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8E" w:rsidRDefault="00B5558E" w:rsidP="00B5558E">
      <w:pPr>
        <w:pStyle w:val="2"/>
        <w:shd w:val="clear" w:color="auto" w:fill="auto"/>
        <w:spacing w:line="360" w:lineRule="auto"/>
        <w:ind w:firstLine="567"/>
        <w:rPr>
          <w:b/>
          <w:i/>
          <w:sz w:val="28"/>
          <w:szCs w:val="28"/>
        </w:rPr>
      </w:pPr>
      <w:r w:rsidRPr="004F3FFD">
        <w:rPr>
          <w:b/>
          <w:i/>
          <w:sz w:val="28"/>
          <w:szCs w:val="28"/>
        </w:rPr>
        <w:t>Духовно-нравственное воспитание</w:t>
      </w:r>
      <w:r w:rsidR="006A59D4">
        <w:rPr>
          <w:b/>
          <w:i/>
          <w:sz w:val="28"/>
          <w:szCs w:val="28"/>
        </w:rPr>
        <w:t xml:space="preserve"> дошкольников средствами сказки</w:t>
      </w:r>
    </w:p>
    <w:p w:rsidR="006A59D4" w:rsidRDefault="006A59D4" w:rsidP="00EA472C">
      <w:pPr>
        <w:pStyle w:val="2"/>
        <w:shd w:val="clear" w:color="auto" w:fill="auto"/>
        <w:spacing w:line="360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</w:t>
      </w:r>
      <w:r w:rsidRPr="006A59D4">
        <w:rPr>
          <w:i/>
          <w:sz w:val="28"/>
          <w:szCs w:val="28"/>
        </w:rPr>
        <w:t xml:space="preserve"> </w:t>
      </w:r>
    </w:p>
    <w:p w:rsidR="00B5558E" w:rsidRPr="0089070D" w:rsidRDefault="00B5558E" w:rsidP="00B5558E">
      <w:pPr>
        <w:pStyle w:val="2"/>
        <w:shd w:val="clear" w:color="auto" w:fill="auto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Богомудрый святитель Феофан Затворник советовал: «Не оставляй мысль в голом виде, но обязательно облеки её в образ и доведи до чувства. Образ образом вытесняй».* Как нам, взрослым «заселить» детскую душу светлыми, добрыми первообразами? Сказкой! </w:t>
      </w:r>
      <w:r w:rsidRPr="0089070D">
        <w:rPr>
          <w:sz w:val="28"/>
          <w:szCs w:val="28"/>
        </w:rPr>
        <w:t>Такой сказкой,  в которой раскрываются пробле</w:t>
      </w:r>
      <w:r w:rsidRPr="0089070D">
        <w:rPr>
          <w:sz w:val="28"/>
          <w:szCs w:val="28"/>
        </w:rPr>
        <w:softHyphen/>
        <w:t>мы совести, добра и зла, вечной любви и преданности, жертвен</w:t>
      </w:r>
      <w:r w:rsidRPr="0089070D">
        <w:rPr>
          <w:sz w:val="28"/>
          <w:szCs w:val="28"/>
        </w:rPr>
        <w:softHyphen/>
        <w:t>ности и умения прощать, семейных ценностей, добротолюбия и чистоты нравов, любви к близким и своему Отечеству, уважения к памяти предков и почитания своих родителей, послушания, целомудрия, знания традиций своего народа и родной семьи.</w:t>
      </w:r>
    </w:p>
    <w:p w:rsidR="00B5558E" w:rsidRDefault="00B5558E" w:rsidP="00B5558E">
      <w:pPr>
        <w:pStyle w:val="2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80026B">
        <w:rPr>
          <w:sz w:val="28"/>
          <w:szCs w:val="28"/>
        </w:rPr>
        <w:t>Разговоры о доброте и внимании к близким, почерпнутые из сюжетов сказки, обязательно должны иметь продолжение в жизни ребёнка. Поэтому,</w:t>
      </w:r>
      <w:bookmarkStart w:id="0" w:name="_GoBack"/>
      <w:bookmarkEnd w:id="0"/>
      <w:r w:rsidRPr="0080026B">
        <w:rPr>
          <w:sz w:val="28"/>
          <w:szCs w:val="28"/>
        </w:rPr>
        <w:t xml:space="preserve"> гл</w:t>
      </w:r>
      <w:r>
        <w:rPr>
          <w:sz w:val="28"/>
          <w:szCs w:val="28"/>
        </w:rPr>
        <w:t>а</w:t>
      </w:r>
      <w:r w:rsidRPr="0080026B">
        <w:rPr>
          <w:sz w:val="28"/>
          <w:szCs w:val="28"/>
        </w:rPr>
        <w:t xml:space="preserve">вным направлением моей деятельности по теме </w:t>
      </w:r>
      <w:r>
        <w:rPr>
          <w:sz w:val="28"/>
          <w:szCs w:val="28"/>
        </w:rPr>
        <w:t xml:space="preserve">«Духовно-нравственное воспитание детей среднегодошкольного  возраста  средствами сказки» </w:t>
      </w:r>
      <w:r w:rsidRPr="0080026B">
        <w:rPr>
          <w:sz w:val="28"/>
          <w:szCs w:val="28"/>
        </w:rPr>
        <w:t xml:space="preserve"> стала работа с родите</w:t>
      </w:r>
      <w:r>
        <w:rPr>
          <w:sz w:val="28"/>
          <w:szCs w:val="28"/>
        </w:rPr>
        <w:t xml:space="preserve">лями  в рамках кружка «Семейное </w:t>
      </w:r>
      <w:r w:rsidRPr="0080026B">
        <w:rPr>
          <w:sz w:val="28"/>
          <w:szCs w:val="28"/>
        </w:rPr>
        <w:t>чтение».</w:t>
      </w:r>
      <w:r>
        <w:rPr>
          <w:sz w:val="28"/>
          <w:szCs w:val="28"/>
        </w:rPr>
        <w:t xml:space="preserve">  Считаю, что </w:t>
      </w:r>
      <w:r w:rsidRPr="0070273C">
        <w:rPr>
          <w:sz w:val="28"/>
          <w:szCs w:val="28"/>
        </w:rPr>
        <w:t>домашнее чтение не только обогащает и детей и их ро</w:t>
      </w:r>
      <w:r w:rsidRPr="0070273C">
        <w:rPr>
          <w:sz w:val="28"/>
          <w:szCs w:val="28"/>
        </w:rPr>
        <w:softHyphen/>
        <w:t>дителей</w:t>
      </w:r>
      <w:r w:rsidR="00BC0B7F">
        <w:rPr>
          <w:sz w:val="28"/>
          <w:szCs w:val="28"/>
        </w:rPr>
        <w:t xml:space="preserve"> </w:t>
      </w:r>
      <w:r w:rsidRPr="00DF2FE2">
        <w:rPr>
          <w:rStyle w:val="a4"/>
          <w:i w:val="0"/>
          <w:sz w:val="28"/>
          <w:szCs w:val="28"/>
        </w:rPr>
        <w:t>знаниями</w:t>
      </w:r>
      <w:r w:rsidR="00BC0B7F">
        <w:rPr>
          <w:rStyle w:val="a4"/>
          <w:i w:val="0"/>
          <w:sz w:val="28"/>
          <w:szCs w:val="28"/>
        </w:rPr>
        <w:t xml:space="preserve"> </w:t>
      </w:r>
      <w:r w:rsidRPr="0070273C">
        <w:rPr>
          <w:sz w:val="28"/>
          <w:szCs w:val="28"/>
        </w:rPr>
        <w:t>о семье, чистоте отношений, послушании, совести, о добре и зле, оно ещё и</w:t>
      </w:r>
      <w:r w:rsidR="0027496A">
        <w:rPr>
          <w:sz w:val="28"/>
          <w:szCs w:val="28"/>
        </w:rPr>
        <w:t xml:space="preserve"> </w:t>
      </w:r>
      <w:r w:rsidRPr="00DF2FE2">
        <w:rPr>
          <w:rStyle w:val="a4"/>
          <w:i w:val="0"/>
          <w:sz w:val="28"/>
          <w:szCs w:val="28"/>
        </w:rPr>
        <w:t>сближает</w:t>
      </w:r>
      <w:r w:rsidRPr="0070273C">
        <w:rPr>
          <w:sz w:val="28"/>
          <w:szCs w:val="28"/>
        </w:rPr>
        <w:t xml:space="preserve"> всех членов семьи, кровных родных, близких людей разных поколе</w:t>
      </w:r>
      <w:r w:rsidRPr="0070273C">
        <w:rPr>
          <w:sz w:val="28"/>
          <w:szCs w:val="28"/>
        </w:rPr>
        <w:softHyphen/>
        <w:t>ний и разного объёма жизненного опыта.</w:t>
      </w:r>
    </w:p>
    <w:p w:rsidR="00B5558E" w:rsidRDefault="00B5558E" w:rsidP="00B5558E">
      <w:pPr>
        <w:pStyle w:val="2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70273C">
        <w:rPr>
          <w:sz w:val="28"/>
          <w:szCs w:val="28"/>
        </w:rPr>
        <w:t>Стараюсь донести до родителей понимание того, что от их слов, их рассуждений во многом зависит</w:t>
      </w:r>
      <w:r>
        <w:rPr>
          <w:sz w:val="28"/>
          <w:szCs w:val="28"/>
        </w:rPr>
        <w:t xml:space="preserve">, </w:t>
      </w:r>
      <w:r w:rsidRPr="0070273C">
        <w:rPr>
          <w:sz w:val="28"/>
          <w:szCs w:val="28"/>
        </w:rPr>
        <w:t>какими станут дети, а уровень и качество духовного становления идёт в прямой зависимости от тех, кто читает сказку и даёт потом словесную оценку поступков персо</w:t>
      </w:r>
      <w:r w:rsidRPr="0070273C">
        <w:rPr>
          <w:sz w:val="28"/>
          <w:szCs w:val="28"/>
        </w:rPr>
        <w:softHyphen/>
        <w:t>нажей. А значит, и работа со сказкой — это не простое времяп</w:t>
      </w:r>
      <w:r w:rsidRPr="0070273C">
        <w:rPr>
          <w:sz w:val="28"/>
          <w:szCs w:val="28"/>
        </w:rPr>
        <w:softHyphen/>
        <w:t>репровождение, а серьёзная педагогическая работа по воспитанию ума, сердца и чувств ребёнка.</w:t>
      </w:r>
    </w:p>
    <w:p w:rsidR="00B5558E" w:rsidRDefault="00B5558E" w:rsidP="00B5558E">
      <w:pPr>
        <w:pStyle w:val="2"/>
        <w:shd w:val="clear" w:color="auto" w:fill="auto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2136D">
        <w:rPr>
          <w:sz w:val="28"/>
          <w:szCs w:val="28"/>
        </w:rPr>
        <w:t>подбор</w:t>
      </w:r>
      <w:r>
        <w:rPr>
          <w:sz w:val="28"/>
          <w:szCs w:val="28"/>
        </w:rPr>
        <w:t>е</w:t>
      </w:r>
      <w:r w:rsidRPr="0092136D">
        <w:rPr>
          <w:sz w:val="28"/>
          <w:szCs w:val="28"/>
        </w:rPr>
        <w:t xml:space="preserve">  сказок</w:t>
      </w:r>
      <w:r>
        <w:rPr>
          <w:sz w:val="28"/>
          <w:szCs w:val="28"/>
        </w:rPr>
        <w:t>, рекомендуемых родителям моих воспитанников,</w:t>
      </w:r>
      <w:r w:rsidRPr="0092136D">
        <w:rPr>
          <w:sz w:val="28"/>
          <w:szCs w:val="28"/>
        </w:rPr>
        <w:t xml:space="preserve"> я </w:t>
      </w:r>
    </w:p>
    <w:p w:rsidR="00B5558E" w:rsidRDefault="00B5558E" w:rsidP="00B5558E">
      <w:pPr>
        <w:pStyle w:val="2"/>
        <w:shd w:val="clear" w:color="auto" w:fill="auto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B5558E" w:rsidRPr="009C626A" w:rsidRDefault="00B5558E" w:rsidP="00B5558E">
      <w:pPr>
        <w:shd w:val="clear" w:color="auto" w:fill="FFFFFF"/>
        <w:spacing w:before="100" w:beforeAutospacing="1" w:after="24" w:line="288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*</w:t>
      </w:r>
      <w:r w:rsidRPr="009C626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Святитель Феофан, Затворник </w:t>
      </w:r>
      <w:proofErr w:type="spellStart"/>
      <w:r w:rsidRPr="009C626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Вышенский</w:t>
      </w:r>
      <w:proofErr w:type="spellEnd"/>
      <w:r w:rsidRPr="009C626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</w:t>
      </w:r>
      <w:r w:rsidRPr="009C62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Письма к разным лицам о разных предметах веры и жизни. — </w:t>
      </w:r>
      <w:hyperlink r:id="rId5" w:tooltip="Москва" w:history="1">
        <w:r w:rsidRPr="004F3FFD">
          <w:rPr>
            <w:rFonts w:ascii="Arial" w:eastAsia="Times New Roman" w:hAnsi="Arial" w:cs="Arial"/>
            <w:sz w:val="20"/>
            <w:szCs w:val="20"/>
            <w:lang w:eastAsia="ru-RU"/>
          </w:rPr>
          <w:t>М.</w:t>
        </w:r>
      </w:hyperlink>
      <w:r w:rsidRPr="009C62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Лепта Книга, </w:t>
      </w:r>
      <w:hyperlink r:id="rId6" w:tooltip="2007" w:history="1">
        <w:r w:rsidRPr="004F3FFD">
          <w:rPr>
            <w:rFonts w:ascii="Arial" w:eastAsia="Times New Roman" w:hAnsi="Arial" w:cs="Arial"/>
            <w:sz w:val="20"/>
            <w:szCs w:val="20"/>
            <w:lang w:eastAsia="ru-RU"/>
          </w:rPr>
          <w:t>2007</w:t>
        </w:r>
      </w:hyperlink>
      <w:r w:rsidRPr="004F3FF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B5558E" w:rsidRDefault="00B5558E" w:rsidP="00B5558E">
      <w:pPr>
        <w:pStyle w:val="2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92136D">
        <w:rPr>
          <w:sz w:val="28"/>
          <w:szCs w:val="28"/>
        </w:rPr>
        <w:lastRenderedPageBreak/>
        <w:t>руководств</w:t>
      </w:r>
      <w:r>
        <w:rPr>
          <w:sz w:val="28"/>
          <w:szCs w:val="28"/>
        </w:rPr>
        <w:t>овалась</w:t>
      </w:r>
      <w:r w:rsidRPr="0092136D">
        <w:rPr>
          <w:sz w:val="28"/>
          <w:szCs w:val="28"/>
        </w:rPr>
        <w:t xml:space="preserve"> не только примерно</w:t>
      </w:r>
      <w:r>
        <w:rPr>
          <w:sz w:val="28"/>
          <w:szCs w:val="28"/>
        </w:rPr>
        <w:t>й основной общеобразовательной</w:t>
      </w:r>
    </w:p>
    <w:p w:rsidR="00B5558E" w:rsidRDefault="00B5558E" w:rsidP="00B5558E">
      <w:pPr>
        <w:pStyle w:val="2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92136D">
        <w:rPr>
          <w:sz w:val="28"/>
          <w:szCs w:val="28"/>
        </w:rPr>
        <w:t>Программой воспитания и обучения в детском саду «От рождения до школы»/ под редакцией Н.Е. Вераксы, Т.С. Комаровой, М.А. Васильевой/, но и ориенти</w:t>
      </w:r>
      <w:r w:rsidRPr="0092136D">
        <w:rPr>
          <w:sz w:val="28"/>
          <w:szCs w:val="28"/>
        </w:rPr>
        <w:softHyphen/>
        <w:t>ровкой на детские приоритеты и жизненные ситуации, с которыми столкнулся детский коллектив или отдельный ребёнок моей группы.</w:t>
      </w:r>
      <w:r>
        <w:rPr>
          <w:sz w:val="28"/>
          <w:szCs w:val="28"/>
        </w:rPr>
        <w:t xml:space="preserve"> Они </w:t>
      </w:r>
      <w:r w:rsidRPr="0092136D">
        <w:rPr>
          <w:sz w:val="28"/>
          <w:szCs w:val="28"/>
        </w:rPr>
        <w:t>содержат в себе знания по основным проблемам духовно-нравственного воспитания</w:t>
      </w:r>
      <w:r>
        <w:rPr>
          <w:sz w:val="28"/>
          <w:szCs w:val="28"/>
        </w:rPr>
        <w:t>.</w:t>
      </w:r>
    </w:p>
    <w:p w:rsidR="00B5558E" w:rsidRPr="00B5558E" w:rsidRDefault="00B5558E" w:rsidP="00B5558E">
      <w:pPr>
        <w:pStyle w:val="2"/>
        <w:shd w:val="clear" w:color="auto" w:fill="auto"/>
        <w:spacing w:line="360" w:lineRule="auto"/>
        <w:ind w:firstLine="567"/>
        <w:rPr>
          <w:rStyle w:val="a5"/>
          <w:color w:val="auto"/>
          <w:sz w:val="28"/>
          <w:szCs w:val="28"/>
          <w:u w:val="none"/>
        </w:rPr>
      </w:pPr>
      <w:r w:rsidRPr="00B5558E">
        <w:rPr>
          <w:rStyle w:val="a5"/>
          <w:color w:val="auto"/>
          <w:sz w:val="28"/>
          <w:szCs w:val="28"/>
          <w:u w:val="none"/>
        </w:rPr>
        <w:t>Из большого многообразия русских народных сказок предлагаю родителям уделить больше внимания знакомству с бытовыми сказками, потому что они имеют большую социальную направленность, чем волшебные сказки, более понятны детям и соответствуют их возрасту. Эти сказки короткие, легко пересказываются и запоминаются.</w:t>
      </w:r>
    </w:p>
    <w:p w:rsidR="00B5558E" w:rsidRPr="00B5558E" w:rsidRDefault="00B5558E" w:rsidP="00B5558E">
      <w:pPr>
        <w:pStyle w:val="2"/>
        <w:shd w:val="clear" w:color="auto" w:fill="auto"/>
        <w:spacing w:line="360" w:lineRule="auto"/>
        <w:ind w:firstLine="567"/>
        <w:rPr>
          <w:rStyle w:val="a5"/>
          <w:color w:val="auto"/>
          <w:sz w:val="28"/>
          <w:szCs w:val="28"/>
          <w:u w:val="none"/>
        </w:rPr>
      </w:pPr>
      <w:r w:rsidRPr="00B5558E">
        <w:rPr>
          <w:rStyle w:val="a5"/>
          <w:color w:val="auto"/>
          <w:sz w:val="28"/>
          <w:szCs w:val="28"/>
          <w:u w:val="none"/>
        </w:rPr>
        <w:t>Во всех этих сказках нет прямых наставлений детям («Не обманывай», «Слушайся родителей», «Не бери чужого» и т.д.), но в их содержании всегда заложен нравственный урок, который дети постепенно воспринимают.</w:t>
      </w:r>
    </w:p>
    <w:p w:rsidR="00B5558E" w:rsidRPr="00B5558E" w:rsidRDefault="00B5558E" w:rsidP="00B5558E">
      <w:pPr>
        <w:pStyle w:val="2"/>
        <w:shd w:val="clear" w:color="auto" w:fill="auto"/>
        <w:spacing w:line="360" w:lineRule="auto"/>
        <w:ind w:firstLine="567"/>
        <w:rPr>
          <w:rStyle w:val="a5"/>
          <w:color w:val="auto"/>
          <w:sz w:val="28"/>
          <w:szCs w:val="28"/>
          <w:u w:val="none"/>
        </w:rPr>
      </w:pPr>
      <w:r w:rsidRPr="00B5558E">
        <w:rPr>
          <w:rStyle w:val="a5"/>
          <w:color w:val="auto"/>
          <w:sz w:val="28"/>
          <w:szCs w:val="28"/>
          <w:u w:val="none"/>
        </w:rPr>
        <w:t>Это такие сказки, как:</w:t>
      </w:r>
    </w:p>
    <w:p w:rsidR="00B5558E" w:rsidRPr="00B5558E" w:rsidRDefault="00B5558E" w:rsidP="00B5558E">
      <w:pPr>
        <w:pStyle w:val="2"/>
        <w:spacing w:line="360" w:lineRule="auto"/>
        <w:ind w:firstLine="567"/>
        <w:rPr>
          <w:rStyle w:val="a5"/>
          <w:color w:val="auto"/>
          <w:sz w:val="28"/>
          <w:szCs w:val="28"/>
          <w:u w:val="none"/>
        </w:rPr>
      </w:pPr>
      <w:r w:rsidRPr="00B5558E">
        <w:rPr>
          <w:rStyle w:val="a5"/>
          <w:color w:val="auto"/>
          <w:sz w:val="28"/>
          <w:szCs w:val="28"/>
          <w:u w:val="none"/>
        </w:rPr>
        <w:t>- сказки о дружбе («Рукавичка», «Зимовье»);</w:t>
      </w:r>
    </w:p>
    <w:p w:rsidR="00B5558E" w:rsidRPr="00B5558E" w:rsidRDefault="00B5558E" w:rsidP="00B5558E">
      <w:pPr>
        <w:pStyle w:val="2"/>
        <w:spacing w:line="360" w:lineRule="auto"/>
        <w:ind w:firstLine="567"/>
        <w:rPr>
          <w:rStyle w:val="a5"/>
          <w:color w:val="auto"/>
          <w:sz w:val="28"/>
          <w:szCs w:val="28"/>
          <w:u w:val="none"/>
        </w:rPr>
      </w:pPr>
      <w:r w:rsidRPr="00B5558E">
        <w:rPr>
          <w:rStyle w:val="a5"/>
          <w:color w:val="auto"/>
          <w:sz w:val="28"/>
          <w:szCs w:val="28"/>
          <w:u w:val="none"/>
        </w:rPr>
        <w:t>- сказки о хитрости («Лисичка со скалочкой», «Лиса и кувшин», «Лиса и козел»);</w:t>
      </w:r>
    </w:p>
    <w:p w:rsidR="00B5558E" w:rsidRPr="00B5558E" w:rsidRDefault="00B5558E" w:rsidP="00B5558E">
      <w:pPr>
        <w:pStyle w:val="2"/>
        <w:spacing w:line="360" w:lineRule="auto"/>
        <w:ind w:firstLine="567"/>
        <w:rPr>
          <w:rStyle w:val="a5"/>
          <w:color w:val="auto"/>
          <w:sz w:val="28"/>
          <w:szCs w:val="28"/>
          <w:u w:val="none"/>
        </w:rPr>
      </w:pPr>
      <w:r w:rsidRPr="00B5558E">
        <w:rPr>
          <w:rStyle w:val="a5"/>
          <w:color w:val="auto"/>
          <w:sz w:val="28"/>
          <w:szCs w:val="28"/>
          <w:u w:val="none"/>
        </w:rPr>
        <w:t>- сказки про злых и добрых людей («</w:t>
      </w:r>
      <w:proofErr w:type="spellStart"/>
      <w:r w:rsidRPr="00B5558E">
        <w:rPr>
          <w:rStyle w:val="a5"/>
          <w:color w:val="auto"/>
          <w:sz w:val="28"/>
          <w:szCs w:val="28"/>
          <w:u w:val="none"/>
        </w:rPr>
        <w:t>Морозко</w:t>
      </w:r>
      <w:proofErr w:type="spellEnd"/>
      <w:r w:rsidRPr="00B5558E">
        <w:rPr>
          <w:rStyle w:val="a5"/>
          <w:color w:val="auto"/>
          <w:sz w:val="28"/>
          <w:szCs w:val="28"/>
          <w:u w:val="none"/>
        </w:rPr>
        <w:t xml:space="preserve">», «Крошечка - </w:t>
      </w:r>
      <w:proofErr w:type="spellStart"/>
      <w:r w:rsidRPr="00B5558E">
        <w:rPr>
          <w:rStyle w:val="a5"/>
          <w:color w:val="auto"/>
          <w:sz w:val="28"/>
          <w:szCs w:val="28"/>
          <w:u w:val="none"/>
        </w:rPr>
        <w:t>Хаврошечка</w:t>
      </w:r>
      <w:proofErr w:type="spellEnd"/>
      <w:r w:rsidRPr="00B5558E">
        <w:rPr>
          <w:rStyle w:val="a5"/>
          <w:color w:val="auto"/>
          <w:sz w:val="28"/>
          <w:szCs w:val="28"/>
          <w:u w:val="none"/>
        </w:rPr>
        <w:t>»);</w:t>
      </w:r>
    </w:p>
    <w:p w:rsidR="00B5558E" w:rsidRPr="00B5558E" w:rsidRDefault="00B5558E" w:rsidP="00B5558E">
      <w:pPr>
        <w:pStyle w:val="2"/>
        <w:spacing w:line="360" w:lineRule="auto"/>
        <w:ind w:firstLine="567"/>
        <w:rPr>
          <w:rStyle w:val="a5"/>
          <w:color w:val="auto"/>
          <w:sz w:val="28"/>
          <w:szCs w:val="28"/>
          <w:u w:val="none"/>
        </w:rPr>
      </w:pPr>
      <w:r w:rsidRPr="00B5558E">
        <w:rPr>
          <w:rStyle w:val="a5"/>
          <w:color w:val="auto"/>
          <w:sz w:val="28"/>
          <w:szCs w:val="28"/>
          <w:u w:val="none"/>
        </w:rPr>
        <w:t>- сказки про маленьких да удаленьких («</w:t>
      </w:r>
      <w:proofErr w:type="spellStart"/>
      <w:r w:rsidRPr="00B5558E">
        <w:rPr>
          <w:rStyle w:val="a5"/>
          <w:color w:val="auto"/>
          <w:sz w:val="28"/>
          <w:szCs w:val="28"/>
          <w:u w:val="none"/>
        </w:rPr>
        <w:t>Жихарка</w:t>
      </w:r>
      <w:proofErr w:type="spellEnd"/>
      <w:r w:rsidRPr="00B5558E">
        <w:rPr>
          <w:rStyle w:val="a5"/>
          <w:color w:val="auto"/>
          <w:sz w:val="28"/>
          <w:szCs w:val="28"/>
          <w:u w:val="none"/>
        </w:rPr>
        <w:t>», «Гуси - лебеди», «Маша и медведь»);</w:t>
      </w:r>
    </w:p>
    <w:p w:rsidR="00B5558E" w:rsidRPr="00B5558E" w:rsidRDefault="00B5558E" w:rsidP="00B5558E">
      <w:pPr>
        <w:pStyle w:val="2"/>
        <w:shd w:val="clear" w:color="auto" w:fill="auto"/>
        <w:spacing w:line="360" w:lineRule="auto"/>
        <w:ind w:firstLine="567"/>
        <w:rPr>
          <w:rStyle w:val="a5"/>
          <w:color w:val="auto"/>
          <w:sz w:val="28"/>
          <w:szCs w:val="28"/>
          <w:u w:val="none"/>
        </w:rPr>
      </w:pPr>
      <w:r w:rsidRPr="00B5558E">
        <w:rPr>
          <w:rStyle w:val="a5"/>
          <w:color w:val="auto"/>
          <w:sz w:val="28"/>
          <w:szCs w:val="28"/>
          <w:u w:val="none"/>
        </w:rPr>
        <w:t xml:space="preserve">- сказки про умных, глупых, жадных и хвастливых («Заяц и еж», «Два жадных медвежонка», «Заяц - </w:t>
      </w:r>
      <w:proofErr w:type="spellStart"/>
      <w:r w:rsidRPr="00B5558E">
        <w:rPr>
          <w:rStyle w:val="a5"/>
          <w:color w:val="auto"/>
          <w:sz w:val="28"/>
          <w:szCs w:val="28"/>
          <w:u w:val="none"/>
        </w:rPr>
        <w:t>Хваста</w:t>
      </w:r>
      <w:proofErr w:type="spellEnd"/>
      <w:r w:rsidRPr="00B5558E">
        <w:rPr>
          <w:rStyle w:val="a5"/>
          <w:color w:val="auto"/>
          <w:sz w:val="28"/>
          <w:szCs w:val="28"/>
          <w:u w:val="none"/>
        </w:rPr>
        <w:t>»).</w:t>
      </w:r>
    </w:p>
    <w:p w:rsidR="00B5558E" w:rsidRPr="00FF1D2A" w:rsidRDefault="00B5558E" w:rsidP="00B5558E">
      <w:pPr>
        <w:pStyle w:val="2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FF1D2A">
        <w:rPr>
          <w:sz w:val="28"/>
          <w:szCs w:val="28"/>
        </w:rPr>
        <w:t xml:space="preserve">В работе над данной темой возникает немало трудностей. Прежде всего,  это нахождение верных, педагогически оправданных ответов на вопросы родителей моих воспитанников, возникающих как, порою,  кажется в самых простых ситуациях. К  примеру: многих родителей волнует вопрос, почему их ребёнок часто возвращается  к одной и той же сказке, просит вновь и </w:t>
      </w:r>
      <w:r w:rsidRPr="00FF1D2A">
        <w:rPr>
          <w:sz w:val="28"/>
          <w:szCs w:val="28"/>
        </w:rPr>
        <w:lastRenderedPageBreak/>
        <w:t>вновь  её почитать. Здесь важно чутко реагировать на вопросы ребёнка по содержанию этой взволновавшей его сказки. Ребёнка волнует тема, поведение героя, последствия слов и по</w:t>
      </w:r>
      <w:r w:rsidRPr="00FF1D2A">
        <w:rPr>
          <w:sz w:val="28"/>
          <w:szCs w:val="28"/>
        </w:rPr>
        <w:softHyphen/>
        <w:t>ступков персонажа. Предлагаю родителям постараться вместе с ребёнком поговорить на вол</w:t>
      </w:r>
      <w:r w:rsidRPr="00FF1D2A">
        <w:rPr>
          <w:sz w:val="28"/>
          <w:szCs w:val="28"/>
        </w:rPr>
        <w:softHyphen/>
        <w:t>нующую его проблему, рассуждая о персонаже, давая ребёнку возможность проанализировать и спрогнозировать свои собствен</w:t>
      </w:r>
      <w:r w:rsidRPr="00FF1D2A">
        <w:rPr>
          <w:sz w:val="28"/>
          <w:szCs w:val="28"/>
        </w:rPr>
        <w:softHyphen/>
        <w:t>ные поступки, слова и помышления, направив их в нужное русло.</w:t>
      </w:r>
    </w:p>
    <w:p w:rsidR="00B5558E" w:rsidRDefault="00B5558E" w:rsidP="00B5558E">
      <w:pPr>
        <w:pStyle w:val="2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DF2FE2">
        <w:rPr>
          <w:sz w:val="28"/>
          <w:szCs w:val="28"/>
        </w:rPr>
        <w:t>Вопросы, которые ребёнок обязательно станет зада</w:t>
      </w:r>
      <w:r w:rsidRPr="00DF2FE2">
        <w:rPr>
          <w:sz w:val="28"/>
          <w:szCs w:val="28"/>
        </w:rPr>
        <w:softHyphen/>
        <w:t xml:space="preserve">вать взрослым после чтения сказки </w:t>
      </w:r>
      <w:r>
        <w:rPr>
          <w:sz w:val="28"/>
          <w:szCs w:val="28"/>
        </w:rPr>
        <w:t>-</w:t>
      </w:r>
      <w:r w:rsidRPr="00DF2FE2">
        <w:rPr>
          <w:sz w:val="28"/>
          <w:szCs w:val="28"/>
        </w:rPr>
        <w:t xml:space="preserve"> это показатель уровня понимания, осознания действий сказочных героев, но это ещё и своеобразная проверка ребёнком соответствия его собственных представлений и взглядов </w:t>
      </w:r>
      <w:r>
        <w:rPr>
          <w:sz w:val="28"/>
          <w:szCs w:val="28"/>
        </w:rPr>
        <w:t>-</w:t>
      </w:r>
      <w:r w:rsidRPr="00DF2FE2">
        <w:rPr>
          <w:sz w:val="28"/>
          <w:szCs w:val="28"/>
        </w:rPr>
        <w:t xml:space="preserve"> общественным и традиционным взглядам на окружающую действительность.</w:t>
      </w:r>
    </w:p>
    <w:p w:rsidR="00B5558E" w:rsidRDefault="00B5558E" w:rsidP="00B5558E">
      <w:pPr>
        <w:pStyle w:val="2"/>
        <w:shd w:val="clear" w:color="auto" w:fill="auto"/>
        <w:spacing w:line="360" w:lineRule="auto"/>
        <w:ind w:firstLine="360"/>
        <w:rPr>
          <w:color w:val="FF0000"/>
          <w:sz w:val="28"/>
          <w:szCs w:val="28"/>
        </w:rPr>
      </w:pPr>
      <w:r w:rsidRPr="00DF2FE2">
        <w:rPr>
          <w:sz w:val="28"/>
          <w:szCs w:val="28"/>
        </w:rPr>
        <w:t>Ещё более значима проблема, поднимаемая родителями в личных беседах и обсуждениях  -  агрессивность и жестокость в ребёнке. Эти качества появляется не без причины, как и проти</w:t>
      </w:r>
      <w:r w:rsidRPr="00DF2FE2">
        <w:rPr>
          <w:sz w:val="28"/>
          <w:szCs w:val="28"/>
        </w:rPr>
        <w:softHyphen/>
        <w:t>воположные свойства - доброта, отзывчивость, сопереживание и сочувствие. Советую родителям, рассуждая о поступках сказочных героев, своими словами, отношением формировать  у ребёнка устой</w:t>
      </w:r>
      <w:r w:rsidRPr="00DF2FE2">
        <w:rPr>
          <w:sz w:val="28"/>
          <w:szCs w:val="28"/>
        </w:rPr>
        <w:softHyphen/>
        <w:t>чивое</w:t>
      </w:r>
      <w:r>
        <w:rPr>
          <w:sz w:val="28"/>
          <w:szCs w:val="28"/>
        </w:rPr>
        <w:t xml:space="preserve"> положительное</w:t>
      </w:r>
      <w:r w:rsidRPr="00DF2FE2">
        <w:rPr>
          <w:sz w:val="28"/>
          <w:szCs w:val="28"/>
        </w:rPr>
        <w:t xml:space="preserve"> отношение к окружающим людям. </w:t>
      </w:r>
    </w:p>
    <w:p w:rsidR="00B5558E" w:rsidRPr="00B5558E" w:rsidRDefault="00B5558E" w:rsidP="00B5558E">
      <w:pPr>
        <w:pStyle w:val="2"/>
        <w:shd w:val="clear" w:color="auto" w:fill="auto"/>
        <w:spacing w:line="360" w:lineRule="auto"/>
        <w:ind w:firstLine="360"/>
        <w:rPr>
          <w:rStyle w:val="a5"/>
          <w:sz w:val="28"/>
          <w:szCs w:val="28"/>
          <w:u w:val="none"/>
        </w:rPr>
      </w:pPr>
      <w:r w:rsidRPr="003D75ED">
        <w:rPr>
          <w:sz w:val="28"/>
          <w:szCs w:val="28"/>
        </w:rPr>
        <w:t xml:space="preserve">Работая со сказками на темы нравственности в семье, я сама должна </w:t>
      </w:r>
      <w:r w:rsidR="004F1882" w:rsidRPr="003D75ED">
        <w:rPr>
          <w:sz w:val="28"/>
          <w:szCs w:val="28"/>
        </w:rPr>
        <w:t>быть,</w:t>
      </w:r>
      <w:r w:rsidRPr="003D75ED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 xml:space="preserve">а </w:t>
      </w:r>
      <w:r w:rsidRPr="003D75ED">
        <w:rPr>
          <w:sz w:val="28"/>
          <w:szCs w:val="28"/>
        </w:rPr>
        <w:t xml:space="preserve"> к дове</w:t>
      </w:r>
      <w:r w:rsidRPr="003D75ED">
        <w:rPr>
          <w:sz w:val="28"/>
          <w:szCs w:val="28"/>
        </w:rPr>
        <w:softHyphen/>
        <w:t>рительному и не всегда благостному разговору детей о своих близ</w:t>
      </w:r>
      <w:r w:rsidRPr="003D75ED">
        <w:rPr>
          <w:sz w:val="28"/>
          <w:szCs w:val="28"/>
        </w:rPr>
        <w:softHyphen/>
        <w:t>ких. Трудно начинать такой разговор с ребёнком, в семье у кото</w:t>
      </w:r>
      <w:r w:rsidRPr="003D75ED">
        <w:rPr>
          <w:sz w:val="28"/>
          <w:szCs w:val="28"/>
        </w:rPr>
        <w:softHyphen/>
        <w:t>рого основной манерой общения является выяснение отноше</w:t>
      </w:r>
      <w:r w:rsidRPr="003D75ED">
        <w:rPr>
          <w:sz w:val="28"/>
          <w:szCs w:val="28"/>
        </w:rPr>
        <w:softHyphen/>
        <w:t>ний. Такие дети  часто выделяются из коллектива своих сверстников тем, что могут обманывать, часто по их словам, все виноваты в проступках, кроме них самих. Их ложь привычна, оговор дру</w:t>
      </w:r>
      <w:r w:rsidRPr="003D75ED">
        <w:rPr>
          <w:sz w:val="28"/>
          <w:szCs w:val="28"/>
        </w:rPr>
        <w:softHyphen/>
        <w:t xml:space="preserve">гих детей </w:t>
      </w:r>
      <w:r>
        <w:rPr>
          <w:sz w:val="28"/>
          <w:szCs w:val="28"/>
        </w:rPr>
        <w:t>-</w:t>
      </w:r>
      <w:r w:rsidRPr="003D75ED">
        <w:rPr>
          <w:sz w:val="28"/>
          <w:szCs w:val="28"/>
        </w:rPr>
        <w:t xml:space="preserve"> обычный способ избежать наказания от взрослых. Но и такой ребё</w:t>
      </w:r>
      <w:r w:rsidRPr="003D75ED">
        <w:rPr>
          <w:sz w:val="28"/>
          <w:szCs w:val="28"/>
        </w:rPr>
        <w:softHyphen/>
        <w:t>нок, лишённый родительского внимания и доверия окружаю</w:t>
      </w:r>
      <w:r w:rsidRPr="003D75ED">
        <w:rPr>
          <w:sz w:val="28"/>
          <w:szCs w:val="28"/>
        </w:rPr>
        <w:softHyphen/>
        <w:t>щих, нуждается в понимании и любви. И здесь необходима сказ</w:t>
      </w:r>
      <w:r w:rsidRPr="003D75ED">
        <w:rPr>
          <w:sz w:val="28"/>
          <w:szCs w:val="28"/>
        </w:rPr>
        <w:softHyphen/>
        <w:t xml:space="preserve">ка, которая покажет последствия </w:t>
      </w:r>
      <w:r>
        <w:rPr>
          <w:sz w:val="28"/>
          <w:szCs w:val="28"/>
        </w:rPr>
        <w:t>такого обмана</w:t>
      </w:r>
      <w:r w:rsidRPr="003D75ED">
        <w:rPr>
          <w:sz w:val="28"/>
          <w:szCs w:val="28"/>
        </w:rPr>
        <w:t xml:space="preserve"> и предложит ребёнку средства для саморегуляции своего поведе</w:t>
      </w:r>
      <w:r w:rsidRPr="003D75ED">
        <w:rPr>
          <w:sz w:val="28"/>
          <w:szCs w:val="28"/>
        </w:rPr>
        <w:softHyphen/>
        <w:t>ния. Такой щадящий путь объяснения ребёнку причин его не</w:t>
      </w:r>
      <w:r w:rsidRPr="003D75ED">
        <w:rPr>
          <w:sz w:val="28"/>
          <w:szCs w:val="28"/>
        </w:rPr>
        <w:softHyphen/>
        <w:t xml:space="preserve">счастий, способов решения проблемы, </w:t>
      </w:r>
      <w:r w:rsidRPr="003D75ED">
        <w:rPr>
          <w:sz w:val="28"/>
          <w:szCs w:val="28"/>
        </w:rPr>
        <w:lastRenderedPageBreak/>
        <w:t>заключённый в тексте сказки, даст возможность мне смягчить отношение сверст</w:t>
      </w:r>
      <w:r w:rsidRPr="003D75ED">
        <w:rPr>
          <w:sz w:val="28"/>
          <w:szCs w:val="28"/>
        </w:rPr>
        <w:softHyphen/>
        <w:t>ников к провинившемуся товарищу и в то же время понять его и помочь исправиться. Ведь речь идёт не о нём, а о герое сказки, с которым приключилась подобная житейская история. Любить ребёнка, да ещё такого, который привык лгать, ссорить окружающих, нелегко, но возможно. На при</w:t>
      </w:r>
      <w:r w:rsidRPr="003D75ED">
        <w:rPr>
          <w:sz w:val="28"/>
          <w:szCs w:val="28"/>
        </w:rPr>
        <w:softHyphen/>
        <w:t>мере сказок, где главный герой не идеален, имеет явные или скры</w:t>
      </w:r>
      <w:r w:rsidRPr="003D75ED">
        <w:rPr>
          <w:sz w:val="28"/>
          <w:szCs w:val="28"/>
        </w:rPr>
        <w:softHyphen/>
        <w:t>тые нравственные изъяны, важно детям показать: и таких лю</w:t>
      </w:r>
      <w:r w:rsidRPr="003D75ED">
        <w:rPr>
          <w:sz w:val="28"/>
          <w:szCs w:val="28"/>
        </w:rPr>
        <w:softHyphen/>
        <w:t xml:space="preserve">бят. Любят родители, если они у человека есть. Через это понимание донести до детей </w:t>
      </w:r>
      <w:r w:rsidRPr="00B5558E">
        <w:rPr>
          <w:sz w:val="28"/>
          <w:szCs w:val="28"/>
        </w:rPr>
        <w:t xml:space="preserve">ценность и значимость семьи. </w:t>
      </w:r>
    </w:p>
    <w:p w:rsidR="00B5558E" w:rsidRPr="00B5558E" w:rsidRDefault="00B5558E" w:rsidP="00B5558E">
      <w:pPr>
        <w:pStyle w:val="2"/>
        <w:shd w:val="clear" w:color="auto" w:fill="auto"/>
        <w:spacing w:line="360" w:lineRule="auto"/>
        <w:ind w:firstLine="567"/>
        <w:rPr>
          <w:sz w:val="28"/>
          <w:szCs w:val="28"/>
        </w:rPr>
      </w:pPr>
      <w:r w:rsidRPr="00B5558E">
        <w:rPr>
          <w:rStyle w:val="a5"/>
          <w:color w:val="auto"/>
          <w:sz w:val="28"/>
          <w:szCs w:val="28"/>
          <w:u w:val="none"/>
        </w:rPr>
        <w:t xml:space="preserve">Вместе с родителями моих воспитанников на заседаниях клуба «Семейное чтение» мы выработали свод правил и понятий, которые помогают совместными усилиями воспитывать в наших детях </w:t>
      </w:r>
      <w:r w:rsidRPr="00B5558E">
        <w:rPr>
          <w:sz w:val="28"/>
          <w:szCs w:val="28"/>
        </w:rPr>
        <w:t xml:space="preserve">целомудрие, добродетель, бескорыстную любовь, самопожертвование, тем самым распахнуть детские сердца для мира любви. </w:t>
      </w:r>
    </w:p>
    <w:p w:rsidR="00B5558E" w:rsidRPr="00B5558E" w:rsidRDefault="00B5558E" w:rsidP="00B5558E">
      <w:pPr>
        <w:pStyle w:val="2"/>
        <w:shd w:val="clear" w:color="auto" w:fill="auto"/>
        <w:spacing w:line="360" w:lineRule="auto"/>
        <w:ind w:firstLine="360"/>
        <w:jc w:val="center"/>
        <w:rPr>
          <w:rStyle w:val="a5"/>
          <w:color w:val="auto"/>
          <w:sz w:val="28"/>
          <w:szCs w:val="28"/>
        </w:rPr>
      </w:pPr>
      <w:r w:rsidRPr="00B5558E">
        <w:rPr>
          <w:rStyle w:val="a5"/>
          <w:color w:val="auto"/>
          <w:sz w:val="28"/>
          <w:szCs w:val="28"/>
        </w:rPr>
        <w:t>«Сказка – ложь, да в ней намёк, добрым молодцам – урок!»:</w:t>
      </w:r>
    </w:p>
    <w:p w:rsidR="00B5558E" w:rsidRPr="009759E5" w:rsidRDefault="00B5558E" w:rsidP="00B5558E">
      <w:pPr>
        <w:pStyle w:val="2"/>
        <w:numPr>
          <w:ilvl w:val="0"/>
          <w:numId w:val="2"/>
        </w:numPr>
        <w:shd w:val="clear" w:color="auto" w:fill="auto"/>
        <w:spacing w:line="360" w:lineRule="auto"/>
        <w:ind w:left="0" w:firstLine="720"/>
        <w:rPr>
          <w:sz w:val="28"/>
          <w:szCs w:val="28"/>
        </w:rPr>
      </w:pPr>
      <w:r w:rsidRPr="009759E5">
        <w:rPr>
          <w:sz w:val="28"/>
          <w:szCs w:val="28"/>
        </w:rPr>
        <w:t>Совместное времяпрепровождение за чтением поучительных ска</w:t>
      </w:r>
      <w:r w:rsidRPr="009759E5">
        <w:rPr>
          <w:sz w:val="28"/>
          <w:szCs w:val="28"/>
        </w:rPr>
        <w:softHyphen/>
        <w:t>зок или волшебных сказок вместо пассивного просмотра теле</w:t>
      </w:r>
      <w:r w:rsidRPr="009759E5">
        <w:rPr>
          <w:sz w:val="28"/>
          <w:szCs w:val="28"/>
        </w:rPr>
        <w:softHyphen/>
      </w:r>
      <w:r>
        <w:rPr>
          <w:sz w:val="28"/>
          <w:szCs w:val="28"/>
        </w:rPr>
        <w:t>визора</w:t>
      </w:r>
      <w:r w:rsidRPr="009759E5">
        <w:rPr>
          <w:sz w:val="28"/>
          <w:szCs w:val="28"/>
        </w:rPr>
        <w:t>!</w:t>
      </w:r>
    </w:p>
    <w:p w:rsidR="00B5558E" w:rsidRPr="009759E5" w:rsidRDefault="00B5558E" w:rsidP="00B5558E">
      <w:pPr>
        <w:pStyle w:val="2"/>
        <w:numPr>
          <w:ilvl w:val="0"/>
          <w:numId w:val="2"/>
        </w:numPr>
        <w:shd w:val="clear" w:color="auto" w:fill="auto"/>
        <w:spacing w:line="360" w:lineRule="auto"/>
        <w:ind w:left="142" w:firstLine="578"/>
        <w:rPr>
          <w:sz w:val="28"/>
          <w:szCs w:val="28"/>
        </w:rPr>
      </w:pPr>
      <w:r w:rsidRPr="009759E5">
        <w:rPr>
          <w:sz w:val="28"/>
          <w:szCs w:val="28"/>
        </w:rPr>
        <w:t>Совместное чтение побуждает ребёнка задавать вопросы, требо</w:t>
      </w:r>
      <w:r w:rsidRPr="009759E5">
        <w:rPr>
          <w:sz w:val="28"/>
          <w:szCs w:val="28"/>
        </w:rPr>
        <w:softHyphen/>
        <w:t>вать пояснения непонятных слов и выражений, а значит, всту</w:t>
      </w:r>
      <w:r w:rsidRPr="009759E5">
        <w:rPr>
          <w:sz w:val="28"/>
          <w:szCs w:val="28"/>
        </w:rPr>
        <w:softHyphen/>
        <w:t xml:space="preserve">пать в диалог </w:t>
      </w:r>
      <w:r w:rsidR="004B6A99" w:rsidRPr="009759E5">
        <w:rPr>
          <w:sz w:val="28"/>
          <w:szCs w:val="28"/>
        </w:rPr>
        <w:t>с</w:t>
      </w:r>
      <w:r w:rsidRPr="009759E5">
        <w:rPr>
          <w:sz w:val="28"/>
          <w:szCs w:val="28"/>
        </w:rPr>
        <w:t xml:space="preserve"> взрослыми, формулировать вопрос, стараться вникнуть в смысл ответа, а это почти всегда связано со знаком</w:t>
      </w:r>
      <w:r w:rsidRPr="009759E5">
        <w:rPr>
          <w:sz w:val="28"/>
          <w:szCs w:val="28"/>
        </w:rPr>
        <w:softHyphen/>
        <w:t>ством ребёнка с народными обычаями, традициями, семейны</w:t>
      </w:r>
      <w:r w:rsidRPr="009759E5">
        <w:rPr>
          <w:sz w:val="28"/>
          <w:szCs w:val="28"/>
        </w:rPr>
        <w:softHyphen/>
        <w:t>ми историями.</w:t>
      </w:r>
    </w:p>
    <w:p w:rsidR="00B5558E" w:rsidRPr="009759E5" w:rsidRDefault="00B5558E" w:rsidP="00B5558E">
      <w:pPr>
        <w:pStyle w:val="2"/>
        <w:numPr>
          <w:ilvl w:val="0"/>
          <w:numId w:val="2"/>
        </w:numPr>
        <w:shd w:val="clear" w:color="auto" w:fill="auto"/>
        <w:spacing w:line="360" w:lineRule="auto"/>
        <w:ind w:left="0" w:firstLine="720"/>
        <w:rPr>
          <w:sz w:val="28"/>
          <w:szCs w:val="28"/>
        </w:rPr>
      </w:pPr>
      <w:r w:rsidRPr="009759E5">
        <w:rPr>
          <w:sz w:val="28"/>
          <w:szCs w:val="28"/>
        </w:rPr>
        <w:t>Дать почувствовать не только ребёнку, но и взрослому ценность жизненного опыта старших чле</w:t>
      </w:r>
      <w:r w:rsidRPr="009759E5">
        <w:rPr>
          <w:sz w:val="28"/>
          <w:szCs w:val="28"/>
        </w:rPr>
        <w:softHyphen/>
        <w:t>нов семьи. Узнать о своих близких что-то важное и интересное</w:t>
      </w:r>
      <w:r>
        <w:rPr>
          <w:sz w:val="28"/>
          <w:szCs w:val="28"/>
        </w:rPr>
        <w:t>.</w:t>
      </w:r>
    </w:p>
    <w:p w:rsidR="00B5558E" w:rsidRPr="009759E5" w:rsidRDefault="00EA472C" w:rsidP="00B5558E">
      <w:pPr>
        <w:pStyle w:val="2"/>
        <w:shd w:val="clear" w:color="auto" w:fill="auto"/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A472C" w:rsidRDefault="00EA472C" w:rsidP="00EA472C">
      <w:pPr>
        <w:pStyle w:val="2"/>
        <w:shd w:val="clear" w:color="auto" w:fill="auto"/>
        <w:spacing w:line="360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</w:t>
      </w:r>
      <w:r w:rsidRPr="006A59D4">
        <w:rPr>
          <w:i/>
          <w:sz w:val="28"/>
          <w:szCs w:val="28"/>
        </w:rPr>
        <w:t xml:space="preserve">Кувшинова </w:t>
      </w:r>
      <w:r>
        <w:rPr>
          <w:i/>
          <w:sz w:val="28"/>
          <w:szCs w:val="28"/>
        </w:rPr>
        <w:t>В.А., воспитатель,</w:t>
      </w:r>
    </w:p>
    <w:p w:rsidR="00EA472C" w:rsidRDefault="00EA472C" w:rsidP="00EA472C">
      <w:pPr>
        <w:pStyle w:val="2"/>
        <w:shd w:val="clear" w:color="auto" w:fill="auto"/>
        <w:spacing w:line="360" w:lineRule="auto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МБДОУ «Детский сад комбинированного вида № 11 «Олененок»</w:t>
      </w:r>
    </w:p>
    <w:p w:rsidR="00B5558E" w:rsidRPr="009759E5" w:rsidRDefault="00B5558E" w:rsidP="00B555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9759E5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B5558E" w:rsidRPr="009759E5" w:rsidRDefault="00B5558E" w:rsidP="00B5558E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59E5">
        <w:rPr>
          <w:rFonts w:ascii="Times New Roman" w:hAnsi="Times New Roman" w:cs="Times New Roman"/>
          <w:sz w:val="28"/>
          <w:szCs w:val="28"/>
        </w:rPr>
        <w:t>Акишина</w:t>
      </w:r>
      <w:proofErr w:type="spellEnd"/>
      <w:r w:rsidRPr="009759E5">
        <w:rPr>
          <w:rFonts w:ascii="Times New Roman" w:hAnsi="Times New Roman" w:cs="Times New Roman"/>
          <w:sz w:val="28"/>
          <w:szCs w:val="28"/>
        </w:rPr>
        <w:t xml:space="preserve"> Т.М., Степанова Г.В., Терентьева И.П. «Духовно-нравственное  и гражданское воспитание детей дошкольного возраста»:  - УЦ «Перспектива», 2012.</w:t>
      </w:r>
    </w:p>
    <w:p w:rsidR="00B5558E" w:rsidRPr="000C62AF" w:rsidRDefault="00B5558E" w:rsidP="00B5558E">
      <w:pPr>
        <w:pStyle w:val="2"/>
        <w:numPr>
          <w:ilvl w:val="0"/>
          <w:numId w:val="1"/>
        </w:numPr>
        <w:shd w:val="clear" w:color="auto" w:fill="auto"/>
        <w:spacing w:line="360" w:lineRule="auto"/>
        <w:rPr>
          <w:color w:val="FF0000"/>
          <w:sz w:val="28"/>
          <w:szCs w:val="28"/>
        </w:rPr>
      </w:pPr>
      <w:r w:rsidRPr="0092136D">
        <w:rPr>
          <w:sz w:val="28"/>
          <w:szCs w:val="28"/>
        </w:rPr>
        <w:t>ВераксыН.Е., Комаров</w:t>
      </w:r>
      <w:r>
        <w:rPr>
          <w:sz w:val="28"/>
          <w:szCs w:val="28"/>
        </w:rPr>
        <w:t>а</w:t>
      </w:r>
      <w:r w:rsidRPr="0092136D">
        <w:rPr>
          <w:sz w:val="28"/>
          <w:szCs w:val="28"/>
        </w:rPr>
        <w:t xml:space="preserve">Т.С., ВасильевойМ.А. </w:t>
      </w:r>
      <w:r>
        <w:rPr>
          <w:sz w:val="28"/>
          <w:szCs w:val="28"/>
        </w:rPr>
        <w:t>П</w:t>
      </w:r>
      <w:r w:rsidRPr="0092136D">
        <w:rPr>
          <w:sz w:val="28"/>
          <w:szCs w:val="28"/>
        </w:rPr>
        <w:t>римерн</w:t>
      </w:r>
      <w:r>
        <w:rPr>
          <w:sz w:val="28"/>
          <w:szCs w:val="28"/>
        </w:rPr>
        <w:t>ая</w:t>
      </w:r>
      <w:r w:rsidRPr="0092136D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ая</w:t>
      </w:r>
      <w:r w:rsidRPr="0092136D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 xml:space="preserve">ая </w:t>
      </w:r>
      <w:r w:rsidRPr="0092136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92136D">
        <w:rPr>
          <w:sz w:val="28"/>
          <w:szCs w:val="28"/>
        </w:rPr>
        <w:t xml:space="preserve"> воспитания и обучения в детском саду «От рождения до школы»</w:t>
      </w:r>
      <w:r>
        <w:rPr>
          <w:sz w:val="28"/>
          <w:szCs w:val="28"/>
        </w:rPr>
        <w:t>. М.: МОЗАИКА-СИНТЕЗ, 2010.</w:t>
      </w:r>
    </w:p>
    <w:p w:rsidR="00B5558E" w:rsidRPr="000C62AF" w:rsidRDefault="00B5558E" w:rsidP="00B5558E">
      <w:pPr>
        <w:pStyle w:val="2"/>
        <w:numPr>
          <w:ilvl w:val="0"/>
          <w:numId w:val="1"/>
        </w:numPr>
        <w:shd w:val="clear" w:color="auto" w:fill="auto"/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Короткова Л.Д. «Духовно-нравственное воспитание дошкольников» средствами авторской сказки. Сказка учит жить. Конспекты занятий. – М.: УЦ «Перспектива», 2011.</w:t>
      </w:r>
    </w:p>
    <w:p w:rsidR="00B5558E" w:rsidRDefault="00B5558E" w:rsidP="00B5558E">
      <w:pPr>
        <w:pStyle w:val="2"/>
        <w:numPr>
          <w:ilvl w:val="0"/>
          <w:numId w:val="1"/>
        </w:numPr>
        <w:shd w:val="clear" w:color="auto" w:fill="auto"/>
        <w:spacing w:line="360" w:lineRule="auto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Микляева</w:t>
      </w:r>
      <w:proofErr w:type="spellEnd"/>
      <w:r>
        <w:rPr>
          <w:sz w:val="28"/>
          <w:szCs w:val="28"/>
        </w:rPr>
        <w:t xml:space="preserve"> Н.В. «Нравственно-патриотическое и духовное воспитание дошкольников». – М.: ТЦ Сфера, 2013.</w:t>
      </w:r>
    </w:p>
    <w:p w:rsidR="00B5558E" w:rsidRPr="002B799D" w:rsidRDefault="00B5558E" w:rsidP="00B5558E">
      <w:pPr>
        <w:pStyle w:val="2"/>
        <w:numPr>
          <w:ilvl w:val="0"/>
          <w:numId w:val="1"/>
        </w:numPr>
        <w:shd w:val="clear" w:color="auto" w:fill="auto"/>
        <w:spacing w:line="360" w:lineRule="auto"/>
        <w:rPr>
          <w:color w:val="FF0000"/>
          <w:sz w:val="28"/>
          <w:szCs w:val="28"/>
        </w:rPr>
      </w:pPr>
      <w:r w:rsidRPr="002B799D">
        <w:rPr>
          <w:sz w:val="28"/>
          <w:szCs w:val="28"/>
        </w:rPr>
        <w:t xml:space="preserve">Святитель Феофан, Затворник </w:t>
      </w:r>
      <w:proofErr w:type="spellStart"/>
      <w:r w:rsidRPr="002B799D">
        <w:rPr>
          <w:sz w:val="28"/>
          <w:szCs w:val="28"/>
        </w:rPr>
        <w:t>Вышенский</w:t>
      </w:r>
      <w:proofErr w:type="spellEnd"/>
      <w:r w:rsidRPr="002B799D">
        <w:rPr>
          <w:sz w:val="28"/>
          <w:szCs w:val="28"/>
        </w:rPr>
        <w:t xml:space="preserve">. Письма к разным лицам о разных предметах веры и жизни. — М.: Лепта Книга, 2007. </w:t>
      </w:r>
    </w:p>
    <w:p w:rsidR="00A33AED" w:rsidRDefault="00A33AED"/>
    <w:sectPr w:rsidR="00A33AED" w:rsidSect="0095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70A3"/>
    <w:multiLevelType w:val="hybridMultilevel"/>
    <w:tmpl w:val="0732777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940737"/>
    <w:multiLevelType w:val="hybridMultilevel"/>
    <w:tmpl w:val="161C8ADA"/>
    <w:lvl w:ilvl="0" w:tplc="2EB8BA7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58E"/>
    <w:rsid w:val="002062EA"/>
    <w:rsid w:val="0027496A"/>
    <w:rsid w:val="0043688D"/>
    <w:rsid w:val="004B6A99"/>
    <w:rsid w:val="004F1882"/>
    <w:rsid w:val="005C456B"/>
    <w:rsid w:val="006A59D4"/>
    <w:rsid w:val="00950444"/>
    <w:rsid w:val="00A33AED"/>
    <w:rsid w:val="00B5558E"/>
    <w:rsid w:val="00BC0B7F"/>
    <w:rsid w:val="00EA472C"/>
    <w:rsid w:val="00F42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5558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B5558E"/>
    <w:pPr>
      <w:shd w:val="clear" w:color="auto" w:fill="FFFFFF"/>
      <w:spacing w:after="0" w:line="230" w:lineRule="exact"/>
      <w:ind w:hanging="30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 + Курсив"/>
    <w:basedOn w:val="a3"/>
    <w:rsid w:val="00B555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styleId="a5">
    <w:name w:val="Hyperlink"/>
    <w:basedOn w:val="a0"/>
    <w:uiPriority w:val="99"/>
    <w:semiHidden/>
    <w:unhideWhenUsed/>
    <w:rsid w:val="00B555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5558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B5558E"/>
    <w:pPr>
      <w:shd w:val="clear" w:color="auto" w:fill="FFFFFF"/>
      <w:spacing w:after="0" w:line="230" w:lineRule="exact"/>
      <w:ind w:hanging="30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 + Курсив"/>
    <w:basedOn w:val="a3"/>
    <w:rsid w:val="00B555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styleId="a5">
    <w:name w:val="Hyperlink"/>
    <w:basedOn w:val="a0"/>
    <w:uiPriority w:val="99"/>
    <w:semiHidden/>
    <w:unhideWhenUsed/>
    <w:rsid w:val="00B555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2007" TargetMode="External"/><Relationship Id="rId5" Type="http://schemas.openxmlformats.org/officeDocument/2006/relationships/hyperlink" Target="http://ru.wikipedia.org/wiki/%D0%9C%D0%BE%D1%81%D0%BA%D0%B2%D0%B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9</cp:revision>
  <dcterms:created xsi:type="dcterms:W3CDTF">2014-03-22T17:56:00Z</dcterms:created>
  <dcterms:modified xsi:type="dcterms:W3CDTF">2014-12-17T16:44:00Z</dcterms:modified>
</cp:coreProperties>
</file>