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C45" w:rsidRPr="00692A07" w:rsidRDefault="002A1F6D" w:rsidP="00DF6D3B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bookmarkStart w:id="0" w:name="_GoBack"/>
      <w:bookmarkEnd w:id="0"/>
      <w:r w:rsidRPr="00692A07">
        <w:rPr>
          <w:rFonts w:ascii="Times New Roman" w:hAnsi="Times New Roman" w:cs="Times New Roman"/>
          <w:b/>
          <w:i/>
          <w:sz w:val="36"/>
          <w:szCs w:val="36"/>
        </w:rPr>
        <w:t>Статья на тему  « Развитие навыков самостоятельной работы в классе специального фортепиано»</w:t>
      </w:r>
    </w:p>
    <w:p w:rsidR="00DF6D3B" w:rsidRPr="00692A07" w:rsidRDefault="00DF6D3B" w:rsidP="00DF6D3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DF6D3B" w:rsidRDefault="00DF6D3B" w:rsidP="00474B01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От самостоятельной работы  зависят успехи ученика, его общее развитие, творческий рост и продуктивность каждого урока.</w:t>
      </w:r>
    </w:p>
    <w:p w:rsidR="00DF6D3B" w:rsidRDefault="00DF6D3B" w:rsidP="00474B01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Задание, которое ученик получает для самостоятельной работы, должно быть ясно и понятно. Открывая ноты заданного материала, он должен чувствовать себя уверенно и спокойно; он не должен наталкиваться в них на что-нибудь</w:t>
      </w:r>
      <w:r w:rsidR="00ED79B2">
        <w:rPr>
          <w:rFonts w:ascii="Times New Roman" w:hAnsi="Times New Roman" w:cs="Times New Roman"/>
          <w:sz w:val="28"/>
          <w:szCs w:val="28"/>
        </w:rPr>
        <w:t xml:space="preserve"> неизвестное, непонятное. Педагог, задавая новый материал, должен обязательно объяснить все встречающиеся в нем впервые и давать указания, как с этим новым материалом справиться.</w:t>
      </w:r>
    </w:p>
    <w:p w:rsidR="00ED79B2" w:rsidRDefault="00ED79B2" w:rsidP="00474B01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Помощь и указания</w:t>
      </w:r>
      <w:r w:rsidR="007820A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данные преподавателем на уроке, являются основными предпосылками для того, чтобы научить ученика осмысленно и самостоятельно работать.</w:t>
      </w:r>
    </w:p>
    <w:p w:rsidR="00ED79B2" w:rsidRDefault="00ED79B2" w:rsidP="00474B01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 сожалению, большая часть наших учеников не в состоянии перенести интенсивность работы на уроке в домашнем занятии. Для того, чтобы эти занятия </w:t>
      </w:r>
      <w:r w:rsidR="009C4EB7">
        <w:rPr>
          <w:rFonts w:ascii="Times New Roman" w:hAnsi="Times New Roman" w:cs="Times New Roman"/>
          <w:sz w:val="28"/>
          <w:szCs w:val="28"/>
        </w:rPr>
        <w:t>могли стать действительно обучением, необходимо следующее:</w:t>
      </w:r>
    </w:p>
    <w:p w:rsidR="009C4EB7" w:rsidRDefault="006A2F96" w:rsidP="00474B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9C4EB7">
        <w:rPr>
          <w:rFonts w:ascii="Times New Roman" w:hAnsi="Times New Roman" w:cs="Times New Roman"/>
          <w:sz w:val="28"/>
          <w:szCs w:val="28"/>
        </w:rPr>
        <w:t>достаточное количество времени ка</w:t>
      </w:r>
      <w:r>
        <w:rPr>
          <w:rFonts w:ascii="Times New Roman" w:hAnsi="Times New Roman" w:cs="Times New Roman"/>
          <w:sz w:val="28"/>
          <w:szCs w:val="28"/>
        </w:rPr>
        <w:t>ждый день недели;</w:t>
      </w:r>
    </w:p>
    <w:p w:rsidR="006A2F96" w:rsidRDefault="006A2F96" w:rsidP="00474B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необходимая бодрость, духовная и физическая энергия;</w:t>
      </w:r>
    </w:p>
    <w:p w:rsidR="006A2F96" w:rsidRDefault="006A2F96" w:rsidP="00474B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внутреннее спокойствие;</w:t>
      </w:r>
    </w:p>
    <w:p w:rsidR="006A2F96" w:rsidRDefault="006A2F96" w:rsidP="00474B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инструмент, соответствующий требованиям.</w:t>
      </w:r>
    </w:p>
    <w:p w:rsidR="007820AE" w:rsidRDefault="006A2F96" w:rsidP="00474B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эти внешние условия</w:t>
      </w:r>
      <w:r w:rsidR="007820AE">
        <w:rPr>
          <w:rFonts w:ascii="Times New Roman" w:hAnsi="Times New Roman" w:cs="Times New Roman"/>
          <w:sz w:val="28"/>
          <w:szCs w:val="28"/>
        </w:rPr>
        <w:t xml:space="preserve"> преподаватель должен обязательно обратить внимание, особенно при работе с маленькими детьми. Он может, например,</w:t>
      </w:r>
      <w:r w:rsidR="00474B01">
        <w:rPr>
          <w:rFonts w:ascii="Times New Roman" w:hAnsi="Times New Roman" w:cs="Times New Roman"/>
          <w:sz w:val="28"/>
          <w:szCs w:val="28"/>
        </w:rPr>
        <w:t xml:space="preserve"> </w:t>
      </w:r>
      <w:r w:rsidR="007820AE">
        <w:rPr>
          <w:rFonts w:ascii="Times New Roman" w:hAnsi="Times New Roman" w:cs="Times New Roman"/>
          <w:sz w:val="28"/>
          <w:szCs w:val="28"/>
        </w:rPr>
        <w:t>вместе с учеником установить часы для заняти</w:t>
      </w:r>
      <w:r w:rsidR="00A43DE4">
        <w:rPr>
          <w:rFonts w:ascii="Times New Roman" w:hAnsi="Times New Roman" w:cs="Times New Roman"/>
          <w:sz w:val="28"/>
          <w:szCs w:val="28"/>
        </w:rPr>
        <w:t>й музыкой в соответствии с расписанием уроков. Рекомендуется посетить ученика дома, для того, чтобы ознакомиться с качеством инструмента и домашней обстановкой. Время для занятий должно быть выбрано так, чтобы в помещении, где занимается ребенок, были обеспечены условия для хорошей концентрации и покоя.</w:t>
      </w:r>
    </w:p>
    <w:p w:rsidR="00B273D9" w:rsidRDefault="00A43DE4" w:rsidP="00474B01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40FA8">
        <w:rPr>
          <w:rFonts w:ascii="Times New Roman" w:hAnsi="Times New Roman" w:cs="Times New Roman"/>
          <w:sz w:val="28"/>
          <w:szCs w:val="28"/>
        </w:rPr>
        <w:t>Как только ученик сознательно и осмысленно овладел нотной грамотой,  нужно ввести  обязательную форму самостоятельной работы</w:t>
      </w:r>
      <w:r w:rsidR="00B273D9">
        <w:rPr>
          <w:rFonts w:ascii="Times New Roman" w:hAnsi="Times New Roman" w:cs="Times New Roman"/>
          <w:sz w:val="28"/>
          <w:szCs w:val="28"/>
        </w:rPr>
        <w:t xml:space="preserve"> – чтение нот. Пьесы для чтения должны быть разнообразны по своей мелодичности и ритмической структуре и ни в коем случае не переходить по трудности за пределы усвоенных знаний и навыков. Удовольствие от чтения нот ученик может получить</w:t>
      </w:r>
      <w:r w:rsidR="00692A07">
        <w:rPr>
          <w:rFonts w:ascii="Times New Roman" w:hAnsi="Times New Roman" w:cs="Times New Roman"/>
          <w:sz w:val="28"/>
          <w:szCs w:val="28"/>
        </w:rPr>
        <w:t>,</w:t>
      </w:r>
      <w:r w:rsidR="00B273D9">
        <w:rPr>
          <w:rFonts w:ascii="Times New Roman" w:hAnsi="Times New Roman" w:cs="Times New Roman"/>
          <w:sz w:val="28"/>
          <w:szCs w:val="28"/>
        </w:rPr>
        <w:t xml:space="preserve"> играя с педагогом пьесы в 4 руки. Полное красочное звучание инструмента, благодаря басовой партии очень увлекает детей. Интерес к выполнению самостоятельного задания еще повышается, если нескольким ученикам </w:t>
      </w:r>
      <w:r w:rsidR="008D12B6">
        <w:rPr>
          <w:rFonts w:ascii="Times New Roman" w:hAnsi="Times New Roman" w:cs="Times New Roman"/>
          <w:sz w:val="28"/>
          <w:szCs w:val="28"/>
        </w:rPr>
        <w:t>дается одна и та же пьеса. Элемент соревнования усиливает стремление к цели.</w:t>
      </w:r>
    </w:p>
    <w:p w:rsidR="008D12B6" w:rsidRDefault="008D12B6" w:rsidP="00474B01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Намного труднее для преподавателя оказывать благоприятное влияние</w:t>
      </w:r>
      <w:r w:rsidR="00474B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профессиональное качество домашних занятий. Ребенок должен проявить способность к самоконтролю и стремление к самосовершенствованию. Чем младше ребенок, тем меньше можно предположить в нем эти качества. Поэтому, при </w:t>
      </w:r>
      <w:r w:rsidR="00EF6641">
        <w:rPr>
          <w:rFonts w:ascii="Times New Roman" w:hAnsi="Times New Roman" w:cs="Times New Roman"/>
          <w:sz w:val="28"/>
          <w:szCs w:val="28"/>
        </w:rPr>
        <w:t>возможности нужно воспользоваться помощью родителей, особенно для детей до семи летнего возраста. На 2-3 году обучения помощь родителей может быть более ограничена, и должна проявляться лишь в том, чтобы родители контролировали добросовестное выполнение указаний педагога. Если ребенок будет знать, что дневник его дома просматривается и, что иногда он должен проигрывать то или иное задание родителям, он будет относиться к занятиям с большим вниманием, чем без такого промежуточного контроля. Постоянно реб</w:t>
      </w:r>
      <w:r w:rsidR="00692A07">
        <w:rPr>
          <w:rFonts w:ascii="Times New Roman" w:hAnsi="Times New Roman" w:cs="Times New Roman"/>
          <w:sz w:val="28"/>
          <w:szCs w:val="28"/>
        </w:rPr>
        <w:t>енок привыкает к</w:t>
      </w:r>
      <w:r w:rsidR="00EF6641">
        <w:rPr>
          <w:rFonts w:ascii="Times New Roman" w:hAnsi="Times New Roman" w:cs="Times New Roman"/>
          <w:sz w:val="28"/>
          <w:szCs w:val="28"/>
        </w:rPr>
        <w:t xml:space="preserve"> тому, что он должен сам нести ответственность за свои занятия. Записи в дневнике должны содержать подробные и детальные указания о характере работы дома.</w:t>
      </w:r>
      <w:r w:rsidR="00467EA9">
        <w:rPr>
          <w:rFonts w:ascii="Times New Roman" w:hAnsi="Times New Roman" w:cs="Times New Roman"/>
          <w:sz w:val="28"/>
          <w:szCs w:val="28"/>
        </w:rPr>
        <w:t xml:space="preserve"> Наиболее запоминающимися являются указания, сформулированные самими детьми. Для того, чтобы проверить способность ученика к самостоятельной работе, преподаватель может уделить часть урока на самостоятельное разучивание учеником, недостаточно отработанной пьесы. Результат работы оценивается сначала самим учеником, затем преподавателем. В классной работе самостоятельность ученика может воспитываться разными способами. Обнаружив фальшивые ноты в принесенной первый раз пьесе, педагог предлагает ученику самому найти ошибку. Надо терпеливо дождаться пока ученик сам обнаружит свою ошибку и исправит её.</w:t>
      </w:r>
    </w:p>
    <w:p w:rsidR="00467EA9" w:rsidRDefault="00467EA9" w:rsidP="00474B01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Весьма полезно бывает попросить ученика исполнить пьесу так, как он её чувствует. Как ему хочется. Педагог слушает это исполнение, не прерывая ученика, и после окончания начинает говорить свои замечания.</w:t>
      </w:r>
    </w:p>
    <w:p w:rsidR="00467EA9" w:rsidRDefault="00467EA9" w:rsidP="00474B01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Самостоятельная продуктивная работа ученика создает чрезвычайно большую экономию времени и энергии как у ученика, так и у педагога. Если ученик показывает на уроке грамотно, осмысленно, толково подготовленный материал, педагог не тратит время на исправление ошибок</w:t>
      </w:r>
      <w:r w:rsidR="00692A07">
        <w:rPr>
          <w:rFonts w:ascii="Times New Roman" w:hAnsi="Times New Roman" w:cs="Times New Roman"/>
          <w:sz w:val="28"/>
          <w:szCs w:val="28"/>
        </w:rPr>
        <w:t>. В этом случае педагог может уделить больше внимания яркости, эмоциональности, выразительности исполнения. Урок проходит оживленно, с творческим подъемом, как у педагога, так и у ученика. Ребенок уходит с урока окрыленный, бодрый с желанием, в следующий раз, доставить такую же радость и педагогу и себе.</w:t>
      </w:r>
    </w:p>
    <w:p w:rsidR="00692A07" w:rsidRDefault="00692A07" w:rsidP="00474B01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Обучение в музыкальной школе должно приносить нашим детям только положительнее эмоции.</w:t>
      </w:r>
    </w:p>
    <w:p w:rsidR="00F04790" w:rsidRDefault="00F04790" w:rsidP="00474B01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790" w:rsidRDefault="00F04790" w:rsidP="00474B01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 статьи  Резина Н.А.</w:t>
      </w:r>
    </w:p>
    <w:p w:rsidR="00F04790" w:rsidRDefault="00F04790" w:rsidP="00474B01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Используемая литература:</w:t>
      </w:r>
    </w:p>
    <w:p w:rsidR="00F04790" w:rsidRDefault="00F04790" w:rsidP="00474B01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Л.И.Ройзман </w:t>
      </w:r>
      <w:r w:rsidR="00961892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>Очерки по методике обучения игре на фортепиан</w:t>
      </w:r>
      <w:r w:rsidR="00961892">
        <w:rPr>
          <w:rFonts w:ascii="Times New Roman" w:hAnsi="Times New Roman" w:cs="Times New Roman"/>
          <w:sz w:val="28"/>
          <w:szCs w:val="28"/>
        </w:rPr>
        <w:t>о -</w:t>
      </w:r>
      <w:r w:rsidR="00F52BA6">
        <w:rPr>
          <w:rFonts w:ascii="Times New Roman" w:hAnsi="Times New Roman" w:cs="Times New Roman"/>
          <w:sz w:val="28"/>
          <w:szCs w:val="28"/>
        </w:rPr>
        <w:t xml:space="preserve"> </w:t>
      </w:r>
      <w:r w:rsidR="00961892">
        <w:rPr>
          <w:rFonts w:ascii="Times New Roman" w:hAnsi="Times New Roman" w:cs="Times New Roman"/>
          <w:sz w:val="28"/>
          <w:szCs w:val="28"/>
        </w:rPr>
        <w:t>М.:Музыка,1965</w:t>
      </w:r>
      <w:r w:rsidR="00F52BA6">
        <w:rPr>
          <w:rFonts w:ascii="Times New Roman" w:hAnsi="Times New Roman" w:cs="Times New Roman"/>
          <w:sz w:val="28"/>
          <w:szCs w:val="28"/>
        </w:rPr>
        <w:t>/</w:t>
      </w:r>
      <w:r w:rsidR="00961892">
        <w:rPr>
          <w:rFonts w:ascii="Times New Roman" w:hAnsi="Times New Roman" w:cs="Times New Roman"/>
          <w:sz w:val="28"/>
          <w:szCs w:val="28"/>
        </w:rPr>
        <w:t>/</w:t>
      </w:r>
    </w:p>
    <w:p w:rsidR="00F04790" w:rsidRDefault="00F04790" w:rsidP="00474B01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Криста Хольцвейссиг</w:t>
      </w:r>
      <w:r w:rsidR="00961892">
        <w:rPr>
          <w:rFonts w:ascii="Times New Roman" w:hAnsi="Times New Roman" w:cs="Times New Roman"/>
          <w:sz w:val="28"/>
          <w:szCs w:val="28"/>
        </w:rPr>
        <w:t xml:space="preserve"> //</w:t>
      </w:r>
      <w:r w:rsidR="00F52BA6">
        <w:rPr>
          <w:rFonts w:ascii="Times New Roman" w:hAnsi="Times New Roman" w:cs="Times New Roman"/>
          <w:sz w:val="28"/>
          <w:szCs w:val="28"/>
        </w:rPr>
        <w:t>Воспитание самостоятельности в работе над произведением</w:t>
      </w:r>
      <w:r>
        <w:rPr>
          <w:rFonts w:ascii="Times New Roman" w:hAnsi="Times New Roman" w:cs="Times New Roman"/>
          <w:sz w:val="28"/>
          <w:szCs w:val="28"/>
        </w:rPr>
        <w:t xml:space="preserve"> /Дрезден/</w:t>
      </w:r>
      <w:r w:rsidR="00961892">
        <w:rPr>
          <w:rFonts w:ascii="Times New Roman" w:hAnsi="Times New Roman" w:cs="Times New Roman"/>
          <w:sz w:val="28"/>
          <w:szCs w:val="28"/>
        </w:rPr>
        <w:t xml:space="preserve"> Ред..Ян Достал.-Москва:Музыка,1981.-332.//</w:t>
      </w:r>
    </w:p>
    <w:p w:rsidR="00F52BA6" w:rsidRDefault="00F52BA6" w:rsidP="00474B01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3.В.Л.Михелис </w:t>
      </w:r>
      <w:r w:rsidR="00961892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>Первые уроки юного пианиста</w:t>
      </w:r>
      <w:r w:rsidR="00961892">
        <w:rPr>
          <w:rFonts w:ascii="Times New Roman" w:hAnsi="Times New Roman" w:cs="Times New Roman"/>
          <w:sz w:val="28"/>
          <w:szCs w:val="28"/>
        </w:rPr>
        <w:t xml:space="preserve"> –Ленинград: Музгиз, 1962 //</w:t>
      </w:r>
    </w:p>
    <w:p w:rsidR="00692A07" w:rsidRDefault="00692A07" w:rsidP="00474B01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2A07" w:rsidRPr="00DF6D3B" w:rsidRDefault="00692A07" w:rsidP="00474B01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92A07" w:rsidRPr="00DF6D3B" w:rsidSect="00C64C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F6D"/>
    <w:rsid w:val="00017F63"/>
    <w:rsid w:val="000761DD"/>
    <w:rsid w:val="001A0EBD"/>
    <w:rsid w:val="002A1F6D"/>
    <w:rsid w:val="00467EA9"/>
    <w:rsid w:val="00474B01"/>
    <w:rsid w:val="00692A07"/>
    <w:rsid w:val="006A2F96"/>
    <w:rsid w:val="007820AE"/>
    <w:rsid w:val="008D12B6"/>
    <w:rsid w:val="00961892"/>
    <w:rsid w:val="009C4EB7"/>
    <w:rsid w:val="009E4C1A"/>
    <w:rsid w:val="00A43DE4"/>
    <w:rsid w:val="00B273D9"/>
    <w:rsid w:val="00B40FA8"/>
    <w:rsid w:val="00C64C45"/>
    <w:rsid w:val="00DF6D3B"/>
    <w:rsid w:val="00ED79B2"/>
    <w:rsid w:val="00EE6C31"/>
    <w:rsid w:val="00EF6641"/>
    <w:rsid w:val="00F04790"/>
    <w:rsid w:val="00F52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755</Words>
  <Characters>4305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777</cp:lastModifiedBy>
  <cp:revision>2</cp:revision>
  <dcterms:created xsi:type="dcterms:W3CDTF">2017-02-15T18:44:00Z</dcterms:created>
  <dcterms:modified xsi:type="dcterms:W3CDTF">2017-02-15T18:44:00Z</dcterms:modified>
</cp:coreProperties>
</file>