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69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. В настоящее время достаточно быстро характеризуется изменениями природной и социальной среды, а также ведет к физическим, психическим, культурным, нравственным и другим переменам каждого человека. Поэтому самой актуальной проблемой на сегодняшний день является сохранение и укрепление здоровья детей.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В.А.Сухомлинский писал: «Я не боюсь ещё и ещё раз повторять: забота о здоровье ребёнка – это важнейший труд воспитателя…».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Здоровье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 Для достижения гармонии с природой, самим собой необходимо учиться заботится о своём здоровье с детства.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важным на сегодняшний день является формирование у детей дошкольного возраста мотивов, понятий, убеждений в необходимости сохранения своего здоровья и укрепления его с помощью приобщения к здоровому и безопасному образу жизни. Значимость применения данной работы определяется решением задач оздоровления дошк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ольников, воспитания культуры безопасного и здорового образа жизни – создания прочной основы для воспитания здорового ребёнка   </w:t>
      </w:r>
    </w:p>
    <w:p w:rsidR="00591269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91269">
        <w:rPr>
          <w:rFonts w:ascii="Times New Roman" w:hAnsi="Times New Roman" w:cs="Times New Roman"/>
          <w:b/>
          <w:i/>
          <w:sz w:val="24"/>
          <w:szCs w:val="24"/>
        </w:rPr>
        <w:t>Целью данной недели было:</w:t>
      </w:r>
    </w:p>
    <w:p w:rsidR="00591269" w:rsidRPr="00591269" w:rsidRDefault="002104F1" w:rsidP="00591269">
      <w:pPr>
        <w:pStyle w:val="a4"/>
        <w:numPr>
          <w:ilvl w:val="0"/>
          <w:numId w:val="1"/>
        </w:numPr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1269">
        <w:rPr>
          <w:rFonts w:ascii="Times New Roman" w:hAnsi="Times New Roman" w:cs="Times New Roman"/>
          <w:sz w:val="24"/>
          <w:szCs w:val="24"/>
        </w:rPr>
        <w:t>Углублять и систематизировать представления детей о факторах, влияющих на состояние своего здоровья и окружающих, формировать осознанное выполнение требований к безопасности жизни, развивать интерес к физической культуре, активизировать работу с семьёй по проблеме формирования привычки к здоровому образу жизни.</w:t>
      </w:r>
    </w:p>
    <w:p w:rsidR="00591269" w:rsidRPr="00591269" w:rsidRDefault="002104F1" w:rsidP="00591269">
      <w:pPr>
        <w:pStyle w:val="a4"/>
        <w:numPr>
          <w:ilvl w:val="0"/>
          <w:numId w:val="1"/>
        </w:numPr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1269">
        <w:rPr>
          <w:rFonts w:ascii="Times New Roman" w:hAnsi="Times New Roman" w:cs="Times New Roman"/>
          <w:sz w:val="24"/>
          <w:szCs w:val="24"/>
        </w:rPr>
        <w:t>Обогащать знания детей о витаминах и продуктах питания, и их полезных свойствах, формировать представление детей о здоровье и здоровом питании.</w:t>
      </w:r>
    </w:p>
    <w:p w:rsidR="002104F1" w:rsidRPr="00591269" w:rsidRDefault="002104F1" w:rsidP="00591269">
      <w:pPr>
        <w:pStyle w:val="a4"/>
        <w:numPr>
          <w:ilvl w:val="0"/>
          <w:numId w:val="1"/>
        </w:numPr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1269">
        <w:rPr>
          <w:rFonts w:ascii="Times New Roman" w:hAnsi="Times New Roman" w:cs="Times New Roman"/>
          <w:sz w:val="24"/>
          <w:szCs w:val="24"/>
        </w:rPr>
        <w:t xml:space="preserve">Формировать у ребёнка мотивы самосохранения, воспитания привычки думать и заботиться о </w:t>
      </w:r>
      <w:r w:rsidR="00F52E5A" w:rsidRPr="00591269">
        <w:rPr>
          <w:rFonts w:ascii="Times New Roman" w:hAnsi="Times New Roman" w:cs="Times New Roman"/>
          <w:sz w:val="24"/>
          <w:szCs w:val="24"/>
        </w:rPr>
        <w:t>своём здоровье</w:t>
      </w:r>
      <w:r w:rsidRPr="005912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269">
        <w:rPr>
          <w:rFonts w:ascii="Times New Roman" w:hAnsi="Times New Roman" w:cs="Times New Roman"/>
          <w:b/>
          <w:i/>
          <w:sz w:val="24"/>
          <w:szCs w:val="24"/>
        </w:rPr>
        <w:t>Вид 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практико-ориентированный.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69">
        <w:rPr>
          <w:rFonts w:ascii="Times New Roman" w:hAnsi="Times New Roman" w:cs="Times New Roman"/>
          <w:b/>
          <w:i/>
          <w:sz w:val="24"/>
          <w:szCs w:val="24"/>
        </w:rPr>
        <w:t>Возраст участников:</w:t>
      </w:r>
      <w:r>
        <w:rPr>
          <w:rFonts w:ascii="Times New Roman" w:hAnsi="Times New Roman" w:cs="Times New Roman"/>
          <w:sz w:val="24"/>
          <w:szCs w:val="24"/>
        </w:rPr>
        <w:t xml:space="preserve"> дошкольники 4-5 лет.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69">
        <w:rPr>
          <w:rFonts w:ascii="Times New Roman" w:hAnsi="Times New Roman" w:cs="Times New Roman"/>
          <w:b/>
          <w:i/>
          <w:sz w:val="24"/>
          <w:szCs w:val="24"/>
        </w:rPr>
        <w:t>Продолжительность проекта:</w:t>
      </w:r>
      <w:r>
        <w:rPr>
          <w:rFonts w:ascii="Times New Roman" w:hAnsi="Times New Roman" w:cs="Times New Roman"/>
          <w:sz w:val="24"/>
          <w:szCs w:val="24"/>
        </w:rPr>
        <w:t xml:space="preserve"> неделя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69">
        <w:rPr>
          <w:rFonts w:ascii="Times New Roman" w:hAnsi="Times New Roman" w:cs="Times New Roman"/>
          <w:b/>
          <w:i/>
          <w:sz w:val="24"/>
          <w:szCs w:val="24"/>
        </w:rPr>
        <w:t>Основные формы реализации проекта:</w:t>
      </w:r>
      <w:r>
        <w:rPr>
          <w:rFonts w:ascii="Times New Roman" w:hAnsi="Times New Roman" w:cs="Times New Roman"/>
          <w:sz w:val="24"/>
          <w:szCs w:val="24"/>
        </w:rPr>
        <w:t xml:space="preserve"> беседы, детское творчество, игры, викторины, конкурсы, работа с родителями. </w:t>
      </w:r>
    </w:p>
    <w:p w:rsidR="002104F1" w:rsidRPr="00591269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1269">
        <w:rPr>
          <w:rFonts w:ascii="Times New Roman" w:hAnsi="Times New Roman" w:cs="Times New Roman"/>
          <w:b/>
          <w:i/>
          <w:sz w:val="24"/>
          <w:szCs w:val="24"/>
        </w:rPr>
        <w:t xml:space="preserve">Предполагаемый результат проекта: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большое количество детей имеют проблемы со здоровьем. Предлагаемый проект по физическому воспитанию детей позволяет укрепить их соматическое состояние.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день недели имеет свою общую структуру: название, цели, в конце дня подводятся итоги. Наиболее активные дети, родители, группы награждаются сертификатами. 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Неделя, проходившая под девизом «В здоровом теле – здоровый дух!». </w:t>
      </w:r>
    </w:p>
    <w:p w:rsidR="00591269" w:rsidRPr="00F52E5A" w:rsidRDefault="00591269" w:rsidP="0059126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4F1" w:rsidRDefault="002104F1" w:rsidP="0059126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Понедельник. Тема дня: «Правила гигиены»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98">
        <w:rPr>
          <w:rFonts w:ascii="Times New Roman" w:hAnsi="Times New Roman" w:cs="Times New Roman"/>
          <w:b/>
          <w:i/>
          <w:sz w:val="24"/>
          <w:szCs w:val="24"/>
        </w:rPr>
        <w:t>Цели дня:</w:t>
      </w:r>
      <w:r>
        <w:rPr>
          <w:rFonts w:ascii="Times New Roman" w:hAnsi="Times New Roman" w:cs="Times New Roman"/>
          <w:sz w:val="24"/>
          <w:szCs w:val="24"/>
        </w:rPr>
        <w:t xml:space="preserve"> закрепление знаний детей о культуре гигиены; формирование положительного отношения к здоровому образу жизни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Личная гигиена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Личная гигиена включает в себя уход за телом, за волосами, полостью рта. Личная гигиена ребёнка включает еще и обязательные элементы закаливания. Возможность проведения водных процедур во многом зависит не только от условий быта семьи ребёнка, но и от культуры его родителей. В культурных семьях дети не только умеют чистить зубы, ежедневно принимают водные процедуры утром и вечером, моют руки перед едой и после посещения туалета, но и знают, почему нужно поступать именно так.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Когда дети моют руки перед завтраком или обедом, то они зачастую вытирают руки одним полотенцем, которое может служить инкубатором для микробов. Лучший способ – индивидуальные бумажные салфетки или индивидуальное полотенце.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значение для здоровья ребёнка имеет правильно подобранная зубная паста. Желательно, чтобы у ребёнка был свой тюбик пасты, тогда родителям не составит труда контролировать выполнение гигиенических процедур. </w:t>
      </w:r>
    </w:p>
    <w:p w:rsidR="00591269" w:rsidRPr="00591269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Белье должно быть чистым, не должно быть слишком большим или слишком тесным. Следить за чистотой верхней одежды ребёнок должен научиться еще в дошкольном возрасте. Неопрятность ребёнка – признак низкой культуры семьи и плохой воспитательной работы педагога с семьей. Безусловно, дети пачкаются сами и пачкают одежду, но сиюминутная грязь и засаленная одежда – вещи разные.</w:t>
      </w:r>
    </w:p>
    <w:p w:rsidR="00591269" w:rsidRPr="00591269" w:rsidRDefault="002104F1" w:rsidP="00591269">
      <w:pPr>
        <w:pStyle w:val="a4"/>
        <w:numPr>
          <w:ilvl w:val="0"/>
          <w:numId w:val="2"/>
        </w:numPr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1269">
        <w:rPr>
          <w:rFonts w:ascii="Times New Roman" w:hAnsi="Times New Roman" w:cs="Times New Roman"/>
          <w:sz w:val="24"/>
          <w:szCs w:val="24"/>
        </w:rPr>
        <w:t>Дети должны чистить сами свою обувь (конкурс на блестящий ботинок, самую чистую кроссовку).</w:t>
      </w:r>
    </w:p>
    <w:p w:rsidR="002104F1" w:rsidRPr="00591269" w:rsidRDefault="002104F1" w:rsidP="00591269">
      <w:pPr>
        <w:pStyle w:val="a4"/>
        <w:numPr>
          <w:ilvl w:val="0"/>
          <w:numId w:val="2"/>
        </w:numPr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1269">
        <w:rPr>
          <w:rFonts w:ascii="Times New Roman" w:hAnsi="Times New Roman" w:cs="Times New Roman"/>
          <w:sz w:val="24"/>
          <w:szCs w:val="24"/>
        </w:rPr>
        <w:t xml:space="preserve">У детей дома должны быть: личная губка-мочалка, зубная щётка, паста, полотенце. </w:t>
      </w:r>
    </w:p>
    <w:p w:rsidR="002104F1" w:rsidRDefault="002104F1" w:rsidP="00591269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 «Путешествие в Страну чистоты», «Собери мусор»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Участвуют два мальчика. На противоположной стороне зала стоит ведро для мусора. По залу разбросаны бумаги, пакеты. По команде участники собирают мусор и кладут его в корзину. Выигрывает тот, кто больше соберёт мусора. </w:t>
      </w:r>
    </w:p>
    <w:p w:rsidR="002104F1" w:rsidRDefault="002104F1" w:rsidP="00591269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 «Помой посуду» (для девочек).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Участвуют две девочки. Рядом с ними на столе стоят два тазика (для мытья посуды) По сигналу девочка берет в руки 1 чашку и 1 блюдце, имитирует мытье посуды. Выигрывает девочка, которая быстрее и правильнее выполнила задание. </w:t>
      </w:r>
    </w:p>
    <w:p w:rsidR="002104F1" w:rsidRDefault="002104F1" w:rsidP="00591269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Совместная игра «Шар по кругу»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образуют круг, под музыку передают мяч по кругу. Музыка останавливается, у кого в руках оказался мяч, отвечает на вопрос: «Как я помогаю маме?» </w:t>
      </w:r>
    </w:p>
    <w:p w:rsidR="00591269" w:rsidRPr="00F52E5A" w:rsidRDefault="00591269" w:rsidP="0059126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4F1" w:rsidRDefault="002104F1" w:rsidP="0059126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Вторник. Тема дня: «Первая помощь»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98">
        <w:rPr>
          <w:rFonts w:ascii="Times New Roman" w:hAnsi="Times New Roman" w:cs="Times New Roman"/>
          <w:b/>
          <w:i/>
          <w:sz w:val="24"/>
          <w:szCs w:val="24"/>
        </w:rPr>
        <w:t>Цели дня:</w:t>
      </w:r>
      <w:r>
        <w:rPr>
          <w:rFonts w:ascii="Times New Roman" w:hAnsi="Times New Roman" w:cs="Times New Roman"/>
          <w:sz w:val="24"/>
          <w:szCs w:val="24"/>
        </w:rPr>
        <w:t xml:space="preserve"> знакомство детей с элементами оказания первой медицинской помощи; развитие интереса к творческому решению ситуаций, связанных с формированием безопасного поведения </w:t>
      </w:r>
    </w:p>
    <w:p w:rsidR="002104F1" w:rsidRDefault="002104F1" w:rsidP="00591269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Викторина «Ситуации»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Дети играли на улице в догонялки. Петя убегал от всех. Вдруг, Саша подставил подножку, Петя упал. У него оказался сильный ушиб колена, локтя и многочисленные ссадины.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Кто виноват? Как можно было избежать травмы?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Брат и сестра играли дома в салки.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пробегая, нечаянно уронил вазу. Ваза разбилась. Испугавшись, сестра стала быстро подбирать стёкла и порезала руку.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Кто виноват? Как можно было избежать несчастного случая? Как оказать первую помощь?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Во дворе жгли листву. Дети крутились рядом. Один из них стал бить палкой по горящему полену. Искры разлетелись в разные стороны. Огонь попал девочке на куртку, куртка вспыхнула. Ребята растерялись. Девочка получила серьезные ожоги.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Кто виноват? Как избежать несчастного случая? В чем заключается первая помощь? </w:t>
      </w:r>
    </w:p>
    <w:p w:rsidR="00591269" w:rsidRPr="00591269" w:rsidRDefault="002104F1" w:rsidP="00591269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Загадки.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природе от солнца бывает загар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доме от спички бывает … (пожар).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Платье  Машеньке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шёлка </w:t>
      </w:r>
    </w:p>
    <w:p w:rsidR="00591269" w:rsidRPr="00591269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Сшили нитки и … (иголка)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кухне в работе очень хорош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Блестящий, наточенный, остренький … (нож).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группах дети рисуют рисунки о работе скорой помощи, а затем из рисунков, по принципу диафильма, склеиваются те, которые имеют общий сюжет.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4F1" w:rsidRDefault="002104F1" w:rsidP="0059126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Среда. Тема дня: «Здоровое питание»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98">
        <w:rPr>
          <w:rFonts w:ascii="Times New Roman" w:hAnsi="Times New Roman" w:cs="Times New Roman"/>
          <w:b/>
          <w:i/>
          <w:sz w:val="24"/>
          <w:szCs w:val="24"/>
        </w:rPr>
        <w:t>Цели дня:</w:t>
      </w:r>
      <w:r>
        <w:rPr>
          <w:rFonts w:ascii="Times New Roman" w:hAnsi="Times New Roman" w:cs="Times New Roman"/>
          <w:sz w:val="24"/>
          <w:szCs w:val="24"/>
        </w:rPr>
        <w:t xml:space="preserve"> расширение знаний дошкольников о наличии витаминов во фруктах и овощах; создание условий для формирования у детей представлений о полезных продуктах на нашем столе; создание мотивации для детей и родителей на формирование здорового образа жизни </w:t>
      </w:r>
    </w:p>
    <w:p w:rsidR="002104F1" w:rsidRDefault="002104F1" w:rsidP="0059126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Гигиена питания.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Пища – это источник энергии. Пищевые продукты – строительный материал для новых клеток.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Углеводы – источник энергии. Они содержатся в овощах, фруктах, молоке.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Жиры – источник энергии и жирорастворимых витаминов. Жиры бывают животные и растительные.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Белки – источник энергии.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Витамины – катализаторы, ускорители процессов обмена веществ.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Витамин А – содержится в молоке и молочных продуктах. Витамин А участвует в работе зрительного анализатора, при его недостатке ухудшается зрение.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Витамин Д – содержится в мясе, рыбе, особенно в </w:t>
      </w:r>
      <w:r w:rsidR="00D47449">
        <w:rPr>
          <w:rFonts w:ascii="Times New Roman" w:hAnsi="Times New Roman" w:cs="Times New Roman"/>
          <w:sz w:val="24"/>
          <w:szCs w:val="24"/>
        </w:rPr>
        <w:t>рыбьем жире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Витамин Е – участвует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имунно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-защитной функции организма, в репродуктивной функции.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Витамин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содержится в мясных продуктах, много его в печени животных и птиц. Он участвует в процессе свертывания крови. При недостатке развивается кровоточивость.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Витамин С – содержится в овощах и фруктах. Богаты им лук, смородина, лимоны, крыжовник. Недостаток витамина С проявляется в повышенной утомляемости, сонливости и раздражительности.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Витамин В1 - содержится в злаковых в шкурке зерна, шлифованном рисе. При недостатке витамина В1 развивается раздражительность, ухудшение памяти. </w:t>
      </w:r>
    </w:p>
    <w:p w:rsidR="00591269" w:rsidRPr="00591269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Соблюдение режима питания – залог здоровья органов пищеварения</w:t>
      </w:r>
    </w:p>
    <w:p w:rsidR="002104F1" w:rsidRPr="00591269" w:rsidRDefault="002104F1" w:rsidP="0059126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Питание.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важно спозаранку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за завтраком овсянку.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Черный хлеб полезен нам,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 только по утрам.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Рыбий жир всего полезней,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Хоть противный – надо пить.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спасает от болезней,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болезней – лучше жить!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простуды и ангины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Помогают апельсины,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а лучше есть лимон,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и очень кислый он. (Л.</w:t>
      </w:r>
      <w:r w:rsidR="00D47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Зильберг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04F1" w:rsidRDefault="002104F1" w:rsidP="00591269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Коллективная работа: «Полезные продукты»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совместно с родителями дома вырезают из журналов, газет, старых книг картинки с продуктами, необходимыми для полноценного роста дошкольника. В группе из полученных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заготовок, с помощью педагога, составляется коллективная работа. Затем дети придумывают сказку – приключение о полезных продуктах. Работа вывешивается в группе. </w:t>
      </w:r>
    </w:p>
    <w:p w:rsidR="002104F1" w:rsidRDefault="002104F1" w:rsidP="00591269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Инсценировка сказки «Репка» (домашнее задание).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«Собери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На этом этапе дети собирают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– овощ, 1 – фрукт – собрать и дать характеристику).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Загадки про овощи и фрукты.</w:t>
      </w:r>
      <w:r>
        <w:rPr>
          <w:rFonts w:ascii="Times New Roman" w:hAnsi="Times New Roman" w:cs="Times New Roman"/>
          <w:sz w:val="24"/>
          <w:szCs w:val="24"/>
        </w:rPr>
        <w:t xml:space="preserve"> Детям задаются загадки, они их отгадывают и зарабатывают себе очки.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Музыкальная. Исполняется песня (домашнее задание). </w:t>
      </w:r>
    </w:p>
    <w:p w:rsidR="002104F1" w:rsidRDefault="002104F1" w:rsidP="00591269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Подвижная игра «Овощи и фрукты»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делится на две равных по количеству детей подгруппы, выстраиваются в колонны. На противоположной стороне зала находится корзина с муляжами овощей и фруктов. Задача команд: одна собирает только овощи, другая команда – фрукты, которые складываются в лукошки. Один игрок может принести в своё лукошко только один предмет. В конце игры подсчитывается только количество правильно собранных овощей или фруктов. Один предмет – одно очко.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Подведение итогов, награждение.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4F1" w:rsidRDefault="002104F1" w:rsidP="0059126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 «И в шутку и всерьёз»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98">
        <w:rPr>
          <w:rFonts w:ascii="Times New Roman" w:hAnsi="Times New Roman" w:cs="Times New Roman"/>
          <w:b/>
          <w:i/>
          <w:sz w:val="24"/>
          <w:szCs w:val="24"/>
        </w:rPr>
        <w:t>Цели дня: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представлений о возможных опасных ситуациях; развитие у дошкольников навыков реагирования в экстремальных ситуациях; закрепление знаний и умений воспитанников о правилах поведения на улице, в транспорте. </w:t>
      </w:r>
    </w:p>
    <w:p w:rsidR="002104F1" w:rsidRDefault="002104F1" w:rsidP="00591269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КВН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Участвуют 2 команды: «Светофоры» и «Пешеходы»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Вступительное слово Ведущего. </w:t>
      </w:r>
    </w:p>
    <w:p w:rsidR="002104F1" w:rsidRDefault="002104F1" w:rsidP="00591269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Приветствие команд.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конкурс: «Чья команда прочитает больше стихотворений?»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конкурс: «Кто больше знает пословиц, поговорок по дорожному движению?»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конкурс: «Ты – мне, я – тебе» (Какая команда отгадает больше загадок)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конкурс: «Блиц» (экспресс-опрос) </w:t>
      </w:r>
    </w:p>
    <w:p w:rsidR="002104F1" w:rsidRDefault="002104F1" w:rsidP="00591269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Экспресс – опросы команд.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Как правильно переходить дорогу?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Как правильно осматривать дорогу перед началом перехода?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 какой свет светофора можно переходить дорогу?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Как нужно себя вести, при выходе из транспорта?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Можно ли играть на проезжей части?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Где нужно играть детям?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Зачем нужна дорожная разметка, нанесённая на проезжую часть белой краской?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Зачем нужны правила дорожного движения? </w:t>
      </w:r>
    </w:p>
    <w:p w:rsidR="002104F1" w:rsidRDefault="002104F1" w:rsidP="00591269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Конкурс: Игра «Лучший пешеход»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ведущего в руках «светофор» – три картонных кружка.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– красный, 2-й – жёлтый, 3-й – зеленый.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светофоре – зелёный свет – дети бегают по залу, не сталкиваясь друг с другом.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светофоре – красный свет – дети замирают.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светофоре – жёлтый свет – дети хлопают в ладоши.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перепутал сигналы – получает штрафное очко.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Выигрывает команда, у которой меньше штрафных очков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Жюри подводит итоги. Награждение. 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4F1" w:rsidRDefault="002104F1" w:rsidP="0059126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Пятница. Тема дня: «Мы едем, едем,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едем….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98">
        <w:rPr>
          <w:rFonts w:ascii="Times New Roman" w:hAnsi="Times New Roman" w:cs="Times New Roman"/>
          <w:b/>
          <w:i/>
          <w:sz w:val="24"/>
          <w:szCs w:val="24"/>
        </w:rPr>
        <w:t>Цели дня: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 дошкольников адекватного отношения к своему здоровью; подведение итогов недели, награждение участников </w:t>
      </w:r>
    </w:p>
    <w:p w:rsidR="002104F1" w:rsidRDefault="002104F1" w:rsidP="00591269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Подведение итогов «Недели здоровья».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Здравствуйте, дорогие ребята! За эту неделю, вы, ребята узнали, как правильно питаться, о гигиене тела и одежды, как оказать себе первую помощь. Учились действовать в экстремальных ситуациях; учили стихи, загадки, песни о правилах дорожного движения. И вот сегодня, мы с вами подводим итог нашей Недели здоровья. Итак, мы начинаем. </w:t>
      </w:r>
    </w:p>
    <w:p w:rsidR="002104F1" w:rsidRDefault="002104F1" w:rsidP="00591269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Совместная игра «Шар по кругу»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образуют круг, под музыку передают мяч по кругу. Музыка останавливается, у кого в руках оказался мяч, отвечает на вопрос: «Как я помогаю маме?» </w:t>
      </w:r>
    </w:p>
    <w:p w:rsidR="002104F1" w:rsidRDefault="002104F1" w:rsidP="00591269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Загадки.</w:t>
      </w:r>
    </w:p>
    <w:p w:rsidR="002104F1" w:rsidRDefault="002104F1" w:rsidP="00591269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Подвижная игра «Овощи и фрукты»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делится на две равных по количеству детей подгруппы, выстраиваются в колонны. На противоположной стороне зала находится корзина с муляжами овощей и фруктов. Задача команд: одна собирает только овощи, другая команда – фрукты, которые складываются в лукошки. Один игрок может принести в свое лукошко только один предмет. В конце игры подсчитывается только количество правильно собранных овощей или фруктов. Один предмет – одно очко. </w:t>
      </w:r>
    </w:p>
    <w:p w:rsidR="002104F1" w:rsidRDefault="002104F1" w:rsidP="00591269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Подвижная игра «Собери светофор»</w:t>
      </w:r>
    </w:p>
    <w:p w:rsidR="002104F1" w:rsidRDefault="002104F1" w:rsidP="005912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делится на две подгруппы, выбирается капитан команды. За капитаном все строятся в колонну. На другом конце площадки, стоит куб, на нём лежат три кубика (красный, жёлтый, зелёный). По сигналу, первый игрок из каждой команды, бежит до куба, собирает на нём светофор и бежит назад к своей команде, передавая эстафету хлопком по руке, следующему игроку. Выигрывает, та команда, которая быстрее и без ошибок выполнила все действия.</w:t>
      </w:r>
    </w:p>
    <w:sectPr w:rsidR="002104F1" w:rsidSect="00874FB3">
      <w:pgSz w:w="11907" w:h="16840" w:code="9"/>
      <w:pgMar w:top="902" w:right="737" w:bottom="363" w:left="70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6012"/>
    <w:multiLevelType w:val="hybridMultilevel"/>
    <w:tmpl w:val="D5E69178"/>
    <w:lvl w:ilvl="0" w:tplc="07E41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6085E"/>
    <w:multiLevelType w:val="hybridMultilevel"/>
    <w:tmpl w:val="659EE09E"/>
    <w:lvl w:ilvl="0" w:tplc="07E41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5C57"/>
    <w:rsid w:val="000B423F"/>
    <w:rsid w:val="000D1D59"/>
    <w:rsid w:val="00111D55"/>
    <w:rsid w:val="001A09F0"/>
    <w:rsid w:val="002053AF"/>
    <w:rsid w:val="002104F1"/>
    <w:rsid w:val="00256836"/>
    <w:rsid w:val="00297143"/>
    <w:rsid w:val="00364D52"/>
    <w:rsid w:val="00391988"/>
    <w:rsid w:val="004A7D25"/>
    <w:rsid w:val="004B05F0"/>
    <w:rsid w:val="004F47BD"/>
    <w:rsid w:val="00515C0E"/>
    <w:rsid w:val="00591269"/>
    <w:rsid w:val="006E519C"/>
    <w:rsid w:val="00784757"/>
    <w:rsid w:val="00874FB3"/>
    <w:rsid w:val="008D7A98"/>
    <w:rsid w:val="0092064C"/>
    <w:rsid w:val="00B85C57"/>
    <w:rsid w:val="00D47449"/>
    <w:rsid w:val="00EF41D7"/>
    <w:rsid w:val="00F43266"/>
    <w:rsid w:val="00F5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1922"/>
  <w15:docId w15:val="{9C1D189A-C2F6-44E5-84FE-5553BEE5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1269"/>
    <w:pPr>
      <w:suppressAutoHyphens/>
      <w:autoSpaceDN w:val="0"/>
      <w:spacing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4">
    <w:name w:val="List Paragraph"/>
    <w:basedOn w:val="a"/>
    <w:uiPriority w:val="34"/>
    <w:qFormat/>
    <w:rsid w:val="00591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Пользователь Windows</cp:lastModifiedBy>
  <cp:revision>14</cp:revision>
  <dcterms:created xsi:type="dcterms:W3CDTF">2014-11-07T15:45:00Z</dcterms:created>
  <dcterms:modified xsi:type="dcterms:W3CDTF">2017-03-10T14:07:00Z</dcterms:modified>
</cp:coreProperties>
</file>