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96" w:rsidRDefault="007C5496" w:rsidP="00CC1D9D">
      <w:pPr>
        <w:jc w:val="center"/>
        <w:rPr>
          <w:b/>
          <w:bCs/>
          <w:sz w:val="28"/>
          <w:szCs w:val="28"/>
        </w:rPr>
      </w:pPr>
      <w:r w:rsidRPr="00E47125">
        <w:rPr>
          <w:b/>
          <w:bCs/>
          <w:sz w:val="28"/>
          <w:szCs w:val="28"/>
        </w:rPr>
        <w:t>Муниципальное казенное общеобразовательное учреждение</w:t>
      </w:r>
      <w:r w:rsidRPr="00E47125">
        <w:rPr>
          <w:b/>
          <w:bCs/>
          <w:sz w:val="28"/>
          <w:szCs w:val="28"/>
        </w:rPr>
        <w:br/>
        <w:t xml:space="preserve"> «Становская средняя общеобразовательная школа»</w:t>
      </w:r>
    </w:p>
    <w:p w:rsidR="007C5496" w:rsidRPr="00DA50A3" w:rsidRDefault="007C5496" w:rsidP="00CC1D9D">
      <w:pPr>
        <w:jc w:val="center"/>
        <w:rPr>
          <w:sz w:val="32"/>
          <w:szCs w:val="32"/>
        </w:rPr>
      </w:pPr>
    </w:p>
    <w:p w:rsidR="007C5496" w:rsidRDefault="007C5496" w:rsidP="00CC1D9D">
      <w:r>
        <w:rPr>
          <w:noProof/>
        </w:rPr>
        <w:pict>
          <v:shapetype id="_x0000_t32" coordsize="21600,21600" o:spt="32" o:oned="t" path="m,l21600,21600e" filled="f">
            <v:path arrowok="t" fillok="f" o:connecttype="none"/>
            <o:lock v:ext="edit" shapetype="t"/>
          </v:shapetype>
          <v:shape id="_x0000_s1026" type="#_x0000_t32" style="position:absolute;margin-left:2.95pt;margin-top:106.75pt;width:38pt;height:0;z-index:251658752" o:connectortype="straight"/>
        </w:pict>
      </w:r>
      <w:r>
        <w:rPr>
          <w:noProof/>
        </w:rPr>
        <w:pict>
          <v:shape id="_x0000_s1027" type="#_x0000_t32" style="position:absolute;margin-left:323.95pt;margin-top:42.3pt;width:38pt;height:0;z-index:251657728" o:connectortype="straight"/>
        </w:pict>
      </w:r>
      <w:r>
        <w:rPr>
          <w:noProof/>
        </w:rPr>
        <w:pict>
          <v:shape id="_x0000_s1028" type="#_x0000_t32" style="position:absolute;margin-left:19.95pt;margin-top:74.55pt;width:12pt;height:.05pt;z-index:251656704" o:connectortype="straight"/>
        </w:pict>
      </w:r>
      <w:r w:rsidRPr="00E47125">
        <w:t xml:space="preserve">Рассмотрено </w:t>
      </w:r>
      <w:r>
        <w:t xml:space="preserve">                              Принято на педсовете                 Утверждаю:           </w:t>
      </w:r>
      <w:r w:rsidRPr="00F50BC7">
        <w:br/>
      </w:r>
      <w:r>
        <w:t xml:space="preserve">на </w:t>
      </w:r>
      <w:r w:rsidRPr="00F50BC7">
        <w:t>заседании МО учителей</w:t>
      </w:r>
      <w:r>
        <w:t xml:space="preserve">       Протокол №1 от 31.08.2015г.     Директор школы</w:t>
      </w:r>
      <w:r w:rsidRPr="00F50BC7">
        <w:br/>
      </w:r>
      <w:r>
        <w:t>начальных классов                                                                                         (Н.Н. Арцыбашева)</w:t>
      </w:r>
      <w:r>
        <w:br/>
        <w:t xml:space="preserve">Протокол №1                                                                                      Приказ № </w:t>
      </w:r>
      <w:r w:rsidRPr="00E47125">
        <w:rPr>
          <w:u w:val="single"/>
        </w:rPr>
        <w:t xml:space="preserve"> </w:t>
      </w:r>
      <w:r w:rsidRPr="0071752C">
        <w:rPr>
          <w:u w:val="single"/>
        </w:rPr>
        <w:t xml:space="preserve">  </w:t>
      </w:r>
      <w:r>
        <w:br/>
        <w:t xml:space="preserve">От« 29 » августа </w:t>
      </w:r>
      <w:smartTag w:uri="urn:schemas-microsoft-com:office:smarttags" w:element="metricconverter">
        <w:smartTagPr>
          <w:attr w:name="ProductID" w:val="2015 г"/>
        </w:smartTagPr>
        <w:r>
          <w:t>201</w:t>
        </w:r>
        <w:r w:rsidRPr="00F90671">
          <w:t>5</w:t>
        </w:r>
        <w:r w:rsidRPr="00F50BC7">
          <w:t xml:space="preserve"> г</w:t>
        </w:r>
      </w:smartTag>
      <w:r w:rsidRPr="00F50BC7">
        <w:t>.</w:t>
      </w:r>
      <w:r>
        <w:t xml:space="preserve">                                                                     от 31 августа </w:t>
      </w:r>
      <w:smartTag w:uri="urn:schemas-microsoft-com:office:smarttags" w:element="metricconverter">
        <w:smartTagPr>
          <w:attr w:name="ProductID" w:val="2015 г"/>
        </w:smartTagPr>
        <w:r>
          <w:t>2015 г</w:t>
        </w:r>
      </w:smartTag>
      <w:r>
        <w:t>.</w:t>
      </w:r>
      <w:r w:rsidRPr="00F50BC7">
        <w:br/>
        <w:t xml:space="preserve">Руководитель МО </w:t>
      </w:r>
      <w:r>
        <w:t xml:space="preserve">                                                                                 </w:t>
      </w:r>
      <w:r>
        <w:br/>
        <w:t xml:space="preserve">                (Л.В.Арцыбашева )</w:t>
      </w:r>
    </w:p>
    <w:p w:rsidR="007C5496" w:rsidRDefault="007C5496" w:rsidP="00CC1D9D"/>
    <w:p w:rsidR="007C5496" w:rsidRDefault="007C5496" w:rsidP="00CC1D9D"/>
    <w:p w:rsidR="007C5496" w:rsidRDefault="007C5496" w:rsidP="00CC1D9D"/>
    <w:p w:rsidR="007C5496" w:rsidRDefault="007C5496" w:rsidP="00CC1D9D"/>
    <w:p w:rsidR="007C5496" w:rsidRDefault="007C5496" w:rsidP="00CC1D9D"/>
    <w:p w:rsidR="007C5496" w:rsidRPr="00E47125" w:rsidRDefault="007C5496" w:rsidP="00CC1D9D">
      <w:pPr>
        <w:jc w:val="center"/>
        <w:rPr>
          <w:rFonts w:ascii="Bookman Old Style" w:hAnsi="Bookman Old Style" w:cs="Bookman Old Style"/>
          <w:b/>
          <w:bCs/>
          <w:sz w:val="56"/>
          <w:szCs w:val="56"/>
        </w:rPr>
      </w:pPr>
      <w:r>
        <w:rPr>
          <w:rFonts w:ascii="Bookman Old Style" w:hAnsi="Bookman Old Style" w:cs="Bookman Old Style"/>
          <w:b/>
          <w:bCs/>
          <w:sz w:val="56"/>
          <w:szCs w:val="56"/>
        </w:rPr>
        <w:t>РАБОЧАЯ ПРОГРАММА</w:t>
      </w:r>
      <w:r w:rsidRPr="00E47125">
        <w:rPr>
          <w:rFonts w:ascii="Bookman Old Style" w:hAnsi="Bookman Old Style" w:cs="Bookman Old Style"/>
          <w:b/>
          <w:bCs/>
          <w:sz w:val="56"/>
          <w:szCs w:val="56"/>
        </w:rPr>
        <w:t xml:space="preserve"> </w:t>
      </w:r>
    </w:p>
    <w:p w:rsidR="007C5496" w:rsidRPr="00E47125" w:rsidRDefault="007C5496" w:rsidP="00CC1D9D">
      <w:pPr>
        <w:jc w:val="center"/>
        <w:rPr>
          <w:rFonts w:ascii="Bookman Old Style" w:hAnsi="Bookman Old Style" w:cs="Bookman Old Style"/>
          <w:b/>
          <w:bCs/>
          <w:sz w:val="56"/>
          <w:szCs w:val="56"/>
        </w:rPr>
      </w:pPr>
      <w:r>
        <w:rPr>
          <w:rFonts w:ascii="Bookman Old Style" w:hAnsi="Bookman Old Style" w:cs="Bookman Old Style"/>
          <w:b/>
          <w:bCs/>
          <w:sz w:val="56"/>
          <w:szCs w:val="56"/>
        </w:rPr>
        <w:t>ПО МУЗЫКЕ</w:t>
      </w:r>
    </w:p>
    <w:p w:rsidR="007C5496" w:rsidRPr="00E47125" w:rsidRDefault="007C5496" w:rsidP="00CC1D9D">
      <w:pPr>
        <w:jc w:val="center"/>
        <w:rPr>
          <w:rFonts w:ascii="Bookman Old Style" w:hAnsi="Bookman Old Style" w:cs="Bookman Old Style"/>
          <w:b/>
          <w:bCs/>
          <w:sz w:val="56"/>
          <w:szCs w:val="56"/>
        </w:rPr>
      </w:pPr>
      <w:r>
        <w:rPr>
          <w:rFonts w:ascii="Bookman Old Style" w:hAnsi="Bookman Old Style" w:cs="Bookman Old Style"/>
          <w:b/>
          <w:bCs/>
          <w:sz w:val="56"/>
          <w:szCs w:val="56"/>
        </w:rPr>
        <w:t>1</w:t>
      </w:r>
      <w:r w:rsidRPr="00E47125">
        <w:rPr>
          <w:rFonts w:ascii="Bookman Old Style" w:hAnsi="Bookman Old Style" w:cs="Bookman Old Style"/>
          <w:b/>
          <w:bCs/>
          <w:sz w:val="56"/>
          <w:szCs w:val="56"/>
        </w:rPr>
        <w:t xml:space="preserve"> КЛАСС</w:t>
      </w:r>
    </w:p>
    <w:p w:rsidR="007C5496" w:rsidRPr="00335B79" w:rsidRDefault="007C5496" w:rsidP="00CC1D9D">
      <w:pPr>
        <w:jc w:val="center"/>
        <w:rPr>
          <w:rFonts w:ascii="Bookman Old Style" w:hAnsi="Bookman Old Style" w:cs="Bookman Old Style"/>
          <w:b/>
          <w:bCs/>
          <w:sz w:val="44"/>
          <w:szCs w:val="44"/>
        </w:rPr>
      </w:pPr>
      <w:r w:rsidRPr="00335B79">
        <w:rPr>
          <w:rFonts w:ascii="Bookman Old Style" w:hAnsi="Bookman Old Style" w:cs="Bookman Old Style"/>
          <w:b/>
          <w:bCs/>
          <w:sz w:val="44"/>
          <w:szCs w:val="44"/>
        </w:rPr>
        <w:t>НАЧАЛЬНОЕ ОБЩЕЕ ОБРАЗОВАНИЕ</w:t>
      </w:r>
    </w:p>
    <w:p w:rsidR="007C5496" w:rsidRDefault="007C5496" w:rsidP="00CC1D9D">
      <w:pPr>
        <w:jc w:val="center"/>
        <w:rPr>
          <w:b/>
          <w:bCs/>
          <w:sz w:val="36"/>
          <w:szCs w:val="36"/>
        </w:rPr>
      </w:pPr>
      <w:r>
        <w:rPr>
          <w:b/>
          <w:bCs/>
          <w:sz w:val="36"/>
          <w:szCs w:val="36"/>
        </w:rPr>
        <w:t>2015/2016 учебный год</w:t>
      </w:r>
    </w:p>
    <w:p w:rsidR="007C5496" w:rsidRDefault="007C5496" w:rsidP="00CC1D9D">
      <w:pPr>
        <w:jc w:val="right"/>
        <w:rPr>
          <w:b/>
          <w:bCs/>
          <w:sz w:val="36"/>
          <w:szCs w:val="36"/>
        </w:rPr>
      </w:pPr>
      <w:r>
        <w:rPr>
          <w:b/>
          <w:bCs/>
          <w:sz w:val="36"/>
          <w:szCs w:val="36"/>
        </w:rPr>
        <w:t xml:space="preserve">                   </w:t>
      </w:r>
    </w:p>
    <w:p w:rsidR="007C5496" w:rsidRDefault="007C5496" w:rsidP="00CC1D9D">
      <w:pPr>
        <w:jc w:val="right"/>
        <w:rPr>
          <w:b/>
          <w:bCs/>
          <w:sz w:val="36"/>
          <w:szCs w:val="36"/>
        </w:rPr>
      </w:pPr>
    </w:p>
    <w:p w:rsidR="007C5496" w:rsidRDefault="007C5496" w:rsidP="00CC1D9D">
      <w:pPr>
        <w:jc w:val="right"/>
        <w:rPr>
          <w:b/>
          <w:bCs/>
          <w:sz w:val="36"/>
          <w:szCs w:val="36"/>
        </w:rPr>
      </w:pPr>
    </w:p>
    <w:p w:rsidR="007C5496" w:rsidRDefault="007C5496" w:rsidP="00CC1D9D">
      <w:pPr>
        <w:jc w:val="right"/>
        <w:rPr>
          <w:b/>
          <w:bCs/>
          <w:sz w:val="36"/>
          <w:szCs w:val="36"/>
        </w:rPr>
      </w:pPr>
    </w:p>
    <w:p w:rsidR="007C5496" w:rsidRDefault="007C5496" w:rsidP="00CC1D9D">
      <w:pPr>
        <w:jc w:val="right"/>
        <w:rPr>
          <w:b/>
          <w:bCs/>
          <w:sz w:val="36"/>
          <w:szCs w:val="36"/>
        </w:rPr>
      </w:pPr>
    </w:p>
    <w:p w:rsidR="007C5496" w:rsidRDefault="007C5496" w:rsidP="00CC1D9D">
      <w:pPr>
        <w:jc w:val="right"/>
        <w:rPr>
          <w:b/>
          <w:bCs/>
          <w:sz w:val="36"/>
          <w:szCs w:val="36"/>
        </w:rPr>
      </w:pPr>
    </w:p>
    <w:p w:rsidR="007C5496" w:rsidRDefault="007C5496" w:rsidP="00CC1D9D">
      <w:pPr>
        <w:jc w:val="right"/>
        <w:rPr>
          <w:b/>
          <w:bCs/>
          <w:sz w:val="36"/>
          <w:szCs w:val="36"/>
        </w:rPr>
      </w:pPr>
    </w:p>
    <w:p w:rsidR="007C5496" w:rsidRDefault="007C5496" w:rsidP="00CC1D9D">
      <w:pPr>
        <w:jc w:val="right"/>
        <w:rPr>
          <w:b/>
          <w:bCs/>
          <w:sz w:val="36"/>
          <w:szCs w:val="36"/>
        </w:rPr>
      </w:pPr>
    </w:p>
    <w:p w:rsidR="007C5496" w:rsidRDefault="007C5496" w:rsidP="00CC1D9D">
      <w:pPr>
        <w:jc w:val="right"/>
        <w:rPr>
          <w:b/>
          <w:bCs/>
          <w:sz w:val="36"/>
          <w:szCs w:val="36"/>
        </w:rPr>
      </w:pPr>
    </w:p>
    <w:p w:rsidR="007C5496" w:rsidRDefault="007C5496" w:rsidP="00CC1D9D">
      <w:pPr>
        <w:jc w:val="right"/>
        <w:rPr>
          <w:b/>
          <w:bCs/>
          <w:sz w:val="36"/>
          <w:szCs w:val="36"/>
        </w:rPr>
      </w:pPr>
    </w:p>
    <w:p w:rsidR="007C5496" w:rsidRDefault="007C5496" w:rsidP="00CC1D9D">
      <w:pPr>
        <w:jc w:val="right"/>
        <w:rPr>
          <w:b/>
          <w:bCs/>
          <w:sz w:val="36"/>
          <w:szCs w:val="36"/>
        </w:rPr>
      </w:pPr>
    </w:p>
    <w:p w:rsidR="007C5496" w:rsidRPr="00335B79" w:rsidRDefault="007C5496" w:rsidP="00CC1D9D">
      <w:pPr>
        <w:jc w:val="right"/>
        <w:rPr>
          <w:i/>
          <w:iCs/>
          <w:sz w:val="32"/>
          <w:szCs w:val="32"/>
        </w:rPr>
      </w:pPr>
      <w:r>
        <w:rPr>
          <w:b/>
          <w:bCs/>
          <w:sz w:val="36"/>
          <w:szCs w:val="36"/>
        </w:rPr>
        <w:t xml:space="preserve"> Разработала:</w:t>
      </w:r>
      <w:r>
        <w:rPr>
          <w:b/>
          <w:bCs/>
          <w:sz w:val="36"/>
          <w:szCs w:val="36"/>
        </w:rPr>
        <w:br/>
      </w:r>
      <w:r>
        <w:rPr>
          <w:b/>
          <w:bCs/>
          <w:i/>
          <w:iCs/>
          <w:sz w:val="32"/>
          <w:szCs w:val="32"/>
        </w:rPr>
        <w:t>Леонова Татьяна Юрьевна</w:t>
      </w:r>
      <w:r w:rsidRPr="007F446C">
        <w:rPr>
          <w:b/>
          <w:bCs/>
          <w:i/>
          <w:iCs/>
          <w:sz w:val="32"/>
          <w:szCs w:val="32"/>
        </w:rPr>
        <w:br/>
        <w:t>учитель начальных классов</w:t>
      </w:r>
      <w:r>
        <w:rPr>
          <w:b/>
          <w:bCs/>
          <w:i/>
          <w:iCs/>
          <w:sz w:val="32"/>
          <w:szCs w:val="32"/>
        </w:rPr>
        <w:t>,</w:t>
      </w:r>
      <w:r>
        <w:rPr>
          <w:i/>
          <w:iCs/>
          <w:sz w:val="32"/>
          <w:szCs w:val="32"/>
        </w:rPr>
        <w:br/>
      </w:r>
      <w:r w:rsidRPr="00B446B3">
        <w:rPr>
          <w:b/>
          <w:i/>
          <w:iCs/>
          <w:sz w:val="32"/>
          <w:szCs w:val="32"/>
        </w:rPr>
        <w:t>первая квалификационная категория</w:t>
      </w:r>
    </w:p>
    <w:p w:rsidR="007C5496" w:rsidRDefault="007C5496" w:rsidP="00CC1D9D">
      <w:pPr>
        <w:jc w:val="right"/>
        <w:rPr>
          <w:i/>
          <w:iCs/>
          <w:sz w:val="32"/>
          <w:szCs w:val="32"/>
        </w:rPr>
      </w:pPr>
    </w:p>
    <w:p w:rsidR="007C5496" w:rsidRDefault="007C5496" w:rsidP="00CC1D9D">
      <w:pPr>
        <w:jc w:val="center"/>
        <w:rPr>
          <w:sz w:val="32"/>
          <w:szCs w:val="32"/>
        </w:rPr>
      </w:pPr>
    </w:p>
    <w:p w:rsidR="007C5496" w:rsidRDefault="007C5496" w:rsidP="00CC1D9D">
      <w:pPr>
        <w:jc w:val="center"/>
        <w:rPr>
          <w:sz w:val="32"/>
          <w:szCs w:val="32"/>
        </w:rPr>
      </w:pPr>
    </w:p>
    <w:p w:rsidR="007C5496" w:rsidRPr="001C5552" w:rsidRDefault="007C5496" w:rsidP="00CC1D9D">
      <w:pPr>
        <w:jc w:val="center"/>
        <w:rPr>
          <w:sz w:val="32"/>
          <w:szCs w:val="32"/>
        </w:rPr>
      </w:pPr>
      <w:r>
        <w:rPr>
          <w:sz w:val="32"/>
          <w:szCs w:val="32"/>
        </w:rPr>
        <w:t>с. Становое, 2015 год</w:t>
      </w:r>
    </w:p>
    <w:p w:rsidR="007C5496" w:rsidRDefault="007C5496" w:rsidP="005B2E1E">
      <w:pPr>
        <w:jc w:val="center"/>
        <w:rPr>
          <w:b/>
          <w:bCs/>
        </w:rPr>
      </w:pPr>
    </w:p>
    <w:p w:rsidR="007C5496" w:rsidRDefault="007C5496" w:rsidP="005B2E1E">
      <w:pPr>
        <w:jc w:val="center"/>
        <w:rPr>
          <w:b/>
          <w:bCs/>
        </w:rPr>
      </w:pPr>
    </w:p>
    <w:p w:rsidR="007C5496" w:rsidRDefault="007C5496" w:rsidP="005B2E1E">
      <w:pPr>
        <w:jc w:val="center"/>
        <w:rPr>
          <w:b/>
          <w:bCs/>
        </w:rPr>
      </w:pPr>
    </w:p>
    <w:p w:rsidR="007C5496" w:rsidRDefault="007C5496" w:rsidP="005B2E1E">
      <w:pPr>
        <w:jc w:val="center"/>
        <w:rPr>
          <w:b/>
          <w:bCs/>
        </w:rPr>
      </w:pPr>
    </w:p>
    <w:p w:rsidR="007C5496" w:rsidRPr="004D6593" w:rsidRDefault="007C5496" w:rsidP="005B2E1E">
      <w:pPr>
        <w:jc w:val="center"/>
        <w:rPr>
          <w:b/>
          <w:bCs/>
        </w:rPr>
      </w:pPr>
      <w:r w:rsidRPr="004D6593">
        <w:rPr>
          <w:b/>
          <w:bCs/>
        </w:rPr>
        <w:t>РАБОЧАЯ ПРОГРАММА ПО УЧЕБНОМУ КУРСУ</w:t>
      </w:r>
    </w:p>
    <w:p w:rsidR="007C5496" w:rsidRPr="004D6593" w:rsidRDefault="007C5496" w:rsidP="005B2E1E">
      <w:pPr>
        <w:jc w:val="center"/>
        <w:rPr>
          <w:b/>
          <w:bCs/>
        </w:rPr>
      </w:pPr>
      <w:r w:rsidRPr="004D6593">
        <w:rPr>
          <w:b/>
          <w:bCs/>
        </w:rPr>
        <w:t xml:space="preserve"> «МУЗЫКА»</w:t>
      </w:r>
    </w:p>
    <w:p w:rsidR="007C5496" w:rsidRPr="004D6593" w:rsidRDefault="007C5496" w:rsidP="005B2E1E">
      <w:pPr>
        <w:jc w:val="both"/>
        <w:rPr>
          <w:b/>
          <w:bCs/>
        </w:rPr>
      </w:pPr>
    </w:p>
    <w:p w:rsidR="007C5496" w:rsidRPr="004D6593" w:rsidRDefault="007C5496" w:rsidP="005B2E1E">
      <w:pPr>
        <w:tabs>
          <w:tab w:val="left" w:pos="2325"/>
        </w:tabs>
        <w:jc w:val="center"/>
        <w:rPr>
          <w:b/>
          <w:bCs/>
        </w:rPr>
      </w:pPr>
      <w:r w:rsidRPr="004D6593">
        <w:rPr>
          <w:b/>
          <w:bCs/>
        </w:rPr>
        <w:t>ПОЯСНИТЕЛЬНАЯ   ЗАПИСКА</w:t>
      </w:r>
    </w:p>
    <w:p w:rsidR="007C5496" w:rsidRPr="004D6593" w:rsidRDefault="007C5496" w:rsidP="005B2E1E">
      <w:pPr>
        <w:tabs>
          <w:tab w:val="left" w:pos="2325"/>
        </w:tabs>
        <w:jc w:val="both"/>
        <w:rPr>
          <w:b/>
          <w:bCs/>
          <w:u w:val="single"/>
        </w:rPr>
      </w:pPr>
    </w:p>
    <w:p w:rsidR="007C5496" w:rsidRPr="004D6593" w:rsidRDefault="007C5496" w:rsidP="005B2E1E">
      <w:pPr>
        <w:tabs>
          <w:tab w:val="left" w:pos="3015"/>
        </w:tabs>
        <w:jc w:val="center"/>
        <w:rPr>
          <w:b/>
          <w:bCs/>
          <w:u w:val="single"/>
        </w:rPr>
      </w:pPr>
      <w:r w:rsidRPr="004D6593">
        <w:rPr>
          <w:b/>
          <w:bCs/>
          <w:u w:val="single"/>
        </w:rPr>
        <w:t>Статус  документа</w:t>
      </w:r>
    </w:p>
    <w:p w:rsidR="007C5496" w:rsidRPr="004D6593" w:rsidRDefault="007C5496" w:rsidP="005B2E1E">
      <w:pPr>
        <w:tabs>
          <w:tab w:val="left" w:pos="3015"/>
        </w:tabs>
        <w:jc w:val="both"/>
        <w:rPr>
          <w:b/>
          <w:bCs/>
        </w:rPr>
      </w:pPr>
    </w:p>
    <w:p w:rsidR="007C5496" w:rsidRPr="004D6593" w:rsidRDefault="007C5496" w:rsidP="005B2E1E">
      <w:pPr>
        <w:jc w:val="center"/>
        <w:rPr>
          <w:b/>
          <w:bCs/>
        </w:rPr>
      </w:pPr>
      <w:r w:rsidRPr="004D6593">
        <w:rPr>
          <w:b/>
          <w:bCs/>
          <w:i/>
          <w:iCs/>
        </w:rPr>
        <w:t xml:space="preserve">         Рабочая программа по учебному курсу «Музыка</w:t>
      </w:r>
      <w:r w:rsidRPr="004D6593">
        <w:rPr>
          <w:b/>
          <w:bCs/>
        </w:rPr>
        <w:t>»</w:t>
      </w:r>
    </w:p>
    <w:p w:rsidR="007C5496" w:rsidRPr="004D6593" w:rsidRDefault="007C5496" w:rsidP="005B2E1E">
      <w:pPr>
        <w:jc w:val="center"/>
        <w:rPr>
          <w:b/>
          <w:bCs/>
        </w:rPr>
      </w:pPr>
      <w:r w:rsidRPr="004D6593">
        <w:rPr>
          <w:b/>
          <w:bCs/>
          <w:i/>
          <w:iCs/>
        </w:rPr>
        <w:t xml:space="preserve"> </w:t>
      </w:r>
      <w:r w:rsidRPr="004D6593">
        <w:t xml:space="preserve">  </w:t>
      </w:r>
      <w:r w:rsidRPr="004D6593">
        <w:rPr>
          <w:b/>
          <w:bCs/>
          <w:i/>
          <w:iCs/>
        </w:rPr>
        <w:t>для 1 класса разработана на основе:</w:t>
      </w:r>
      <w:r w:rsidRPr="004D6593">
        <w:rPr>
          <w:b/>
          <w:bCs/>
        </w:rPr>
        <w:t xml:space="preserve"> </w:t>
      </w:r>
    </w:p>
    <w:p w:rsidR="007C5496" w:rsidRPr="004D6593" w:rsidRDefault="007C5496" w:rsidP="00943807">
      <w:pPr>
        <w:pStyle w:val="ListParagraph"/>
        <w:numPr>
          <w:ilvl w:val="0"/>
          <w:numId w:val="1"/>
        </w:numPr>
        <w:autoSpaceDE w:val="0"/>
        <w:autoSpaceDN w:val="0"/>
        <w:adjustRightInd w:val="0"/>
        <w:ind w:left="600"/>
        <w:jc w:val="both"/>
      </w:pPr>
      <w:r w:rsidRPr="004D6593">
        <w:t>Закона «Об образовании в Р.Ф.».</w:t>
      </w:r>
      <w:r w:rsidRPr="00E00D60">
        <w:rPr>
          <w:color w:val="000000"/>
        </w:rPr>
        <w:t xml:space="preserve"> </w:t>
      </w:r>
      <w:r>
        <w:rPr>
          <w:color w:val="000000"/>
        </w:rPr>
        <w:t>от 29.12.2012 г. № 273- ФЗ</w:t>
      </w:r>
    </w:p>
    <w:p w:rsidR="007C5496" w:rsidRDefault="007C5496" w:rsidP="006B33A4">
      <w:pPr>
        <w:pStyle w:val="ListParagraph"/>
        <w:numPr>
          <w:ilvl w:val="0"/>
          <w:numId w:val="1"/>
        </w:numPr>
        <w:autoSpaceDE w:val="0"/>
        <w:autoSpaceDN w:val="0"/>
        <w:adjustRightInd w:val="0"/>
        <w:jc w:val="both"/>
      </w:pPr>
      <w:r w:rsidRPr="004D6593">
        <w:t xml:space="preserve">Федерального государственного образовательного стандарта  начального общего образования, </w:t>
      </w:r>
      <w:r>
        <w:rPr>
          <w:color w:val="000000"/>
          <w:shd w:val="clear" w:color="auto" w:fill="FFFFFF"/>
        </w:rPr>
        <w:t>утв. приказом Минобрнауки России «Об утверждении и введении в действие федерального государственного образовательного стандарта начального общего образования» от 06.10.2009 № 373</w:t>
      </w:r>
      <w:r>
        <w:t>.</w:t>
      </w:r>
    </w:p>
    <w:p w:rsidR="007C5496" w:rsidRDefault="007C5496" w:rsidP="00943807">
      <w:pPr>
        <w:pStyle w:val="ListParagraph"/>
        <w:numPr>
          <w:ilvl w:val="0"/>
          <w:numId w:val="1"/>
        </w:numPr>
        <w:autoSpaceDE w:val="0"/>
        <w:autoSpaceDN w:val="0"/>
        <w:adjustRightInd w:val="0"/>
        <w:ind w:left="600"/>
        <w:jc w:val="both"/>
      </w:pPr>
      <w:r w:rsidRPr="004D6593">
        <w:t>Концепции духовно-нравственного развития и воспит</w:t>
      </w:r>
      <w:r>
        <w:t>ания личности гражданина России</w:t>
      </w:r>
    </w:p>
    <w:p w:rsidR="007C5496" w:rsidRPr="004D6593" w:rsidRDefault="007C5496" w:rsidP="00943807">
      <w:pPr>
        <w:pStyle w:val="ListParagraph"/>
        <w:numPr>
          <w:ilvl w:val="0"/>
          <w:numId w:val="1"/>
        </w:numPr>
        <w:autoSpaceDE w:val="0"/>
        <w:autoSpaceDN w:val="0"/>
        <w:adjustRightInd w:val="0"/>
        <w:ind w:left="600"/>
        <w:jc w:val="both"/>
      </w:pPr>
      <w:r>
        <w:t xml:space="preserve"> П</w:t>
      </w:r>
      <w:r w:rsidRPr="004D6593">
        <w:t>ланируемых результатов начального общего образования.</w:t>
      </w:r>
    </w:p>
    <w:p w:rsidR="007C5496" w:rsidRPr="004D6593" w:rsidRDefault="007C5496" w:rsidP="00943807">
      <w:pPr>
        <w:pStyle w:val="ListParagraph"/>
        <w:numPr>
          <w:ilvl w:val="0"/>
          <w:numId w:val="1"/>
        </w:numPr>
        <w:autoSpaceDE w:val="0"/>
        <w:autoSpaceDN w:val="0"/>
        <w:adjustRightInd w:val="0"/>
        <w:ind w:left="600"/>
        <w:jc w:val="both"/>
      </w:pPr>
      <w:r w:rsidRPr="004D6593">
        <w:t>Основной образовательной программы ОУ.</w:t>
      </w:r>
    </w:p>
    <w:p w:rsidR="007C5496" w:rsidRPr="004D6593" w:rsidRDefault="007C5496" w:rsidP="00943807">
      <w:pPr>
        <w:pStyle w:val="ListParagraph"/>
        <w:numPr>
          <w:ilvl w:val="0"/>
          <w:numId w:val="1"/>
        </w:numPr>
        <w:autoSpaceDE w:val="0"/>
        <w:autoSpaceDN w:val="0"/>
        <w:adjustRightInd w:val="0"/>
        <w:ind w:left="600"/>
        <w:jc w:val="both"/>
      </w:pPr>
      <w:r>
        <w:t>П</w:t>
      </w:r>
      <w:r w:rsidRPr="004D6593">
        <w:t>оложения о рабочей программе ОУ.</w:t>
      </w:r>
    </w:p>
    <w:p w:rsidR="007C5496" w:rsidRPr="004D6593" w:rsidRDefault="007C5496" w:rsidP="00C56063">
      <w:pPr>
        <w:pStyle w:val="ListParagraph"/>
        <w:numPr>
          <w:ilvl w:val="0"/>
          <w:numId w:val="1"/>
        </w:numPr>
        <w:ind w:left="600"/>
        <w:jc w:val="both"/>
      </w:pPr>
      <w:r w:rsidRPr="004D6593">
        <w:t>Авторской программы по музыке Е.Д.Критской, Г.П.Сергеевой, Т. С. Шмагиной, М.: Просвещение, 2014г.</w:t>
      </w:r>
    </w:p>
    <w:p w:rsidR="007C5496" w:rsidRPr="004D6593" w:rsidRDefault="007C5496" w:rsidP="005B2E1E">
      <w:pPr>
        <w:jc w:val="both"/>
      </w:pPr>
    </w:p>
    <w:p w:rsidR="007C5496" w:rsidRPr="004D6593" w:rsidRDefault="007C5496" w:rsidP="005B2E1E">
      <w:pPr>
        <w:ind w:firstLine="708"/>
        <w:jc w:val="center"/>
      </w:pPr>
      <w:r w:rsidRPr="004D6593">
        <w:rPr>
          <w:b/>
          <w:bCs/>
          <w:u w:val="single"/>
        </w:rPr>
        <w:t>Цель массового музыкального образования и воспитания</w:t>
      </w:r>
      <w:r w:rsidRPr="004D6593">
        <w:t>:</w:t>
      </w:r>
    </w:p>
    <w:p w:rsidR="007C5496" w:rsidRPr="004D6593" w:rsidRDefault="007C5496" w:rsidP="005B2E1E">
      <w:pPr>
        <w:ind w:firstLine="708"/>
        <w:jc w:val="both"/>
      </w:pPr>
    </w:p>
    <w:p w:rsidR="007C5496" w:rsidRPr="004D6593" w:rsidRDefault="007C5496" w:rsidP="005B2E1E">
      <w:pPr>
        <w:ind w:firstLine="708"/>
        <w:jc w:val="both"/>
        <w:rPr>
          <w:i/>
          <w:iCs/>
        </w:rPr>
      </w:pPr>
      <w:r w:rsidRPr="004D6593">
        <w:t xml:space="preserve"> </w:t>
      </w:r>
      <w:r w:rsidRPr="004D6593">
        <w:rPr>
          <w:i/>
          <w:iCs/>
        </w:rPr>
        <w:t>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7C5496" w:rsidRPr="004D6593" w:rsidRDefault="007C5496" w:rsidP="005B2E1E">
      <w:pPr>
        <w:ind w:firstLine="708"/>
        <w:jc w:val="both"/>
      </w:pPr>
    </w:p>
    <w:p w:rsidR="007C5496" w:rsidRPr="004D6593" w:rsidRDefault="007C5496" w:rsidP="005B2E1E">
      <w:pPr>
        <w:ind w:firstLine="708"/>
        <w:jc w:val="center"/>
        <w:rPr>
          <w:b/>
          <w:bCs/>
          <w:u w:val="single"/>
        </w:rPr>
      </w:pPr>
      <w:r w:rsidRPr="004D6593">
        <w:rPr>
          <w:b/>
          <w:bCs/>
          <w:u w:val="single"/>
        </w:rPr>
        <w:t>Задачи музыкального образования младших школьников:</w:t>
      </w:r>
    </w:p>
    <w:p w:rsidR="007C5496" w:rsidRPr="004D6593" w:rsidRDefault="007C5496" w:rsidP="005B2E1E">
      <w:pPr>
        <w:ind w:firstLine="708"/>
        <w:jc w:val="both"/>
        <w:rPr>
          <w:b/>
          <w:bCs/>
          <w:i/>
          <w:iCs/>
          <w:u w:val="single"/>
        </w:rPr>
      </w:pPr>
    </w:p>
    <w:p w:rsidR="007C5496" w:rsidRPr="004D6593" w:rsidRDefault="007C5496" w:rsidP="005B2E1E">
      <w:pPr>
        <w:jc w:val="both"/>
        <w:rPr>
          <w:i/>
          <w:iCs/>
        </w:rPr>
      </w:pPr>
      <w:r w:rsidRPr="004D6593">
        <w:rPr>
          <w:i/>
          <w:iCs/>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7C5496" w:rsidRPr="004D6593" w:rsidRDefault="007C5496" w:rsidP="005B2E1E">
      <w:pPr>
        <w:jc w:val="both"/>
        <w:rPr>
          <w:i/>
          <w:iCs/>
        </w:rPr>
      </w:pPr>
      <w:r w:rsidRPr="004D6593">
        <w:rPr>
          <w:i/>
          <w:iCs/>
        </w:rPr>
        <w:t>•   воспитание чувства музыки как основы музыкальной грамотности;</w:t>
      </w:r>
    </w:p>
    <w:p w:rsidR="007C5496" w:rsidRPr="004D6593" w:rsidRDefault="007C5496" w:rsidP="005B2E1E">
      <w:pPr>
        <w:jc w:val="both"/>
        <w:rPr>
          <w:i/>
          <w:iCs/>
        </w:rPr>
      </w:pPr>
      <w:r w:rsidRPr="004D6593">
        <w:rPr>
          <w:i/>
          <w:iCs/>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7C5496" w:rsidRPr="004D6593" w:rsidRDefault="007C5496" w:rsidP="005B2E1E">
      <w:pPr>
        <w:jc w:val="both"/>
        <w:rPr>
          <w:i/>
          <w:iCs/>
        </w:rPr>
      </w:pPr>
      <w:r w:rsidRPr="004D6593">
        <w:rPr>
          <w:i/>
          <w:iCs/>
        </w:rPr>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7C5496" w:rsidRPr="004D6593" w:rsidRDefault="007C5496" w:rsidP="005B2E1E">
      <w:pPr>
        <w:jc w:val="both"/>
        <w:rPr>
          <w:i/>
          <w:iCs/>
        </w:rPr>
      </w:pPr>
    </w:p>
    <w:p w:rsidR="007C5496" w:rsidRPr="004D6593" w:rsidRDefault="007C5496" w:rsidP="008857DE">
      <w:pPr>
        <w:jc w:val="both"/>
        <w:rPr>
          <w:b/>
        </w:rPr>
      </w:pPr>
      <w:r w:rsidRPr="004D6593">
        <w:t xml:space="preserve">Предмет музыка в 1 классе начальной школы  имеет </w:t>
      </w:r>
      <w:r w:rsidRPr="004D6593">
        <w:rPr>
          <w:b/>
        </w:rPr>
        <w:t xml:space="preserve">целью </w:t>
      </w:r>
      <w:r w:rsidRPr="004D6593">
        <w:t xml:space="preserve">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sidRPr="004D6593">
        <w:rPr>
          <w:b/>
        </w:rPr>
        <w:t>целей и задач:</w:t>
      </w:r>
    </w:p>
    <w:p w:rsidR="007C5496" w:rsidRPr="004D6593" w:rsidRDefault="007C5496" w:rsidP="008857DE">
      <w:pPr>
        <w:numPr>
          <w:ilvl w:val="0"/>
          <w:numId w:val="16"/>
        </w:numPr>
        <w:autoSpaceDE w:val="0"/>
        <w:autoSpaceDN w:val="0"/>
        <w:adjustRightInd w:val="0"/>
        <w:ind w:left="180" w:firstLine="0"/>
        <w:jc w:val="both"/>
      </w:pPr>
      <w:r w:rsidRPr="004D6593">
        <w:rPr>
          <w:i/>
          <w:iCs/>
        </w:rPr>
        <w:t xml:space="preserve">формирование </w:t>
      </w:r>
      <w:r w:rsidRPr="004D6593">
        <w:t>основ музыкальной культуры через эмоциональное, активное восприятие музыки;</w:t>
      </w:r>
    </w:p>
    <w:p w:rsidR="007C5496" w:rsidRPr="004D6593" w:rsidRDefault="007C5496" w:rsidP="008857DE">
      <w:pPr>
        <w:numPr>
          <w:ilvl w:val="0"/>
          <w:numId w:val="16"/>
        </w:numPr>
        <w:autoSpaceDE w:val="0"/>
        <w:autoSpaceDN w:val="0"/>
        <w:adjustRightInd w:val="0"/>
        <w:ind w:left="180" w:firstLine="0"/>
        <w:jc w:val="both"/>
      </w:pPr>
      <w:r w:rsidRPr="004D6593">
        <w:rPr>
          <w:i/>
          <w:iCs/>
        </w:rPr>
        <w:t xml:space="preserve">воспитание  </w:t>
      </w:r>
      <w:r w:rsidRPr="004D6593">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7C5496" w:rsidRPr="004D6593" w:rsidRDefault="007C5496" w:rsidP="008857DE">
      <w:pPr>
        <w:numPr>
          <w:ilvl w:val="0"/>
          <w:numId w:val="16"/>
        </w:numPr>
        <w:autoSpaceDE w:val="0"/>
        <w:autoSpaceDN w:val="0"/>
        <w:adjustRightInd w:val="0"/>
        <w:ind w:left="180" w:firstLine="0"/>
        <w:jc w:val="both"/>
      </w:pPr>
      <w:r w:rsidRPr="004D6593">
        <w:rPr>
          <w:i/>
          <w:iCs/>
        </w:rPr>
        <w:t xml:space="preserve">развитие </w:t>
      </w:r>
      <w:r w:rsidRPr="004D6593">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7C5496" w:rsidRPr="004D6593" w:rsidRDefault="007C5496" w:rsidP="008857DE">
      <w:pPr>
        <w:numPr>
          <w:ilvl w:val="0"/>
          <w:numId w:val="16"/>
        </w:numPr>
        <w:autoSpaceDE w:val="0"/>
        <w:autoSpaceDN w:val="0"/>
        <w:adjustRightInd w:val="0"/>
        <w:ind w:left="180" w:firstLine="0"/>
        <w:jc w:val="both"/>
      </w:pPr>
      <w:r w:rsidRPr="004D6593">
        <w:rPr>
          <w:i/>
          <w:iCs/>
        </w:rPr>
        <w:t xml:space="preserve">освоение </w:t>
      </w:r>
      <w:r w:rsidRPr="004D6593">
        <w:t>музыкальных произведений и знаний о музыке;</w:t>
      </w:r>
    </w:p>
    <w:p w:rsidR="007C5496" w:rsidRPr="004D6593" w:rsidRDefault="007C5496" w:rsidP="008857DE">
      <w:pPr>
        <w:numPr>
          <w:ilvl w:val="0"/>
          <w:numId w:val="16"/>
        </w:numPr>
        <w:autoSpaceDE w:val="0"/>
        <w:autoSpaceDN w:val="0"/>
        <w:adjustRightInd w:val="0"/>
        <w:ind w:left="180" w:firstLine="0"/>
        <w:jc w:val="both"/>
      </w:pPr>
      <w:r w:rsidRPr="004D6593">
        <w:rPr>
          <w:i/>
          <w:iCs/>
        </w:rPr>
        <w:t xml:space="preserve">овладение </w:t>
      </w:r>
      <w:r w:rsidRPr="004D6593">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7C5496" w:rsidRPr="004D6593" w:rsidRDefault="007C5496" w:rsidP="008857DE">
      <w:pPr>
        <w:ind w:left="180"/>
        <w:jc w:val="both"/>
      </w:pPr>
    </w:p>
    <w:p w:rsidR="007C5496" w:rsidRPr="004D6593" w:rsidRDefault="007C5496" w:rsidP="008857DE">
      <w:pPr>
        <w:ind w:left="180"/>
        <w:jc w:val="both"/>
      </w:pPr>
      <w:r w:rsidRPr="004D6593">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7C5496" w:rsidRPr="004D6593" w:rsidRDefault="007C5496" w:rsidP="005B2E1E">
      <w:pPr>
        <w:jc w:val="both"/>
        <w:rPr>
          <w:i/>
          <w:iCs/>
        </w:rPr>
      </w:pPr>
    </w:p>
    <w:p w:rsidR="007C5496" w:rsidRPr="004D6593" w:rsidRDefault="007C5496" w:rsidP="00FA55E5">
      <w:pPr>
        <w:jc w:val="both"/>
        <w:rPr>
          <w:b/>
          <w:bCs/>
        </w:rPr>
      </w:pPr>
      <w:r w:rsidRPr="004D6593">
        <w:t xml:space="preserve">    </w:t>
      </w:r>
      <w:r w:rsidRPr="004D6593">
        <w:rPr>
          <w:b/>
          <w:bCs/>
        </w:rPr>
        <w:t xml:space="preserve">Для реализации рабочей программы используется учебно-методический комплекс, включающий: </w:t>
      </w:r>
    </w:p>
    <w:p w:rsidR="007C5496" w:rsidRPr="004D6593" w:rsidRDefault="007C5496" w:rsidP="005B2E1E">
      <w:pPr>
        <w:jc w:val="both"/>
        <w:rPr>
          <w:i/>
          <w:iCs/>
        </w:rPr>
      </w:pPr>
    </w:p>
    <w:p w:rsidR="007C5496" w:rsidRPr="004D6593" w:rsidRDefault="007C5496" w:rsidP="00083C30">
      <w:pPr>
        <w:numPr>
          <w:ilvl w:val="0"/>
          <w:numId w:val="15"/>
        </w:numPr>
        <w:jc w:val="both"/>
      </w:pPr>
      <w:r w:rsidRPr="004D6593">
        <w:t>Критская Е.Д., Сергеева Г.П., Шмагина Т.С. «Музыка»: Учебник для учащихся 1 кл.нач.шк. – М.: Просвещение, 2011г</w:t>
      </w:r>
    </w:p>
    <w:p w:rsidR="007C5496" w:rsidRPr="004D6593" w:rsidRDefault="007C5496" w:rsidP="00083C30">
      <w:pPr>
        <w:numPr>
          <w:ilvl w:val="0"/>
          <w:numId w:val="15"/>
        </w:numPr>
        <w:jc w:val="both"/>
      </w:pPr>
      <w:r w:rsidRPr="004D6593">
        <w:t>Рабочая тетрадь для 1 класс, М.: Просвещение, 2015г</w:t>
      </w:r>
    </w:p>
    <w:p w:rsidR="007C5496" w:rsidRPr="004D6593" w:rsidRDefault="007C5496" w:rsidP="00083C30">
      <w:pPr>
        <w:numPr>
          <w:ilvl w:val="0"/>
          <w:numId w:val="15"/>
        </w:numPr>
        <w:jc w:val="both"/>
      </w:pPr>
      <w:r w:rsidRPr="004D6593">
        <w:t xml:space="preserve">Хрестоматия музыкального материала к учебнику «Музыка»: 1 кл.: </w:t>
      </w:r>
    </w:p>
    <w:p w:rsidR="007C5496" w:rsidRPr="004D6593" w:rsidRDefault="007C5496" w:rsidP="00083C30">
      <w:pPr>
        <w:numPr>
          <w:ilvl w:val="0"/>
          <w:numId w:val="15"/>
        </w:numPr>
        <w:jc w:val="both"/>
      </w:pPr>
      <w:r w:rsidRPr="004D6593">
        <w:t>Пособие для учителя /Сост. Е.Д.Критская, Г.П.Сергеева, Т.С.Шмагина.- М.: Просвещение, 2011;</w:t>
      </w:r>
    </w:p>
    <w:p w:rsidR="007C5496" w:rsidRPr="004D6593" w:rsidRDefault="007C5496" w:rsidP="00083C30">
      <w:pPr>
        <w:numPr>
          <w:ilvl w:val="0"/>
          <w:numId w:val="15"/>
        </w:numPr>
        <w:jc w:val="both"/>
      </w:pPr>
      <w:r w:rsidRPr="004D6593">
        <w:t>Фонохрестоматии музыкального материала к учебнику «Музыка».1 класс. (С</w:t>
      </w:r>
      <w:r w:rsidRPr="004D6593">
        <w:rPr>
          <w:lang w:val="en-US"/>
        </w:rPr>
        <w:t>D</w:t>
      </w:r>
      <w:r w:rsidRPr="004D6593">
        <w:t>)</w:t>
      </w:r>
    </w:p>
    <w:p w:rsidR="007C5496" w:rsidRPr="004D6593" w:rsidRDefault="007C5496" w:rsidP="005B2E1E">
      <w:pPr>
        <w:jc w:val="both"/>
        <w:rPr>
          <w:i/>
          <w:iCs/>
        </w:rPr>
      </w:pPr>
    </w:p>
    <w:p w:rsidR="007C5496" w:rsidRPr="004D6593" w:rsidRDefault="007C5496" w:rsidP="005B2E1E">
      <w:pPr>
        <w:jc w:val="both"/>
        <w:rPr>
          <w:i/>
          <w:iCs/>
        </w:rPr>
      </w:pPr>
    </w:p>
    <w:p w:rsidR="007C5496" w:rsidRPr="004D6593" w:rsidRDefault="007C5496" w:rsidP="005B2E1E">
      <w:pPr>
        <w:jc w:val="center"/>
        <w:rPr>
          <w:b/>
          <w:bCs/>
          <w:u w:val="single"/>
        </w:rPr>
      </w:pPr>
    </w:p>
    <w:p w:rsidR="007C5496" w:rsidRPr="004D6593" w:rsidRDefault="007C5496" w:rsidP="005B2E1E">
      <w:pPr>
        <w:jc w:val="center"/>
        <w:rPr>
          <w:b/>
          <w:bCs/>
          <w:u w:val="single"/>
        </w:rPr>
      </w:pPr>
      <w:r w:rsidRPr="004D6593">
        <w:rPr>
          <w:b/>
          <w:bCs/>
          <w:u w:val="single"/>
        </w:rPr>
        <w:t>ОБЩАЯ ХАРАКТЕРИСТИКА УЧЕБНОГО КУРСА</w:t>
      </w:r>
    </w:p>
    <w:p w:rsidR="007C5496" w:rsidRPr="004D6593" w:rsidRDefault="007C5496" w:rsidP="005B2E1E">
      <w:pPr>
        <w:jc w:val="center"/>
        <w:rPr>
          <w:b/>
          <w:bCs/>
        </w:rPr>
      </w:pPr>
    </w:p>
    <w:p w:rsidR="007C5496" w:rsidRPr="004D6593" w:rsidRDefault="007C5496" w:rsidP="005B2E1E">
      <w:pPr>
        <w:ind w:firstLine="708"/>
        <w:jc w:val="both"/>
      </w:pPr>
      <w:r w:rsidRPr="004D6593">
        <w:t xml:space="preserve">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 </w:t>
      </w:r>
    </w:p>
    <w:p w:rsidR="007C5496" w:rsidRPr="004D6593" w:rsidRDefault="007C5496" w:rsidP="005B2E1E">
      <w:pPr>
        <w:ind w:firstLine="708"/>
        <w:jc w:val="both"/>
      </w:pPr>
      <w:r w:rsidRPr="004D6593">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7C5496" w:rsidRPr="004D6593" w:rsidRDefault="007C5496" w:rsidP="005B2E1E">
      <w:pPr>
        <w:ind w:firstLine="708"/>
        <w:jc w:val="both"/>
      </w:pPr>
      <w:r w:rsidRPr="004D6593">
        <w:rPr>
          <w:b/>
          <w:bCs/>
          <w:i/>
          <w:iCs/>
        </w:rPr>
        <w:t>Критерии отбора</w:t>
      </w:r>
      <w:r w:rsidRPr="004D6593">
        <w:t xml:space="preserve"> музыкального материала в данную программу заимствованы из концепции Д. Б. Кабалевского — это художественная ценность музыкальных произведений, их воспитательная значимость и педагогическая целесообразность.</w:t>
      </w:r>
    </w:p>
    <w:p w:rsidR="007C5496" w:rsidRPr="004D6593" w:rsidRDefault="007C5496" w:rsidP="005B2E1E">
      <w:pPr>
        <w:ind w:firstLine="708"/>
        <w:jc w:val="both"/>
      </w:pPr>
      <w:r w:rsidRPr="004D6593">
        <w:t xml:space="preserve">Основными </w:t>
      </w:r>
      <w:r w:rsidRPr="004D6593">
        <w:rPr>
          <w:b/>
          <w:bCs/>
          <w:i/>
          <w:iCs/>
        </w:rPr>
        <w:t>методическими принципами</w:t>
      </w:r>
      <w:r w:rsidRPr="004D6593">
        <w:t xml:space="preserve">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7C5496" w:rsidRPr="004D6593" w:rsidRDefault="007C5496" w:rsidP="005B2E1E">
      <w:pPr>
        <w:ind w:firstLine="708"/>
        <w:jc w:val="both"/>
      </w:pPr>
      <w:r w:rsidRPr="004D6593">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rsidR="007C5496" w:rsidRPr="004D6593" w:rsidRDefault="007C5496" w:rsidP="005B2E1E">
      <w:pPr>
        <w:ind w:firstLine="708"/>
        <w:jc w:val="both"/>
      </w:pPr>
      <w:r w:rsidRPr="004D6593">
        <w:rPr>
          <w:b/>
          <w:bCs/>
          <w:i/>
          <w:iCs/>
        </w:rPr>
        <w:t>Виды музыкальной деятельности</w:t>
      </w:r>
      <w:r w:rsidRPr="004D6593">
        <w:t xml:space="preserve">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rsidR="007C5496" w:rsidRPr="004D6593" w:rsidRDefault="007C5496" w:rsidP="005B2E1E">
      <w:pPr>
        <w:ind w:firstLine="708"/>
        <w:jc w:val="both"/>
      </w:pPr>
      <w:r w:rsidRPr="004D6593">
        <w:t>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7C5496" w:rsidRPr="004D6593" w:rsidRDefault="007C5496" w:rsidP="005B2E1E">
      <w:pPr>
        <w:ind w:firstLine="708"/>
        <w:jc w:val="both"/>
      </w:pPr>
      <w:r w:rsidRPr="004D6593">
        <w:t>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7C5496" w:rsidRPr="004D6593" w:rsidRDefault="007C5496" w:rsidP="005B2E1E">
      <w:pPr>
        <w:ind w:firstLine="708"/>
        <w:jc w:val="both"/>
      </w:pPr>
      <w:r w:rsidRPr="004D6593">
        <w:rPr>
          <w:b/>
          <w:bCs/>
          <w:i/>
          <w:iCs/>
        </w:rPr>
        <w:t>Структуру программы</w:t>
      </w:r>
      <w:r w:rsidRPr="004D6593">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w:t>
      </w:r>
    </w:p>
    <w:p w:rsidR="007C5496" w:rsidRPr="004D6593" w:rsidRDefault="007C5496" w:rsidP="005B2E1E">
      <w:pPr>
        <w:ind w:firstLine="708"/>
        <w:jc w:val="both"/>
      </w:pPr>
      <w:r w:rsidRPr="004D6593">
        <w:t>Творческий подход учителя музыки к данной программе залог успеха его музыкально-педагогической деятельности.</w:t>
      </w:r>
    </w:p>
    <w:p w:rsidR="007C5496" w:rsidRPr="004D6593" w:rsidRDefault="007C5496" w:rsidP="005B2E1E">
      <w:pPr>
        <w:ind w:firstLine="708"/>
        <w:jc w:val="both"/>
      </w:pPr>
    </w:p>
    <w:p w:rsidR="007C5496" w:rsidRPr="004D6593" w:rsidRDefault="007C5496" w:rsidP="005B2E1E">
      <w:pPr>
        <w:ind w:firstLine="708"/>
        <w:jc w:val="center"/>
        <w:rPr>
          <w:b/>
          <w:bCs/>
          <w:u w:val="single"/>
        </w:rPr>
      </w:pPr>
      <w:r w:rsidRPr="004D6593">
        <w:rPr>
          <w:b/>
          <w:bCs/>
          <w:u w:val="single"/>
        </w:rPr>
        <w:t>МЕСТО УЧЕБНОГО ПРЕДМЕТА В УЧЕБНОМ ПЛАНЕ.</w:t>
      </w:r>
    </w:p>
    <w:p w:rsidR="007C5496" w:rsidRPr="004D6593" w:rsidRDefault="007C5496" w:rsidP="005B2E1E">
      <w:pPr>
        <w:ind w:firstLine="708"/>
        <w:jc w:val="center"/>
      </w:pPr>
    </w:p>
    <w:p w:rsidR="007C5496" w:rsidRPr="004D6593" w:rsidRDefault="007C5496" w:rsidP="005B2E1E">
      <w:pPr>
        <w:ind w:firstLine="708"/>
        <w:jc w:val="center"/>
      </w:pPr>
      <w:r w:rsidRPr="004D6593">
        <w:t xml:space="preserve">На изучение музыки в 1 классе отводится 1 ч в неделю. </w:t>
      </w:r>
    </w:p>
    <w:p w:rsidR="007C5496" w:rsidRPr="004D6593" w:rsidRDefault="007C5496" w:rsidP="005B2E1E">
      <w:pPr>
        <w:ind w:firstLine="708"/>
        <w:jc w:val="center"/>
        <w:rPr>
          <w:b/>
          <w:bCs/>
          <w:u w:val="single"/>
        </w:rPr>
      </w:pPr>
      <w:r w:rsidRPr="004D6593">
        <w:t>Курс рассчитан  на  33 ч (33 учебные недели)</w:t>
      </w:r>
    </w:p>
    <w:p w:rsidR="007C5496" w:rsidRPr="004D6593" w:rsidRDefault="007C5496" w:rsidP="005B2E1E">
      <w:pPr>
        <w:ind w:firstLine="708"/>
        <w:jc w:val="center"/>
        <w:rPr>
          <w:b/>
          <w:bCs/>
          <w:u w:val="single"/>
        </w:rPr>
      </w:pPr>
    </w:p>
    <w:p w:rsidR="007C5496" w:rsidRPr="004D6593" w:rsidRDefault="007C5496" w:rsidP="005B2E1E">
      <w:pPr>
        <w:ind w:firstLine="708"/>
        <w:jc w:val="center"/>
        <w:rPr>
          <w:b/>
          <w:bCs/>
          <w:u w:val="single"/>
        </w:rPr>
      </w:pPr>
    </w:p>
    <w:p w:rsidR="007C5496" w:rsidRPr="004D6593" w:rsidRDefault="007C5496" w:rsidP="005B2E1E">
      <w:pPr>
        <w:ind w:firstLine="708"/>
        <w:jc w:val="center"/>
        <w:rPr>
          <w:b/>
          <w:bCs/>
          <w:u w:val="single"/>
        </w:rPr>
      </w:pPr>
      <w:r w:rsidRPr="004D6593">
        <w:rPr>
          <w:b/>
          <w:bCs/>
          <w:u w:val="single"/>
        </w:rPr>
        <w:t xml:space="preserve">ЦЕННОСТНЫЕ ОРИЕНТИРЫ </w:t>
      </w:r>
    </w:p>
    <w:p w:rsidR="007C5496" w:rsidRPr="004D6593" w:rsidRDefault="007C5496" w:rsidP="005B2E1E">
      <w:pPr>
        <w:ind w:firstLine="708"/>
        <w:jc w:val="center"/>
        <w:rPr>
          <w:b/>
          <w:bCs/>
          <w:u w:val="single"/>
        </w:rPr>
      </w:pPr>
      <w:r w:rsidRPr="004D6593">
        <w:rPr>
          <w:b/>
          <w:bCs/>
          <w:u w:val="single"/>
        </w:rPr>
        <w:t>СОДЕРЖАНИЯ УЧЕБНОГО ПРЕДМЕТА</w:t>
      </w:r>
    </w:p>
    <w:p w:rsidR="007C5496" w:rsidRPr="004D6593" w:rsidRDefault="007C5496" w:rsidP="005B2E1E">
      <w:pPr>
        <w:ind w:firstLine="708"/>
        <w:jc w:val="center"/>
        <w:rPr>
          <w:b/>
          <w:bCs/>
          <w:u w:val="single"/>
        </w:rPr>
      </w:pPr>
    </w:p>
    <w:p w:rsidR="007C5496" w:rsidRPr="004D6593" w:rsidRDefault="007C5496" w:rsidP="005B2E1E">
      <w:pPr>
        <w:ind w:firstLine="708"/>
        <w:jc w:val="both"/>
      </w:pPr>
      <w:r w:rsidRPr="004D6593">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7C5496" w:rsidRPr="004D6593" w:rsidRDefault="007C5496" w:rsidP="005B2E1E">
      <w:pPr>
        <w:ind w:firstLine="708"/>
        <w:jc w:val="both"/>
      </w:pPr>
      <w:r w:rsidRPr="004D6593">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7C5496" w:rsidRPr="004D6593" w:rsidRDefault="007C5496" w:rsidP="005B2E1E">
      <w:pPr>
        <w:ind w:firstLine="708"/>
        <w:jc w:val="both"/>
      </w:pPr>
      <w:r w:rsidRPr="004D6593">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досуга.</w:t>
      </w:r>
    </w:p>
    <w:p w:rsidR="007C5496" w:rsidRPr="004D6593" w:rsidRDefault="007C5496" w:rsidP="005B2E1E">
      <w:pPr>
        <w:ind w:firstLine="708"/>
        <w:jc w:val="both"/>
      </w:pPr>
      <w:r w:rsidRPr="004D6593">
        <w:t>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ребенка современную картину мира.</w:t>
      </w:r>
    </w:p>
    <w:p w:rsidR="007C5496" w:rsidRPr="004D6593" w:rsidRDefault="007C5496" w:rsidP="005B2E1E">
      <w:pPr>
        <w:ind w:firstLine="708"/>
        <w:jc w:val="both"/>
        <w:rPr>
          <w:u w:val="single"/>
        </w:rPr>
      </w:pPr>
    </w:p>
    <w:p w:rsidR="007C5496" w:rsidRPr="004D6593" w:rsidRDefault="007C5496" w:rsidP="005B2E1E">
      <w:pPr>
        <w:ind w:firstLine="708"/>
        <w:jc w:val="center"/>
        <w:rPr>
          <w:b/>
          <w:bCs/>
          <w:u w:val="single"/>
        </w:rPr>
      </w:pPr>
      <w:r w:rsidRPr="004D6593">
        <w:rPr>
          <w:b/>
          <w:bCs/>
          <w:u w:val="single"/>
        </w:rPr>
        <w:t xml:space="preserve">ПЛАНИРУЕМЫЕ РЕЗУЛЬТАТЫ ОСВОЕНИЯ </w:t>
      </w:r>
    </w:p>
    <w:p w:rsidR="007C5496" w:rsidRPr="004D6593" w:rsidRDefault="007C5496" w:rsidP="005B2E1E">
      <w:pPr>
        <w:ind w:firstLine="708"/>
        <w:jc w:val="center"/>
        <w:rPr>
          <w:b/>
          <w:bCs/>
          <w:u w:val="single"/>
        </w:rPr>
      </w:pPr>
      <w:r w:rsidRPr="004D6593">
        <w:rPr>
          <w:b/>
          <w:bCs/>
          <w:u w:val="single"/>
        </w:rPr>
        <w:t>УЧЕБНОГО ПРЕДМЕТА:</w:t>
      </w:r>
    </w:p>
    <w:p w:rsidR="007C5496" w:rsidRPr="004D6593" w:rsidRDefault="007C5496" w:rsidP="005B2E1E">
      <w:pPr>
        <w:ind w:firstLine="708"/>
        <w:jc w:val="center"/>
      </w:pPr>
      <w:r w:rsidRPr="004D6593">
        <w:t>ЛИЧНОСТНЫЕ, МЕТАПРЕДМЕТНЫЕ</w:t>
      </w:r>
    </w:p>
    <w:p w:rsidR="007C5496" w:rsidRPr="004D6593" w:rsidRDefault="007C5496" w:rsidP="005B2E1E">
      <w:pPr>
        <w:ind w:firstLine="708"/>
        <w:jc w:val="center"/>
      </w:pPr>
      <w:r w:rsidRPr="004D6593">
        <w:t xml:space="preserve">И ПРЕДМЕТНЫЕ </w:t>
      </w:r>
    </w:p>
    <w:p w:rsidR="007C5496" w:rsidRPr="004D6593" w:rsidRDefault="007C5496" w:rsidP="00ED3DC1">
      <w:pPr>
        <w:pStyle w:val="NoSpacing"/>
      </w:pPr>
      <w:r w:rsidRPr="004D6593">
        <w:rPr>
          <w:b/>
          <w:bCs/>
          <w:u w:val="single"/>
        </w:rPr>
        <w:t>Личностными результатами</w:t>
      </w:r>
      <w:r w:rsidRPr="004D6593">
        <w:t> изучения курса « Музыка» в 1 классе является формирование следующих умений:</w:t>
      </w:r>
      <w:r w:rsidRPr="004D6593">
        <w:br/>
        <w:t>- наличие широкой мотивационной основы учебной деятельности, включающей социальные, учебно – познавательные и внешние мотивы;</w:t>
      </w:r>
      <w:r w:rsidRPr="004D6593">
        <w:br/>
        <w:t>- ориентация на понимание причин успеха в учебной деятельности;</w:t>
      </w:r>
      <w:r w:rsidRPr="004D6593">
        <w:br/>
        <w:t>- наличие эмоционально- ценностного отношения к искусству;</w:t>
      </w:r>
      <w:r w:rsidRPr="004D6593">
        <w:br/>
        <w:t>- реализация творческого потенциала в процессе коллективного музицирования;</w:t>
      </w:r>
      <w:r w:rsidRPr="004D6593">
        <w:br/>
        <w:t>- позитивная оценка своих музыкально- творческих способностей.</w:t>
      </w:r>
      <w:r w:rsidRPr="004D6593">
        <w:br/>
      </w:r>
      <w:r w:rsidRPr="004D6593">
        <w:rPr>
          <w:b/>
          <w:bCs/>
          <w:u w:val="single"/>
        </w:rPr>
        <w:t>Регулятивные УУД:</w:t>
      </w:r>
      <w:r w:rsidRPr="004D6593">
        <w:rPr>
          <w:b/>
          <w:bCs/>
          <w:u w:val="single"/>
        </w:rPr>
        <w:br/>
      </w:r>
      <w:r w:rsidRPr="004D6593">
        <w:t>- умение строить речевые высказывания о музыке ( музыкальном произведении) в устной форме ( в соответствии с требованиями учебника для 1 класса);</w:t>
      </w:r>
      <w:r w:rsidRPr="004D6593">
        <w:br/>
        <w:t>- осуществление элементов синтеза как составление целого из частей;</w:t>
      </w:r>
      <w:r w:rsidRPr="004D6593">
        <w:br/>
        <w:t>- умение формулировать собственное мнение и позицию.</w:t>
      </w:r>
      <w:r w:rsidRPr="004D6593">
        <w:br/>
      </w:r>
      <w:r w:rsidRPr="004D6593">
        <w:rPr>
          <w:b/>
          <w:bCs/>
          <w:u w:val="single"/>
        </w:rPr>
        <w:t>Познавательные УУД:</w:t>
      </w:r>
      <w:r w:rsidRPr="004D6593">
        <w:rPr>
          <w:b/>
          <w:bCs/>
          <w:u w:val="single"/>
        </w:rPr>
        <w:br/>
      </w:r>
      <w:r w:rsidRPr="004D6593">
        <w:t>- умение проводить простые сравнения между музыкальными произведениями музыки и изобразительного искусства по заданным в учебнике критериям</w:t>
      </w:r>
      <w:r w:rsidRPr="004D6593">
        <w:br/>
        <w:t>- умение устанавливать простые аналогии ( образные, тематические) между произведениями музыки и изобразительного искусства;</w:t>
      </w:r>
      <w:r w:rsidRPr="004D6593">
        <w:br/>
        <w:t>- осуществление поиска необходимой информации для выполнения учебных заданий с использованием учебника.</w:t>
      </w:r>
      <w:r w:rsidRPr="004D6593">
        <w:br/>
      </w:r>
      <w:r w:rsidRPr="004D6593">
        <w:rPr>
          <w:b/>
          <w:bCs/>
          <w:u w:val="single"/>
        </w:rPr>
        <w:t>Коммуникативные УУД:</w:t>
      </w:r>
      <w:r w:rsidRPr="004D6593">
        <w:rPr>
          <w:b/>
          <w:bCs/>
          <w:u w:val="single"/>
        </w:rPr>
        <w:br/>
      </w:r>
      <w:r w:rsidRPr="004D6593">
        <w:t>- наличие стремления находить продуктивное сотрудничество ( общение, взаимодействие) со сверстниками при решении музыкально - творческих задач;</w:t>
      </w:r>
      <w:r w:rsidRPr="004D6593">
        <w:br/>
        <w:t>- участие в музыкальной жизни класса (школы, города).</w:t>
      </w:r>
      <w:r w:rsidRPr="004D6593">
        <w:br/>
      </w:r>
      <w:r w:rsidRPr="004D6593">
        <w:rPr>
          <w:b/>
          <w:bCs/>
          <w:u w:val="single"/>
        </w:rPr>
        <w:t>Предметными результатами</w:t>
      </w:r>
      <w:r w:rsidRPr="004D6593">
        <w:rPr>
          <w:u w:val="single"/>
        </w:rPr>
        <w:t> </w:t>
      </w:r>
      <w:r w:rsidRPr="004D6593">
        <w:t>изучения курса «Музыка» в 1 классе являются формирование следующих умений.</w:t>
      </w:r>
      <w:r w:rsidRPr="004D6593">
        <w:br/>
      </w:r>
    </w:p>
    <w:p w:rsidR="007C5496" w:rsidRPr="004D6593" w:rsidRDefault="007C5496" w:rsidP="00ED3DC1">
      <w:pPr>
        <w:pStyle w:val="NoSpacing"/>
      </w:pPr>
      <w:r w:rsidRPr="004D6593">
        <w:rPr>
          <w:b/>
          <w:bCs/>
          <w:i/>
          <w:iCs/>
          <w:u w:val="single"/>
        </w:rPr>
        <w:t>Обучающийся научится:</w:t>
      </w:r>
      <w:r w:rsidRPr="004D6593">
        <w:rPr>
          <w:b/>
          <w:bCs/>
          <w:i/>
          <w:iCs/>
        </w:rPr>
        <w:br/>
      </w:r>
      <w:r w:rsidRPr="004D6593">
        <w:t>- определять характер и настроение музыки с учетом терминов и образных определений, представленных в учебнике для 1 класса;</w:t>
      </w:r>
      <w:r w:rsidRPr="004D6593">
        <w:br/>
        <w:t>- узнавать по изображениям некоторые музыкальные инструменты ( рояль, пианино, скрипка, флейта, арфа), а также народные инструменты ( гармонь, баян. Балалайка);</w:t>
      </w:r>
      <w:r w:rsidRPr="004D6593">
        <w:br/>
        <w:t>- проявлять навыки вокально- хоровой деятельности (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r w:rsidRPr="004D6593">
        <w:br/>
        <w:t>- воспринимать музыку различных жанров;</w:t>
      </w:r>
      <w:r w:rsidRPr="004D6593">
        <w:br/>
        <w:t>- эстетически откликаться на искусство, выражая своё отношение к нему в различных видах музыкально творческой деятельности;</w:t>
      </w:r>
      <w:r w:rsidRPr="004D6593">
        <w:br/>
        <w:t>- общаться и взаимодействовать в процессе ансамблевого, коллективного (хорового и инструментального) воплощения различных художественных образов.</w:t>
      </w:r>
      <w:r w:rsidRPr="004D6593">
        <w:br/>
        <w:t>- воплощать в звучании голоса или инструмента образы природы и окружающей жизни, настроения, чувства, характер и мысли человека;</w:t>
      </w:r>
      <w:r w:rsidRPr="004D6593">
        <w:br/>
        <w:t>- узнавать изученные музыкальные сочинения, называть их авторов;</w:t>
      </w:r>
      <w:r w:rsidRPr="004D6593">
        <w:br/>
        <w:t>-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r w:rsidRPr="004D6593">
        <w:br/>
      </w:r>
    </w:p>
    <w:p w:rsidR="007C5496" w:rsidRPr="004D6593" w:rsidRDefault="007C5496" w:rsidP="00ED3DC1">
      <w:pPr>
        <w:pStyle w:val="NoSpacing"/>
      </w:pPr>
      <w:r w:rsidRPr="004D6593">
        <w:rPr>
          <w:b/>
          <w:bCs/>
          <w:i/>
          <w:iCs/>
          <w:u w:val="single"/>
        </w:rPr>
        <w:t>Обучающийся получит возможность научиться:</w:t>
      </w:r>
      <w:r w:rsidRPr="004D6593">
        <w:br/>
        <w:t>- владеть некоторыми основами нотной грамоты: названия нот,темпов( быстро- медленно) динамики (громко- тихо)</w:t>
      </w:r>
      <w:r w:rsidRPr="004D6593">
        <w:br/>
        <w:t>- определять виды музыки, сопоставлять музыкальные образы в звучании различных музыкальных инструментов, в том числе и современных электронных;</w:t>
      </w:r>
      <w:r w:rsidRPr="004D6593">
        <w:b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C5496" w:rsidRPr="004D6593" w:rsidRDefault="007C5496" w:rsidP="00F706EB">
      <w:pPr>
        <w:outlineLvl w:val="0"/>
        <w:rPr>
          <w:b/>
          <w:bCs/>
        </w:rPr>
      </w:pPr>
    </w:p>
    <w:p w:rsidR="007C5496" w:rsidRPr="004D6593" w:rsidRDefault="007C5496" w:rsidP="005B2E1E">
      <w:pPr>
        <w:jc w:val="center"/>
        <w:outlineLvl w:val="0"/>
        <w:rPr>
          <w:b/>
          <w:bCs/>
          <w:u w:val="single"/>
        </w:rPr>
      </w:pPr>
      <w:r w:rsidRPr="004D6593">
        <w:rPr>
          <w:b/>
          <w:bCs/>
          <w:u w:val="single"/>
        </w:rPr>
        <w:t>Основные виды учебной деятельности школьников.</w:t>
      </w:r>
    </w:p>
    <w:p w:rsidR="007C5496" w:rsidRPr="004D6593" w:rsidRDefault="007C5496" w:rsidP="00F706EB">
      <w:pPr>
        <w:jc w:val="both"/>
      </w:pPr>
      <w:r w:rsidRPr="004D6593">
        <w:t xml:space="preserve"> </w:t>
      </w:r>
      <w:r w:rsidRPr="004D6593">
        <w:rPr>
          <w:b/>
          <w:bCs/>
        </w:rPr>
        <w:t>Слушание музыки.</w:t>
      </w:r>
      <w:r w:rsidRPr="004D6593">
        <w:t xml:space="preserve">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инновационной природе музыке во всем многообразии ее видов, жанров и форм.  </w:t>
      </w:r>
    </w:p>
    <w:p w:rsidR="007C5496" w:rsidRPr="004D6593" w:rsidRDefault="007C5496" w:rsidP="005B2E1E">
      <w:pPr>
        <w:ind w:left="180"/>
        <w:jc w:val="both"/>
      </w:pPr>
      <w:r w:rsidRPr="004D6593">
        <w:rPr>
          <w:b/>
          <w:bCs/>
        </w:rPr>
        <w:t>Пение.</w:t>
      </w:r>
      <w:r w:rsidRPr="004D6593">
        <w:t xml:space="preserve"> 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7C5496" w:rsidRPr="004D6593" w:rsidRDefault="007C5496" w:rsidP="005B2E1E">
      <w:pPr>
        <w:ind w:left="180"/>
        <w:jc w:val="both"/>
      </w:pPr>
      <w:r w:rsidRPr="004D6593">
        <w:rPr>
          <w:b/>
          <w:bCs/>
        </w:rPr>
        <w:t>Инструментальное музицирование.</w:t>
      </w:r>
      <w:r w:rsidRPr="004D6593">
        <w:t xml:space="preserve">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7C5496" w:rsidRPr="004D6593" w:rsidRDefault="007C5496" w:rsidP="005B2E1E">
      <w:pPr>
        <w:ind w:left="180"/>
        <w:jc w:val="both"/>
      </w:pPr>
      <w:r w:rsidRPr="004D6593">
        <w:rPr>
          <w:b/>
          <w:bCs/>
        </w:rPr>
        <w:t>Музыкально</w:t>
      </w:r>
      <w:r w:rsidRPr="004D6593">
        <w:t>-</w:t>
      </w:r>
      <w:r w:rsidRPr="004D6593">
        <w:rPr>
          <w:b/>
          <w:bCs/>
        </w:rPr>
        <w:t>пластические движения</w:t>
      </w:r>
      <w:r w:rsidRPr="004D6593">
        <w:t xml:space="preserve">. Общее представление о практических средствах выразительности. Индивидуально-личностное </w:t>
      </w:r>
    </w:p>
    <w:p w:rsidR="007C5496" w:rsidRPr="004D6593" w:rsidRDefault="007C5496" w:rsidP="005B2E1E">
      <w:pPr>
        <w:ind w:left="180"/>
        <w:jc w:val="both"/>
      </w:pPr>
      <w:r w:rsidRPr="004D6593">
        <w:t xml:space="preserve">выражение образного содержания музыки через пластику. Коллективные формы деятельности при создании музыкально-пластических композиции. Танцевальные импровизации. </w:t>
      </w:r>
    </w:p>
    <w:p w:rsidR="007C5496" w:rsidRDefault="007C5496" w:rsidP="00367DEB">
      <w:pPr>
        <w:ind w:left="180"/>
        <w:jc w:val="both"/>
      </w:pPr>
      <w:r w:rsidRPr="004D6593">
        <w:rPr>
          <w:b/>
          <w:bCs/>
        </w:rPr>
        <w:t>Драматизация музыкальных произведений.</w:t>
      </w:r>
      <w:r w:rsidRPr="004D6593">
        <w:t xml:space="preserve"> Театрализованные формы музыкально-творческой деятельности. Музыкальные игры, </w:t>
      </w:r>
      <w:r>
        <w:t>и</w:t>
      </w:r>
      <w:r w:rsidRPr="004D6593">
        <w:t xml:space="preserve">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 </w:t>
      </w:r>
      <w:bookmarkStart w:id="0" w:name="bookmark0"/>
    </w:p>
    <w:p w:rsidR="007C5496" w:rsidRDefault="007C5496" w:rsidP="00367DEB">
      <w:pPr>
        <w:ind w:left="180"/>
        <w:jc w:val="both"/>
      </w:pPr>
    </w:p>
    <w:p w:rsidR="007C5496" w:rsidRPr="003A1053" w:rsidRDefault="007C5496" w:rsidP="0043582D">
      <w:pPr>
        <w:pStyle w:val="10"/>
        <w:keepNext/>
        <w:keepLines/>
        <w:shd w:val="clear" w:color="auto" w:fill="auto"/>
        <w:spacing w:before="0" w:after="203"/>
        <w:rPr>
          <w:rFonts w:ascii="Times New Roman" w:hAnsi="Times New Roman"/>
          <w:sz w:val="24"/>
          <w:szCs w:val="24"/>
        </w:rPr>
      </w:pPr>
      <w:r w:rsidRPr="003A1053">
        <w:rPr>
          <w:rFonts w:ascii="Times New Roman" w:hAnsi="Times New Roman"/>
          <w:sz w:val="24"/>
          <w:szCs w:val="24"/>
        </w:rPr>
        <w:t>Система оценки достижения планируемых результатов.</w:t>
      </w:r>
    </w:p>
    <w:p w:rsidR="007C5496" w:rsidRDefault="007C5496" w:rsidP="0043582D">
      <w:pPr>
        <w:pStyle w:val="10"/>
        <w:keepNext/>
        <w:keepLines/>
        <w:shd w:val="clear" w:color="auto" w:fill="auto"/>
        <w:spacing w:before="0" w:after="203"/>
        <w:rPr>
          <w:rFonts w:ascii="Times New Roman" w:hAnsi="Times New Roman"/>
          <w:sz w:val="24"/>
          <w:szCs w:val="24"/>
        </w:rPr>
      </w:pPr>
      <w:r w:rsidRPr="003A1053">
        <w:rPr>
          <w:rFonts w:ascii="Times New Roman" w:hAnsi="Times New Roman"/>
          <w:sz w:val="24"/>
          <w:szCs w:val="24"/>
        </w:rPr>
        <w:t>Критерии оценивания</w:t>
      </w:r>
      <w:bookmarkEnd w:id="0"/>
    </w:p>
    <w:p w:rsidR="007C5496" w:rsidRDefault="007C5496" w:rsidP="00367DEB">
      <w:pPr>
        <w:shd w:val="clear" w:color="auto" w:fill="FFFFFF"/>
        <w:ind w:firstLine="426"/>
      </w:pPr>
      <w:r>
        <w:t>Объектом оценки результатов  освоения программы по предмету «Изобразительное искусство» является способность учащихся решать учебно – познавательные и учебно – практические задачи. 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Преодолению неуспешности отдельных учеников помогают коллективные работы, когда общий успех поглощает чью – то неудачу и способствует лучшему пониманию результата. Система коллективных работ дает возможность каждому ребенку действовать конструктивно в пределах своих возможностей.</w:t>
      </w:r>
    </w:p>
    <w:p w:rsidR="007C5496" w:rsidRPr="00367DEB" w:rsidRDefault="007C5496" w:rsidP="0043582D">
      <w:pPr>
        <w:pStyle w:val="10"/>
        <w:keepNext/>
        <w:keepLines/>
        <w:shd w:val="clear" w:color="auto" w:fill="auto"/>
        <w:spacing w:before="0" w:after="203"/>
        <w:rPr>
          <w:rFonts w:ascii="Times New Roman" w:hAnsi="Times New Roman"/>
          <w:sz w:val="24"/>
          <w:szCs w:val="24"/>
        </w:rPr>
      </w:pPr>
    </w:p>
    <w:p w:rsidR="007C5496" w:rsidRDefault="007C5496" w:rsidP="005B2E1E">
      <w:pPr>
        <w:ind w:left="180"/>
        <w:jc w:val="both"/>
      </w:pPr>
      <w:r>
        <w:t>Отметка в 1 классе не выставляется, но на уроках проверяется и оценивается умение учащихся слушать простые музыкальные произведения, давать словесную характеристику их содержанию и средствам музыкальной выразительности. Поурочный контроль результатов учебной деятельности учащихся осуществляется в устной беседе. Тематический контроль осуществляется в устной беседе в форме фронтального опроса (включая творческие задания). Результативность программы отслеживается посредством:  игры «Угадай-ка» по слушанию музыки;</w:t>
      </w:r>
    </w:p>
    <w:p w:rsidR="007C5496" w:rsidRDefault="007C5496" w:rsidP="00165C0E">
      <w:pPr>
        <w:numPr>
          <w:ilvl w:val="0"/>
          <w:numId w:val="18"/>
        </w:numPr>
        <w:jc w:val="both"/>
      </w:pPr>
      <w:r>
        <w:t>индивидуальных творческих заданий;</w:t>
      </w:r>
    </w:p>
    <w:p w:rsidR="007C5496" w:rsidRDefault="007C5496" w:rsidP="00165C0E">
      <w:pPr>
        <w:numPr>
          <w:ilvl w:val="0"/>
          <w:numId w:val="18"/>
        </w:numPr>
        <w:jc w:val="both"/>
      </w:pPr>
      <w:r>
        <w:t>творческих работ учащихся – сочинение сказок, стихов (устно), рисунков.</w:t>
      </w:r>
    </w:p>
    <w:p w:rsidR="007C5496" w:rsidRPr="004D6593" w:rsidRDefault="007C5496" w:rsidP="00165C0E">
      <w:pPr>
        <w:ind w:left="180"/>
        <w:jc w:val="both"/>
      </w:pPr>
    </w:p>
    <w:p w:rsidR="007C5496" w:rsidRPr="004D6593" w:rsidRDefault="007C5496" w:rsidP="005B2E1E">
      <w:pPr>
        <w:ind w:firstLine="708"/>
        <w:jc w:val="center"/>
        <w:rPr>
          <w:b/>
          <w:bCs/>
          <w:u w:val="single"/>
        </w:rPr>
      </w:pPr>
      <w:r w:rsidRPr="004D6593">
        <w:rPr>
          <w:b/>
          <w:bCs/>
          <w:u w:val="single"/>
        </w:rPr>
        <w:t>СОДЕРЖАНИЕ КУРСА</w:t>
      </w:r>
    </w:p>
    <w:p w:rsidR="007C5496" w:rsidRPr="004D6593" w:rsidRDefault="007C5496" w:rsidP="005B2E1E">
      <w:pPr>
        <w:ind w:firstLine="708"/>
        <w:jc w:val="center"/>
        <w:rPr>
          <w:b/>
          <w:bCs/>
          <w:u w:val="single"/>
        </w:rPr>
      </w:pPr>
    </w:p>
    <w:p w:rsidR="007C5496" w:rsidRPr="004D6593" w:rsidRDefault="007C5496" w:rsidP="005B2E1E">
      <w:pPr>
        <w:ind w:firstLine="708"/>
        <w:jc w:val="both"/>
      </w:pPr>
      <w:r w:rsidRPr="004D6593">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7C5496" w:rsidRPr="004D6593" w:rsidRDefault="007C5496" w:rsidP="005B2E1E">
      <w:pPr>
        <w:ind w:firstLine="708"/>
        <w:jc w:val="both"/>
      </w:pPr>
      <w:r w:rsidRPr="004D6593">
        <w:rPr>
          <w:b/>
          <w:bCs/>
        </w:rPr>
        <w:t>Музыка в жизни человека.</w:t>
      </w:r>
      <w:r w:rsidRPr="004D6593">
        <w:t xml:space="preserve"> 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w:t>
      </w:r>
    </w:p>
    <w:p w:rsidR="007C5496" w:rsidRPr="004D6593" w:rsidRDefault="007C5496" w:rsidP="005B2E1E">
      <w:pPr>
        <w:ind w:firstLine="708"/>
        <w:jc w:val="both"/>
      </w:pPr>
      <w:r w:rsidRPr="004D6593">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C5496" w:rsidRPr="004D6593" w:rsidRDefault="007C5496" w:rsidP="005B2E1E">
      <w:pPr>
        <w:ind w:firstLine="708"/>
        <w:jc w:val="both"/>
      </w:pPr>
      <w:r w:rsidRPr="004D6593">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C5496" w:rsidRPr="004D6593" w:rsidRDefault="007C5496" w:rsidP="005B2E1E">
      <w:pPr>
        <w:ind w:firstLine="708"/>
        <w:jc w:val="both"/>
        <w:rPr>
          <w:b/>
          <w:bCs/>
        </w:rPr>
      </w:pPr>
      <w:r w:rsidRPr="004D6593">
        <w:rPr>
          <w:b/>
          <w:bCs/>
        </w:rPr>
        <w:t>Основные закономерности музыкального искусства.</w:t>
      </w:r>
    </w:p>
    <w:p w:rsidR="007C5496" w:rsidRPr="004D6593" w:rsidRDefault="007C5496" w:rsidP="005B2E1E">
      <w:pPr>
        <w:ind w:firstLine="708"/>
        <w:jc w:val="both"/>
      </w:pPr>
      <w:r w:rsidRPr="004D6593">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p>
    <w:p w:rsidR="007C5496" w:rsidRPr="004D6593" w:rsidRDefault="007C5496" w:rsidP="005B2E1E">
      <w:pPr>
        <w:ind w:firstLine="708"/>
        <w:jc w:val="both"/>
      </w:pPr>
      <w:r w:rsidRPr="004D6593">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7C5496" w:rsidRPr="004D6593" w:rsidRDefault="007C5496" w:rsidP="005B2E1E">
      <w:pPr>
        <w:ind w:firstLine="708"/>
        <w:jc w:val="both"/>
      </w:pPr>
      <w:r w:rsidRPr="004D6593">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7C5496" w:rsidRPr="004D6593" w:rsidRDefault="007C5496" w:rsidP="005B2E1E">
      <w:pPr>
        <w:ind w:firstLine="708"/>
        <w:jc w:val="both"/>
      </w:pPr>
      <w:r w:rsidRPr="004D6593">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C5496" w:rsidRPr="004D6593" w:rsidRDefault="007C5496" w:rsidP="005B2E1E">
      <w:pPr>
        <w:ind w:firstLine="708"/>
        <w:jc w:val="both"/>
      </w:pPr>
      <w:r w:rsidRPr="004D6593">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7C5496" w:rsidRPr="004D6593" w:rsidRDefault="007C5496" w:rsidP="005B2E1E">
      <w:pPr>
        <w:ind w:firstLine="708"/>
        <w:jc w:val="both"/>
      </w:pPr>
      <w:r w:rsidRPr="004D6593">
        <w:rPr>
          <w:b/>
          <w:bCs/>
        </w:rPr>
        <w:t>Музыкальная картина мира</w:t>
      </w:r>
      <w:r w:rsidRPr="004D6593">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w:t>
      </w:r>
      <w:r w:rsidRPr="004D6593">
        <w:rPr>
          <w:lang w:val="en-US"/>
        </w:rPr>
        <w:t>D</w:t>
      </w:r>
      <w:r w:rsidRPr="004D6593">
        <w:t xml:space="preserve">, </w:t>
      </w:r>
      <w:r w:rsidRPr="004D6593">
        <w:rPr>
          <w:lang w:val="en-US"/>
        </w:rPr>
        <w:t>DVD</w:t>
      </w:r>
      <w:r w:rsidRPr="004D6593">
        <w:t>).</w:t>
      </w:r>
    </w:p>
    <w:p w:rsidR="007C5496" w:rsidRPr="004D6593" w:rsidRDefault="007C5496" w:rsidP="005B2E1E">
      <w:pPr>
        <w:ind w:firstLine="708"/>
        <w:jc w:val="both"/>
      </w:pPr>
      <w:r w:rsidRPr="004D6593">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C5496" w:rsidRPr="004D6593" w:rsidRDefault="007C5496" w:rsidP="005B2E1E">
      <w:pPr>
        <w:ind w:firstLine="708"/>
        <w:jc w:val="both"/>
      </w:pPr>
      <w:r w:rsidRPr="004D6593">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C5496" w:rsidRPr="004D6593" w:rsidRDefault="007C5496" w:rsidP="005B2E1E">
      <w:pPr>
        <w:ind w:firstLine="708"/>
        <w:jc w:val="both"/>
      </w:pPr>
    </w:p>
    <w:p w:rsidR="007C5496" w:rsidRPr="004D6593" w:rsidRDefault="007C5496" w:rsidP="005B2E1E">
      <w:pPr>
        <w:ind w:left="180"/>
        <w:jc w:val="center"/>
        <w:outlineLvl w:val="0"/>
        <w:rPr>
          <w:b/>
          <w:bCs/>
          <w:u w:val="single"/>
        </w:rPr>
      </w:pPr>
      <w:r w:rsidRPr="004D6593">
        <w:rPr>
          <w:b/>
          <w:bCs/>
          <w:u w:val="single"/>
        </w:rPr>
        <w:t xml:space="preserve">Содержание  учебного  предмета </w:t>
      </w:r>
    </w:p>
    <w:p w:rsidR="007C5496" w:rsidRPr="004D6593" w:rsidRDefault="007C5496" w:rsidP="005B2E1E">
      <w:pPr>
        <w:ind w:left="180"/>
        <w:jc w:val="both"/>
      </w:pPr>
    </w:p>
    <w:p w:rsidR="007C5496" w:rsidRPr="004D6593" w:rsidRDefault="007C5496" w:rsidP="005B2E1E">
      <w:pPr>
        <w:ind w:left="180"/>
        <w:jc w:val="both"/>
      </w:pPr>
      <w:r w:rsidRPr="004D6593">
        <w:t xml:space="preserve">      Содержание программы первого года делится на   два  раздела:  </w:t>
      </w:r>
      <w:r w:rsidRPr="004D6593">
        <w:rPr>
          <w:b/>
          <w:bCs/>
        </w:rPr>
        <w:t>“Музыка  вокруг нас”</w:t>
      </w:r>
      <w:r w:rsidRPr="004D6593">
        <w:t xml:space="preserve">  (посвящены  музыке  и  ее  роли  в  повседневной  жизни  человека) и  второго полугодия  </w:t>
      </w:r>
      <w:r w:rsidRPr="004D6593">
        <w:rPr>
          <w:b/>
          <w:bCs/>
        </w:rPr>
        <w:t>“Музыка  и  ты”</w:t>
      </w:r>
      <w:r w:rsidRPr="004D6593">
        <w:t xml:space="preserve"> (знакомство  с  музыкой  в  широком  культурологическом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7C5496" w:rsidRPr="004D6593" w:rsidRDefault="007C5496" w:rsidP="00FC1864">
      <w:pPr>
        <w:pStyle w:val="razdel"/>
      </w:pPr>
      <w:r w:rsidRPr="004D6593">
        <w:rPr>
          <w:rStyle w:val="Strong"/>
        </w:rPr>
        <w:t>Раздел 1. «Музыка вокруг нас» (16ч.)</w:t>
      </w:r>
      <w:r w:rsidRPr="004D6593">
        <w:rPr>
          <w:b/>
          <w:bCs/>
        </w:rPr>
        <w:br/>
      </w:r>
      <w:r w:rsidRPr="004D6593">
        <w:rPr>
          <w:b/>
          <w:bCs/>
          <w:i/>
          <w:iCs/>
        </w:rPr>
        <w:t xml:space="preserve">Урок 1. И Муза вечная со мной! </w:t>
      </w:r>
      <w:r w:rsidRPr="004D6593">
        <w:rPr>
          <w:b/>
          <w:bCs/>
          <w:i/>
          <w:iCs/>
        </w:rPr>
        <w:br/>
      </w:r>
      <w:r w:rsidRPr="004D6593">
        <w:t xml:space="preserve">Композитор – исполнитель – слушатель. Рождение музыки как естественное проявление человеческого состояния. </w:t>
      </w:r>
      <w:r w:rsidRPr="004D6593">
        <w:br/>
        <w:t xml:space="preserve">Муза – волшебница, добрая фея, раскрывающая перед школьниками чудесный мир звуков, которыми наполнено все вокруг. Композитор – исполнитель – слушатель. </w:t>
      </w:r>
      <w:r w:rsidRPr="004D6593">
        <w:br/>
      </w:r>
      <w:r w:rsidRPr="004D6593">
        <w:rPr>
          <w:b/>
          <w:bCs/>
          <w:i/>
          <w:iCs/>
        </w:rPr>
        <w:t>Урок 2.. Хоровод муз.</w:t>
      </w:r>
      <w:r w:rsidRPr="004D6593">
        <w:t xml:space="preserve"> </w:t>
      </w:r>
      <w:r w:rsidRPr="004D6593">
        <w:b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r w:rsidRPr="004D6593">
        <w:b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r w:rsidRPr="004D6593">
        <w:br/>
      </w:r>
      <w:r w:rsidRPr="004D6593">
        <w:rPr>
          <w:b/>
          <w:bCs/>
          <w:i/>
          <w:iCs/>
        </w:rPr>
        <w:t>Урок 3. Повсюду музыка слышна.</w:t>
      </w:r>
      <w:r w:rsidRPr="004D6593">
        <w:t xml:space="preserve"> </w:t>
      </w:r>
      <w:r w:rsidRPr="004D6593">
        <w:br/>
        <w:t xml:space="preserve">Звучание окружающей жизни, природы, настроений, чувств и характера человека. Истоки возникновения музыки. </w:t>
      </w:r>
      <w:r w:rsidRPr="004D6593">
        <w:br/>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 </w:t>
      </w:r>
      <w:r w:rsidRPr="004D6593">
        <w:br/>
      </w:r>
      <w:r w:rsidRPr="004D6593">
        <w:rPr>
          <w:b/>
          <w:bCs/>
          <w:i/>
          <w:iCs/>
        </w:rPr>
        <w:t xml:space="preserve">Урок 4. Душа музыки - мелодия. </w:t>
      </w:r>
      <w:r w:rsidRPr="004D6593">
        <w:rPr>
          <w:b/>
          <w:bCs/>
          <w:i/>
          <w:iCs/>
        </w:rPr>
        <w:br/>
      </w:r>
      <w:r w:rsidRPr="004D6593">
        <w:t xml:space="preserve">Песня, танец, марш. Основные средства музыкальной выразительности (мелодия). </w:t>
      </w:r>
      <w:r w:rsidRPr="004D6593">
        <w:br/>
        <w:t xml:space="preserve">Песни, танцы и марши — основа многообразных жиз¬ненно-музыкальных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 </w:t>
      </w:r>
      <w:r w:rsidRPr="004D6593">
        <w:br/>
      </w:r>
      <w:r w:rsidRPr="004D6593">
        <w:rPr>
          <w:b/>
          <w:bCs/>
          <w:i/>
          <w:iCs/>
        </w:rPr>
        <w:t>Урок 5. Музыка осени.</w:t>
      </w:r>
      <w:r w:rsidRPr="004D6593">
        <w:t xml:space="preserve"> </w:t>
      </w:r>
      <w:r w:rsidRPr="004D6593">
        <w:br/>
        <w:t xml:space="preserve">Интонационно-образная природа музыкального искусства. Выразительность и изобразительность в музыке. </w:t>
      </w:r>
      <w:r w:rsidRPr="004D6593">
        <w:br/>
        <w:t xml:space="preserve">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 </w:t>
      </w:r>
      <w:r w:rsidRPr="004D6593">
        <w:br/>
      </w:r>
      <w:r w:rsidRPr="004D6593">
        <w:rPr>
          <w:b/>
          <w:bCs/>
          <w:i/>
          <w:iCs/>
        </w:rPr>
        <w:t xml:space="preserve">Урок 6. Сочини мелодию. НРК. Музыка народов Крайнего Севера. </w:t>
      </w:r>
      <w:r w:rsidRPr="004D6593">
        <w:rPr>
          <w:b/>
          <w:bCs/>
          <w:i/>
          <w:iCs/>
        </w:rPr>
        <w:br/>
      </w:r>
      <w:r w:rsidRPr="004D6593">
        <w:t xml:space="preserve">Интонации музыкальные и речевые. Сходство и различие. Интонация – источник элементов музыкальной речи. Региональные музыкально – поэтические традиции. </w:t>
      </w:r>
      <w:r w:rsidRPr="004D6593">
        <w:b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 </w:t>
      </w:r>
      <w:r w:rsidRPr="004D6593">
        <w:br/>
      </w:r>
      <w:r w:rsidRPr="004D6593">
        <w:rPr>
          <w:b/>
          <w:bCs/>
          <w:i/>
          <w:iCs/>
        </w:rPr>
        <w:t xml:space="preserve">Урок 7. «Азбука, азбука каждому нужна…». </w:t>
      </w:r>
      <w:r w:rsidRPr="004D6593">
        <w:rPr>
          <w:b/>
          <w:bCs/>
          <w:i/>
          <w:iCs/>
        </w:rPr>
        <w:br/>
      </w:r>
      <w:r w:rsidRPr="004D6593">
        <w:t xml:space="preserve">Нотная грамота как способ фиксации музыкальной речи. Элементы нотной грамоты. Система графических знаков для записи музыки. </w:t>
      </w:r>
      <w:r w:rsidRPr="004D6593">
        <w:br/>
        <w:t xml:space="preserve">Роль музыки в отражении различных явлений жизни, в том числе и школьной. Увлекательное путешествие в школьную страну и музыкальную грамоту. </w:t>
      </w:r>
      <w:r w:rsidRPr="004D6593">
        <w:br/>
      </w:r>
      <w:r w:rsidRPr="004D6593">
        <w:rPr>
          <w:b/>
          <w:bCs/>
          <w:i/>
          <w:iCs/>
        </w:rPr>
        <w:t xml:space="preserve"> Музыкальная азбука. </w:t>
      </w:r>
      <w:r w:rsidRPr="004D6593">
        <w:rPr>
          <w:b/>
          <w:bCs/>
          <w:i/>
          <w:iCs/>
        </w:rPr>
        <w:br/>
      </w:r>
      <w:r w:rsidRPr="004D6593">
        <w:t xml:space="preserve">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 </w:t>
      </w:r>
      <w:r w:rsidRPr="004D6593">
        <w:br/>
        <w:t>Музыкальная азбука – взаимосвязь всех школьных уроков друг с другом. Роль музыки в отражении различных явлений жизни, в том числе и школьной.</w:t>
      </w:r>
      <w:r w:rsidRPr="004D6593">
        <w:br/>
        <w:t xml:space="preserve">Увлекательное путешествие в школьную страну и музыкальную грамоту. Элементы музыкальной грамоты: ноты, нотоносец, скрипичный ключ. </w:t>
      </w:r>
      <w:r w:rsidRPr="004D6593">
        <w:br/>
      </w:r>
      <w:r w:rsidRPr="004D6593">
        <w:rPr>
          <w:b/>
          <w:bCs/>
          <w:i/>
          <w:iCs/>
        </w:rPr>
        <w:t>Урок 8. Музыкальные инструменты.</w:t>
      </w:r>
      <w:r w:rsidRPr="004D6593">
        <w:t xml:space="preserve"> Музыкальные инструменты. Народные музыкальные традиции Отечества. Региональные музыкальные традиции. </w:t>
      </w:r>
      <w:r w:rsidRPr="004D6593">
        <w:br/>
        <w:t xml:space="preserve">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 </w:t>
      </w:r>
    </w:p>
    <w:p w:rsidR="007C5496" w:rsidRPr="004D6593" w:rsidRDefault="007C5496" w:rsidP="00E20DFB">
      <w:pPr>
        <w:pStyle w:val="razdel"/>
        <w:rPr>
          <w:b/>
          <w:bCs/>
          <w:i/>
          <w:iCs/>
        </w:rPr>
      </w:pPr>
      <w:r w:rsidRPr="004D6593">
        <w:rPr>
          <w:b/>
          <w:bCs/>
          <w:i/>
          <w:iCs/>
        </w:rPr>
        <w:t>Урок 9.Обобщающий урок 1 четверти</w:t>
      </w:r>
      <w:r w:rsidRPr="004D6593">
        <w:rPr>
          <w:b/>
          <w:bCs/>
          <w:i/>
          <w:iCs/>
        </w:rPr>
        <w:br/>
      </w:r>
      <w:r w:rsidRPr="004D6593">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r w:rsidRPr="004D6593">
        <w:br/>
      </w:r>
      <w:r w:rsidRPr="004D6593">
        <w:br/>
      </w:r>
      <w:r w:rsidRPr="004D6593">
        <w:rPr>
          <w:b/>
          <w:bCs/>
          <w:i/>
          <w:iCs/>
        </w:rPr>
        <w:t xml:space="preserve">Урок 10. «Садко». Из русского былинного сказа. </w:t>
      </w:r>
      <w:r w:rsidRPr="004D6593">
        <w:rPr>
          <w:b/>
          <w:bCs/>
          <w:i/>
          <w:iCs/>
        </w:rPr>
        <w:br/>
      </w:r>
      <w:r w:rsidRPr="004D6593">
        <w:t xml:space="preserve">Наблюдение народного творчества. </w:t>
      </w:r>
      <w:r w:rsidRPr="004D6593">
        <w:b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 Римского-Корсакова дать понятия «композиторская музыка». </w:t>
      </w:r>
      <w:r w:rsidRPr="004D6593">
        <w:br/>
      </w:r>
      <w:r w:rsidRPr="004D6593">
        <w:rPr>
          <w:b/>
          <w:bCs/>
          <w:i/>
          <w:iCs/>
        </w:rPr>
        <w:t xml:space="preserve">Урок 11. Музыкальные инструменты. </w:t>
      </w:r>
      <w:r w:rsidRPr="004D6593">
        <w:rPr>
          <w:b/>
          <w:bCs/>
          <w:i/>
          <w:iCs/>
        </w:rPr>
        <w:br/>
      </w:r>
      <w:r w:rsidRPr="004D6593">
        <w:t xml:space="preserve">Народные музыкальные традиции Отечества. Музыкальные инструменты. Народная и профессиональная музыка. </w:t>
      </w:r>
      <w:r w:rsidRPr="004D6593">
        <w:br/>
        <w:t xml:space="preserve">Сопоставление звучания народных инструментов со звучанием профессиональных инструментов: свирель- флейта, гусли – арфа – фортепиано. </w:t>
      </w:r>
      <w:r w:rsidRPr="004D6593">
        <w:br/>
      </w:r>
      <w:r w:rsidRPr="004D6593">
        <w:rPr>
          <w:b/>
          <w:bCs/>
          <w:i/>
          <w:iCs/>
        </w:rPr>
        <w:t>Урок 12. Звучащие картины.</w:t>
      </w:r>
      <w:r w:rsidRPr="004D6593">
        <w:t xml:space="preserve"> </w:t>
      </w:r>
      <w:r w:rsidRPr="004D6593">
        <w:br/>
        <w:t xml:space="preserve">Музыкальные инструменты. Народная и профессиональная музыка. </w:t>
      </w:r>
      <w:r w:rsidRPr="004D6593">
        <w:b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 </w:t>
      </w:r>
      <w:r w:rsidRPr="004D6593">
        <w:br/>
      </w:r>
      <w:r w:rsidRPr="004D6593">
        <w:rPr>
          <w:b/>
          <w:bCs/>
          <w:i/>
          <w:iCs/>
        </w:rPr>
        <w:t xml:space="preserve">Урок 13. Разыграй песню. </w:t>
      </w:r>
      <w:r w:rsidRPr="004D6593">
        <w:rPr>
          <w:b/>
          <w:bCs/>
          <w:i/>
          <w:iCs/>
        </w:rPr>
        <w:br/>
      </w:r>
      <w:r w:rsidRPr="004D6593">
        <w:t xml:space="preserve">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 </w:t>
      </w:r>
      <w:r w:rsidRPr="004D6593">
        <w:b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r w:rsidRPr="004D6593">
        <w:br/>
      </w:r>
      <w:r w:rsidRPr="004D6593">
        <w:rPr>
          <w:b/>
          <w:bCs/>
          <w:i/>
          <w:iCs/>
        </w:rPr>
        <w:t xml:space="preserve">Урок 14. Пришло Рождество, начинается торжество. Урок 15.Родной обычай старины. </w:t>
      </w:r>
      <w:r w:rsidRPr="004D6593">
        <w:b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r w:rsidRPr="004D6593">
        <w:b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r w:rsidRPr="004D6593">
        <w:br/>
      </w:r>
      <w:r w:rsidRPr="004D6593">
        <w:rPr>
          <w:b/>
          <w:bCs/>
          <w:i/>
          <w:iCs/>
        </w:rPr>
        <w:t>Урок 16. Добрый праздник среди зимы.</w:t>
      </w:r>
      <w:r w:rsidRPr="004D6593">
        <w:t xml:space="preserve"> </w:t>
      </w:r>
      <w:r w:rsidRPr="004D6593">
        <w:br/>
        <w:t xml:space="preserve">Обобщенное представление об основных образно-эмоциональных сферах музыки и о музыкальном жанре – балет. </w:t>
      </w:r>
      <w:r w:rsidRPr="004D6593">
        <w:br/>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rsidR="007C5496" w:rsidRPr="004D6593" w:rsidRDefault="007C5496" w:rsidP="005B2E1E">
      <w:pPr>
        <w:pStyle w:val="NormalWeb"/>
        <w:jc w:val="center"/>
      </w:pPr>
      <w:r w:rsidRPr="004D6593">
        <w:rPr>
          <w:rStyle w:val="Strong"/>
        </w:rPr>
        <w:t>Раздел 2.</w:t>
      </w:r>
      <w:r w:rsidRPr="004D6593">
        <w:rPr>
          <w:b/>
          <w:bCs/>
        </w:rPr>
        <w:t xml:space="preserve"> «Музыка и ты »(17ч.)</w:t>
      </w:r>
    </w:p>
    <w:p w:rsidR="007C5496" w:rsidRPr="004D6593" w:rsidRDefault="007C5496" w:rsidP="005B2E1E">
      <w:pPr>
        <w:pStyle w:val="NormalWeb"/>
        <w:spacing w:before="0" w:beforeAutospacing="0" w:after="0" w:afterAutospacing="0"/>
      </w:pPr>
      <w:r w:rsidRPr="004D6593">
        <w:rPr>
          <w:b/>
          <w:bCs/>
          <w:i/>
          <w:iCs/>
        </w:rPr>
        <w:t>Урок 17. Край, в котором ты живешь.</w:t>
      </w:r>
      <w:r w:rsidRPr="004D6593">
        <w:t xml:space="preserve"> </w:t>
      </w:r>
      <w:r w:rsidRPr="004D6593">
        <w:br/>
        <w:t xml:space="preserve">Сочинения отечественных композиторов о Родине. </w:t>
      </w:r>
      <w:r w:rsidRPr="004D6593">
        <w:br/>
        <w:t xml:space="preserve">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w:t>
      </w:r>
    </w:p>
    <w:p w:rsidR="007C5496" w:rsidRPr="004D6593" w:rsidRDefault="007C5496" w:rsidP="00906815">
      <w:pPr>
        <w:pStyle w:val="NormalWeb"/>
        <w:spacing w:before="0" w:beforeAutospacing="0" w:after="0" w:afterAutospacing="0"/>
      </w:pPr>
      <w:r w:rsidRPr="004D6593">
        <w:t xml:space="preserve">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w:t>
      </w:r>
      <w:r w:rsidRPr="004D6593">
        <w:br/>
      </w:r>
      <w:r w:rsidRPr="004D6593">
        <w:rPr>
          <w:b/>
          <w:bCs/>
          <w:i/>
          <w:iCs/>
        </w:rPr>
        <w:t>. Художник, поэт, композитор.</w:t>
      </w:r>
      <w:r w:rsidRPr="004D6593">
        <w:t xml:space="preserve"> </w:t>
      </w:r>
      <w:r w:rsidRPr="004D6593">
        <w:b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4D6593">
        <w:b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 </w:t>
      </w:r>
      <w:r w:rsidRPr="004D6593">
        <w:br/>
      </w:r>
      <w:r w:rsidRPr="004D6593">
        <w:rPr>
          <w:b/>
          <w:bCs/>
          <w:i/>
          <w:iCs/>
        </w:rPr>
        <w:t xml:space="preserve">Урок 18. Музыка утра. </w:t>
      </w:r>
      <w:r w:rsidRPr="004D6593">
        <w:rPr>
          <w:b/>
          <w:bCs/>
          <w:i/>
          <w:iCs/>
        </w:rPr>
        <w:br/>
      </w:r>
      <w:r w:rsidRPr="004D6593">
        <w:t xml:space="preserve">Интонационно – образная природа музыкального искусства. Выразительность и изобразительность в музыке. </w:t>
      </w:r>
      <w:r w:rsidRPr="004D6593">
        <w:br/>
        <w:t xml:space="preserve">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 </w:t>
      </w:r>
      <w:r w:rsidRPr="004D6593">
        <w:br/>
      </w:r>
      <w:r w:rsidRPr="004D6593">
        <w:rPr>
          <w:b/>
          <w:bCs/>
          <w:i/>
          <w:iCs/>
        </w:rPr>
        <w:t xml:space="preserve">Урок 19. Музыка вечера. </w:t>
      </w:r>
      <w:r w:rsidRPr="004D6593">
        <w:rPr>
          <w:b/>
          <w:bCs/>
          <w:i/>
          <w:iCs/>
        </w:rPr>
        <w:br/>
      </w:r>
      <w:r w:rsidRPr="004D6593">
        <w:t xml:space="preserve">Интонация как внутреннее озвученное состояние, выражение эмоций и отражение мыслей. Интонация – источник элементов музыкальной речи. </w:t>
      </w:r>
      <w:r w:rsidRPr="004D6593">
        <w:br/>
        <w:t xml:space="preserve">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 </w:t>
      </w:r>
      <w:r w:rsidRPr="004D6593">
        <w:br/>
      </w:r>
      <w:r w:rsidRPr="004D6593">
        <w:rPr>
          <w:b/>
          <w:bCs/>
          <w:i/>
          <w:iCs/>
        </w:rPr>
        <w:t>Урок 20. Музыкальные портреты.</w:t>
      </w:r>
      <w:r w:rsidRPr="004D6593">
        <w:t xml:space="preserve"> </w:t>
      </w:r>
      <w:r w:rsidRPr="004D6593">
        <w:br/>
        <w:t xml:space="preserve">Выразительность и изобразительность в музыке. Интонации музыкальные и речевые. Сходство и различие. </w:t>
      </w:r>
      <w:r w:rsidRPr="004D6593">
        <w:br/>
        <w:t xml:space="preserve">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r w:rsidRPr="004D6593">
        <w:br/>
      </w:r>
      <w:r w:rsidRPr="004D6593">
        <w:rPr>
          <w:b/>
          <w:bCs/>
          <w:i/>
          <w:iCs/>
        </w:rPr>
        <w:t xml:space="preserve">Урок 21. Разыграй сказку. «Баба Яга» - русская народная сказка. </w:t>
      </w:r>
      <w:r w:rsidRPr="004D6593">
        <w:br/>
        <w:t xml:space="preserve">Наблюдение народного творчества. Музыкальный и поэтический фольклор России: игры – драматизации. </w:t>
      </w:r>
      <w:r w:rsidRPr="004D6593">
        <w:br/>
        <w:t xml:space="preserve">Знакомство со сказкой и народной игрой “Баба-Яга”. Встреча с образами русского народного фольклора. </w:t>
      </w:r>
    </w:p>
    <w:p w:rsidR="007C5496" w:rsidRPr="004D6593" w:rsidRDefault="007C5496" w:rsidP="008C45C3">
      <w:pPr>
        <w:pStyle w:val="NormalWeb"/>
        <w:spacing w:before="0" w:beforeAutospacing="0" w:after="0" w:afterAutospacing="0"/>
      </w:pPr>
      <w:r w:rsidRPr="004D6593">
        <w:rPr>
          <w:b/>
          <w:bCs/>
          <w:i/>
          <w:iCs/>
        </w:rPr>
        <w:t xml:space="preserve">Урок 22. Музы не молчали. </w:t>
      </w:r>
      <w:r w:rsidRPr="004D6593">
        <w:rPr>
          <w:b/>
          <w:bCs/>
          <w:i/>
          <w:iCs/>
        </w:rPr>
        <w:br/>
      </w:r>
      <w:r w:rsidRPr="004D6593">
        <w:t xml:space="preserve">Обобщенное представление исторического прошлого в музыкальных образах. Тема защиты Отечества. </w:t>
      </w:r>
      <w:r w:rsidRPr="004D6593">
        <w:br/>
        <w:t xml:space="preserve">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r w:rsidRPr="004D6593">
        <w:br/>
      </w:r>
      <w:r w:rsidRPr="004D6593">
        <w:rPr>
          <w:b/>
          <w:bCs/>
          <w:i/>
          <w:iCs/>
        </w:rPr>
        <w:t>Урок 23. Мамин праздник.</w:t>
      </w:r>
      <w:r w:rsidRPr="004D6593">
        <w:t xml:space="preserve"> </w:t>
      </w:r>
      <w:r w:rsidRPr="004D6593">
        <w:br/>
        <w:t xml:space="preserve">Интонация как внутреннее озвученное состояние, выражение эмоций и отражение мыслей. </w:t>
      </w:r>
      <w:r w:rsidRPr="004D6593">
        <w:b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7C5496" w:rsidRPr="004D6593" w:rsidRDefault="007C5496" w:rsidP="00197D0F">
      <w:pPr>
        <w:pStyle w:val="NormalWeb"/>
        <w:spacing w:before="0" w:beforeAutospacing="0" w:after="0" w:afterAutospacing="0"/>
      </w:pPr>
      <w:r w:rsidRPr="004D6593">
        <w:rPr>
          <w:b/>
          <w:bCs/>
          <w:i/>
          <w:iCs/>
        </w:rPr>
        <w:t xml:space="preserve">Урок 24. Музыкальные инструменты. </w:t>
      </w:r>
      <w:r w:rsidRPr="004D6593">
        <w:rPr>
          <w:i/>
          <w:iCs/>
        </w:rPr>
        <w:t>У</w:t>
      </w:r>
      <w:r w:rsidRPr="004D6593">
        <w:rPr>
          <w:b/>
          <w:bCs/>
          <w:i/>
          <w:iCs/>
        </w:rPr>
        <w:t xml:space="preserve"> </w:t>
      </w:r>
      <w:r w:rsidRPr="004D6593">
        <w:rPr>
          <w:i/>
          <w:iCs/>
        </w:rPr>
        <w:t>каждого свой музыкальный инструмент.</w:t>
      </w:r>
      <w:r w:rsidRPr="004D6593">
        <w:rPr>
          <w:b/>
          <w:bCs/>
          <w:i/>
          <w:iCs/>
        </w:rPr>
        <w:t xml:space="preserve"> «Чудесная лютня» (по алжирской сказке).</w:t>
      </w:r>
      <w:r w:rsidRPr="004D6593">
        <w:br/>
      </w:r>
      <w:r w:rsidRPr="004D6593">
        <w:rPr>
          <w:b/>
          <w:bCs/>
          <w:i/>
          <w:iCs/>
        </w:rPr>
        <w:t xml:space="preserve">Урок 25. Звучащие картины. Обобщение музыкальных впечатлений первоклассников за 3 четверть. </w:t>
      </w:r>
    </w:p>
    <w:p w:rsidR="007C5496" w:rsidRPr="004D6593" w:rsidRDefault="007C5496" w:rsidP="005B2E1E">
      <w:pPr>
        <w:pStyle w:val="NormalWeb"/>
        <w:spacing w:before="0" w:beforeAutospacing="0" w:after="0" w:afterAutospacing="0"/>
        <w:rPr>
          <w:b/>
          <w:bCs/>
          <w:i/>
          <w:iCs/>
        </w:rPr>
      </w:pPr>
      <w:r w:rsidRPr="004D6593">
        <w:rPr>
          <w:b/>
          <w:bCs/>
          <w:i/>
          <w:iCs/>
        </w:rPr>
        <w:t>Урок 26.. Музыка в цирке.</w:t>
      </w:r>
    </w:p>
    <w:p w:rsidR="007C5496" w:rsidRPr="004D6593" w:rsidRDefault="007C5496" w:rsidP="000C4FD4">
      <w:pPr>
        <w:jc w:val="both"/>
        <w:outlineLvl w:val="0"/>
        <w:rPr>
          <w:b/>
        </w:rPr>
      </w:pPr>
      <w:r w:rsidRPr="004D6593">
        <w:rPr>
          <w:i/>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7C5496" w:rsidRPr="004D6593" w:rsidRDefault="007C5496" w:rsidP="000C4FD4">
      <w:pPr>
        <w:jc w:val="both"/>
      </w:pPr>
      <w:r w:rsidRPr="004D6593">
        <w:t>Своеобразие музыкального произведения в выражении чувств человека и окружаю</w:t>
      </w:r>
      <w:r w:rsidRPr="004D6593">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7C5496" w:rsidRPr="004D6593" w:rsidRDefault="007C5496" w:rsidP="006341A6">
      <w:pPr>
        <w:pStyle w:val="NormalWeb"/>
        <w:spacing w:before="0" w:beforeAutospacing="0" w:after="0" w:afterAutospacing="0"/>
        <w:rPr>
          <w:b/>
          <w:bCs/>
          <w:i/>
          <w:iCs/>
        </w:rPr>
      </w:pPr>
      <w:r w:rsidRPr="004D6593">
        <w:rPr>
          <w:b/>
          <w:bCs/>
          <w:i/>
          <w:iCs/>
        </w:rPr>
        <w:t xml:space="preserve">Урок 27. Дом, который звучит. </w:t>
      </w:r>
    </w:p>
    <w:p w:rsidR="007C5496" w:rsidRPr="004D6593" w:rsidRDefault="007C5496" w:rsidP="000C4FD4">
      <w:pPr>
        <w:jc w:val="both"/>
        <w:outlineLvl w:val="0"/>
        <w:rPr>
          <w:b/>
        </w:rPr>
      </w:pPr>
      <w:r w:rsidRPr="004D6593">
        <w:rPr>
          <w:i/>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4D6593">
        <w:t xml:space="preserve">  </w:t>
      </w:r>
    </w:p>
    <w:p w:rsidR="007C5496" w:rsidRPr="004D6593" w:rsidRDefault="007C5496" w:rsidP="000C4FD4">
      <w:pPr>
        <w:jc w:val="both"/>
      </w:pPr>
      <w:r w:rsidRPr="004D6593">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7C5496" w:rsidRPr="004D6593" w:rsidRDefault="007C5496" w:rsidP="000C4FD4">
      <w:pPr>
        <w:pStyle w:val="NormalWeb"/>
        <w:spacing w:before="0" w:beforeAutospacing="0" w:after="0" w:afterAutospacing="0"/>
        <w:rPr>
          <w:b/>
          <w:bCs/>
          <w:i/>
          <w:iCs/>
        </w:rPr>
      </w:pPr>
      <w:r w:rsidRPr="004D6593">
        <w:rPr>
          <w:b/>
          <w:bCs/>
          <w:i/>
          <w:iCs/>
        </w:rPr>
        <w:t>Урок 28. Опера-сказка.</w:t>
      </w:r>
    </w:p>
    <w:p w:rsidR="007C5496" w:rsidRPr="004D6593" w:rsidRDefault="007C5496" w:rsidP="000C4FD4">
      <w:pPr>
        <w:jc w:val="both"/>
        <w:outlineLvl w:val="0"/>
        <w:rPr>
          <w:b/>
        </w:rPr>
      </w:pPr>
      <w:r w:rsidRPr="004D6593">
        <w:rPr>
          <w:i/>
        </w:rPr>
        <w:t>Опера.</w:t>
      </w:r>
      <w:r w:rsidRPr="004D6593">
        <w:rPr>
          <w:b/>
          <w:i/>
        </w:rPr>
        <w:t xml:space="preserve"> </w:t>
      </w:r>
      <w:r w:rsidRPr="004D6593">
        <w:rPr>
          <w:i/>
        </w:rPr>
        <w:t>Песенность, танцевальность, маршевость. Различные виды музыки: вокальная, инструментальная; сольная, хоровая, оркестровая.</w:t>
      </w:r>
      <w:r w:rsidRPr="004D6593">
        <w:t xml:space="preserve"> </w:t>
      </w:r>
      <w:r w:rsidRPr="004D6593">
        <w:rPr>
          <w:b/>
        </w:rPr>
        <w:t xml:space="preserve"> </w:t>
      </w:r>
    </w:p>
    <w:p w:rsidR="007C5496" w:rsidRPr="004D6593" w:rsidRDefault="007C5496" w:rsidP="000C4FD4">
      <w:pPr>
        <w:jc w:val="both"/>
        <w:rPr>
          <w:b/>
        </w:rPr>
      </w:pPr>
      <w:r w:rsidRPr="004D6593">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4D6593">
        <w:rPr>
          <w:b/>
          <w:i/>
        </w:rPr>
        <w:t>солист</w:t>
      </w:r>
      <w:r w:rsidRPr="004D6593">
        <w:rPr>
          <w:b/>
        </w:rPr>
        <w:t xml:space="preserve"> </w:t>
      </w:r>
      <w:r w:rsidRPr="004D6593">
        <w:t xml:space="preserve"> и  вместе </w:t>
      </w:r>
      <w:r w:rsidRPr="004D6593">
        <w:rPr>
          <w:b/>
        </w:rPr>
        <w:t xml:space="preserve">– </w:t>
      </w:r>
      <w:r w:rsidRPr="004D6593">
        <w:rPr>
          <w:b/>
          <w:i/>
        </w:rPr>
        <w:t>хором</w:t>
      </w:r>
      <w:r w:rsidRPr="004D6593">
        <w:rPr>
          <w:i/>
        </w:rPr>
        <w:t xml:space="preserve"> </w:t>
      </w:r>
      <w:r w:rsidRPr="004D6593">
        <w:t xml:space="preserve"> в  сопровождении  фортепиано  или  оркестра. В  операх  могут  быть  эпизоды,  когда  звучит  только  инструментальная музыка.</w:t>
      </w:r>
    </w:p>
    <w:p w:rsidR="007C5496" w:rsidRPr="004D6593" w:rsidRDefault="007C5496" w:rsidP="005B2E1E">
      <w:pPr>
        <w:pStyle w:val="NormalWeb"/>
        <w:spacing w:before="0" w:beforeAutospacing="0" w:after="0" w:afterAutospacing="0"/>
        <w:rPr>
          <w:b/>
          <w:bCs/>
          <w:i/>
          <w:iCs/>
        </w:rPr>
      </w:pPr>
      <w:r w:rsidRPr="004D6593">
        <w:rPr>
          <w:b/>
          <w:bCs/>
          <w:i/>
          <w:iCs/>
        </w:rPr>
        <w:t>Урок 29. «Ничего на свете лучше нету». Обобщающий урок. (Урок-концерт.)</w:t>
      </w:r>
    </w:p>
    <w:p w:rsidR="007C5496" w:rsidRPr="004D6593" w:rsidRDefault="007C5496" w:rsidP="00E91B26">
      <w:pPr>
        <w:jc w:val="both"/>
        <w:outlineLvl w:val="0"/>
      </w:pPr>
      <w:r w:rsidRPr="004D6593">
        <w:rPr>
          <w:i/>
        </w:rPr>
        <w:t>Музыка для детей:</w:t>
      </w:r>
      <w:r w:rsidRPr="004D6593">
        <w:rPr>
          <w:b/>
          <w:i/>
        </w:rPr>
        <w:t xml:space="preserve"> </w:t>
      </w:r>
      <w:r w:rsidRPr="004D6593">
        <w:rPr>
          <w:i/>
        </w:rPr>
        <w:t>мультфильмы.</w:t>
      </w:r>
    </w:p>
    <w:p w:rsidR="007C5496" w:rsidRPr="004D6593" w:rsidRDefault="007C5496" w:rsidP="00E91B26">
      <w:pPr>
        <w:jc w:val="both"/>
      </w:pPr>
      <w:r w:rsidRPr="004D6593">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7C5496" w:rsidRPr="004D6593" w:rsidRDefault="007C5496" w:rsidP="00066977">
      <w:pPr>
        <w:jc w:val="both"/>
        <w:rPr>
          <w:b/>
          <w:bCs/>
          <w:i/>
          <w:iCs/>
        </w:rPr>
      </w:pPr>
      <w:r w:rsidRPr="004D6593">
        <w:rPr>
          <w:b/>
          <w:bCs/>
        </w:rPr>
        <w:t>Урок 30.</w:t>
      </w:r>
      <w:r w:rsidRPr="004D6593">
        <w:t xml:space="preserve"> Афиша. Проект «Афиша» </w:t>
      </w:r>
      <w:r w:rsidRPr="004D6593">
        <w:rPr>
          <w:b/>
          <w:bCs/>
        </w:rPr>
        <w:t>Урок 31.</w:t>
      </w:r>
      <w:r w:rsidRPr="004D6593">
        <w:t>Программа</w:t>
      </w:r>
    </w:p>
    <w:p w:rsidR="007C5496" w:rsidRPr="004D6593" w:rsidRDefault="007C5496" w:rsidP="00066977">
      <w:pPr>
        <w:jc w:val="both"/>
        <w:outlineLvl w:val="0"/>
        <w:rPr>
          <w:b/>
        </w:rPr>
      </w:pPr>
      <w:r w:rsidRPr="004D6593">
        <w:t>Составление афиши и программы концерта.</w:t>
      </w:r>
    </w:p>
    <w:p w:rsidR="007C5496" w:rsidRPr="004D6593" w:rsidRDefault="007C5496" w:rsidP="00691CDE">
      <w:pPr>
        <w:jc w:val="both"/>
        <w:rPr>
          <w:b/>
          <w:bCs/>
          <w:i/>
          <w:iCs/>
        </w:rPr>
      </w:pPr>
      <w:r w:rsidRPr="004D6593">
        <w:rPr>
          <w:b/>
          <w:bCs/>
          <w:i/>
          <w:iCs/>
        </w:rPr>
        <w:t>Урок 32.Твой музыкальный словарик</w:t>
      </w:r>
    </w:p>
    <w:p w:rsidR="007C5496" w:rsidRPr="004D6593" w:rsidRDefault="007C5496" w:rsidP="00CA2EEF">
      <w:pPr>
        <w:jc w:val="both"/>
        <w:outlineLvl w:val="0"/>
      </w:pPr>
      <w:r w:rsidRPr="004D6593">
        <w:rPr>
          <w:b/>
          <w:bCs/>
          <w:i/>
          <w:iCs/>
        </w:rPr>
        <w:t>Урок 33</w:t>
      </w:r>
      <w:r w:rsidRPr="004D6593">
        <w:rPr>
          <w:b/>
          <w:bCs/>
        </w:rPr>
        <w:t xml:space="preserve">. </w:t>
      </w:r>
      <w:r w:rsidRPr="004D6593">
        <w:rPr>
          <w:b/>
          <w:bCs/>
          <w:i/>
          <w:iCs/>
        </w:rPr>
        <w:t xml:space="preserve">Обобщающий урок по теме «Музыка и ты». (Урок-концерт.) </w:t>
      </w:r>
      <w:r w:rsidRPr="004D6593">
        <w:t>Игровые песни, с ярко выраженным танцевальным характером. Звучание народных музыкальных инструментов.</w:t>
      </w:r>
      <w:r w:rsidRPr="004D6593">
        <w:rPr>
          <w:i/>
        </w:rPr>
        <w:t xml:space="preserve"> </w:t>
      </w:r>
      <w:r w:rsidRPr="004D6593">
        <w:t>Обобщение музыкальных впечатлений первоклассников за 4 четверть и год.</w:t>
      </w:r>
    </w:p>
    <w:p w:rsidR="007C5496" w:rsidRPr="004D6593" w:rsidRDefault="007C5496" w:rsidP="00CA2EEF">
      <w:pPr>
        <w:jc w:val="both"/>
        <w:outlineLvl w:val="0"/>
        <w:rPr>
          <w:i/>
        </w:rPr>
      </w:pPr>
      <w:r w:rsidRPr="004D6593">
        <w:t>Исполнение  выученных  песен в течение  всего  года.</w:t>
      </w:r>
    </w:p>
    <w:p w:rsidR="007C5496" w:rsidRPr="004D6593" w:rsidRDefault="007C5496" w:rsidP="00197D0F">
      <w:pPr>
        <w:pStyle w:val="NormalWeb"/>
        <w:spacing w:before="0" w:beforeAutospacing="0" w:after="0" w:afterAutospacing="0"/>
      </w:pPr>
    </w:p>
    <w:p w:rsidR="007C5496" w:rsidRPr="004D6593" w:rsidRDefault="007C5496" w:rsidP="00691CDE">
      <w:pPr>
        <w:jc w:val="both"/>
        <w:rPr>
          <w:b/>
          <w:bCs/>
          <w:i/>
          <w:iCs/>
        </w:rPr>
      </w:pPr>
    </w:p>
    <w:p w:rsidR="007C5496" w:rsidRPr="004D6593" w:rsidRDefault="007C5496" w:rsidP="005B2E1E">
      <w:pPr>
        <w:jc w:val="center"/>
        <w:rPr>
          <w:b/>
          <w:bCs/>
        </w:rPr>
      </w:pPr>
    </w:p>
    <w:p w:rsidR="007C5496" w:rsidRPr="004D6593" w:rsidRDefault="007C5496" w:rsidP="005B2E1E">
      <w:pPr>
        <w:jc w:val="center"/>
        <w:rPr>
          <w:b/>
          <w:bCs/>
        </w:rPr>
      </w:pPr>
    </w:p>
    <w:p w:rsidR="007C5496" w:rsidRPr="004D6593" w:rsidRDefault="007C5496" w:rsidP="00351481">
      <w:pPr>
        <w:jc w:val="both"/>
        <w:sectPr w:rsidR="007C5496" w:rsidRPr="004D6593" w:rsidSect="00CC1D9D">
          <w:footerReference w:type="even" r:id="rId7"/>
          <w:footerReference w:type="default" r:id="rId8"/>
          <w:pgSz w:w="11906" w:h="16838"/>
          <w:pgMar w:top="539" w:right="1418" w:bottom="360" w:left="1418"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7C5496" w:rsidRPr="004D6593" w:rsidRDefault="007C5496" w:rsidP="00351481">
      <w:pPr>
        <w:ind w:firstLine="708"/>
        <w:jc w:val="center"/>
        <w:rPr>
          <w:b/>
          <w:bCs/>
        </w:rPr>
      </w:pPr>
    </w:p>
    <w:p w:rsidR="007C5496" w:rsidRPr="004D6593" w:rsidRDefault="007C5496" w:rsidP="00351481">
      <w:pPr>
        <w:ind w:firstLine="708"/>
        <w:jc w:val="center"/>
        <w:rPr>
          <w:b/>
          <w:bCs/>
        </w:rPr>
      </w:pPr>
    </w:p>
    <w:p w:rsidR="007C5496" w:rsidRPr="00480553" w:rsidRDefault="007C5496" w:rsidP="00351481">
      <w:pPr>
        <w:ind w:firstLine="708"/>
        <w:jc w:val="center"/>
        <w:rPr>
          <w:b/>
          <w:bCs/>
          <w:sz w:val="22"/>
          <w:szCs w:val="22"/>
        </w:rPr>
      </w:pPr>
      <w:r w:rsidRPr="00480553">
        <w:rPr>
          <w:b/>
          <w:bCs/>
          <w:sz w:val="22"/>
          <w:szCs w:val="22"/>
        </w:rPr>
        <w:t>КАЛЕНДАРНО - ТЕМАТИЧЕСКОЕ ПЛАНИРОВАНИЕ ПО МУЗЫКЕ</w:t>
      </w:r>
    </w:p>
    <w:p w:rsidR="007C5496" w:rsidRPr="004D6593" w:rsidRDefault="007C5496" w:rsidP="00351481">
      <w:pPr>
        <w:ind w:firstLine="708"/>
        <w:jc w:val="center"/>
        <w:rPr>
          <w:b/>
          <w:bCs/>
        </w:rPr>
      </w:pPr>
    </w:p>
    <w:p w:rsidR="007C5496" w:rsidRPr="004D6593" w:rsidRDefault="007C5496" w:rsidP="00351481">
      <w:pPr>
        <w:jc w:val="both"/>
      </w:pPr>
    </w:p>
    <w:tbl>
      <w:tblPr>
        <w:tblW w:w="166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674"/>
        <w:gridCol w:w="3404"/>
        <w:gridCol w:w="5276"/>
        <w:gridCol w:w="3968"/>
        <w:gridCol w:w="1080"/>
        <w:gridCol w:w="715"/>
        <w:gridCol w:w="845"/>
      </w:tblGrid>
      <w:tr w:rsidR="007C5496" w:rsidRPr="00480553" w:rsidTr="00DD7584">
        <w:trPr>
          <w:trHeight w:val="261"/>
        </w:trPr>
        <w:tc>
          <w:tcPr>
            <w:tcW w:w="718" w:type="dxa"/>
            <w:vMerge w:val="restart"/>
          </w:tcPr>
          <w:p w:rsidR="007C5496" w:rsidRPr="00480553" w:rsidRDefault="007C5496" w:rsidP="00351481">
            <w:pPr>
              <w:jc w:val="center"/>
              <w:rPr>
                <w:b/>
                <w:bCs/>
              </w:rPr>
            </w:pPr>
            <w:r w:rsidRPr="00480553">
              <w:rPr>
                <w:b/>
                <w:bCs/>
                <w:sz w:val="22"/>
                <w:szCs w:val="22"/>
              </w:rPr>
              <w:t>№</w:t>
            </w:r>
          </w:p>
          <w:p w:rsidR="007C5496" w:rsidRPr="00480553" w:rsidRDefault="007C5496" w:rsidP="00351481">
            <w:pPr>
              <w:jc w:val="center"/>
              <w:rPr>
                <w:b/>
                <w:bCs/>
              </w:rPr>
            </w:pPr>
            <w:r w:rsidRPr="00480553">
              <w:rPr>
                <w:b/>
                <w:bCs/>
                <w:sz w:val="22"/>
                <w:szCs w:val="22"/>
              </w:rPr>
              <w:t>урока</w:t>
            </w:r>
          </w:p>
        </w:tc>
        <w:tc>
          <w:tcPr>
            <w:tcW w:w="674" w:type="dxa"/>
            <w:vMerge w:val="restart"/>
          </w:tcPr>
          <w:p w:rsidR="007C5496" w:rsidRPr="00480553" w:rsidRDefault="007C5496" w:rsidP="00351481">
            <w:pPr>
              <w:jc w:val="center"/>
              <w:rPr>
                <w:b/>
                <w:bCs/>
              </w:rPr>
            </w:pPr>
            <w:r w:rsidRPr="00480553">
              <w:rPr>
                <w:b/>
                <w:bCs/>
                <w:sz w:val="22"/>
                <w:szCs w:val="22"/>
              </w:rPr>
              <w:t>Кол-во час</w:t>
            </w:r>
          </w:p>
        </w:tc>
        <w:tc>
          <w:tcPr>
            <w:tcW w:w="3404" w:type="dxa"/>
            <w:vMerge w:val="restart"/>
          </w:tcPr>
          <w:p w:rsidR="007C5496" w:rsidRPr="00480553" w:rsidRDefault="007C5496" w:rsidP="00351481">
            <w:pPr>
              <w:jc w:val="center"/>
              <w:rPr>
                <w:b/>
                <w:bCs/>
              </w:rPr>
            </w:pPr>
            <w:r w:rsidRPr="00480553">
              <w:rPr>
                <w:b/>
                <w:bCs/>
                <w:sz w:val="22"/>
                <w:szCs w:val="22"/>
              </w:rPr>
              <w:t>Тема урока</w:t>
            </w:r>
          </w:p>
        </w:tc>
        <w:tc>
          <w:tcPr>
            <w:tcW w:w="9244" w:type="dxa"/>
            <w:gridSpan w:val="2"/>
          </w:tcPr>
          <w:p w:rsidR="007C5496" w:rsidRPr="00480553" w:rsidRDefault="007C5496" w:rsidP="00351481">
            <w:pPr>
              <w:jc w:val="center"/>
              <w:rPr>
                <w:b/>
                <w:bCs/>
              </w:rPr>
            </w:pPr>
            <w:r w:rsidRPr="00480553">
              <w:rPr>
                <w:b/>
                <w:bCs/>
                <w:sz w:val="22"/>
                <w:szCs w:val="22"/>
              </w:rPr>
              <w:t>Планируемые УУД</w:t>
            </w:r>
          </w:p>
        </w:tc>
        <w:tc>
          <w:tcPr>
            <w:tcW w:w="1795" w:type="dxa"/>
            <w:gridSpan w:val="2"/>
            <w:vMerge w:val="restart"/>
          </w:tcPr>
          <w:p w:rsidR="007C5496" w:rsidRPr="00480553" w:rsidRDefault="007C5496" w:rsidP="00121843">
            <w:pPr>
              <w:rPr>
                <w:b/>
                <w:bCs/>
              </w:rPr>
            </w:pPr>
            <w:r w:rsidRPr="00480553">
              <w:rPr>
                <w:b/>
                <w:bCs/>
                <w:sz w:val="22"/>
                <w:szCs w:val="22"/>
              </w:rPr>
              <w:t xml:space="preserve">         Дата</w:t>
            </w:r>
          </w:p>
        </w:tc>
        <w:tc>
          <w:tcPr>
            <w:tcW w:w="845" w:type="dxa"/>
            <w:vMerge w:val="restart"/>
          </w:tcPr>
          <w:p w:rsidR="007C5496" w:rsidRPr="00480553" w:rsidRDefault="007C5496" w:rsidP="00121843">
            <w:pPr>
              <w:rPr>
                <w:b/>
                <w:bCs/>
              </w:rPr>
            </w:pPr>
            <w:r w:rsidRPr="00480553">
              <w:rPr>
                <w:b/>
                <w:bCs/>
                <w:sz w:val="22"/>
                <w:szCs w:val="22"/>
              </w:rPr>
              <w:t>При-мечание</w:t>
            </w:r>
          </w:p>
        </w:tc>
      </w:tr>
      <w:tr w:rsidR="007C5496" w:rsidRPr="00480553" w:rsidTr="00DD7584">
        <w:trPr>
          <w:trHeight w:val="444"/>
        </w:trPr>
        <w:tc>
          <w:tcPr>
            <w:tcW w:w="718" w:type="dxa"/>
            <w:vMerge/>
          </w:tcPr>
          <w:p w:rsidR="007C5496" w:rsidRPr="00480553" w:rsidRDefault="007C5496" w:rsidP="00351481">
            <w:pPr>
              <w:jc w:val="center"/>
              <w:rPr>
                <w:b/>
                <w:bCs/>
              </w:rPr>
            </w:pPr>
          </w:p>
        </w:tc>
        <w:tc>
          <w:tcPr>
            <w:tcW w:w="674" w:type="dxa"/>
            <w:vMerge/>
          </w:tcPr>
          <w:p w:rsidR="007C5496" w:rsidRPr="00480553" w:rsidRDefault="007C5496" w:rsidP="00351481">
            <w:pPr>
              <w:jc w:val="center"/>
              <w:rPr>
                <w:b/>
                <w:bCs/>
              </w:rPr>
            </w:pPr>
          </w:p>
        </w:tc>
        <w:tc>
          <w:tcPr>
            <w:tcW w:w="3404" w:type="dxa"/>
            <w:vMerge/>
          </w:tcPr>
          <w:p w:rsidR="007C5496" w:rsidRPr="00480553" w:rsidRDefault="007C5496" w:rsidP="00351481">
            <w:pPr>
              <w:jc w:val="center"/>
              <w:rPr>
                <w:b/>
                <w:bCs/>
              </w:rPr>
            </w:pPr>
          </w:p>
        </w:tc>
        <w:tc>
          <w:tcPr>
            <w:tcW w:w="5276" w:type="dxa"/>
          </w:tcPr>
          <w:p w:rsidR="007C5496" w:rsidRPr="00480553" w:rsidRDefault="007C5496" w:rsidP="00351481">
            <w:pPr>
              <w:jc w:val="center"/>
              <w:rPr>
                <w:b/>
                <w:bCs/>
              </w:rPr>
            </w:pPr>
            <w:r w:rsidRPr="00480553">
              <w:rPr>
                <w:b/>
                <w:bCs/>
                <w:sz w:val="22"/>
                <w:szCs w:val="22"/>
              </w:rPr>
              <w:t>Предметные</w:t>
            </w:r>
          </w:p>
        </w:tc>
        <w:tc>
          <w:tcPr>
            <w:tcW w:w="3968" w:type="dxa"/>
          </w:tcPr>
          <w:p w:rsidR="007C5496" w:rsidRPr="00480553" w:rsidRDefault="007C5496" w:rsidP="00351481">
            <w:pPr>
              <w:jc w:val="center"/>
              <w:rPr>
                <w:b/>
                <w:bCs/>
              </w:rPr>
            </w:pPr>
            <w:r w:rsidRPr="00480553">
              <w:rPr>
                <w:b/>
                <w:bCs/>
                <w:sz w:val="22"/>
                <w:szCs w:val="22"/>
              </w:rPr>
              <w:t>Метапредметные и Личностные</w:t>
            </w:r>
          </w:p>
        </w:tc>
        <w:tc>
          <w:tcPr>
            <w:tcW w:w="1795" w:type="dxa"/>
            <w:gridSpan w:val="2"/>
            <w:vMerge/>
          </w:tcPr>
          <w:p w:rsidR="007C5496" w:rsidRPr="00480553" w:rsidRDefault="007C5496" w:rsidP="00351481">
            <w:pPr>
              <w:jc w:val="center"/>
              <w:rPr>
                <w:b/>
                <w:bCs/>
              </w:rPr>
            </w:pPr>
          </w:p>
        </w:tc>
        <w:tc>
          <w:tcPr>
            <w:tcW w:w="845" w:type="dxa"/>
            <w:vMerge/>
          </w:tcPr>
          <w:p w:rsidR="007C5496" w:rsidRPr="00480553" w:rsidRDefault="007C5496" w:rsidP="00351481">
            <w:pPr>
              <w:jc w:val="center"/>
              <w:rPr>
                <w:b/>
                <w:bCs/>
              </w:rPr>
            </w:pPr>
          </w:p>
        </w:tc>
      </w:tr>
      <w:tr w:rsidR="007C5496" w:rsidRPr="00480553" w:rsidTr="00FC43C6">
        <w:trPr>
          <w:trHeight w:val="858"/>
        </w:trPr>
        <w:tc>
          <w:tcPr>
            <w:tcW w:w="718" w:type="dxa"/>
          </w:tcPr>
          <w:p w:rsidR="007C5496" w:rsidRPr="00480553" w:rsidRDefault="007C5496" w:rsidP="00351481">
            <w:pPr>
              <w:jc w:val="both"/>
            </w:pPr>
          </w:p>
        </w:tc>
        <w:tc>
          <w:tcPr>
            <w:tcW w:w="674" w:type="dxa"/>
          </w:tcPr>
          <w:p w:rsidR="007C5496" w:rsidRPr="00480553" w:rsidRDefault="007C5496" w:rsidP="00351481">
            <w:pPr>
              <w:jc w:val="both"/>
            </w:pPr>
          </w:p>
        </w:tc>
        <w:tc>
          <w:tcPr>
            <w:tcW w:w="12648" w:type="dxa"/>
            <w:gridSpan w:val="3"/>
          </w:tcPr>
          <w:p w:rsidR="007C5496" w:rsidRPr="00480553" w:rsidRDefault="007C5496" w:rsidP="00351481">
            <w:pPr>
              <w:jc w:val="center"/>
              <w:rPr>
                <w:b/>
                <w:bCs/>
                <w:i/>
                <w:iCs/>
              </w:rPr>
            </w:pPr>
            <w:r w:rsidRPr="00480553">
              <w:rPr>
                <w:b/>
                <w:bCs/>
                <w:i/>
                <w:iCs/>
                <w:sz w:val="22"/>
                <w:szCs w:val="22"/>
              </w:rPr>
              <w:t>«Музыка вокруг нас» – 16 ч (1 четверть -9 ч)</w:t>
            </w:r>
          </w:p>
        </w:tc>
        <w:tc>
          <w:tcPr>
            <w:tcW w:w="1080" w:type="dxa"/>
          </w:tcPr>
          <w:p w:rsidR="007C5496" w:rsidRPr="00480553" w:rsidRDefault="007C5496" w:rsidP="00351481">
            <w:pPr>
              <w:jc w:val="center"/>
              <w:rPr>
                <w:b/>
                <w:bCs/>
                <w:i/>
                <w:iCs/>
              </w:rPr>
            </w:pPr>
            <w:r w:rsidRPr="00480553">
              <w:rPr>
                <w:b/>
                <w:bCs/>
                <w:i/>
                <w:iCs/>
                <w:sz w:val="22"/>
                <w:szCs w:val="22"/>
              </w:rPr>
              <w:t>По плану</w:t>
            </w:r>
          </w:p>
        </w:tc>
        <w:tc>
          <w:tcPr>
            <w:tcW w:w="715" w:type="dxa"/>
          </w:tcPr>
          <w:p w:rsidR="007C5496" w:rsidRPr="00480553" w:rsidRDefault="007C5496" w:rsidP="00351481">
            <w:pPr>
              <w:jc w:val="center"/>
              <w:rPr>
                <w:b/>
                <w:bCs/>
                <w:i/>
                <w:iCs/>
              </w:rPr>
            </w:pPr>
            <w:r w:rsidRPr="00480553">
              <w:rPr>
                <w:b/>
                <w:bCs/>
                <w:i/>
                <w:iCs/>
                <w:sz w:val="22"/>
                <w:szCs w:val="22"/>
              </w:rPr>
              <w:t xml:space="preserve">По факту </w:t>
            </w:r>
          </w:p>
        </w:tc>
        <w:tc>
          <w:tcPr>
            <w:tcW w:w="845" w:type="dxa"/>
          </w:tcPr>
          <w:p w:rsidR="007C5496" w:rsidRPr="00480553" w:rsidRDefault="007C5496" w:rsidP="00351481">
            <w:pPr>
              <w:jc w:val="center"/>
              <w:rPr>
                <w:b/>
                <w:bCs/>
                <w:i/>
                <w:iCs/>
              </w:rPr>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1</w:t>
            </w:r>
          </w:p>
        </w:tc>
        <w:tc>
          <w:tcPr>
            <w:tcW w:w="674" w:type="dxa"/>
          </w:tcPr>
          <w:p w:rsidR="007C5496" w:rsidRPr="00480553" w:rsidRDefault="007C5496" w:rsidP="00C12A9C">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 xml:space="preserve">«И Муза вечная со мной!» (Урок – путешествие) </w:t>
            </w:r>
          </w:p>
        </w:tc>
        <w:tc>
          <w:tcPr>
            <w:tcW w:w="5276" w:type="dxa"/>
            <w:vMerge w:val="restart"/>
          </w:tcPr>
          <w:p w:rsidR="007C5496" w:rsidRPr="00480553" w:rsidRDefault="007C5496" w:rsidP="00351481">
            <w:pPr>
              <w:jc w:val="both"/>
            </w:pPr>
            <w:r w:rsidRPr="00480553">
              <w:rPr>
                <w:b/>
                <w:bCs/>
                <w:sz w:val="22"/>
                <w:szCs w:val="22"/>
              </w:rPr>
              <w:t xml:space="preserve">Обучающиеся научатся: </w:t>
            </w:r>
            <w:r w:rsidRPr="00480553">
              <w:rPr>
                <w:sz w:val="22"/>
                <w:szCs w:val="22"/>
              </w:rPr>
              <w:t xml:space="preserve">слушать музыку на примере произведения </w:t>
            </w:r>
            <w:r w:rsidRPr="00480553">
              <w:rPr>
                <w:spacing w:val="-2"/>
                <w:sz w:val="22"/>
                <w:szCs w:val="22"/>
              </w:rPr>
              <w:t>П. И. Чайковского «Щелкун</w:t>
            </w:r>
            <w:r w:rsidRPr="00480553">
              <w:rPr>
                <w:spacing w:val="-2"/>
                <w:sz w:val="22"/>
                <w:szCs w:val="22"/>
              </w:rPr>
              <w:softHyphen/>
            </w:r>
            <w:r w:rsidRPr="00480553">
              <w:rPr>
                <w:sz w:val="22"/>
                <w:szCs w:val="22"/>
              </w:rPr>
              <w:t>чик» (фрагменты); размыш</w:t>
            </w:r>
            <w:r w:rsidRPr="00480553">
              <w:rPr>
                <w:sz w:val="22"/>
                <w:szCs w:val="22"/>
              </w:rPr>
              <w:softHyphen/>
              <w:t>лять об истоках возникнове</w:t>
            </w:r>
            <w:r w:rsidRPr="00480553">
              <w:rPr>
                <w:sz w:val="22"/>
                <w:szCs w:val="22"/>
              </w:rPr>
              <w:softHyphen/>
            </w:r>
            <w:r w:rsidRPr="00480553">
              <w:rPr>
                <w:spacing w:val="-2"/>
                <w:sz w:val="22"/>
                <w:szCs w:val="22"/>
              </w:rPr>
              <w:t xml:space="preserve">ния музыкального искусства; </w:t>
            </w:r>
            <w:r w:rsidRPr="00480553">
              <w:rPr>
                <w:spacing w:val="-1"/>
                <w:sz w:val="22"/>
                <w:szCs w:val="22"/>
              </w:rPr>
              <w:t xml:space="preserve">правилам поведения и пения </w:t>
            </w:r>
            <w:r w:rsidRPr="00480553">
              <w:rPr>
                <w:sz w:val="22"/>
                <w:szCs w:val="22"/>
              </w:rPr>
              <w:t>на уроке; наблюдать за му</w:t>
            </w:r>
            <w:r w:rsidRPr="00480553">
              <w:rPr>
                <w:sz w:val="22"/>
                <w:szCs w:val="22"/>
              </w:rPr>
              <w:softHyphen/>
              <w:t xml:space="preserve">зыкой в жизни человека и звучанием природы. </w:t>
            </w:r>
            <w:r w:rsidRPr="00480553">
              <w:rPr>
                <w:i/>
                <w:iCs/>
                <w:sz w:val="22"/>
                <w:szCs w:val="22"/>
              </w:rPr>
              <w:t xml:space="preserve">Познакомятся </w:t>
            </w:r>
            <w:r w:rsidRPr="00480553">
              <w:rPr>
                <w:sz w:val="22"/>
                <w:szCs w:val="22"/>
              </w:rPr>
              <w:t>с назначени</w:t>
            </w:r>
            <w:r w:rsidRPr="00480553">
              <w:rPr>
                <w:sz w:val="22"/>
                <w:szCs w:val="22"/>
              </w:rPr>
              <w:softHyphen/>
              <w:t>ем основных учебных при</w:t>
            </w:r>
            <w:r w:rsidRPr="00480553">
              <w:rPr>
                <w:sz w:val="22"/>
                <w:szCs w:val="22"/>
              </w:rPr>
              <w:softHyphen/>
              <w:t>надлежностей и правилами их использования</w:t>
            </w:r>
          </w:p>
          <w:p w:rsidR="007C5496" w:rsidRPr="00480553" w:rsidRDefault="007C5496" w:rsidP="00351481">
            <w:pPr>
              <w:jc w:val="both"/>
              <w:rPr>
                <w:spacing w:val="-2"/>
              </w:rPr>
            </w:pPr>
            <w:r w:rsidRPr="00480553">
              <w:rPr>
                <w:b/>
                <w:bCs/>
                <w:sz w:val="22"/>
                <w:szCs w:val="22"/>
              </w:rPr>
              <w:t xml:space="preserve">Научатся: </w:t>
            </w:r>
            <w:r w:rsidRPr="00480553">
              <w:rPr>
                <w:sz w:val="22"/>
                <w:szCs w:val="22"/>
              </w:rPr>
              <w:t xml:space="preserve">водить хороводы </w:t>
            </w:r>
            <w:r w:rsidRPr="00480553">
              <w:rPr>
                <w:spacing w:val="-2"/>
                <w:sz w:val="22"/>
                <w:szCs w:val="22"/>
              </w:rPr>
              <w:t>и исполнять хороводные пес</w:t>
            </w:r>
            <w:r w:rsidRPr="00480553">
              <w:rPr>
                <w:spacing w:val="-2"/>
                <w:sz w:val="22"/>
                <w:szCs w:val="22"/>
              </w:rPr>
              <w:softHyphen/>
            </w:r>
            <w:r w:rsidRPr="00480553">
              <w:rPr>
                <w:sz w:val="22"/>
                <w:szCs w:val="22"/>
              </w:rPr>
              <w:t>ни; использовать музыкаль</w:t>
            </w:r>
            <w:r w:rsidRPr="00480553">
              <w:rPr>
                <w:sz w:val="22"/>
                <w:szCs w:val="22"/>
              </w:rPr>
              <w:softHyphen/>
              <w:t>ную речь как способ обще</w:t>
            </w:r>
            <w:r w:rsidRPr="00480553">
              <w:rPr>
                <w:sz w:val="22"/>
                <w:szCs w:val="22"/>
              </w:rPr>
              <w:softHyphen/>
            </w:r>
            <w:r w:rsidRPr="00480553">
              <w:rPr>
                <w:spacing w:val="-2"/>
                <w:sz w:val="22"/>
                <w:szCs w:val="22"/>
              </w:rPr>
              <w:t>ния между людьми и переда</w:t>
            </w:r>
            <w:r w:rsidRPr="00480553">
              <w:rPr>
                <w:spacing w:val="-2"/>
                <w:sz w:val="22"/>
                <w:szCs w:val="22"/>
              </w:rPr>
              <w:softHyphen/>
            </w:r>
            <w:r w:rsidRPr="00480553">
              <w:rPr>
                <w:spacing w:val="-1"/>
                <w:sz w:val="22"/>
                <w:szCs w:val="22"/>
              </w:rPr>
              <w:t xml:space="preserve">чи информации, выраженной </w:t>
            </w:r>
            <w:r w:rsidRPr="00480553">
              <w:rPr>
                <w:sz w:val="22"/>
                <w:szCs w:val="22"/>
              </w:rPr>
              <w:t xml:space="preserve">в звуках; сравнивать танцы </w:t>
            </w:r>
            <w:r w:rsidRPr="00480553">
              <w:rPr>
                <w:spacing w:val="-2"/>
                <w:sz w:val="22"/>
                <w:szCs w:val="22"/>
              </w:rPr>
              <w:t>разных народов между собой</w:t>
            </w:r>
          </w:p>
          <w:p w:rsidR="007C5496" w:rsidRPr="00480553" w:rsidRDefault="007C5496" w:rsidP="00351481">
            <w:pPr>
              <w:jc w:val="both"/>
              <w:rPr>
                <w:spacing w:val="-2"/>
              </w:rPr>
            </w:pPr>
            <w:r w:rsidRPr="00480553">
              <w:rPr>
                <w:b/>
                <w:bCs/>
                <w:sz w:val="22"/>
                <w:szCs w:val="22"/>
              </w:rPr>
              <w:t xml:space="preserve">Научатся: </w:t>
            </w:r>
            <w:r w:rsidRPr="00480553">
              <w:rPr>
                <w:sz w:val="22"/>
                <w:szCs w:val="22"/>
              </w:rPr>
              <w:t>сочинять песен-ки-попевки; определять ха</w:t>
            </w:r>
            <w:r w:rsidRPr="00480553">
              <w:rPr>
                <w:sz w:val="22"/>
                <w:szCs w:val="22"/>
              </w:rPr>
              <w:softHyphen/>
              <w:t>рактер, настроение, жанро</w:t>
            </w:r>
            <w:r w:rsidRPr="00480553">
              <w:rPr>
                <w:sz w:val="22"/>
                <w:szCs w:val="22"/>
              </w:rPr>
              <w:softHyphen/>
              <w:t xml:space="preserve">вую основу песен-попевок; </w:t>
            </w:r>
            <w:r w:rsidRPr="00480553">
              <w:rPr>
                <w:spacing w:val="-2"/>
                <w:sz w:val="22"/>
                <w:szCs w:val="22"/>
              </w:rPr>
              <w:t>принимать участие в элемен</w:t>
            </w:r>
            <w:r w:rsidRPr="00480553">
              <w:rPr>
                <w:spacing w:val="-2"/>
                <w:sz w:val="22"/>
                <w:szCs w:val="22"/>
              </w:rPr>
              <w:softHyphen/>
            </w:r>
            <w:r w:rsidRPr="00480553">
              <w:rPr>
                <w:sz w:val="22"/>
                <w:szCs w:val="22"/>
              </w:rPr>
              <w:t>тарной импровизации и ис</w:t>
            </w:r>
            <w:r w:rsidRPr="00480553">
              <w:rPr>
                <w:sz w:val="22"/>
                <w:szCs w:val="22"/>
              </w:rPr>
              <w:softHyphen/>
            </w:r>
            <w:r w:rsidRPr="00480553">
              <w:rPr>
                <w:spacing w:val="-2"/>
                <w:sz w:val="22"/>
                <w:szCs w:val="22"/>
              </w:rPr>
              <w:t>полнительской деятельности</w:t>
            </w:r>
          </w:p>
          <w:p w:rsidR="007C5496" w:rsidRPr="00480553" w:rsidRDefault="007C5496" w:rsidP="00351481">
            <w:pPr>
              <w:jc w:val="both"/>
            </w:pPr>
            <w:r w:rsidRPr="00480553">
              <w:rPr>
                <w:b/>
                <w:bCs/>
                <w:sz w:val="22"/>
                <w:szCs w:val="22"/>
              </w:rPr>
              <w:t xml:space="preserve">Научатся: </w:t>
            </w:r>
            <w:r w:rsidRPr="00480553">
              <w:rPr>
                <w:sz w:val="22"/>
                <w:szCs w:val="22"/>
              </w:rPr>
              <w:t>определять ха</w:t>
            </w:r>
            <w:r w:rsidRPr="00480553">
              <w:rPr>
                <w:sz w:val="22"/>
                <w:szCs w:val="22"/>
              </w:rPr>
              <w:softHyphen/>
            </w:r>
            <w:r w:rsidRPr="00480553">
              <w:rPr>
                <w:spacing w:val="-2"/>
                <w:sz w:val="22"/>
                <w:szCs w:val="22"/>
              </w:rPr>
              <w:t>рактерные черты жанров му</w:t>
            </w:r>
            <w:r w:rsidRPr="00480553">
              <w:rPr>
                <w:spacing w:val="-2"/>
                <w:sz w:val="22"/>
                <w:szCs w:val="22"/>
              </w:rPr>
              <w:softHyphen/>
              <w:t>зыки (на примере произведе</w:t>
            </w:r>
            <w:r w:rsidRPr="00480553">
              <w:rPr>
                <w:spacing w:val="-2"/>
                <w:sz w:val="22"/>
                <w:szCs w:val="22"/>
              </w:rPr>
              <w:softHyphen/>
            </w:r>
            <w:r w:rsidRPr="00480553">
              <w:rPr>
                <w:spacing w:val="-3"/>
                <w:sz w:val="22"/>
                <w:szCs w:val="22"/>
              </w:rPr>
              <w:t xml:space="preserve">ний «Сладкая греза», «Марш </w:t>
            </w:r>
            <w:r w:rsidRPr="00480553">
              <w:rPr>
                <w:sz w:val="22"/>
                <w:szCs w:val="22"/>
              </w:rPr>
              <w:t xml:space="preserve">деревянных солдатиков», </w:t>
            </w:r>
            <w:r w:rsidRPr="00480553">
              <w:rPr>
                <w:spacing w:val="-1"/>
                <w:sz w:val="22"/>
                <w:szCs w:val="22"/>
              </w:rPr>
              <w:t xml:space="preserve">«Вальс» П. И. Чайковского); </w:t>
            </w:r>
            <w:r w:rsidRPr="00480553">
              <w:rPr>
                <w:sz w:val="22"/>
                <w:szCs w:val="22"/>
              </w:rPr>
              <w:t>сравнивать музыкальные произведения различных жанров и стилей</w:t>
            </w:r>
          </w:p>
          <w:p w:rsidR="007C5496" w:rsidRPr="00480553" w:rsidRDefault="007C5496" w:rsidP="00351481">
            <w:pPr>
              <w:jc w:val="both"/>
              <w:rPr>
                <w:i/>
                <w:iCs/>
              </w:rPr>
            </w:pPr>
            <w:r w:rsidRPr="00480553">
              <w:rPr>
                <w:b/>
                <w:bCs/>
                <w:sz w:val="22"/>
                <w:szCs w:val="22"/>
              </w:rPr>
              <w:t xml:space="preserve">Научатся: </w:t>
            </w:r>
            <w:r w:rsidRPr="00480553">
              <w:rPr>
                <w:sz w:val="22"/>
                <w:szCs w:val="22"/>
              </w:rPr>
              <w:t xml:space="preserve">слушать мотивы </w:t>
            </w:r>
            <w:r w:rsidRPr="00480553">
              <w:rPr>
                <w:spacing w:val="-2"/>
                <w:sz w:val="22"/>
                <w:szCs w:val="22"/>
              </w:rPr>
              <w:t>осенних мелодий (на приме</w:t>
            </w:r>
            <w:r w:rsidRPr="00480553">
              <w:rPr>
                <w:spacing w:val="-2"/>
                <w:sz w:val="22"/>
                <w:szCs w:val="22"/>
              </w:rPr>
              <w:softHyphen/>
            </w:r>
            <w:r w:rsidRPr="00480553">
              <w:rPr>
                <w:sz w:val="22"/>
                <w:szCs w:val="22"/>
              </w:rPr>
              <w:t>ре произведений П. И. Чай</w:t>
            </w:r>
            <w:r w:rsidRPr="00480553">
              <w:rPr>
                <w:sz w:val="22"/>
                <w:szCs w:val="22"/>
              </w:rPr>
              <w:softHyphen/>
              <w:t xml:space="preserve">ковского «Осенняя песнь», </w:t>
            </w:r>
            <w:r w:rsidRPr="00480553">
              <w:rPr>
                <w:spacing w:val="-2"/>
                <w:sz w:val="22"/>
                <w:szCs w:val="22"/>
              </w:rPr>
              <w:t>Г. Свиридова «Осень»); объ</w:t>
            </w:r>
            <w:r w:rsidRPr="00480553">
              <w:rPr>
                <w:spacing w:val="-2"/>
                <w:sz w:val="22"/>
                <w:szCs w:val="22"/>
              </w:rPr>
              <w:softHyphen/>
            </w:r>
            <w:r w:rsidRPr="00480553">
              <w:rPr>
                <w:sz w:val="22"/>
                <w:szCs w:val="22"/>
              </w:rPr>
              <w:t xml:space="preserve">яснять термины </w:t>
            </w:r>
            <w:r w:rsidRPr="00480553">
              <w:rPr>
                <w:i/>
                <w:iCs/>
                <w:sz w:val="22"/>
                <w:szCs w:val="22"/>
              </w:rPr>
              <w:t xml:space="preserve">мелодия </w:t>
            </w:r>
            <w:r w:rsidRPr="00480553">
              <w:rPr>
                <w:i/>
                <w:iCs/>
                <w:spacing w:val="-7"/>
                <w:sz w:val="22"/>
                <w:szCs w:val="22"/>
              </w:rPr>
              <w:t xml:space="preserve">и аккомпанемент, мелодия — </w:t>
            </w:r>
            <w:r w:rsidRPr="00480553">
              <w:rPr>
                <w:i/>
                <w:iCs/>
                <w:spacing w:val="-2"/>
                <w:sz w:val="22"/>
                <w:szCs w:val="22"/>
              </w:rPr>
              <w:t xml:space="preserve">главная мысль музыкального </w:t>
            </w:r>
            <w:r w:rsidRPr="00480553">
              <w:rPr>
                <w:i/>
                <w:iCs/>
                <w:sz w:val="22"/>
                <w:szCs w:val="22"/>
              </w:rPr>
              <w:t>произведения</w:t>
            </w:r>
          </w:p>
          <w:p w:rsidR="007C5496" w:rsidRPr="00480553" w:rsidRDefault="007C5496" w:rsidP="00351481">
            <w:pPr>
              <w:jc w:val="both"/>
            </w:pPr>
            <w:r w:rsidRPr="00480553">
              <w:rPr>
                <w:b/>
                <w:bCs/>
                <w:sz w:val="22"/>
                <w:szCs w:val="22"/>
              </w:rPr>
              <w:t xml:space="preserve">Научатся: </w:t>
            </w:r>
            <w:r w:rsidRPr="00480553">
              <w:rPr>
                <w:sz w:val="22"/>
                <w:szCs w:val="22"/>
              </w:rPr>
              <w:t>находить (выби</w:t>
            </w:r>
            <w:r w:rsidRPr="00480553">
              <w:rPr>
                <w:sz w:val="22"/>
                <w:szCs w:val="22"/>
              </w:rPr>
              <w:softHyphen/>
            </w:r>
            <w:r w:rsidRPr="00480553">
              <w:rPr>
                <w:spacing w:val="-2"/>
                <w:sz w:val="22"/>
                <w:szCs w:val="22"/>
              </w:rPr>
              <w:t>рать) различные способы со</w:t>
            </w:r>
            <w:r w:rsidRPr="00480553">
              <w:rPr>
                <w:spacing w:val="-2"/>
                <w:sz w:val="22"/>
                <w:szCs w:val="22"/>
              </w:rPr>
              <w:softHyphen/>
            </w:r>
            <w:r w:rsidRPr="00480553">
              <w:rPr>
                <w:sz w:val="22"/>
                <w:szCs w:val="22"/>
              </w:rPr>
              <w:t>чинения мелодии,использо</w:t>
            </w:r>
            <w:r w:rsidRPr="00480553">
              <w:rPr>
                <w:sz w:val="22"/>
                <w:szCs w:val="22"/>
              </w:rPr>
              <w:softHyphen/>
            </w:r>
            <w:r w:rsidRPr="00480553">
              <w:rPr>
                <w:spacing w:val="-2"/>
                <w:sz w:val="22"/>
                <w:szCs w:val="22"/>
              </w:rPr>
              <w:t>вать простейшие навыки им</w:t>
            </w:r>
            <w:r w:rsidRPr="00480553">
              <w:rPr>
                <w:spacing w:val="-2"/>
                <w:sz w:val="22"/>
                <w:szCs w:val="22"/>
              </w:rPr>
              <w:softHyphen/>
            </w:r>
            <w:r w:rsidRPr="00480553">
              <w:rPr>
                <w:sz w:val="22"/>
                <w:szCs w:val="22"/>
              </w:rPr>
              <w:t>провизации в музыкальных играх; выделять отдельные</w:t>
            </w:r>
          </w:p>
          <w:p w:rsidR="007C5496" w:rsidRPr="00480553" w:rsidRDefault="007C5496" w:rsidP="00351481">
            <w:pPr>
              <w:jc w:val="both"/>
            </w:pPr>
          </w:p>
          <w:p w:rsidR="007C5496" w:rsidRPr="00480553" w:rsidRDefault="007C5496" w:rsidP="00351481">
            <w:pPr>
              <w:jc w:val="both"/>
            </w:pPr>
            <w:r w:rsidRPr="00480553">
              <w:rPr>
                <w:spacing w:val="-2"/>
                <w:sz w:val="22"/>
                <w:szCs w:val="22"/>
              </w:rPr>
              <w:t xml:space="preserve"> признаки предмета и объе</w:t>
            </w:r>
            <w:r w:rsidRPr="00480553">
              <w:rPr>
                <w:spacing w:val="-2"/>
                <w:sz w:val="22"/>
                <w:szCs w:val="22"/>
              </w:rPr>
              <w:softHyphen/>
            </w:r>
            <w:r w:rsidRPr="00480553">
              <w:rPr>
                <w:sz w:val="22"/>
                <w:szCs w:val="22"/>
              </w:rPr>
              <w:t>динять их по общему при</w:t>
            </w:r>
            <w:r w:rsidRPr="00480553">
              <w:rPr>
                <w:sz w:val="22"/>
                <w:szCs w:val="22"/>
              </w:rPr>
              <w:softHyphen/>
              <w:t>знаку</w:t>
            </w:r>
          </w:p>
          <w:p w:rsidR="007C5496" w:rsidRPr="00480553" w:rsidRDefault="007C5496" w:rsidP="00351481">
            <w:pPr>
              <w:jc w:val="both"/>
            </w:pPr>
            <w:r w:rsidRPr="00480553">
              <w:rPr>
                <w:b/>
                <w:bCs/>
                <w:sz w:val="22"/>
                <w:szCs w:val="22"/>
              </w:rPr>
              <w:t xml:space="preserve">Научатся: </w:t>
            </w:r>
            <w:r w:rsidRPr="00480553">
              <w:rPr>
                <w:sz w:val="22"/>
                <w:szCs w:val="22"/>
              </w:rPr>
              <w:t xml:space="preserve">слушать песни, </w:t>
            </w:r>
            <w:r w:rsidRPr="00480553">
              <w:rPr>
                <w:spacing w:val="-3"/>
                <w:sz w:val="22"/>
                <w:szCs w:val="22"/>
              </w:rPr>
              <w:t>различать части песен; пони</w:t>
            </w:r>
            <w:r w:rsidRPr="00480553">
              <w:rPr>
                <w:spacing w:val="-3"/>
                <w:sz w:val="22"/>
                <w:szCs w:val="22"/>
              </w:rPr>
              <w:softHyphen/>
            </w:r>
            <w:r w:rsidRPr="00480553">
              <w:rPr>
                <w:sz w:val="22"/>
                <w:szCs w:val="22"/>
              </w:rPr>
              <w:t>мать истоки музыки и отра</w:t>
            </w:r>
            <w:r w:rsidRPr="00480553">
              <w:rPr>
                <w:sz w:val="22"/>
                <w:szCs w:val="22"/>
              </w:rPr>
              <w:softHyphen/>
              <w:t xml:space="preserve">жение различных явлений </w:t>
            </w:r>
            <w:r w:rsidRPr="00480553">
              <w:rPr>
                <w:spacing w:val="-1"/>
                <w:sz w:val="22"/>
                <w:szCs w:val="22"/>
              </w:rPr>
              <w:t>жизни, в том числе и школь</w:t>
            </w:r>
            <w:r w:rsidRPr="00480553">
              <w:rPr>
                <w:spacing w:val="-1"/>
                <w:sz w:val="22"/>
                <w:szCs w:val="22"/>
              </w:rPr>
              <w:softHyphen/>
            </w:r>
            <w:r w:rsidRPr="00480553">
              <w:rPr>
                <w:sz w:val="22"/>
                <w:szCs w:val="22"/>
              </w:rPr>
              <w:t>ной; исполнять различные по характеру музыкальные произведения; проявлять эмоциональную отзывчи</w:t>
            </w:r>
            <w:r w:rsidRPr="00480553">
              <w:rPr>
                <w:sz w:val="22"/>
                <w:szCs w:val="22"/>
              </w:rPr>
              <w:softHyphen/>
              <w:t>вость, личностное отноше</w:t>
            </w:r>
            <w:r w:rsidRPr="00480553">
              <w:rPr>
                <w:sz w:val="22"/>
                <w:szCs w:val="22"/>
              </w:rPr>
              <w:softHyphen/>
              <w:t>ние при восприятии музы</w:t>
            </w:r>
            <w:r w:rsidRPr="00480553">
              <w:rPr>
                <w:sz w:val="22"/>
                <w:szCs w:val="22"/>
              </w:rPr>
              <w:softHyphen/>
              <w:t>кальных произведений</w:t>
            </w:r>
          </w:p>
          <w:p w:rsidR="007C5496" w:rsidRPr="00480553" w:rsidRDefault="007C5496" w:rsidP="00351481">
            <w:pPr>
              <w:jc w:val="both"/>
            </w:pPr>
            <w:r w:rsidRPr="00480553">
              <w:rPr>
                <w:b/>
                <w:bCs/>
                <w:spacing w:val="-6"/>
                <w:sz w:val="22"/>
                <w:szCs w:val="22"/>
              </w:rPr>
              <w:t xml:space="preserve">Научатся: </w:t>
            </w:r>
            <w:r w:rsidRPr="00480553">
              <w:rPr>
                <w:spacing w:val="-6"/>
                <w:sz w:val="22"/>
                <w:szCs w:val="22"/>
              </w:rPr>
              <w:t xml:space="preserve">различать понятия </w:t>
            </w:r>
            <w:r w:rsidRPr="00480553">
              <w:rPr>
                <w:i/>
                <w:iCs/>
                <w:sz w:val="22"/>
                <w:szCs w:val="22"/>
              </w:rPr>
              <w:t xml:space="preserve">звук, нота, мелодия, ритм; </w:t>
            </w:r>
            <w:r w:rsidRPr="00480553">
              <w:rPr>
                <w:spacing w:val="-6"/>
                <w:sz w:val="22"/>
                <w:szCs w:val="22"/>
              </w:rPr>
              <w:t xml:space="preserve">исполнять простейшие ритмы (на примере «Песни о школе» </w:t>
            </w:r>
            <w:r w:rsidRPr="00480553">
              <w:rPr>
                <w:sz w:val="22"/>
                <w:szCs w:val="22"/>
              </w:rPr>
              <w:t>Д. Кабалевского, Г. Струве «Нотный бал»); импровизи</w:t>
            </w:r>
            <w:r w:rsidRPr="00480553">
              <w:rPr>
                <w:sz w:val="22"/>
                <w:szCs w:val="22"/>
              </w:rPr>
              <w:softHyphen/>
              <w:t>ровать в пении, игре, пла</w:t>
            </w:r>
            <w:r w:rsidRPr="00480553">
              <w:rPr>
                <w:sz w:val="22"/>
                <w:szCs w:val="22"/>
              </w:rPr>
              <w:softHyphen/>
              <w:t>стике</w:t>
            </w:r>
          </w:p>
          <w:p w:rsidR="007C5496" w:rsidRPr="00480553" w:rsidRDefault="007C5496" w:rsidP="00351481">
            <w:pPr>
              <w:jc w:val="both"/>
            </w:pPr>
            <w:r w:rsidRPr="00480553">
              <w:rPr>
                <w:b/>
                <w:bCs/>
                <w:spacing w:val="-2"/>
                <w:sz w:val="22"/>
                <w:szCs w:val="22"/>
              </w:rPr>
              <w:t xml:space="preserve">Научатся: </w:t>
            </w:r>
            <w:r w:rsidRPr="00480553">
              <w:rPr>
                <w:spacing w:val="-2"/>
                <w:sz w:val="22"/>
                <w:szCs w:val="22"/>
              </w:rPr>
              <w:t xml:space="preserve">различать разные </w:t>
            </w:r>
            <w:r w:rsidRPr="00480553">
              <w:rPr>
                <w:sz w:val="22"/>
                <w:szCs w:val="22"/>
              </w:rPr>
              <w:t>виды инструментов; ориен</w:t>
            </w:r>
            <w:r w:rsidRPr="00480553">
              <w:rPr>
                <w:sz w:val="22"/>
                <w:szCs w:val="22"/>
              </w:rPr>
              <w:softHyphen/>
              <w:t xml:space="preserve">тироваться в музыкально-поэтическом творчестве, </w:t>
            </w:r>
            <w:r w:rsidRPr="00480553">
              <w:rPr>
                <w:spacing w:val="-2"/>
                <w:sz w:val="22"/>
                <w:szCs w:val="22"/>
              </w:rPr>
              <w:t>в многообразии музыкально</w:t>
            </w:r>
            <w:r w:rsidRPr="00480553">
              <w:rPr>
                <w:spacing w:val="-2"/>
                <w:sz w:val="22"/>
                <w:szCs w:val="22"/>
              </w:rPr>
              <w:softHyphen/>
            </w:r>
            <w:r w:rsidRPr="00480553">
              <w:rPr>
                <w:sz w:val="22"/>
                <w:szCs w:val="22"/>
              </w:rPr>
              <w:t>го фольклора России; нахо</w:t>
            </w:r>
            <w:r w:rsidRPr="00480553">
              <w:rPr>
                <w:sz w:val="22"/>
                <w:szCs w:val="22"/>
              </w:rPr>
              <w:softHyphen/>
              <w:t>дить сходства и различия в инструментах разных на</w:t>
            </w:r>
            <w:r w:rsidRPr="00480553">
              <w:rPr>
                <w:sz w:val="22"/>
                <w:szCs w:val="22"/>
              </w:rPr>
              <w:softHyphen/>
              <w:t>родов</w:t>
            </w:r>
          </w:p>
          <w:p w:rsidR="007C5496" w:rsidRPr="00480553" w:rsidRDefault="007C5496" w:rsidP="00351481">
            <w:pPr>
              <w:jc w:val="both"/>
            </w:pPr>
            <w:r w:rsidRPr="00480553">
              <w:rPr>
                <w:b/>
                <w:bCs/>
                <w:sz w:val="22"/>
                <w:szCs w:val="22"/>
              </w:rPr>
              <w:t xml:space="preserve">Научатся: </w:t>
            </w:r>
            <w:r w:rsidRPr="00480553">
              <w:rPr>
                <w:sz w:val="22"/>
                <w:szCs w:val="22"/>
              </w:rPr>
              <w:t xml:space="preserve">определять </w:t>
            </w:r>
            <w:r w:rsidRPr="00480553">
              <w:rPr>
                <w:spacing w:val="-1"/>
                <w:sz w:val="22"/>
                <w:szCs w:val="22"/>
              </w:rPr>
              <w:t>на слух звучание гуслей, на</w:t>
            </w:r>
            <w:r w:rsidRPr="00480553">
              <w:rPr>
                <w:spacing w:val="-1"/>
                <w:sz w:val="22"/>
                <w:szCs w:val="22"/>
              </w:rPr>
              <w:softHyphen/>
              <w:t>зывать характерные особен</w:t>
            </w:r>
            <w:r w:rsidRPr="00480553">
              <w:rPr>
                <w:spacing w:val="-1"/>
                <w:sz w:val="22"/>
                <w:szCs w:val="22"/>
              </w:rPr>
              <w:softHyphen/>
            </w:r>
            <w:r w:rsidRPr="00480553">
              <w:rPr>
                <w:sz w:val="22"/>
                <w:szCs w:val="22"/>
              </w:rPr>
              <w:t>ности музыки (на примере оперы-былины «Садко»)</w:t>
            </w:r>
          </w:p>
          <w:p w:rsidR="007C5496" w:rsidRPr="00480553" w:rsidRDefault="007C5496" w:rsidP="00351481">
            <w:pPr>
              <w:jc w:val="both"/>
            </w:pPr>
            <w:r w:rsidRPr="00480553">
              <w:rPr>
                <w:b/>
                <w:bCs/>
                <w:spacing w:val="-2"/>
                <w:sz w:val="22"/>
                <w:szCs w:val="22"/>
              </w:rPr>
              <w:t xml:space="preserve">Научатся: </w:t>
            </w:r>
            <w:r w:rsidRPr="00480553">
              <w:rPr>
                <w:spacing w:val="-2"/>
                <w:sz w:val="22"/>
                <w:szCs w:val="22"/>
              </w:rPr>
              <w:t>определять выра</w:t>
            </w:r>
            <w:r w:rsidRPr="00480553">
              <w:rPr>
                <w:spacing w:val="-2"/>
                <w:sz w:val="22"/>
                <w:szCs w:val="22"/>
              </w:rPr>
              <w:softHyphen/>
            </w:r>
            <w:r w:rsidRPr="00480553">
              <w:rPr>
                <w:spacing w:val="-5"/>
                <w:sz w:val="22"/>
                <w:szCs w:val="22"/>
              </w:rPr>
              <w:t xml:space="preserve">зительные и изобразительные </w:t>
            </w:r>
            <w:r w:rsidRPr="00480553">
              <w:rPr>
                <w:sz w:val="22"/>
                <w:szCs w:val="22"/>
              </w:rPr>
              <w:t xml:space="preserve">возможности (тембр, голос) музыкальных инструментов </w:t>
            </w:r>
            <w:r w:rsidRPr="00480553">
              <w:rPr>
                <w:spacing w:val="-2"/>
                <w:sz w:val="22"/>
                <w:szCs w:val="22"/>
              </w:rPr>
              <w:t>(на примере русского народ</w:t>
            </w:r>
            <w:r w:rsidRPr="00480553">
              <w:rPr>
                <w:spacing w:val="-2"/>
                <w:sz w:val="22"/>
                <w:szCs w:val="22"/>
              </w:rPr>
              <w:softHyphen/>
            </w:r>
            <w:r w:rsidRPr="00480553">
              <w:rPr>
                <w:sz w:val="22"/>
                <w:szCs w:val="22"/>
              </w:rPr>
              <w:t xml:space="preserve">ного наигрыша «Полянка», </w:t>
            </w:r>
            <w:r w:rsidRPr="00480553">
              <w:rPr>
                <w:spacing w:val="-8"/>
                <w:sz w:val="22"/>
                <w:szCs w:val="22"/>
              </w:rPr>
              <w:t>«Былинного наигрыша» Д. Ло-</w:t>
            </w:r>
            <w:r w:rsidRPr="00480553">
              <w:rPr>
                <w:sz w:val="22"/>
                <w:szCs w:val="22"/>
              </w:rPr>
              <w:t>кшина, оркестровой сюиты № 2 «Шутка» И. С. Баха)</w:t>
            </w:r>
          </w:p>
          <w:p w:rsidR="007C5496" w:rsidRPr="00480553" w:rsidRDefault="007C5496" w:rsidP="00351481">
            <w:pPr>
              <w:jc w:val="both"/>
            </w:pPr>
            <w:r w:rsidRPr="00480553">
              <w:rPr>
                <w:b/>
                <w:bCs/>
                <w:spacing w:val="-2"/>
                <w:sz w:val="22"/>
                <w:szCs w:val="22"/>
              </w:rPr>
              <w:t xml:space="preserve">Научатся: </w:t>
            </w:r>
            <w:r w:rsidRPr="00480553">
              <w:rPr>
                <w:spacing w:val="-2"/>
                <w:sz w:val="22"/>
                <w:szCs w:val="22"/>
              </w:rPr>
              <w:t>выделять принад</w:t>
            </w:r>
            <w:r w:rsidRPr="00480553">
              <w:rPr>
                <w:spacing w:val="-2"/>
                <w:sz w:val="22"/>
                <w:szCs w:val="22"/>
              </w:rPr>
              <w:softHyphen/>
            </w:r>
            <w:r w:rsidRPr="00480553">
              <w:rPr>
                <w:spacing w:val="-1"/>
                <w:sz w:val="22"/>
                <w:szCs w:val="22"/>
              </w:rPr>
              <w:t xml:space="preserve">лежность музыки к народной </w:t>
            </w:r>
            <w:r w:rsidRPr="00480553">
              <w:rPr>
                <w:sz w:val="22"/>
                <w:szCs w:val="22"/>
              </w:rPr>
              <w:t>или композиторской, сопос</w:t>
            </w:r>
            <w:r w:rsidRPr="00480553">
              <w:rPr>
                <w:sz w:val="22"/>
                <w:szCs w:val="22"/>
              </w:rPr>
              <w:softHyphen/>
              <w:t>тавлять и различать части: начало - кульминация - кон</w:t>
            </w:r>
            <w:r w:rsidRPr="00480553">
              <w:rPr>
                <w:sz w:val="22"/>
                <w:szCs w:val="22"/>
              </w:rPr>
              <w:softHyphen/>
              <w:t>цовка; составлять графиче</w:t>
            </w:r>
            <w:r w:rsidRPr="00480553">
              <w:rPr>
                <w:sz w:val="22"/>
                <w:szCs w:val="22"/>
              </w:rPr>
              <w:softHyphen/>
              <w:t>ское изображение мелодии</w:t>
            </w:r>
          </w:p>
          <w:p w:rsidR="007C5496" w:rsidRPr="00480553" w:rsidRDefault="007C5496" w:rsidP="00351481">
            <w:pPr>
              <w:jc w:val="both"/>
            </w:pPr>
            <w:r w:rsidRPr="00480553">
              <w:rPr>
                <w:b/>
                <w:bCs/>
                <w:spacing w:val="-2"/>
                <w:sz w:val="22"/>
                <w:szCs w:val="22"/>
              </w:rPr>
              <w:t xml:space="preserve">Научатся: </w:t>
            </w:r>
            <w:r w:rsidRPr="00480553">
              <w:rPr>
                <w:spacing w:val="-2"/>
                <w:sz w:val="22"/>
                <w:szCs w:val="22"/>
              </w:rPr>
              <w:t>выразительно ис</w:t>
            </w:r>
            <w:r w:rsidRPr="00480553">
              <w:rPr>
                <w:spacing w:val="-2"/>
                <w:sz w:val="22"/>
                <w:szCs w:val="22"/>
              </w:rPr>
              <w:softHyphen/>
            </w:r>
            <w:r w:rsidRPr="00480553">
              <w:rPr>
                <w:sz w:val="22"/>
                <w:szCs w:val="22"/>
              </w:rPr>
              <w:t>полнять песню, составлять исполнительское развитие вокального сочинения исхо</w:t>
            </w:r>
            <w:r w:rsidRPr="00480553">
              <w:rPr>
                <w:sz w:val="22"/>
                <w:szCs w:val="22"/>
              </w:rPr>
              <w:softHyphen/>
              <w:t>дя из сюжета стихотворного текста (на примере песни «Почему медведь зимой спит» Л. К. Книппер, А. Ко-валенковой)</w:t>
            </w:r>
          </w:p>
          <w:p w:rsidR="007C5496" w:rsidRPr="00480553" w:rsidRDefault="007C5496" w:rsidP="00351481">
            <w:pPr>
              <w:jc w:val="both"/>
            </w:pPr>
            <w:r w:rsidRPr="00480553">
              <w:rPr>
                <w:b/>
                <w:bCs/>
                <w:spacing w:val="-2"/>
                <w:sz w:val="22"/>
                <w:szCs w:val="22"/>
              </w:rPr>
              <w:t xml:space="preserve">Научатся: </w:t>
            </w:r>
            <w:r w:rsidRPr="00480553">
              <w:rPr>
                <w:spacing w:val="-2"/>
                <w:sz w:val="22"/>
                <w:szCs w:val="22"/>
              </w:rPr>
              <w:t>выразительно ис</w:t>
            </w:r>
            <w:r w:rsidRPr="00480553">
              <w:rPr>
                <w:spacing w:val="-2"/>
                <w:sz w:val="22"/>
                <w:szCs w:val="22"/>
              </w:rPr>
              <w:softHyphen/>
              <w:t>полнять рождественские пес</w:t>
            </w:r>
            <w:r w:rsidRPr="00480553">
              <w:rPr>
                <w:spacing w:val="-2"/>
                <w:sz w:val="22"/>
                <w:szCs w:val="22"/>
              </w:rPr>
              <w:softHyphen/>
            </w:r>
            <w:r w:rsidRPr="00480553">
              <w:rPr>
                <w:spacing w:val="-3"/>
                <w:sz w:val="22"/>
                <w:szCs w:val="22"/>
              </w:rPr>
              <w:t xml:space="preserve">ни; различать понятия </w:t>
            </w:r>
            <w:r w:rsidRPr="00480553">
              <w:rPr>
                <w:i/>
                <w:iCs/>
                <w:spacing w:val="-3"/>
                <w:sz w:val="22"/>
                <w:szCs w:val="22"/>
              </w:rPr>
              <w:t>народ</w:t>
            </w:r>
            <w:r w:rsidRPr="00480553">
              <w:rPr>
                <w:i/>
                <w:iCs/>
                <w:spacing w:val="-3"/>
                <w:sz w:val="22"/>
                <w:szCs w:val="22"/>
              </w:rPr>
              <w:softHyphen/>
            </w:r>
            <w:r w:rsidRPr="00480553">
              <w:rPr>
                <w:i/>
                <w:iCs/>
                <w:sz w:val="22"/>
                <w:szCs w:val="22"/>
              </w:rPr>
              <w:t>ные праздники, рождест</w:t>
            </w:r>
            <w:r w:rsidRPr="00480553">
              <w:rPr>
                <w:i/>
                <w:iCs/>
                <w:sz w:val="22"/>
                <w:szCs w:val="22"/>
              </w:rPr>
              <w:softHyphen/>
            </w:r>
            <w:r w:rsidRPr="00480553">
              <w:rPr>
                <w:i/>
                <w:iCs/>
                <w:spacing w:val="-1"/>
                <w:sz w:val="22"/>
                <w:szCs w:val="22"/>
              </w:rPr>
              <w:t>венские песни (па.</w:t>
            </w:r>
            <w:r w:rsidRPr="00480553">
              <w:rPr>
                <w:spacing w:val="-1"/>
                <w:sz w:val="22"/>
                <w:szCs w:val="22"/>
              </w:rPr>
              <w:t xml:space="preserve">примере </w:t>
            </w:r>
            <w:r w:rsidRPr="00480553">
              <w:rPr>
                <w:sz w:val="22"/>
                <w:szCs w:val="22"/>
              </w:rPr>
              <w:t>песен «Рождество Христо</w:t>
            </w:r>
            <w:r w:rsidRPr="00480553">
              <w:rPr>
                <w:sz w:val="22"/>
                <w:szCs w:val="22"/>
              </w:rPr>
              <w:softHyphen/>
              <w:t>во», «Ночь тиха над Пале</w:t>
            </w:r>
            <w:r w:rsidRPr="00480553">
              <w:rPr>
                <w:sz w:val="22"/>
                <w:szCs w:val="22"/>
              </w:rPr>
              <w:softHyphen/>
              <w:t>стиной», «Зимняя сказка» С. Крылова)</w:t>
            </w:r>
          </w:p>
          <w:p w:rsidR="007C5496" w:rsidRPr="00480553" w:rsidRDefault="007C5496" w:rsidP="00B4325B">
            <w:pPr>
              <w:shd w:val="clear" w:color="auto" w:fill="FFFFFF"/>
              <w:spacing w:line="288" w:lineRule="exact"/>
              <w:ind w:right="14" w:firstLine="10"/>
            </w:pPr>
            <w:r w:rsidRPr="00480553">
              <w:rPr>
                <w:b/>
                <w:bCs/>
                <w:spacing w:val="-2"/>
                <w:sz w:val="22"/>
                <w:szCs w:val="22"/>
              </w:rPr>
              <w:t xml:space="preserve">Научатся: </w:t>
            </w:r>
            <w:r w:rsidRPr="00480553">
              <w:rPr>
                <w:spacing w:val="-2"/>
                <w:sz w:val="22"/>
                <w:szCs w:val="22"/>
              </w:rPr>
              <w:t>выразительно ис</w:t>
            </w:r>
            <w:r w:rsidRPr="00480553">
              <w:rPr>
                <w:spacing w:val="-2"/>
                <w:sz w:val="22"/>
                <w:szCs w:val="22"/>
              </w:rPr>
              <w:softHyphen/>
            </w:r>
            <w:r w:rsidRPr="00480553">
              <w:rPr>
                <w:sz w:val="22"/>
                <w:szCs w:val="22"/>
              </w:rPr>
              <w:t>полнять рождественские ко</w:t>
            </w:r>
            <w:r w:rsidRPr="00480553">
              <w:rPr>
                <w:sz w:val="22"/>
                <w:szCs w:val="22"/>
              </w:rPr>
              <w:softHyphen/>
              <w:t>лядки.</w:t>
            </w:r>
          </w:p>
          <w:p w:rsidR="007C5496" w:rsidRPr="00480553" w:rsidRDefault="007C5496" w:rsidP="00B4325B">
            <w:pPr>
              <w:jc w:val="both"/>
            </w:pPr>
            <w:r w:rsidRPr="00480553">
              <w:rPr>
                <w:i/>
                <w:iCs/>
                <w:sz w:val="22"/>
                <w:szCs w:val="22"/>
              </w:rPr>
              <w:t xml:space="preserve">Приобретут опыт </w:t>
            </w:r>
            <w:r w:rsidRPr="00480553">
              <w:rPr>
                <w:sz w:val="22"/>
                <w:szCs w:val="22"/>
              </w:rPr>
              <w:t>музы</w:t>
            </w:r>
            <w:r w:rsidRPr="00480553">
              <w:rPr>
                <w:sz w:val="22"/>
                <w:szCs w:val="22"/>
              </w:rPr>
              <w:softHyphen/>
            </w:r>
            <w:r w:rsidRPr="00480553">
              <w:rPr>
                <w:spacing w:val="-2"/>
                <w:sz w:val="22"/>
                <w:szCs w:val="22"/>
              </w:rPr>
              <w:t>кально-творческой деятель</w:t>
            </w:r>
            <w:r w:rsidRPr="00480553">
              <w:rPr>
                <w:spacing w:val="-2"/>
                <w:sz w:val="22"/>
                <w:szCs w:val="22"/>
              </w:rPr>
              <w:softHyphen/>
            </w:r>
            <w:r w:rsidRPr="00480553">
              <w:rPr>
                <w:sz w:val="22"/>
                <w:szCs w:val="22"/>
              </w:rPr>
              <w:t>ности через сочинение, ис</w:t>
            </w:r>
            <w:r w:rsidRPr="00480553">
              <w:rPr>
                <w:sz w:val="22"/>
                <w:szCs w:val="22"/>
              </w:rPr>
              <w:softHyphen/>
              <w:t>полнение, слушание</w:t>
            </w:r>
          </w:p>
          <w:p w:rsidR="007C5496" w:rsidRPr="00480553" w:rsidRDefault="007C5496" w:rsidP="00B4325B">
            <w:pPr>
              <w:jc w:val="both"/>
            </w:pPr>
            <w:r w:rsidRPr="00480553">
              <w:rPr>
                <w:b/>
                <w:bCs/>
                <w:sz w:val="22"/>
                <w:szCs w:val="22"/>
              </w:rPr>
              <w:t xml:space="preserve">Научатся: </w:t>
            </w:r>
            <w:r w:rsidRPr="00480553">
              <w:rPr>
                <w:sz w:val="22"/>
                <w:szCs w:val="22"/>
              </w:rPr>
              <w:t>определять на</w:t>
            </w:r>
            <w:r w:rsidRPr="00480553">
              <w:rPr>
                <w:sz w:val="22"/>
                <w:szCs w:val="22"/>
              </w:rPr>
              <w:softHyphen/>
            </w:r>
            <w:r w:rsidRPr="00480553">
              <w:rPr>
                <w:spacing w:val="-2"/>
                <w:sz w:val="22"/>
                <w:szCs w:val="22"/>
              </w:rPr>
              <w:t xml:space="preserve">строение, характер музыки, </w:t>
            </w:r>
            <w:r w:rsidRPr="00480553">
              <w:rPr>
                <w:sz w:val="22"/>
                <w:szCs w:val="22"/>
              </w:rPr>
              <w:t>придумывать ритмическое сопровождение, дирижиро</w:t>
            </w:r>
            <w:r w:rsidRPr="00480553">
              <w:rPr>
                <w:sz w:val="22"/>
                <w:szCs w:val="22"/>
              </w:rPr>
              <w:softHyphen/>
              <w:t xml:space="preserve">вать (на примере «Марша», </w:t>
            </w:r>
            <w:r w:rsidRPr="00480553">
              <w:rPr>
                <w:spacing w:val="-2"/>
                <w:sz w:val="22"/>
                <w:szCs w:val="22"/>
              </w:rPr>
              <w:t>«Вальса снежных хлопьев», «Па-де-де» из балета «Щел</w:t>
            </w:r>
            <w:r w:rsidRPr="00480553">
              <w:rPr>
                <w:spacing w:val="-2"/>
                <w:sz w:val="22"/>
                <w:szCs w:val="22"/>
              </w:rPr>
              <w:softHyphen/>
              <w:t>кунчик» П. И. Чайковского)</w:t>
            </w:r>
          </w:p>
        </w:tc>
        <w:tc>
          <w:tcPr>
            <w:tcW w:w="3968" w:type="dxa"/>
            <w:vMerge w:val="restart"/>
          </w:tcPr>
          <w:p w:rsidR="007C5496" w:rsidRPr="00480553" w:rsidRDefault="007C5496" w:rsidP="00351481">
            <w:pPr>
              <w:shd w:val="clear" w:color="auto" w:fill="FFFFFF"/>
              <w:rPr>
                <w:b/>
                <w:bCs/>
                <w:color w:val="000000"/>
                <w:u w:val="single"/>
              </w:rPr>
            </w:pPr>
            <w:r w:rsidRPr="00480553">
              <w:rPr>
                <w:b/>
                <w:bCs/>
                <w:color w:val="000000"/>
                <w:sz w:val="22"/>
                <w:szCs w:val="22"/>
                <w:u w:val="single"/>
              </w:rPr>
              <w:t>Личностные</w:t>
            </w:r>
          </w:p>
          <w:p w:rsidR="007C5496" w:rsidRPr="00480553" w:rsidRDefault="007C5496" w:rsidP="00351481">
            <w:pPr>
              <w:shd w:val="clear" w:color="auto" w:fill="FFFFFF"/>
              <w:rPr>
                <w:color w:val="000000"/>
              </w:rPr>
            </w:pPr>
            <w:r w:rsidRPr="00480553">
              <w:rPr>
                <w:color w:val="000000"/>
                <w:sz w:val="22"/>
                <w:szCs w:val="22"/>
              </w:rPr>
              <w:t>Осознание новой позиции ученика; положительное отношение к школе; умение управлять собой; умение сохранять учебную задачу.</w:t>
            </w:r>
            <w:r w:rsidRPr="00480553">
              <w:rPr>
                <w:b/>
                <w:bCs/>
                <w:color w:val="000000"/>
                <w:sz w:val="22"/>
                <w:szCs w:val="22"/>
                <w:u w:val="single"/>
              </w:rPr>
              <w:br/>
              <w:t>Регулятивные</w:t>
            </w:r>
            <w:r w:rsidRPr="00480553">
              <w:rPr>
                <w:b/>
                <w:bCs/>
                <w:color w:val="000000"/>
                <w:sz w:val="22"/>
                <w:szCs w:val="22"/>
                <w:u w:val="single"/>
              </w:rPr>
              <w:br/>
            </w:r>
            <w:r w:rsidRPr="00480553">
              <w:rPr>
                <w:color w:val="000000"/>
                <w:sz w:val="22"/>
                <w:szCs w:val="22"/>
                <w:shd w:val="clear" w:color="auto" w:fill="FFFFFF"/>
              </w:rPr>
              <w:t>Выполнять учебные действия в качестве слушателя, композитора;</w:t>
            </w:r>
            <w:r w:rsidRPr="00480553">
              <w:rPr>
                <w:b/>
                <w:bCs/>
                <w:color w:val="000000"/>
                <w:sz w:val="22"/>
                <w:szCs w:val="22"/>
                <w:u w:val="single"/>
              </w:rPr>
              <w:br/>
            </w:r>
            <w:r w:rsidRPr="00480553">
              <w:rPr>
                <w:color w:val="000000"/>
                <w:sz w:val="22"/>
                <w:szCs w:val="22"/>
                <w:shd w:val="clear" w:color="auto" w:fill="FFFFFF"/>
              </w:rPr>
              <w:t>Формулировать и удерживать учебную задачу;</w:t>
            </w:r>
            <w:r w:rsidRPr="00480553">
              <w:rPr>
                <w:b/>
                <w:bCs/>
                <w:color w:val="000000"/>
                <w:sz w:val="22"/>
                <w:szCs w:val="22"/>
                <w:u w:val="single"/>
              </w:rPr>
              <w:br/>
            </w:r>
            <w:r w:rsidRPr="00480553">
              <w:rPr>
                <w:color w:val="000000"/>
                <w:sz w:val="22"/>
                <w:szCs w:val="22"/>
              </w:rPr>
              <w:t> Ставить новые задачи в сотрудничестве с учителем;</w:t>
            </w:r>
            <w:r w:rsidRPr="00480553">
              <w:rPr>
                <w:b/>
                <w:bCs/>
                <w:color w:val="000000"/>
                <w:sz w:val="22"/>
                <w:szCs w:val="22"/>
                <w:u w:val="single"/>
              </w:rPr>
              <w:br/>
            </w:r>
            <w:r w:rsidRPr="00480553">
              <w:rPr>
                <w:color w:val="000000"/>
                <w:sz w:val="22"/>
                <w:szCs w:val="22"/>
              </w:rPr>
              <w:t xml:space="preserve"> Выполнять учебные действия в качестве слушателя и исполнителя</w:t>
            </w:r>
            <w:r w:rsidRPr="00480553">
              <w:rPr>
                <w:b/>
                <w:bCs/>
                <w:color w:val="000000"/>
                <w:sz w:val="22"/>
                <w:szCs w:val="22"/>
                <w:u w:val="single"/>
              </w:rPr>
              <w:br/>
              <w:t>Познавательные</w:t>
            </w:r>
            <w:r w:rsidRPr="00480553">
              <w:rPr>
                <w:b/>
                <w:bCs/>
                <w:color w:val="000000"/>
                <w:sz w:val="22"/>
                <w:szCs w:val="22"/>
                <w:u w:val="single"/>
              </w:rPr>
              <w:br/>
            </w:r>
            <w:r w:rsidRPr="00480553">
              <w:rPr>
                <w:color w:val="000000"/>
                <w:sz w:val="22"/>
                <w:szCs w:val="22"/>
              </w:rPr>
              <w:t>Использовать общие приёмы решения задач</w:t>
            </w:r>
            <w:r w:rsidRPr="00480553">
              <w:rPr>
                <w:b/>
                <w:bCs/>
                <w:color w:val="000000"/>
                <w:sz w:val="22"/>
                <w:szCs w:val="22"/>
                <w:u w:val="single"/>
              </w:rPr>
              <w:t>;</w:t>
            </w:r>
            <w:r w:rsidRPr="00480553">
              <w:rPr>
                <w:b/>
                <w:bCs/>
                <w:color w:val="000000"/>
                <w:sz w:val="22"/>
                <w:szCs w:val="22"/>
                <w:u w:val="single"/>
              </w:rPr>
              <w:br/>
            </w:r>
            <w:r w:rsidRPr="00480553">
              <w:rPr>
                <w:color w:val="000000"/>
                <w:sz w:val="22"/>
                <w:szCs w:val="22"/>
              </w:rPr>
              <w:t>Ориентироваться в разнообразии способов решения задач</w:t>
            </w:r>
            <w:r w:rsidRPr="00480553">
              <w:rPr>
                <w:b/>
                <w:bCs/>
                <w:color w:val="000000"/>
                <w:sz w:val="22"/>
                <w:szCs w:val="22"/>
                <w:u w:val="single"/>
              </w:rPr>
              <w:t>;</w:t>
            </w:r>
            <w:r w:rsidRPr="00480553">
              <w:rPr>
                <w:color w:val="000000"/>
                <w:sz w:val="22"/>
                <w:szCs w:val="22"/>
              </w:rPr>
              <w:t xml:space="preserve"> Ориентироваться в информационном материале</w:t>
            </w:r>
            <w:r w:rsidRPr="00480553">
              <w:rPr>
                <w:color w:val="000000"/>
                <w:sz w:val="22"/>
                <w:szCs w:val="22"/>
              </w:rPr>
              <w:br/>
            </w:r>
          </w:p>
          <w:p w:rsidR="007C5496" w:rsidRPr="00480553" w:rsidRDefault="007C5496" w:rsidP="00351481">
            <w:pPr>
              <w:shd w:val="clear" w:color="auto" w:fill="FFFFFF"/>
              <w:rPr>
                <w:color w:val="000000"/>
              </w:rPr>
            </w:pPr>
            <w:r w:rsidRPr="00480553">
              <w:rPr>
                <w:b/>
                <w:bCs/>
                <w:color w:val="000000"/>
                <w:sz w:val="22"/>
                <w:szCs w:val="22"/>
                <w:u w:val="single"/>
              </w:rPr>
              <w:t>Коммуникативные</w:t>
            </w:r>
            <w:r w:rsidRPr="00480553">
              <w:rPr>
                <w:b/>
                <w:bCs/>
                <w:color w:val="000000"/>
                <w:sz w:val="22"/>
                <w:szCs w:val="22"/>
                <w:u w:val="single"/>
              </w:rPr>
              <w:br/>
            </w:r>
            <w:r w:rsidRPr="00480553">
              <w:rPr>
                <w:color w:val="000000"/>
                <w:sz w:val="22"/>
                <w:szCs w:val="22"/>
                <w:shd w:val="clear" w:color="auto" w:fill="FFFFFF"/>
              </w:rPr>
              <w:t>Адекватно оценивать собственное поведение;</w:t>
            </w:r>
            <w:r w:rsidRPr="00480553">
              <w:rPr>
                <w:b/>
                <w:bCs/>
                <w:color w:val="000000"/>
                <w:sz w:val="22"/>
                <w:szCs w:val="22"/>
                <w:u w:val="single"/>
              </w:rPr>
              <w:br/>
            </w:r>
            <w:r w:rsidRPr="00480553">
              <w:rPr>
                <w:color w:val="000000"/>
                <w:sz w:val="22"/>
                <w:szCs w:val="22"/>
              </w:rPr>
              <w:t xml:space="preserve">Воспринимать музыкальное </w:t>
            </w:r>
          </w:p>
          <w:p w:rsidR="007C5496" w:rsidRPr="00480553" w:rsidRDefault="007C5496" w:rsidP="00351481">
            <w:pPr>
              <w:shd w:val="clear" w:color="auto" w:fill="FFFFFF"/>
              <w:rPr>
                <w:color w:val="000000"/>
              </w:rPr>
            </w:pPr>
          </w:p>
          <w:p w:rsidR="007C5496" w:rsidRPr="00480553" w:rsidRDefault="007C5496" w:rsidP="00351481">
            <w:pPr>
              <w:shd w:val="clear" w:color="auto" w:fill="FFFFFF"/>
              <w:rPr>
                <w:b/>
                <w:bCs/>
                <w:color w:val="000000"/>
                <w:u w:val="single"/>
              </w:rPr>
            </w:pPr>
            <w:r w:rsidRPr="00480553">
              <w:rPr>
                <w:color w:val="000000"/>
                <w:sz w:val="22"/>
                <w:szCs w:val="22"/>
              </w:rPr>
              <w:t>произведение и мнение других людей о музыке;</w:t>
            </w:r>
            <w:r w:rsidRPr="00480553">
              <w:rPr>
                <w:color w:val="000000"/>
                <w:sz w:val="22"/>
                <w:szCs w:val="22"/>
              </w:rPr>
              <w:br/>
              <w:t xml:space="preserve"> Договариваться о распределении функций и ролей в совместной деятельности;</w:t>
            </w:r>
            <w:r w:rsidRPr="00480553">
              <w:rPr>
                <w:b/>
                <w:bCs/>
                <w:color w:val="000000"/>
                <w:sz w:val="22"/>
                <w:szCs w:val="22"/>
                <w:u w:val="single"/>
              </w:rPr>
              <w:br/>
            </w:r>
            <w:r w:rsidRPr="00480553">
              <w:rPr>
                <w:color w:val="000000"/>
                <w:sz w:val="22"/>
                <w:szCs w:val="22"/>
                <w:shd w:val="clear" w:color="auto" w:fill="FFFFFF"/>
              </w:rPr>
              <w:t>Ставить вопросы;</w:t>
            </w:r>
            <w:r w:rsidRPr="00480553">
              <w:rPr>
                <w:b/>
                <w:bCs/>
                <w:color w:val="000000"/>
                <w:sz w:val="22"/>
                <w:szCs w:val="22"/>
                <w:u w:val="single"/>
              </w:rPr>
              <w:br/>
            </w:r>
            <w:r w:rsidRPr="00480553">
              <w:rPr>
                <w:color w:val="000000"/>
                <w:sz w:val="22"/>
                <w:szCs w:val="22"/>
              </w:rPr>
              <w:t>Обращаться за помощью;</w:t>
            </w:r>
            <w:r w:rsidRPr="00480553">
              <w:rPr>
                <w:color w:val="000000"/>
                <w:sz w:val="22"/>
                <w:szCs w:val="22"/>
              </w:rPr>
              <w:br/>
            </w:r>
            <w:r w:rsidRPr="00480553">
              <w:rPr>
                <w:color w:val="000000"/>
                <w:sz w:val="22"/>
                <w:szCs w:val="22"/>
                <w:shd w:val="clear" w:color="auto" w:fill="FFFFFF"/>
              </w:rPr>
              <w:t>Контролировать свои действия в коллективной работе</w:t>
            </w:r>
          </w:p>
        </w:tc>
        <w:tc>
          <w:tcPr>
            <w:tcW w:w="1080" w:type="dxa"/>
          </w:tcPr>
          <w:p w:rsidR="007C5496" w:rsidRPr="00480553" w:rsidRDefault="007C5496" w:rsidP="00351481">
            <w:pPr>
              <w:jc w:val="both"/>
            </w:pPr>
            <w:r>
              <w:t>2.09</w:t>
            </w: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2</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Хоровод муз. Песни и танцы разных народов мира. (Урок – заочная экскурсия)</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r>
              <w:t>9.09</w:t>
            </w: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3</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Повсюду музыка слышна.  Сочинение попевок. ( Урок – игра)</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r>
              <w:t>16.09</w:t>
            </w: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403"/>
        </w:trPr>
        <w:tc>
          <w:tcPr>
            <w:tcW w:w="718" w:type="dxa"/>
          </w:tcPr>
          <w:p w:rsidR="007C5496" w:rsidRPr="00480553" w:rsidRDefault="007C5496" w:rsidP="00351481">
            <w:pPr>
              <w:jc w:val="both"/>
            </w:pPr>
            <w:r w:rsidRPr="00480553">
              <w:rPr>
                <w:sz w:val="22"/>
                <w:szCs w:val="22"/>
              </w:rPr>
              <w:t>4</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Душа музыки - мелодия. (Урок – путешествие)</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r>
              <w:t>23.09</w:t>
            </w: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5</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Музыка осени. Песни об осени. (Урок – путешествие)</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r>
              <w:t>30.09</w:t>
            </w: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6</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Сочини мелодию.  Музыка народов Крайнего Севера. ( Урок – игра)</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r>
              <w:t>7.10</w:t>
            </w: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7</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 xml:space="preserve">«Азбука, азбука каждому нужна…». Музыкальная азбука. . ( Урок – игра) </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r>
              <w:t>14.10</w:t>
            </w: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8</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lang w:val="en-US"/>
              </w:rPr>
            </w:pPr>
            <w:r w:rsidRPr="00480553">
              <w:rPr>
                <w:sz w:val="22"/>
                <w:szCs w:val="22"/>
              </w:rPr>
              <w:t xml:space="preserve">Музыкальные инструменты. </w:t>
            </w:r>
          </w:p>
          <w:p w:rsidR="007C5496" w:rsidRPr="00480553" w:rsidRDefault="007C5496" w:rsidP="00351481">
            <w:pPr>
              <w:autoSpaceDE w:val="0"/>
              <w:autoSpaceDN w:val="0"/>
              <w:adjustRightInd w:val="0"/>
              <w:rPr>
                <w:lang w:val="en-US"/>
              </w:rPr>
            </w:pPr>
            <w:r w:rsidRPr="00480553">
              <w:rPr>
                <w:sz w:val="22"/>
                <w:szCs w:val="22"/>
              </w:rPr>
              <w:t>( Урок – игра)</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r>
              <w:t>21.10</w:t>
            </w: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9</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pPr>
            <w:r w:rsidRPr="00480553">
              <w:rPr>
                <w:sz w:val="22"/>
                <w:szCs w:val="22"/>
              </w:rPr>
              <w:t>Обобщающий урок 1 четверти.</w:t>
            </w:r>
          </w:p>
          <w:p w:rsidR="007C5496" w:rsidRPr="00480553" w:rsidRDefault="007C5496" w:rsidP="00351481">
            <w:pPr>
              <w:autoSpaceDE w:val="0"/>
              <w:autoSpaceDN w:val="0"/>
              <w:adjustRightInd w:val="0"/>
            </w:pPr>
            <w:r w:rsidRPr="00480553">
              <w:rPr>
                <w:sz w:val="22"/>
                <w:szCs w:val="22"/>
              </w:rPr>
              <w:t>(Урок – экскурсия)</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r>
              <w:t>28.10</w:t>
            </w: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15"/>
        </w:trPr>
        <w:tc>
          <w:tcPr>
            <w:tcW w:w="718" w:type="dxa"/>
          </w:tcPr>
          <w:p w:rsidR="007C5496" w:rsidRPr="00480553" w:rsidRDefault="007C5496" w:rsidP="00351481">
            <w:pPr>
              <w:jc w:val="both"/>
            </w:pPr>
          </w:p>
        </w:tc>
        <w:tc>
          <w:tcPr>
            <w:tcW w:w="674" w:type="dxa"/>
          </w:tcPr>
          <w:p w:rsidR="007C5496" w:rsidRPr="00480553" w:rsidRDefault="007C5496" w:rsidP="00351481">
            <w:pPr>
              <w:jc w:val="both"/>
            </w:pPr>
          </w:p>
        </w:tc>
        <w:tc>
          <w:tcPr>
            <w:tcW w:w="3404" w:type="dxa"/>
          </w:tcPr>
          <w:p w:rsidR="007C5496" w:rsidRPr="00480553" w:rsidRDefault="007C5496" w:rsidP="00351481">
            <w:pPr>
              <w:autoSpaceDE w:val="0"/>
              <w:autoSpaceDN w:val="0"/>
              <w:adjustRightInd w:val="0"/>
              <w:jc w:val="center"/>
              <w:rPr>
                <w:b/>
                <w:bCs/>
              </w:rPr>
            </w:pPr>
            <w:r w:rsidRPr="00480553">
              <w:rPr>
                <w:b/>
                <w:bCs/>
                <w:sz w:val="22"/>
                <w:szCs w:val="22"/>
              </w:rPr>
              <w:t>2 четверть -7 ч</w:t>
            </w:r>
          </w:p>
        </w:tc>
        <w:tc>
          <w:tcPr>
            <w:tcW w:w="5276" w:type="dxa"/>
            <w:vMerge/>
          </w:tcPr>
          <w:p w:rsidR="007C5496" w:rsidRPr="00480553" w:rsidRDefault="007C5496" w:rsidP="00351481">
            <w:pPr>
              <w:jc w:val="both"/>
            </w:pPr>
          </w:p>
        </w:tc>
        <w:tc>
          <w:tcPr>
            <w:tcW w:w="3968" w:type="dxa"/>
            <w:vMerge w:val="restart"/>
          </w:tcPr>
          <w:p w:rsidR="007C5496" w:rsidRPr="00480553" w:rsidRDefault="007C5496" w:rsidP="00351481">
            <w:pPr>
              <w:shd w:val="clear" w:color="auto" w:fill="FFFFFF"/>
              <w:spacing w:before="100" w:beforeAutospacing="1" w:after="100" w:afterAutospacing="1"/>
              <w:rPr>
                <w:b/>
                <w:bCs/>
                <w:color w:val="000000"/>
                <w:u w:val="single"/>
              </w:rPr>
            </w:pPr>
            <w:r w:rsidRPr="00480553">
              <w:rPr>
                <w:b/>
                <w:bCs/>
                <w:color w:val="000000"/>
                <w:sz w:val="22"/>
                <w:szCs w:val="22"/>
                <w:u w:val="single"/>
              </w:rPr>
              <w:t>Личностные</w:t>
            </w:r>
            <w:r w:rsidRPr="00480553">
              <w:rPr>
                <w:b/>
                <w:bCs/>
                <w:color w:val="000000"/>
                <w:sz w:val="22"/>
                <w:szCs w:val="22"/>
                <w:u w:val="single"/>
              </w:rPr>
              <w:br/>
            </w:r>
            <w:r w:rsidRPr="00480553">
              <w:rPr>
                <w:color w:val="000000"/>
                <w:sz w:val="22"/>
                <w:szCs w:val="22"/>
              </w:rPr>
              <w:t>Чувство необходимости учения. Познавательная мотивация, интерес к новому.</w:t>
            </w:r>
          </w:p>
          <w:p w:rsidR="007C5496" w:rsidRPr="00480553" w:rsidRDefault="007C5496" w:rsidP="00351481">
            <w:pPr>
              <w:shd w:val="clear" w:color="auto" w:fill="FFFFFF"/>
              <w:rPr>
                <w:color w:val="000000"/>
              </w:rPr>
            </w:pPr>
            <w:r w:rsidRPr="00480553">
              <w:rPr>
                <w:b/>
                <w:bCs/>
                <w:color w:val="000000"/>
                <w:sz w:val="22"/>
                <w:szCs w:val="22"/>
                <w:u w:val="single"/>
              </w:rPr>
              <w:t>Регулятивные</w:t>
            </w:r>
            <w:r w:rsidRPr="00480553">
              <w:rPr>
                <w:color w:val="000000"/>
                <w:sz w:val="22"/>
                <w:szCs w:val="22"/>
                <w:shd w:val="clear" w:color="auto" w:fill="FFFFFF"/>
              </w:rPr>
              <w:t xml:space="preserve"> </w:t>
            </w:r>
            <w:r w:rsidRPr="00480553">
              <w:rPr>
                <w:color w:val="000000"/>
                <w:sz w:val="22"/>
                <w:szCs w:val="22"/>
                <w:shd w:val="clear" w:color="auto" w:fill="FFFFFF"/>
              </w:rPr>
              <w:br/>
              <w:t>Формулировать и удерживать учебную задачу; Использовать установленные правила в контроле способов решения задач;</w:t>
            </w:r>
            <w:r w:rsidRPr="00480553">
              <w:rPr>
                <w:b/>
                <w:bCs/>
                <w:color w:val="000000"/>
                <w:sz w:val="22"/>
                <w:szCs w:val="22"/>
                <w:u w:val="single"/>
              </w:rPr>
              <w:br/>
            </w:r>
            <w:r w:rsidRPr="00480553">
              <w:rPr>
                <w:color w:val="000000"/>
                <w:sz w:val="22"/>
                <w:szCs w:val="22"/>
              </w:rPr>
              <w:t>Составлять план и последовательность действий</w:t>
            </w:r>
            <w:r w:rsidRPr="00480553">
              <w:rPr>
                <w:color w:val="000000"/>
                <w:sz w:val="22"/>
                <w:szCs w:val="22"/>
              </w:rPr>
              <w:br/>
            </w:r>
            <w:r w:rsidRPr="00480553">
              <w:rPr>
                <w:color w:val="000000"/>
                <w:sz w:val="22"/>
                <w:szCs w:val="22"/>
                <w:shd w:val="clear" w:color="auto" w:fill="FFFFFF"/>
              </w:rPr>
              <w:t>Выбирать действия в соответствии с поставленной задачей и условиями её реализации</w:t>
            </w:r>
            <w:r w:rsidRPr="00480553">
              <w:rPr>
                <w:color w:val="000000"/>
                <w:sz w:val="22"/>
                <w:szCs w:val="22"/>
                <w:shd w:val="clear" w:color="auto" w:fill="FFFFFF"/>
              </w:rPr>
              <w:br/>
            </w:r>
            <w:r w:rsidRPr="00480553">
              <w:rPr>
                <w:b/>
                <w:bCs/>
                <w:color w:val="000000"/>
                <w:sz w:val="22"/>
                <w:szCs w:val="22"/>
                <w:u w:val="single"/>
                <w:shd w:val="clear" w:color="auto" w:fill="FFFFFF"/>
              </w:rPr>
              <w:t>Познавательные</w:t>
            </w:r>
            <w:r w:rsidRPr="00480553">
              <w:rPr>
                <w:b/>
                <w:bCs/>
                <w:color w:val="000000"/>
                <w:sz w:val="22"/>
                <w:szCs w:val="22"/>
                <w:u w:val="single"/>
                <w:shd w:val="clear" w:color="auto" w:fill="FFFFFF"/>
              </w:rPr>
              <w:br/>
            </w:r>
            <w:r w:rsidRPr="00480553">
              <w:rPr>
                <w:color w:val="000000"/>
                <w:sz w:val="22"/>
                <w:szCs w:val="22"/>
                <w:shd w:val="clear" w:color="auto" w:fill="FFFFFF"/>
              </w:rPr>
              <w:t>Ориентироваться в разнообразии способов решения задач;</w:t>
            </w:r>
            <w:r w:rsidRPr="00480553">
              <w:rPr>
                <w:b/>
                <w:bCs/>
                <w:color w:val="000000"/>
                <w:sz w:val="22"/>
                <w:szCs w:val="22"/>
                <w:u w:val="single"/>
              </w:rPr>
              <w:br/>
            </w:r>
            <w:r w:rsidRPr="00480553">
              <w:rPr>
                <w:color w:val="000000"/>
                <w:sz w:val="22"/>
                <w:szCs w:val="22"/>
              </w:rPr>
              <w:t> Осуществлять поиск необходимой информации;</w:t>
            </w:r>
            <w:r w:rsidRPr="00480553">
              <w:rPr>
                <w:color w:val="000000"/>
                <w:sz w:val="22"/>
                <w:szCs w:val="22"/>
                <w:shd w:val="clear" w:color="auto" w:fill="FFFFFF"/>
              </w:rPr>
              <w:t xml:space="preserve"> Читать простое схематическое изображение;</w:t>
            </w:r>
            <w:r w:rsidRPr="00480553">
              <w:rPr>
                <w:color w:val="000000"/>
                <w:sz w:val="22"/>
                <w:szCs w:val="22"/>
                <w:shd w:val="clear" w:color="auto" w:fill="FFFFFF"/>
              </w:rPr>
              <w:br/>
              <w:t>Понимать содержание рисунка и соотносить его с муз. впечатлениями</w:t>
            </w:r>
            <w:r w:rsidRPr="00480553">
              <w:rPr>
                <w:b/>
                <w:bCs/>
                <w:color w:val="000000"/>
                <w:sz w:val="22"/>
                <w:szCs w:val="22"/>
                <w:u w:val="single"/>
              </w:rPr>
              <w:br/>
              <w:t>Коммуникативные</w:t>
            </w:r>
            <w:r w:rsidRPr="00480553">
              <w:rPr>
                <w:color w:val="000000"/>
                <w:sz w:val="22"/>
                <w:szCs w:val="22"/>
              </w:rPr>
              <w:t xml:space="preserve"> Проявлять активность в решении задач;</w:t>
            </w:r>
            <w:r w:rsidRPr="00480553">
              <w:rPr>
                <w:color w:val="000000"/>
                <w:sz w:val="22"/>
                <w:szCs w:val="22"/>
              </w:rPr>
              <w:br/>
            </w:r>
            <w:r w:rsidRPr="00480553">
              <w:rPr>
                <w:color w:val="000000"/>
                <w:sz w:val="22"/>
                <w:szCs w:val="22"/>
                <w:shd w:val="clear" w:color="auto" w:fill="FFFFFF"/>
              </w:rPr>
              <w:t xml:space="preserve"> Ставить вопросы, формулировать собственное мнение и позицию</w:t>
            </w:r>
          </w:p>
        </w:tc>
        <w:tc>
          <w:tcPr>
            <w:tcW w:w="1080" w:type="dxa"/>
          </w:tcPr>
          <w:p w:rsidR="007C5496" w:rsidRPr="00480553" w:rsidRDefault="007C5496" w:rsidP="00351481">
            <w:pPr>
              <w:jc w:val="both"/>
            </w:pP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527"/>
        </w:trPr>
        <w:tc>
          <w:tcPr>
            <w:tcW w:w="718" w:type="dxa"/>
          </w:tcPr>
          <w:p w:rsidR="007C5496" w:rsidRPr="00480553" w:rsidRDefault="007C5496" w:rsidP="00351481">
            <w:pPr>
              <w:jc w:val="both"/>
            </w:pPr>
            <w:r w:rsidRPr="00480553">
              <w:rPr>
                <w:sz w:val="22"/>
                <w:szCs w:val="22"/>
              </w:rPr>
              <w:t>10</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pPr>
            <w:r w:rsidRPr="00480553">
              <w:rPr>
                <w:sz w:val="22"/>
                <w:szCs w:val="22"/>
              </w:rPr>
              <w:t>«Садко». Из русского былинного сказа.</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403"/>
        </w:trPr>
        <w:tc>
          <w:tcPr>
            <w:tcW w:w="718" w:type="dxa"/>
          </w:tcPr>
          <w:p w:rsidR="007C5496" w:rsidRPr="00480553" w:rsidRDefault="007C5496" w:rsidP="00351481">
            <w:pPr>
              <w:jc w:val="both"/>
            </w:pPr>
            <w:r w:rsidRPr="00480553">
              <w:rPr>
                <w:sz w:val="22"/>
                <w:szCs w:val="22"/>
              </w:rPr>
              <w:t>11</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 xml:space="preserve">Музыкальные инструменты. </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12</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Звучащие картины.</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13</w:t>
            </w:r>
          </w:p>
        </w:tc>
        <w:tc>
          <w:tcPr>
            <w:tcW w:w="674" w:type="dxa"/>
          </w:tcPr>
          <w:tbl>
            <w:tblPr>
              <w:tblW w:w="1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60"/>
            </w:tblGrid>
            <w:tr w:rsidR="007C5496" w:rsidRPr="00480553" w:rsidTr="003D26EB">
              <w:trPr>
                <w:trHeight w:val="385"/>
              </w:trPr>
              <w:tc>
                <w:tcPr>
                  <w:tcW w:w="674" w:type="dxa"/>
                  <w:tcBorders>
                    <w:top w:val="single" w:sz="4" w:space="0" w:color="auto"/>
                    <w:left w:val="single" w:sz="4" w:space="0" w:color="auto"/>
                    <w:bottom w:val="single" w:sz="4" w:space="0" w:color="auto"/>
                    <w:right w:val="single" w:sz="4" w:space="0" w:color="auto"/>
                  </w:tcBorders>
                </w:tcPr>
                <w:p w:rsidR="007C5496" w:rsidRPr="00480553" w:rsidRDefault="007C5496" w:rsidP="003D26EB">
                  <w:pPr>
                    <w:jc w:val="both"/>
                  </w:pPr>
                  <w:r w:rsidRPr="00480553">
                    <w:rPr>
                      <w:sz w:val="22"/>
                      <w:szCs w:val="22"/>
                    </w:rPr>
                    <w:t>1ч</w:t>
                  </w:r>
                </w:p>
              </w:tc>
            </w:tr>
          </w:tbl>
          <w:p w:rsidR="007C5496" w:rsidRPr="00480553" w:rsidRDefault="007C5496" w:rsidP="00C12A9C">
            <w:pPr>
              <w:jc w:val="both"/>
            </w:pPr>
          </w:p>
        </w:tc>
        <w:tc>
          <w:tcPr>
            <w:tcW w:w="3404" w:type="dxa"/>
          </w:tcPr>
          <w:p w:rsidR="007C5496" w:rsidRPr="00480553" w:rsidRDefault="007C5496" w:rsidP="00351481">
            <w:pPr>
              <w:autoSpaceDE w:val="0"/>
              <w:autoSpaceDN w:val="0"/>
              <w:adjustRightInd w:val="0"/>
              <w:rPr>
                <w:b/>
                <w:bCs/>
              </w:rPr>
            </w:pPr>
            <w:r w:rsidRPr="00480553">
              <w:rPr>
                <w:sz w:val="22"/>
                <w:szCs w:val="22"/>
              </w:rPr>
              <w:t>Разыграй песню.</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14</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 xml:space="preserve">Пришло Рождество, начинается торжество. </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15</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rPr>
                <w:b/>
                <w:bCs/>
              </w:rPr>
            </w:pPr>
            <w:r w:rsidRPr="00480553">
              <w:rPr>
                <w:sz w:val="22"/>
                <w:szCs w:val="22"/>
              </w:rPr>
              <w:t>Родной обычай старины</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385"/>
        </w:trPr>
        <w:tc>
          <w:tcPr>
            <w:tcW w:w="718" w:type="dxa"/>
          </w:tcPr>
          <w:p w:rsidR="007C5496" w:rsidRPr="00480553" w:rsidRDefault="007C5496" w:rsidP="00351481">
            <w:pPr>
              <w:jc w:val="both"/>
            </w:pPr>
            <w:r w:rsidRPr="00480553">
              <w:rPr>
                <w:sz w:val="22"/>
                <w:szCs w:val="22"/>
              </w:rPr>
              <w:t>16</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351481">
            <w:pPr>
              <w:autoSpaceDE w:val="0"/>
              <w:autoSpaceDN w:val="0"/>
              <w:adjustRightInd w:val="0"/>
            </w:pPr>
            <w:r w:rsidRPr="00480553">
              <w:rPr>
                <w:sz w:val="22"/>
                <w:szCs w:val="22"/>
              </w:rPr>
              <w:t xml:space="preserve">Добрый праздник среди зимы. Обобщающий урок по теме  </w:t>
            </w:r>
            <w:r w:rsidRPr="00480553">
              <w:rPr>
                <w:b/>
                <w:bCs/>
                <w:i/>
                <w:iCs/>
                <w:sz w:val="22"/>
                <w:szCs w:val="22"/>
              </w:rPr>
              <w:t>« Музыка вокруг нас»</w:t>
            </w:r>
          </w:p>
        </w:tc>
        <w:tc>
          <w:tcPr>
            <w:tcW w:w="5276" w:type="dxa"/>
            <w:vMerge/>
          </w:tcPr>
          <w:p w:rsidR="007C5496" w:rsidRPr="00480553" w:rsidRDefault="007C5496" w:rsidP="00351481">
            <w:pPr>
              <w:jc w:val="both"/>
            </w:pPr>
          </w:p>
        </w:tc>
        <w:tc>
          <w:tcPr>
            <w:tcW w:w="3968" w:type="dxa"/>
            <w:vMerge/>
          </w:tcPr>
          <w:p w:rsidR="007C5496" w:rsidRPr="00480553" w:rsidRDefault="007C5496" w:rsidP="00351481">
            <w:pPr>
              <w:jc w:val="both"/>
            </w:pPr>
          </w:p>
        </w:tc>
        <w:tc>
          <w:tcPr>
            <w:tcW w:w="1080" w:type="dxa"/>
          </w:tcPr>
          <w:p w:rsidR="007C5496" w:rsidRPr="00480553" w:rsidRDefault="007C5496" w:rsidP="00351481">
            <w:pPr>
              <w:jc w:val="both"/>
            </w:pPr>
          </w:p>
        </w:tc>
        <w:tc>
          <w:tcPr>
            <w:tcW w:w="715" w:type="dxa"/>
          </w:tcPr>
          <w:p w:rsidR="007C5496" w:rsidRPr="00480553" w:rsidRDefault="007C5496" w:rsidP="00351481">
            <w:pPr>
              <w:jc w:val="both"/>
            </w:pPr>
          </w:p>
        </w:tc>
        <w:tc>
          <w:tcPr>
            <w:tcW w:w="845" w:type="dxa"/>
          </w:tcPr>
          <w:p w:rsidR="007C5496" w:rsidRPr="00480553" w:rsidRDefault="007C5496" w:rsidP="00351481">
            <w:pPr>
              <w:jc w:val="both"/>
            </w:pPr>
          </w:p>
        </w:tc>
      </w:tr>
      <w:tr w:rsidR="007C5496" w:rsidRPr="00480553" w:rsidTr="00DD7584">
        <w:trPr>
          <w:trHeight w:val="403"/>
        </w:trPr>
        <w:tc>
          <w:tcPr>
            <w:tcW w:w="15120" w:type="dxa"/>
            <w:gridSpan w:val="6"/>
          </w:tcPr>
          <w:p w:rsidR="007C5496" w:rsidRPr="00480553" w:rsidRDefault="007C5496" w:rsidP="00351481">
            <w:pPr>
              <w:jc w:val="center"/>
              <w:rPr>
                <w:b/>
                <w:bCs/>
                <w:i/>
                <w:iCs/>
              </w:rPr>
            </w:pPr>
            <w:r w:rsidRPr="00480553">
              <w:rPr>
                <w:b/>
                <w:bCs/>
                <w:i/>
                <w:iCs/>
                <w:sz w:val="22"/>
                <w:szCs w:val="22"/>
              </w:rPr>
              <w:t>«Музыка и ты» -  17 ч      (3 четверть-9ч)</w:t>
            </w:r>
          </w:p>
        </w:tc>
        <w:tc>
          <w:tcPr>
            <w:tcW w:w="715" w:type="dxa"/>
          </w:tcPr>
          <w:p w:rsidR="007C5496" w:rsidRPr="00480553" w:rsidRDefault="007C5496" w:rsidP="004519EB">
            <w:pPr>
              <w:jc w:val="center"/>
              <w:rPr>
                <w:b/>
                <w:bCs/>
                <w:i/>
                <w:iCs/>
              </w:rPr>
            </w:pPr>
          </w:p>
        </w:tc>
        <w:tc>
          <w:tcPr>
            <w:tcW w:w="845" w:type="dxa"/>
          </w:tcPr>
          <w:p w:rsidR="007C5496" w:rsidRPr="00480553" w:rsidRDefault="007C5496" w:rsidP="004C010D">
            <w:pPr>
              <w:jc w:val="center"/>
              <w:rPr>
                <w:b/>
                <w:bCs/>
                <w:i/>
                <w:iCs/>
              </w:rPr>
            </w:pPr>
          </w:p>
        </w:tc>
      </w:tr>
      <w:tr w:rsidR="007C5496" w:rsidRPr="00480553" w:rsidTr="00DD7584">
        <w:trPr>
          <w:trHeight w:val="403"/>
        </w:trPr>
        <w:tc>
          <w:tcPr>
            <w:tcW w:w="718" w:type="dxa"/>
          </w:tcPr>
          <w:p w:rsidR="007C5496" w:rsidRPr="00480553" w:rsidRDefault="007C5496" w:rsidP="0006530A">
            <w:pPr>
              <w:jc w:val="both"/>
            </w:pPr>
            <w:r w:rsidRPr="00480553">
              <w:rPr>
                <w:sz w:val="22"/>
                <w:szCs w:val="22"/>
              </w:rPr>
              <w:t>17</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Край, в котором ты живешь. Художник, поэт, композитор.</w:t>
            </w:r>
          </w:p>
        </w:tc>
        <w:tc>
          <w:tcPr>
            <w:tcW w:w="5276" w:type="dxa"/>
            <w:vMerge w:val="restart"/>
          </w:tcPr>
          <w:p w:rsidR="007C5496" w:rsidRPr="00480553" w:rsidRDefault="007C5496" w:rsidP="0006530A">
            <w:pPr>
              <w:shd w:val="clear" w:color="auto" w:fill="FFFFFF"/>
              <w:spacing w:line="264" w:lineRule="exact"/>
            </w:pPr>
            <w:r w:rsidRPr="00480553">
              <w:rPr>
                <w:b/>
                <w:bCs/>
                <w:sz w:val="22"/>
                <w:szCs w:val="22"/>
              </w:rPr>
              <w:t xml:space="preserve">Научатся: </w:t>
            </w:r>
            <w:r w:rsidRPr="00480553">
              <w:rPr>
                <w:sz w:val="22"/>
                <w:szCs w:val="22"/>
              </w:rPr>
              <w:t>проводить инто</w:t>
            </w:r>
            <w:r w:rsidRPr="00480553">
              <w:rPr>
                <w:sz w:val="22"/>
                <w:szCs w:val="22"/>
              </w:rPr>
              <w:softHyphen/>
              <w:t xml:space="preserve">национно-образный анализ </w:t>
            </w:r>
            <w:r w:rsidRPr="00480553">
              <w:rPr>
                <w:spacing w:val="-2"/>
                <w:sz w:val="22"/>
                <w:szCs w:val="22"/>
              </w:rPr>
              <w:t>инструментального произве</w:t>
            </w:r>
            <w:r w:rsidRPr="00480553">
              <w:rPr>
                <w:spacing w:val="-2"/>
                <w:sz w:val="22"/>
                <w:szCs w:val="22"/>
              </w:rPr>
              <w:softHyphen/>
            </w:r>
            <w:r w:rsidRPr="00480553">
              <w:rPr>
                <w:sz w:val="22"/>
                <w:szCs w:val="22"/>
              </w:rPr>
              <w:t>дения - чувства, характер, настроение (на примере му</w:t>
            </w:r>
            <w:r w:rsidRPr="00480553">
              <w:rPr>
                <w:sz w:val="22"/>
                <w:szCs w:val="22"/>
              </w:rPr>
              <w:softHyphen/>
            </w:r>
            <w:r w:rsidRPr="00480553">
              <w:rPr>
                <w:spacing w:val="-2"/>
                <w:sz w:val="22"/>
                <w:szCs w:val="22"/>
              </w:rPr>
              <w:t>зыки П. И. Чайковского «Ут</w:t>
            </w:r>
            <w:r w:rsidRPr="00480553">
              <w:rPr>
                <w:spacing w:val="-2"/>
                <w:sz w:val="22"/>
                <w:szCs w:val="22"/>
              </w:rPr>
              <w:softHyphen/>
            </w:r>
            <w:r w:rsidRPr="00480553">
              <w:rPr>
                <w:sz w:val="22"/>
                <w:szCs w:val="22"/>
              </w:rPr>
              <w:t>ренняя молитва», Э. Грига «Утро», Д. Б. Кабалевского «Доброе утро»)</w:t>
            </w:r>
          </w:p>
          <w:p w:rsidR="007C5496" w:rsidRPr="00480553" w:rsidRDefault="007C5496" w:rsidP="0006530A">
            <w:pPr>
              <w:shd w:val="clear" w:color="auto" w:fill="FFFFFF"/>
              <w:spacing w:line="264" w:lineRule="exact"/>
            </w:pPr>
            <w:r w:rsidRPr="00480553">
              <w:rPr>
                <w:b/>
                <w:bCs/>
                <w:sz w:val="22"/>
                <w:szCs w:val="22"/>
              </w:rPr>
              <w:t xml:space="preserve">Научатся: </w:t>
            </w:r>
            <w:r w:rsidRPr="00480553">
              <w:rPr>
                <w:sz w:val="22"/>
                <w:szCs w:val="22"/>
              </w:rPr>
              <w:t>проводить инто</w:t>
            </w:r>
            <w:r w:rsidRPr="00480553">
              <w:rPr>
                <w:sz w:val="22"/>
                <w:szCs w:val="22"/>
              </w:rPr>
              <w:softHyphen/>
              <w:t xml:space="preserve">национно-образный анализ </w:t>
            </w:r>
            <w:r w:rsidRPr="00480553">
              <w:rPr>
                <w:spacing w:val="-2"/>
                <w:sz w:val="22"/>
                <w:szCs w:val="22"/>
              </w:rPr>
              <w:t>инструментального произве</w:t>
            </w:r>
            <w:r w:rsidRPr="00480553">
              <w:rPr>
                <w:spacing w:val="-2"/>
                <w:sz w:val="22"/>
                <w:szCs w:val="22"/>
              </w:rPr>
              <w:softHyphen/>
            </w:r>
            <w:r w:rsidRPr="00480553">
              <w:rPr>
                <w:sz w:val="22"/>
                <w:szCs w:val="22"/>
              </w:rPr>
              <w:t xml:space="preserve">дения (на примере музыки В. Гаврилина «Вечерняя», С. Прокофьева «Вечер», </w:t>
            </w:r>
            <w:r w:rsidRPr="00480553">
              <w:rPr>
                <w:spacing w:val="-6"/>
                <w:sz w:val="22"/>
                <w:szCs w:val="22"/>
              </w:rPr>
              <w:t>В. Салманова «Вечер», А. Ха</w:t>
            </w:r>
            <w:r w:rsidRPr="00480553">
              <w:rPr>
                <w:spacing w:val="-6"/>
                <w:sz w:val="22"/>
                <w:szCs w:val="22"/>
              </w:rPr>
              <w:softHyphen/>
            </w:r>
            <w:r w:rsidRPr="00480553">
              <w:rPr>
                <w:sz w:val="22"/>
                <w:szCs w:val="22"/>
              </w:rPr>
              <w:t>чатуряна «Вечерняя сказ</w:t>
            </w:r>
            <w:r w:rsidRPr="00480553">
              <w:rPr>
                <w:sz w:val="22"/>
                <w:szCs w:val="22"/>
              </w:rPr>
              <w:softHyphen/>
              <w:t>ка»); понимать, как связаны между собой речь разговор</w:t>
            </w:r>
            <w:r w:rsidRPr="00480553">
              <w:rPr>
                <w:sz w:val="22"/>
                <w:szCs w:val="22"/>
              </w:rPr>
              <w:softHyphen/>
              <w:t>ная и речь музыкальная</w:t>
            </w:r>
          </w:p>
          <w:p w:rsidR="007C5496" w:rsidRPr="00480553" w:rsidRDefault="007C5496" w:rsidP="0006530A">
            <w:pPr>
              <w:shd w:val="clear" w:color="auto" w:fill="FFFFFF"/>
              <w:spacing w:line="264" w:lineRule="exact"/>
            </w:pPr>
            <w:r w:rsidRPr="00480553">
              <w:rPr>
                <w:b/>
                <w:bCs/>
                <w:spacing w:val="-2"/>
                <w:sz w:val="22"/>
                <w:szCs w:val="22"/>
              </w:rPr>
              <w:t xml:space="preserve">Научатся: </w:t>
            </w:r>
            <w:r w:rsidRPr="00480553">
              <w:rPr>
                <w:spacing w:val="-2"/>
                <w:sz w:val="22"/>
                <w:szCs w:val="22"/>
              </w:rPr>
              <w:t>проводить инто</w:t>
            </w:r>
            <w:r w:rsidRPr="00480553">
              <w:rPr>
                <w:spacing w:val="-2"/>
                <w:sz w:val="22"/>
                <w:szCs w:val="22"/>
              </w:rPr>
              <w:softHyphen/>
            </w:r>
            <w:r w:rsidRPr="00480553">
              <w:rPr>
                <w:sz w:val="22"/>
                <w:szCs w:val="22"/>
              </w:rPr>
              <w:t xml:space="preserve">национно-образный анализ </w:t>
            </w:r>
            <w:r w:rsidRPr="00480553">
              <w:rPr>
                <w:spacing w:val="-2"/>
                <w:sz w:val="22"/>
                <w:szCs w:val="22"/>
              </w:rPr>
              <w:t>на примере музыки С. Про</w:t>
            </w:r>
            <w:r w:rsidRPr="00480553">
              <w:rPr>
                <w:spacing w:val="-2"/>
                <w:sz w:val="22"/>
                <w:szCs w:val="22"/>
              </w:rPr>
              <w:softHyphen/>
            </w:r>
            <w:r w:rsidRPr="00480553">
              <w:rPr>
                <w:sz w:val="22"/>
                <w:szCs w:val="22"/>
              </w:rPr>
              <w:t>кофьева «Болтунья», «Баба Яга», передавать разговор-диалог героев, настроение пьес</w:t>
            </w:r>
          </w:p>
          <w:p w:rsidR="007C5496" w:rsidRPr="00480553" w:rsidRDefault="007C5496" w:rsidP="0006530A">
            <w:pPr>
              <w:shd w:val="clear" w:color="auto" w:fill="FFFFFF"/>
              <w:spacing w:line="264" w:lineRule="exact"/>
            </w:pPr>
            <w:r w:rsidRPr="00480553">
              <w:rPr>
                <w:b/>
                <w:bCs/>
                <w:spacing w:val="-2"/>
                <w:sz w:val="22"/>
                <w:szCs w:val="22"/>
              </w:rPr>
              <w:t xml:space="preserve">Научатся: </w:t>
            </w:r>
            <w:r w:rsidRPr="00480553">
              <w:rPr>
                <w:spacing w:val="-2"/>
                <w:sz w:val="22"/>
                <w:szCs w:val="22"/>
              </w:rPr>
              <w:t>выразительно ис</w:t>
            </w:r>
            <w:r w:rsidRPr="00480553">
              <w:rPr>
                <w:spacing w:val="-2"/>
                <w:sz w:val="22"/>
                <w:szCs w:val="22"/>
              </w:rPr>
              <w:softHyphen/>
            </w:r>
            <w:r w:rsidRPr="00480553">
              <w:rPr>
                <w:spacing w:val="-5"/>
                <w:sz w:val="22"/>
                <w:szCs w:val="22"/>
              </w:rPr>
              <w:t xml:space="preserve">полнять колыбельную песню, </w:t>
            </w:r>
            <w:r w:rsidRPr="00480553">
              <w:rPr>
                <w:sz w:val="22"/>
                <w:szCs w:val="22"/>
              </w:rPr>
              <w:t>песенку-дразнилку, опреде</w:t>
            </w:r>
            <w:r w:rsidRPr="00480553">
              <w:rPr>
                <w:sz w:val="22"/>
                <w:szCs w:val="22"/>
              </w:rPr>
              <w:softHyphen/>
            </w:r>
            <w:r w:rsidRPr="00480553">
              <w:rPr>
                <w:spacing w:val="-2"/>
                <w:sz w:val="22"/>
                <w:szCs w:val="22"/>
              </w:rPr>
              <w:t xml:space="preserve">лять инструменты, которыми </w:t>
            </w:r>
            <w:r w:rsidRPr="00480553">
              <w:rPr>
                <w:sz w:val="22"/>
                <w:szCs w:val="22"/>
              </w:rPr>
              <w:t>можно украсить сказку и иг</w:t>
            </w:r>
            <w:r w:rsidRPr="00480553">
              <w:rPr>
                <w:sz w:val="22"/>
                <w:szCs w:val="22"/>
              </w:rPr>
              <w:softHyphen/>
              <w:t>ру; выделять характерные интонационные музыкаль</w:t>
            </w:r>
            <w:r w:rsidRPr="00480553">
              <w:rPr>
                <w:sz w:val="22"/>
                <w:szCs w:val="22"/>
              </w:rPr>
              <w:softHyphen/>
              <w:t>ные особенности музыкаль</w:t>
            </w:r>
            <w:r w:rsidRPr="00480553">
              <w:rPr>
                <w:sz w:val="22"/>
                <w:szCs w:val="22"/>
              </w:rPr>
              <w:softHyphen/>
              <w:t>ного сочинения (изобрази</w:t>
            </w:r>
            <w:r w:rsidRPr="00480553">
              <w:rPr>
                <w:sz w:val="22"/>
                <w:szCs w:val="22"/>
              </w:rPr>
              <w:softHyphen/>
              <w:t>тельные и выразительные)</w:t>
            </w:r>
          </w:p>
          <w:p w:rsidR="007C5496" w:rsidRPr="00480553" w:rsidRDefault="007C5496" w:rsidP="0004363C">
            <w:pPr>
              <w:shd w:val="clear" w:color="auto" w:fill="FFFFFF"/>
              <w:spacing w:line="264" w:lineRule="exact"/>
            </w:pPr>
            <w:r w:rsidRPr="00480553">
              <w:rPr>
                <w:sz w:val="22"/>
                <w:szCs w:val="22"/>
              </w:rPr>
              <w:t xml:space="preserve">Научатся: исполнять песню </w:t>
            </w:r>
            <w:r w:rsidRPr="00480553">
              <w:rPr>
                <w:spacing w:val="-2"/>
                <w:sz w:val="22"/>
                <w:szCs w:val="22"/>
              </w:rPr>
              <w:t>по ролям и играть сопровож</w:t>
            </w:r>
            <w:r w:rsidRPr="00480553">
              <w:rPr>
                <w:spacing w:val="-2"/>
                <w:sz w:val="22"/>
                <w:szCs w:val="22"/>
              </w:rPr>
              <w:softHyphen/>
            </w:r>
            <w:r w:rsidRPr="00480553">
              <w:rPr>
                <w:sz w:val="22"/>
                <w:szCs w:val="22"/>
              </w:rPr>
              <w:t>дение на воображаемых ин</w:t>
            </w:r>
            <w:r w:rsidRPr="00480553">
              <w:rPr>
                <w:sz w:val="22"/>
                <w:szCs w:val="22"/>
              </w:rPr>
              <w:softHyphen/>
              <w:t>струментах, далее на форте</w:t>
            </w:r>
            <w:r w:rsidRPr="00480553">
              <w:rPr>
                <w:sz w:val="22"/>
                <w:szCs w:val="22"/>
              </w:rPr>
              <w:softHyphen/>
              <w:t xml:space="preserve">пиано с учителем; понимать характер музыки, сочетание </w:t>
            </w:r>
          </w:p>
          <w:p w:rsidR="007C5496" w:rsidRPr="00480553" w:rsidRDefault="007C5496" w:rsidP="0004363C">
            <w:pPr>
              <w:shd w:val="clear" w:color="auto" w:fill="FFFFFF"/>
              <w:spacing w:line="264" w:lineRule="exact"/>
            </w:pPr>
            <w:r w:rsidRPr="00480553">
              <w:rPr>
                <w:sz w:val="22"/>
                <w:szCs w:val="22"/>
              </w:rPr>
              <w:t xml:space="preserve">песенности с танцевальностью </w:t>
            </w:r>
            <w:r w:rsidRPr="00480553">
              <w:rPr>
                <w:spacing w:val="-3"/>
                <w:sz w:val="22"/>
                <w:szCs w:val="22"/>
              </w:rPr>
              <w:t xml:space="preserve">Научатся: объяснять понятия </w:t>
            </w:r>
            <w:r w:rsidRPr="00480553">
              <w:rPr>
                <w:i/>
                <w:iCs/>
                <w:spacing w:val="-1"/>
                <w:sz w:val="22"/>
                <w:szCs w:val="22"/>
              </w:rPr>
              <w:t>солист, хор, оркестр, отече</w:t>
            </w:r>
            <w:r w:rsidRPr="00480553">
              <w:rPr>
                <w:i/>
                <w:iCs/>
                <w:spacing w:val="-1"/>
                <w:sz w:val="22"/>
                <w:szCs w:val="22"/>
              </w:rPr>
              <w:softHyphen/>
            </w:r>
            <w:r w:rsidRPr="00480553">
              <w:rPr>
                <w:i/>
                <w:iCs/>
                <w:sz w:val="22"/>
                <w:szCs w:val="22"/>
              </w:rPr>
              <w:t xml:space="preserve">ство, память, подвиг; </w:t>
            </w:r>
            <w:r w:rsidRPr="00480553">
              <w:rPr>
                <w:sz w:val="22"/>
                <w:szCs w:val="22"/>
              </w:rPr>
              <w:t>выра</w:t>
            </w:r>
            <w:r w:rsidRPr="00480553">
              <w:rPr>
                <w:sz w:val="22"/>
                <w:szCs w:val="22"/>
              </w:rPr>
              <w:softHyphen/>
              <w:t>зительно исполнять песни (на примере музыки А. Бо</w:t>
            </w:r>
            <w:r w:rsidRPr="00480553">
              <w:rPr>
                <w:sz w:val="22"/>
                <w:szCs w:val="22"/>
              </w:rPr>
              <w:softHyphen/>
            </w:r>
            <w:r w:rsidRPr="00480553">
              <w:rPr>
                <w:spacing w:val="-3"/>
                <w:sz w:val="22"/>
                <w:szCs w:val="22"/>
              </w:rPr>
              <w:t>родина «Богатырская симфо</w:t>
            </w:r>
            <w:r w:rsidRPr="00480553">
              <w:rPr>
                <w:spacing w:val="-3"/>
                <w:sz w:val="22"/>
                <w:szCs w:val="22"/>
              </w:rPr>
              <w:softHyphen/>
            </w:r>
            <w:r w:rsidRPr="00480553">
              <w:rPr>
                <w:sz w:val="22"/>
                <w:szCs w:val="22"/>
              </w:rPr>
              <w:t>ния», солдатской походной песни «Солдатушки, бравы ребятушки...», С. Никитина «Песенка о маленьком тру</w:t>
            </w:r>
            <w:r w:rsidRPr="00480553">
              <w:rPr>
                <w:sz w:val="22"/>
                <w:szCs w:val="22"/>
              </w:rPr>
              <w:softHyphen/>
              <w:t>баче», А. Новикова «Учил Суворов»)</w:t>
            </w:r>
          </w:p>
          <w:p w:rsidR="007C5496" w:rsidRPr="00480553" w:rsidRDefault="007C5496" w:rsidP="0006530A">
            <w:pPr>
              <w:shd w:val="clear" w:color="auto" w:fill="FFFFFF"/>
              <w:spacing w:line="264" w:lineRule="exact"/>
            </w:pPr>
            <w:r w:rsidRPr="00480553">
              <w:rPr>
                <w:b/>
                <w:bCs/>
                <w:sz w:val="22"/>
                <w:szCs w:val="22"/>
              </w:rPr>
              <w:t xml:space="preserve">Научатся: </w:t>
            </w:r>
            <w:r w:rsidRPr="00480553">
              <w:rPr>
                <w:sz w:val="22"/>
                <w:szCs w:val="22"/>
              </w:rPr>
              <w:t>проводить инто</w:t>
            </w:r>
            <w:r w:rsidRPr="00480553">
              <w:rPr>
                <w:sz w:val="22"/>
                <w:szCs w:val="22"/>
              </w:rPr>
              <w:softHyphen/>
              <w:t xml:space="preserve">национно-образный анализ </w:t>
            </w:r>
            <w:r w:rsidRPr="00480553">
              <w:rPr>
                <w:spacing w:val="-2"/>
                <w:sz w:val="22"/>
                <w:szCs w:val="22"/>
              </w:rPr>
              <w:t xml:space="preserve">музыкальных произведений, </w:t>
            </w:r>
            <w:r w:rsidRPr="00480553">
              <w:rPr>
                <w:sz w:val="22"/>
                <w:szCs w:val="22"/>
              </w:rPr>
              <w:t>обобщать, формулировать выводы (на примере пьесы «Сладкая греза» П. И. Чай</w:t>
            </w:r>
            <w:r w:rsidRPr="00480553">
              <w:rPr>
                <w:sz w:val="22"/>
                <w:szCs w:val="22"/>
              </w:rPr>
              <w:softHyphen/>
            </w:r>
            <w:r w:rsidRPr="00480553">
              <w:rPr>
                <w:spacing w:val="-2"/>
                <w:sz w:val="22"/>
                <w:szCs w:val="22"/>
              </w:rPr>
              <w:t>ковского, «Менуэта» Л. Мо</w:t>
            </w:r>
            <w:r w:rsidRPr="00480553">
              <w:rPr>
                <w:spacing w:val="-2"/>
                <w:sz w:val="22"/>
                <w:szCs w:val="22"/>
              </w:rPr>
              <w:softHyphen/>
            </w:r>
            <w:r w:rsidRPr="00480553">
              <w:rPr>
                <w:spacing w:val="-6"/>
                <w:sz w:val="22"/>
                <w:szCs w:val="22"/>
              </w:rPr>
              <w:t>царта, «Волынка» И.-С. Баха)</w:t>
            </w:r>
          </w:p>
          <w:p w:rsidR="007C5496" w:rsidRPr="00480553" w:rsidRDefault="007C5496" w:rsidP="0006530A">
            <w:pPr>
              <w:shd w:val="clear" w:color="auto" w:fill="FFFFFF"/>
              <w:spacing w:line="264" w:lineRule="exact"/>
            </w:pPr>
            <w:r w:rsidRPr="00480553">
              <w:rPr>
                <w:b/>
                <w:bCs/>
                <w:sz w:val="22"/>
                <w:szCs w:val="22"/>
              </w:rPr>
              <w:t xml:space="preserve">Научатся: </w:t>
            </w:r>
            <w:r w:rsidRPr="00480553">
              <w:rPr>
                <w:sz w:val="22"/>
                <w:szCs w:val="22"/>
              </w:rPr>
              <w:t>анализировать музыкальные сочинения, импровизировать на музы</w:t>
            </w:r>
            <w:r w:rsidRPr="00480553">
              <w:rPr>
                <w:sz w:val="22"/>
                <w:szCs w:val="22"/>
              </w:rPr>
              <w:softHyphen/>
              <w:t>кальных инструментах, вы</w:t>
            </w:r>
            <w:r w:rsidRPr="00480553">
              <w:rPr>
                <w:sz w:val="22"/>
                <w:szCs w:val="22"/>
              </w:rPr>
              <w:softHyphen/>
              <w:t>разительно исполнять песни «Спасибо» И. Арсеева, «Вот какая бабушка» Т. Попатен-</w:t>
            </w:r>
            <w:r w:rsidRPr="00480553">
              <w:rPr>
                <w:spacing w:val="-7"/>
                <w:sz w:val="22"/>
                <w:szCs w:val="22"/>
              </w:rPr>
              <w:t xml:space="preserve">ко, «Праздник бабушек и мам» </w:t>
            </w:r>
            <w:r w:rsidRPr="00480553">
              <w:rPr>
                <w:sz w:val="22"/>
                <w:szCs w:val="22"/>
              </w:rPr>
              <w:t>М. Славкина</w:t>
            </w:r>
          </w:p>
          <w:p w:rsidR="007C5496" w:rsidRPr="00480553" w:rsidRDefault="007C5496" w:rsidP="0006530A">
            <w:pPr>
              <w:shd w:val="clear" w:color="auto" w:fill="FFFFFF"/>
              <w:spacing w:line="264" w:lineRule="exact"/>
            </w:pPr>
            <w:r w:rsidRPr="00480553">
              <w:rPr>
                <w:b/>
                <w:bCs/>
                <w:sz w:val="22"/>
                <w:szCs w:val="22"/>
              </w:rPr>
              <w:t xml:space="preserve">Научатся: </w:t>
            </w:r>
            <w:r w:rsidRPr="00480553">
              <w:rPr>
                <w:sz w:val="22"/>
                <w:szCs w:val="22"/>
              </w:rPr>
              <w:t>определять ста</w:t>
            </w:r>
            <w:r w:rsidRPr="00480553">
              <w:rPr>
                <w:sz w:val="22"/>
                <w:szCs w:val="22"/>
              </w:rPr>
              <w:softHyphen/>
              <w:t>ринные, современные инст</w:t>
            </w:r>
            <w:r w:rsidRPr="00480553">
              <w:rPr>
                <w:sz w:val="22"/>
                <w:szCs w:val="22"/>
              </w:rPr>
              <w:softHyphen/>
            </w:r>
            <w:r w:rsidRPr="00480553">
              <w:rPr>
                <w:spacing w:val="-3"/>
                <w:sz w:val="22"/>
                <w:szCs w:val="22"/>
              </w:rPr>
              <w:t xml:space="preserve">рументы, определять на слух </w:t>
            </w:r>
            <w:r w:rsidRPr="00480553">
              <w:rPr>
                <w:sz w:val="22"/>
                <w:szCs w:val="22"/>
              </w:rPr>
              <w:t>звучание лютни и гитары, клавесина и фортепиано (на примере пьесы «Кукуш</w:t>
            </w:r>
            <w:r w:rsidRPr="00480553">
              <w:rPr>
                <w:sz w:val="22"/>
                <w:szCs w:val="22"/>
              </w:rPr>
              <w:softHyphen/>
              <w:t>ка» К. Дакена, песни «Тон</w:t>
            </w:r>
            <w:r w:rsidRPr="00480553">
              <w:rPr>
                <w:sz w:val="22"/>
                <w:szCs w:val="22"/>
              </w:rPr>
              <w:softHyphen/>
            </w:r>
            <w:r w:rsidRPr="00480553">
              <w:rPr>
                <w:spacing w:val="-7"/>
                <w:sz w:val="22"/>
                <w:szCs w:val="22"/>
              </w:rPr>
              <w:t>кая рябина», вариаций А. Ива</w:t>
            </w:r>
            <w:r w:rsidRPr="00480553">
              <w:rPr>
                <w:spacing w:val="-7"/>
                <w:sz w:val="22"/>
                <w:szCs w:val="22"/>
              </w:rPr>
              <w:softHyphen/>
            </w:r>
            <w:r w:rsidRPr="00480553">
              <w:rPr>
                <w:sz w:val="22"/>
                <w:szCs w:val="22"/>
              </w:rPr>
              <w:t>нова-Крамского)</w:t>
            </w:r>
          </w:p>
          <w:p w:rsidR="007C5496" w:rsidRPr="00480553" w:rsidRDefault="007C5496" w:rsidP="0006530A">
            <w:pPr>
              <w:shd w:val="clear" w:color="auto" w:fill="FFFFFF"/>
              <w:spacing w:line="264" w:lineRule="exact"/>
            </w:pPr>
            <w:r w:rsidRPr="00480553">
              <w:rPr>
                <w:b/>
                <w:bCs/>
                <w:sz w:val="22"/>
                <w:szCs w:val="22"/>
              </w:rPr>
              <w:t xml:space="preserve">Научатся: </w:t>
            </w:r>
            <w:r w:rsidRPr="00480553">
              <w:rPr>
                <w:sz w:val="22"/>
                <w:szCs w:val="22"/>
              </w:rPr>
              <w:t>понимать кон</w:t>
            </w:r>
            <w:r w:rsidRPr="00480553">
              <w:rPr>
                <w:sz w:val="22"/>
                <w:szCs w:val="22"/>
              </w:rPr>
              <w:softHyphen/>
              <w:t>траст эмоциональных со</w:t>
            </w:r>
            <w:r w:rsidRPr="00480553">
              <w:rPr>
                <w:sz w:val="22"/>
                <w:szCs w:val="22"/>
              </w:rPr>
              <w:softHyphen/>
              <w:t xml:space="preserve">стояний и контраст средств </w:t>
            </w:r>
            <w:r w:rsidRPr="00480553">
              <w:rPr>
                <w:spacing w:val="-2"/>
                <w:sz w:val="22"/>
                <w:szCs w:val="22"/>
              </w:rPr>
              <w:t>музыкальной выразительно</w:t>
            </w:r>
            <w:r w:rsidRPr="00480553">
              <w:rPr>
                <w:spacing w:val="-2"/>
                <w:sz w:val="22"/>
                <w:szCs w:val="22"/>
              </w:rPr>
              <w:softHyphen/>
            </w:r>
            <w:r w:rsidRPr="00480553">
              <w:rPr>
                <w:spacing w:val="-1"/>
                <w:sz w:val="22"/>
                <w:szCs w:val="22"/>
              </w:rPr>
              <w:t>сти, определять по звучаще</w:t>
            </w:r>
            <w:r w:rsidRPr="00480553">
              <w:rPr>
                <w:spacing w:val="-1"/>
                <w:sz w:val="22"/>
                <w:szCs w:val="22"/>
              </w:rPr>
              <w:softHyphen/>
            </w:r>
            <w:r w:rsidRPr="00480553">
              <w:rPr>
                <w:sz w:val="22"/>
                <w:szCs w:val="22"/>
              </w:rPr>
              <w:t>му фрагменту и внешнему виду музыкальные инстру</w:t>
            </w:r>
            <w:r w:rsidRPr="00480553">
              <w:rPr>
                <w:sz w:val="22"/>
                <w:szCs w:val="22"/>
              </w:rPr>
              <w:softHyphen/>
              <w:t>менты (фортепиано, клаве</w:t>
            </w:r>
            <w:r w:rsidRPr="00480553">
              <w:rPr>
                <w:sz w:val="22"/>
                <w:szCs w:val="22"/>
              </w:rPr>
              <w:softHyphen/>
              <w:t>син, гитара, лютня), назы</w:t>
            </w:r>
            <w:r w:rsidRPr="00480553">
              <w:rPr>
                <w:sz w:val="22"/>
                <w:szCs w:val="22"/>
              </w:rPr>
              <w:softHyphen/>
              <w:t>вать их</w:t>
            </w:r>
          </w:p>
          <w:p w:rsidR="007C5496" w:rsidRPr="00480553" w:rsidRDefault="007C5496" w:rsidP="0006530A">
            <w:pPr>
              <w:shd w:val="clear" w:color="auto" w:fill="FFFFFF"/>
              <w:spacing w:line="264" w:lineRule="exact"/>
            </w:pPr>
          </w:p>
          <w:p w:rsidR="007C5496" w:rsidRPr="00480553" w:rsidRDefault="007C5496" w:rsidP="0006530A">
            <w:pPr>
              <w:shd w:val="clear" w:color="auto" w:fill="FFFFFF"/>
              <w:spacing w:line="264" w:lineRule="exact"/>
            </w:pPr>
            <w:r w:rsidRPr="00480553">
              <w:rPr>
                <w:b/>
                <w:bCs/>
                <w:sz w:val="22"/>
                <w:szCs w:val="22"/>
              </w:rPr>
              <w:t>Научатся:</w:t>
            </w:r>
            <w:r w:rsidRPr="00480553">
              <w:rPr>
                <w:sz w:val="22"/>
                <w:szCs w:val="22"/>
              </w:rPr>
              <w:t xml:space="preserve"> проводить инто</w:t>
            </w:r>
            <w:r w:rsidRPr="00480553">
              <w:rPr>
                <w:sz w:val="22"/>
                <w:szCs w:val="22"/>
              </w:rPr>
              <w:softHyphen/>
              <w:t xml:space="preserve">национно-образный анализ музыкальных сочинений, </w:t>
            </w:r>
            <w:r w:rsidRPr="00480553">
              <w:rPr>
                <w:spacing w:val="-2"/>
                <w:sz w:val="22"/>
                <w:szCs w:val="22"/>
              </w:rPr>
              <w:t>изображать цокот копыт, пе</w:t>
            </w:r>
            <w:r w:rsidRPr="00480553">
              <w:rPr>
                <w:spacing w:val="-2"/>
                <w:sz w:val="22"/>
                <w:szCs w:val="22"/>
              </w:rPr>
              <w:softHyphen/>
            </w:r>
            <w:r w:rsidRPr="00480553">
              <w:rPr>
                <w:sz w:val="22"/>
                <w:szCs w:val="22"/>
              </w:rPr>
              <w:t xml:space="preserve">редавать характер звучания пьес и песен (на примере </w:t>
            </w:r>
            <w:r w:rsidRPr="00480553">
              <w:rPr>
                <w:spacing w:val="-2"/>
                <w:sz w:val="22"/>
                <w:szCs w:val="22"/>
              </w:rPr>
              <w:t>«Выходного марша», «Гало</w:t>
            </w:r>
            <w:r w:rsidRPr="00480553">
              <w:rPr>
                <w:spacing w:val="-2"/>
                <w:sz w:val="22"/>
                <w:szCs w:val="22"/>
              </w:rPr>
              <w:softHyphen/>
              <w:t>па» и «Колыбельной» И. Ду</w:t>
            </w:r>
            <w:r w:rsidRPr="00480553">
              <w:rPr>
                <w:spacing w:val="-2"/>
                <w:sz w:val="22"/>
                <w:szCs w:val="22"/>
              </w:rPr>
              <w:softHyphen/>
            </w:r>
            <w:r w:rsidRPr="00480553">
              <w:rPr>
                <w:sz w:val="22"/>
                <w:szCs w:val="22"/>
              </w:rPr>
              <w:t>наевского, «Клоуны» Д. Ка</w:t>
            </w:r>
            <w:r w:rsidRPr="00480553">
              <w:rPr>
                <w:sz w:val="22"/>
                <w:szCs w:val="22"/>
              </w:rPr>
              <w:softHyphen/>
              <w:t>балевского, «Мы катаемся на пони»)</w:t>
            </w:r>
          </w:p>
          <w:p w:rsidR="007C5496" w:rsidRPr="00480553" w:rsidRDefault="007C5496" w:rsidP="0006530A">
            <w:pPr>
              <w:shd w:val="clear" w:color="auto" w:fill="FFFFFF"/>
              <w:spacing w:line="264" w:lineRule="exact"/>
            </w:pPr>
            <w:r w:rsidRPr="00480553">
              <w:rPr>
                <w:b/>
                <w:bCs/>
                <w:sz w:val="22"/>
                <w:szCs w:val="22"/>
              </w:rPr>
              <w:t>Научатся:</w:t>
            </w:r>
            <w:r w:rsidRPr="00480553">
              <w:rPr>
                <w:sz w:val="22"/>
                <w:szCs w:val="22"/>
              </w:rPr>
              <w:t xml:space="preserve"> определять поня</w:t>
            </w:r>
            <w:r w:rsidRPr="00480553">
              <w:rPr>
                <w:sz w:val="22"/>
                <w:szCs w:val="22"/>
              </w:rPr>
              <w:softHyphen/>
              <w:t xml:space="preserve">тия </w:t>
            </w:r>
            <w:r w:rsidRPr="00480553">
              <w:rPr>
                <w:i/>
                <w:iCs/>
                <w:sz w:val="22"/>
                <w:szCs w:val="22"/>
              </w:rPr>
              <w:t xml:space="preserve">опера, балет, </w:t>
            </w:r>
            <w:r w:rsidRPr="00480553">
              <w:rPr>
                <w:sz w:val="22"/>
                <w:szCs w:val="22"/>
              </w:rPr>
              <w:t>различать в музыке песенность, тан</w:t>
            </w:r>
            <w:r w:rsidRPr="00480553">
              <w:rPr>
                <w:sz w:val="22"/>
                <w:szCs w:val="22"/>
              </w:rPr>
              <w:softHyphen/>
              <w:t>цевальность, маршевость</w:t>
            </w:r>
            <w:r w:rsidRPr="00480553">
              <w:rPr>
                <w:spacing w:val="-8"/>
                <w:sz w:val="22"/>
                <w:szCs w:val="22"/>
              </w:rPr>
              <w:t>(на примере музыки П. И. Чай</w:t>
            </w:r>
            <w:r w:rsidRPr="00480553">
              <w:rPr>
                <w:spacing w:val="-8"/>
                <w:sz w:val="22"/>
                <w:szCs w:val="22"/>
              </w:rPr>
              <w:softHyphen/>
            </w:r>
            <w:r w:rsidRPr="00480553">
              <w:rPr>
                <w:spacing w:val="-4"/>
                <w:sz w:val="22"/>
                <w:szCs w:val="22"/>
              </w:rPr>
              <w:t>ковского из балета «Щелкун</w:t>
            </w:r>
            <w:r w:rsidRPr="00480553">
              <w:rPr>
                <w:spacing w:val="-4"/>
                <w:sz w:val="22"/>
                <w:szCs w:val="22"/>
              </w:rPr>
              <w:softHyphen/>
            </w:r>
            <w:r w:rsidRPr="00480553">
              <w:rPr>
                <w:sz w:val="22"/>
                <w:szCs w:val="22"/>
              </w:rPr>
              <w:t xml:space="preserve">чик», Р. Щедрина «Золотые </w:t>
            </w:r>
            <w:r w:rsidRPr="00480553">
              <w:rPr>
                <w:spacing w:val="-5"/>
                <w:sz w:val="22"/>
                <w:szCs w:val="22"/>
              </w:rPr>
              <w:t>рыбки» из балета «Конек-Гор</w:t>
            </w:r>
            <w:r w:rsidRPr="00480553">
              <w:rPr>
                <w:spacing w:val="-5"/>
                <w:sz w:val="22"/>
                <w:szCs w:val="22"/>
              </w:rPr>
              <w:softHyphen/>
            </w:r>
            <w:r w:rsidRPr="00480553">
              <w:rPr>
                <w:sz w:val="22"/>
                <w:szCs w:val="22"/>
              </w:rPr>
              <w:t xml:space="preserve">бунок», оперы М. Коваля «Волк и семеро козлят», </w:t>
            </w:r>
            <w:r w:rsidRPr="00480553">
              <w:rPr>
                <w:spacing w:val="-7"/>
                <w:sz w:val="22"/>
                <w:szCs w:val="22"/>
              </w:rPr>
              <w:t>М. Красева «Муха-Цокотуха»)</w:t>
            </w:r>
          </w:p>
          <w:p w:rsidR="007C5496" w:rsidRPr="00480553" w:rsidRDefault="007C5496" w:rsidP="0006530A">
            <w:pPr>
              <w:shd w:val="clear" w:color="auto" w:fill="FFFFFF"/>
              <w:spacing w:line="264" w:lineRule="exact"/>
            </w:pPr>
            <w:r w:rsidRPr="00480553">
              <w:rPr>
                <w:b/>
                <w:bCs/>
                <w:spacing w:val="-2"/>
                <w:sz w:val="22"/>
                <w:szCs w:val="22"/>
              </w:rPr>
              <w:t xml:space="preserve">Научатся: </w:t>
            </w:r>
            <w:r w:rsidRPr="00480553">
              <w:rPr>
                <w:spacing w:val="-2"/>
                <w:sz w:val="22"/>
                <w:szCs w:val="22"/>
              </w:rPr>
              <w:t>определять поня</w:t>
            </w:r>
            <w:r w:rsidRPr="00480553">
              <w:rPr>
                <w:spacing w:val="-2"/>
                <w:sz w:val="22"/>
                <w:szCs w:val="22"/>
              </w:rPr>
              <w:softHyphen/>
            </w:r>
            <w:r w:rsidRPr="00480553">
              <w:rPr>
                <w:sz w:val="22"/>
                <w:szCs w:val="22"/>
              </w:rPr>
              <w:t xml:space="preserve">тие </w:t>
            </w:r>
            <w:r w:rsidRPr="00480553">
              <w:rPr>
                <w:i/>
                <w:iCs/>
                <w:sz w:val="22"/>
                <w:szCs w:val="22"/>
              </w:rPr>
              <w:t xml:space="preserve">опера, </w:t>
            </w:r>
            <w:r w:rsidRPr="00480553">
              <w:rPr>
                <w:sz w:val="22"/>
                <w:szCs w:val="22"/>
              </w:rPr>
              <w:t xml:space="preserve">выразительно </w:t>
            </w:r>
            <w:r w:rsidRPr="00480553">
              <w:rPr>
                <w:spacing w:val="-2"/>
                <w:sz w:val="22"/>
                <w:szCs w:val="22"/>
              </w:rPr>
              <w:t>исполнять фрагменты из дет</w:t>
            </w:r>
            <w:r w:rsidRPr="00480553">
              <w:rPr>
                <w:spacing w:val="-2"/>
                <w:sz w:val="22"/>
                <w:szCs w:val="22"/>
              </w:rPr>
              <w:softHyphen/>
            </w:r>
            <w:r w:rsidRPr="00480553">
              <w:rPr>
                <w:sz w:val="22"/>
                <w:szCs w:val="22"/>
              </w:rPr>
              <w:t>ских опер («Волк и семеро козлят» М. Коваля, «Муха-Цокотуха» М. Красева)</w:t>
            </w:r>
          </w:p>
          <w:p w:rsidR="007C5496" w:rsidRPr="00480553" w:rsidRDefault="007C5496" w:rsidP="0006530A">
            <w:pPr>
              <w:shd w:val="clear" w:color="auto" w:fill="FFFFFF"/>
              <w:spacing w:line="264" w:lineRule="exact"/>
            </w:pPr>
            <w:r w:rsidRPr="00480553">
              <w:rPr>
                <w:b/>
                <w:bCs/>
                <w:spacing w:val="-2"/>
                <w:sz w:val="22"/>
                <w:szCs w:val="22"/>
              </w:rPr>
              <w:t xml:space="preserve">Научатся: </w:t>
            </w:r>
            <w:r w:rsidRPr="00480553">
              <w:rPr>
                <w:spacing w:val="-2"/>
                <w:sz w:val="22"/>
                <w:szCs w:val="22"/>
              </w:rPr>
              <w:t>выразительно ис</w:t>
            </w:r>
            <w:r w:rsidRPr="00480553">
              <w:rPr>
                <w:spacing w:val="-2"/>
                <w:sz w:val="22"/>
                <w:szCs w:val="22"/>
              </w:rPr>
              <w:softHyphen/>
            </w:r>
            <w:r w:rsidRPr="00480553">
              <w:rPr>
                <w:sz w:val="22"/>
                <w:szCs w:val="22"/>
              </w:rPr>
              <w:t xml:space="preserve">полнять песни, фрагменты из музыки к мультфильму «Бременские музыканты» композитора Г. Гладкова; </w:t>
            </w:r>
            <w:r w:rsidRPr="00480553">
              <w:rPr>
                <w:spacing w:val="-1"/>
                <w:sz w:val="22"/>
                <w:szCs w:val="22"/>
              </w:rPr>
              <w:t xml:space="preserve">определять значение музыки </w:t>
            </w:r>
            <w:r w:rsidRPr="00480553">
              <w:rPr>
                <w:sz w:val="22"/>
                <w:szCs w:val="22"/>
              </w:rPr>
              <w:t>в мультфильмах</w:t>
            </w:r>
          </w:p>
          <w:p w:rsidR="007C5496" w:rsidRPr="00480553" w:rsidRDefault="007C5496" w:rsidP="0006530A">
            <w:pPr>
              <w:shd w:val="clear" w:color="auto" w:fill="FFFFFF"/>
              <w:spacing w:line="283" w:lineRule="exact"/>
              <w:ind w:firstLine="5"/>
            </w:pPr>
            <w:r w:rsidRPr="00480553">
              <w:rPr>
                <w:b/>
                <w:bCs/>
                <w:spacing w:val="-8"/>
                <w:sz w:val="22"/>
                <w:szCs w:val="22"/>
              </w:rPr>
              <w:t xml:space="preserve">Научатся: </w:t>
            </w:r>
            <w:r w:rsidRPr="00480553">
              <w:rPr>
                <w:spacing w:val="-8"/>
                <w:sz w:val="22"/>
                <w:szCs w:val="22"/>
              </w:rPr>
              <w:t>понимать триедин</w:t>
            </w:r>
            <w:r w:rsidRPr="00480553">
              <w:rPr>
                <w:spacing w:val="-8"/>
                <w:sz w:val="22"/>
                <w:szCs w:val="22"/>
              </w:rPr>
              <w:softHyphen/>
            </w:r>
            <w:r w:rsidRPr="00480553">
              <w:rPr>
                <w:sz w:val="22"/>
                <w:szCs w:val="22"/>
              </w:rPr>
              <w:t xml:space="preserve">ство </w:t>
            </w:r>
            <w:r w:rsidRPr="00480553">
              <w:rPr>
                <w:i/>
                <w:iCs/>
                <w:sz w:val="22"/>
                <w:szCs w:val="22"/>
              </w:rPr>
              <w:t>композитор - исполни</w:t>
            </w:r>
            <w:r w:rsidRPr="00480553">
              <w:rPr>
                <w:i/>
                <w:iCs/>
                <w:sz w:val="22"/>
                <w:szCs w:val="22"/>
              </w:rPr>
              <w:softHyphen/>
            </w:r>
            <w:r w:rsidRPr="00480553">
              <w:rPr>
                <w:i/>
                <w:iCs/>
                <w:spacing w:val="-3"/>
                <w:sz w:val="22"/>
                <w:szCs w:val="22"/>
              </w:rPr>
              <w:t xml:space="preserve">тель — слушатель; </w:t>
            </w:r>
            <w:r w:rsidRPr="00480553">
              <w:rPr>
                <w:spacing w:val="-3"/>
                <w:sz w:val="22"/>
                <w:szCs w:val="22"/>
              </w:rPr>
              <w:t>осозна</w:t>
            </w:r>
            <w:r w:rsidRPr="00480553">
              <w:rPr>
                <w:spacing w:val="-3"/>
                <w:sz w:val="22"/>
                <w:szCs w:val="22"/>
              </w:rPr>
              <w:softHyphen/>
            </w:r>
            <w:r w:rsidRPr="00480553">
              <w:rPr>
                <w:sz w:val="22"/>
                <w:szCs w:val="22"/>
              </w:rPr>
              <w:t>вать, что все события в жиз</w:t>
            </w:r>
            <w:r w:rsidRPr="00480553">
              <w:rPr>
                <w:sz w:val="22"/>
                <w:szCs w:val="22"/>
              </w:rPr>
              <w:softHyphen/>
            </w:r>
            <w:r w:rsidRPr="00480553">
              <w:rPr>
                <w:spacing w:val="-1"/>
                <w:sz w:val="22"/>
                <w:szCs w:val="22"/>
              </w:rPr>
              <w:t>ни человека находят свое от</w:t>
            </w:r>
            <w:r w:rsidRPr="00480553">
              <w:rPr>
                <w:spacing w:val="-1"/>
                <w:sz w:val="22"/>
                <w:szCs w:val="22"/>
              </w:rPr>
              <w:softHyphen/>
            </w:r>
            <w:r w:rsidRPr="00480553">
              <w:rPr>
                <w:sz w:val="22"/>
                <w:szCs w:val="22"/>
              </w:rPr>
              <w:t>ражение в ярких музыкаль</w:t>
            </w:r>
            <w:r w:rsidRPr="00480553">
              <w:rPr>
                <w:sz w:val="22"/>
                <w:szCs w:val="22"/>
              </w:rPr>
              <w:softHyphen/>
              <w:t>ных и художественных об</w:t>
            </w:r>
            <w:r w:rsidRPr="00480553">
              <w:rPr>
                <w:sz w:val="22"/>
                <w:szCs w:val="22"/>
              </w:rPr>
              <w:softHyphen/>
              <w:t>разах</w:t>
            </w:r>
          </w:p>
          <w:p w:rsidR="007C5496" w:rsidRPr="00480553" w:rsidRDefault="007C5496" w:rsidP="0006530A">
            <w:pPr>
              <w:shd w:val="clear" w:color="auto" w:fill="FFFFFF"/>
              <w:spacing w:line="264" w:lineRule="exact"/>
            </w:pPr>
          </w:p>
        </w:tc>
        <w:tc>
          <w:tcPr>
            <w:tcW w:w="3968" w:type="dxa"/>
            <w:vMerge w:val="restart"/>
          </w:tcPr>
          <w:p w:rsidR="007C5496" w:rsidRPr="00480553" w:rsidRDefault="007C5496" w:rsidP="0006530A">
            <w:pPr>
              <w:shd w:val="clear" w:color="auto" w:fill="FFFFFF"/>
              <w:spacing w:before="100" w:beforeAutospacing="1" w:after="100" w:afterAutospacing="1"/>
              <w:rPr>
                <w:b/>
                <w:bCs/>
                <w:color w:val="000000"/>
                <w:u w:val="single"/>
              </w:rPr>
            </w:pPr>
            <w:r w:rsidRPr="00480553">
              <w:rPr>
                <w:b/>
                <w:bCs/>
                <w:color w:val="000000"/>
                <w:sz w:val="22"/>
                <w:szCs w:val="22"/>
                <w:u w:val="single"/>
              </w:rPr>
              <w:t>Личностные</w:t>
            </w:r>
            <w:r w:rsidRPr="00480553">
              <w:rPr>
                <w:b/>
                <w:bCs/>
                <w:color w:val="000000"/>
                <w:sz w:val="22"/>
                <w:szCs w:val="22"/>
                <w:u w:val="single"/>
              </w:rPr>
              <w:br/>
            </w:r>
            <w:r w:rsidRPr="00480553">
              <w:rPr>
                <w:color w:val="000000"/>
                <w:sz w:val="22"/>
                <w:szCs w:val="22"/>
              </w:rPr>
              <w:t>Чувство необходимости учения, предпочтение классных коллективных занятий индивидуальным; интерес к новому; интерес к способу решения и общему способу действий.</w:t>
            </w:r>
          </w:p>
          <w:p w:rsidR="007C5496" w:rsidRPr="00480553" w:rsidRDefault="007C5496" w:rsidP="0006530A">
            <w:pPr>
              <w:shd w:val="clear" w:color="auto" w:fill="FFFFFF"/>
              <w:spacing w:before="100" w:beforeAutospacing="1" w:after="100" w:afterAutospacing="1"/>
              <w:rPr>
                <w:b/>
                <w:bCs/>
                <w:color w:val="000000"/>
                <w:u w:val="single"/>
              </w:rPr>
            </w:pPr>
            <w:r w:rsidRPr="00480553">
              <w:rPr>
                <w:b/>
                <w:bCs/>
                <w:color w:val="000000"/>
                <w:sz w:val="22"/>
                <w:szCs w:val="22"/>
                <w:u w:val="single"/>
              </w:rPr>
              <w:t>Регулятивные</w:t>
            </w:r>
            <w:r w:rsidRPr="00480553">
              <w:rPr>
                <w:b/>
                <w:bCs/>
                <w:color w:val="000000"/>
                <w:sz w:val="22"/>
                <w:szCs w:val="22"/>
                <w:u w:val="single"/>
              </w:rPr>
              <w:br/>
            </w:r>
            <w:r w:rsidRPr="00480553">
              <w:rPr>
                <w:color w:val="000000"/>
                <w:sz w:val="22"/>
                <w:szCs w:val="22"/>
              </w:rPr>
              <w:t>Формулировать и удерживать учебную задачу;</w:t>
            </w:r>
            <w:r w:rsidRPr="00480553">
              <w:rPr>
                <w:color w:val="000000"/>
                <w:sz w:val="22"/>
                <w:szCs w:val="22"/>
              </w:rPr>
              <w:br/>
              <w:t>Выбирать действия в соответствии с поставленной задачей и условиями её реализации;</w:t>
            </w:r>
            <w:r w:rsidRPr="00480553">
              <w:rPr>
                <w:b/>
                <w:bCs/>
                <w:color w:val="000000"/>
                <w:sz w:val="22"/>
                <w:szCs w:val="22"/>
                <w:u w:val="single"/>
              </w:rPr>
              <w:br/>
            </w:r>
            <w:r w:rsidRPr="00480553">
              <w:rPr>
                <w:color w:val="000000"/>
                <w:sz w:val="22"/>
                <w:szCs w:val="22"/>
                <w:shd w:val="clear" w:color="auto" w:fill="FFFFFF"/>
              </w:rPr>
              <w:t>Преобразовывать практическую задачу в познавательную;</w:t>
            </w:r>
            <w:r w:rsidRPr="00480553">
              <w:rPr>
                <w:b/>
                <w:bCs/>
                <w:color w:val="000000"/>
                <w:sz w:val="22"/>
                <w:szCs w:val="22"/>
                <w:u w:val="single"/>
              </w:rPr>
              <w:br/>
            </w:r>
            <w:r w:rsidRPr="00480553">
              <w:rPr>
                <w:color w:val="000000"/>
                <w:sz w:val="22"/>
                <w:szCs w:val="22"/>
              </w:rPr>
              <w:t>Использовать речь для регуляции своего действия</w:t>
            </w:r>
          </w:p>
          <w:p w:rsidR="007C5496" w:rsidRPr="00480553" w:rsidRDefault="007C5496" w:rsidP="0006530A">
            <w:pPr>
              <w:shd w:val="clear" w:color="auto" w:fill="FFFFFF"/>
              <w:rPr>
                <w:color w:val="000000"/>
              </w:rPr>
            </w:pPr>
            <w:r w:rsidRPr="00480553">
              <w:rPr>
                <w:b/>
                <w:bCs/>
                <w:color w:val="000000"/>
                <w:sz w:val="22"/>
                <w:szCs w:val="22"/>
                <w:u w:val="single"/>
              </w:rPr>
              <w:t>Познавательные</w:t>
            </w:r>
            <w:r w:rsidRPr="00480553">
              <w:rPr>
                <w:b/>
                <w:bCs/>
                <w:color w:val="000000"/>
                <w:sz w:val="22"/>
                <w:szCs w:val="22"/>
                <w:u w:val="single"/>
              </w:rPr>
              <w:br/>
            </w:r>
            <w:r w:rsidRPr="00480553">
              <w:rPr>
                <w:color w:val="000000"/>
                <w:sz w:val="22"/>
                <w:szCs w:val="22"/>
              </w:rPr>
              <w:t>Осознанно строить сообщения творческого и исследовательского  характера;</w:t>
            </w:r>
            <w:r w:rsidRPr="00480553">
              <w:rPr>
                <w:b/>
                <w:bCs/>
                <w:color w:val="000000"/>
                <w:sz w:val="22"/>
                <w:szCs w:val="22"/>
                <w:u w:val="single"/>
              </w:rPr>
              <w:br/>
            </w:r>
            <w:r w:rsidRPr="00480553">
              <w:rPr>
                <w:color w:val="000000"/>
                <w:sz w:val="22"/>
                <w:szCs w:val="22"/>
                <w:shd w:val="clear" w:color="auto" w:fill="FFFFFF"/>
              </w:rPr>
              <w:t>Ставить и формулировать проблему;</w:t>
            </w:r>
            <w:r w:rsidRPr="00480553">
              <w:rPr>
                <w:color w:val="000000"/>
                <w:sz w:val="22"/>
                <w:szCs w:val="22"/>
                <w:shd w:val="clear" w:color="auto" w:fill="FFFFFF"/>
              </w:rPr>
              <w:br/>
            </w:r>
            <w:r w:rsidRPr="00480553">
              <w:rPr>
                <w:color w:val="000000"/>
                <w:sz w:val="22"/>
                <w:szCs w:val="22"/>
              </w:rPr>
              <w:t>Осуществлять поиск необходимой информации;</w:t>
            </w:r>
            <w:r w:rsidRPr="00480553">
              <w:rPr>
                <w:b/>
                <w:bCs/>
                <w:color w:val="000000"/>
                <w:sz w:val="22"/>
                <w:szCs w:val="22"/>
                <w:u w:val="single"/>
              </w:rPr>
              <w:br/>
            </w:r>
            <w:r w:rsidRPr="00480553">
              <w:rPr>
                <w:color w:val="000000"/>
                <w:sz w:val="22"/>
                <w:szCs w:val="22"/>
                <w:shd w:val="clear" w:color="auto" w:fill="FFFFFF"/>
              </w:rPr>
              <w:t>Ориентироваться в разнообразии способов решения задач и выбирать наиболее эффективные</w:t>
            </w:r>
            <w:r w:rsidRPr="00480553">
              <w:rPr>
                <w:color w:val="000000"/>
                <w:sz w:val="22"/>
                <w:szCs w:val="22"/>
                <w:shd w:val="clear" w:color="auto" w:fill="FFFFFF"/>
              </w:rPr>
              <w:br/>
            </w:r>
            <w:r w:rsidRPr="00480553">
              <w:rPr>
                <w:b/>
                <w:bCs/>
                <w:color w:val="000000"/>
                <w:sz w:val="22"/>
                <w:szCs w:val="22"/>
                <w:u w:val="single"/>
              </w:rPr>
              <w:t>Коммуникативные</w:t>
            </w:r>
            <w:r w:rsidRPr="00480553">
              <w:rPr>
                <w:b/>
                <w:bCs/>
                <w:color w:val="000000"/>
                <w:sz w:val="22"/>
                <w:szCs w:val="22"/>
                <w:u w:val="single"/>
              </w:rPr>
              <w:br/>
            </w:r>
            <w:r w:rsidRPr="00480553">
              <w:rPr>
                <w:color w:val="000000"/>
                <w:sz w:val="22"/>
                <w:szCs w:val="22"/>
              </w:rPr>
              <w:t>Строить монологические высказывания;</w:t>
            </w:r>
            <w:r w:rsidRPr="00480553">
              <w:rPr>
                <w:color w:val="000000"/>
                <w:sz w:val="22"/>
                <w:szCs w:val="22"/>
              </w:rPr>
              <w:br/>
            </w:r>
            <w:r w:rsidRPr="00480553">
              <w:rPr>
                <w:color w:val="000000"/>
                <w:sz w:val="22"/>
                <w:szCs w:val="22"/>
                <w:shd w:val="clear" w:color="auto" w:fill="FFFFFF"/>
              </w:rPr>
              <w:t>Аргументировать свою позицию и координировать её с позицией партнёра в сотрудничестве при выработке общего решения в совместной деятельности;</w:t>
            </w:r>
            <w:r w:rsidRPr="00480553">
              <w:rPr>
                <w:color w:val="000000"/>
                <w:sz w:val="22"/>
                <w:szCs w:val="22"/>
                <w:shd w:val="clear" w:color="auto" w:fill="FFFFFF"/>
              </w:rPr>
              <w:br/>
              <w:t>Воспринимать музыкальное произведение и мнение других людей о музыке;</w:t>
            </w:r>
            <w:r w:rsidRPr="00480553">
              <w:rPr>
                <w:color w:val="000000"/>
                <w:sz w:val="22"/>
                <w:szCs w:val="22"/>
                <w:shd w:val="clear" w:color="auto" w:fill="FFFFFF"/>
              </w:rPr>
              <w:br/>
              <w:t>Договариваться о распределении функций и ролей в совместной деятельности</w:t>
            </w: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DD7584">
        <w:trPr>
          <w:trHeight w:val="1038"/>
        </w:trPr>
        <w:tc>
          <w:tcPr>
            <w:tcW w:w="718" w:type="dxa"/>
          </w:tcPr>
          <w:p w:rsidR="007C5496" w:rsidRPr="00480553" w:rsidRDefault="007C5496" w:rsidP="0006530A">
            <w:pPr>
              <w:jc w:val="both"/>
            </w:pPr>
            <w:r w:rsidRPr="00480553">
              <w:rPr>
                <w:sz w:val="22"/>
                <w:szCs w:val="22"/>
              </w:rPr>
              <w:t>18</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Музыка утра.</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DD7584">
        <w:trPr>
          <w:trHeight w:val="403"/>
        </w:trPr>
        <w:tc>
          <w:tcPr>
            <w:tcW w:w="718" w:type="dxa"/>
          </w:tcPr>
          <w:p w:rsidR="007C5496" w:rsidRPr="00480553" w:rsidRDefault="007C5496" w:rsidP="0006530A">
            <w:pPr>
              <w:jc w:val="both"/>
            </w:pPr>
            <w:r w:rsidRPr="00480553">
              <w:rPr>
                <w:sz w:val="22"/>
                <w:szCs w:val="22"/>
              </w:rPr>
              <w:t>19</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pPr>
            <w:r w:rsidRPr="00480553">
              <w:rPr>
                <w:sz w:val="22"/>
                <w:szCs w:val="22"/>
              </w:rPr>
              <w:t>Музыка вечера.</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DD7584">
        <w:trPr>
          <w:trHeight w:val="403"/>
        </w:trPr>
        <w:tc>
          <w:tcPr>
            <w:tcW w:w="718" w:type="dxa"/>
          </w:tcPr>
          <w:p w:rsidR="007C5496" w:rsidRPr="00480553" w:rsidRDefault="007C5496" w:rsidP="0006530A">
            <w:pPr>
              <w:jc w:val="both"/>
            </w:pPr>
            <w:r w:rsidRPr="00480553">
              <w:rPr>
                <w:sz w:val="22"/>
                <w:szCs w:val="22"/>
              </w:rPr>
              <w:t>20</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Музыкальные портреты.</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DD7584">
        <w:trPr>
          <w:trHeight w:val="403"/>
        </w:trPr>
        <w:tc>
          <w:tcPr>
            <w:tcW w:w="718" w:type="dxa"/>
          </w:tcPr>
          <w:p w:rsidR="007C5496" w:rsidRPr="00480553" w:rsidRDefault="007C5496" w:rsidP="0006530A">
            <w:pPr>
              <w:jc w:val="both"/>
            </w:pPr>
            <w:r w:rsidRPr="00480553">
              <w:rPr>
                <w:sz w:val="22"/>
                <w:szCs w:val="22"/>
              </w:rPr>
              <w:t>21</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pPr>
            <w:r w:rsidRPr="00480553">
              <w:rPr>
                <w:sz w:val="22"/>
                <w:szCs w:val="22"/>
              </w:rPr>
              <w:t>Разыграй сказку. «Баба Яга» - русская народная сказка.</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DD7584">
        <w:trPr>
          <w:trHeight w:val="403"/>
        </w:trPr>
        <w:tc>
          <w:tcPr>
            <w:tcW w:w="718" w:type="dxa"/>
          </w:tcPr>
          <w:p w:rsidR="007C5496" w:rsidRPr="00480553" w:rsidRDefault="007C5496" w:rsidP="0006530A">
            <w:pPr>
              <w:jc w:val="both"/>
            </w:pPr>
            <w:r w:rsidRPr="00480553">
              <w:rPr>
                <w:sz w:val="22"/>
                <w:szCs w:val="22"/>
              </w:rPr>
              <w:t>22</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pPr>
            <w:r w:rsidRPr="00480553">
              <w:rPr>
                <w:sz w:val="22"/>
                <w:szCs w:val="22"/>
              </w:rPr>
              <w:t>У каждого свой музыкальный инструмент. Музы не молчали.</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DD7584">
        <w:trPr>
          <w:trHeight w:val="715"/>
        </w:trPr>
        <w:tc>
          <w:tcPr>
            <w:tcW w:w="718" w:type="dxa"/>
          </w:tcPr>
          <w:p w:rsidR="007C5496" w:rsidRPr="00480553" w:rsidRDefault="007C5496" w:rsidP="0006530A">
            <w:pPr>
              <w:jc w:val="both"/>
            </w:pPr>
            <w:r w:rsidRPr="00480553">
              <w:rPr>
                <w:sz w:val="22"/>
                <w:szCs w:val="22"/>
              </w:rPr>
              <w:t>23</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Мамин праздник.</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DD7584">
        <w:trPr>
          <w:trHeight w:val="403"/>
        </w:trPr>
        <w:tc>
          <w:tcPr>
            <w:tcW w:w="718" w:type="dxa"/>
          </w:tcPr>
          <w:p w:rsidR="007C5496" w:rsidRPr="00480553" w:rsidRDefault="007C5496" w:rsidP="0006530A">
            <w:pPr>
              <w:jc w:val="both"/>
            </w:pPr>
            <w:r w:rsidRPr="00480553">
              <w:rPr>
                <w:sz w:val="22"/>
                <w:szCs w:val="22"/>
              </w:rPr>
              <w:t>24</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Музыкальные инструменты. Чудесная лютня (по алжирской сказке).</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DD7584">
        <w:trPr>
          <w:trHeight w:val="730"/>
        </w:trPr>
        <w:tc>
          <w:tcPr>
            <w:tcW w:w="718" w:type="dxa"/>
          </w:tcPr>
          <w:p w:rsidR="007C5496" w:rsidRPr="00480553" w:rsidRDefault="007C5496" w:rsidP="0006530A">
            <w:pPr>
              <w:jc w:val="both"/>
            </w:pPr>
            <w:r w:rsidRPr="00480553">
              <w:rPr>
                <w:sz w:val="22"/>
                <w:szCs w:val="22"/>
              </w:rPr>
              <w:t>25</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pPr>
            <w:r w:rsidRPr="00480553">
              <w:rPr>
                <w:sz w:val="22"/>
                <w:szCs w:val="22"/>
              </w:rPr>
              <w:t xml:space="preserve">Звучащие картины. Обобщающий урок 3 четверти </w:t>
            </w:r>
          </w:p>
          <w:p w:rsidR="007C5496" w:rsidRPr="00480553" w:rsidRDefault="007C5496" w:rsidP="0006530A">
            <w:pPr>
              <w:autoSpaceDE w:val="0"/>
              <w:autoSpaceDN w:val="0"/>
              <w:adjustRightInd w:val="0"/>
            </w:pPr>
            <w:r w:rsidRPr="00480553">
              <w:rPr>
                <w:sz w:val="22"/>
                <w:szCs w:val="22"/>
              </w:rPr>
              <w:t>« Музыка и ты»</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480553">
        <w:trPr>
          <w:trHeight w:val="6353"/>
        </w:trPr>
        <w:tc>
          <w:tcPr>
            <w:tcW w:w="718" w:type="dxa"/>
          </w:tcPr>
          <w:p w:rsidR="007C5496" w:rsidRPr="00480553" w:rsidRDefault="007C5496" w:rsidP="0006530A">
            <w:pPr>
              <w:jc w:val="both"/>
            </w:pPr>
          </w:p>
        </w:tc>
        <w:tc>
          <w:tcPr>
            <w:tcW w:w="674" w:type="dxa"/>
          </w:tcPr>
          <w:p w:rsidR="007C5496" w:rsidRPr="00480553" w:rsidRDefault="007C5496" w:rsidP="0006530A">
            <w:pPr>
              <w:jc w:val="both"/>
            </w:pPr>
          </w:p>
        </w:tc>
        <w:tc>
          <w:tcPr>
            <w:tcW w:w="3404" w:type="dxa"/>
          </w:tcPr>
          <w:p w:rsidR="007C5496" w:rsidRPr="00480553" w:rsidRDefault="007C5496" w:rsidP="0006530A">
            <w:pPr>
              <w:autoSpaceDE w:val="0"/>
              <w:autoSpaceDN w:val="0"/>
              <w:adjustRightInd w:val="0"/>
            </w:pP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rPr>
                <w:b/>
                <w:bCs/>
                <w:i/>
                <w:iCs/>
              </w:rPr>
            </w:pPr>
          </w:p>
        </w:tc>
        <w:tc>
          <w:tcPr>
            <w:tcW w:w="1080" w:type="dxa"/>
            <w:vMerge w:val="restart"/>
          </w:tcPr>
          <w:p w:rsidR="007C5496" w:rsidRPr="00480553" w:rsidRDefault="007C5496" w:rsidP="0006530A">
            <w:pPr>
              <w:jc w:val="both"/>
              <w:rPr>
                <w:b/>
                <w:bCs/>
                <w:i/>
                <w:iCs/>
              </w:rPr>
            </w:pPr>
          </w:p>
        </w:tc>
        <w:tc>
          <w:tcPr>
            <w:tcW w:w="715" w:type="dxa"/>
            <w:vMerge w:val="restart"/>
          </w:tcPr>
          <w:p w:rsidR="007C5496" w:rsidRPr="00480553" w:rsidRDefault="007C5496" w:rsidP="0006530A">
            <w:pPr>
              <w:jc w:val="both"/>
              <w:rPr>
                <w:b/>
                <w:bCs/>
                <w:i/>
                <w:iCs/>
              </w:rPr>
            </w:pPr>
          </w:p>
        </w:tc>
        <w:tc>
          <w:tcPr>
            <w:tcW w:w="845" w:type="dxa"/>
            <w:vMerge w:val="restart"/>
          </w:tcPr>
          <w:p w:rsidR="007C5496" w:rsidRPr="00480553" w:rsidRDefault="007C5496" w:rsidP="0006530A">
            <w:pPr>
              <w:jc w:val="both"/>
              <w:rPr>
                <w:b/>
                <w:bCs/>
                <w:i/>
                <w:iCs/>
              </w:rPr>
            </w:pPr>
          </w:p>
        </w:tc>
      </w:tr>
      <w:tr w:rsidR="007C5496" w:rsidRPr="00480553" w:rsidTr="00480553">
        <w:trPr>
          <w:trHeight w:val="403"/>
        </w:trPr>
        <w:tc>
          <w:tcPr>
            <w:tcW w:w="718" w:type="dxa"/>
          </w:tcPr>
          <w:p w:rsidR="007C5496" w:rsidRPr="00480553" w:rsidRDefault="007C5496" w:rsidP="0006530A">
            <w:pPr>
              <w:jc w:val="both"/>
            </w:pPr>
          </w:p>
        </w:tc>
        <w:tc>
          <w:tcPr>
            <w:tcW w:w="674" w:type="dxa"/>
          </w:tcPr>
          <w:p w:rsidR="007C5496" w:rsidRPr="00480553" w:rsidRDefault="007C5496" w:rsidP="0006530A">
            <w:pPr>
              <w:jc w:val="both"/>
            </w:pPr>
          </w:p>
        </w:tc>
        <w:tc>
          <w:tcPr>
            <w:tcW w:w="3404" w:type="dxa"/>
          </w:tcPr>
          <w:p w:rsidR="007C5496" w:rsidRPr="00480553" w:rsidRDefault="007C5496" w:rsidP="0006530A">
            <w:pPr>
              <w:autoSpaceDE w:val="0"/>
              <w:autoSpaceDN w:val="0"/>
              <w:adjustRightInd w:val="0"/>
              <w:jc w:val="center"/>
              <w:rPr>
                <w:b/>
                <w:bCs/>
              </w:rPr>
            </w:pPr>
            <w:r w:rsidRPr="00480553">
              <w:rPr>
                <w:b/>
                <w:bCs/>
                <w:sz w:val="22"/>
                <w:szCs w:val="22"/>
              </w:rPr>
              <w:t>4 четверть -8 ч</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rPr>
                <w:b/>
                <w:bCs/>
                <w:i/>
                <w:iCs/>
              </w:rPr>
            </w:pPr>
          </w:p>
        </w:tc>
        <w:tc>
          <w:tcPr>
            <w:tcW w:w="1080" w:type="dxa"/>
            <w:vMerge/>
          </w:tcPr>
          <w:p w:rsidR="007C5496" w:rsidRPr="00480553" w:rsidRDefault="007C5496" w:rsidP="0006530A">
            <w:pPr>
              <w:jc w:val="both"/>
              <w:rPr>
                <w:b/>
                <w:bCs/>
                <w:i/>
                <w:iCs/>
              </w:rPr>
            </w:pPr>
          </w:p>
        </w:tc>
        <w:tc>
          <w:tcPr>
            <w:tcW w:w="715" w:type="dxa"/>
            <w:vMerge/>
          </w:tcPr>
          <w:p w:rsidR="007C5496" w:rsidRPr="00480553" w:rsidRDefault="007C5496" w:rsidP="0006530A">
            <w:pPr>
              <w:jc w:val="both"/>
              <w:rPr>
                <w:b/>
                <w:bCs/>
                <w:i/>
                <w:iCs/>
              </w:rPr>
            </w:pPr>
          </w:p>
        </w:tc>
        <w:tc>
          <w:tcPr>
            <w:tcW w:w="845" w:type="dxa"/>
            <w:vMerge/>
          </w:tcPr>
          <w:p w:rsidR="007C5496" w:rsidRPr="00480553" w:rsidRDefault="007C5496" w:rsidP="0006530A">
            <w:pPr>
              <w:jc w:val="both"/>
              <w:rPr>
                <w:b/>
                <w:bCs/>
                <w:i/>
                <w:iCs/>
              </w:rPr>
            </w:pPr>
          </w:p>
        </w:tc>
      </w:tr>
      <w:tr w:rsidR="007C5496" w:rsidRPr="00480553" w:rsidTr="00480553">
        <w:trPr>
          <w:trHeight w:val="403"/>
        </w:trPr>
        <w:tc>
          <w:tcPr>
            <w:tcW w:w="718" w:type="dxa"/>
          </w:tcPr>
          <w:p w:rsidR="007C5496" w:rsidRPr="00480553" w:rsidRDefault="007C5496" w:rsidP="0006530A">
            <w:pPr>
              <w:jc w:val="both"/>
            </w:pPr>
            <w:r w:rsidRPr="00480553">
              <w:rPr>
                <w:sz w:val="22"/>
                <w:szCs w:val="22"/>
              </w:rPr>
              <w:t>26</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Музыка в цирке. Песни о животных.</w:t>
            </w:r>
          </w:p>
        </w:tc>
        <w:tc>
          <w:tcPr>
            <w:tcW w:w="5276" w:type="dxa"/>
            <w:vMerge/>
          </w:tcPr>
          <w:p w:rsidR="007C5496" w:rsidRPr="00480553" w:rsidRDefault="007C5496" w:rsidP="0006530A">
            <w:pPr>
              <w:jc w:val="both"/>
              <w:rPr>
                <w:b/>
                <w:bCs/>
                <w:i/>
                <w:iCs/>
              </w:rPr>
            </w:pPr>
          </w:p>
        </w:tc>
        <w:tc>
          <w:tcPr>
            <w:tcW w:w="3968" w:type="dxa"/>
            <w:vMerge w:val="restart"/>
          </w:tcPr>
          <w:p w:rsidR="007C5496" w:rsidRPr="00480553" w:rsidRDefault="007C5496" w:rsidP="0006530A">
            <w:pPr>
              <w:shd w:val="clear" w:color="auto" w:fill="FFFFFF"/>
              <w:spacing w:before="100" w:beforeAutospacing="1" w:after="100" w:afterAutospacing="1"/>
              <w:rPr>
                <w:b/>
                <w:bCs/>
                <w:color w:val="000000"/>
                <w:u w:val="single"/>
              </w:rPr>
            </w:pPr>
            <w:r w:rsidRPr="00480553">
              <w:rPr>
                <w:b/>
                <w:bCs/>
                <w:color w:val="000000"/>
                <w:sz w:val="22"/>
                <w:szCs w:val="22"/>
                <w:u w:val="single"/>
              </w:rPr>
              <w:t>Личностные</w:t>
            </w:r>
            <w:r w:rsidRPr="00480553">
              <w:rPr>
                <w:b/>
                <w:bCs/>
                <w:color w:val="000000"/>
                <w:sz w:val="22"/>
                <w:szCs w:val="22"/>
                <w:u w:val="single"/>
              </w:rPr>
              <w:br/>
            </w:r>
            <w:r w:rsidRPr="00480553">
              <w:rPr>
                <w:color w:val="000000"/>
                <w:sz w:val="22"/>
                <w:szCs w:val="22"/>
              </w:rPr>
              <w:t>Познавательная мотивация; интерес к новому; стремление выполнять социально значимую  и социально оцениваемую деятельность, быть полезным обществу.</w:t>
            </w:r>
            <w:r w:rsidRPr="00480553">
              <w:rPr>
                <w:b/>
                <w:bCs/>
                <w:color w:val="000000"/>
                <w:sz w:val="22"/>
                <w:szCs w:val="22"/>
                <w:u w:val="single"/>
              </w:rPr>
              <w:br/>
            </w:r>
            <w:r w:rsidRPr="00480553">
              <w:rPr>
                <w:color w:val="000000"/>
                <w:sz w:val="22"/>
                <w:szCs w:val="22"/>
              </w:rPr>
              <w:t>Чувство необходимости учения</w:t>
            </w:r>
            <w:r w:rsidRPr="00480553">
              <w:rPr>
                <w:b/>
                <w:bCs/>
                <w:color w:val="000000"/>
                <w:sz w:val="22"/>
                <w:szCs w:val="22"/>
                <w:u w:val="single"/>
              </w:rPr>
              <w:br/>
              <w:t>Регулятивные</w:t>
            </w:r>
            <w:r w:rsidRPr="00480553">
              <w:rPr>
                <w:b/>
                <w:bCs/>
                <w:color w:val="000000"/>
                <w:sz w:val="22"/>
                <w:szCs w:val="22"/>
                <w:u w:val="single"/>
              </w:rPr>
              <w:br/>
            </w:r>
            <w:r w:rsidRPr="00480553">
              <w:rPr>
                <w:color w:val="000000"/>
                <w:sz w:val="22"/>
                <w:szCs w:val="22"/>
              </w:rPr>
              <w:t>Применять установленные правила;</w:t>
            </w:r>
            <w:r w:rsidRPr="00480553">
              <w:rPr>
                <w:color w:val="000000"/>
                <w:sz w:val="22"/>
                <w:szCs w:val="22"/>
              </w:rPr>
              <w:br/>
              <w:t>Формулировать и удерживать учебную задачу;</w:t>
            </w:r>
            <w:r w:rsidRPr="00480553">
              <w:rPr>
                <w:color w:val="000000"/>
                <w:sz w:val="22"/>
                <w:szCs w:val="22"/>
              </w:rPr>
              <w:br/>
            </w:r>
            <w:r w:rsidRPr="00480553">
              <w:rPr>
                <w:color w:val="000000"/>
                <w:sz w:val="22"/>
                <w:szCs w:val="22"/>
                <w:shd w:val="clear" w:color="auto" w:fill="FFFFFF"/>
              </w:rPr>
              <w:t>Ставить новые учебные задачи в сотрудничестве с учителем;</w:t>
            </w:r>
            <w:r w:rsidRPr="00480553">
              <w:rPr>
                <w:b/>
                <w:bCs/>
                <w:color w:val="000000"/>
                <w:sz w:val="22"/>
                <w:szCs w:val="22"/>
                <w:u w:val="single"/>
              </w:rPr>
              <w:br/>
            </w:r>
            <w:r w:rsidRPr="00480553">
              <w:rPr>
                <w:color w:val="000000"/>
                <w:sz w:val="22"/>
                <w:szCs w:val="22"/>
              </w:rPr>
              <w:t> Вносить изменения и дополнения в план и способ действия, если необходимо</w:t>
            </w:r>
            <w:r w:rsidRPr="00480553">
              <w:rPr>
                <w:color w:val="000000"/>
                <w:sz w:val="22"/>
                <w:szCs w:val="22"/>
              </w:rPr>
              <w:br/>
            </w:r>
            <w:r w:rsidRPr="00480553">
              <w:rPr>
                <w:b/>
                <w:bCs/>
                <w:color w:val="000000"/>
                <w:sz w:val="22"/>
                <w:szCs w:val="22"/>
                <w:u w:val="single"/>
              </w:rPr>
              <w:t>Познавательные</w:t>
            </w:r>
            <w:r w:rsidRPr="00480553">
              <w:rPr>
                <w:b/>
                <w:bCs/>
                <w:color w:val="000000"/>
                <w:sz w:val="22"/>
                <w:szCs w:val="22"/>
                <w:u w:val="single"/>
              </w:rPr>
              <w:br/>
            </w:r>
            <w:r w:rsidRPr="00480553">
              <w:rPr>
                <w:color w:val="000000"/>
                <w:sz w:val="22"/>
                <w:szCs w:val="22"/>
                <w:shd w:val="clear" w:color="auto" w:fill="FFFFFF"/>
              </w:rPr>
              <w:t>Формулировать познавательную цель, оценивать процесс и результат деятельности;</w:t>
            </w:r>
            <w:r w:rsidRPr="00480553">
              <w:rPr>
                <w:b/>
                <w:bCs/>
                <w:color w:val="000000"/>
                <w:sz w:val="22"/>
                <w:szCs w:val="22"/>
                <w:u w:val="single"/>
              </w:rPr>
              <w:br/>
            </w:r>
            <w:r w:rsidRPr="00480553">
              <w:rPr>
                <w:color w:val="000000"/>
                <w:sz w:val="22"/>
                <w:szCs w:val="22"/>
              </w:rPr>
              <w:t>Осуществлять поиск необходимой информации;</w:t>
            </w:r>
            <w:r w:rsidRPr="00480553">
              <w:rPr>
                <w:b/>
                <w:bCs/>
                <w:color w:val="000000"/>
                <w:sz w:val="22"/>
                <w:szCs w:val="22"/>
                <w:u w:val="single"/>
              </w:rPr>
              <w:br/>
            </w:r>
            <w:r w:rsidRPr="00480553">
              <w:rPr>
                <w:color w:val="000000"/>
                <w:sz w:val="22"/>
                <w:szCs w:val="22"/>
                <w:shd w:val="clear" w:color="auto" w:fill="FFFFFF"/>
              </w:rPr>
              <w:t>Ориентироваться в разнообразии способов решения задач и выбирать наиболее эффективные</w:t>
            </w:r>
            <w:r w:rsidRPr="00480553">
              <w:rPr>
                <w:color w:val="000000"/>
                <w:sz w:val="22"/>
                <w:szCs w:val="22"/>
                <w:shd w:val="clear" w:color="auto" w:fill="FFFFFF"/>
              </w:rPr>
              <w:br/>
            </w:r>
            <w:r w:rsidRPr="00480553">
              <w:rPr>
                <w:b/>
                <w:bCs/>
                <w:color w:val="000000"/>
                <w:sz w:val="22"/>
                <w:szCs w:val="22"/>
                <w:u w:val="single"/>
              </w:rPr>
              <w:t>Коммуникативные</w:t>
            </w:r>
            <w:r w:rsidRPr="00480553">
              <w:rPr>
                <w:color w:val="000000"/>
                <w:sz w:val="22"/>
                <w:szCs w:val="22"/>
              </w:rPr>
              <w:t xml:space="preserve"> Договариваться о распределении функций и ролей в совместной деятельности;Разрешать конфликты на основе учёта интересов и позиций участников совместной деятельности</w:t>
            </w: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480553">
        <w:trPr>
          <w:trHeight w:val="403"/>
        </w:trPr>
        <w:tc>
          <w:tcPr>
            <w:tcW w:w="718" w:type="dxa"/>
          </w:tcPr>
          <w:p w:rsidR="007C5496" w:rsidRPr="00480553" w:rsidRDefault="007C5496" w:rsidP="0006530A">
            <w:pPr>
              <w:jc w:val="both"/>
            </w:pPr>
            <w:r w:rsidRPr="00480553">
              <w:rPr>
                <w:sz w:val="22"/>
                <w:szCs w:val="22"/>
              </w:rPr>
              <w:t>27</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Дом, который звучит.</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480553">
        <w:trPr>
          <w:trHeight w:val="403"/>
        </w:trPr>
        <w:tc>
          <w:tcPr>
            <w:tcW w:w="718" w:type="dxa"/>
          </w:tcPr>
          <w:p w:rsidR="007C5496" w:rsidRPr="00480553" w:rsidRDefault="007C5496" w:rsidP="0006530A">
            <w:pPr>
              <w:jc w:val="both"/>
            </w:pPr>
            <w:r w:rsidRPr="00480553">
              <w:rPr>
                <w:sz w:val="22"/>
                <w:szCs w:val="22"/>
              </w:rPr>
              <w:t>28</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Опера-сказка.</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480553">
        <w:trPr>
          <w:trHeight w:val="403"/>
        </w:trPr>
        <w:tc>
          <w:tcPr>
            <w:tcW w:w="718" w:type="dxa"/>
          </w:tcPr>
          <w:p w:rsidR="007C5496" w:rsidRPr="00480553" w:rsidRDefault="007C5496" w:rsidP="0006530A">
            <w:pPr>
              <w:jc w:val="both"/>
            </w:pPr>
            <w:r w:rsidRPr="00480553">
              <w:rPr>
                <w:sz w:val="22"/>
                <w:szCs w:val="22"/>
              </w:rPr>
              <w:t>29</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«Ничего на свете лучше нету…». Музыка в кино.</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480553">
        <w:trPr>
          <w:trHeight w:val="403"/>
        </w:trPr>
        <w:tc>
          <w:tcPr>
            <w:tcW w:w="718" w:type="dxa"/>
          </w:tcPr>
          <w:p w:rsidR="007C5496" w:rsidRPr="00480553" w:rsidRDefault="007C5496" w:rsidP="0006530A">
            <w:pPr>
              <w:jc w:val="both"/>
            </w:pPr>
            <w:r w:rsidRPr="00480553">
              <w:rPr>
                <w:sz w:val="22"/>
                <w:szCs w:val="22"/>
              </w:rPr>
              <w:t>30</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pStyle w:val="Footer"/>
            </w:pPr>
            <w:r w:rsidRPr="00480553">
              <w:rPr>
                <w:sz w:val="22"/>
                <w:szCs w:val="22"/>
              </w:rPr>
              <w:t>Афиша. Проект афиши.</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480553">
        <w:trPr>
          <w:trHeight w:val="403"/>
        </w:trPr>
        <w:tc>
          <w:tcPr>
            <w:tcW w:w="718" w:type="dxa"/>
          </w:tcPr>
          <w:p w:rsidR="007C5496" w:rsidRPr="00480553" w:rsidRDefault="007C5496" w:rsidP="0006530A">
            <w:pPr>
              <w:jc w:val="both"/>
            </w:pPr>
            <w:r w:rsidRPr="00480553">
              <w:rPr>
                <w:sz w:val="22"/>
                <w:szCs w:val="22"/>
              </w:rPr>
              <w:t>31</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pPr>
            <w:r w:rsidRPr="00480553">
              <w:rPr>
                <w:sz w:val="22"/>
                <w:szCs w:val="22"/>
              </w:rPr>
              <w:t>Программа.</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480553">
        <w:trPr>
          <w:trHeight w:val="403"/>
        </w:trPr>
        <w:tc>
          <w:tcPr>
            <w:tcW w:w="718" w:type="dxa"/>
          </w:tcPr>
          <w:p w:rsidR="007C5496" w:rsidRPr="00480553" w:rsidRDefault="007C5496" w:rsidP="0006530A">
            <w:pPr>
              <w:jc w:val="both"/>
            </w:pPr>
            <w:r w:rsidRPr="00480553">
              <w:rPr>
                <w:sz w:val="22"/>
                <w:szCs w:val="22"/>
              </w:rPr>
              <w:t>32</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pPr>
            <w:r w:rsidRPr="00480553">
              <w:rPr>
                <w:sz w:val="22"/>
                <w:szCs w:val="22"/>
              </w:rPr>
              <w:t>Твой музыкальный словарик.</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r w:rsidR="007C5496" w:rsidRPr="00480553" w:rsidTr="00480553">
        <w:trPr>
          <w:trHeight w:val="403"/>
        </w:trPr>
        <w:tc>
          <w:tcPr>
            <w:tcW w:w="718" w:type="dxa"/>
          </w:tcPr>
          <w:p w:rsidR="007C5496" w:rsidRPr="00480553" w:rsidRDefault="007C5496" w:rsidP="0006530A">
            <w:pPr>
              <w:jc w:val="both"/>
            </w:pPr>
            <w:r w:rsidRPr="00480553">
              <w:rPr>
                <w:sz w:val="22"/>
                <w:szCs w:val="22"/>
              </w:rPr>
              <w:t>33</w:t>
            </w:r>
          </w:p>
        </w:tc>
        <w:tc>
          <w:tcPr>
            <w:tcW w:w="674" w:type="dxa"/>
          </w:tcPr>
          <w:p w:rsidR="007C5496" w:rsidRPr="00480553" w:rsidRDefault="007C5496" w:rsidP="003D26EB">
            <w:pPr>
              <w:jc w:val="both"/>
            </w:pPr>
            <w:r w:rsidRPr="00480553">
              <w:rPr>
                <w:sz w:val="22"/>
                <w:szCs w:val="22"/>
              </w:rPr>
              <w:t>1ч</w:t>
            </w:r>
          </w:p>
        </w:tc>
        <w:tc>
          <w:tcPr>
            <w:tcW w:w="3404" w:type="dxa"/>
          </w:tcPr>
          <w:p w:rsidR="007C5496" w:rsidRPr="00480553" w:rsidRDefault="007C5496" w:rsidP="0006530A">
            <w:pPr>
              <w:autoSpaceDE w:val="0"/>
              <w:autoSpaceDN w:val="0"/>
              <w:adjustRightInd w:val="0"/>
              <w:rPr>
                <w:b/>
                <w:bCs/>
              </w:rPr>
            </w:pPr>
            <w:r w:rsidRPr="00480553">
              <w:rPr>
                <w:sz w:val="22"/>
                <w:szCs w:val="22"/>
              </w:rPr>
              <w:t>Обобщающий урок по теме «Музыка и ты». (Урок-концерт.)</w:t>
            </w:r>
          </w:p>
        </w:tc>
        <w:tc>
          <w:tcPr>
            <w:tcW w:w="5276" w:type="dxa"/>
            <w:vMerge/>
          </w:tcPr>
          <w:p w:rsidR="007C5496" w:rsidRPr="00480553" w:rsidRDefault="007C5496" w:rsidP="0006530A">
            <w:pPr>
              <w:jc w:val="both"/>
              <w:rPr>
                <w:b/>
                <w:bCs/>
                <w:i/>
                <w:iCs/>
              </w:rPr>
            </w:pPr>
          </w:p>
        </w:tc>
        <w:tc>
          <w:tcPr>
            <w:tcW w:w="3968" w:type="dxa"/>
            <w:vMerge/>
          </w:tcPr>
          <w:p w:rsidR="007C5496" w:rsidRPr="00480553" w:rsidRDefault="007C5496" w:rsidP="0006530A">
            <w:pPr>
              <w:jc w:val="both"/>
            </w:pPr>
          </w:p>
        </w:tc>
        <w:tc>
          <w:tcPr>
            <w:tcW w:w="1080" w:type="dxa"/>
          </w:tcPr>
          <w:p w:rsidR="007C5496" w:rsidRPr="00480553" w:rsidRDefault="007C5496" w:rsidP="0006530A">
            <w:pPr>
              <w:jc w:val="both"/>
            </w:pPr>
          </w:p>
        </w:tc>
        <w:tc>
          <w:tcPr>
            <w:tcW w:w="715" w:type="dxa"/>
          </w:tcPr>
          <w:p w:rsidR="007C5496" w:rsidRPr="00480553" w:rsidRDefault="007C5496" w:rsidP="0006530A">
            <w:pPr>
              <w:jc w:val="both"/>
            </w:pPr>
          </w:p>
        </w:tc>
        <w:tc>
          <w:tcPr>
            <w:tcW w:w="845" w:type="dxa"/>
          </w:tcPr>
          <w:p w:rsidR="007C5496" w:rsidRPr="00480553" w:rsidRDefault="007C5496" w:rsidP="0006530A">
            <w:pPr>
              <w:jc w:val="both"/>
            </w:pPr>
          </w:p>
        </w:tc>
      </w:tr>
    </w:tbl>
    <w:p w:rsidR="007C5496" w:rsidRPr="004D6593" w:rsidRDefault="007C5496" w:rsidP="00351481">
      <w:pPr>
        <w:pStyle w:val="NormalWeb"/>
        <w:sectPr w:rsidR="007C5496" w:rsidRPr="004D6593" w:rsidSect="0004363C">
          <w:pgSz w:w="16838" w:h="11906" w:orient="landscape"/>
          <w:pgMar w:top="899" w:right="1134" w:bottom="180" w:left="1134" w:header="709" w:footer="709" w:gutter="0"/>
          <w:cols w:space="708"/>
          <w:docGrid w:linePitch="360"/>
        </w:sectPr>
      </w:pPr>
    </w:p>
    <w:p w:rsidR="007C5496" w:rsidRPr="004D6593" w:rsidRDefault="007C5496" w:rsidP="00351481">
      <w:pPr>
        <w:sectPr w:rsidR="007C5496" w:rsidRPr="004D6593" w:rsidSect="00900E7F">
          <w:pgSz w:w="16838" w:h="11906" w:orient="landscape"/>
          <w:pgMar w:top="851" w:right="1134" w:bottom="1701" w:left="1134" w:header="709" w:footer="709" w:gutter="0"/>
          <w:cols w:space="708"/>
          <w:titlePg/>
          <w:docGrid w:linePitch="360"/>
        </w:sect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7"/>
      </w:tblGrid>
      <w:tr w:rsidR="007C5496" w:rsidRPr="004D6593">
        <w:trPr>
          <w:trHeight w:val="403"/>
        </w:trPr>
        <w:tc>
          <w:tcPr>
            <w:tcW w:w="15417" w:type="dxa"/>
          </w:tcPr>
          <w:p w:rsidR="007C5496" w:rsidRPr="004D6593" w:rsidRDefault="007C5496" w:rsidP="00351481">
            <w:pPr>
              <w:jc w:val="center"/>
            </w:pPr>
          </w:p>
          <w:p w:rsidR="007C5496" w:rsidRPr="004D6593" w:rsidRDefault="007C5496" w:rsidP="00351481">
            <w:pPr>
              <w:jc w:val="center"/>
              <w:rPr>
                <w:b/>
                <w:bCs/>
              </w:rPr>
            </w:pPr>
            <w:r w:rsidRPr="004D6593">
              <w:rPr>
                <w:b/>
                <w:bCs/>
              </w:rPr>
              <w:t>МУЗЫКАЛЬНЫЙ МАТЕРИАЛ</w:t>
            </w:r>
          </w:p>
        </w:tc>
      </w:tr>
      <w:tr w:rsidR="007C5496" w:rsidRPr="004D6593">
        <w:trPr>
          <w:trHeight w:val="403"/>
        </w:trPr>
        <w:tc>
          <w:tcPr>
            <w:tcW w:w="15417" w:type="dxa"/>
          </w:tcPr>
          <w:p w:rsidR="007C5496" w:rsidRPr="004D6593" w:rsidRDefault="007C5496" w:rsidP="00351481">
            <w:pPr>
              <w:jc w:val="both"/>
              <w:rPr>
                <w:b/>
                <w:bCs/>
                <w:i/>
                <w:iCs/>
              </w:rPr>
            </w:pPr>
          </w:p>
          <w:p w:rsidR="007C5496" w:rsidRPr="004D6593" w:rsidRDefault="007C5496" w:rsidP="00351481">
            <w:pPr>
              <w:jc w:val="both"/>
            </w:pPr>
            <w:r w:rsidRPr="004D6593">
              <w:rPr>
                <w:b/>
                <w:bCs/>
                <w:i/>
                <w:iCs/>
              </w:rPr>
              <w:t>Щелкунчик</w:t>
            </w:r>
            <w:r w:rsidRPr="004D6593">
              <w:t xml:space="preserve">. Балет (фрагменты). П. Чайковский. </w:t>
            </w:r>
          </w:p>
          <w:p w:rsidR="007C5496" w:rsidRPr="004D6593" w:rsidRDefault="007C5496" w:rsidP="00351481">
            <w:pPr>
              <w:jc w:val="both"/>
            </w:pPr>
            <w:r w:rsidRPr="004D6593">
              <w:rPr>
                <w:b/>
                <w:bCs/>
                <w:i/>
                <w:iCs/>
              </w:rPr>
              <w:t>Детский альбом.</w:t>
            </w:r>
            <w:r w:rsidRPr="004D6593">
              <w:t xml:space="preserve"> П. Чайковский. </w:t>
            </w:r>
          </w:p>
          <w:p w:rsidR="007C5496" w:rsidRPr="004D6593" w:rsidRDefault="007C5496" w:rsidP="00351481">
            <w:pPr>
              <w:jc w:val="both"/>
            </w:pPr>
            <w:r w:rsidRPr="004D6593">
              <w:rPr>
                <w:b/>
                <w:bCs/>
                <w:i/>
                <w:iCs/>
              </w:rPr>
              <w:t>Октябрь</w:t>
            </w:r>
            <w:r w:rsidRPr="004D6593">
              <w:t xml:space="preserve"> (Осенняя песня). Из цикла «Времена года». П. Чайковский.</w:t>
            </w:r>
          </w:p>
          <w:p w:rsidR="007C5496" w:rsidRPr="004D6593" w:rsidRDefault="007C5496" w:rsidP="00351481">
            <w:pPr>
              <w:jc w:val="both"/>
            </w:pPr>
            <w:r w:rsidRPr="004D6593">
              <w:rPr>
                <w:b/>
                <w:bCs/>
                <w:i/>
                <w:iCs/>
              </w:rPr>
              <w:t>Колыбельная Волховы, песня Садко «Заиграйте, мои гусельки»</w:t>
            </w:r>
            <w:r w:rsidRPr="004D6593">
              <w:t>. Из оперы «Садко». Н. Римский-Корсаков.</w:t>
            </w:r>
          </w:p>
          <w:p w:rsidR="007C5496" w:rsidRPr="004D6593" w:rsidRDefault="007C5496" w:rsidP="00351481">
            <w:pPr>
              <w:jc w:val="both"/>
            </w:pPr>
            <w:r w:rsidRPr="004D6593">
              <w:rPr>
                <w:b/>
                <w:bCs/>
                <w:i/>
                <w:iCs/>
              </w:rPr>
              <w:t>Третья песня Леля</w:t>
            </w:r>
            <w:r w:rsidRPr="004D6593">
              <w:t xml:space="preserve"> из оперы «Снегурочка». Н. Римский-Корсаков.</w:t>
            </w:r>
          </w:p>
          <w:p w:rsidR="007C5496" w:rsidRPr="004D6593" w:rsidRDefault="007C5496" w:rsidP="00351481">
            <w:pPr>
              <w:jc w:val="both"/>
            </w:pPr>
            <w:r w:rsidRPr="004D6593">
              <w:rPr>
                <w:b/>
                <w:bCs/>
                <w:i/>
                <w:iCs/>
              </w:rPr>
              <w:t>Гусляр Садко.</w:t>
            </w:r>
            <w:r w:rsidRPr="004D6593">
              <w:t xml:space="preserve"> В. Кикта.</w:t>
            </w:r>
          </w:p>
          <w:p w:rsidR="007C5496" w:rsidRPr="004D6593" w:rsidRDefault="007C5496" w:rsidP="00351481">
            <w:pPr>
              <w:jc w:val="both"/>
            </w:pPr>
            <w:r w:rsidRPr="004D6593">
              <w:rPr>
                <w:b/>
                <w:bCs/>
                <w:i/>
                <w:iCs/>
              </w:rPr>
              <w:t>Фрески Софии Киевской.</w:t>
            </w:r>
            <w:r w:rsidRPr="004D6593">
              <w:t xml:space="preserve"> Концертная симфония для арфы с оркестром (1-я часть «Орнамент).</w:t>
            </w:r>
          </w:p>
          <w:p w:rsidR="007C5496" w:rsidRPr="004D6593" w:rsidRDefault="007C5496" w:rsidP="00351481">
            <w:pPr>
              <w:jc w:val="both"/>
            </w:pPr>
            <w:r w:rsidRPr="004D6593">
              <w:t>В. Кикта.</w:t>
            </w:r>
          </w:p>
          <w:p w:rsidR="007C5496" w:rsidRPr="004D6593" w:rsidRDefault="007C5496" w:rsidP="00351481">
            <w:pPr>
              <w:jc w:val="both"/>
            </w:pPr>
            <w:r w:rsidRPr="004D6593">
              <w:rPr>
                <w:b/>
                <w:bCs/>
                <w:i/>
                <w:iCs/>
              </w:rPr>
              <w:t>Звезда покатилась</w:t>
            </w:r>
            <w:r w:rsidRPr="004D6593">
              <w:t>. В. Кикта, слова В. Татаринова.</w:t>
            </w:r>
          </w:p>
          <w:p w:rsidR="007C5496" w:rsidRPr="004D6593" w:rsidRDefault="007C5496" w:rsidP="00351481">
            <w:pPr>
              <w:jc w:val="both"/>
            </w:pPr>
            <w:r w:rsidRPr="004D6593">
              <w:rPr>
                <w:b/>
                <w:bCs/>
                <w:i/>
                <w:iCs/>
              </w:rPr>
              <w:t>Мелодия.</w:t>
            </w:r>
            <w:r w:rsidRPr="004D6593">
              <w:t xml:space="preserve"> Из оперы «Орфей и Эвридика». К.-В. Глюк.</w:t>
            </w:r>
          </w:p>
          <w:p w:rsidR="007C5496" w:rsidRPr="004D6593" w:rsidRDefault="007C5496" w:rsidP="00351481">
            <w:pPr>
              <w:jc w:val="both"/>
            </w:pPr>
            <w:r w:rsidRPr="004D6593">
              <w:rPr>
                <w:b/>
                <w:bCs/>
                <w:i/>
                <w:iCs/>
              </w:rPr>
              <w:t>Шутка</w:t>
            </w:r>
            <w:r w:rsidRPr="004D6593">
              <w:t>. Из сюиты №2 для оркестра. И.-С. Бах.</w:t>
            </w:r>
          </w:p>
          <w:p w:rsidR="007C5496" w:rsidRPr="004D6593" w:rsidRDefault="007C5496" w:rsidP="00351481">
            <w:pPr>
              <w:jc w:val="both"/>
            </w:pPr>
            <w:r w:rsidRPr="004D6593">
              <w:rPr>
                <w:b/>
                <w:bCs/>
              </w:rPr>
              <w:t>Осень</w:t>
            </w:r>
            <w:r w:rsidRPr="004D6593">
              <w:t>. Из Музыкальных иллюстраций к повести Пушкина «Метель». Г. Свиридов.</w:t>
            </w:r>
          </w:p>
          <w:p w:rsidR="007C5496" w:rsidRPr="004D6593" w:rsidRDefault="007C5496" w:rsidP="00351481">
            <w:pPr>
              <w:jc w:val="both"/>
            </w:pPr>
            <w:r w:rsidRPr="004D6593">
              <w:rPr>
                <w:b/>
                <w:bCs/>
              </w:rPr>
              <w:t>Пастушеская песенка</w:t>
            </w:r>
            <w:r w:rsidRPr="004D6593">
              <w:t>. На тему из 5-й части Симфонии №6 («Пасторальной). Л. Бетховен, слова</w:t>
            </w:r>
          </w:p>
          <w:p w:rsidR="007C5496" w:rsidRPr="004D6593" w:rsidRDefault="007C5496" w:rsidP="00351481">
            <w:pPr>
              <w:jc w:val="both"/>
            </w:pPr>
            <w:r w:rsidRPr="004D6593">
              <w:t xml:space="preserve">К. Алемасовой; </w:t>
            </w:r>
            <w:r w:rsidRPr="004D6593">
              <w:rPr>
                <w:b/>
                <w:bCs/>
                <w:i/>
                <w:iCs/>
              </w:rPr>
              <w:t>Капельки.</w:t>
            </w:r>
            <w:r w:rsidRPr="004D6593">
              <w:t xml:space="preserve"> В. Павленко, слова Э. Богдановой; </w:t>
            </w:r>
            <w:r w:rsidRPr="004D6593">
              <w:rPr>
                <w:b/>
                <w:bCs/>
                <w:i/>
                <w:iCs/>
              </w:rPr>
              <w:t>Скворушка прощается</w:t>
            </w:r>
            <w:r w:rsidRPr="004D6593">
              <w:t>. Т. Попатенко, слова М. Ивенсен; Осень, русская народная песня, и др.</w:t>
            </w:r>
          </w:p>
          <w:p w:rsidR="007C5496" w:rsidRPr="004D6593" w:rsidRDefault="007C5496" w:rsidP="00351481">
            <w:pPr>
              <w:jc w:val="both"/>
            </w:pPr>
            <w:r w:rsidRPr="004D6593">
              <w:rPr>
                <w:b/>
                <w:bCs/>
                <w:i/>
                <w:iCs/>
              </w:rPr>
              <w:t>Азбука</w:t>
            </w:r>
            <w:r w:rsidRPr="004D6593">
              <w:t xml:space="preserve">. А. Островский, слова З. Петровой; </w:t>
            </w:r>
            <w:r w:rsidRPr="004D6593">
              <w:rPr>
                <w:b/>
                <w:bCs/>
                <w:i/>
                <w:iCs/>
              </w:rPr>
              <w:t>Алфавит</w:t>
            </w:r>
            <w:r w:rsidRPr="004D6593">
              <w:t xml:space="preserve">. Р. Паулс, слова И. Резника; </w:t>
            </w:r>
            <w:r w:rsidRPr="004D6593">
              <w:rPr>
                <w:b/>
                <w:bCs/>
                <w:i/>
                <w:iCs/>
              </w:rPr>
              <w:t>Домисолька.</w:t>
            </w:r>
            <w:r w:rsidRPr="004D6593">
              <w:t xml:space="preserve"> О. Юдахина, слова В. Ключникова; </w:t>
            </w:r>
            <w:r w:rsidRPr="004D6593">
              <w:rPr>
                <w:b/>
                <w:bCs/>
                <w:i/>
                <w:iCs/>
              </w:rPr>
              <w:t>Семь подружек.</w:t>
            </w:r>
            <w:r w:rsidRPr="004D6593">
              <w:t xml:space="preserve"> В. Дроцевич, слова В. Сергеева; </w:t>
            </w:r>
            <w:r w:rsidRPr="004D6593">
              <w:rPr>
                <w:b/>
                <w:bCs/>
                <w:i/>
                <w:iCs/>
              </w:rPr>
              <w:t>Песня о школе.</w:t>
            </w:r>
          </w:p>
          <w:p w:rsidR="007C5496" w:rsidRPr="004D6593" w:rsidRDefault="007C5496" w:rsidP="00351481">
            <w:pPr>
              <w:jc w:val="both"/>
            </w:pPr>
            <w:r w:rsidRPr="004D6593">
              <w:t xml:space="preserve">Д. Кабалевский, слова В. Викторова, и др. </w:t>
            </w:r>
            <w:r w:rsidRPr="004D6593">
              <w:rPr>
                <w:b/>
                <w:bCs/>
                <w:i/>
                <w:iCs/>
              </w:rPr>
              <w:t>Дудочка</w:t>
            </w:r>
            <w:r w:rsidRPr="004D6593">
              <w:t xml:space="preserve">, русская народная песня; </w:t>
            </w:r>
            <w:r w:rsidRPr="004D6593">
              <w:rPr>
                <w:b/>
                <w:bCs/>
                <w:i/>
                <w:iCs/>
              </w:rPr>
              <w:t>Дудочка</w:t>
            </w:r>
            <w:r w:rsidRPr="004D6593">
              <w:t xml:space="preserve">, белорусская народная песня; </w:t>
            </w:r>
            <w:r w:rsidRPr="004D6593">
              <w:rPr>
                <w:b/>
                <w:bCs/>
                <w:i/>
                <w:iCs/>
              </w:rPr>
              <w:t>Пастушья</w:t>
            </w:r>
            <w:r w:rsidRPr="004D6593">
              <w:t xml:space="preserve">, французская народная песня; </w:t>
            </w:r>
            <w:r w:rsidRPr="004D6593">
              <w:rPr>
                <w:b/>
                <w:bCs/>
                <w:i/>
                <w:iCs/>
              </w:rPr>
              <w:t>Дударики-дудари</w:t>
            </w:r>
            <w:r w:rsidRPr="004D6593">
              <w:t xml:space="preserve">, белорусская народная песня, русский текст С. Лешкевича; </w:t>
            </w:r>
            <w:r w:rsidRPr="004D6593">
              <w:rPr>
                <w:b/>
                <w:bCs/>
                <w:i/>
                <w:iCs/>
              </w:rPr>
              <w:t>Веселый пастушок</w:t>
            </w:r>
            <w:r w:rsidRPr="004D6593">
              <w:t xml:space="preserve">, финская народная песня, русский текст В. Гурьяна. </w:t>
            </w:r>
            <w:r w:rsidRPr="004D6593">
              <w:rPr>
                <w:b/>
                <w:bCs/>
                <w:i/>
                <w:iCs/>
              </w:rPr>
              <w:t>Почему медведь зимой спит</w:t>
            </w:r>
            <w:r w:rsidRPr="004D6593">
              <w:t>. Л. Книппер, слова А. Коваленкова.</w:t>
            </w:r>
            <w:r w:rsidRPr="004D6593">
              <w:rPr>
                <w:b/>
                <w:bCs/>
                <w:i/>
                <w:iCs/>
              </w:rPr>
              <w:t xml:space="preserve"> Зимняя сказка</w:t>
            </w:r>
            <w:r w:rsidRPr="004D6593">
              <w:t xml:space="preserve">. Музыка и слова С. Крылова. </w:t>
            </w:r>
            <w:r w:rsidRPr="004D6593">
              <w:rPr>
                <w:b/>
                <w:bCs/>
                <w:i/>
                <w:iCs/>
              </w:rPr>
              <w:t>Рождественские колядки и рождественские песни</w:t>
            </w:r>
            <w:r w:rsidRPr="004D6593">
              <w:t xml:space="preserve"> народов мира.</w:t>
            </w:r>
          </w:p>
          <w:p w:rsidR="007C5496" w:rsidRPr="004D6593" w:rsidRDefault="007C5496" w:rsidP="00351481">
            <w:pPr>
              <w:pStyle w:val="NormalWeb"/>
            </w:pPr>
            <w:r w:rsidRPr="004D6593">
              <w:t xml:space="preserve">Пьесы из </w:t>
            </w:r>
            <w:r w:rsidRPr="004D6593">
              <w:rPr>
                <w:b/>
                <w:bCs/>
              </w:rPr>
              <w:t>«Детского альбома».</w:t>
            </w:r>
            <w:r w:rsidRPr="004D6593">
              <w:t xml:space="preserve"> П. Чайковский. </w:t>
            </w:r>
            <w:r w:rsidRPr="004D6593">
              <w:br/>
            </w:r>
            <w:r w:rsidRPr="004D6593">
              <w:rPr>
                <w:b/>
                <w:bCs/>
              </w:rPr>
              <w:t>«Утро»</w:t>
            </w:r>
            <w:r w:rsidRPr="004D6593">
              <w:t xml:space="preserve"> из сюиты «Пер Гюнт». Э. Григ. </w:t>
            </w:r>
            <w:r w:rsidRPr="004D6593">
              <w:br/>
            </w:r>
            <w:r w:rsidRPr="004D6593">
              <w:rPr>
                <w:b/>
                <w:bCs/>
              </w:rPr>
              <w:t>«Добрый день».</w:t>
            </w:r>
            <w:r w:rsidRPr="004D6593">
              <w:t xml:space="preserve"> Я. Дубравин, слова В. Суслова. </w:t>
            </w:r>
            <w:r w:rsidRPr="004D6593">
              <w:br/>
            </w:r>
            <w:r w:rsidRPr="004D6593">
              <w:rPr>
                <w:b/>
                <w:bCs/>
              </w:rPr>
              <w:t>«Утро».</w:t>
            </w:r>
            <w:r w:rsidRPr="004D6593">
              <w:t xml:space="preserve"> А. Парцхаладзе, слова Ю. Полухина. </w:t>
            </w:r>
            <w:r w:rsidRPr="004D6593">
              <w:br/>
            </w:r>
            <w:r w:rsidRPr="004D6593">
              <w:rPr>
                <w:b/>
                <w:bCs/>
              </w:rPr>
              <w:t>«Солнце»,</w:t>
            </w:r>
            <w:r w:rsidRPr="004D6593">
              <w:t xml:space="preserve"> грузинская народная песня, обраб. Д. Аракишвили. </w:t>
            </w:r>
            <w:r w:rsidRPr="004D6593">
              <w:br/>
            </w:r>
            <w:r w:rsidRPr="004D6593">
              <w:rPr>
                <w:b/>
                <w:bCs/>
              </w:rPr>
              <w:t>«Пастораль»</w:t>
            </w:r>
            <w:r w:rsidRPr="004D6593">
              <w:t xml:space="preserve"> из Музыкальных иллюстраций к повести А. Пушкина «Метель». Г.Свиридов. </w:t>
            </w:r>
            <w:r w:rsidRPr="004D6593">
              <w:rPr>
                <w:b/>
                <w:bCs/>
              </w:rPr>
              <w:t>«Пастораль»</w:t>
            </w:r>
            <w:r w:rsidRPr="004D6593">
              <w:t xml:space="preserve"> из Сюиты в старинном стиле. А. Шнитке. </w:t>
            </w:r>
            <w:r w:rsidRPr="004D6593">
              <w:br/>
            </w:r>
            <w:r w:rsidRPr="004D6593">
              <w:rPr>
                <w:b/>
                <w:bCs/>
              </w:rPr>
              <w:t>«Наигрыш».</w:t>
            </w:r>
            <w:r w:rsidRPr="004D6593">
              <w:t xml:space="preserve"> А. Шнитке. </w:t>
            </w:r>
            <w:r w:rsidRPr="004D6593">
              <w:br/>
            </w:r>
            <w:r w:rsidRPr="004D6593">
              <w:rPr>
                <w:b/>
                <w:bCs/>
              </w:rPr>
              <w:t>«Утро».</w:t>
            </w:r>
            <w:r w:rsidRPr="004D6593">
              <w:t xml:space="preserve"> Э. Денисов. </w:t>
            </w:r>
            <w:r w:rsidRPr="004D6593">
              <w:br/>
            </w:r>
            <w:r w:rsidRPr="004D6593">
              <w:rPr>
                <w:b/>
                <w:bCs/>
              </w:rPr>
              <w:t>«Доброе утро»</w:t>
            </w:r>
            <w:r w:rsidRPr="004D6593">
              <w:t xml:space="preserve"> из кантаты «Песни утра, весны и мира». Д. Кабалевский, слова Ц. Солодаря. </w:t>
            </w:r>
            <w:r w:rsidRPr="004D6593">
              <w:br/>
            </w:r>
            <w:r w:rsidRPr="004D6593">
              <w:rPr>
                <w:b/>
                <w:bCs/>
              </w:rPr>
              <w:t>«Вечерняя»</w:t>
            </w:r>
            <w:r w:rsidRPr="004D6593">
              <w:t xml:space="preserve"> из Симфонии-действа «Перезвоны» (по прочтению В. Шукшина). В. Гаврилин. </w:t>
            </w:r>
            <w:r w:rsidRPr="004D6593">
              <w:br/>
            </w:r>
            <w:r w:rsidRPr="004D6593">
              <w:rPr>
                <w:b/>
                <w:bCs/>
              </w:rPr>
              <w:t>«Вечер»</w:t>
            </w:r>
            <w:r w:rsidRPr="004D6593">
              <w:t xml:space="preserve"> из «Детской музыки». С. Прокофьев. </w:t>
            </w:r>
            <w:r w:rsidRPr="004D6593">
              <w:br/>
            </w:r>
            <w:r w:rsidRPr="004D6593">
              <w:rPr>
                <w:b/>
                <w:bCs/>
              </w:rPr>
              <w:t>«Вечер».</w:t>
            </w:r>
            <w:r w:rsidRPr="004D6593">
              <w:t xml:space="preserve"> В. Салманов. </w:t>
            </w:r>
            <w:r w:rsidRPr="004D6593">
              <w:br/>
            </w:r>
            <w:r w:rsidRPr="004D6593">
              <w:rPr>
                <w:b/>
                <w:bCs/>
              </w:rPr>
              <w:t>«Вечерняя сказка».</w:t>
            </w:r>
            <w:r w:rsidRPr="004D6593">
              <w:t xml:space="preserve"> А. Хачатурян. </w:t>
            </w:r>
            <w:r w:rsidRPr="004D6593">
              <w:br/>
            </w:r>
            <w:r w:rsidRPr="004D6593">
              <w:rPr>
                <w:b/>
                <w:bCs/>
              </w:rPr>
              <w:t>«Менуэт».</w:t>
            </w:r>
            <w:r w:rsidRPr="004D6593">
              <w:t xml:space="preserve"> Л. Моцарт. </w:t>
            </w:r>
            <w:r w:rsidRPr="004D6593">
              <w:br/>
            </w:r>
            <w:r w:rsidRPr="004D6593">
              <w:rPr>
                <w:b/>
                <w:bCs/>
              </w:rPr>
              <w:t>«Болтунья».</w:t>
            </w:r>
            <w:r w:rsidRPr="004D6593">
              <w:t xml:space="preserve"> С. Прокофьев, слова А. Барто. </w:t>
            </w:r>
            <w:r w:rsidRPr="004D6593">
              <w:br/>
            </w:r>
            <w:r w:rsidRPr="004D6593">
              <w:rPr>
                <w:b/>
                <w:bCs/>
              </w:rPr>
              <w:t>«Баба Яга».</w:t>
            </w:r>
            <w:r w:rsidRPr="004D6593">
              <w:t xml:space="preserve"> Детская народная игра. </w:t>
            </w:r>
            <w:r w:rsidRPr="004D6593">
              <w:br/>
            </w:r>
            <w:r w:rsidRPr="004D6593">
              <w:rPr>
                <w:b/>
                <w:bCs/>
              </w:rPr>
              <w:t>«У каждого свой музыкальный инструмент»,</w:t>
            </w:r>
            <w:r w:rsidRPr="004D6593">
              <w:t xml:space="preserve"> эстонская народная песня. Обраб. X. Кырвите, пер. М. Ивенсен. </w:t>
            </w:r>
            <w:r w:rsidRPr="004D6593">
              <w:br/>
              <w:t xml:space="preserve">Главная мелодия из Симфонии № 2 («Богатырской»). А. Бородин. </w:t>
            </w:r>
            <w:r w:rsidRPr="004D6593">
              <w:br/>
            </w:r>
            <w:r w:rsidRPr="004D6593">
              <w:rPr>
                <w:b/>
                <w:bCs/>
              </w:rPr>
              <w:t>«Солдатушки, бравы ребятушки»,</w:t>
            </w:r>
            <w:r w:rsidRPr="004D6593">
              <w:t xml:space="preserve"> русская народная песня. </w:t>
            </w:r>
            <w:r w:rsidRPr="004D6593">
              <w:br/>
            </w:r>
            <w:r w:rsidRPr="004D6593">
              <w:rPr>
                <w:b/>
                <w:bCs/>
              </w:rPr>
              <w:t>«Песня о маленьком трубаче».</w:t>
            </w:r>
            <w:r w:rsidRPr="004D6593">
              <w:t xml:space="preserve"> С. Никитин, слова С. Крылова. </w:t>
            </w:r>
            <w:r w:rsidRPr="004D6593">
              <w:br/>
            </w:r>
            <w:r w:rsidRPr="004D6593">
              <w:rPr>
                <w:b/>
                <w:bCs/>
              </w:rPr>
              <w:t xml:space="preserve">«Учил Суворов». </w:t>
            </w:r>
            <w:r w:rsidRPr="004D6593">
              <w:t xml:space="preserve">А. Новиков, слова М. Левашова. </w:t>
            </w:r>
            <w:r w:rsidRPr="004D6593">
              <w:br/>
            </w:r>
            <w:r w:rsidRPr="004D6593">
              <w:rPr>
                <w:b/>
                <w:bCs/>
              </w:rPr>
              <w:t>«Волынка».</w:t>
            </w:r>
            <w:r w:rsidRPr="004D6593">
              <w:t xml:space="preserve"> И. С. Бах. </w:t>
            </w:r>
            <w:r w:rsidRPr="004D6593">
              <w:br/>
            </w:r>
            <w:r w:rsidRPr="004D6593">
              <w:rPr>
                <w:b/>
                <w:bCs/>
              </w:rPr>
              <w:t>«Колыбельная».</w:t>
            </w:r>
            <w:r w:rsidRPr="004D6593">
              <w:t xml:space="preserve"> М. Кажлаев. </w:t>
            </w:r>
            <w:r w:rsidRPr="004D6593">
              <w:br/>
            </w:r>
            <w:r w:rsidRPr="004D6593">
              <w:rPr>
                <w:b/>
                <w:bCs/>
              </w:rPr>
              <w:t>«Колыбельная».</w:t>
            </w:r>
            <w:r w:rsidRPr="004D6593">
              <w:t xml:space="preserve"> Г. Гладков. </w:t>
            </w:r>
            <w:r w:rsidRPr="004D6593">
              <w:br/>
            </w:r>
            <w:r w:rsidRPr="004D6593">
              <w:rPr>
                <w:b/>
                <w:bCs/>
              </w:rPr>
              <w:t>«Золотые рыбки»</w:t>
            </w:r>
            <w:r w:rsidRPr="004D6593">
              <w:t xml:space="preserve"> из балета «Конек-Горбунок». Р. Щедрин. </w:t>
            </w:r>
            <w:r w:rsidRPr="004D6593">
              <w:br/>
            </w:r>
            <w:r w:rsidRPr="004D6593">
              <w:rPr>
                <w:b/>
                <w:bCs/>
              </w:rPr>
              <w:t>Лютневая музыка</w:t>
            </w:r>
            <w:r w:rsidRPr="004D6593">
              <w:t xml:space="preserve">. Франческо да Милано. </w:t>
            </w:r>
            <w:r w:rsidRPr="004D6593">
              <w:br/>
            </w:r>
            <w:r w:rsidRPr="004D6593">
              <w:rPr>
                <w:b/>
                <w:bCs/>
              </w:rPr>
              <w:t>«Кукушка».</w:t>
            </w:r>
            <w:r w:rsidRPr="004D6593">
              <w:t xml:space="preserve"> К. Дакен. </w:t>
            </w:r>
            <w:r w:rsidRPr="004D6593">
              <w:br/>
            </w:r>
            <w:r w:rsidRPr="004D6593">
              <w:rPr>
                <w:b/>
                <w:bCs/>
              </w:rPr>
              <w:t>«Спасибо».</w:t>
            </w:r>
            <w:r w:rsidRPr="004D6593">
              <w:t xml:space="preserve"> И. Арсеев, слова З. Петровой. </w:t>
            </w:r>
            <w:r w:rsidRPr="004D6593">
              <w:br/>
            </w:r>
            <w:r w:rsidRPr="004D6593">
              <w:rPr>
                <w:b/>
                <w:bCs/>
              </w:rPr>
              <w:t>«Праздник бабушек и мам».</w:t>
            </w:r>
            <w:r w:rsidRPr="004D6593">
              <w:t xml:space="preserve"> М. Славкин, слова Е. Каргановой. </w:t>
            </w:r>
            <w:r w:rsidRPr="004D6593">
              <w:br/>
              <w:t xml:space="preserve">Увертюра из музыки к кинофильму «Цирк». И. Дунаевский. </w:t>
            </w:r>
            <w:r w:rsidRPr="004D6593">
              <w:br/>
            </w:r>
            <w:r w:rsidRPr="004D6593">
              <w:rPr>
                <w:b/>
                <w:bCs/>
              </w:rPr>
              <w:t>«Клоуны».</w:t>
            </w:r>
            <w:r w:rsidRPr="004D6593">
              <w:t xml:space="preserve"> Д. Кабалевский. </w:t>
            </w:r>
            <w:r w:rsidRPr="004D6593">
              <w:br/>
            </w:r>
            <w:r w:rsidRPr="004D6593">
              <w:rPr>
                <w:b/>
                <w:bCs/>
              </w:rPr>
              <w:t>«Семеро козлят»,</w:t>
            </w:r>
            <w:r w:rsidRPr="004D6593">
              <w:t xml:space="preserve"> заключительный хор из оперы «Волк и семеро козлят». М. Коваль, слова Е. Манучаровой. </w:t>
            </w:r>
            <w:r w:rsidRPr="004D6593">
              <w:br/>
              <w:t xml:space="preserve">Заключительный хор из оперы «Муха-цокотуха». М. Красев, слова К. Чуковского. </w:t>
            </w:r>
            <w:r w:rsidRPr="004D6593">
              <w:br/>
            </w:r>
            <w:r w:rsidRPr="004D6593">
              <w:rPr>
                <w:b/>
                <w:bCs/>
              </w:rPr>
              <w:t>«Добрые слоны».</w:t>
            </w:r>
            <w:r w:rsidRPr="004D6593">
              <w:t xml:space="preserve"> А. Журбин, слова В. Шленского. </w:t>
            </w:r>
            <w:r w:rsidRPr="004D6593">
              <w:br/>
            </w:r>
            <w:r w:rsidRPr="004D6593">
              <w:rPr>
                <w:b/>
                <w:bCs/>
              </w:rPr>
              <w:t>«Мы катаемся на пони».</w:t>
            </w:r>
            <w:r w:rsidRPr="004D6593">
              <w:t xml:space="preserve"> Г. Крылов, слова М. Садовского. </w:t>
            </w:r>
            <w:r w:rsidRPr="004D6593">
              <w:br/>
            </w:r>
            <w:r w:rsidRPr="004D6593">
              <w:rPr>
                <w:b/>
                <w:bCs/>
              </w:rPr>
              <w:t>«Слон и скрипочка».</w:t>
            </w:r>
            <w:r w:rsidRPr="004D6593">
              <w:t xml:space="preserve"> В. Кикта, слова В. Татаринова. </w:t>
            </w:r>
            <w:r w:rsidRPr="004D6593">
              <w:br/>
            </w:r>
            <w:r w:rsidRPr="004D6593">
              <w:rPr>
                <w:b/>
                <w:bCs/>
              </w:rPr>
              <w:t>«Бубенчики»,</w:t>
            </w:r>
            <w:r w:rsidRPr="004D6593">
              <w:t xml:space="preserve"> американская народная песня, русский текст Ю. Хазанова. </w:t>
            </w:r>
            <w:r w:rsidRPr="004D6593">
              <w:br/>
            </w:r>
            <w:r w:rsidRPr="004D6593">
              <w:rPr>
                <w:b/>
                <w:bCs/>
              </w:rPr>
              <w:t>«Ты откуда, музыка?».</w:t>
            </w:r>
            <w:r w:rsidRPr="004D6593">
              <w:t xml:space="preserve"> Я. Дубравин, слова В. Суслова. </w:t>
            </w:r>
            <w:r w:rsidRPr="004D6593">
              <w:br/>
            </w:r>
            <w:r w:rsidRPr="004D6593">
              <w:rPr>
                <w:b/>
                <w:bCs/>
              </w:rPr>
              <w:t>«Бременские музыканты»</w:t>
            </w:r>
            <w:r w:rsidRPr="004D6593">
              <w:t xml:space="preserve"> из Музыкальной фантазии на тему сказок братьев Гримм. Г. Гладков, слова Ю. Энтина.</w:t>
            </w:r>
          </w:p>
        </w:tc>
      </w:tr>
    </w:tbl>
    <w:p w:rsidR="007C5496" w:rsidRPr="004D6593" w:rsidRDefault="007C5496" w:rsidP="00351481">
      <w:pPr>
        <w:jc w:val="center"/>
        <w:rPr>
          <w:b/>
          <w:bCs/>
          <w:color w:val="000000"/>
          <w:shd w:val="clear" w:color="auto" w:fill="FFFFFF"/>
        </w:rPr>
      </w:pPr>
    </w:p>
    <w:p w:rsidR="007C5496" w:rsidRPr="004D6593" w:rsidRDefault="007C5496" w:rsidP="00351481">
      <w:pPr>
        <w:jc w:val="center"/>
      </w:pPr>
      <w:r w:rsidRPr="004D6593">
        <w:rPr>
          <w:b/>
          <w:bCs/>
          <w:color w:val="000000"/>
          <w:shd w:val="clear" w:color="auto" w:fill="FFFFFF"/>
        </w:rPr>
        <w:t>Материально-техническое обеспечение образовательного процесса</w:t>
      </w:r>
    </w:p>
    <w:p w:rsidR="007C5496" w:rsidRPr="004D6593" w:rsidRDefault="007C5496" w:rsidP="00351481">
      <w:pPr>
        <w:rPr>
          <w:b/>
          <w:bCs/>
        </w:rPr>
      </w:pPr>
    </w:p>
    <w:tbl>
      <w:tblPr>
        <w:tblW w:w="14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8"/>
        <w:gridCol w:w="6302"/>
      </w:tblGrid>
      <w:tr w:rsidR="007C5496" w:rsidRPr="004D6593">
        <w:trPr>
          <w:trHeight w:val="306"/>
        </w:trPr>
        <w:tc>
          <w:tcPr>
            <w:tcW w:w="7738" w:type="dxa"/>
          </w:tcPr>
          <w:p w:rsidR="007C5496" w:rsidRPr="004D6593" w:rsidRDefault="007C5496" w:rsidP="00351481">
            <w:r w:rsidRPr="004D6593">
              <w:rPr>
                <w:b/>
                <w:bCs/>
              </w:rPr>
              <w:t xml:space="preserve">Наименование  объектов и  средств материально-технического  обеспечения                            </w:t>
            </w:r>
          </w:p>
        </w:tc>
        <w:tc>
          <w:tcPr>
            <w:tcW w:w="6302" w:type="dxa"/>
          </w:tcPr>
          <w:p w:rsidR="007C5496" w:rsidRPr="004D6593" w:rsidRDefault="007C5496" w:rsidP="00351481">
            <w:pPr>
              <w:rPr>
                <w:b/>
                <w:bCs/>
              </w:rPr>
            </w:pPr>
            <w:r w:rsidRPr="004D6593">
              <w:rPr>
                <w:b/>
                <w:bCs/>
              </w:rPr>
              <w:t xml:space="preserve">                                 Примечания</w:t>
            </w:r>
          </w:p>
        </w:tc>
      </w:tr>
      <w:tr w:rsidR="007C5496" w:rsidRPr="004D6593">
        <w:trPr>
          <w:trHeight w:val="344"/>
        </w:trPr>
        <w:tc>
          <w:tcPr>
            <w:tcW w:w="14040" w:type="dxa"/>
            <w:gridSpan w:val="2"/>
          </w:tcPr>
          <w:p w:rsidR="007C5496" w:rsidRPr="004D6593" w:rsidRDefault="007C5496" w:rsidP="00351481">
            <w:pPr>
              <w:rPr>
                <w:b/>
                <w:bCs/>
              </w:rPr>
            </w:pPr>
            <w:r w:rsidRPr="004D6593">
              <w:t xml:space="preserve">                                                                                               </w:t>
            </w:r>
            <w:r w:rsidRPr="004D6593">
              <w:rPr>
                <w:b/>
                <w:bCs/>
              </w:rPr>
              <w:t>Книгопечатная  продукция</w:t>
            </w:r>
          </w:p>
        </w:tc>
      </w:tr>
      <w:tr w:rsidR="007C5496" w:rsidRPr="004D6593">
        <w:trPr>
          <w:trHeight w:val="1058"/>
        </w:trPr>
        <w:tc>
          <w:tcPr>
            <w:tcW w:w="7738" w:type="dxa"/>
          </w:tcPr>
          <w:p w:rsidR="007C5496" w:rsidRPr="004D6593" w:rsidRDefault="007C5496" w:rsidP="00351481">
            <w:r w:rsidRPr="004D6593">
              <w:rPr>
                <w:b/>
                <w:bCs/>
              </w:rPr>
              <w:t>Программа : « Музыка» Е.Д.Критская, Г.П.Сергеева, Т.С.Шмагина., М., Просвещение, 2011г</w:t>
            </w:r>
          </w:p>
          <w:p w:rsidR="007C5496" w:rsidRPr="004D6593" w:rsidRDefault="007C5496" w:rsidP="00351481"/>
        </w:tc>
        <w:tc>
          <w:tcPr>
            <w:tcW w:w="6302" w:type="dxa"/>
          </w:tcPr>
          <w:p w:rsidR="007C5496" w:rsidRPr="004D6593" w:rsidRDefault="007C5496" w:rsidP="00351481">
            <w:pPr>
              <w:jc w:val="both"/>
            </w:pPr>
            <w:r w:rsidRPr="004D6593">
              <w:t xml:space="preserve">     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      </w:t>
            </w:r>
          </w:p>
        </w:tc>
      </w:tr>
      <w:tr w:rsidR="007C5496" w:rsidRPr="004D6593">
        <w:trPr>
          <w:trHeight w:val="1433"/>
        </w:trPr>
        <w:tc>
          <w:tcPr>
            <w:tcW w:w="7738" w:type="dxa"/>
          </w:tcPr>
          <w:p w:rsidR="007C5496" w:rsidRPr="004D6593" w:rsidRDefault="007C5496" w:rsidP="00351481">
            <w:pPr>
              <w:rPr>
                <w:b/>
                <w:bCs/>
              </w:rPr>
            </w:pPr>
            <w:r w:rsidRPr="004D6593">
              <w:rPr>
                <w:b/>
                <w:bCs/>
              </w:rPr>
              <w:t xml:space="preserve">                 Учебники </w:t>
            </w:r>
          </w:p>
          <w:p w:rsidR="007C5496" w:rsidRPr="004D6593" w:rsidRDefault="007C5496" w:rsidP="00351481">
            <w:pPr>
              <w:rPr>
                <w:b/>
                <w:bCs/>
              </w:rPr>
            </w:pPr>
            <w:r w:rsidRPr="004D6593">
              <w:rPr>
                <w:b/>
                <w:bCs/>
              </w:rPr>
              <w:t>Учебник : « Музыка» Е.Д.Критская, Г.П.Сергеева, Т.С.Шмагина  М. Просвещение, 2011год</w:t>
            </w:r>
          </w:p>
          <w:p w:rsidR="007C5496" w:rsidRPr="004D6593" w:rsidRDefault="007C5496" w:rsidP="00351481"/>
        </w:tc>
        <w:tc>
          <w:tcPr>
            <w:tcW w:w="6302" w:type="dxa"/>
          </w:tcPr>
          <w:p w:rsidR="007C5496" w:rsidRPr="004D6593" w:rsidRDefault="007C5496" w:rsidP="00351481">
            <w:pPr>
              <w:jc w:val="both"/>
            </w:pPr>
            <w:r w:rsidRPr="004D6593">
              <w:t xml:space="preserve">В учебнике представлены практические задания, разнообразный иллюстративный материал, страницы для любознательных, проекты. </w:t>
            </w:r>
          </w:p>
        </w:tc>
      </w:tr>
      <w:tr w:rsidR="007C5496" w:rsidRPr="004D6593">
        <w:trPr>
          <w:trHeight w:val="1057"/>
        </w:trPr>
        <w:tc>
          <w:tcPr>
            <w:tcW w:w="14040" w:type="dxa"/>
            <w:gridSpan w:val="2"/>
          </w:tcPr>
          <w:p w:rsidR="007C5496" w:rsidRPr="004D6593" w:rsidRDefault="007C5496" w:rsidP="00351481">
            <w:pPr>
              <w:rPr>
                <w:b/>
                <w:bCs/>
              </w:rPr>
            </w:pPr>
            <w:r w:rsidRPr="004D6593">
              <w:rPr>
                <w:b/>
                <w:bCs/>
              </w:rPr>
              <w:t xml:space="preserve">Рабочие тетради </w:t>
            </w:r>
          </w:p>
          <w:p w:rsidR="007C5496" w:rsidRPr="004D6593" w:rsidRDefault="007C5496" w:rsidP="00351481">
            <w:pPr>
              <w:rPr>
                <w:b/>
                <w:bCs/>
              </w:rPr>
            </w:pPr>
            <w:r w:rsidRPr="004D6593">
              <w:rPr>
                <w:b/>
                <w:bCs/>
              </w:rPr>
              <w:t>Творческая тетрадь «Музыка» 1 класс Е.Д.Критская, Г.П.Сергеева, Т.С.Шмагина .М. Просвещение 2015 год</w:t>
            </w:r>
          </w:p>
          <w:p w:rsidR="007C5496" w:rsidRPr="004D6593" w:rsidRDefault="007C5496" w:rsidP="00351481"/>
          <w:p w:rsidR="007C5496" w:rsidRPr="004D6593" w:rsidRDefault="007C5496" w:rsidP="00351481">
            <w:pPr>
              <w:jc w:val="both"/>
              <w:rPr>
                <w:b/>
                <w:bCs/>
                <w:i/>
                <w:iCs/>
              </w:rPr>
            </w:pPr>
          </w:p>
        </w:tc>
      </w:tr>
      <w:tr w:rsidR="007C5496" w:rsidRPr="004D6593">
        <w:trPr>
          <w:trHeight w:val="1127"/>
        </w:trPr>
        <w:tc>
          <w:tcPr>
            <w:tcW w:w="7738" w:type="dxa"/>
          </w:tcPr>
          <w:p w:rsidR="007C5496" w:rsidRPr="004D6593" w:rsidRDefault="007C5496" w:rsidP="00351481">
            <w:pPr>
              <w:rPr>
                <w:b/>
                <w:bCs/>
              </w:rPr>
            </w:pPr>
            <w:r w:rsidRPr="004D6593">
              <w:t xml:space="preserve">             </w:t>
            </w:r>
            <w:r w:rsidRPr="004D6593">
              <w:rPr>
                <w:b/>
                <w:bCs/>
              </w:rPr>
              <w:t xml:space="preserve"> Методические пособия для учителя:</w:t>
            </w:r>
          </w:p>
          <w:p w:rsidR="007C5496" w:rsidRPr="004D6593" w:rsidRDefault="007C5496" w:rsidP="00351481">
            <w:pPr>
              <w:rPr>
                <w:b/>
                <w:bCs/>
              </w:rPr>
            </w:pPr>
            <w:r w:rsidRPr="004D6593">
              <w:rPr>
                <w:b/>
                <w:bCs/>
              </w:rPr>
              <w:t>Методическое пособие к учебнику «Музыка » М. Просвещение, 2011 год</w:t>
            </w:r>
          </w:p>
          <w:p w:rsidR="007C5496" w:rsidRPr="004D6593" w:rsidRDefault="007C5496" w:rsidP="00351481"/>
          <w:p w:rsidR="007C5496" w:rsidRPr="004D6593" w:rsidRDefault="007C5496" w:rsidP="00351481">
            <w:pPr>
              <w:rPr>
                <w:b/>
                <w:bCs/>
              </w:rPr>
            </w:pPr>
          </w:p>
        </w:tc>
        <w:tc>
          <w:tcPr>
            <w:tcW w:w="6302" w:type="dxa"/>
          </w:tcPr>
          <w:p w:rsidR="007C5496" w:rsidRPr="004D6593" w:rsidRDefault="007C5496" w:rsidP="00351481"/>
          <w:p w:rsidR="007C5496" w:rsidRPr="004D6593" w:rsidRDefault="007C5496" w:rsidP="00351481">
            <w:r w:rsidRPr="004D6593">
              <w:t>Методические пособия построены как поурочные разработки с детальным описанием хода урока и методик его реализации.</w:t>
            </w:r>
          </w:p>
          <w:p w:rsidR="007C5496" w:rsidRPr="004D6593" w:rsidRDefault="007C5496" w:rsidP="00351481"/>
        </w:tc>
      </w:tr>
      <w:tr w:rsidR="007C5496" w:rsidRPr="004D6593">
        <w:trPr>
          <w:trHeight w:val="175"/>
        </w:trPr>
        <w:tc>
          <w:tcPr>
            <w:tcW w:w="7738" w:type="dxa"/>
          </w:tcPr>
          <w:p w:rsidR="007C5496" w:rsidRPr="004D6593" w:rsidRDefault="007C5496" w:rsidP="00351481">
            <w:pPr>
              <w:rPr>
                <w:b/>
                <w:bCs/>
              </w:rPr>
            </w:pPr>
          </w:p>
        </w:tc>
        <w:tc>
          <w:tcPr>
            <w:tcW w:w="6302" w:type="dxa"/>
          </w:tcPr>
          <w:p w:rsidR="007C5496" w:rsidRPr="004D6593" w:rsidRDefault="007C5496" w:rsidP="00351481">
            <w:pPr>
              <w:rPr>
                <w:b/>
                <w:bCs/>
              </w:rPr>
            </w:pPr>
          </w:p>
        </w:tc>
      </w:tr>
      <w:tr w:rsidR="007C5496" w:rsidRPr="004D6593">
        <w:trPr>
          <w:trHeight w:val="1248"/>
        </w:trPr>
        <w:tc>
          <w:tcPr>
            <w:tcW w:w="14040" w:type="dxa"/>
            <w:gridSpan w:val="2"/>
            <w:tcBorders>
              <w:bottom w:val="nil"/>
            </w:tcBorders>
          </w:tcPr>
          <w:p w:rsidR="007C5496" w:rsidRPr="004D6593" w:rsidRDefault="007C5496" w:rsidP="00351481">
            <w:pPr>
              <w:shd w:val="clear" w:color="auto" w:fill="FFFFFF"/>
              <w:autoSpaceDE w:val="0"/>
              <w:autoSpaceDN w:val="0"/>
              <w:adjustRightInd w:val="0"/>
              <w:rPr>
                <w:color w:val="000000"/>
              </w:rPr>
            </w:pPr>
            <w:r w:rsidRPr="004D6593">
              <w:rPr>
                <w:b/>
                <w:bCs/>
              </w:rPr>
              <w:t xml:space="preserve">                                                                                                     Печатные</w:t>
            </w:r>
            <w:r w:rsidRPr="004D6593">
              <w:rPr>
                <w:color w:val="000000"/>
              </w:rPr>
              <w:t xml:space="preserve"> </w:t>
            </w:r>
            <w:r w:rsidRPr="004D6593">
              <w:rPr>
                <w:b/>
                <w:bCs/>
              </w:rPr>
              <w:t>пособия</w:t>
            </w:r>
          </w:p>
          <w:p w:rsidR="007C5496" w:rsidRPr="004D6593" w:rsidRDefault="007C5496" w:rsidP="00351481">
            <w:pPr>
              <w:shd w:val="clear" w:color="auto" w:fill="FFFFFF"/>
              <w:autoSpaceDE w:val="0"/>
              <w:autoSpaceDN w:val="0"/>
              <w:adjustRightInd w:val="0"/>
              <w:rPr>
                <w:color w:val="000000"/>
              </w:rPr>
            </w:pPr>
          </w:p>
          <w:p w:rsidR="007C5496" w:rsidRPr="004D6593" w:rsidRDefault="007C5496" w:rsidP="00351481">
            <w:r w:rsidRPr="004D6593">
              <w:t>Портреты композиторов</w:t>
            </w:r>
          </w:p>
          <w:p w:rsidR="007C5496" w:rsidRPr="004D6593" w:rsidRDefault="007C5496" w:rsidP="00351481"/>
        </w:tc>
      </w:tr>
      <w:tr w:rsidR="007C5496" w:rsidRPr="004D6593">
        <w:trPr>
          <w:trHeight w:val="3411"/>
        </w:trPr>
        <w:tc>
          <w:tcPr>
            <w:tcW w:w="14040" w:type="dxa"/>
            <w:gridSpan w:val="2"/>
          </w:tcPr>
          <w:p w:rsidR="007C5496" w:rsidRPr="004D6593" w:rsidRDefault="007C5496" w:rsidP="00351481">
            <w:pPr>
              <w:rPr>
                <w:b/>
                <w:bCs/>
              </w:rPr>
            </w:pPr>
            <w:r w:rsidRPr="004D6593">
              <w:rPr>
                <w:b/>
                <w:bCs/>
              </w:rPr>
              <w:t xml:space="preserve">                                                                                              Технические средства обучения</w:t>
            </w:r>
          </w:p>
          <w:p w:rsidR="007C5496" w:rsidRPr="004D6593" w:rsidRDefault="007C5496" w:rsidP="00351481">
            <w:pPr>
              <w:shd w:val="clear" w:color="auto" w:fill="FFFFFF"/>
              <w:autoSpaceDE w:val="0"/>
              <w:autoSpaceDN w:val="0"/>
              <w:adjustRightInd w:val="0"/>
              <w:rPr>
                <w:color w:val="000000"/>
              </w:rPr>
            </w:pPr>
            <w:r w:rsidRPr="004D6593">
              <w:t xml:space="preserve"> </w:t>
            </w:r>
            <w:r w:rsidRPr="004D6593">
              <w:rPr>
                <w:color w:val="000000"/>
              </w:rPr>
              <w:t>Оборудование рабочего места учителя.</w:t>
            </w:r>
          </w:p>
          <w:p w:rsidR="007C5496" w:rsidRPr="004D6593" w:rsidRDefault="007C5496" w:rsidP="00351481"/>
          <w:p w:rsidR="007C5496" w:rsidRPr="004D6593" w:rsidRDefault="007C5496" w:rsidP="00351481">
            <w:r w:rsidRPr="004D6593">
              <w:t>Классная доска с набором приспособлений для крепления  таблиц. </w:t>
            </w:r>
          </w:p>
          <w:p w:rsidR="007C5496" w:rsidRPr="004D6593" w:rsidRDefault="007C5496" w:rsidP="00351481">
            <w:r w:rsidRPr="004D6593">
              <w:t>Компьютер.</w:t>
            </w:r>
          </w:p>
          <w:p w:rsidR="007C5496" w:rsidRPr="004D6593" w:rsidRDefault="007C5496" w:rsidP="00351481">
            <w:pPr>
              <w:rPr>
                <w:color w:val="000000"/>
              </w:rPr>
            </w:pPr>
            <w:r w:rsidRPr="004D6593">
              <w:rPr>
                <w:color w:val="000000"/>
              </w:rPr>
              <w:t>Мультимедийный проектор.</w:t>
            </w:r>
          </w:p>
          <w:p w:rsidR="007C5496" w:rsidRPr="004D6593" w:rsidRDefault="007C5496" w:rsidP="00351481">
            <w:pPr>
              <w:rPr>
                <w:color w:val="000000"/>
              </w:rPr>
            </w:pPr>
            <w:r w:rsidRPr="004D6593">
              <w:rPr>
                <w:color w:val="000000"/>
              </w:rPr>
              <w:t>Интерактивная доска</w:t>
            </w:r>
          </w:p>
          <w:p w:rsidR="007C5496" w:rsidRPr="004D6593" w:rsidRDefault="007C5496" w:rsidP="00351481">
            <w:pPr>
              <w:rPr>
                <w:b/>
                <w:bCs/>
              </w:rPr>
            </w:pPr>
            <w:r w:rsidRPr="004D6593">
              <w:rPr>
                <w:color w:val="000000"/>
              </w:rPr>
              <w:t>Ноутбуки</w:t>
            </w:r>
          </w:p>
        </w:tc>
      </w:tr>
      <w:tr w:rsidR="007C5496" w:rsidRPr="004D6593">
        <w:trPr>
          <w:trHeight w:val="352"/>
        </w:trPr>
        <w:tc>
          <w:tcPr>
            <w:tcW w:w="14040" w:type="dxa"/>
            <w:gridSpan w:val="2"/>
            <w:tcBorders>
              <w:bottom w:val="nil"/>
            </w:tcBorders>
          </w:tcPr>
          <w:p w:rsidR="007C5496" w:rsidRPr="004D6593" w:rsidRDefault="007C5496" w:rsidP="00351481">
            <w:pPr>
              <w:jc w:val="center"/>
              <w:rPr>
                <w:b/>
                <w:bCs/>
              </w:rPr>
            </w:pPr>
            <w:r w:rsidRPr="004D6593">
              <w:rPr>
                <w:b/>
                <w:bCs/>
              </w:rPr>
              <w:t>Оборудование класса</w:t>
            </w:r>
          </w:p>
        </w:tc>
      </w:tr>
      <w:tr w:rsidR="007C5496" w:rsidRPr="004D6593">
        <w:trPr>
          <w:trHeight w:val="2149"/>
        </w:trPr>
        <w:tc>
          <w:tcPr>
            <w:tcW w:w="7738" w:type="dxa"/>
          </w:tcPr>
          <w:p w:rsidR="007C5496" w:rsidRPr="004D6593" w:rsidRDefault="007C5496" w:rsidP="00351481">
            <w:pPr>
              <w:shd w:val="clear" w:color="auto" w:fill="FFFFFF"/>
              <w:autoSpaceDE w:val="0"/>
              <w:autoSpaceDN w:val="0"/>
              <w:adjustRightInd w:val="0"/>
              <w:rPr>
                <w:color w:val="000000"/>
              </w:rPr>
            </w:pPr>
            <w:r w:rsidRPr="004D6593">
              <w:rPr>
                <w:color w:val="000000"/>
              </w:rPr>
              <w:t xml:space="preserve">Ученические столы  двухместные с комплектом стульев. </w:t>
            </w:r>
          </w:p>
          <w:p w:rsidR="007C5496" w:rsidRPr="004D6593" w:rsidRDefault="007C5496" w:rsidP="00351481">
            <w:pPr>
              <w:shd w:val="clear" w:color="auto" w:fill="FFFFFF"/>
              <w:autoSpaceDE w:val="0"/>
              <w:autoSpaceDN w:val="0"/>
              <w:adjustRightInd w:val="0"/>
              <w:rPr>
                <w:color w:val="000000"/>
              </w:rPr>
            </w:pPr>
            <w:r w:rsidRPr="004D6593">
              <w:rPr>
                <w:color w:val="000000"/>
              </w:rPr>
              <w:t xml:space="preserve">Стол учительский с тумбой </w:t>
            </w:r>
          </w:p>
          <w:p w:rsidR="007C5496" w:rsidRPr="004D6593" w:rsidRDefault="007C5496" w:rsidP="00351481">
            <w:pPr>
              <w:shd w:val="clear" w:color="auto" w:fill="FFFFFF"/>
              <w:autoSpaceDE w:val="0"/>
              <w:autoSpaceDN w:val="0"/>
              <w:adjustRightInd w:val="0"/>
              <w:rPr>
                <w:color w:val="000000"/>
              </w:rPr>
            </w:pPr>
            <w:r w:rsidRPr="004D6593">
              <w:rPr>
                <w:color w:val="000000"/>
              </w:rPr>
              <w:t>Шкафы для хранения учебников, дидактических материа</w:t>
            </w:r>
            <w:r w:rsidRPr="004D6593">
              <w:rPr>
                <w:color w:val="000000"/>
              </w:rPr>
              <w:softHyphen/>
              <w:t>лов, пособий, учебного оборудования  и пр.</w:t>
            </w:r>
          </w:p>
          <w:p w:rsidR="007C5496" w:rsidRPr="004D6593" w:rsidRDefault="007C5496" w:rsidP="00351481">
            <w:pPr>
              <w:shd w:val="clear" w:color="auto" w:fill="FFFFFF"/>
              <w:autoSpaceDE w:val="0"/>
              <w:autoSpaceDN w:val="0"/>
              <w:adjustRightInd w:val="0"/>
              <w:rPr>
                <w:color w:val="000000"/>
              </w:rPr>
            </w:pPr>
            <w:r w:rsidRPr="004D6593">
              <w:rPr>
                <w:color w:val="000000"/>
              </w:rPr>
              <w:t>Настенные доски для вывешивания иллюстративного мате</w:t>
            </w:r>
            <w:r w:rsidRPr="004D6593">
              <w:rPr>
                <w:color w:val="000000"/>
              </w:rPr>
              <w:softHyphen/>
              <w:t xml:space="preserve">риала. </w:t>
            </w:r>
          </w:p>
          <w:p w:rsidR="007C5496" w:rsidRPr="004D6593" w:rsidRDefault="007C5496" w:rsidP="00351481">
            <w:pPr>
              <w:shd w:val="clear" w:color="auto" w:fill="FFFFFF"/>
              <w:autoSpaceDE w:val="0"/>
              <w:autoSpaceDN w:val="0"/>
              <w:adjustRightInd w:val="0"/>
              <w:rPr>
                <w:color w:val="000000"/>
              </w:rPr>
            </w:pPr>
            <w:r w:rsidRPr="004D6593">
              <w:rPr>
                <w:color w:val="000000"/>
              </w:rPr>
              <w:t xml:space="preserve"> </w:t>
            </w:r>
          </w:p>
        </w:tc>
        <w:tc>
          <w:tcPr>
            <w:tcW w:w="6302" w:type="dxa"/>
          </w:tcPr>
          <w:p w:rsidR="007C5496" w:rsidRPr="004D6593" w:rsidRDefault="007C5496" w:rsidP="00351481"/>
          <w:p w:rsidR="007C5496" w:rsidRPr="004D6593" w:rsidRDefault="007C5496" w:rsidP="00351481">
            <w:r w:rsidRPr="004D6593">
              <w:rPr>
                <w:color w:val="000000"/>
              </w:rPr>
              <w:t>В соответствии с санитарно-гигиеническими нормами</w:t>
            </w:r>
          </w:p>
        </w:tc>
      </w:tr>
    </w:tbl>
    <w:p w:rsidR="007C5496" w:rsidRPr="004D6593" w:rsidRDefault="007C5496" w:rsidP="00351481">
      <w:pPr>
        <w:autoSpaceDE w:val="0"/>
        <w:autoSpaceDN w:val="0"/>
        <w:adjustRightInd w:val="0"/>
        <w:rPr>
          <w:b/>
          <w:bCs/>
          <w:color w:val="000000"/>
        </w:rPr>
      </w:pPr>
    </w:p>
    <w:p w:rsidR="007C5496" w:rsidRPr="004D6593" w:rsidRDefault="007C5496" w:rsidP="00351481">
      <w:pPr>
        <w:autoSpaceDE w:val="0"/>
        <w:autoSpaceDN w:val="0"/>
        <w:adjustRightInd w:val="0"/>
        <w:rPr>
          <w:b/>
          <w:bCs/>
          <w:color w:val="000000"/>
        </w:rPr>
      </w:pPr>
    </w:p>
    <w:p w:rsidR="007C5496" w:rsidRPr="004D6593" w:rsidRDefault="007C5496" w:rsidP="00351481">
      <w:pPr>
        <w:sectPr w:rsidR="007C5496" w:rsidRPr="004D6593" w:rsidSect="00472094">
          <w:type w:val="continuous"/>
          <w:pgSz w:w="16838" w:h="11906" w:orient="landscape"/>
          <w:pgMar w:top="851" w:right="1134" w:bottom="1701" w:left="1134" w:header="709" w:footer="709" w:gutter="0"/>
          <w:cols w:space="708"/>
          <w:titlePg/>
          <w:docGrid w:linePitch="360"/>
        </w:sectPr>
      </w:pPr>
    </w:p>
    <w:p w:rsidR="007C5496" w:rsidRPr="004D6593" w:rsidRDefault="007C5496" w:rsidP="00351481">
      <w:pPr>
        <w:shd w:val="clear" w:color="auto" w:fill="FFFFFF"/>
      </w:pPr>
      <w:bookmarkStart w:id="1" w:name="BM1kl"/>
      <w:bookmarkEnd w:id="1"/>
      <w:r w:rsidRPr="004D6593">
        <w:t> </w:t>
      </w:r>
    </w:p>
    <w:p w:rsidR="007C5496" w:rsidRPr="004D6593" w:rsidRDefault="007C5496" w:rsidP="00EF27B8">
      <w:pPr>
        <w:ind w:left="180"/>
        <w:jc w:val="right"/>
        <w:rPr>
          <w:b/>
          <w:bCs/>
          <w:u w:val="single"/>
        </w:rPr>
      </w:pPr>
      <w:r w:rsidRPr="004D6593">
        <w:rPr>
          <w:b/>
          <w:bCs/>
          <w:u w:val="single"/>
        </w:rPr>
        <w:t>Приложение 1.</w:t>
      </w:r>
    </w:p>
    <w:p w:rsidR="007C5496" w:rsidRPr="004D6593" w:rsidRDefault="007C5496" w:rsidP="00351481">
      <w:pPr>
        <w:ind w:left="180"/>
        <w:jc w:val="center"/>
        <w:rPr>
          <w:b/>
          <w:bCs/>
        </w:rPr>
      </w:pPr>
    </w:p>
    <w:p w:rsidR="007C5496" w:rsidRPr="004D6593" w:rsidRDefault="007C5496" w:rsidP="00351481">
      <w:pPr>
        <w:ind w:left="180"/>
        <w:jc w:val="center"/>
        <w:rPr>
          <w:b/>
          <w:bCs/>
        </w:rPr>
      </w:pPr>
      <w:r w:rsidRPr="004D6593">
        <w:rPr>
          <w:b/>
          <w:bCs/>
        </w:rPr>
        <w:t>Итоговый тест 1 класс</w:t>
      </w:r>
    </w:p>
    <w:p w:rsidR="007C5496" w:rsidRPr="004D6593" w:rsidRDefault="007C5496" w:rsidP="00351481">
      <w:pPr>
        <w:ind w:left="180"/>
        <w:jc w:val="center"/>
        <w:rPr>
          <w:b/>
          <w:bCs/>
        </w:rPr>
      </w:pPr>
      <w:r w:rsidRPr="004D6593">
        <w:rPr>
          <w:b/>
          <w:bCs/>
        </w:rPr>
        <w:t xml:space="preserve"> 1 полугодие</w:t>
      </w:r>
    </w:p>
    <w:p w:rsidR="007C5496" w:rsidRPr="004D6593" w:rsidRDefault="007C5496" w:rsidP="00351481">
      <w:pPr>
        <w:ind w:left="180"/>
        <w:jc w:val="center"/>
        <w:rPr>
          <w:i/>
          <w:iCs/>
        </w:rPr>
      </w:pPr>
    </w:p>
    <w:p w:rsidR="007C5496" w:rsidRPr="004D6593" w:rsidRDefault="007C5496" w:rsidP="00351481">
      <w:pPr>
        <w:ind w:left="180"/>
        <w:jc w:val="center"/>
        <w:rPr>
          <w:b/>
          <w:bCs/>
        </w:rPr>
      </w:pPr>
      <w:r w:rsidRPr="004D6593">
        <w:rPr>
          <w:b/>
          <w:bCs/>
        </w:rPr>
        <w:t>Тема раздела: « Музыка вокруг нас»</w:t>
      </w:r>
    </w:p>
    <w:p w:rsidR="007C5496" w:rsidRPr="004D6593" w:rsidRDefault="007C5496" w:rsidP="00351481">
      <w:pPr>
        <w:ind w:left="180"/>
        <w:jc w:val="center"/>
        <w:rPr>
          <w:b/>
          <w:bCs/>
        </w:rPr>
      </w:pPr>
    </w:p>
    <w:p w:rsidR="007C5496" w:rsidRPr="004D6593" w:rsidRDefault="007C5496" w:rsidP="00351481">
      <w:pPr>
        <w:numPr>
          <w:ilvl w:val="0"/>
          <w:numId w:val="11"/>
        </w:numPr>
        <w:ind w:left="180" w:firstLine="0"/>
        <w:rPr>
          <w:b/>
          <w:bCs/>
        </w:rPr>
      </w:pPr>
      <w:r w:rsidRPr="004D6593">
        <w:rPr>
          <w:b/>
          <w:bCs/>
        </w:rPr>
        <w:t>Найдите лишнее:</w:t>
      </w:r>
    </w:p>
    <w:p w:rsidR="007C5496" w:rsidRPr="004D6593" w:rsidRDefault="007C5496" w:rsidP="00351481">
      <w:pPr>
        <w:ind w:left="180"/>
        <w:rPr>
          <w:b/>
          <w:bCs/>
        </w:rPr>
      </w:pPr>
    </w:p>
    <w:p w:rsidR="007C5496" w:rsidRPr="004D6593" w:rsidRDefault="007C5496" w:rsidP="00351481">
      <w:pPr>
        <w:ind w:left="180"/>
      </w:pPr>
      <w:r w:rsidRPr="004D6593">
        <w:t>Три «кита» в музыке – это…</w:t>
      </w:r>
    </w:p>
    <w:p w:rsidR="007C5496" w:rsidRPr="004D6593" w:rsidRDefault="007C5496" w:rsidP="00351481">
      <w:pPr>
        <w:ind w:left="180"/>
      </w:pPr>
    </w:p>
    <w:p w:rsidR="007C5496" w:rsidRPr="004D6593" w:rsidRDefault="007C5496" w:rsidP="00351481">
      <w:pPr>
        <w:ind w:left="180"/>
      </w:pPr>
      <w:r w:rsidRPr="004D6593">
        <w:t>а) Песня</w:t>
      </w:r>
    </w:p>
    <w:p w:rsidR="007C5496" w:rsidRPr="004D6593" w:rsidRDefault="007C5496" w:rsidP="00351481">
      <w:pPr>
        <w:ind w:left="180"/>
      </w:pPr>
      <w:r w:rsidRPr="004D6593">
        <w:t>б) Танец</w:t>
      </w:r>
    </w:p>
    <w:p w:rsidR="007C5496" w:rsidRPr="004D6593" w:rsidRDefault="007C5496" w:rsidP="00351481">
      <w:pPr>
        <w:ind w:left="180"/>
      </w:pPr>
      <w:r w:rsidRPr="004D6593">
        <w:t>в) Вальс</w:t>
      </w:r>
    </w:p>
    <w:p w:rsidR="007C5496" w:rsidRPr="004D6593" w:rsidRDefault="007C5496" w:rsidP="00351481">
      <w:pPr>
        <w:ind w:left="180"/>
      </w:pPr>
      <w:r w:rsidRPr="004D6593">
        <w:t>г) Марш</w:t>
      </w:r>
    </w:p>
    <w:p w:rsidR="007C5496" w:rsidRPr="004D6593" w:rsidRDefault="007C5496" w:rsidP="00351481">
      <w:pPr>
        <w:ind w:left="180"/>
      </w:pPr>
    </w:p>
    <w:p w:rsidR="007C5496" w:rsidRPr="004D6593" w:rsidRDefault="007C5496" w:rsidP="00351481">
      <w:pPr>
        <w:numPr>
          <w:ilvl w:val="0"/>
          <w:numId w:val="11"/>
        </w:numPr>
        <w:ind w:left="180" w:firstLine="0"/>
        <w:rPr>
          <w:b/>
          <w:bCs/>
        </w:rPr>
      </w:pPr>
      <w:r w:rsidRPr="004D6593">
        <w:rPr>
          <w:b/>
          <w:bCs/>
        </w:rPr>
        <w:t>Выберите верное утверждение:</w:t>
      </w:r>
    </w:p>
    <w:p w:rsidR="007C5496" w:rsidRPr="004D6593" w:rsidRDefault="007C5496" w:rsidP="00351481">
      <w:pPr>
        <w:ind w:left="180"/>
        <w:rPr>
          <w:b/>
          <w:bCs/>
        </w:rPr>
      </w:pPr>
    </w:p>
    <w:p w:rsidR="007C5496" w:rsidRPr="004D6593" w:rsidRDefault="007C5496" w:rsidP="00351481">
      <w:pPr>
        <w:ind w:left="180"/>
      </w:pPr>
      <w:r w:rsidRPr="004D6593">
        <w:t xml:space="preserve">      а) Композитор – это тот, кто сочиняет музыку.</w:t>
      </w:r>
    </w:p>
    <w:p w:rsidR="007C5496" w:rsidRPr="004D6593" w:rsidRDefault="007C5496" w:rsidP="00351481">
      <w:pPr>
        <w:ind w:left="180"/>
      </w:pPr>
      <w:r w:rsidRPr="004D6593">
        <w:t xml:space="preserve">      б) Композитор – это тот, кто играет и поет музыку.</w:t>
      </w:r>
    </w:p>
    <w:p w:rsidR="007C5496" w:rsidRPr="004D6593" w:rsidRDefault="007C5496" w:rsidP="00351481">
      <w:pPr>
        <w:ind w:left="180"/>
      </w:pPr>
      <w:r w:rsidRPr="004D6593">
        <w:t xml:space="preserve">      в) Композитор – это тот, кто внимательно слушает  и понимает музыку.</w:t>
      </w:r>
    </w:p>
    <w:p w:rsidR="007C5496" w:rsidRPr="004D6593" w:rsidRDefault="007C5496" w:rsidP="00351481">
      <w:pPr>
        <w:ind w:left="180"/>
      </w:pPr>
    </w:p>
    <w:p w:rsidR="007C5496" w:rsidRPr="004D6593" w:rsidRDefault="007C5496" w:rsidP="00351481">
      <w:pPr>
        <w:ind w:left="180"/>
        <w:rPr>
          <w:b/>
          <w:bCs/>
        </w:rPr>
      </w:pPr>
      <w:r w:rsidRPr="004D6593">
        <w:rPr>
          <w:b/>
          <w:bCs/>
        </w:rPr>
        <w:t xml:space="preserve">      3. Выберите верное утверждение:</w:t>
      </w:r>
    </w:p>
    <w:p w:rsidR="007C5496" w:rsidRPr="004D6593" w:rsidRDefault="007C5496" w:rsidP="00351481">
      <w:pPr>
        <w:ind w:left="180"/>
        <w:rPr>
          <w:b/>
          <w:bCs/>
        </w:rPr>
      </w:pPr>
    </w:p>
    <w:p w:rsidR="007C5496" w:rsidRPr="004D6593" w:rsidRDefault="007C5496" w:rsidP="00351481">
      <w:pPr>
        <w:ind w:left="180"/>
      </w:pPr>
      <w:r w:rsidRPr="004D6593">
        <w:t xml:space="preserve">      а) Исполнитель – это тот, кто сочиняет музыку.</w:t>
      </w:r>
    </w:p>
    <w:p w:rsidR="007C5496" w:rsidRPr="004D6593" w:rsidRDefault="007C5496" w:rsidP="00351481">
      <w:pPr>
        <w:ind w:left="180"/>
      </w:pPr>
      <w:r w:rsidRPr="004D6593">
        <w:t xml:space="preserve">      б) Исполнитель – это тот, кто играет и поет музыку.</w:t>
      </w:r>
    </w:p>
    <w:p w:rsidR="007C5496" w:rsidRPr="004D6593" w:rsidRDefault="007C5496" w:rsidP="00351481">
      <w:pPr>
        <w:ind w:left="180"/>
      </w:pPr>
      <w:r w:rsidRPr="004D6593">
        <w:t xml:space="preserve">      в) Исполнитель – это тот, кто внимательно слушает  и понимает музыку.</w:t>
      </w:r>
    </w:p>
    <w:p w:rsidR="007C5496" w:rsidRPr="004D6593" w:rsidRDefault="007C5496" w:rsidP="00351481">
      <w:pPr>
        <w:ind w:left="180"/>
      </w:pPr>
    </w:p>
    <w:p w:rsidR="007C5496" w:rsidRPr="004D6593" w:rsidRDefault="007C5496" w:rsidP="00351481">
      <w:pPr>
        <w:numPr>
          <w:ilvl w:val="0"/>
          <w:numId w:val="12"/>
        </w:numPr>
        <w:ind w:left="180" w:firstLine="0"/>
        <w:rPr>
          <w:b/>
          <w:bCs/>
        </w:rPr>
      </w:pPr>
      <w:r w:rsidRPr="004D6593">
        <w:rPr>
          <w:b/>
          <w:bCs/>
        </w:rPr>
        <w:t xml:space="preserve"> Найдите лишнее:</w:t>
      </w:r>
    </w:p>
    <w:p w:rsidR="007C5496" w:rsidRPr="004D6593" w:rsidRDefault="007C5496" w:rsidP="00351481">
      <w:pPr>
        <w:ind w:left="180"/>
        <w:rPr>
          <w:b/>
          <w:bCs/>
        </w:rPr>
      </w:pPr>
    </w:p>
    <w:p w:rsidR="007C5496" w:rsidRPr="004D6593" w:rsidRDefault="007C5496" w:rsidP="00351481">
      <w:pPr>
        <w:ind w:left="180"/>
      </w:pPr>
      <w:r w:rsidRPr="004D6593">
        <w:t>Народные инструменты – это…</w:t>
      </w:r>
    </w:p>
    <w:p w:rsidR="007C5496" w:rsidRPr="004D6593" w:rsidRDefault="007C5496" w:rsidP="00351481">
      <w:pPr>
        <w:ind w:left="180"/>
      </w:pPr>
    </w:p>
    <w:p w:rsidR="007C5496" w:rsidRPr="004D6593" w:rsidRDefault="007C5496" w:rsidP="00351481">
      <w:pPr>
        <w:ind w:left="180"/>
      </w:pPr>
      <w:r w:rsidRPr="004D6593">
        <w:t>а) флейта</w:t>
      </w:r>
    </w:p>
    <w:p w:rsidR="007C5496" w:rsidRPr="004D6593" w:rsidRDefault="007C5496" w:rsidP="00351481">
      <w:pPr>
        <w:ind w:left="180"/>
      </w:pPr>
      <w:r w:rsidRPr="004D6593">
        <w:t>б) гусли</w:t>
      </w:r>
    </w:p>
    <w:p w:rsidR="007C5496" w:rsidRPr="004D6593" w:rsidRDefault="007C5496" w:rsidP="00351481">
      <w:pPr>
        <w:ind w:left="180"/>
      </w:pPr>
      <w:r w:rsidRPr="004D6593">
        <w:t>в) дудка</w:t>
      </w:r>
    </w:p>
    <w:p w:rsidR="007C5496" w:rsidRPr="004D6593" w:rsidRDefault="007C5496" w:rsidP="00351481">
      <w:pPr>
        <w:ind w:left="180"/>
      </w:pPr>
    </w:p>
    <w:p w:rsidR="007C5496" w:rsidRPr="004D6593" w:rsidRDefault="007C5496" w:rsidP="00351481">
      <w:pPr>
        <w:ind w:left="180"/>
        <w:rPr>
          <w:b/>
          <w:bCs/>
        </w:rPr>
      </w:pPr>
    </w:p>
    <w:p w:rsidR="007C5496" w:rsidRPr="004D6593" w:rsidRDefault="007C5496" w:rsidP="00351481">
      <w:pPr>
        <w:ind w:left="180"/>
      </w:pPr>
      <w:r w:rsidRPr="004D6593">
        <w:t>Симфонические инструменты – это…</w:t>
      </w:r>
    </w:p>
    <w:p w:rsidR="007C5496" w:rsidRPr="004D6593" w:rsidRDefault="007C5496" w:rsidP="00351481">
      <w:pPr>
        <w:ind w:left="180"/>
      </w:pPr>
    </w:p>
    <w:p w:rsidR="007C5496" w:rsidRPr="004D6593" w:rsidRDefault="007C5496" w:rsidP="00351481">
      <w:pPr>
        <w:ind w:left="180"/>
      </w:pPr>
      <w:r w:rsidRPr="004D6593">
        <w:t>а) флейта</w:t>
      </w:r>
    </w:p>
    <w:p w:rsidR="007C5496" w:rsidRPr="004D6593" w:rsidRDefault="007C5496" w:rsidP="00351481">
      <w:pPr>
        <w:ind w:left="180"/>
      </w:pPr>
      <w:r w:rsidRPr="004D6593">
        <w:t>б) гусли</w:t>
      </w:r>
    </w:p>
    <w:p w:rsidR="007C5496" w:rsidRPr="004D6593" w:rsidRDefault="007C5496" w:rsidP="00351481">
      <w:pPr>
        <w:ind w:left="180"/>
      </w:pPr>
      <w:r w:rsidRPr="004D6593">
        <w:t>в) арфа</w:t>
      </w:r>
    </w:p>
    <w:p w:rsidR="007C5496" w:rsidRPr="004D6593" w:rsidRDefault="007C5496" w:rsidP="00351481">
      <w:pPr>
        <w:ind w:left="180"/>
      </w:pPr>
    </w:p>
    <w:p w:rsidR="007C5496" w:rsidRPr="004D6593" w:rsidRDefault="007C5496" w:rsidP="00351481">
      <w:pPr>
        <w:numPr>
          <w:ilvl w:val="0"/>
          <w:numId w:val="12"/>
        </w:numPr>
        <w:ind w:left="180" w:firstLine="0"/>
        <w:rPr>
          <w:b/>
          <w:bCs/>
        </w:rPr>
      </w:pPr>
      <w:r w:rsidRPr="004D6593">
        <w:rPr>
          <w:b/>
          <w:bCs/>
        </w:rPr>
        <w:t>Найдите лишнее:</w:t>
      </w:r>
    </w:p>
    <w:p w:rsidR="007C5496" w:rsidRPr="004D6593" w:rsidRDefault="007C5496" w:rsidP="00351481">
      <w:pPr>
        <w:ind w:left="180"/>
        <w:rPr>
          <w:b/>
          <w:bCs/>
        </w:rPr>
      </w:pPr>
    </w:p>
    <w:p w:rsidR="007C5496" w:rsidRPr="004D6593" w:rsidRDefault="007C5496" w:rsidP="00351481">
      <w:pPr>
        <w:ind w:left="180"/>
      </w:pPr>
      <w:r w:rsidRPr="004D6593">
        <w:t>Народные праздники – это…</w:t>
      </w:r>
    </w:p>
    <w:p w:rsidR="007C5496" w:rsidRPr="004D6593" w:rsidRDefault="007C5496" w:rsidP="00351481">
      <w:pPr>
        <w:ind w:left="180"/>
      </w:pPr>
    </w:p>
    <w:p w:rsidR="007C5496" w:rsidRPr="004D6593" w:rsidRDefault="007C5496" w:rsidP="00351481">
      <w:pPr>
        <w:ind w:left="180"/>
      </w:pPr>
      <w:r w:rsidRPr="004D6593">
        <w:t>а) Новый год</w:t>
      </w:r>
    </w:p>
    <w:p w:rsidR="007C5496" w:rsidRPr="004D6593" w:rsidRDefault="007C5496" w:rsidP="00351481">
      <w:pPr>
        <w:ind w:left="180"/>
      </w:pPr>
      <w:r w:rsidRPr="004D6593">
        <w:t>б) Рождество</w:t>
      </w:r>
    </w:p>
    <w:p w:rsidR="007C5496" w:rsidRPr="004D6593" w:rsidRDefault="007C5496" w:rsidP="00351481">
      <w:pPr>
        <w:ind w:left="180"/>
      </w:pPr>
      <w:r w:rsidRPr="004D6593">
        <w:t>в) 1 сентября</w:t>
      </w:r>
    </w:p>
    <w:p w:rsidR="007C5496" w:rsidRPr="004D6593" w:rsidRDefault="007C5496" w:rsidP="00351481"/>
    <w:p w:rsidR="007C5496" w:rsidRPr="004D6593" w:rsidRDefault="007C5496" w:rsidP="00351481">
      <w:pPr>
        <w:ind w:left="180"/>
      </w:pPr>
    </w:p>
    <w:p w:rsidR="007C5496" w:rsidRPr="004D6593" w:rsidRDefault="007C5496" w:rsidP="00351481">
      <w:pPr>
        <w:ind w:left="180"/>
        <w:jc w:val="center"/>
        <w:rPr>
          <w:b/>
          <w:bCs/>
        </w:rPr>
      </w:pPr>
      <w:r w:rsidRPr="004D6593">
        <w:rPr>
          <w:b/>
          <w:bCs/>
        </w:rPr>
        <w:t xml:space="preserve">Итоговый тест 1 класс </w:t>
      </w:r>
    </w:p>
    <w:p w:rsidR="007C5496" w:rsidRPr="004D6593" w:rsidRDefault="007C5496" w:rsidP="00351481">
      <w:pPr>
        <w:ind w:left="180"/>
        <w:jc w:val="center"/>
        <w:rPr>
          <w:b/>
          <w:bCs/>
        </w:rPr>
      </w:pPr>
      <w:r w:rsidRPr="004D6593">
        <w:rPr>
          <w:b/>
          <w:bCs/>
        </w:rPr>
        <w:t>2 полугодие</w:t>
      </w:r>
    </w:p>
    <w:p w:rsidR="007C5496" w:rsidRPr="004D6593" w:rsidRDefault="007C5496" w:rsidP="00351481">
      <w:pPr>
        <w:ind w:left="180"/>
        <w:jc w:val="center"/>
        <w:rPr>
          <w:b/>
          <w:bCs/>
        </w:rPr>
      </w:pPr>
      <w:r w:rsidRPr="004D6593">
        <w:rPr>
          <w:b/>
          <w:bCs/>
        </w:rPr>
        <w:t>Тема раздела: « Музыка и ты»</w:t>
      </w:r>
    </w:p>
    <w:p w:rsidR="007C5496" w:rsidRPr="004D6593" w:rsidRDefault="007C5496" w:rsidP="00351481">
      <w:pPr>
        <w:ind w:left="180"/>
        <w:jc w:val="center"/>
        <w:rPr>
          <w:b/>
          <w:bCs/>
        </w:rPr>
      </w:pPr>
    </w:p>
    <w:p w:rsidR="007C5496" w:rsidRPr="004D6593" w:rsidRDefault="007C5496" w:rsidP="00351481">
      <w:pPr>
        <w:numPr>
          <w:ilvl w:val="0"/>
          <w:numId w:val="13"/>
        </w:numPr>
        <w:ind w:left="180" w:firstLine="0"/>
        <w:rPr>
          <w:b/>
          <w:bCs/>
        </w:rPr>
      </w:pPr>
      <w:r w:rsidRPr="004D6593">
        <w:rPr>
          <w:b/>
          <w:bCs/>
        </w:rPr>
        <w:t>Приведи в соответствие (соедини стрелками):</w:t>
      </w:r>
    </w:p>
    <w:p w:rsidR="007C5496" w:rsidRPr="004D6593" w:rsidRDefault="007C5496" w:rsidP="00351481">
      <w:pPr>
        <w:ind w:left="180"/>
        <w:rPr>
          <w:b/>
          <w:bCs/>
        </w:rPr>
      </w:pPr>
    </w:p>
    <w:p w:rsidR="007C5496" w:rsidRPr="004D6593" w:rsidRDefault="007C5496" w:rsidP="00351481">
      <w:pPr>
        <w:ind w:left="180"/>
        <w:rPr>
          <w:b/>
          <w:bCs/>
        </w:rPr>
      </w:pPr>
      <w:r w:rsidRPr="004D6593">
        <w:t>Какие средства в своей работе использует:</w:t>
      </w:r>
    </w:p>
    <w:p w:rsidR="007C5496" w:rsidRPr="004D6593" w:rsidRDefault="007C5496" w:rsidP="00351481">
      <w:pPr>
        <w:ind w:left="180"/>
      </w:pPr>
      <w:r w:rsidRPr="004D6593">
        <w:t>1) Поэт                                а) краски</w:t>
      </w:r>
    </w:p>
    <w:p w:rsidR="007C5496" w:rsidRPr="004D6593" w:rsidRDefault="007C5496" w:rsidP="00351481">
      <w:pPr>
        <w:ind w:left="180"/>
      </w:pPr>
      <w:r w:rsidRPr="004D6593">
        <w:t>2) Художник                       б) звуки</w:t>
      </w:r>
    </w:p>
    <w:p w:rsidR="007C5496" w:rsidRPr="004D6593" w:rsidRDefault="007C5496" w:rsidP="00351481">
      <w:pPr>
        <w:ind w:left="180"/>
      </w:pPr>
      <w:r w:rsidRPr="004D6593">
        <w:t>3) Композитор                    в) слова</w:t>
      </w:r>
    </w:p>
    <w:p w:rsidR="007C5496" w:rsidRPr="004D6593" w:rsidRDefault="007C5496" w:rsidP="00351481">
      <w:pPr>
        <w:ind w:left="180"/>
      </w:pPr>
    </w:p>
    <w:p w:rsidR="007C5496" w:rsidRPr="004D6593" w:rsidRDefault="007C5496" w:rsidP="00351481">
      <w:pPr>
        <w:numPr>
          <w:ilvl w:val="0"/>
          <w:numId w:val="13"/>
        </w:numPr>
        <w:ind w:left="180" w:firstLine="0"/>
        <w:rPr>
          <w:b/>
          <w:bCs/>
        </w:rPr>
      </w:pPr>
      <w:r w:rsidRPr="004D6593">
        <w:rPr>
          <w:b/>
          <w:bCs/>
        </w:rPr>
        <w:t>Если бы ты был композитором, какими звуками  ты нарисовал  бы картину утра:</w:t>
      </w:r>
    </w:p>
    <w:p w:rsidR="007C5496" w:rsidRPr="004D6593" w:rsidRDefault="007C5496" w:rsidP="00351481">
      <w:pPr>
        <w:ind w:left="180"/>
        <w:rPr>
          <w:b/>
          <w:bCs/>
        </w:rPr>
      </w:pPr>
    </w:p>
    <w:p w:rsidR="007C5496" w:rsidRPr="004D6593" w:rsidRDefault="007C5496" w:rsidP="00351481">
      <w:pPr>
        <w:ind w:left="180"/>
      </w:pPr>
      <w:r w:rsidRPr="004D6593">
        <w:t xml:space="preserve">      а) светлыми</w:t>
      </w:r>
    </w:p>
    <w:p w:rsidR="007C5496" w:rsidRPr="004D6593" w:rsidRDefault="007C5496" w:rsidP="00351481">
      <w:pPr>
        <w:ind w:left="180"/>
      </w:pPr>
      <w:r w:rsidRPr="004D6593">
        <w:t xml:space="preserve">      б) нежными</w:t>
      </w:r>
    </w:p>
    <w:p w:rsidR="007C5496" w:rsidRPr="004D6593" w:rsidRDefault="007C5496" w:rsidP="00351481">
      <w:pPr>
        <w:ind w:left="180"/>
      </w:pPr>
      <w:r w:rsidRPr="004D6593">
        <w:t xml:space="preserve">      в)</w:t>
      </w:r>
      <w:r w:rsidRPr="004D6593">
        <w:rPr>
          <w:b/>
          <w:bCs/>
        </w:rPr>
        <w:t xml:space="preserve">  </w:t>
      </w:r>
      <w:r w:rsidRPr="004D6593">
        <w:t>сумрачными</w:t>
      </w:r>
    </w:p>
    <w:p w:rsidR="007C5496" w:rsidRPr="004D6593" w:rsidRDefault="007C5496" w:rsidP="00351481">
      <w:pPr>
        <w:ind w:left="180"/>
        <w:rPr>
          <w:b/>
          <w:bCs/>
        </w:rPr>
      </w:pPr>
      <w:r w:rsidRPr="004D6593">
        <w:rPr>
          <w:b/>
          <w:bCs/>
        </w:rPr>
        <w:t xml:space="preserve">    </w:t>
      </w:r>
    </w:p>
    <w:p w:rsidR="007C5496" w:rsidRPr="004D6593" w:rsidRDefault="007C5496" w:rsidP="00351481">
      <w:pPr>
        <w:ind w:left="180"/>
        <w:rPr>
          <w:b/>
          <w:bCs/>
        </w:rPr>
      </w:pPr>
      <w:r w:rsidRPr="004D6593">
        <w:rPr>
          <w:b/>
          <w:bCs/>
        </w:rPr>
        <w:t xml:space="preserve">      3. Найди лишнее:</w:t>
      </w:r>
    </w:p>
    <w:p w:rsidR="007C5496" w:rsidRPr="004D6593" w:rsidRDefault="007C5496" w:rsidP="00351481">
      <w:pPr>
        <w:ind w:left="180"/>
        <w:rPr>
          <w:b/>
          <w:bCs/>
        </w:rPr>
      </w:pPr>
    </w:p>
    <w:p w:rsidR="007C5496" w:rsidRPr="004D6593" w:rsidRDefault="007C5496" w:rsidP="00351481">
      <w:pPr>
        <w:ind w:left="180"/>
      </w:pPr>
      <w:r w:rsidRPr="004D6593">
        <w:t>Образ защитника Отечества воспевается в таких произведениях – это…</w:t>
      </w:r>
    </w:p>
    <w:p w:rsidR="007C5496" w:rsidRPr="004D6593" w:rsidRDefault="007C5496" w:rsidP="00351481">
      <w:pPr>
        <w:ind w:left="180"/>
      </w:pPr>
    </w:p>
    <w:p w:rsidR="007C5496" w:rsidRPr="004D6593" w:rsidRDefault="007C5496" w:rsidP="00351481">
      <w:pPr>
        <w:ind w:left="180"/>
      </w:pPr>
      <w:r w:rsidRPr="004D6593">
        <w:t>а) «О маме»</w:t>
      </w:r>
    </w:p>
    <w:p w:rsidR="007C5496" w:rsidRPr="004D6593" w:rsidRDefault="007C5496" w:rsidP="00351481">
      <w:pPr>
        <w:ind w:left="180"/>
      </w:pPr>
      <w:r w:rsidRPr="004D6593">
        <w:t>б) «Богатырская симфония»</w:t>
      </w:r>
    </w:p>
    <w:p w:rsidR="007C5496" w:rsidRPr="004D6593" w:rsidRDefault="007C5496" w:rsidP="00351481">
      <w:pPr>
        <w:ind w:left="180"/>
      </w:pPr>
      <w:r w:rsidRPr="004D6593">
        <w:t xml:space="preserve">      в) песня «Солдатушки, бравы ребятушки»</w:t>
      </w:r>
    </w:p>
    <w:p w:rsidR="007C5496" w:rsidRPr="004D6593" w:rsidRDefault="007C5496" w:rsidP="00351481">
      <w:pPr>
        <w:ind w:left="180"/>
      </w:pPr>
    </w:p>
    <w:p w:rsidR="007C5496" w:rsidRPr="004D6593" w:rsidRDefault="007C5496" w:rsidP="00351481">
      <w:pPr>
        <w:ind w:left="180"/>
        <w:rPr>
          <w:b/>
          <w:bCs/>
        </w:rPr>
      </w:pPr>
      <w:r w:rsidRPr="004D6593">
        <w:rPr>
          <w:b/>
          <w:bCs/>
        </w:rPr>
        <w:t>4. Найди лишнее:(подчеркни)</w:t>
      </w:r>
    </w:p>
    <w:p w:rsidR="007C5496" w:rsidRPr="004D6593" w:rsidRDefault="007C5496" w:rsidP="00351481">
      <w:pPr>
        <w:ind w:left="180"/>
        <w:rPr>
          <w:b/>
          <w:bCs/>
        </w:rPr>
      </w:pPr>
    </w:p>
    <w:p w:rsidR="007C5496" w:rsidRPr="004D6593" w:rsidRDefault="007C5496" w:rsidP="00351481">
      <w:pPr>
        <w:ind w:left="180"/>
      </w:pPr>
      <w:r w:rsidRPr="004D6593">
        <w:t>Духовые народные инструменты – это…</w:t>
      </w:r>
    </w:p>
    <w:p w:rsidR="007C5496" w:rsidRPr="004D6593" w:rsidRDefault="007C5496" w:rsidP="00351481">
      <w:pPr>
        <w:ind w:left="180"/>
      </w:pPr>
    </w:p>
    <w:p w:rsidR="007C5496" w:rsidRPr="004D6593" w:rsidRDefault="007C5496" w:rsidP="00351481">
      <w:pPr>
        <w:ind w:left="180"/>
      </w:pPr>
      <w:r w:rsidRPr="004D6593">
        <w:t>а) Волынка</w:t>
      </w:r>
    </w:p>
    <w:p w:rsidR="007C5496" w:rsidRPr="004D6593" w:rsidRDefault="007C5496" w:rsidP="00351481">
      <w:pPr>
        <w:ind w:left="180"/>
      </w:pPr>
      <w:r w:rsidRPr="004D6593">
        <w:t>б) Рожок</w:t>
      </w:r>
    </w:p>
    <w:p w:rsidR="007C5496" w:rsidRPr="004D6593" w:rsidRDefault="007C5496" w:rsidP="00351481">
      <w:pPr>
        <w:ind w:left="180"/>
      </w:pPr>
      <w:r w:rsidRPr="004D6593">
        <w:t>в) Дудка</w:t>
      </w:r>
    </w:p>
    <w:p w:rsidR="007C5496" w:rsidRPr="004D6593" w:rsidRDefault="007C5496" w:rsidP="00351481">
      <w:pPr>
        <w:ind w:left="180"/>
      </w:pPr>
      <w:r w:rsidRPr="004D6593">
        <w:t>г) Скрипка</w:t>
      </w:r>
    </w:p>
    <w:p w:rsidR="007C5496" w:rsidRPr="004D6593" w:rsidRDefault="007C5496" w:rsidP="00351481">
      <w:pPr>
        <w:ind w:left="180"/>
      </w:pPr>
    </w:p>
    <w:p w:rsidR="007C5496" w:rsidRPr="004D6593" w:rsidRDefault="007C5496" w:rsidP="00351481">
      <w:pPr>
        <w:numPr>
          <w:ilvl w:val="0"/>
          <w:numId w:val="14"/>
        </w:numPr>
        <w:ind w:left="180" w:firstLine="0"/>
        <w:rPr>
          <w:b/>
          <w:bCs/>
        </w:rPr>
      </w:pPr>
      <w:r w:rsidRPr="004D6593">
        <w:rPr>
          <w:b/>
          <w:bCs/>
        </w:rPr>
        <w:t>Назовите композитора песни «Болтунья»:</w:t>
      </w:r>
    </w:p>
    <w:p w:rsidR="007C5496" w:rsidRPr="004D6593" w:rsidRDefault="007C5496" w:rsidP="00351481">
      <w:pPr>
        <w:ind w:left="180"/>
      </w:pPr>
      <w:r w:rsidRPr="004D6593">
        <w:t>а) Д.Б. Кабалевский</w:t>
      </w:r>
    </w:p>
    <w:p w:rsidR="007C5496" w:rsidRPr="004D6593" w:rsidRDefault="007C5496" w:rsidP="00351481">
      <w:pPr>
        <w:ind w:left="180"/>
      </w:pPr>
      <w:r w:rsidRPr="004D6593">
        <w:t>б) С.Прокофьев</w:t>
      </w:r>
    </w:p>
    <w:p w:rsidR="007C5496" w:rsidRPr="004D6593" w:rsidRDefault="007C5496" w:rsidP="00351481">
      <w:pPr>
        <w:ind w:left="180"/>
      </w:pPr>
    </w:p>
    <w:p w:rsidR="007C5496" w:rsidRPr="004D6593" w:rsidRDefault="007C5496" w:rsidP="00351481">
      <w:pPr>
        <w:numPr>
          <w:ilvl w:val="0"/>
          <w:numId w:val="14"/>
        </w:numPr>
        <w:ind w:left="180" w:firstLine="0"/>
        <w:rPr>
          <w:b/>
          <w:bCs/>
        </w:rPr>
      </w:pPr>
      <w:r w:rsidRPr="004D6593">
        <w:rPr>
          <w:b/>
          <w:bCs/>
        </w:rPr>
        <w:t>Какие персонажи исполняют песенную, танцевальную и маршевую музыку?</w:t>
      </w:r>
    </w:p>
    <w:p w:rsidR="007C5496" w:rsidRPr="004D6593" w:rsidRDefault="007C5496" w:rsidP="00351481">
      <w:pPr>
        <w:ind w:left="180"/>
      </w:pPr>
      <w:r w:rsidRPr="004D6593">
        <w:t>а) Золотые рыбки из балета «Конек Горбунок»                                          1) марш</w:t>
      </w:r>
    </w:p>
    <w:p w:rsidR="007C5496" w:rsidRPr="004D6593" w:rsidRDefault="007C5496" w:rsidP="00351481">
      <w:pPr>
        <w:ind w:left="180"/>
      </w:pPr>
      <w:r w:rsidRPr="004D6593">
        <w:t>б) Колыбельная мамы Козы из оперы «Волк и семеро козлят»                2) танец</w:t>
      </w:r>
    </w:p>
    <w:p w:rsidR="007C5496" w:rsidRPr="004D6593" w:rsidRDefault="007C5496" w:rsidP="00351481">
      <w:pPr>
        <w:ind w:left="180"/>
      </w:pPr>
      <w:r w:rsidRPr="004D6593">
        <w:t>в) Семеро козлят из оперы «Волк и семеро козлят»                                   3) песня</w:t>
      </w:r>
    </w:p>
    <w:p w:rsidR="007C5496" w:rsidRPr="004D6593" w:rsidRDefault="007C5496" w:rsidP="00351481">
      <w:pPr>
        <w:ind w:left="180"/>
      </w:pPr>
    </w:p>
    <w:p w:rsidR="007C5496" w:rsidRPr="004D6593" w:rsidRDefault="007C5496" w:rsidP="00351481">
      <w:pPr>
        <w:ind w:left="180"/>
      </w:pPr>
      <w:r w:rsidRPr="004D6593">
        <w:t xml:space="preserve">Так же для проведения итогового мониторинга  можно использовать выполнение творческих заданий из рабочей тетради для 1 класса издательства «Просвещения»,  авторов методического комплекта: Е.Д.Критской, Г.П.Сергеевой, Т.С.Шмагиной.  </w:t>
      </w:r>
    </w:p>
    <w:p w:rsidR="007C5496" w:rsidRPr="004D6593" w:rsidRDefault="007C5496" w:rsidP="00351481">
      <w:pPr>
        <w:shd w:val="clear" w:color="auto" w:fill="FFFFFF"/>
        <w:ind w:left="180"/>
      </w:pPr>
    </w:p>
    <w:p w:rsidR="007C5496" w:rsidRPr="004D6593" w:rsidRDefault="007C5496" w:rsidP="00351481">
      <w:pPr>
        <w:shd w:val="clear" w:color="auto" w:fill="FFFFFF"/>
        <w:ind w:left="180"/>
      </w:pPr>
    </w:p>
    <w:p w:rsidR="007C5496" w:rsidRPr="004D6593" w:rsidRDefault="007C5496" w:rsidP="00351481">
      <w:pPr>
        <w:rPr>
          <w:b/>
          <w:bCs/>
        </w:rPr>
      </w:pPr>
    </w:p>
    <w:sectPr w:rsidR="007C5496" w:rsidRPr="004D6593" w:rsidSect="00AE7E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496" w:rsidRDefault="007C5496" w:rsidP="00913503">
      <w:r>
        <w:separator/>
      </w:r>
    </w:p>
  </w:endnote>
  <w:endnote w:type="continuationSeparator" w:id="1">
    <w:p w:rsidR="007C5496" w:rsidRDefault="007C5496" w:rsidP="00913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496" w:rsidRDefault="007C5496" w:rsidP="00A36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496" w:rsidRDefault="007C5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496" w:rsidRDefault="007C5496" w:rsidP="00E80F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7C5496" w:rsidRDefault="007C5496" w:rsidP="007350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496" w:rsidRDefault="007C5496" w:rsidP="00913503">
      <w:r>
        <w:separator/>
      </w:r>
    </w:p>
  </w:footnote>
  <w:footnote w:type="continuationSeparator" w:id="1">
    <w:p w:rsidR="007C5496" w:rsidRDefault="007C5496" w:rsidP="00913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AD56C0"/>
    <w:multiLevelType w:val="hybridMultilevel"/>
    <w:tmpl w:val="6EBEFFBE"/>
    <w:lvl w:ilvl="0" w:tplc="720A6072">
      <w:numFmt w:val="bullet"/>
      <w:lvlText w:val=""/>
      <w:lvlJc w:val="left"/>
      <w:pPr>
        <w:tabs>
          <w:tab w:val="num" w:pos="540"/>
        </w:tabs>
        <w:ind w:left="540" w:hanging="360"/>
      </w:pPr>
      <w:rPr>
        <w:rFonts w:ascii="Symbol" w:eastAsia="Times New Roman"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23907876"/>
    <w:multiLevelType w:val="hybridMultilevel"/>
    <w:tmpl w:val="89003374"/>
    <w:lvl w:ilvl="0" w:tplc="B7F4B7FA">
      <w:start w:val="1"/>
      <w:numFmt w:val="bullet"/>
      <w:lvlText w:val=""/>
      <w:lvlJc w:val="left"/>
      <w:pPr>
        <w:ind w:left="720" w:hanging="360"/>
      </w:pPr>
      <w:rPr>
        <w:rFonts w:ascii="Wingdings" w:hAnsi="Wingdings" w:hint="default"/>
        <w:sz w:val="3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4453FDC"/>
    <w:multiLevelType w:val="hybridMultilevel"/>
    <w:tmpl w:val="46EC59E0"/>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6BD768C"/>
    <w:multiLevelType w:val="hybridMultilevel"/>
    <w:tmpl w:val="5BF8A1F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0F332F9"/>
    <w:multiLevelType w:val="hybridMultilevel"/>
    <w:tmpl w:val="5978E4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F44B52"/>
    <w:multiLevelType w:val="hybridMultilevel"/>
    <w:tmpl w:val="BE7ACBF4"/>
    <w:lvl w:ilvl="0" w:tplc="B7F4B7FA">
      <w:start w:val="1"/>
      <w:numFmt w:val="bullet"/>
      <w:lvlText w:val=""/>
      <w:lvlJc w:val="left"/>
      <w:pPr>
        <w:ind w:left="720" w:hanging="360"/>
      </w:pPr>
      <w:rPr>
        <w:rFonts w:ascii="Wingdings" w:hAnsi="Wingdings" w:hint="default"/>
        <w:sz w:val="3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740BFF"/>
    <w:multiLevelType w:val="hybridMultilevel"/>
    <w:tmpl w:val="3CB8BA7A"/>
    <w:lvl w:ilvl="0" w:tplc="0419000F">
      <w:start w:val="4"/>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3991503"/>
    <w:multiLevelType w:val="hybridMultilevel"/>
    <w:tmpl w:val="3ED49B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9"/>
  </w:num>
  <w:num w:numId="4">
    <w:abstractNumId w:val="16"/>
  </w:num>
  <w:num w:numId="5">
    <w:abstractNumId w:val="4"/>
  </w:num>
  <w:num w:numId="6">
    <w:abstractNumId w:val="1"/>
  </w:num>
  <w:num w:numId="7">
    <w:abstractNumId w:val="11"/>
  </w:num>
  <w:num w:numId="8">
    <w:abstractNumId w:val="7"/>
  </w:num>
  <w:num w:numId="9">
    <w:abstractNumId w:val="6"/>
  </w:num>
  <w:num w:numId="10">
    <w:abstractNumId w:val="10"/>
  </w:num>
  <w:num w:numId="11">
    <w:abstractNumId w:val="15"/>
  </w:num>
  <w:num w:numId="12">
    <w:abstractNumId w:val="14"/>
  </w:num>
  <w:num w:numId="13">
    <w:abstractNumId w:val="12"/>
  </w:num>
  <w:num w:numId="14">
    <w:abstractNumId w:val="8"/>
  </w:num>
  <w:num w:numId="15">
    <w:abstractNumId w:val="0"/>
  </w:num>
  <w:num w:numId="16">
    <w:abstractNumId w:val="5"/>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2D4"/>
    <w:rsid w:val="00035F17"/>
    <w:rsid w:val="000411EB"/>
    <w:rsid w:val="0004363C"/>
    <w:rsid w:val="00046508"/>
    <w:rsid w:val="00056AF7"/>
    <w:rsid w:val="0006530A"/>
    <w:rsid w:val="00066977"/>
    <w:rsid w:val="00077181"/>
    <w:rsid w:val="00083C30"/>
    <w:rsid w:val="000C4FD4"/>
    <w:rsid w:val="00101D13"/>
    <w:rsid w:val="00121843"/>
    <w:rsid w:val="00152D1E"/>
    <w:rsid w:val="001576FE"/>
    <w:rsid w:val="00160CDA"/>
    <w:rsid w:val="00165C0E"/>
    <w:rsid w:val="00185E2F"/>
    <w:rsid w:val="00195AF2"/>
    <w:rsid w:val="00196F25"/>
    <w:rsid w:val="00197D0F"/>
    <w:rsid w:val="001C5552"/>
    <w:rsid w:val="001E1F7A"/>
    <w:rsid w:val="001F3D41"/>
    <w:rsid w:val="001F5AF5"/>
    <w:rsid w:val="00215BF1"/>
    <w:rsid w:val="00255A3A"/>
    <w:rsid w:val="002714B3"/>
    <w:rsid w:val="0027355F"/>
    <w:rsid w:val="002753CA"/>
    <w:rsid w:val="002768D7"/>
    <w:rsid w:val="002A29CE"/>
    <w:rsid w:val="002C5775"/>
    <w:rsid w:val="002C7B3F"/>
    <w:rsid w:val="002D5A82"/>
    <w:rsid w:val="002D5E9E"/>
    <w:rsid w:val="003178F1"/>
    <w:rsid w:val="00327799"/>
    <w:rsid w:val="00335B79"/>
    <w:rsid w:val="003447DD"/>
    <w:rsid w:val="00351481"/>
    <w:rsid w:val="00351E68"/>
    <w:rsid w:val="003557C3"/>
    <w:rsid w:val="003572D4"/>
    <w:rsid w:val="00367DEB"/>
    <w:rsid w:val="00376CC5"/>
    <w:rsid w:val="003A1053"/>
    <w:rsid w:val="003A35AF"/>
    <w:rsid w:val="003A6D89"/>
    <w:rsid w:val="003C1CDC"/>
    <w:rsid w:val="003C6036"/>
    <w:rsid w:val="003D26EB"/>
    <w:rsid w:val="003F7D0B"/>
    <w:rsid w:val="00407BCE"/>
    <w:rsid w:val="004118FF"/>
    <w:rsid w:val="00412971"/>
    <w:rsid w:val="0043582D"/>
    <w:rsid w:val="004519EB"/>
    <w:rsid w:val="0046009A"/>
    <w:rsid w:val="004706E2"/>
    <w:rsid w:val="00472094"/>
    <w:rsid w:val="00480553"/>
    <w:rsid w:val="004913C8"/>
    <w:rsid w:val="004C010D"/>
    <w:rsid w:val="004D6593"/>
    <w:rsid w:val="00504463"/>
    <w:rsid w:val="00526411"/>
    <w:rsid w:val="0054120C"/>
    <w:rsid w:val="005658E2"/>
    <w:rsid w:val="00566942"/>
    <w:rsid w:val="005829D2"/>
    <w:rsid w:val="00592DCB"/>
    <w:rsid w:val="005B2E1E"/>
    <w:rsid w:val="005B327E"/>
    <w:rsid w:val="005B5E02"/>
    <w:rsid w:val="005C0B08"/>
    <w:rsid w:val="005E5C9D"/>
    <w:rsid w:val="00601DA5"/>
    <w:rsid w:val="00630DF1"/>
    <w:rsid w:val="006341A6"/>
    <w:rsid w:val="00645E81"/>
    <w:rsid w:val="00647D00"/>
    <w:rsid w:val="006775BE"/>
    <w:rsid w:val="00691CDE"/>
    <w:rsid w:val="006968E6"/>
    <w:rsid w:val="006A7B83"/>
    <w:rsid w:val="006B01B4"/>
    <w:rsid w:val="006B28CD"/>
    <w:rsid w:val="006B33A4"/>
    <w:rsid w:val="006C1CC2"/>
    <w:rsid w:val="006D16A7"/>
    <w:rsid w:val="006D6F1B"/>
    <w:rsid w:val="006E4B14"/>
    <w:rsid w:val="0071752C"/>
    <w:rsid w:val="00723E4F"/>
    <w:rsid w:val="0072455C"/>
    <w:rsid w:val="00735075"/>
    <w:rsid w:val="00777798"/>
    <w:rsid w:val="00783B9E"/>
    <w:rsid w:val="00785178"/>
    <w:rsid w:val="00792D16"/>
    <w:rsid w:val="007C5496"/>
    <w:rsid w:val="007C764F"/>
    <w:rsid w:val="007D4BE2"/>
    <w:rsid w:val="007F1F34"/>
    <w:rsid w:val="007F446C"/>
    <w:rsid w:val="007F76DC"/>
    <w:rsid w:val="008035FF"/>
    <w:rsid w:val="00876B46"/>
    <w:rsid w:val="008857DE"/>
    <w:rsid w:val="008875E1"/>
    <w:rsid w:val="0089161D"/>
    <w:rsid w:val="008A33E6"/>
    <w:rsid w:val="008C45C3"/>
    <w:rsid w:val="008E323A"/>
    <w:rsid w:val="008F44D0"/>
    <w:rsid w:val="00900E7F"/>
    <w:rsid w:val="00906815"/>
    <w:rsid w:val="00913503"/>
    <w:rsid w:val="00934827"/>
    <w:rsid w:val="00943807"/>
    <w:rsid w:val="009532C3"/>
    <w:rsid w:val="0095694C"/>
    <w:rsid w:val="00981DF4"/>
    <w:rsid w:val="00990491"/>
    <w:rsid w:val="009A1562"/>
    <w:rsid w:val="009C3302"/>
    <w:rsid w:val="009F2C89"/>
    <w:rsid w:val="00A14234"/>
    <w:rsid w:val="00A36666"/>
    <w:rsid w:val="00A633E0"/>
    <w:rsid w:val="00A9206A"/>
    <w:rsid w:val="00A9256B"/>
    <w:rsid w:val="00AA4161"/>
    <w:rsid w:val="00AC5828"/>
    <w:rsid w:val="00AD1456"/>
    <w:rsid w:val="00AE7E06"/>
    <w:rsid w:val="00AF34DF"/>
    <w:rsid w:val="00AF5F5D"/>
    <w:rsid w:val="00B0452C"/>
    <w:rsid w:val="00B04B20"/>
    <w:rsid w:val="00B25235"/>
    <w:rsid w:val="00B34160"/>
    <w:rsid w:val="00B3463D"/>
    <w:rsid w:val="00B4325B"/>
    <w:rsid w:val="00B446B3"/>
    <w:rsid w:val="00B732F0"/>
    <w:rsid w:val="00B76A17"/>
    <w:rsid w:val="00B80A11"/>
    <w:rsid w:val="00B91C99"/>
    <w:rsid w:val="00B95F35"/>
    <w:rsid w:val="00BB398A"/>
    <w:rsid w:val="00BD5F2F"/>
    <w:rsid w:val="00BE3BD7"/>
    <w:rsid w:val="00BF4E80"/>
    <w:rsid w:val="00C12A9C"/>
    <w:rsid w:val="00C214CC"/>
    <w:rsid w:val="00C24FDA"/>
    <w:rsid w:val="00C45387"/>
    <w:rsid w:val="00C56063"/>
    <w:rsid w:val="00C609DF"/>
    <w:rsid w:val="00C621A4"/>
    <w:rsid w:val="00C74D89"/>
    <w:rsid w:val="00C76DD9"/>
    <w:rsid w:val="00C80493"/>
    <w:rsid w:val="00C8247B"/>
    <w:rsid w:val="00C930D0"/>
    <w:rsid w:val="00CA2EEF"/>
    <w:rsid w:val="00CC1D9D"/>
    <w:rsid w:val="00CE1B36"/>
    <w:rsid w:val="00CE36A0"/>
    <w:rsid w:val="00D12CDA"/>
    <w:rsid w:val="00D34C59"/>
    <w:rsid w:val="00D374EF"/>
    <w:rsid w:val="00D6017D"/>
    <w:rsid w:val="00D62083"/>
    <w:rsid w:val="00D663FE"/>
    <w:rsid w:val="00D749F3"/>
    <w:rsid w:val="00D90928"/>
    <w:rsid w:val="00DA50A3"/>
    <w:rsid w:val="00DC3150"/>
    <w:rsid w:val="00DD4D83"/>
    <w:rsid w:val="00DD7584"/>
    <w:rsid w:val="00DE02DF"/>
    <w:rsid w:val="00DF4135"/>
    <w:rsid w:val="00E00D60"/>
    <w:rsid w:val="00E1263A"/>
    <w:rsid w:val="00E20DFB"/>
    <w:rsid w:val="00E30C3C"/>
    <w:rsid w:val="00E47125"/>
    <w:rsid w:val="00E56E61"/>
    <w:rsid w:val="00E62104"/>
    <w:rsid w:val="00E647FC"/>
    <w:rsid w:val="00E64B35"/>
    <w:rsid w:val="00E71B42"/>
    <w:rsid w:val="00E72FB8"/>
    <w:rsid w:val="00E80FFC"/>
    <w:rsid w:val="00E8246F"/>
    <w:rsid w:val="00E91B26"/>
    <w:rsid w:val="00E94202"/>
    <w:rsid w:val="00EB1392"/>
    <w:rsid w:val="00EB33FB"/>
    <w:rsid w:val="00EC3DCC"/>
    <w:rsid w:val="00EC7183"/>
    <w:rsid w:val="00ED3DC1"/>
    <w:rsid w:val="00EE0634"/>
    <w:rsid w:val="00EF27B8"/>
    <w:rsid w:val="00F011F4"/>
    <w:rsid w:val="00F04742"/>
    <w:rsid w:val="00F3201A"/>
    <w:rsid w:val="00F50BC7"/>
    <w:rsid w:val="00F633E4"/>
    <w:rsid w:val="00F6445C"/>
    <w:rsid w:val="00F6734B"/>
    <w:rsid w:val="00F706EB"/>
    <w:rsid w:val="00F7589E"/>
    <w:rsid w:val="00F76FF0"/>
    <w:rsid w:val="00F90671"/>
    <w:rsid w:val="00FA55E5"/>
    <w:rsid w:val="00FC1864"/>
    <w:rsid w:val="00FC43C6"/>
    <w:rsid w:val="00FC5677"/>
    <w:rsid w:val="00FD41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D4"/>
    <w:rPr>
      <w:rFonts w:ascii="Times New Roman" w:eastAsia="Times New Roman" w:hAnsi="Times New Roman"/>
      <w:sz w:val="24"/>
      <w:szCs w:val="24"/>
    </w:rPr>
  </w:style>
  <w:style w:type="paragraph" w:styleId="Heading3">
    <w:name w:val="heading 3"/>
    <w:basedOn w:val="Normal"/>
    <w:link w:val="Heading3Char"/>
    <w:uiPriority w:val="99"/>
    <w:qFormat/>
    <w:rsid w:val="00D663FE"/>
    <w:pPr>
      <w:spacing w:before="100" w:beforeAutospacing="1" w:after="100" w:afterAutospacing="1"/>
      <w:outlineLvl w:val="2"/>
    </w:pPr>
    <w:rPr>
      <w:rFonts w:ascii="Arial" w:hAnsi="Arial" w:cs="Arial"/>
      <w:b/>
      <w:bCs/>
      <w:color w:val="3333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663FE"/>
    <w:rPr>
      <w:rFonts w:ascii="Arial" w:hAnsi="Arial" w:cs="Arial"/>
      <w:b/>
      <w:bCs/>
      <w:color w:val="333366"/>
      <w:sz w:val="24"/>
      <w:szCs w:val="24"/>
      <w:lang w:eastAsia="ru-RU"/>
    </w:rPr>
  </w:style>
  <w:style w:type="paragraph" w:styleId="ListParagraph">
    <w:name w:val="List Paragraph"/>
    <w:basedOn w:val="Normal"/>
    <w:uiPriority w:val="99"/>
    <w:qFormat/>
    <w:rsid w:val="00D663FE"/>
    <w:pPr>
      <w:ind w:left="720"/>
    </w:pPr>
  </w:style>
  <w:style w:type="paragraph" w:styleId="NoSpacing">
    <w:name w:val="No Spacing"/>
    <w:uiPriority w:val="99"/>
    <w:qFormat/>
    <w:rsid w:val="003572D4"/>
    <w:rPr>
      <w:rFonts w:ascii="Times New Roman" w:eastAsia="Times New Roman" w:hAnsi="Times New Roman"/>
      <w:sz w:val="24"/>
      <w:szCs w:val="24"/>
    </w:rPr>
  </w:style>
  <w:style w:type="paragraph" w:styleId="Footer">
    <w:name w:val="footer"/>
    <w:basedOn w:val="Normal"/>
    <w:link w:val="FooterChar"/>
    <w:uiPriority w:val="99"/>
    <w:rsid w:val="00B80A11"/>
    <w:pPr>
      <w:tabs>
        <w:tab w:val="center" w:pos="4677"/>
        <w:tab w:val="right" w:pos="9355"/>
      </w:tabs>
    </w:pPr>
  </w:style>
  <w:style w:type="character" w:customStyle="1" w:styleId="FooterChar">
    <w:name w:val="Footer Char"/>
    <w:basedOn w:val="DefaultParagraphFont"/>
    <w:link w:val="Footer"/>
    <w:uiPriority w:val="99"/>
    <w:locked/>
    <w:rsid w:val="00B80A11"/>
    <w:rPr>
      <w:rFonts w:ascii="Times New Roman" w:hAnsi="Times New Roman" w:cs="Times New Roman"/>
      <w:sz w:val="24"/>
      <w:szCs w:val="24"/>
      <w:lang w:eastAsia="ru-RU"/>
    </w:rPr>
  </w:style>
  <w:style w:type="character" w:styleId="PageNumber">
    <w:name w:val="page number"/>
    <w:basedOn w:val="DefaultParagraphFont"/>
    <w:uiPriority w:val="99"/>
    <w:rsid w:val="00B80A11"/>
    <w:rPr>
      <w:rFonts w:cs="Times New Roman"/>
    </w:rPr>
  </w:style>
  <w:style w:type="paragraph" w:styleId="NormalWeb">
    <w:name w:val="Normal (Web)"/>
    <w:basedOn w:val="Normal"/>
    <w:uiPriority w:val="99"/>
    <w:rsid w:val="00B80A11"/>
    <w:pPr>
      <w:spacing w:before="100" w:beforeAutospacing="1" w:after="100" w:afterAutospacing="1"/>
    </w:pPr>
  </w:style>
  <w:style w:type="paragraph" w:customStyle="1" w:styleId="a">
    <w:name w:val="Знак"/>
    <w:basedOn w:val="Normal"/>
    <w:uiPriority w:val="99"/>
    <w:rsid w:val="00D749F3"/>
    <w:pPr>
      <w:spacing w:after="160" w:line="240" w:lineRule="exact"/>
    </w:pPr>
    <w:rPr>
      <w:rFonts w:ascii="Verdana" w:hAnsi="Verdana" w:cs="Verdana"/>
      <w:sz w:val="20"/>
      <w:szCs w:val="20"/>
      <w:lang w:val="en-US" w:eastAsia="en-US"/>
    </w:rPr>
  </w:style>
  <w:style w:type="character" w:customStyle="1" w:styleId="FontStyle19">
    <w:name w:val="Font Style19"/>
    <w:basedOn w:val="DefaultParagraphFont"/>
    <w:uiPriority w:val="99"/>
    <w:rsid w:val="00D749F3"/>
    <w:rPr>
      <w:rFonts w:ascii="Times New Roman" w:hAnsi="Times New Roman" w:cs="Times New Roman"/>
      <w:sz w:val="22"/>
      <w:szCs w:val="22"/>
    </w:rPr>
  </w:style>
  <w:style w:type="character" w:customStyle="1" w:styleId="submenu-table">
    <w:name w:val="submenu-table"/>
    <w:basedOn w:val="DefaultParagraphFont"/>
    <w:uiPriority w:val="99"/>
    <w:rsid w:val="00735075"/>
    <w:rPr>
      <w:rFonts w:cs="Times New Roman"/>
    </w:rPr>
  </w:style>
  <w:style w:type="character" w:customStyle="1" w:styleId="apple-converted-space">
    <w:name w:val="apple-converted-space"/>
    <w:basedOn w:val="DefaultParagraphFont"/>
    <w:uiPriority w:val="99"/>
    <w:rsid w:val="00735075"/>
    <w:rPr>
      <w:rFonts w:cs="Times New Roman"/>
    </w:rPr>
  </w:style>
  <w:style w:type="character" w:customStyle="1" w:styleId="butback">
    <w:name w:val="butback"/>
    <w:basedOn w:val="DefaultParagraphFont"/>
    <w:uiPriority w:val="99"/>
    <w:rsid w:val="00735075"/>
    <w:rPr>
      <w:rFonts w:cs="Times New Roman"/>
    </w:rPr>
  </w:style>
  <w:style w:type="paragraph" w:customStyle="1" w:styleId="Default">
    <w:name w:val="Default"/>
    <w:uiPriority w:val="99"/>
    <w:rsid w:val="00735075"/>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C214CC"/>
    <w:rPr>
      <w:rFonts w:cs="Times New Roman"/>
      <w:b/>
      <w:bCs/>
    </w:rPr>
  </w:style>
  <w:style w:type="paragraph" w:customStyle="1" w:styleId="razdel">
    <w:name w:val="razdel"/>
    <w:basedOn w:val="Normal"/>
    <w:uiPriority w:val="99"/>
    <w:rsid w:val="00C214CC"/>
    <w:pPr>
      <w:spacing w:before="100" w:beforeAutospacing="1" w:after="100" w:afterAutospacing="1"/>
    </w:pPr>
  </w:style>
  <w:style w:type="character" w:styleId="Hyperlink">
    <w:name w:val="Hyperlink"/>
    <w:basedOn w:val="DefaultParagraphFont"/>
    <w:uiPriority w:val="99"/>
    <w:rsid w:val="00407BCE"/>
    <w:rPr>
      <w:rFonts w:cs="Times New Roman"/>
      <w:b/>
      <w:bCs/>
      <w:color w:val="auto"/>
      <w:sz w:val="18"/>
      <w:szCs w:val="18"/>
      <w:u w:val="single"/>
    </w:rPr>
  </w:style>
  <w:style w:type="paragraph" w:styleId="Header">
    <w:name w:val="header"/>
    <w:basedOn w:val="Normal"/>
    <w:link w:val="HeaderChar"/>
    <w:uiPriority w:val="99"/>
    <w:semiHidden/>
    <w:rsid w:val="0046009A"/>
    <w:pPr>
      <w:tabs>
        <w:tab w:val="center" w:pos="4677"/>
        <w:tab w:val="right" w:pos="9355"/>
      </w:tabs>
    </w:pPr>
  </w:style>
  <w:style w:type="character" w:customStyle="1" w:styleId="HeaderChar">
    <w:name w:val="Header Char"/>
    <w:basedOn w:val="DefaultParagraphFont"/>
    <w:link w:val="Header"/>
    <w:uiPriority w:val="99"/>
    <w:semiHidden/>
    <w:locked/>
    <w:rsid w:val="0046009A"/>
    <w:rPr>
      <w:rFonts w:ascii="Times New Roman" w:hAnsi="Times New Roman" w:cs="Times New Roman"/>
      <w:sz w:val="24"/>
      <w:szCs w:val="24"/>
      <w:lang w:eastAsia="ru-RU"/>
    </w:rPr>
  </w:style>
  <w:style w:type="paragraph" w:customStyle="1" w:styleId="body">
    <w:name w:val="body"/>
    <w:basedOn w:val="Normal"/>
    <w:uiPriority w:val="99"/>
    <w:rsid w:val="000C4FD4"/>
    <w:pPr>
      <w:spacing w:before="100" w:beforeAutospacing="1" w:after="100" w:afterAutospacing="1"/>
    </w:pPr>
    <w:rPr>
      <w:rFonts w:eastAsia="Calibri"/>
    </w:rPr>
  </w:style>
  <w:style w:type="character" w:customStyle="1" w:styleId="1">
    <w:name w:val="Заголовок №1_"/>
    <w:basedOn w:val="DefaultParagraphFont"/>
    <w:link w:val="10"/>
    <w:uiPriority w:val="99"/>
    <w:locked/>
    <w:rsid w:val="0043582D"/>
    <w:rPr>
      <w:rFonts w:ascii="Arial" w:hAnsi="Arial" w:cs="Times New Roman"/>
      <w:b/>
      <w:bCs/>
      <w:smallCaps/>
      <w:sz w:val="23"/>
      <w:szCs w:val="23"/>
      <w:shd w:val="clear" w:color="auto" w:fill="FFFFFF"/>
      <w:lang w:bidi="he-IL"/>
    </w:rPr>
  </w:style>
  <w:style w:type="paragraph" w:customStyle="1" w:styleId="10">
    <w:name w:val="Заголовок №1"/>
    <w:basedOn w:val="Normal"/>
    <w:link w:val="1"/>
    <w:uiPriority w:val="99"/>
    <w:rsid w:val="0043582D"/>
    <w:pPr>
      <w:shd w:val="clear" w:color="auto" w:fill="FFFFFF"/>
      <w:spacing w:before="360" w:after="180" w:line="288" w:lineRule="exact"/>
      <w:jc w:val="center"/>
      <w:outlineLvl w:val="0"/>
    </w:pPr>
    <w:rPr>
      <w:rFonts w:ascii="Arial" w:eastAsia="Calibri" w:hAnsi="Arial"/>
      <w:b/>
      <w:bCs/>
      <w:smallCaps/>
      <w:noProof/>
      <w:sz w:val="23"/>
      <w:szCs w:val="23"/>
      <w:shd w:val="clear" w:color="auto" w:fill="FFFFFF"/>
      <w:lang w:bidi="he-IL"/>
    </w:rPr>
  </w:style>
</w:styles>
</file>

<file path=word/webSettings.xml><?xml version="1.0" encoding="utf-8"?>
<w:webSettings xmlns:r="http://schemas.openxmlformats.org/officeDocument/2006/relationships" xmlns:w="http://schemas.openxmlformats.org/wordprocessingml/2006/main">
  <w:divs>
    <w:div w:id="2101372257">
      <w:marLeft w:val="0"/>
      <w:marRight w:val="0"/>
      <w:marTop w:val="0"/>
      <w:marBottom w:val="0"/>
      <w:divBdr>
        <w:top w:val="none" w:sz="0" w:space="0" w:color="auto"/>
        <w:left w:val="none" w:sz="0" w:space="0" w:color="auto"/>
        <w:bottom w:val="none" w:sz="0" w:space="0" w:color="auto"/>
        <w:right w:val="none" w:sz="0" w:space="0" w:color="auto"/>
      </w:divBdr>
    </w:div>
    <w:div w:id="2101372258">
      <w:marLeft w:val="0"/>
      <w:marRight w:val="0"/>
      <w:marTop w:val="0"/>
      <w:marBottom w:val="0"/>
      <w:divBdr>
        <w:top w:val="none" w:sz="0" w:space="0" w:color="auto"/>
        <w:left w:val="none" w:sz="0" w:space="0" w:color="auto"/>
        <w:bottom w:val="none" w:sz="0" w:space="0" w:color="auto"/>
        <w:right w:val="none" w:sz="0" w:space="0" w:color="auto"/>
      </w:divBdr>
    </w:div>
    <w:div w:id="2101372259">
      <w:marLeft w:val="0"/>
      <w:marRight w:val="0"/>
      <w:marTop w:val="0"/>
      <w:marBottom w:val="0"/>
      <w:divBdr>
        <w:top w:val="none" w:sz="0" w:space="0" w:color="auto"/>
        <w:left w:val="none" w:sz="0" w:space="0" w:color="auto"/>
        <w:bottom w:val="none" w:sz="0" w:space="0" w:color="auto"/>
        <w:right w:val="none" w:sz="0" w:space="0" w:color="auto"/>
      </w:divBdr>
    </w:div>
    <w:div w:id="2101372260">
      <w:marLeft w:val="0"/>
      <w:marRight w:val="0"/>
      <w:marTop w:val="0"/>
      <w:marBottom w:val="0"/>
      <w:divBdr>
        <w:top w:val="none" w:sz="0" w:space="0" w:color="auto"/>
        <w:left w:val="none" w:sz="0" w:space="0" w:color="auto"/>
        <w:bottom w:val="none" w:sz="0" w:space="0" w:color="auto"/>
        <w:right w:val="none" w:sz="0" w:space="0" w:color="auto"/>
      </w:divBdr>
    </w:div>
    <w:div w:id="2101372261">
      <w:marLeft w:val="0"/>
      <w:marRight w:val="0"/>
      <w:marTop w:val="0"/>
      <w:marBottom w:val="0"/>
      <w:divBdr>
        <w:top w:val="none" w:sz="0" w:space="0" w:color="auto"/>
        <w:left w:val="none" w:sz="0" w:space="0" w:color="auto"/>
        <w:bottom w:val="none" w:sz="0" w:space="0" w:color="auto"/>
        <w:right w:val="none" w:sz="0" w:space="0" w:color="auto"/>
      </w:divBdr>
    </w:div>
    <w:div w:id="2101372262">
      <w:marLeft w:val="0"/>
      <w:marRight w:val="0"/>
      <w:marTop w:val="0"/>
      <w:marBottom w:val="0"/>
      <w:divBdr>
        <w:top w:val="none" w:sz="0" w:space="0" w:color="auto"/>
        <w:left w:val="none" w:sz="0" w:space="0" w:color="auto"/>
        <w:bottom w:val="none" w:sz="0" w:space="0" w:color="auto"/>
        <w:right w:val="none" w:sz="0" w:space="0" w:color="auto"/>
      </w:divBdr>
    </w:div>
    <w:div w:id="2101372263">
      <w:marLeft w:val="0"/>
      <w:marRight w:val="0"/>
      <w:marTop w:val="0"/>
      <w:marBottom w:val="0"/>
      <w:divBdr>
        <w:top w:val="none" w:sz="0" w:space="0" w:color="auto"/>
        <w:left w:val="none" w:sz="0" w:space="0" w:color="auto"/>
        <w:bottom w:val="none" w:sz="0" w:space="0" w:color="auto"/>
        <w:right w:val="none" w:sz="0" w:space="0" w:color="auto"/>
      </w:divBdr>
    </w:div>
    <w:div w:id="2101372264">
      <w:marLeft w:val="0"/>
      <w:marRight w:val="0"/>
      <w:marTop w:val="0"/>
      <w:marBottom w:val="0"/>
      <w:divBdr>
        <w:top w:val="none" w:sz="0" w:space="0" w:color="auto"/>
        <w:left w:val="none" w:sz="0" w:space="0" w:color="auto"/>
        <w:bottom w:val="none" w:sz="0" w:space="0" w:color="auto"/>
        <w:right w:val="none" w:sz="0" w:space="0" w:color="auto"/>
      </w:divBdr>
    </w:div>
    <w:div w:id="2101372265">
      <w:marLeft w:val="0"/>
      <w:marRight w:val="0"/>
      <w:marTop w:val="0"/>
      <w:marBottom w:val="0"/>
      <w:divBdr>
        <w:top w:val="none" w:sz="0" w:space="0" w:color="auto"/>
        <w:left w:val="none" w:sz="0" w:space="0" w:color="auto"/>
        <w:bottom w:val="none" w:sz="0" w:space="0" w:color="auto"/>
        <w:right w:val="none" w:sz="0" w:space="0" w:color="auto"/>
      </w:divBdr>
    </w:div>
    <w:div w:id="2101372266">
      <w:marLeft w:val="0"/>
      <w:marRight w:val="0"/>
      <w:marTop w:val="0"/>
      <w:marBottom w:val="0"/>
      <w:divBdr>
        <w:top w:val="none" w:sz="0" w:space="0" w:color="auto"/>
        <w:left w:val="none" w:sz="0" w:space="0" w:color="auto"/>
        <w:bottom w:val="none" w:sz="0" w:space="0" w:color="auto"/>
        <w:right w:val="none" w:sz="0" w:space="0" w:color="auto"/>
      </w:divBdr>
    </w:div>
    <w:div w:id="2101372267">
      <w:marLeft w:val="0"/>
      <w:marRight w:val="0"/>
      <w:marTop w:val="0"/>
      <w:marBottom w:val="0"/>
      <w:divBdr>
        <w:top w:val="none" w:sz="0" w:space="0" w:color="auto"/>
        <w:left w:val="none" w:sz="0" w:space="0" w:color="auto"/>
        <w:bottom w:val="none" w:sz="0" w:space="0" w:color="auto"/>
        <w:right w:val="none" w:sz="0" w:space="0" w:color="auto"/>
      </w:divBdr>
    </w:div>
    <w:div w:id="2101372268">
      <w:marLeft w:val="0"/>
      <w:marRight w:val="0"/>
      <w:marTop w:val="0"/>
      <w:marBottom w:val="0"/>
      <w:divBdr>
        <w:top w:val="none" w:sz="0" w:space="0" w:color="auto"/>
        <w:left w:val="none" w:sz="0" w:space="0" w:color="auto"/>
        <w:bottom w:val="none" w:sz="0" w:space="0" w:color="auto"/>
        <w:right w:val="none" w:sz="0" w:space="0" w:color="auto"/>
      </w:divBdr>
    </w:div>
    <w:div w:id="2101372269">
      <w:marLeft w:val="0"/>
      <w:marRight w:val="0"/>
      <w:marTop w:val="0"/>
      <w:marBottom w:val="0"/>
      <w:divBdr>
        <w:top w:val="none" w:sz="0" w:space="0" w:color="auto"/>
        <w:left w:val="none" w:sz="0" w:space="0" w:color="auto"/>
        <w:bottom w:val="none" w:sz="0" w:space="0" w:color="auto"/>
        <w:right w:val="none" w:sz="0" w:space="0" w:color="auto"/>
      </w:divBdr>
    </w:div>
    <w:div w:id="2101372270">
      <w:marLeft w:val="0"/>
      <w:marRight w:val="0"/>
      <w:marTop w:val="0"/>
      <w:marBottom w:val="0"/>
      <w:divBdr>
        <w:top w:val="none" w:sz="0" w:space="0" w:color="auto"/>
        <w:left w:val="none" w:sz="0" w:space="0" w:color="auto"/>
        <w:bottom w:val="none" w:sz="0" w:space="0" w:color="auto"/>
        <w:right w:val="none" w:sz="0" w:space="0" w:color="auto"/>
      </w:divBdr>
    </w:div>
    <w:div w:id="2101372271">
      <w:marLeft w:val="0"/>
      <w:marRight w:val="0"/>
      <w:marTop w:val="0"/>
      <w:marBottom w:val="0"/>
      <w:divBdr>
        <w:top w:val="none" w:sz="0" w:space="0" w:color="auto"/>
        <w:left w:val="none" w:sz="0" w:space="0" w:color="auto"/>
        <w:bottom w:val="none" w:sz="0" w:space="0" w:color="auto"/>
        <w:right w:val="none" w:sz="0" w:space="0" w:color="auto"/>
      </w:divBdr>
    </w:div>
    <w:div w:id="2101372272">
      <w:marLeft w:val="0"/>
      <w:marRight w:val="0"/>
      <w:marTop w:val="0"/>
      <w:marBottom w:val="0"/>
      <w:divBdr>
        <w:top w:val="none" w:sz="0" w:space="0" w:color="auto"/>
        <w:left w:val="none" w:sz="0" w:space="0" w:color="auto"/>
        <w:bottom w:val="none" w:sz="0" w:space="0" w:color="auto"/>
        <w:right w:val="none" w:sz="0" w:space="0" w:color="auto"/>
      </w:divBdr>
    </w:div>
    <w:div w:id="2101372273">
      <w:marLeft w:val="0"/>
      <w:marRight w:val="0"/>
      <w:marTop w:val="0"/>
      <w:marBottom w:val="0"/>
      <w:divBdr>
        <w:top w:val="none" w:sz="0" w:space="0" w:color="auto"/>
        <w:left w:val="none" w:sz="0" w:space="0" w:color="auto"/>
        <w:bottom w:val="none" w:sz="0" w:space="0" w:color="auto"/>
        <w:right w:val="none" w:sz="0" w:space="0" w:color="auto"/>
      </w:divBdr>
    </w:div>
    <w:div w:id="2101372274">
      <w:marLeft w:val="0"/>
      <w:marRight w:val="0"/>
      <w:marTop w:val="0"/>
      <w:marBottom w:val="0"/>
      <w:divBdr>
        <w:top w:val="none" w:sz="0" w:space="0" w:color="auto"/>
        <w:left w:val="none" w:sz="0" w:space="0" w:color="auto"/>
        <w:bottom w:val="none" w:sz="0" w:space="0" w:color="auto"/>
        <w:right w:val="none" w:sz="0" w:space="0" w:color="auto"/>
      </w:divBdr>
    </w:div>
    <w:div w:id="2101372275">
      <w:marLeft w:val="0"/>
      <w:marRight w:val="0"/>
      <w:marTop w:val="0"/>
      <w:marBottom w:val="0"/>
      <w:divBdr>
        <w:top w:val="none" w:sz="0" w:space="0" w:color="auto"/>
        <w:left w:val="none" w:sz="0" w:space="0" w:color="auto"/>
        <w:bottom w:val="none" w:sz="0" w:space="0" w:color="auto"/>
        <w:right w:val="none" w:sz="0" w:space="0" w:color="auto"/>
      </w:divBdr>
    </w:div>
    <w:div w:id="2101372276">
      <w:marLeft w:val="0"/>
      <w:marRight w:val="0"/>
      <w:marTop w:val="0"/>
      <w:marBottom w:val="0"/>
      <w:divBdr>
        <w:top w:val="none" w:sz="0" w:space="0" w:color="auto"/>
        <w:left w:val="none" w:sz="0" w:space="0" w:color="auto"/>
        <w:bottom w:val="none" w:sz="0" w:space="0" w:color="auto"/>
        <w:right w:val="none" w:sz="0" w:space="0" w:color="auto"/>
      </w:divBdr>
    </w:div>
    <w:div w:id="2101372277">
      <w:marLeft w:val="0"/>
      <w:marRight w:val="0"/>
      <w:marTop w:val="0"/>
      <w:marBottom w:val="0"/>
      <w:divBdr>
        <w:top w:val="none" w:sz="0" w:space="0" w:color="auto"/>
        <w:left w:val="none" w:sz="0" w:space="0" w:color="auto"/>
        <w:bottom w:val="none" w:sz="0" w:space="0" w:color="auto"/>
        <w:right w:val="none" w:sz="0" w:space="0" w:color="auto"/>
      </w:divBdr>
    </w:div>
    <w:div w:id="2101372278">
      <w:marLeft w:val="0"/>
      <w:marRight w:val="0"/>
      <w:marTop w:val="0"/>
      <w:marBottom w:val="0"/>
      <w:divBdr>
        <w:top w:val="none" w:sz="0" w:space="0" w:color="auto"/>
        <w:left w:val="none" w:sz="0" w:space="0" w:color="auto"/>
        <w:bottom w:val="none" w:sz="0" w:space="0" w:color="auto"/>
        <w:right w:val="none" w:sz="0" w:space="0" w:color="auto"/>
      </w:divBdr>
    </w:div>
    <w:div w:id="2101372279">
      <w:marLeft w:val="0"/>
      <w:marRight w:val="0"/>
      <w:marTop w:val="0"/>
      <w:marBottom w:val="0"/>
      <w:divBdr>
        <w:top w:val="none" w:sz="0" w:space="0" w:color="auto"/>
        <w:left w:val="none" w:sz="0" w:space="0" w:color="auto"/>
        <w:bottom w:val="none" w:sz="0" w:space="0" w:color="auto"/>
        <w:right w:val="none" w:sz="0" w:space="0" w:color="auto"/>
      </w:divBdr>
    </w:div>
    <w:div w:id="2101372280">
      <w:marLeft w:val="0"/>
      <w:marRight w:val="0"/>
      <w:marTop w:val="0"/>
      <w:marBottom w:val="0"/>
      <w:divBdr>
        <w:top w:val="none" w:sz="0" w:space="0" w:color="auto"/>
        <w:left w:val="none" w:sz="0" w:space="0" w:color="auto"/>
        <w:bottom w:val="none" w:sz="0" w:space="0" w:color="auto"/>
        <w:right w:val="none" w:sz="0" w:space="0" w:color="auto"/>
      </w:divBdr>
    </w:div>
    <w:div w:id="2101372281">
      <w:marLeft w:val="0"/>
      <w:marRight w:val="0"/>
      <w:marTop w:val="0"/>
      <w:marBottom w:val="0"/>
      <w:divBdr>
        <w:top w:val="none" w:sz="0" w:space="0" w:color="auto"/>
        <w:left w:val="none" w:sz="0" w:space="0" w:color="auto"/>
        <w:bottom w:val="none" w:sz="0" w:space="0" w:color="auto"/>
        <w:right w:val="none" w:sz="0" w:space="0" w:color="auto"/>
      </w:divBdr>
    </w:div>
    <w:div w:id="2101372282">
      <w:marLeft w:val="0"/>
      <w:marRight w:val="0"/>
      <w:marTop w:val="0"/>
      <w:marBottom w:val="0"/>
      <w:divBdr>
        <w:top w:val="none" w:sz="0" w:space="0" w:color="auto"/>
        <w:left w:val="none" w:sz="0" w:space="0" w:color="auto"/>
        <w:bottom w:val="none" w:sz="0" w:space="0" w:color="auto"/>
        <w:right w:val="none" w:sz="0" w:space="0" w:color="auto"/>
      </w:divBdr>
    </w:div>
    <w:div w:id="2101372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23</Pages>
  <Words>8109</Words>
  <Characters>-32766</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Арцыбашева</dc:creator>
  <cp:keywords/>
  <dc:description/>
  <cp:lastModifiedBy>Dom</cp:lastModifiedBy>
  <cp:revision>103</cp:revision>
  <cp:lastPrinted>2014-09-02T08:14:00Z</cp:lastPrinted>
  <dcterms:created xsi:type="dcterms:W3CDTF">2014-07-03T19:42:00Z</dcterms:created>
  <dcterms:modified xsi:type="dcterms:W3CDTF">2015-10-12T15:17:00Z</dcterms:modified>
</cp:coreProperties>
</file>