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78" w:rsidRDefault="00D54C9B" w:rsidP="00EF0F1F">
      <w:pPr>
        <w:jc w:val="center"/>
      </w:pPr>
      <w:r>
        <w:t xml:space="preserve">ЛИТЕРАТУРНЫЙ ДОСУГ «У Кота </w:t>
      </w:r>
      <w:proofErr w:type="spellStart"/>
      <w:r>
        <w:t>Кота</w:t>
      </w:r>
      <w:r w:rsidR="00EF0F1F">
        <w:t>феевича</w:t>
      </w:r>
      <w:proofErr w:type="spellEnd"/>
      <w:r w:rsidR="00EF0F1F">
        <w:t>»</w:t>
      </w:r>
    </w:p>
    <w:p w:rsidR="00EF0F1F" w:rsidRDefault="00EF0F1F" w:rsidP="00EF0F1F">
      <w:pPr>
        <w:jc w:val="both"/>
      </w:pPr>
      <w:r w:rsidRPr="00EF0F1F">
        <w:rPr>
          <w:b/>
        </w:rPr>
        <w:t>Цель</w:t>
      </w:r>
      <w:r>
        <w:t>: Освоение первоначальных представлений социального характера и включение детей в систему социальных отношений.</w:t>
      </w:r>
    </w:p>
    <w:p w:rsidR="00EF0F1F" w:rsidRPr="00EF0F1F" w:rsidRDefault="00EF0F1F" w:rsidP="00EF0F1F">
      <w:pPr>
        <w:jc w:val="both"/>
        <w:rPr>
          <w:b/>
        </w:rPr>
      </w:pPr>
      <w:r w:rsidRPr="00EF0F1F">
        <w:rPr>
          <w:b/>
        </w:rPr>
        <w:t>Задачи:</w:t>
      </w:r>
    </w:p>
    <w:p w:rsidR="00EF0F1F" w:rsidRDefault="00EF0F1F" w:rsidP="00EF0F1F">
      <w:pPr>
        <w:jc w:val="both"/>
      </w:pPr>
      <w:r>
        <w:t>Привлечь внимание родителей к проблеме литературного вакуума в воспитании детей дошкольного возраста.</w:t>
      </w:r>
    </w:p>
    <w:p w:rsidR="00EF0F1F" w:rsidRDefault="00EF0F1F" w:rsidP="00EF0F1F">
      <w:pPr>
        <w:jc w:val="both"/>
      </w:pPr>
      <w:r>
        <w:t>Вызвать радостный эмоциональный настрой.</w:t>
      </w:r>
    </w:p>
    <w:p w:rsidR="00EF0F1F" w:rsidRDefault="00EF0F1F" w:rsidP="00EF0F1F">
      <w:pPr>
        <w:jc w:val="both"/>
      </w:pPr>
      <w:r>
        <w:t>Стимулировать стремление к заучиванию стихов.</w:t>
      </w:r>
    </w:p>
    <w:p w:rsidR="00EF0F1F" w:rsidRDefault="00EF0F1F" w:rsidP="00EF0F1F">
      <w:pPr>
        <w:jc w:val="both"/>
      </w:pPr>
      <w:r>
        <w:t>Способствовать проявлению артистических способностей.</w:t>
      </w:r>
    </w:p>
    <w:p w:rsidR="00EF0F1F" w:rsidRDefault="00EF0F1F" w:rsidP="00EF0F1F">
      <w:pPr>
        <w:jc w:val="both"/>
      </w:pPr>
      <w:r>
        <w:t xml:space="preserve">Расширить знания о творчестве детских писателей. </w:t>
      </w:r>
    </w:p>
    <w:p w:rsidR="00EF0F1F" w:rsidRDefault="00EF0F1F" w:rsidP="00EF0F1F">
      <w:pPr>
        <w:jc w:val="both"/>
      </w:pPr>
      <w:r>
        <w:t xml:space="preserve">Формировать гендерную, семейную гражданскую принадлежность, патриотические чувства, чувства принадлежности к мировому сообществу. </w:t>
      </w:r>
    </w:p>
    <w:p w:rsidR="00EF0F1F" w:rsidRDefault="00EF0F1F" w:rsidP="00EF0F1F">
      <w:pPr>
        <w:jc w:val="both"/>
        <w:rPr>
          <w:b/>
        </w:rPr>
      </w:pPr>
      <w:r w:rsidRPr="00EF0F1F">
        <w:rPr>
          <w:b/>
        </w:rPr>
        <w:t>Оформление:</w:t>
      </w:r>
    </w:p>
    <w:p w:rsidR="00EF0F1F" w:rsidRDefault="00EF0F1F" w:rsidP="00EF0F1F">
      <w:pPr>
        <w:jc w:val="both"/>
      </w:pPr>
      <w:r>
        <w:t xml:space="preserve">На центральной стене: надпись «Лукоморье», панно «осенний лес», избушка Кота </w:t>
      </w:r>
      <w:proofErr w:type="spellStart"/>
      <w:r>
        <w:t>Котафеевича</w:t>
      </w:r>
      <w:proofErr w:type="spellEnd"/>
      <w:r>
        <w:t xml:space="preserve">; зал оформлен осенними листьями и шарами. Представлена выставка </w:t>
      </w:r>
      <w:r w:rsidR="00FB5B5B">
        <w:t>семейных работ</w:t>
      </w:r>
      <w:r w:rsidR="00D54C9B">
        <w:t xml:space="preserve"> «Моя первая книжка».</w:t>
      </w:r>
    </w:p>
    <w:p w:rsidR="00FB5B5B" w:rsidRDefault="00FB5B5B" w:rsidP="00EF0F1F">
      <w:pPr>
        <w:jc w:val="both"/>
      </w:pPr>
      <w:proofErr w:type="gramStart"/>
      <w:r>
        <w:rPr>
          <w:b/>
        </w:rPr>
        <w:t>Оборудование и реквизиты:</w:t>
      </w:r>
      <w:r>
        <w:t xml:space="preserve"> музыкальный центр, аудиозаписи, сборники песен, иллюстративные материалы, музыкальные инструменты, удочка, игрушки (сказочные персонажи), воздушные шары, спортивный инвентарь.</w:t>
      </w:r>
      <w:proofErr w:type="gramEnd"/>
    </w:p>
    <w:p w:rsidR="00FB5B5B" w:rsidRDefault="00FB5B5B" w:rsidP="00EF0F1F">
      <w:pPr>
        <w:jc w:val="both"/>
      </w:pPr>
      <w:r>
        <w:rPr>
          <w:b/>
        </w:rPr>
        <w:t xml:space="preserve">Наглядный материал: </w:t>
      </w:r>
      <w:r>
        <w:t>оформление музыкального зала;</w:t>
      </w:r>
    </w:p>
    <w:p w:rsidR="00FB5B5B" w:rsidRDefault="00FB5B5B" w:rsidP="00EF0F1F">
      <w:pPr>
        <w:jc w:val="both"/>
      </w:pPr>
      <w:r>
        <w:t>Музыкальное оформление;</w:t>
      </w:r>
    </w:p>
    <w:p w:rsidR="00FB5B5B" w:rsidRDefault="00FB5B5B" w:rsidP="00EF0F1F">
      <w:pPr>
        <w:jc w:val="both"/>
      </w:pPr>
      <w:r>
        <w:t xml:space="preserve">Презентация «В гостях у Кота </w:t>
      </w:r>
      <w:proofErr w:type="spellStart"/>
      <w:r>
        <w:t>Котафеевича</w:t>
      </w:r>
      <w:proofErr w:type="spellEnd"/>
      <w:r>
        <w:t>.</w:t>
      </w:r>
    </w:p>
    <w:p w:rsidR="009056FD" w:rsidRDefault="00FB5B5B" w:rsidP="00EF0F1F">
      <w:pPr>
        <w:jc w:val="both"/>
      </w:pPr>
      <w:r>
        <w:rPr>
          <w:b/>
        </w:rPr>
        <w:t xml:space="preserve">Предварительная подготовка: </w:t>
      </w:r>
      <w:r>
        <w:t xml:space="preserve">в течение недели родители знакомят своих детей с книгами детских писателей, разучивают стихотворения. Каждая семья участвует в проектной деятельности «Моя первая книжка» (книга своими руками). </w:t>
      </w:r>
      <w:proofErr w:type="spellStart"/>
      <w:r>
        <w:t>Воспитательно</w:t>
      </w:r>
      <w:proofErr w:type="spellEnd"/>
      <w:r>
        <w:t>-образоват</w:t>
      </w:r>
      <w:r w:rsidR="00D54C9B">
        <w:t>ельная работа ведется по теме «В</w:t>
      </w:r>
      <w:r>
        <w:t>олшебный мир книг» (интеграция социально-коммуникативной об</w:t>
      </w:r>
      <w:r w:rsidR="00D54C9B">
        <w:t xml:space="preserve">ласти </w:t>
      </w:r>
      <w:proofErr w:type="gramStart"/>
      <w:r w:rsidR="00D54C9B">
        <w:t>с</w:t>
      </w:r>
      <w:proofErr w:type="gramEnd"/>
      <w:r w:rsidR="00D54C9B">
        <w:t xml:space="preserve"> художественно-эстетической</w:t>
      </w:r>
      <w:r>
        <w:t>). Готовится наглядный материал, фонотека досуга</w:t>
      </w:r>
      <w:r w:rsidR="009056FD">
        <w:t>. Готовятся пригласительные билеты. Приглашаются родители. Готовится сценарий досуга, презентация.</w:t>
      </w:r>
    </w:p>
    <w:p w:rsidR="00A54219" w:rsidRDefault="009056FD" w:rsidP="00EF0F1F">
      <w:pPr>
        <w:jc w:val="both"/>
      </w:pPr>
      <w:r w:rsidRPr="009056FD">
        <w:rPr>
          <w:b/>
        </w:rPr>
        <w:t>Основная часть досуга:</w:t>
      </w:r>
      <w:r>
        <w:t xml:space="preserve"> на протяжении всего дня поддерживается праздничный настрой детского коллектива; проводится сюрпризный момент. Весь собранный материал, подготовленный родителями и детьми, представлен на выставке досуга «Моя первая книжка». Гостей праздника встречает </w:t>
      </w:r>
      <w:proofErr w:type="gramStart"/>
      <w:r>
        <w:t>Котофей</w:t>
      </w:r>
      <w:proofErr w:type="gramEnd"/>
      <w:r>
        <w:t xml:space="preserve"> </w:t>
      </w:r>
      <w:proofErr w:type="spellStart"/>
      <w:r>
        <w:t>Котафеевич</w:t>
      </w:r>
      <w:proofErr w:type="spellEnd"/>
      <w:r>
        <w:t xml:space="preserve"> (ведущий вечера). Мероприятие проводится в игровой форме (игра-путешествие)</w:t>
      </w:r>
      <w:r w:rsidR="00D54C9B">
        <w:t>. В досуге используются игры: «О</w:t>
      </w:r>
      <w:r>
        <w:t>бразно-игровые упражнения», «Чего не х</w:t>
      </w:r>
      <w:r w:rsidR="00D54C9B">
        <w:t>ватает?», «Доскажи словечко», «В</w:t>
      </w:r>
      <w:r>
        <w:t xml:space="preserve">еселый рыболов», «Угадай, что звучит», «Найди свой домик», «Найди отгадку». Дети рассказывают подготовленные стихи (А.Л. </w:t>
      </w:r>
      <w:proofErr w:type="spellStart"/>
      <w:r>
        <w:t>Барто</w:t>
      </w:r>
      <w:proofErr w:type="spellEnd"/>
      <w:r>
        <w:t xml:space="preserve">  «Игрушки»). В конце праздника проводится чаепитие.</w:t>
      </w:r>
    </w:p>
    <w:p w:rsidR="009056FD" w:rsidRPr="009056FD" w:rsidRDefault="00A54219" w:rsidP="00EF0F1F">
      <w:pPr>
        <w:jc w:val="both"/>
        <w:rPr>
          <w:b/>
        </w:rPr>
      </w:pPr>
      <w:r>
        <w:rPr>
          <w:b/>
        </w:rPr>
        <w:t>Заключительная часть досуга:</w:t>
      </w:r>
      <w:r>
        <w:t xml:space="preserve"> оценка результативности проведения мероприятия.</w:t>
      </w:r>
      <w:r w:rsidR="009056FD">
        <w:t xml:space="preserve">  </w:t>
      </w:r>
      <w:bookmarkStart w:id="0" w:name="_GoBack"/>
      <w:bookmarkEnd w:id="0"/>
    </w:p>
    <w:sectPr w:rsidR="009056FD" w:rsidRPr="009056FD" w:rsidSect="0062191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78"/>
    <w:rsid w:val="00091042"/>
    <w:rsid w:val="00167196"/>
    <w:rsid w:val="00181343"/>
    <w:rsid w:val="001B3FF8"/>
    <w:rsid w:val="002631B5"/>
    <w:rsid w:val="00267A1B"/>
    <w:rsid w:val="003A5A4C"/>
    <w:rsid w:val="003D40EF"/>
    <w:rsid w:val="004379FE"/>
    <w:rsid w:val="0058011F"/>
    <w:rsid w:val="00592BBE"/>
    <w:rsid w:val="005E18A8"/>
    <w:rsid w:val="00621914"/>
    <w:rsid w:val="00624D01"/>
    <w:rsid w:val="00660460"/>
    <w:rsid w:val="006A22F9"/>
    <w:rsid w:val="006B4C3A"/>
    <w:rsid w:val="00704707"/>
    <w:rsid w:val="008416B4"/>
    <w:rsid w:val="009056FD"/>
    <w:rsid w:val="009745DA"/>
    <w:rsid w:val="009B00C2"/>
    <w:rsid w:val="009C1C3D"/>
    <w:rsid w:val="00A54219"/>
    <w:rsid w:val="00A9435E"/>
    <w:rsid w:val="00B54692"/>
    <w:rsid w:val="00B80389"/>
    <w:rsid w:val="00C308EC"/>
    <w:rsid w:val="00CD2E78"/>
    <w:rsid w:val="00D54C9B"/>
    <w:rsid w:val="00D867DF"/>
    <w:rsid w:val="00D90A7B"/>
    <w:rsid w:val="00DE4504"/>
    <w:rsid w:val="00DF0B78"/>
    <w:rsid w:val="00E33A5A"/>
    <w:rsid w:val="00E7188B"/>
    <w:rsid w:val="00EF0F1F"/>
    <w:rsid w:val="00F413DC"/>
    <w:rsid w:val="00FB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2015-02-04T06:35:00Z</dcterms:created>
  <dcterms:modified xsi:type="dcterms:W3CDTF">2015-03-20T11:04:00Z</dcterms:modified>
</cp:coreProperties>
</file>