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59" w:rsidRDefault="00CA0959" w:rsidP="00CA0959">
      <w:pPr>
        <w:tabs>
          <w:tab w:val="left" w:pos="4305"/>
        </w:tabs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Пояснительная записка к программе по  физической культуры,  </w:t>
      </w:r>
    </w:p>
    <w:p w:rsidR="00CA0959" w:rsidRDefault="00CA0959" w:rsidP="00CA0959">
      <w:pPr>
        <w:tabs>
          <w:tab w:val="left" w:pos="4305"/>
        </w:tabs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для учащихся 6 классов.</w:t>
      </w:r>
    </w:p>
    <w:p w:rsidR="00CA0959" w:rsidRDefault="00CA0959" w:rsidP="00CA0959">
      <w:pPr>
        <w:tabs>
          <w:tab w:val="left" w:pos="4305"/>
        </w:tabs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МОУ – Лицей №2 город Саратов</w:t>
      </w:r>
    </w:p>
    <w:p w:rsidR="00CA0959" w:rsidRDefault="00CA0959" w:rsidP="00CA0959">
      <w:pPr>
        <w:tabs>
          <w:tab w:val="left" w:pos="4305"/>
        </w:tabs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Лютая Лариса Владимировна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Пояснительная записка.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1.1.Введение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 физической культуре  для 6 классов разработана в соответствии: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требованиями федерального государственного образовательного стандарта основного   общего   образования (Федеральный государственный образовательный стандарт основного общего    образования. - М.: Просвещение, 2011);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D5461" w:rsidRPr="008D5461">
        <w:rPr>
          <w:rFonts w:ascii="Times New Roman" w:eastAsia="Calibri" w:hAnsi="Times New Roman" w:cs="Times New Roman"/>
          <w:sz w:val="24"/>
          <w:szCs w:val="24"/>
        </w:rPr>
        <w:t xml:space="preserve">«Программы общеобразовательных учреждений: Физическая Культура: 5-11 классы. Основная школа. Средняя школа: Базовый и профильный уровень». (Автор программы А.П. Матвеев 2015 г., допущено Министерством образования РФ).  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план составлен с учетом следующих нормативных документов:</w:t>
      </w:r>
    </w:p>
    <w:p w:rsidR="009C4EB9" w:rsidRPr="008D5461" w:rsidRDefault="009C4EB9" w:rsidP="008D5461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 физической культуре и спорте в РФ» от 04.12.2007г. №329-ФЗ (ред. От 21.04 2011г.).</w:t>
      </w:r>
    </w:p>
    <w:p w:rsidR="009C4EB9" w:rsidRPr="008D5461" w:rsidRDefault="009C4EB9" w:rsidP="008D5461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доктрина образования в РФ. Постановление Правительства РФ от 04.10.2000г. № 751.</w:t>
      </w:r>
    </w:p>
    <w:p w:rsidR="009C4EB9" w:rsidRPr="008D5461" w:rsidRDefault="009C4EB9" w:rsidP="008D5461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Базисный учебный план общеобразовательных учреждений РФ. Приказ МО РФ от 09.03.2004г. № 1312 (ред. От 30.08.2011г.).</w:t>
      </w:r>
    </w:p>
    <w:p w:rsidR="009C4EB9" w:rsidRPr="008D5461" w:rsidRDefault="009C4EB9" w:rsidP="008D5461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9C4EB9" w:rsidRPr="00ED5B08" w:rsidRDefault="009C4EB9" w:rsidP="00ED5B08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продукции мониторинга физического развития обучающихся.</w:t>
      </w:r>
      <w:r w:rsidRPr="00ED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Минобрнауки РФ от 29.03.2010г. № 06-499.</w:t>
      </w:r>
    </w:p>
    <w:p w:rsidR="009C4EB9" w:rsidRDefault="009C4EB9" w:rsidP="008D5461">
      <w:pPr>
        <w:numPr>
          <w:ilvl w:val="0"/>
          <w:numId w:val="1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Концепции Федеральной целевой программы развития образования на 2011-2015гг. Распоряжение правительства РФ от 07.02.2011г. №163-р.</w:t>
      </w:r>
    </w:p>
    <w:p w:rsidR="008D5461" w:rsidRPr="008D5461" w:rsidRDefault="008D5461" w:rsidP="008D54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Программа включает  три раздела: пояснительную записку, основное содержание с распределением учебных часов по разделам;  требования к уровню подготовки выпускников, и предназначена для учащихся шестых  классов муниципального образовательного учреждения сроком на 1 учебный  год (2015-2016).</w:t>
      </w:r>
    </w:p>
    <w:p w:rsidR="008D5461" w:rsidRPr="008D5461" w:rsidRDefault="008D5461" w:rsidP="008D5461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B9" w:rsidRPr="008D5461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1.2.Цели и задачи реализации программы.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Общей целью образования в области физической культуры является формирование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Образовательный процесс в области физической культуры в основной школе строится так, чтобы были решены следующие задачи: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- укрепление здоровья, развитие основных физических качеств и повышение функциональных возможностей организма: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-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-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9C4EB9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lastRenderedPageBreak/>
        <w:t>-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8D5461" w:rsidRDefault="008D5461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461" w:rsidRPr="008D5461" w:rsidRDefault="008D5461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9C4EB9" w:rsidRPr="008D5461" w:rsidRDefault="009C4EB9" w:rsidP="008D54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9C4EB9" w:rsidRPr="008D5461" w:rsidRDefault="009C4EB9" w:rsidP="008D54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C4EB9" w:rsidRPr="008D5461" w:rsidRDefault="009C4EB9" w:rsidP="008D54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C4EB9" w:rsidRPr="008D5461" w:rsidRDefault="009C4EB9" w:rsidP="008D5461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8D5461" w:rsidRPr="004B0C64" w:rsidRDefault="009C4EB9" w:rsidP="004B0C6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2.Общая характеристика учебного предмета.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Calibri" w:eastAsia="Times New Roman" w:hAnsi="Calibri" w:cs="Arial"/>
          <w:sz w:val="24"/>
          <w:szCs w:val="24"/>
          <w:lang w:eastAsia="ru-RU"/>
        </w:rPr>
        <w:t> </w:t>
      </w:r>
      <w:r w:rsidR="008D5461">
        <w:rPr>
          <w:rFonts w:ascii="Calibri" w:eastAsia="Times New Roman" w:hAnsi="Calibri" w:cs="Arial"/>
          <w:sz w:val="24"/>
          <w:szCs w:val="24"/>
          <w:lang w:eastAsia="ru-RU"/>
        </w:rPr>
        <w:t xml:space="preserve">    </w:t>
      </w:r>
      <w:r w:rsidRPr="008D5461">
        <w:rPr>
          <w:rFonts w:ascii="Calibri" w:eastAsia="Times New Roman" w:hAnsi="Calibri" w:cs="Arial"/>
          <w:sz w:val="24"/>
          <w:szCs w:val="24"/>
          <w:lang w:eastAsia="ru-RU"/>
        </w:rPr>
        <w:t xml:space="preserve"> </w:t>
      </w: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Концепции развития содержания образования в области физической культуры (2001) основой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2.1 Структура и содержание программы</w:t>
      </w:r>
      <w:r w:rsidRPr="008D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соответствии со структурой двигательной (физкультурной) деятельности примерная программа включает в себя три основных учебных раздела: «Знания о физической культуре» (информационный компонент деятельности), «Способы двигательной (физкультурной) деятельности» (операциональный компонент деятельности), «Физическое совершенствование» (процессуально-мотивационный компонент деятельности).</w:t>
      </w:r>
    </w:p>
    <w:p w:rsid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Программа состоит трёх из разделов: «Знания о физической культуре» (информационный компонент); «Способы двигательной (физкультурной) деятельности» (операциональный компонент); «Физическое совершенствование» (мотивационный компонент).</w:t>
      </w:r>
      <w:r w:rsidRPr="008D5461">
        <w:rPr>
          <w:rFonts w:ascii="Times New Roman" w:eastAsia="Calibri" w:hAnsi="Times New Roman" w:cs="Times New Roman"/>
          <w:sz w:val="24"/>
          <w:szCs w:val="24"/>
        </w:rPr>
        <w:br/>
        <w:t xml:space="preserve">      Содержание раздела </w:t>
      </w:r>
      <w:r w:rsidRPr="008D546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«Знания о физической культуре»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соответствует основным представлениям о развитии познавательной активности человека и включает в себя такие учебные темы, как </w:t>
      </w:r>
      <w:r w:rsidRPr="008D5461">
        <w:rPr>
          <w:rFonts w:ascii="Times New Roman" w:eastAsia="Calibri" w:hAnsi="Times New Roman" w:cs="Times New Roman"/>
          <w:i/>
          <w:sz w:val="24"/>
          <w:szCs w:val="24"/>
        </w:rPr>
        <w:t>«История физической культуры»</w:t>
      </w:r>
      <w:r w:rsidRPr="008D5461">
        <w:rPr>
          <w:rFonts w:ascii="Times New Roman" w:eastAsia="Calibri" w:hAnsi="Times New Roman" w:cs="Times New Roman"/>
          <w:sz w:val="24"/>
          <w:szCs w:val="24"/>
        </w:rPr>
        <w:t>,</w:t>
      </w:r>
      <w:r w:rsidRPr="008D5461">
        <w:rPr>
          <w:rFonts w:ascii="Times New Roman" w:eastAsia="Calibri" w:hAnsi="Times New Roman" w:cs="Times New Roman"/>
          <w:i/>
          <w:sz w:val="24"/>
          <w:szCs w:val="24"/>
        </w:rPr>
        <w:t xml:space="preserve"> «Физическая культура и спорт всовременном обществе»,«Базовые понятия физической культуры»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D5461">
        <w:rPr>
          <w:rFonts w:ascii="Times New Roman" w:eastAsia="Calibri" w:hAnsi="Times New Roman" w:cs="Times New Roman"/>
          <w:i/>
          <w:sz w:val="24"/>
          <w:szCs w:val="24"/>
        </w:rPr>
        <w:t>«Физическая культура</w:t>
      </w:r>
      <w:r w:rsidR="00CA0A8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D5461">
        <w:rPr>
          <w:rFonts w:ascii="Times New Roman" w:eastAsia="Calibri" w:hAnsi="Times New Roman" w:cs="Times New Roman"/>
          <w:i/>
          <w:sz w:val="24"/>
          <w:szCs w:val="24"/>
        </w:rPr>
        <w:t>человека».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 В этих темах приводятся сведения об истории древних и </w:t>
      </w:r>
      <w:r w:rsidRPr="008D54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современных Олимпийских игр, основных направлениях развития физической культуры в современном обществе, о формах организации активного отдыха и способах укрепления здоровья средствами физической культуры. 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  <w:r w:rsidRPr="008D5461">
        <w:rPr>
          <w:rFonts w:ascii="Times New Roman" w:eastAsia="Calibri" w:hAnsi="Times New Roman" w:cs="Times New Roman"/>
          <w:sz w:val="24"/>
          <w:szCs w:val="24"/>
        </w:rPr>
        <w:br/>
        <w:t xml:space="preserve">      В разделе </w:t>
      </w:r>
      <w:r w:rsidRPr="008D546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«Способы двигательной (физкультурной) деятельности»</w:t>
      </w:r>
      <w:r w:rsidRPr="008D5461">
        <w:rPr>
          <w:rFonts w:ascii="Times New Roman" w:eastAsia="Calibri" w:hAnsi="Times New Roman" w:cs="Times New Roman"/>
          <w:sz w:val="24"/>
          <w:szCs w:val="24"/>
        </w:rPr>
        <w:t>представлены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такие темы, как «Организация и проведение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Наиболее представительным по объему учебного содержания является раздел </w:t>
      </w:r>
      <w:r w:rsidRPr="008D5461">
        <w:rPr>
          <w:rFonts w:ascii="Times New Roman" w:eastAsia="Calibri" w:hAnsi="Times New Roman" w:cs="Times New Roman"/>
          <w:i/>
          <w:iCs/>
          <w:sz w:val="24"/>
          <w:szCs w:val="24"/>
        </w:rPr>
        <w:t>«Физическое совершенствование»</w:t>
      </w:r>
      <w:r w:rsidRPr="008D5461">
        <w:rPr>
          <w:rFonts w:ascii="Times New Roman" w:eastAsia="Calibri" w:hAnsi="Times New Roman" w:cs="Times New Roman"/>
          <w:sz w:val="24"/>
          <w:szCs w:val="24"/>
        </w:rPr>
        <w:t>, который ориентирован на гармоничное физическое развитие, всестороннюю физическую подготовку и укрепление здоровья школьников. Этот раздел включает в себя следующие темы: «Физкультурно-оздоровительная деятельность», «Спортивно-оздоровительная деятельность с обще-развивающей направленностью» 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Тема «Физкультурно-оздоровительная деятельность»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 соотнесена с решением задач по укреплению здоровья учащихся. Здесь даются комплексы упражнений из современных оздоровительных систем физического воспитания,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состоянии здоровья.</w:t>
      </w:r>
      <w:r w:rsidRPr="008D5461">
        <w:rPr>
          <w:rFonts w:ascii="Times New Roman" w:eastAsia="Calibri" w:hAnsi="Times New Roman" w:cs="Times New Roman"/>
          <w:sz w:val="24"/>
          <w:szCs w:val="24"/>
        </w:rPr>
        <w:br/>
        <w:t>      </w:t>
      </w: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Тема «Спортивно-оздоровительная деятельность с обще-развивающей направленностью»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 ориентирована на повышение физической подготовленности учащихся и включает в себя информацию о средствах общей физической подготовки. В качестве этих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лыжных гонок, спортивных игр), имеющих относительно выраженное прикладное значение. 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Требований к уровню подготовки </w:t>
      </w:r>
      <w:r w:rsidR="00CA0A8B" w:rsidRPr="008D546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выпускник</w:t>
      </w:r>
      <w:r w:rsidR="00CA0A8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</w:t>
      </w:r>
      <w:r w:rsidR="00CA0A8B" w:rsidRPr="008D546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</w:t>
      </w:r>
      <w:r w:rsidR="00CA0A8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8D546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шестых классов по физической культуре</w:t>
      </w:r>
      <w:r w:rsidRPr="008D546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8D5461">
        <w:rPr>
          <w:rFonts w:ascii="Times New Roman" w:eastAsia="Calibri" w:hAnsi="Times New Roman" w:cs="Times New Roman"/>
          <w:sz w:val="24"/>
          <w:szCs w:val="24"/>
        </w:rPr>
        <w:t>Эти требования соотносятся с Требованиями Государственного стандарта и задаются преимущественно по четырем базовым основаниям: «знать/понимать», «уметь», «демонстрировать» и «использовать приобретенные знания и умения в практической деятельности и повседневной жизни». В качестве  формы для оценивания  учащихся применяется тесты – зачёты по видам спорта.</w:t>
      </w:r>
    </w:p>
    <w:p w:rsidR="009C4EB9" w:rsidRPr="008D5461" w:rsidRDefault="008D5461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C4EB9" w:rsidRPr="008D5461">
        <w:rPr>
          <w:rFonts w:ascii="Times New Roman" w:eastAsia="Calibri" w:hAnsi="Times New Roman" w:cs="Times New Roman"/>
          <w:sz w:val="24"/>
          <w:szCs w:val="24"/>
        </w:rPr>
        <w:t xml:space="preserve">Включение третьего урока физической культуры в региональный компонент Базисного учебного плана содействует сохранению и укреплению физического и психического здоровья школьников средствами физической  культуры и спорта, позволяет более гибко и эффективно использовать специфику регионального компонента, учесть </w:t>
      </w:r>
      <w:r w:rsidR="00E4163A" w:rsidRPr="008D5461">
        <w:rPr>
          <w:rFonts w:ascii="Times New Roman" w:eastAsia="Calibri" w:hAnsi="Times New Roman" w:cs="Times New Roman"/>
          <w:sz w:val="24"/>
          <w:szCs w:val="24"/>
        </w:rPr>
        <w:t>климатогеографические</w:t>
      </w:r>
      <w:r w:rsidR="009C4EB9" w:rsidRPr="008D5461">
        <w:rPr>
          <w:rFonts w:ascii="Times New Roman" w:eastAsia="Calibri" w:hAnsi="Times New Roman" w:cs="Times New Roman"/>
          <w:sz w:val="24"/>
          <w:szCs w:val="24"/>
        </w:rPr>
        <w:t>, этнические и социально-экономические особенности региона, использовать его необходимо для освоения навыков игры в бадминтон. Детям нравится заниматься бадминтоном, проведение учебно-тренировочных занятий доступно каждому учителю физической культуры и педагогу дополнительного образования, введение спортивного направления – бадминтона физиологически оправдано для пятиклассников</w:t>
      </w:r>
      <w:r w:rsidR="009C4EB9" w:rsidRPr="008D546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9C4EB9" w:rsidRPr="008D5461" w:rsidRDefault="009C4EB9" w:rsidP="008D54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Исходя из выше сказанного, мы предлагаем свой экспериментальный вариант  включения бадминтона в школьную программу по физической культуре для обучающихся 5 классов по разделу спортивные и подвижные игры. </w:t>
      </w:r>
    </w:p>
    <w:p w:rsidR="008D5461" w:rsidRDefault="008D5461" w:rsidP="008D54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5461" w:rsidRDefault="008D5461" w:rsidP="008D54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EB9" w:rsidRPr="008D5461" w:rsidRDefault="009C4EB9" w:rsidP="008D54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Предлагаемый нами вариант тематического планирования является как пример для учителей со стажем работы, так и для молодых специалистов, педагогов дополнительного образования, не имеющих большого опыта планирования учебной работы. Эксперимент предусматривает: </w:t>
      </w:r>
    </w:p>
    <w:p w:rsidR="009C4EB9" w:rsidRPr="008D5461" w:rsidRDefault="009C4EB9" w:rsidP="008D54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- создание условий для организации оздоровительного процесса, которые позволят сохранить и повысить уровень резервов здоровья и физической работоспособности обучающихся, воспитание устойчивого интереса детей к занятиям физическими упражнениями и спортивной тренировке;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- разработку модели учреждения, способного обеспечить полноценное образование, духовно - нравственное, гармоничное развитие психически и физически здоровой, социально адаптированной личности ребенка, путем интеграции в образовательный процесс научно обоснованных двигательных режимов и эффективных технологий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Согласно учебному плану, из  общего объёма учебного времени, отводимого на физическую культуру,  6% времени остаётся резервным и не обеспечивается учебным содержанием, предназначенным учителям образовательных учреждений для  реализации их собственных подходов по структурированию и дополнительному насыщению учебного материала, использованию разнообразных форм организации учебного процесса, внедрению современных методов обучения педагогическим технологиям.</w:t>
      </w:r>
    </w:p>
    <w:p w:rsidR="009C4EB9" w:rsidRPr="008D5461" w:rsidRDefault="009C4EB9" w:rsidP="00ED5B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Использование  всего периода обучения  программы является оправданным, поскольку  позволяет учителям физической  культуры на протяжении всего периода обучения осуществлять объективную оценку успеваемости учащихся с учётом индивидуальных возрастных и особенности  полового  развития каждого ученика, учитель вправе  самостоятельно разрабатывать индивидуальные возрастные шкалы требований  (контрольные задания) и в  соответствии с ними оценивать успеваемость учащихся.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D5B0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  Особенностью настоящего эксперимента  является то, что он направлен на овладение всеми богатствами физической культуры и спорта посредством изучения спортивных дисциплин  на основе бадминтона. Игровой процесс обеспечивает развитие образовательного потенциала личности, ее индивидуальности, творческого отношения к деятельности. Невозможно передать словами все богатство содержания игры в бадминтон. </w:t>
      </w:r>
      <w:r w:rsidR="00ED5B0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Обычно среди зрителей то и дело слышится «Вот это игра!», «Где бы научиться играть?». 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Часто подобные слова служат толчком к началу занятиями бадминтоном и первые навыки должны быть получены, безусловно, на уроке физической культуры в школе, что позволит еще более сблизить и объединить всех участников образовательного процесса в совместные минуты отдыха и времяпровождения. Получив определенные навыки игры в бадминтон, обучающиеся могут успешно применять их в разных сочетаниях при активном отдыхе: папа и дочь, бабушка и внук, брат и сестра. Бадминтон – это семейная игра, это способ общения со своими детьми, внуками. Мы пошли  от спорта  к школьному уроку физической культуры, где дети  с ослабленным состоянием здоровья  успешно справляются с физическими нагрузками, это доступно и интересно для них.  </w:t>
      </w:r>
    </w:p>
    <w:p w:rsidR="009C4EB9" w:rsidRPr="008D5461" w:rsidRDefault="009C4EB9" w:rsidP="008D54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В предлагаемом нами варианте дано тематическое планирование по урокам и задачи обучения на каждом уроке. Учитель сам вправе определить задачи, которые должны быть решены на уроке при использовании данного упражнения. Планирование учителем своей работы – это выражение профессиональных качеств, знаний, способностей, коммуникативности в общении с детьми.</w:t>
      </w:r>
    </w:p>
    <w:p w:rsidR="008D5461" w:rsidRDefault="009C4EB9" w:rsidP="00ED5B0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 Учитель физической культуры сам решает вопросы организации урока исходя из личного опыта, профессионального мастерства с учетом научно-методических разработок и особенностей условий организации и проведения занятий использования интернет-технологий.</w:t>
      </w:r>
    </w:p>
    <w:p w:rsidR="009C4EB9" w:rsidRPr="008D5461" w:rsidRDefault="009C4EB9" w:rsidP="008D54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 Для воспитания у школьников сознательного отношения к укреплению своего здоровья, к личному уровню физической готовности учитель постоянно должен внедрять </w:t>
      </w:r>
      <w:r w:rsidRPr="008D5461">
        <w:rPr>
          <w:rFonts w:ascii="Times New Roman" w:eastAsia="Calibri" w:hAnsi="Times New Roman" w:cs="Times New Roman"/>
          <w:sz w:val="24"/>
          <w:szCs w:val="24"/>
        </w:rPr>
        <w:lastRenderedPageBreak/>
        <w:t>в сознание детей такое понятие-программу: «Сегодня я лучше, чем вчера, а завтра должен быть лучше, чем сегодня».</w:t>
      </w:r>
    </w:p>
    <w:p w:rsidR="009C4EB9" w:rsidRPr="008D5461" w:rsidRDefault="009C4EB9" w:rsidP="008D546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Для занятий бадминтоном необходим опрятный, чистый и хорошо подогнанный костюм белого (светлого) цвета. Костюм состоит: у мальчиков – из спортивных шорт, тенниски или майки; у девочек – из короткой юбки или шорт, тенниски. Обувь должна быть на мягкой подошве и без каблуков. Температура в помещении не ниже плюс 14 градусов. Меры безопасности на уроках бадминтона необходимо соблюдать в соответствии с нормативными требованиями по организации учебно-тренировочного процесса и возрастными особенностями занимающихся. (Постановление «О введении в действие санитарно-эпидемиологических привил и нормативов СанПин 2.4.4.1251-03» от 3 апреля 2003 года № 27)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класс; на  материально-техническую базу школы; на климатические условия и места проведения урока.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Учителям физической культуры имеет право вводить в учебный процесс дополнительные темы, сокращать или упрощать предлагаемый в программах учебный материал, при этом учителям необходимо избегать учебных перегрузок учащихся, не нарушая логику  распределения программного содержания, не выходить за рамки Требований Государственного стандарта.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2.2 Формы организации и планирование образовательного процесса.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Уроки с образовательно-познавательной направленностью имеют и другие особенности.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ED5B08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</w:t>
      </w: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урока будет зависеть от времени, требующегося на решение задач, запланированных в образовательном компоненте. </w:t>
      </w:r>
    </w:p>
    <w:p w:rsidR="00ED5B08" w:rsidRDefault="00ED5B08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Данный вид уроков проводится по типу комплексных уроков с решением нескольких педагогических задач.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Отличительные особенности планирования этих уроков: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9C4EB9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 2) сила (скоростно-силовые и собственно силовые способности); 3) выносливость (общая и специальная).</w:t>
      </w:r>
    </w:p>
    <w:p w:rsidR="008D5461" w:rsidRPr="008D5461" w:rsidRDefault="008D5461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B9" w:rsidRPr="008D5461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Описание места учебного предмета  в учебном плане.</w:t>
      </w:r>
    </w:p>
    <w:p w:rsidR="009C4EB9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на обязательное изучение всех учебных тем программы отводится 945 ч, из расчета 3 ч в неделю с V по IX класс. Вместе с тем, чтобы у учителей физической культуры были условия для реализации их творческих программ и инновационных разработок, индивидуальных педагогических технологий и подходов, программа предусматривает выделение определенного объема учебного времени — 20 % (70 часов) от объема времени, отводимого на изучение раздела «Физическое совершенствование».</w:t>
      </w:r>
    </w:p>
    <w:p w:rsidR="008D5461" w:rsidRPr="008D5461" w:rsidRDefault="008D5461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B9" w:rsidRPr="008D5461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Личностные, метапредметные и предметные результаты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учебного предмета.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 w:rsidR="009C4EB9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</w:t>
      </w: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частное — конкретное», и представлены соответственно метапредметными, предметными и личностными результатами.</w:t>
      </w:r>
    </w:p>
    <w:p w:rsidR="00ED5B08" w:rsidRPr="008D5461" w:rsidRDefault="00ED5B08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B9" w:rsidRPr="008D5461" w:rsidRDefault="009C4EB9" w:rsidP="008D5461">
      <w:p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4.1.Личностные результаты освоения предмета физической культуры.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Личностные результаты могут проявляться в разных областях культуры.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познавательной культуры:</w:t>
      </w:r>
    </w:p>
    <w:p w:rsidR="009C4EB9" w:rsidRPr="008D5461" w:rsidRDefault="009C4EB9" w:rsidP="008D5461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9C4EB9" w:rsidRPr="008D5461" w:rsidRDefault="009C4EB9" w:rsidP="008D5461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9C4EB9" w:rsidRPr="008D5461" w:rsidRDefault="009C4EB9" w:rsidP="008D5461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области нравственной культуры:</w:t>
      </w:r>
    </w:p>
    <w:p w:rsidR="009C4EB9" w:rsidRPr="008D5461" w:rsidRDefault="009C4EB9" w:rsidP="008D5461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9C4EB9" w:rsidRPr="008D5461" w:rsidRDefault="009C4EB9" w:rsidP="008D5461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9C4EB9" w:rsidRPr="008D5461" w:rsidRDefault="009C4EB9" w:rsidP="008D5461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области трудовой культуры:</w:t>
      </w:r>
    </w:p>
    <w:p w:rsidR="009C4EB9" w:rsidRPr="008D5461" w:rsidRDefault="009C4EB9" w:rsidP="008D5461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режим дня, обеспечивать оптимальное сочетание нагрузки и отдыха;</w:t>
      </w:r>
    </w:p>
    <w:p w:rsidR="009C4EB9" w:rsidRPr="008D5461" w:rsidRDefault="009C4EB9" w:rsidP="008D5461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9C4EB9" w:rsidRPr="008D5461" w:rsidRDefault="009C4EB9" w:rsidP="008D5461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эстетической культуры:</w:t>
      </w:r>
    </w:p>
    <w:p w:rsidR="009C4EB9" w:rsidRPr="008D5461" w:rsidRDefault="009C4EB9" w:rsidP="008D5461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 (правильная) осанка, умение ее длительно сохранять при разнообразных формах движения и пере движений;</w:t>
      </w:r>
    </w:p>
    <w:p w:rsidR="009C4EB9" w:rsidRPr="008D5461" w:rsidRDefault="009C4EB9" w:rsidP="008D5461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9C4EB9" w:rsidRPr="008D5461" w:rsidRDefault="009C4EB9" w:rsidP="008D5461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движения, умение передвигаться красиво, легко и непринужденно.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коммуникативной культуры:</w:t>
      </w:r>
    </w:p>
    <w:p w:rsidR="009C4EB9" w:rsidRPr="008D5461" w:rsidRDefault="009C4EB9" w:rsidP="008D5461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9C4EB9" w:rsidRPr="008D5461" w:rsidRDefault="009C4EB9" w:rsidP="008D5461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9C4EB9" w:rsidRPr="008D5461" w:rsidRDefault="009C4EB9" w:rsidP="008D5461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области физической культуры:</w:t>
      </w:r>
    </w:p>
    <w:p w:rsidR="009C4EB9" w:rsidRPr="008D5461" w:rsidRDefault="009C4EB9" w:rsidP="008D5461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9C4EB9" w:rsidRPr="008D5461" w:rsidRDefault="009C4EB9" w:rsidP="008D5461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C4EB9" w:rsidRPr="008D5461" w:rsidRDefault="009C4EB9" w:rsidP="008D5461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:rsidR="009C4EB9" w:rsidRPr="008D5461" w:rsidRDefault="009C4EB9" w:rsidP="008D546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4.2.Метапредметные</w:t>
      </w:r>
      <w:r w:rsidRPr="008D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</w:t>
      </w:r>
      <w:r w:rsidRPr="008D54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результаты освоения физической культуры.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Метапредметные результаты проявляются в различных областях культуры</w:t>
      </w:r>
      <w:r w:rsidRPr="008D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познавательной культуры:</w:t>
      </w:r>
    </w:p>
    <w:p w:rsidR="009C4EB9" w:rsidRPr="008D5461" w:rsidRDefault="009C4EB9" w:rsidP="008D546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 психических и нравственных качеств;</w:t>
      </w:r>
    </w:p>
    <w:p w:rsidR="009C4EB9" w:rsidRPr="008D5461" w:rsidRDefault="009C4EB9" w:rsidP="008D546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9C4EB9" w:rsidRPr="008D5461" w:rsidRDefault="009C4EB9" w:rsidP="008D5461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области нравственной культуры:</w:t>
      </w:r>
    </w:p>
    <w:p w:rsidR="009C4EB9" w:rsidRPr="008D5461" w:rsidRDefault="009C4EB9" w:rsidP="008D5461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9C4EB9" w:rsidRPr="008D5461" w:rsidRDefault="009C4EB9" w:rsidP="008D5461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9C4EB9" w:rsidRPr="008D5461" w:rsidRDefault="009C4EB9" w:rsidP="008D5461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области трудовой культуры:</w:t>
      </w:r>
    </w:p>
    <w:p w:rsidR="009C4EB9" w:rsidRPr="008D5461" w:rsidRDefault="009C4EB9" w:rsidP="008D5461">
      <w:pPr>
        <w:numPr>
          <w:ilvl w:val="0"/>
          <w:numId w:val="1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C4EB9" w:rsidRPr="008D5461" w:rsidRDefault="009C4EB9" w:rsidP="008D5461">
      <w:pPr>
        <w:numPr>
          <w:ilvl w:val="0"/>
          <w:numId w:val="1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9C4EB9" w:rsidRPr="008D5461" w:rsidRDefault="009C4EB9" w:rsidP="008D5461">
      <w:pPr>
        <w:numPr>
          <w:ilvl w:val="0"/>
          <w:numId w:val="11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области эстетической культуры:</w:t>
      </w:r>
    </w:p>
    <w:p w:rsidR="009C4EB9" w:rsidRPr="008D5461" w:rsidRDefault="009C4EB9" w:rsidP="008D5461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9C4EB9" w:rsidRPr="008D5461" w:rsidRDefault="009C4EB9" w:rsidP="008D5461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9C4EB9" w:rsidRPr="008D5461" w:rsidRDefault="009C4EB9" w:rsidP="008D5461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области коммуникативной культуры:</w:t>
      </w:r>
    </w:p>
    <w:p w:rsidR="009C4EB9" w:rsidRPr="008D5461" w:rsidRDefault="009C4EB9" w:rsidP="008D5461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9C4EB9" w:rsidRPr="008D5461" w:rsidRDefault="009C4EB9" w:rsidP="008D5461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9C4EB9" w:rsidRPr="008D5461" w:rsidRDefault="009C4EB9" w:rsidP="008D5461">
      <w:pPr>
        <w:numPr>
          <w:ilvl w:val="0"/>
          <w:numId w:val="13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области физической культуры:</w:t>
      </w:r>
    </w:p>
    <w:p w:rsidR="009C4EB9" w:rsidRPr="008D5461" w:rsidRDefault="009C4EB9" w:rsidP="008D5461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9C4EB9" w:rsidRPr="008D5461" w:rsidRDefault="009C4EB9" w:rsidP="008D5461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9C4EB9" w:rsidRPr="008D5461" w:rsidRDefault="009C4EB9" w:rsidP="008D5461">
      <w:pPr>
        <w:numPr>
          <w:ilvl w:val="0"/>
          <w:numId w:val="14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4.3.Предметные</w:t>
      </w:r>
      <w:r w:rsidRPr="008D5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</w:t>
      </w:r>
      <w:r w:rsidRPr="008D546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результаты освоения физической культуры.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результаты, так же как и метапредметные, проявляются в разных областях культуры.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области познавательной культуры:</w:t>
      </w:r>
    </w:p>
    <w:p w:rsidR="009C4EB9" w:rsidRPr="008D5461" w:rsidRDefault="009C4EB9" w:rsidP="008D5461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C4EB9" w:rsidRPr="008D5461" w:rsidRDefault="009C4EB9" w:rsidP="008D5461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9C4EB9" w:rsidRPr="008D5461" w:rsidRDefault="009C4EB9" w:rsidP="008D5461">
      <w:pPr>
        <w:numPr>
          <w:ilvl w:val="0"/>
          <w:numId w:val="15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нравственной культуры:</w:t>
      </w:r>
    </w:p>
    <w:p w:rsidR="009C4EB9" w:rsidRPr="008D5461" w:rsidRDefault="009C4EB9" w:rsidP="008D5461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9C4EB9" w:rsidRPr="008D5461" w:rsidRDefault="009C4EB9" w:rsidP="008D5461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 w:rsidR="009C4EB9" w:rsidRPr="008D5461" w:rsidRDefault="009C4EB9" w:rsidP="008D5461">
      <w:pPr>
        <w:numPr>
          <w:ilvl w:val="0"/>
          <w:numId w:val="16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трудовой культуры:</w:t>
      </w:r>
    </w:p>
    <w:p w:rsidR="009C4EB9" w:rsidRPr="008D5461" w:rsidRDefault="009C4EB9" w:rsidP="008D5461">
      <w:pPr>
        <w:numPr>
          <w:ilvl w:val="0"/>
          <w:numId w:val="17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9C4EB9" w:rsidRPr="008D5461" w:rsidRDefault="009C4EB9" w:rsidP="008D5461">
      <w:pPr>
        <w:numPr>
          <w:ilvl w:val="0"/>
          <w:numId w:val="17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9C4EB9" w:rsidRPr="008D5461" w:rsidRDefault="009C4EB9" w:rsidP="008D5461">
      <w:pPr>
        <w:numPr>
          <w:ilvl w:val="0"/>
          <w:numId w:val="17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области эстетической культуры:</w:t>
      </w:r>
    </w:p>
    <w:p w:rsidR="009C4EB9" w:rsidRPr="008D5461" w:rsidRDefault="009C4EB9" w:rsidP="008D5461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9C4EB9" w:rsidRPr="008D5461" w:rsidRDefault="009C4EB9" w:rsidP="008D5461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9C4EB9" w:rsidRPr="008D5461" w:rsidRDefault="009C4EB9" w:rsidP="008D5461">
      <w:pPr>
        <w:numPr>
          <w:ilvl w:val="0"/>
          <w:numId w:val="18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области коммуникативной культуры:</w:t>
      </w:r>
    </w:p>
    <w:p w:rsidR="009C4EB9" w:rsidRPr="008D5461" w:rsidRDefault="009C4EB9" w:rsidP="008D5461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9C4EB9" w:rsidRPr="008D5461" w:rsidRDefault="009C4EB9" w:rsidP="008D5461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 w:rsidR="009C4EB9" w:rsidRPr="008D5461" w:rsidRDefault="009C4EB9" w:rsidP="008D5461">
      <w:pPr>
        <w:numPr>
          <w:ilvl w:val="0"/>
          <w:numId w:val="19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области физической культуры:</w:t>
      </w:r>
    </w:p>
    <w:p w:rsidR="009C4EB9" w:rsidRPr="008D5461" w:rsidRDefault="009C4EB9" w:rsidP="008D5461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9C4EB9" w:rsidRPr="008D5461" w:rsidRDefault="009C4EB9" w:rsidP="008D5461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9C4EB9" w:rsidRPr="008D5461" w:rsidRDefault="009C4EB9" w:rsidP="008D5461">
      <w:pPr>
        <w:numPr>
          <w:ilvl w:val="0"/>
          <w:numId w:val="20"/>
        </w:num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</w:p>
    <w:p w:rsidR="009C4EB9" w:rsidRPr="008D5461" w:rsidRDefault="009C4EB9" w:rsidP="008D5461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</w:p>
    <w:p w:rsidR="009C4EB9" w:rsidRPr="008D5461" w:rsidRDefault="009C4EB9" w:rsidP="008D5461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</w:p>
    <w:p w:rsidR="009C4EB9" w:rsidRPr="008D5461" w:rsidRDefault="009C4EB9" w:rsidP="008D5461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</w:p>
    <w:p w:rsidR="009C4EB9" w:rsidRDefault="009C4EB9" w:rsidP="008D5461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</w:p>
    <w:p w:rsidR="008D5461" w:rsidRDefault="008D5461" w:rsidP="008D5461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</w:p>
    <w:p w:rsidR="008D5461" w:rsidRDefault="008D5461" w:rsidP="008D5461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</w:p>
    <w:p w:rsidR="008D5461" w:rsidRDefault="008D5461" w:rsidP="008D5461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</w:p>
    <w:p w:rsidR="008D5461" w:rsidRDefault="008D5461" w:rsidP="008D5461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</w:p>
    <w:p w:rsidR="008D5461" w:rsidRDefault="008D5461" w:rsidP="00005AC7">
      <w:pPr>
        <w:shd w:val="clear" w:color="auto" w:fill="FFFFFF"/>
        <w:spacing w:after="0" w:line="270" w:lineRule="atLeast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</w:p>
    <w:p w:rsidR="00ED5B08" w:rsidRDefault="00ED5B08" w:rsidP="00005AC7">
      <w:pPr>
        <w:shd w:val="clear" w:color="auto" w:fill="FFFFFF"/>
        <w:spacing w:after="0" w:line="270" w:lineRule="atLeast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</w:p>
    <w:p w:rsidR="00ED5B08" w:rsidRDefault="00ED5B08" w:rsidP="00005AC7">
      <w:pPr>
        <w:shd w:val="clear" w:color="auto" w:fill="FFFFFF"/>
        <w:spacing w:after="0" w:line="270" w:lineRule="atLeast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</w:p>
    <w:p w:rsidR="00ED5B08" w:rsidRPr="008D5461" w:rsidRDefault="00ED5B08" w:rsidP="00005AC7">
      <w:pPr>
        <w:shd w:val="clear" w:color="auto" w:fill="FFFFFF"/>
        <w:spacing w:after="0" w:line="270" w:lineRule="atLeast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</w:p>
    <w:p w:rsidR="009C4EB9" w:rsidRPr="008D5461" w:rsidRDefault="009C4EB9" w:rsidP="008D5461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Calibri" w:eastAsia="Times New Roman" w:hAnsi="Calibri" w:cs="Arial"/>
          <w:b/>
          <w:bCs/>
          <w:sz w:val="24"/>
          <w:szCs w:val="24"/>
          <w:lang w:eastAsia="ru-RU"/>
        </w:rPr>
      </w:pPr>
    </w:p>
    <w:p w:rsidR="009C4EB9" w:rsidRPr="008D5461" w:rsidRDefault="009C4EB9" w:rsidP="008D5461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учебного курса.</w:t>
      </w:r>
    </w:p>
    <w:p w:rsidR="009C4EB9" w:rsidRDefault="009C4EB9" w:rsidP="008D546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sz w:val="24"/>
          <w:szCs w:val="24"/>
        </w:rPr>
        <w:t>Распределение программного материала в учебных часах</w:t>
      </w:r>
    </w:p>
    <w:p w:rsidR="008D5461" w:rsidRDefault="008D5461" w:rsidP="008D546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4735" w:rsidRPr="008D5461" w:rsidRDefault="002F4735" w:rsidP="008D546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5071" w:type="pct"/>
        <w:tblInd w:w="-318" w:type="dxa"/>
        <w:tblLook w:val="04A0"/>
      </w:tblPr>
      <w:tblGrid>
        <w:gridCol w:w="561"/>
        <w:gridCol w:w="6216"/>
        <w:gridCol w:w="1501"/>
        <w:gridCol w:w="1429"/>
      </w:tblGrid>
      <w:tr w:rsidR="009C4EB9" w:rsidRPr="008D5461" w:rsidTr="002F4735">
        <w:tc>
          <w:tcPr>
            <w:tcW w:w="289" w:type="pct"/>
            <w:vMerge w:val="restart"/>
            <w:hideMark/>
          </w:tcPr>
          <w:p w:rsidR="009C4EB9" w:rsidRPr="008D5461" w:rsidRDefault="009C4EB9" w:rsidP="008D546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02" w:type="pct"/>
            <w:vMerge w:val="restar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773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36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C4EB9" w:rsidRPr="008D5461" w:rsidTr="002F4735">
        <w:tc>
          <w:tcPr>
            <w:tcW w:w="0" w:type="auto"/>
            <w:vMerge/>
            <w:hideMark/>
          </w:tcPr>
          <w:p w:rsidR="009C4EB9" w:rsidRPr="008D5461" w:rsidRDefault="009C4EB9" w:rsidP="008D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C4EB9" w:rsidRPr="008D5461" w:rsidRDefault="009C4EB9" w:rsidP="008D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36" w:type="pct"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EB9" w:rsidRPr="008D5461" w:rsidTr="002F4735">
        <w:tc>
          <w:tcPr>
            <w:tcW w:w="0" w:type="auto"/>
            <w:vMerge/>
            <w:hideMark/>
          </w:tcPr>
          <w:p w:rsidR="009C4EB9" w:rsidRPr="008D5461" w:rsidRDefault="009C4EB9" w:rsidP="008D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9C4EB9" w:rsidRPr="008D5461" w:rsidRDefault="009C4EB9" w:rsidP="008D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36" w:type="pct"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EB9" w:rsidRPr="008D5461" w:rsidTr="002F4735">
        <w:tc>
          <w:tcPr>
            <w:tcW w:w="289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202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773" w:type="pct"/>
            <w:hideMark/>
          </w:tcPr>
          <w:p w:rsidR="009C4EB9" w:rsidRPr="008D5461" w:rsidRDefault="00B05529" w:rsidP="008D546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EB9" w:rsidRPr="008D5461" w:rsidTr="002F4735">
        <w:tc>
          <w:tcPr>
            <w:tcW w:w="289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773" w:type="pct"/>
            <w:hideMark/>
          </w:tcPr>
          <w:p w:rsidR="009C4EB9" w:rsidRPr="008D5461" w:rsidRDefault="00B05529" w:rsidP="008D546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vMerge w:val="restar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9C4EB9" w:rsidRPr="008D5461" w:rsidTr="002F4735">
        <w:tc>
          <w:tcPr>
            <w:tcW w:w="289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 в современном обществе</w:t>
            </w:r>
          </w:p>
        </w:tc>
        <w:tc>
          <w:tcPr>
            <w:tcW w:w="773" w:type="pct"/>
            <w:hideMark/>
          </w:tcPr>
          <w:p w:rsidR="009C4EB9" w:rsidRPr="008D5461" w:rsidRDefault="00B05529" w:rsidP="008D546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vMerge/>
            <w:hideMark/>
          </w:tcPr>
          <w:p w:rsidR="009C4EB9" w:rsidRPr="008D5461" w:rsidRDefault="009C4EB9" w:rsidP="008D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4EB9" w:rsidRPr="008D5461" w:rsidTr="002F4735">
        <w:tc>
          <w:tcPr>
            <w:tcW w:w="289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понятия по физической культуре</w:t>
            </w:r>
          </w:p>
        </w:tc>
        <w:tc>
          <w:tcPr>
            <w:tcW w:w="773" w:type="pct"/>
            <w:hideMark/>
          </w:tcPr>
          <w:p w:rsidR="009C4EB9" w:rsidRPr="008D5461" w:rsidRDefault="00B05529" w:rsidP="008D546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vMerge/>
            <w:hideMark/>
          </w:tcPr>
          <w:p w:rsidR="009C4EB9" w:rsidRPr="008D5461" w:rsidRDefault="009C4EB9" w:rsidP="008D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4EB9" w:rsidRPr="008D5461" w:rsidTr="002F4735">
        <w:tc>
          <w:tcPr>
            <w:tcW w:w="289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2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человека </w:t>
            </w:r>
          </w:p>
        </w:tc>
        <w:tc>
          <w:tcPr>
            <w:tcW w:w="773" w:type="pct"/>
            <w:hideMark/>
          </w:tcPr>
          <w:p w:rsidR="009C4EB9" w:rsidRPr="008D5461" w:rsidRDefault="00B05529" w:rsidP="008D546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vMerge/>
            <w:hideMark/>
          </w:tcPr>
          <w:p w:rsidR="009C4EB9" w:rsidRPr="008D5461" w:rsidRDefault="009C4EB9" w:rsidP="008D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4EB9" w:rsidRPr="008D5461" w:rsidTr="002F4735">
        <w:tc>
          <w:tcPr>
            <w:tcW w:w="289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202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773" w:type="pct"/>
            <w:hideMark/>
          </w:tcPr>
          <w:p w:rsidR="009C4EB9" w:rsidRPr="00854BCD" w:rsidRDefault="009C4EB9" w:rsidP="008D546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63A" w:rsidRPr="008D5461" w:rsidTr="00E4163A">
        <w:tc>
          <w:tcPr>
            <w:tcW w:w="289" w:type="pct"/>
            <w:hideMark/>
          </w:tcPr>
          <w:p w:rsidR="00E4163A" w:rsidRPr="008D5461" w:rsidRDefault="00E4163A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pct"/>
            <w:hideMark/>
          </w:tcPr>
          <w:p w:rsidR="00E4163A" w:rsidRPr="008D5461" w:rsidRDefault="00E4163A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занятий физической культурой </w:t>
            </w:r>
          </w:p>
        </w:tc>
        <w:tc>
          <w:tcPr>
            <w:tcW w:w="1509" w:type="pct"/>
            <w:gridSpan w:val="2"/>
            <w:vMerge w:val="restart"/>
            <w:hideMark/>
          </w:tcPr>
          <w:p w:rsidR="00E4163A" w:rsidRPr="008D5461" w:rsidRDefault="00E4163A" w:rsidP="00E4163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E4163A" w:rsidRPr="008D5461" w:rsidTr="00E4163A">
        <w:tc>
          <w:tcPr>
            <w:tcW w:w="289" w:type="pct"/>
            <w:hideMark/>
          </w:tcPr>
          <w:p w:rsidR="00E4163A" w:rsidRPr="008D5461" w:rsidRDefault="00E4163A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pct"/>
            <w:hideMark/>
          </w:tcPr>
          <w:p w:rsidR="00E4163A" w:rsidRPr="008D5461" w:rsidRDefault="00E4163A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1509" w:type="pct"/>
            <w:gridSpan w:val="2"/>
            <w:vMerge/>
            <w:hideMark/>
          </w:tcPr>
          <w:p w:rsidR="00E4163A" w:rsidRPr="008D5461" w:rsidRDefault="00E4163A" w:rsidP="008D5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4EB9" w:rsidRPr="008D5461" w:rsidTr="002F4735">
        <w:tc>
          <w:tcPr>
            <w:tcW w:w="289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202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 совершенствование</w:t>
            </w:r>
          </w:p>
        </w:tc>
        <w:tc>
          <w:tcPr>
            <w:tcW w:w="773" w:type="pct"/>
            <w:hideMark/>
          </w:tcPr>
          <w:p w:rsidR="009C4EB9" w:rsidRPr="008D5461" w:rsidRDefault="009C4EB9" w:rsidP="002C3C0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="002C3C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6" w:type="pct"/>
            <w:hideMark/>
          </w:tcPr>
          <w:p w:rsidR="009C4EB9" w:rsidRPr="008D5461" w:rsidRDefault="009C4EB9" w:rsidP="008D546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с 01.09.201</w:t>
            </w:r>
            <w:r w:rsidR="002F47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C4EB9" w:rsidRPr="008D5461" w:rsidRDefault="009C4EB9" w:rsidP="002F473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по 31.05.201</w:t>
            </w:r>
            <w:r w:rsidR="002F47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C4EB9" w:rsidRPr="008D5461" w:rsidTr="002F4735">
        <w:trPr>
          <w:trHeight w:val="1134"/>
        </w:trPr>
        <w:tc>
          <w:tcPr>
            <w:tcW w:w="289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pct"/>
            <w:hideMark/>
          </w:tcPr>
          <w:p w:rsidR="009C4EB9" w:rsidRPr="009714A9" w:rsidRDefault="009C4EB9" w:rsidP="008D546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Физкультурно-оздоровительная деятельность </w:t>
            </w:r>
          </w:p>
          <w:p w:rsidR="009C4EB9" w:rsidRPr="008D5461" w:rsidRDefault="009C4EB9" w:rsidP="008D546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комплекс упражнений для развития гибкости</w:t>
            </w:r>
          </w:p>
          <w:p w:rsidR="009C4EB9" w:rsidRPr="008D5461" w:rsidRDefault="009C4EB9" w:rsidP="008D546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комплекс упражнений для развития координации движений</w:t>
            </w:r>
          </w:p>
          <w:p w:rsidR="009C4EB9" w:rsidRPr="008D5461" w:rsidRDefault="009C4EB9" w:rsidP="008D546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комплекс упражнений для формирования правильной осанки с учётом </w:t>
            </w:r>
          </w:p>
          <w:p w:rsidR="009C4EB9" w:rsidRPr="008D5461" w:rsidRDefault="009C4EB9" w:rsidP="008D546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индивидуальных особенностей</w:t>
            </w:r>
          </w:p>
          <w:p w:rsidR="009C4EB9" w:rsidRPr="008D5461" w:rsidRDefault="009C4EB9" w:rsidP="008D546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комплекс упражнений утренний гимнастики и физкультминутки</w:t>
            </w:r>
          </w:p>
          <w:p w:rsidR="009C4EB9" w:rsidRPr="008D5461" w:rsidRDefault="009C4EB9" w:rsidP="008D546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комплекс упражнений дыхательной гимнастики</w:t>
            </w:r>
          </w:p>
        </w:tc>
        <w:tc>
          <w:tcPr>
            <w:tcW w:w="773" w:type="pct"/>
            <w:hideMark/>
          </w:tcPr>
          <w:p w:rsidR="009C4EB9" w:rsidRPr="008D5461" w:rsidRDefault="009C4EB9" w:rsidP="008D546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процессе уроков</w:t>
            </w:r>
          </w:p>
        </w:tc>
        <w:tc>
          <w:tcPr>
            <w:tcW w:w="736" w:type="pct"/>
          </w:tcPr>
          <w:p w:rsidR="009C4EB9" w:rsidRPr="008D5461" w:rsidRDefault="009C4EB9" w:rsidP="00BD3B4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EB9" w:rsidRPr="008D5461" w:rsidRDefault="009C4EB9" w:rsidP="00BD3B4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EB9" w:rsidRPr="008D5461" w:rsidRDefault="009C4EB9" w:rsidP="00BD3B4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с 01.09.201</w:t>
            </w:r>
            <w:r w:rsidR="002F473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C4EB9" w:rsidRPr="008D5461" w:rsidRDefault="009C4EB9" w:rsidP="002F47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по 31.05.201</w:t>
            </w:r>
            <w:r w:rsidR="002F47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714A9" w:rsidRPr="008D5461" w:rsidTr="007E2775">
        <w:trPr>
          <w:trHeight w:val="2196"/>
        </w:trPr>
        <w:tc>
          <w:tcPr>
            <w:tcW w:w="289" w:type="pct"/>
            <w:hideMark/>
          </w:tcPr>
          <w:p w:rsidR="009714A9" w:rsidRPr="008D5461" w:rsidRDefault="009714A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pct"/>
            <w:hideMark/>
          </w:tcPr>
          <w:p w:rsidR="009714A9" w:rsidRPr="009714A9" w:rsidRDefault="009714A9" w:rsidP="008D546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Спортивно-оздоровительная деятельность с общеразвивающей направленностью</w:t>
            </w:r>
          </w:p>
          <w:p w:rsidR="009714A9" w:rsidRPr="008D5461" w:rsidRDefault="009714A9" w:rsidP="008D546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гимнастика с основами акробатики</w:t>
            </w:r>
          </w:p>
          <w:p w:rsidR="009714A9" w:rsidRDefault="009714A9" w:rsidP="007E277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лёгкая атлетика</w:t>
            </w:r>
          </w:p>
          <w:p w:rsidR="007E2775" w:rsidRPr="008D5461" w:rsidRDefault="007E2775" w:rsidP="007E277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офп</w:t>
            </w:r>
          </w:p>
          <w:p w:rsidR="009714A9" w:rsidRPr="008D5461" w:rsidRDefault="009714A9" w:rsidP="008D546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Pr="009714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спортивные игры</w:t>
            </w:r>
          </w:p>
          <w:p w:rsidR="009714A9" w:rsidRPr="008D5461" w:rsidRDefault="009714A9" w:rsidP="008D546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. волейбол</w:t>
            </w:r>
          </w:p>
          <w:p w:rsidR="009714A9" w:rsidRPr="008D5461" w:rsidRDefault="009714A9" w:rsidP="008D546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. баскетбол</w:t>
            </w:r>
          </w:p>
          <w:p w:rsidR="009714A9" w:rsidRPr="008D5461" w:rsidRDefault="009714A9" w:rsidP="008D546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. бадминтон</w:t>
            </w:r>
          </w:p>
        </w:tc>
        <w:tc>
          <w:tcPr>
            <w:tcW w:w="773" w:type="pct"/>
          </w:tcPr>
          <w:p w:rsidR="009714A9" w:rsidRDefault="009714A9" w:rsidP="00093C4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14A9" w:rsidRDefault="009714A9" w:rsidP="00093C4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4A9" w:rsidRDefault="007E2775" w:rsidP="00E4163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7E2775" w:rsidRDefault="007E2775" w:rsidP="00E4163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7E2775" w:rsidRDefault="007E2775" w:rsidP="00E4163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B133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7E2775" w:rsidRPr="002F4735" w:rsidRDefault="007E2775" w:rsidP="00DB133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B133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  <w:hideMark/>
          </w:tcPr>
          <w:p w:rsidR="009714A9" w:rsidRDefault="009714A9" w:rsidP="00BD3B4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4A9" w:rsidRDefault="009714A9" w:rsidP="00BD3B4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4A9" w:rsidRDefault="009714A9" w:rsidP="00BD3B4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4A9" w:rsidRDefault="009714A9" w:rsidP="00BD3B4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4A9" w:rsidRPr="008D5461" w:rsidRDefault="009714A9" w:rsidP="00BD3B4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с 01.09.201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714A9" w:rsidRPr="008D5461" w:rsidRDefault="009714A9" w:rsidP="002F473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по 31.05.201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C4EB9" w:rsidRPr="008D5461" w:rsidTr="002F4735">
        <w:tc>
          <w:tcPr>
            <w:tcW w:w="289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IV </w:t>
            </w:r>
          </w:p>
        </w:tc>
        <w:tc>
          <w:tcPr>
            <w:tcW w:w="3202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Резервное время учителя  - (ОФП)</w:t>
            </w:r>
          </w:p>
        </w:tc>
        <w:tc>
          <w:tcPr>
            <w:tcW w:w="773" w:type="pct"/>
            <w:hideMark/>
          </w:tcPr>
          <w:p w:rsidR="009C4EB9" w:rsidRPr="008D5461" w:rsidRDefault="00605F49" w:rsidP="008D546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C4EB9"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EB9" w:rsidRPr="008D5461" w:rsidTr="002F4735">
        <w:tc>
          <w:tcPr>
            <w:tcW w:w="289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202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73" w:type="pct"/>
            <w:hideMark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102 ±6</w:t>
            </w:r>
          </w:p>
        </w:tc>
        <w:tc>
          <w:tcPr>
            <w:tcW w:w="736" w:type="pct"/>
          </w:tcPr>
          <w:p w:rsidR="009C4EB9" w:rsidRPr="008D5461" w:rsidRDefault="009C4EB9" w:rsidP="008D546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C4EB9" w:rsidRPr="008D5461" w:rsidRDefault="004C5855" w:rsidP="008D5461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4C5855">
        <w:rPr>
          <w:rFonts w:ascii="Calibri" w:eastAsia="Calibri" w:hAnsi="Calibri" w:cs="Times New Roman"/>
          <w:sz w:val="24"/>
          <w:szCs w:val="24"/>
        </w:rPr>
        <w:pict>
          <v:rect id="_x0000_i1025" style="width:90pt;height:1.5pt" o:hrpct="0" o:hralign="center" o:hrstd="t" o:hr="t" fillcolor="#a0a0a0" stroked="f"/>
        </w:pict>
      </w:r>
    </w:p>
    <w:p w:rsidR="009C4EB9" w:rsidRDefault="009C4EB9" w:rsidP="008D546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2"/>
      <w:bookmarkEnd w:id="0"/>
    </w:p>
    <w:p w:rsidR="00BD3B40" w:rsidRDefault="00BD3B40" w:rsidP="008D546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40" w:rsidRDefault="00BD3B40" w:rsidP="008D546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40" w:rsidRDefault="00BD3B40" w:rsidP="008D546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40" w:rsidRDefault="00BD3B40" w:rsidP="00093C4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C38" w:rsidRDefault="009E0C38" w:rsidP="00093C4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C38" w:rsidRDefault="009E0C38" w:rsidP="00093C4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0C38" w:rsidRDefault="009E0C38" w:rsidP="00093C4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B40" w:rsidRDefault="00BD3B40" w:rsidP="008D546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EB9" w:rsidRPr="008D5461" w:rsidRDefault="009C4EB9" w:rsidP="00BD3B4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Распределение программного материала в учебных часах по четвертям</w:t>
      </w:r>
    </w:p>
    <w:tbl>
      <w:tblPr>
        <w:tblStyle w:val="a4"/>
        <w:tblpPr w:leftFromText="180" w:rightFromText="180" w:bottomFromText="200" w:vertAnchor="text" w:horzAnchor="margin" w:tblpXSpec="center" w:tblpY="346"/>
        <w:tblW w:w="0" w:type="auto"/>
        <w:tblLook w:val="04A0"/>
      </w:tblPr>
      <w:tblGrid>
        <w:gridCol w:w="4781"/>
        <w:gridCol w:w="952"/>
        <w:gridCol w:w="833"/>
        <w:gridCol w:w="952"/>
        <w:gridCol w:w="953"/>
        <w:gridCol w:w="1092"/>
      </w:tblGrid>
      <w:tr w:rsidR="009C4EB9" w:rsidRPr="008D5461" w:rsidTr="009116B1">
        <w:trPr>
          <w:trHeight w:val="225"/>
        </w:trPr>
        <w:tc>
          <w:tcPr>
            <w:tcW w:w="4781" w:type="dxa"/>
            <w:vMerge w:val="restart"/>
            <w:hideMark/>
          </w:tcPr>
          <w:p w:rsidR="009C4EB9" w:rsidRPr="008D5461" w:rsidRDefault="009C4EB9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952" w:type="dxa"/>
            <w:vMerge w:val="restart"/>
            <w:tcBorders>
              <w:right w:val="single" w:sz="4" w:space="0" w:color="auto"/>
            </w:tcBorders>
            <w:hideMark/>
          </w:tcPr>
          <w:p w:rsidR="009C4EB9" w:rsidRPr="008D5461" w:rsidRDefault="009C4EB9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830" w:type="dxa"/>
            <w:gridSpan w:val="4"/>
            <w:tcBorders>
              <w:left w:val="single" w:sz="4" w:space="0" w:color="auto"/>
            </w:tcBorders>
            <w:hideMark/>
          </w:tcPr>
          <w:p w:rsidR="009C4EB9" w:rsidRPr="008D5461" w:rsidRDefault="009C4EB9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9C4EB9" w:rsidRPr="008D5461" w:rsidTr="009116B1">
        <w:trPr>
          <w:trHeight w:val="677"/>
        </w:trPr>
        <w:tc>
          <w:tcPr>
            <w:tcW w:w="0" w:type="auto"/>
            <w:vMerge/>
            <w:hideMark/>
          </w:tcPr>
          <w:p w:rsidR="009C4EB9" w:rsidRPr="008D5461" w:rsidRDefault="009C4EB9" w:rsidP="009116B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hideMark/>
          </w:tcPr>
          <w:p w:rsidR="009C4EB9" w:rsidRPr="008D5461" w:rsidRDefault="009C4EB9" w:rsidP="009116B1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EB9" w:rsidRPr="008D5461" w:rsidRDefault="009C4EB9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EB9" w:rsidRPr="008D5461" w:rsidRDefault="009C4EB9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4EB9" w:rsidRPr="008D5461" w:rsidRDefault="009C4EB9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092" w:type="dxa"/>
            <w:tcBorders>
              <w:left w:val="single" w:sz="4" w:space="0" w:color="auto"/>
            </w:tcBorders>
            <w:hideMark/>
          </w:tcPr>
          <w:p w:rsidR="009C4EB9" w:rsidRPr="008D5461" w:rsidRDefault="009C4EB9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DB4095" w:rsidRPr="008D5461" w:rsidTr="009116B1">
        <w:trPr>
          <w:trHeight w:val="267"/>
        </w:trPr>
        <w:tc>
          <w:tcPr>
            <w:tcW w:w="4781" w:type="dxa"/>
            <w:tcBorders>
              <w:bottom w:val="single" w:sz="4" w:space="0" w:color="auto"/>
            </w:tcBorders>
            <w:hideMark/>
          </w:tcPr>
          <w:p w:rsidR="00DB4095" w:rsidRPr="008D5461" w:rsidRDefault="00DB4095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Знания о физической культуре </w:t>
            </w:r>
          </w:p>
        </w:tc>
        <w:tc>
          <w:tcPr>
            <w:tcW w:w="952" w:type="dxa"/>
            <w:vMerge w:val="restart"/>
            <w:tcBorders>
              <w:right w:val="single" w:sz="4" w:space="0" w:color="auto"/>
            </w:tcBorders>
            <w:hideMark/>
          </w:tcPr>
          <w:p w:rsidR="00DB4095" w:rsidRDefault="00DB4095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B4095" w:rsidRDefault="00DB4095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DB4095" w:rsidRPr="008D5461" w:rsidRDefault="00DB4095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DB4095" w:rsidRPr="008D5461" w:rsidRDefault="00DB4095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hideMark/>
          </w:tcPr>
          <w:p w:rsidR="00DB4095" w:rsidRDefault="00DB4095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B4095" w:rsidRPr="008D5461" w:rsidTr="009116B1">
        <w:trPr>
          <w:trHeight w:val="270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B4095" w:rsidRPr="008D5461" w:rsidRDefault="00DB4095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952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B4095" w:rsidRDefault="00DB4095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4095" w:rsidRDefault="00DB4095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процессе уроков</w:t>
            </w:r>
          </w:p>
        </w:tc>
      </w:tr>
      <w:tr w:rsidR="007E2775" w:rsidRPr="008D5461" w:rsidTr="009116B1">
        <w:trPr>
          <w:trHeight w:val="300"/>
        </w:trPr>
        <w:tc>
          <w:tcPr>
            <w:tcW w:w="4781" w:type="dxa"/>
            <w:vMerge w:val="restart"/>
            <w:hideMark/>
          </w:tcPr>
          <w:p w:rsidR="007E2775" w:rsidRPr="008D5461" w:rsidRDefault="007E2775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  <w:p w:rsidR="007E2775" w:rsidRPr="007E2775" w:rsidRDefault="007E2775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E277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Кроссовая подготовка</w:t>
            </w:r>
          </w:p>
        </w:tc>
        <w:tc>
          <w:tcPr>
            <w:tcW w:w="952" w:type="dxa"/>
            <w:vMerge w:val="restart"/>
            <w:tcBorders>
              <w:right w:val="single" w:sz="4" w:space="0" w:color="auto"/>
            </w:tcBorders>
            <w:hideMark/>
          </w:tcPr>
          <w:p w:rsidR="007E2775" w:rsidRPr="008D5461" w:rsidRDefault="009116B1" w:rsidP="009116B1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7E27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7E2775" w:rsidRPr="008D5461" w:rsidRDefault="007E2775" w:rsidP="00EC5D3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EC5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E2775" w:rsidRPr="008D5461" w:rsidRDefault="007E2775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E2775" w:rsidRPr="008D5461" w:rsidRDefault="007E2775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hideMark/>
          </w:tcPr>
          <w:p w:rsidR="007E2775" w:rsidRPr="008D5461" w:rsidRDefault="007E2775" w:rsidP="00EC5D3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EC5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E2775" w:rsidRPr="008D5461" w:rsidTr="009116B1">
        <w:trPr>
          <w:trHeight w:val="225"/>
        </w:trPr>
        <w:tc>
          <w:tcPr>
            <w:tcW w:w="4781" w:type="dxa"/>
            <w:vMerge/>
            <w:hideMark/>
          </w:tcPr>
          <w:p w:rsidR="007E2775" w:rsidRPr="008D5461" w:rsidRDefault="007E2775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right w:val="single" w:sz="4" w:space="0" w:color="auto"/>
            </w:tcBorders>
            <w:hideMark/>
          </w:tcPr>
          <w:p w:rsidR="007E2775" w:rsidRDefault="007E2775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E2775" w:rsidRPr="008D5461" w:rsidRDefault="007E2775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7E2775" w:rsidRPr="008D5461" w:rsidRDefault="007E2775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7E2775" w:rsidRPr="008D5461" w:rsidRDefault="007E2775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E2775" w:rsidRPr="008D5461" w:rsidRDefault="007E2775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C4EB9" w:rsidRPr="008D5461" w:rsidTr="009116B1">
        <w:trPr>
          <w:trHeight w:val="279"/>
        </w:trPr>
        <w:tc>
          <w:tcPr>
            <w:tcW w:w="4781" w:type="dxa"/>
            <w:hideMark/>
          </w:tcPr>
          <w:p w:rsidR="009C4EB9" w:rsidRPr="008D5461" w:rsidRDefault="009C4EB9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952" w:type="dxa"/>
            <w:hideMark/>
          </w:tcPr>
          <w:p w:rsidR="009C4EB9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9C4EB9" w:rsidRPr="008D5461" w:rsidRDefault="009C4EB9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</w:tcPr>
          <w:p w:rsidR="009C4EB9" w:rsidRPr="008D5461" w:rsidRDefault="009C4EB9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9C4EB9" w:rsidRPr="008D5461" w:rsidRDefault="00DB1333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9C4EB9" w:rsidRPr="008D5461" w:rsidRDefault="009C4EB9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EB9" w:rsidRPr="008D5461" w:rsidTr="009116B1">
        <w:tc>
          <w:tcPr>
            <w:tcW w:w="4781" w:type="dxa"/>
            <w:hideMark/>
          </w:tcPr>
          <w:p w:rsidR="009C4EB9" w:rsidRPr="008D5461" w:rsidRDefault="009C4EB9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ОФП</w:t>
            </w:r>
          </w:p>
        </w:tc>
        <w:tc>
          <w:tcPr>
            <w:tcW w:w="952" w:type="dxa"/>
            <w:hideMark/>
          </w:tcPr>
          <w:p w:rsidR="009C4EB9" w:rsidRPr="008D5461" w:rsidRDefault="009116B1" w:rsidP="00DB133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DB1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33" w:type="dxa"/>
            <w:hideMark/>
          </w:tcPr>
          <w:p w:rsidR="009C4EB9" w:rsidRPr="008D5461" w:rsidRDefault="007E2775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52" w:type="dxa"/>
            <w:hideMark/>
          </w:tcPr>
          <w:p w:rsidR="009C4EB9" w:rsidRPr="008D5461" w:rsidRDefault="009C4EB9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9C4EB9" w:rsidRPr="008D5461" w:rsidRDefault="00DB1333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2" w:type="dxa"/>
            <w:hideMark/>
          </w:tcPr>
          <w:p w:rsidR="009C4EB9" w:rsidRPr="008D5461" w:rsidRDefault="00DB1333" w:rsidP="00DB133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C4EB9" w:rsidRPr="008D5461" w:rsidTr="009116B1">
        <w:tc>
          <w:tcPr>
            <w:tcW w:w="4781" w:type="dxa"/>
            <w:hideMark/>
          </w:tcPr>
          <w:p w:rsidR="009C4EB9" w:rsidRPr="008D5461" w:rsidRDefault="009C4EB9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782" w:type="dxa"/>
            <w:gridSpan w:val="5"/>
            <w:hideMark/>
          </w:tcPr>
          <w:p w:rsidR="009C4EB9" w:rsidRPr="008D5461" w:rsidRDefault="009C4EB9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процессе уроков</w:t>
            </w:r>
          </w:p>
        </w:tc>
      </w:tr>
      <w:tr w:rsidR="009C4EB9" w:rsidRPr="008D5461" w:rsidTr="009116B1">
        <w:tc>
          <w:tcPr>
            <w:tcW w:w="4781" w:type="dxa"/>
            <w:tcBorders>
              <w:bottom w:val="single" w:sz="4" w:space="0" w:color="auto"/>
            </w:tcBorders>
            <w:hideMark/>
          </w:tcPr>
          <w:p w:rsidR="009C4EB9" w:rsidRPr="008D5461" w:rsidRDefault="009C4EB9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Спортивно – оздоровительная деятельность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hideMark/>
          </w:tcPr>
          <w:p w:rsidR="009C4EB9" w:rsidRPr="008D5461" w:rsidRDefault="009C4EB9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</w:tcPr>
          <w:p w:rsidR="009C4EB9" w:rsidRPr="008D5461" w:rsidRDefault="009C4EB9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</w:tcPr>
          <w:p w:rsidR="009C4EB9" w:rsidRPr="008D5461" w:rsidRDefault="009C4EB9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9C4EB9" w:rsidRPr="008D5461" w:rsidRDefault="009C4EB9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:rsidR="009C4EB9" w:rsidRDefault="009C4EB9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116B1" w:rsidRPr="008D5461" w:rsidRDefault="009116B1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6B1" w:rsidRPr="008D5461" w:rsidTr="00D530CE">
        <w:trPr>
          <w:trHeight w:val="254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16B1" w:rsidRPr="008D5461" w:rsidRDefault="009116B1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hideMark/>
          </w:tcPr>
          <w:p w:rsidR="009116B1" w:rsidRPr="008D5461" w:rsidRDefault="009116B1" w:rsidP="00DB133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="00DB1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hideMark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hideMark/>
          </w:tcPr>
          <w:p w:rsidR="009116B1" w:rsidRPr="008D5461" w:rsidRDefault="009116B1" w:rsidP="009116B1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hideMark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hideMark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6B1" w:rsidRPr="008D5461" w:rsidTr="00D530CE">
        <w:trPr>
          <w:trHeight w:val="255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16B1" w:rsidRPr="009116B1" w:rsidRDefault="009116B1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116B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Бадминтон</w:t>
            </w:r>
          </w:p>
        </w:tc>
        <w:tc>
          <w:tcPr>
            <w:tcW w:w="952" w:type="dxa"/>
            <w:vMerge/>
            <w:hideMark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6B1" w:rsidRPr="008D5461" w:rsidTr="00D530CE">
        <w:trPr>
          <w:trHeight w:val="270"/>
        </w:trPr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16B1" w:rsidRPr="009116B1" w:rsidRDefault="009116B1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116B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Баскетбол</w:t>
            </w:r>
          </w:p>
        </w:tc>
        <w:tc>
          <w:tcPr>
            <w:tcW w:w="952" w:type="dxa"/>
            <w:vMerge/>
            <w:hideMark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16B1" w:rsidRPr="008D5461" w:rsidRDefault="009116B1" w:rsidP="009116B1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13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6B1" w:rsidRPr="008D5461" w:rsidTr="00D530CE">
        <w:trPr>
          <w:trHeight w:val="300"/>
        </w:trPr>
        <w:tc>
          <w:tcPr>
            <w:tcW w:w="4781" w:type="dxa"/>
            <w:tcBorders>
              <w:top w:val="single" w:sz="4" w:space="0" w:color="auto"/>
            </w:tcBorders>
            <w:hideMark/>
          </w:tcPr>
          <w:p w:rsidR="009116B1" w:rsidRPr="009116B1" w:rsidRDefault="009116B1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9116B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Волейбол</w:t>
            </w:r>
          </w:p>
        </w:tc>
        <w:tc>
          <w:tcPr>
            <w:tcW w:w="952" w:type="dxa"/>
            <w:vMerge/>
            <w:hideMark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  <w:hideMark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hideMark/>
          </w:tcPr>
          <w:p w:rsidR="009116B1" w:rsidRPr="008D5461" w:rsidRDefault="009116B1" w:rsidP="009116B1">
            <w:pPr>
              <w:shd w:val="clear" w:color="auto" w:fill="FFFFFF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953" w:type="dxa"/>
            <w:tcBorders>
              <w:top w:val="single" w:sz="4" w:space="0" w:color="auto"/>
            </w:tcBorders>
            <w:hideMark/>
          </w:tcPr>
          <w:p w:rsidR="009116B1" w:rsidRPr="008D5461" w:rsidRDefault="009116B1" w:rsidP="00DB133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 w:rsidR="00DB1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</w:tcBorders>
            <w:hideMark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6B1" w:rsidRPr="008D5461" w:rsidTr="009116B1">
        <w:tc>
          <w:tcPr>
            <w:tcW w:w="4781" w:type="dxa"/>
            <w:hideMark/>
          </w:tcPr>
          <w:p w:rsidR="009116B1" w:rsidRPr="008D5461" w:rsidRDefault="009116B1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Резервные часы учителя (ОФП)</w:t>
            </w:r>
          </w:p>
        </w:tc>
        <w:tc>
          <w:tcPr>
            <w:tcW w:w="952" w:type="dxa"/>
            <w:hideMark/>
          </w:tcPr>
          <w:p w:rsidR="009116B1" w:rsidRPr="008D5461" w:rsidRDefault="00DB1333" w:rsidP="00DB1333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±6</w:t>
            </w:r>
          </w:p>
        </w:tc>
        <w:tc>
          <w:tcPr>
            <w:tcW w:w="833" w:type="dxa"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hideMark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:rsidR="009116B1" w:rsidRPr="008D5461" w:rsidRDefault="009116B1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16B1" w:rsidRPr="008D5461" w:rsidTr="009116B1">
        <w:tc>
          <w:tcPr>
            <w:tcW w:w="4781" w:type="dxa"/>
          </w:tcPr>
          <w:p w:rsidR="009116B1" w:rsidRPr="008D5461" w:rsidRDefault="009116B1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hideMark/>
          </w:tcPr>
          <w:p w:rsidR="009116B1" w:rsidRPr="008D5461" w:rsidRDefault="00DB1333" w:rsidP="009116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±6</w:t>
            </w:r>
          </w:p>
        </w:tc>
        <w:tc>
          <w:tcPr>
            <w:tcW w:w="833" w:type="dxa"/>
            <w:hideMark/>
          </w:tcPr>
          <w:p w:rsidR="009116B1" w:rsidRPr="008D5461" w:rsidRDefault="00DB1333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52" w:type="dxa"/>
            <w:hideMark/>
          </w:tcPr>
          <w:p w:rsidR="009116B1" w:rsidRPr="008D5461" w:rsidRDefault="00DB1333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53" w:type="dxa"/>
            <w:hideMark/>
          </w:tcPr>
          <w:p w:rsidR="009116B1" w:rsidRPr="008D5461" w:rsidRDefault="00DB1333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92" w:type="dxa"/>
            <w:hideMark/>
          </w:tcPr>
          <w:p w:rsidR="009116B1" w:rsidRPr="008D5461" w:rsidRDefault="00DB1333" w:rsidP="009116B1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</w:tbl>
    <w:p w:rsidR="009C4EB9" w:rsidRDefault="009C4EB9" w:rsidP="008D5461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3B40" w:rsidRDefault="00BD3B40" w:rsidP="00605F4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3B40" w:rsidRPr="008D5461" w:rsidRDefault="00BD3B40" w:rsidP="008D5461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4EB9" w:rsidRPr="008D5461" w:rsidRDefault="009C4EB9" w:rsidP="008D5461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bCs/>
          <w:sz w:val="24"/>
          <w:szCs w:val="24"/>
        </w:rPr>
        <w:t>Знания о физической культуре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 – (</w:t>
      </w:r>
      <w:r w:rsidR="00B055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</w:t>
      </w:r>
      <w:r w:rsidRPr="008D546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ч.)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Тематика: 1. История физической культуры (</w:t>
      </w:r>
      <w:r w:rsidR="00B055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 ч</w:t>
      </w:r>
      <w:r w:rsidRPr="008D546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)  (</w:t>
      </w:r>
      <w:r w:rsidRPr="008D5461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история 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Требования: </w:t>
      </w:r>
      <w:r w:rsidRPr="008D5461">
        <w:rPr>
          <w:rFonts w:ascii="Times New Roman" w:eastAsia="Calibri" w:hAnsi="Times New Roman" w:cs="Times New Roman"/>
          <w:sz w:val="24"/>
          <w:szCs w:val="24"/>
        </w:rPr>
        <w:t>иметь представление об истории зарождения Олимпийских игр.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Тематика  2.  «Физическая культура и спорт в современном обществе»(</w:t>
      </w:r>
      <w:r w:rsidR="00B05529">
        <w:rPr>
          <w:rFonts w:ascii="Times New Roman" w:eastAsia="Calibri" w:hAnsi="Times New Roman" w:cs="Times New Roman"/>
          <w:b/>
          <w:i/>
          <w:sz w:val="24"/>
          <w:szCs w:val="24"/>
        </w:rPr>
        <w:t>1 ч</w:t>
      </w: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 - </w:t>
      </w:r>
      <w:r w:rsidRPr="008D5461">
        <w:rPr>
          <w:rFonts w:ascii="Times New Roman" w:eastAsia="Calibri" w:hAnsi="Times New Roman" w:cs="Times New Roman"/>
          <w:i/>
          <w:sz w:val="24"/>
          <w:szCs w:val="24"/>
        </w:rPr>
        <w:t xml:space="preserve"> активный отдых и формы его организации средствами физической культуры; туристические походы</w:t>
      </w:r>
    </w:p>
    <w:p w:rsidR="009C4EB9" w:rsidRPr="00074554" w:rsidRDefault="009C4EB9" w:rsidP="00074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Требования:</w:t>
      </w: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знать и понимать роль физической культуры и спорта в формировании  здорового образа жизни, организации активного отдыха и профилактике вредных привычек;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Тематика  3.</w:t>
      </w:r>
      <w:r w:rsidRPr="008D546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Базовые понятия физической культуры. (</w:t>
      </w:r>
      <w:r w:rsidR="00B055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 ч</w:t>
      </w:r>
      <w:r w:rsidRPr="008D546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)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5461">
        <w:rPr>
          <w:rFonts w:ascii="Times New Roman" w:eastAsia="Calibri" w:hAnsi="Times New Roman" w:cs="Times New Roman"/>
          <w:i/>
          <w:sz w:val="24"/>
          <w:szCs w:val="24"/>
        </w:rPr>
        <w:t xml:space="preserve"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</w:t>
      </w:r>
      <w:r w:rsidRPr="008D5461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Характеристика основных средств формирования и профилактики нарушений осанки, правила составления комплексов упражнений.</w:t>
      </w:r>
    </w:p>
    <w:p w:rsidR="00DB1333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Требования: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  иметь представление об  основных  показателей  физического развития, основные  её характеристики и параметры; факторы влияющие на  форму осанки</w:t>
      </w:r>
      <w:r w:rsidR="009E0C38">
        <w:rPr>
          <w:rFonts w:ascii="Times New Roman" w:eastAsia="Calibri" w:hAnsi="Times New Roman" w:cs="Times New Roman"/>
          <w:sz w:val="24"/>
          <w:szCs w:val="24"/>
        </w:rPr>
        <w:t>.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5D33" w:rsidRPr="009E0C38" w:rsidRDefault="00EC5D33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sz w:val="24"/>
          <w:szCs w:val="24"/>
        </w:rPr>
        <w:t xml:space="preserve">Тематика  4. </w:t>
      </w:r>
      <w:r w:rsidRPr="008D546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Физическая культура человека (</w:t>
      </w:r>
      <w:r w:rsidR="00B055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 ч</w:t>
      </w:r>
      <w:r w:rsidRPr="008D546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).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5461">
        <w:rPr>
          <w:rFonts w:ascii="Times New Roman" w:eastAsia="Calibri" w:hAnsi="Times New Roman" w:cs="Times New Roman"/>
          <w:i/>
          <w:sz w:val="24"/>
          <w:szCs w:val="24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(физкультпаузы) и их значение для профилактики утомления. Гигиенические требования к проведению физкультминуток (физкультпауз),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во время и после занятий физическими упражнениями (соблюдение чистоты тела и одежды).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Требования</w:t>
      </w:r>
      <w:r w:rsidRPr="008D5461">
        <w:rPr>
          <w:rFonts w:ascii="Times New Roman" w:eastAsia="Calibri" w:hAnsi="Times New Roman" w:cs="Times New Roman"/>
          <w:bCs/>
          <w:sz w:val="24"/>
          <w:szCs w:val="24"/>
        </w:rPr>
        <w:t>: знать</w:t>
      </w:r>
      <w:r w:rsidR="00AA26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D5461">
        <w:rPr>
          <w:rFonts w:ascii="Times New Roman" w:eastAsia="Calibri" w:hAnsi="Times New Roman" w:cs="Times New Roman"/>
          <w:bCs/>
          <w:sz w:val="24"/>
          <w:szCs w:val="24"/>
        </w:rPr>
        <w:t>общие  представления о работоспособности человека, гигиенические мероприятия для восстановления и повышения работоспособности в режиме  дня и в процессе занятий физическими упражнениями.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4EB9" w:rsidRPr="008D5461" w:rsidRDefault="009C4EB9" w:rsidP="008D546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bCs/>
          <w:sz w:val="24"/>
          <w:szCs w:val="24"/>
        </w:rPr>
        <w:t>Способы двигательной (физкультурной) деятельности  (</w:t>
      </w:r>
      <w:r w:rsidR="00B05529">
        <w:rPr>
          <w:rFonts w:ascii="Times New Roman" w:eastAsia="Calibri" w:hAnsi="Times New Roman" w:cs="Times New Roman"/>
          <w:b/>
          <w:bCs/>
          <w:sz w:val="24"/>
          <w:szCs w:val="24"/>
        </w:rPr>
        <w:t>в процессе уроков</w:t>
      </w:r>
      <w:r w:rsidRPr="008D5461">
        <w:rPr>
          <w:rFonts w:ascii="Times New Roman" w:eastAsia="Calibri" w:hAnsi="Times New Roman" w:cs="Times New Roman"/>
          <w:b/>
          <w:bCs/>
          <w:sz w:val="24"/>
          <w:szCs w:val="24"/>
        </w:rPr>
        <w:t>).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Тематика:</w:t>
      </w:r>
      <w:r w:rsidRPr="008D5461">
        <w:rPr>
          <w:rFonts w:ascii="Times New Roman" w:eastAsia="Calibri" w:hAnsi="Times New Roman" w:cs="Times New Roman"/>
          <w:sz w:val="24"/>
          <w:szCs w:val="24"/>
        </w:rPr>
        <w:t>  </w:t>
      </w: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  <w:r w:rsidRPr="008D546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занятий физической культурой  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5461">
        <w:rPr>
          <w:rFonts w:ascii="Times New Roman" w:eastAsia="Calibri" w:hAnsi="Times New Roman" w:cs="Times New Roman"/>
          <w:i/>
          <w:sz w:val="24"/>
          <w:szCs w:val="24"/>
        </w:rPr>
        <w:t xml:space="preserve"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</w:t>
      </w:r>
      <w:r w:rsidR="009E0C38" w:rsidRPr="008D5461">
        <w:rPr>
          <w:rFonts w:ascii="Times New Roman" w:eastAsia="Calibri" w:hAnsi="Times New Roman" w:cs="Times New Roman"/>
          <w:i/>
          <w:sz w:val="24"/>
          <w:szCs w:val="24"/>
        </w:rPr>
        <w:t>физкультпаузы</w:t>
      </w:r>
      <w:r w:rsidRPr="008D5461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8D5461"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      Выполнение комплексов упражнений утренней зарядки, физкультминуток и </w:t>
      </w:r>
      <w:r w:rsidR="009E0C38" w:rsidRPr="008D5461">
        <w:rPr>
          <w:rFonts w:ascii="Times New Roman" w:eastAsia="Calibri" w:hAnsi="Times New Roman" w:cs="Times New Roman"/>
          <w:i/>
          <w:sz w:val="24"/>
          <w:szCs w:val="24"/>
        </w:rPr>
        <w:t>физкультпаузы</w:t>
      </w:r>
      <w:r w:rsidRPr="008D5461">
        <w:rPr>
          <w:rFonts w:ascii="Times New Roman" w:eastAsia="Calibri" w:hAnsi="Times New Roman" w:cs="Times New Roman"/>
          <w:i/>
          <w:sz w:val="24"/>
          <w:szCs w:val="24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Требования: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 знать и выполнять  организационные основы занятий физкультурно-оздоровительной деятельностью;  требования к безопасности и профилактике травматизма, правила подбора физических упражнений и физических нагрузок;составлять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Тематика 2.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r w:rsidRPr="008D546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Оценка эффективност</w:t>
      </w:r>
      <w:r w:rsidR="00B0552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и занятий физической культурой 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5461">
        <w:rPr>
          <w:rFonts w:ascii="Times New Roman" w:eastAsia="Calibri" w:hAnsi="Times New Roman" w:cs="Times New Roman"/>
          <w:i/>
          <w:sz w:val="24"/>
          <w:szCs w:val="24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="001A49C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D5461">
        <w:rPr>
          <w:rFonts w:ascii="Times New Roman" w:eastAsia="Calibri" w:hAnsi="Times New Roman" w:cs="Times New Roman"/>
          <w:i/>
          <w:sz w:val="24"/>
          <w:szCs w:val="24"/>
        </w:rPr>
        <w:t>Самоконтроль. Измерение частоты сердечных сокращений во время занятий физическими упражнениями.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Требования:</w:t>
      </w:r>
      <w:r w:rsidRPr="008D5461">
        <w:rPr>
          <w:rFonts w:ascii="Times New Roman" w:eastAsia="Calibri" w:hAnsi="Times New Roman" w:cs="Times New Roman"/>
          <w:sz w:val="24"/>
          <w:szCs w:val="24"/>
        </w:rPr>
        <w:t>уметь контролировать физические нагрузки и её регулировать  во время занятий физическими упражнениями (по частоте сердечных сокращений, внешним признакам, самочувствию).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C4EB9" w:rsidRPr="00BD3B40" w:rsidRDefault="009C4EB9" w:rsidP="008D5461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Физическое совершенствование </w:t>
      </w:r>
      <w:r w:rsidRPr="008D546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- </w:t>
      </w:r>
      <w:r w:rsidRPr="008D54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9</w:t>
      </w:r>
      <w:r w:rsidR="002C3C00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8D54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Тематика 1.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  </w:t>
      </w:r>
      <w:r w:rsidRPr="008D546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Физкультурно-оздоровительная деятельность</w:t>
      </w: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(в процессе уроков).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5461">
        <w:rPr>
          <w:rFonts w:ascii="Times New Roman" w:eastAsia="Calibri" w:hAnsi="Times New Roman" w:cs="Times New Roman"/>
          <w:i/>
          <w:sz w:val="24"/>
          <w:szCs w:val="24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Требования: 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уметь составлять и выполнять индивидуальныекомплексы упражнений  по коррекции осанки и телосложения,  профилактики плоскостопия, адаптивной физической культуре (с учётом индивидуальных показаний здоровья, физического развития и физической подготовленности); составление и проведение индивидуальных занятий ФУ на развитие основных систем организма; проведение </w:t>
      </w:r>
      <w:r w:rsidR="00BD3B40">
        <w:rPr>
          <w:rFonts w:ascii="Times New Roman" w:eastAsia="Calibri" w:hAnsi="Times New Roman" w:cs="Times New Roman"/>
          <w:sz w:val="24"/>
          <w:szCs w:val="24"/>
        </w:rPr>
        <w:t>утренней зарядки и физкультпауз.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br/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Тематика 2.</w:t>
      </w:r>
      <w:r w:rsidRPr="008D5461">
        <w:rPr>
          <w:rFonts w:ascii="Times New Roman" w:eastAsia="Calibri" w:hAnsi="Times New Roman" w:cs="Times New Roman"/>
          <w:sz w:val="24"/>
          <w:szCs w:val="24"/>
        </w:rPr>
        <w:t> </w:t>
      </w:r>
      <w:r w:rsidRPr="008D546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Спортивно-оздоровительная деятельность с общеразвивающей направленностью 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Гимнастика с основами акробатики</w:t>
      </w: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.  (</w:t>
      </w:r>
      <w:r w:rsidR="00DB1333">
        <w:rPr>
          <w:rFonts w:ascii="Times New Roman" w:eastAsia="Calibri" w:hAnsi="Times New Roman" w:cs="Times New Roman"/>
          <w:b/>
          <w:i/>
          <w:sz w:val="24"/>
          <w:szCs w:val="24"/>
        </w:rPr>
        <w:t>10</w:t>
      </w: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ч)</w:t>
      </w:r>
      <w:r w:rsidR="007A0CF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9C4EB9" w:rsidRPr="00BD3B40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8D5461">
        <w:rPr>
          <w:rFonts w:ascii="Times New Roman" w:eastAsia="Calibri" w:hAnsi="Times New Roman" w:cs="Times New Roman"/>
          <w:sz w:val="24"/>
          <w:szCs w:val="24"/>
        </w:rPr>
        <w:br/>
        <w:t>Кувырок вперед (назад) в группировке; кувырок вперед ноги скрестно с последующим поворотом на 180°; кувырок назад из стойки на лопатках в полушпагат.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i/>
          <w:sz w:val="24"/>
          <w:szCs w:val="24"/>
        </w:rPr>
        <w:t>Опорные прыжки: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 прыжок ноги врозь через гимнастического козла в ширину </w:t>
      </w:r>
      <w:r w:rsidRPr="008D546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(мальчики); 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прыжок на гимнастического козла в упор присев и соскок </w:t>
      </w:r>
      <w:r w:rsidRPr="008D5461">
        <w:rPr>
          <w:rFonts w:ascii="Times New Roman" w:eastAsia="Calibri" w:hAnsi="Times New Roman" w:cs="Times New Roman"/>
          <w:i/>
          <w:iCs/>
          <w:sz w:val="24"/>
          <w:szCs w:val="24"/>
        </w:rPr>
        <w:t>(девочки).</w:t>
      </w:r>
      <w:r w:rsidRPr="008D5461">
        <w:rPr>
          <w:rFonts w:ascii="Times New Roman" w:eastAsia="Calibri" w:hAnsi="Times New Roman" w:cs="Times New Roman"/>
          <w:sz w:val="24"/>
          <w:szCs w:val="24"/>
        </w:rPr>
        <w:br/>
      </w:r>
      <w:r w:rsidRPr="008D5461">
        <w:rPr>
          <w:rFonts w:ascii="Times New Roman" w:eastAsia="Calibri" w:hAnsi="Times New Roman" w:cs="Times New Roman"/>
          <w:i/>
          <w:sz w:val="24"/>
          <w:szCs w:val="24"/>
        </w:rPr>
        <w:t>Упражнения общей физической подготовки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Требования:</w:t>
      </w:r>
      <w:r w:rsidRPr="008D5461">
        <w:rPr>
          <w:rFonts w:ascii="Times New Roman" w:eastAsia="Calibri" w:hAnsi="Times New Roman" w:cs="Times New Roman"/>
          <w:sz w:val="24"/>
          <w:szCs w:val="24"/>
        </w:rPr>
        <w:t>знать и выполнять комплекс упражнений строевой гимнастики; выполнять упражнения в висе; уметь выполнять опорный прыжок; уметь выполнять  акробатические упражнения и комбинации; уметь выполнять изученные упражнения и комбинации в виде соревновательной  деятельности</w:t>
      </w:r>
    </w:p>
    <w:p w:rsidR="009C4EB9" w:rsidRPr="007A0CF4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Легкая атлетика</w:t>
      </w:r>
      <w:r w:rsidRPr="008D5461">
        <w:rPr>
          <w:rFonts w:ascii="Times New Roman" w:eastAsia="Calibri" w:hAnsi="Times New Roman" w:cs="Times New Roman"/>
          <w:b/>
          <w:sz w:val="24"/>
          <w:szCs w:val="24"/>
        </w:rPr>
        <w:t>.  (</w:t>
      </w:r>
      <w:r w:rsidR="00DB1333">
        <w:rPr>
          <w:rFonts w:ascii="Times New Roman" w:eastAsia="Calibri" w:hAnsi="Times New Roman" w:cs="Times New Roman"/>
          <w:b/>
          <w:sz w:val="24"/>
          <w:szCs w:val="24"/>
        </w:rPr>
        <w:t>34</w:t>
      </w: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ч);</w:t>
      </w:r>
      <w:r w:rsidR="007A0CF4" w:rsidRPr="007A0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C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 места. Метание малого мяча с места в вертикальную цель и на дальность с разбега. </w:t>
      </w:r>
      <w:r w:rsidRPr="008D5461">
        <w:rPr>
          <w:rFonts w:ascii="Times New Roman" w:eastAsia="Calibri" w:hAnsi="Times New Roman" w:cs="Times New Roman"/>
          <w:i/>
          <w:sz w:val="24"/>
          <w:szCs w:val="24"/>
        </w:rPr>
        <w:t>Упражнения общей физической подготовки</w:t>
      </w:r>
    </w:p>
    <w:p w:rsidR="009C4EB9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Требования:</w:t>
      </w:r>
      <w:r w:rsidR="004309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D5461">
        <w:rPr>
          <w:rFonts w:ascii="Times New Roman" w:eastAsia="Calibri" w:hAnsi="Times New Roman" w:cs="Times New Roman"/>
          <w:sz w:val="24"/>
          <w:szCs w:val="24"/>
        </w:rPr>
        <w:t>уметь выполнять комплексы  лёгкоатлетических упражнений (комбинаций); использовать приобретённые знания и умения в практической деятельности и повседневной жизни</w:t>
      </w: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; </w:t>
      </w:r>
      <w:r w:rsidRPr="008D5461">
        <w:rPr>
          <w:rFonts w:ascii="Times New Roman" w:eastAsia="Calibri" w:hAnsi="Times New Roman" w:cs="Times New Roman"/>
          <w:sz w:val="24"/>
          <w:szCs w:val="24"/>
        </w:rPr>
        <w:t>осуществлять судейство школьных соревнований по</w:t>
      </w:r>
      <w:r w:rsidR="007A0C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461">
        <w:rPr>
          <w:rFonts w:ascii="Times New Roman" w:eastAsia="Calibri" w:hAnsi="Times New Roman" w:cs="Times New Roman"/>
          <w:sz w:val="24"/>
          <w:szCs w:val="24"/>
        </w:rPr>
        <w:t>лёгкой атлетике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Общая физическая подготовка</w:t>
      </w:r>
      <w:r w:rsidRPr="008D5461">
        <w:rPr>
          <w:rFonts w:ascii="Times New Roman" w:eastAsia="Calibri" w:hAnsi="Times New Roman" w:cs="Times New Roman"/>
          <w:b/>
          <w:sz w:val="24"/>
          <w:szCs w:val="24"/>
        </w:rPr>
        <w:t xml:space="preserve"> (ОФП) -  (</w:t>
      </w:r>
      <w:r w:rsidR="009714A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B133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ч).</w:t>
      </w: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Обретение элементарных умений в выполнении физических упражнений, всестороннее гармоническое физическое развитие, связанное  с совершенствование таких жизненно необходимых навыков, как умение хорошо и правильно бегать, прыгать, метать, плавать. Освоение новых движений различной координации средствами  игры и совершенствование специальных физических качеств (быстроты, ловкости, выносливости, гибкости), необходимых для игр. С целью выполнения перечисленных задач с успехом могут быть использованы все имеющиеся средства и методы физического воспитания. Специальную физическую подготовку необходимо проводить исходя из конкретных условий, упражнения и комплексы подбирать применительно к особенностям в игре. Необходимые физические качества следует развивать, начиная с гибкости. Упражнения для увеличения подвижности плечевого пояса. Упражнения для увеличения подвижности суставов ног. Упражнения для увеличения гибкости туловища. </w:t>
      </w: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Требования:  </w:t>
      </w:r>
      <w:r w:rsidRPr="008D5461">
        <w:rPr>
          <w:rFonts w:ascii="Times New Roman" w:eastAsia="Calibri" w:hAnsi="Times New Roman" w:cs="Times New Roman"/>
          <w:sz w:val="24"/>
          <w:szCs w:val="24"/>
        </w:rPr>
        <w:t>уметь демонстрировать уровень физической подготовленности:</w:t>
      </w: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Спортивные игры </w:t>
      </w: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pacing w:val="48"/>
          <w:sz w:val="24"/>
          <w:szCs w:val="24"/>
        </w:rPr>
        <w:t>Баскетбол</w:t>
      </w: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(</w:t>
      </w:r>
      <w:r w:rsidR="007A0CF4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DB1333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ч) </w:t>
      </w:r>
    </w:p>
    <w:p w:rsidR="009C4EB9" w:rsidRPr="008D5461" w:rsidRDefault="009C4EB9" w:rsidP="009E0C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</w:t>
      </w:r>
      <w:r w:rsidRPr="008D54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места. Бросок  мяча в корзину двумя руками от груди после ведения с </w:t>
      </w:r>
      <w:r w:rsidRPr="008D5461">
        <w:rPr>
          <w:rFonts w:ascii="Times New Roman" w:eastAsia="Calibri" w:hAnsi="Times New Roman" w:cs="Times New Roman"/>
          <w:sz w:val="24"/>
          <w:szCs w:val="24"/>
        </w:rPr>
        <w:lastRenderedPageBreak/>
        <w:t>отражением от щита. Сочетание  пройденных элементов. Б</w:t>
      </w:r>
      <w:r w:rsidR="009E0C38">
        <w:rPr>
          <w:rFonts w:ascii="Times New Roman" w:eastAsia="Calibri" w:hAnsi="Times New Roman" w:cs="Times New Roman"/>
          <w:sz w:val="24"/>
          <w:szCs w:val="24"/>
        </w:rPr>
        <w:t xml:space="preserve">росок по кольцу после ведения и  </w:t>
      </w:r>
      <w:r w:rsidRPr="008D5461">
        <w:rPr>
          <w:rFonts w:ascii="Times New Roman" w:eastAsia="Calibri" w:hAnsi="Times New Roman" w:cs="Times New Roman"/>
          <w:sz w:val="24"/>
          <w:szCs w:val="24"/>
        </w:rPr>
        <w:t>остановки.</w:t>
      </w:r>
      <w:r w:rsidR="009E0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461">
        <w:rPr>
          <w:rFonts w:ascii="Times New Roman" w:eastAsia="Calibri" w:hAnsi="Times New Roman" w:cs="Times New Roman"/>
          <w:i/>
          <w:sz w:val="24"/>
          <w:szCs w:val="24"/>
        </w:rPr>
        <w:t>Упражнения общей физической подготовки.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Требования: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  уметь выполнять  технические действия, играть в баскетбол по упрощённым правилам; уметь выполнять  технические действия спортивной  игры.</w:t>
      </w:r>
    </w:p>
    <w:p w:rsidR="00093C47" w:rsidRDefault="00093C47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C47" w:rsidRDefault="00093C47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 </w:t>
      </w:r>
      <w:r w:rsidRPr="008D5461">
        <w:rPr>
          <w:rFonts w:ascii="Times New Roman" w:eastAsia="Calibri" w:hAnsi="Times New Roman" w:cs="Times New Roman"/>
          <w:b/>
          <w:i/>
          <w:spacing w:val="48"/>
          <w:sz w:val="24"/>
          <w:szCs w:val="24"/>
        </w:rPr>
        <w:t>Волейбол</w:t>
      </w: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- (</w:t>
      </w:r>
      <w:r w:rsidR="007A0CF4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DB1333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ч) 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Упражнения без мяча: основная стойка; передвижения приставным шагом вправо и влево; выход к мячу. Упражнения с мячом: совершенствование прямой нижней подачи через сетку; закрепление передачи мяча снизу, разучивание передачи мяча  сверху двумя руками (на месте и в движении приставными шагами),разучивание  передачи мяча у сетки и через сетку в прыжке, закрепление передачи мяча над собой, совершенствование передачи мяча  сверху двумя руками над собой, совершенствование верхней прямой подачи, закрепление прямого нападающего удара, разучивание прямого нападающего удара с переводом, разучивание одиночного блокирования и страховка блокирования. Учебно-тренировочная игра (пионербол, игра двусторонняя по упрощённым правилам). </w:t>
      </w:r>
      <w:r w:rsidRPr="008D5461">
        <w:rPr>
          <w:rFonts w:ascii="Times New Roman" w:eastAsia="Calibri" w:hAnsi="Times New Roman" w:cs="Times New Roman"/>
          <w:i/>
          <w:sz w:val="24"/>
          <w:szCs w:val="24"/>
        </w:rPr>
        <w:t>Упражнения общей физической подготовки.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Требования:</w:t>
      </w: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  уметь выполнять  технические действия спортивной  игры; уметь выполнять  технические действия спортивной  игры.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pacing w:val="48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pacing w:val="48"/>
          <w:sz w:val="24"/>
          <w:szCs w:val="24"/>
        </w:rPr>
        <w:t>Бадминтон – (</w:t>
      </w:r>
      <w:r w:rsidR="007A0CF4">
        <w:rPr>
          <w:rFonts w:ascii="Times New Roman" w:eastAsia="Calibri" w:hAnsi="Times New Roman" w:cs="Times New Roman"/>
          <w:b/>
          <w:i/>
          <w:spacing w:val="48"/>
          <w:sz w:val="24"/>
          <w:szCs w:val="24"/>
        </w:rPr>
        <w:t>10ч.</w:t>
      </w:r>
      <w:r w:rsidRPr="008D5461">
        <w:rPr>
          <w:rFonts w:ascii="Times New Roman" w:eastAsia="Calibri" w:hAnsi="Times New Roman" w:cs="Times New Roman"/>
          <w:b/>
          <w:i/>
          <w:spacing w:val="48"/>
          <w:sz w:val="24"/>
          <w:szCs w:val="24"/>
        </w:rPr>
        <w:t>)</w:t>
      </w:r>
    </w:p>
    <w:p w:rsidR="009C4EB9" w:rsidRPr="008D5461" w:rsidRDefault="009C4EB9" w:rsidP="007A0CF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Правильное перемещение по площадке. Обучение различным способам держания ракетки. Имитация упражнений без ракетки и без волана, с ракеткой и без волана, с ракеткой и подвесным воланом. Обучение основной стойке при подаче, при приеме подачи, при ударах. Жонглирование воланом. Обучение подаче. Обучение ударам. Обучение замаху при ударах. Привитие навыков слежения за воланом во время игры и за противником. Ознакомление с простыми тактическими комбинациями на 2-3 удара.</w:t>
      </w:r>
      <w:r w:rsidR="009E0C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5461">
        <w:rPr>
          <w:rFonts w:ascii="Times New Roman" w:eastAsia="Calibri" w:hAnsi="Times New Roman" w:cs="Times New Roman"/>
          <w:sz w:val="24"/>
          <w:szCs w:val="24"/>
        </w:rPr>
        <w:t>Наиболее распространенный вид урока по бадминтону - упражнения с партнером. Каждый из партнеров поочередно подает другому воланы для отработки техники определенного удара или элементов передвижения и выполнения ударов. Во время групповых занятий особое внимание уделяется вопросам тактической игры и совершенствованию взаимодействий в парах.</w:t>
      </w: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Требования:</w:t>
      </w:r>
      <w:r w:rsidR="007A0CF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8D5461">
        <w:rPr>
          <w:rFonts w:ascii="Times New Roman" w:eastAsia="Calibri" w:hAnsi="Times New Roman" w:cs="Times New Roman"/>
          <w:sz w:val="24"/>
          <w:szCs w:val="24"/>
        </w:rPr>
        <w:t>уметь выполнять  технические действия спортивной  игры</w:t>
      </w:r>
    </w:p>
    <w:p w:rsidR="007A0CF4" w:rsidRDefault="009C4EB9" w:rsidP="00E4163A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Уметь выполнять уровень двигательной и технической подготовленности юного бадминтониста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Тематическое планирование с определением основных видов учебной деятельности обучающихся.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приложение №1)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ind w:left="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Описание учебно-методического и материально-технического обеспечения образовательного процесса по физической культуре.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Calibri" w:eastAsia="Times New Roman" w:hAnsi="Calibri" w:cs="Arial"/>
          <w:sz w:val="24"/>
          <w:szCs w:val="24"/>
          <w:lang w:eastAsia="ru-RU"/>
        </w:rPr>
        <w:t>                                                                   </w:t>
      </w: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Основание и цели разработки требований. Настоящие рекомендации разработаны на основе федерального компонента Государственного образовательного стандарта общего образования по физической культуре для основной и средней (полной) школы.</w:t>
      </w:r>
    </w:p>
    <w:p w:rsidR="00E4163A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Требования представляют собой оптимальные рекомендации к материально-техническому оснащению учебного процесса, предъявляемого в условиях ввода Государственного стандарта по физической культуре. Требования включают в себя перечни книгопечатной продукции (библиотечный фонд), демонстрационных печатных пособий, экранно-звуковых пособий, технических средств обучения, учебно-практического и учебно-лабораторного оборудования, а также характеризуют перечни </w:t>
      </w: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спортивных залов (кабинетов) и пришкольных плоскостных спортивных сооружений (см. приложение №2  .).</w:t>
      </w:r>
    </w:p>
    <w:p w:rsidR="00EC5D33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EC5D33" w:rsidRDefault="00EC5D33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33" w:rsidRDefault="00EC5D33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33" w:rsidRDefault="00EC5D33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33" w:rsidRDefault="00EC5D33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Новизна разработанных требований. Государственный стандарт образования по физической культуре предполагает приоритет деятельностного подхода к процессу обучения, что определяет не только освоение учащимися предметных умений, но и развитие у них широкого комплекса общих учебных умений и обобщенных способов деятельности, связанных с формированием познавательной, информационной и коммуникативной компетентности. Поэтому, в отличие от существовавших ранее перечней средств обучения и учебного оборудования по физической культуре, материально-техническое оснащение образовательного процесса ориентируется прежде всего на эффективное решение этих задач, на создание необходимых условий для полной реализации требований к уровню подготовки выпускников по предмету «физическая культура».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оборудования, измерительных приборов, используемых учащимися в самостоятельных формах учебной деятельности. Кроме того, требования включают объекты и средства материально-технического обеспечения, не только выпускаемые в настоящее время, но и перспективные, создание которых необходимо для обеспечения ввода Государственного стандарта по физической культуре.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Принципы отбора объектов и средств материально-технического оснащения. В перечнях объектов и средств материально-технического оснащения представлена их общая номенклатура. Это вызвано тем, что в современных условиях происходит перестройка производственного сектора, обеспечивающего материальные потребности школы, существенно меняется содержательная основа учебников и учебных пособий, вводятся в широкую практику преподавания принципиально новые технологии и методики, носители учебной информации и программно-методического обеспечения образования.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Большинство включенных средств и объектов материально-технического обеспечения носит многофункциональный характер, может использоваться в разных учебных темах, при решении разных педагогических задач.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Многие из этих средств и объектов являются взаимозаменяемыми, и их использование ориентировано как на преподавание конкретных предметных тем, так и на создание условий для формирования и развития умений и навыков учащихся.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Реализация принципа вариативности; преемственность на разных ступенях образования. Настоящие требования к оснащению образовательного процесса выполняют функцию ориентира в создании целостной предметно-развивающей среды, необходимой для реализации требований к уровню подготовки выпускников на каждой ступени образования, установленных стандартом. Требования исходят из задач комплексного использования материально-технических средств обучения, перехода от репродуктивных форм учебной деятельности к самостоятельным поисково-исследовательским видам работы, выполнению творческих заданий, усилению аналитического компонента учебной деятельности.</w:t>
      </w:r>
    </w:p>
    <w:p w:rsidR="009E0C38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Конкретное количество средств и объектов материально-технического оснащения указано в таблице с учетом средней наполняемости класса (18—25 учащихся). Для отражения количественных показателей в требованиях используется следующая система обозначений:         </w:t>
      </w:r>
    </w:p>
    <w:p w:rsidR="009E0C38" w:rsidRDefault="009E0C38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4EB9" w:rsidRPr="009E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9C4EB9"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демонстрационный экземпляр (1 экз., кроме специально оговоренных случаев);</w:t>
      </w: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E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комплект (из расчета на каждого учащегося исходя из реальной наполняемости класса);</w:t>
      </w:r>
    </w:p>
    <w:p w:rsidR="009C4EB9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C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Г</w:t>
      </w: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комплект, необходимый для практической работы в группах, насчитывающих несколько учащихся.</w:t>
      </w:r>
    </w:p>
    <w:p w:rsidR="00E4163A" w:rsidRDefault="00E4163A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3A" w:rsidRDefault="00E4163A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3A" w:rsidRPr="008D5461" w:rsidRDefault="00E4163A" w:rsidP="008D54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B9" w:rsidRPr="008D5461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Планируемые результаты изучения учебного курса.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9C4EB9" w:rsidRPr="008D5461" w:rsidRDefault="009C4EB9" w:rsidP="008D5461">
      <w:pPr>
        <w:numPr>
          <w:ilvl w:val="0"/>
          <w:numId w:val="2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9C4EB9" w:rsidRPr="008D5461" w:rsidRDefault="009C4EB9" w:rsidP="008D5461">
      <w:pPr>
        <w:numPr>
          <w:ilvl w:val="0"/>
          <w:numId w:val="2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9C4EB9" w:rsidRPr="008D5461" w:rsidRDefault="009C4EB9" w:rsidP="008D5461">
      <w:pPr>
        <w:numPr>
          <w:ilvl w:val="0"/>
          <w:numId w:val="2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9C4EB9" w:rsidRPr="008D5461" w:rsidRDefault="009C4EB9" w:rsidP="008D5461">
      <w:pPr>
        <w:numPr>
          <w:ilvl w:val="0"/>
          <w:numId w:val="2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9C4EB9" w:rsidRPr="008D5461" w:rsidRDefault="009C4EB9" w:rsidP="008D5461">
      <w:pPr>
        <w:numPr>
          <w:ilvl w:val="0"/>
          <w:numId w:val="2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9C4EB9" w:rsidRPr="008D5461" w:rsidRDefault="009C4EB9" w:rsidP="008D5461">
      <w:pPr>
        <w:numPr>
          <w:ilvl w:val="0"/>
          <w:numId w:val="2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9C4EB9" w:rsidRPr="008D5461" w:rsidRDefault="009C4EB9" w:rsidP="008D5461">
      <w:pPr>
        <w:numPr>
          <w:ilvl w:val="0"/>
          <w:numId w:val="22"/>
        </w:numPr>
        <w:shd w:val="clear" w:color="auto" w:fill="FFFFFF"/>
        <w:spacing w:after="0" w:line="330" w:lineRule="atLeast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9C4EB9" w:rsidRPr="008D5461" w:rsidRDefault="009C4EB9" w:rsidP="008D5461">
      <w:pPr>
        <w:numPr>
          <w:ilvl w:val="0"/>
          <w:numId w:val="22"/>
        </w:numPr>
        <w:shd w:val="clear" w:color="auto" w:fill="FFFFFF"/>
        <w:spacing w:after="0" w:line="330" w:lineRule="atLeast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9C4EB9" w:rsidRPr="008D5461" w:rsidRDefault="009C4EB9" w:rsidP="008D5461">
      <w:pPr>
        <w:numPr>
          <w:ilvl w:val="0"/>
          <w:numId w:val="22"/>
        </w:numPr>
        <w:shd w:val="clear" w:color="auto" w:fill="FFFFFF"/>
        <w:spacing w:after="0" w:line="330" w:lineRule="atLeast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9C4EB9" w:rsidRPr="008D5461" w:rsidRDefault="009C4EB9" w:rsidP="008D5461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9C4EB9" w:rsidRPr="008D5461" w:rsidRDefault="009C4EB9" w:rsidP="008D5461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9C4EB9" w:rsidRPr="008D5461" w:rsidRDefault="009C4EB9" w:rsidP="008D5461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9C4EB9" w:rsidRPr="008D5461" w:rsidRDefault="009C4EB9" w:rsidP="008D5461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9C4EB9" w:rsidRDefault="009C4EB9" w:rsidP="008D5461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4163A" w:rsidRDefault="00E4163A" w:rsidP="00E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3A" w:rsidRDefault="00E4163A" w:rsidP="00E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3A" w:rsidRPr="008D5461" w:rsidRDefault="00E4163A" w:rsidP="00E41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EB9" w:rsidRPr="008D5461" w:rsidRDefault="009C4EB9" w:rsidP="008D5461">
      <w:pPr>
        <w:numPr>
          <w:ilvl w:val="0"/>
          <w:numId w:val="2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9C4EB9" w:rsidRPr="008D5461" w:rsidRDefault="009C4EB9" w:rsidP="008D5461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9C4EB9" w:rsidRPr="008D5461" w:rsidRDefault="009C4EB9" w:rsidP="008D5461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9C4EB9" w:rsidRPr="008D5461" w:rsidRDefault="009C4EB9" w:rsidP="008D5461">
      <w:pPr>
        <w:numPr>
          <w:ilvl w:val="0"/>
          <w:numId w:val="2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9C4EB9" w:rsidRPr="008D5461" w:rsidRDefault="009C4EB9" w:rsidP="008D5461">
      <w:pPr>
        <w:numPr>
          <w:ilvl w:val="0"/>
          <w:numId w:val="2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9C4EB9" w:rsidRPr="008D5461" w:rsidRDefault="009C4EB9" w:rsidP="008D5461">
      <w:pPr>
        <w:numPr>
          <w:ilvl w:val="0"/>
          <w:numId w:val="2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9C4EB9" w:rsidRPr="008D5461" w:rsidRDefault="009C4EB9" w:rsidP="008D5461">
      <w:pPr>
        <w:numPr>
          <w:ilvl w:val="0"/>
          <w:numId w:val="2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акробатические комбинации из числа хорошо освоенных упражнений;</w:t>
      </w:r>
    </w:p>
    <w:p w:rsidR="009C4EB9" w:rsidRPr="008D5461" w:rsidRDefault="009C4EB9" w:rsidP="008D5461">
      <w:pPr>
        <w:numPr>
          <w:ilvl w:val="0"/>
          <w:numId w:val="2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9C4EB9" w:rsidRPr="008D5461" w:rsidRDefault="009C4EB9" w:rsidP="008D5461">
      <w:pPr>
        <w:numPr>
          <w:ilvl w:val="0"/>
          <w:numId w:val="2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9C4EB9" w:rsidRPr="008D5461" w:rsidRDefault="009C4EB9" w:rsidP="008D5461">
      <w:pPr>
        <w:numPr>
          <w:ilvl w:val="0"/>
          <w:numId w:val="2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9C4EB9" w:rsidRPr="008D5461" w:rsidRDefault="009C4EB9" w:rsidP="008D5461">
      <w:pPr>
        <w:numPr>
          <w:ilvl w:val="0"/>
          <w:numId w:val="2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9C4EB9" w:rsidRPr="008D5461" w:rsidRDefault="009C4EB9" w:rsidP="008D5461">
      <w:pPr>
        <w:numPr>
          <w:ilvl w:val="0"/>
          <w:numId w:val="25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9C4EB9" w:rsidRPr="008D5461" w:rsidRDefault="009C4EB9" w:rsidP="008D5461">
      <w:pPr>
        <w:numPr>
          <w:ilvl w:val="0"/>
          <w:numId w:val="2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9C4EB9" w:rsidRPr="008D5461" w:rsidRDefault="009C4EB9" w:rsidP="008D5461">
      <w:pPr>
        <w:numPr>
          <w:ilvl w:val="0"/>
          <w:numId w:val="2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9C4EB9" w:rsidRPr="008D5461" w:rsidRDefault="009C4EB9" w:rsidP="008D5461">
      <w:pPr>
        <w:numPr>
          <w:ilvl w:val="0"/>
          <w:numId w:val="26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9C4EB9" w:rsidRPr="008D5461" w:rsidRDefault="009C4EB9" w:rsidP="008D5461">
      <w:pPr>
        <w:shd w:val="clear" w:color="auto" w:fill="FFFFFF"/>
        <w:spacing w:after="0" w:line="270" w:lineRule="atLeast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9C4EB9" w:rsidRPr="008D5461" w:rsidRDefault="009C4EB9" w:rsidP="008D5461">
      <w:pPr>
        <w:numPr>
          <w:ilvl w:val="0"/>
          <w:numId w:val="2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9C4EB9" w:rsidRPr="008D5461" w:rsidRDefault="009C4EB9" w:rsidP="008D5461">
      <w:pPr>
        <w:numPr>
          <w:ilvl w:val="0"/>
          <w:numId w:val="2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преодолевать естественные и искусственные препятствия с помощью разнообразных способов лазания, прыжков и бега;</w:t>
      </w:r>
    </w:p>
    <w:p w:rsidR="009C4EB9" w:rsidRPr="008D5461" w:rsidRDefault="009C4EB9" w:rsidP="008D5461">
      <w:pPr>
        <w:numPr>
          <w:ilvl w:val="0"/>
          <w:numId w:val="2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судейство по одному из осваиваемых видов спорта;</w:t>
      </w:r>
    </w:p>
    <w:p w:rsidR="009C4EB9" w:rsidRPr="008D5461" w:rsidRDefault="009C4EB9" w:rsidP="008D5461">
      <w:pPr>
        <w:numPr>
          <w:ilvl w:val="0"/>
          <w:numId w:val="27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тестовые нормативы по физической подготовке.</w:t>
      </w:r>
    </w:p>
    <w:p w:rsidR="009C4EB9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63A" w:rsidRDefault="00E4163A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63A" w:rsidRDefault="00E4163A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63A" w:rsidRDefault="00E4163A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163A" w:rsidRPr="008D5461" w:rsidRDefault="00E4163A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EB9" w:rsidRPr="008D5461" w:rsidRDefault="009C4EB9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 ВЫПУСКНИКОВ</w:t>
      </w:r>
    </w:p>
    <w:p w:rsidR="009C4EB9" w:rsidRPr="008D5461" w:rsidRDefault="00951E4F" w:rsidP="008D54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sz w:val="24"/>
          <w:szCs w:val="24"/>
        </w:rPr>
        <w:t>шестых</w:t>
      </w:r>
      <w:r w:rsidR="009C4EB9" w:rsidRPr="008D5461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физической культуры выпускник основной школы должен: </w:t>
      </w: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Знать/понимать </w:t>
      </w: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•  роль физической культуры и спорта в формировании здорового образа жизни, организации активного отдыха и профилактики вредных привычек;  </w:t>
      </w: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-  основы формирования двигательных действий и развития физических качеств;  </w:t>
      </w: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-  способы закаливания организма и основные приемы самомассажа; </w:t>
      </w: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-  уметь составлять  и  выполнять  комплексы  упражнений  утренней  и  корригирующей  гимнастики  с учетом индивидуальных особенностей организма;  </w:t>
      </w: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-  выполнять  акробатические,  гимнастические,  легкоатлетические  упражнения (комбинации), технические действия спортивных игр;  </w:t>
      </w: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-  выполнять комплексы общеразвивающих упражнений на развитие основных физических качеств, адаптивной (лечебной) физической культуры с учетом состояния  здоровья и физической подготовленности; </w:t>
      </w: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-  осуществлять  наблюдения  за  своим  физическим  развитием  и  физической  подготовленностью, контроль за техникой выполнения двигательных действий и режимами физической нагрузки;  </w:t>
      </w: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-  соблюдать безопасность при выполнении физических упражнений и проведении туристических походов;  </w:t>
      </w: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-  осуществлять судейство школьных соревнований по одному из программных видов спорта; использовать   приобретенные   знания  и  умения  в  практической   деятельности  и  повседневной  жизни для</w:t>
      </w: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 xml:space="preserve">-  проведения  самостоятельных  занятий  по  формированию  индивидуального  телосложения  и коррекции осанки, развитию физических  качеств,  совершенствованию  техники  движений;       </w:t>
      </w:r>
    </w:p>
    <w:p w:rsidR="00332DB4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sz w:val="24"/>
          <w:szCs w:val="24"/>
        </w:rPr>
        <w:t>-  включения занятий физической культурой и спортом в активный отдых и досуг.</w:t>
      </w:r>
    </w:p>
    <w:p w:rsidR="00332DB4" w:rsidRPr="008D5461" w:rsidRDefault="00332DB4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EB9" w:rsidRPr="008D5461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Уметь демонстрировать уровень физической подготовленности</w:t>
      </w:r>
      <w:r w:rsidRPr="008D5461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Style w:val="a4"/>
        <w:tblpPr w:leftFromText="180" w:rightFromText="180" w:vertAnchor="text" w:horzAnchor="margin" w:tblpY="213"/>
        <w:tblW w:w="4482" w:type="pct"/>
        <w:tblLook w:val="04A0"/>
      </w:tblPr>
      <w:tblGrid>
        <w:gridCol w:w="1695"/>
        <w:gridCol w:w="4359"/>
        <w:gridCol w:w="1375"/>
        <w:gridCol w:w="1150"/>
      </w:tblGrid>
      <w:tr w:rsidR="00332DB4" w:rsidRPr="00C63CD2" w:rsidTr="00332DB4">
        <w:trPr>
          <w:trHeight w:val="505"/>
        </w:trPr>
        <w:tc>
          <w:tcPr>
            <w:tcW w:w="988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Физические качества</w:t>
            </w:r>
          </w:p>
        </w:tc>
        <w:tc>
          <w:tcPr>
            <w:tcW w:w="2541" w:type="pc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Физические упражнения</w:t>
            </w:r>
          </w:p>
        </w:tc>
        <w:tc>
          <w:tcPr>
            <w:tcW w:w="801" w:type="pc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670" w:type="pc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332DB4" w:rsidRPr="00C63CD2" w:rsidTr="00332DB4">
        <w:tc>
          <w:tcPr>
            <w:tcW w:w="988" w:type="pct"/>
            <w:vMerge w:val="restar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2541" w:type="pc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 м с низкого старта, с</w:t>
            </w:r>
          </w:p>
        </w:tc>
        <w:tc>
          <w:tcPr>
            <w:tcW w:w="801" w:type="pc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670" w:type="pc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32DB4" w:rsidRPr="00C63CD2" w:rsidTr="00332DB4">
        <w:tc>
          <w:tcPr>
            <w:tcW w:w="0" w:type="auto"/>
            <w:vMerge/>
            <w:hideMark/>
          </w:tcPr>
          <w:p w:rsidR="00332DB4" w:rsidRPr="00C63CD2" w:rsidRDefault="00332DB4" w:rsidP="00332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Calibri" w:hAnsi="Times New Roman" w:cs="Times New Roman"/>
                <w:sz w:val="24"/>
                <w:szCs w:val="24"/>
              </w:rPr>
              <w:t>Прыжки через скакалку в максимальном темпе 20 с</w:t>
            </w:r>
          </w:p>
        </w:tc>
        <w:tc>
          <w:tcPr>
            <w:tcW w:w="801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70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332DB4" w:rsidRPr="00C63CD2" w:rsidTr="00332DB4">
        <w:tc>
          <w:tcPr>
            <w:tcW w:w="988" w:type="pct"/>
            <w:vMerge w:val="restar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2541" w:type="pc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виса, кол-во раз</w:t>
            </w:r>
          </w:p>
        </w:tc>
        <w:tc>
          <w:tcPr>
            <w:tcW w:w="801" w:type="pc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pc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332DB4" w:rsidRPr="00C63CD2" w:rsidTr="00332DB4">
        <w:trPr>
          <w:trHeight w:val="261"/>
        </w:trPr>
        <w:tc>
          <w:tcPr>
            <w:tcW w:w="0" w:type="auto"/>
            <w:vMerge/>
            <w:hideMark/>
          </w:tcPr>
          <w:p w:rsidR="00332DB4" w:rsidRPr="00C63CD2" w:rsidRDefault="00332DB4" w:rsidP="00332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801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2DB4" w:rsidRPr="00C63CD2" w:rsidTr="00332DB4">
        <w:tc>
          <w:tcPr>
            <w:tcW w:w="0" w:type="auto"/>
            <w:vMerge/>
            <w:hideMark/>
          </w:tcPr>
          <w:p w:rsidR="00332DB4" w:rsidRPr="00C63CD2" w:rsidRDefault="00332DB4" w:rsidP="00332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Поднимание туловища из положения </w:t>
            </w:r>
            <w:r w:rsidRPr="00C6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лежа на спине, руки за головой, кол-во раз</w:t>
            </w:r>
          </w:p>
        </w:tc>
        <w:tc>
          <w:tcPr>
            <w:tcW w:w="801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—</w:t>
            </w:r>
          </w:p>
        </w:tc>
        <w:tc>
          <w:tcPr>
            <w:tcW w:w="670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332DB4" w:rsidRPr="00C63CD2" w:rsidTr="00332DB4">
        <w:trPr>
          <w:trHeight w:val="174"/>
        </w:trPr>
        <w:tc>
          <w:tcPr>
            <w:tcW w:w="988" w:type="pct"/>
            <w:vMerge w:val="restar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Выносливость (выбирается любое из упражнений)</w:t>
            </w:r>
          </w:p>
        </w:tc>
        <w:tc>
          <w:tcPr>
            <w:tcW w:w="2541" w:type="pc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на 2 км, мин</w:t>
            </w:r>
          </w:p>
        </w:tc>
        <w:tc>
          <w:tcPr>
            <w:tcW w:w="801" w:type="pc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70" w:type="pc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sz w:val="24"/>
                <w:szCs w:val="24"/>
              </w:rPr>
              <w:t>17.20</w:t>
            </w:r>
          </w:p>
        </w:tc>
      </w:tr>
      <w:tr w:rsidR="00332DB4" w:rsidRPr="00C63CD2" w:rsidTr="00332DB4">
        <w:tc>
          <w:tcPr>
            <w:tcW w:w="0" w:type="auto"/>
            <w:vMerge/>
            <w:hideMark/>
          </w:tcPr>
          <w:p w:rsidR="00332DB4" w:rsidRPr="00C63CD2" w:rsidRDefault="00332DB4" w:rsidP="00332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Calibri" w:hAnsi="Times New Roman" w:cs="Times New Roman"/>
                <w:sz w:val="24"/>
                <w:szCs w:val="24"/>
              </w:rPr>
              <w:t>Бег на 2000 м, мин</w:t>
            </w:r>
          </w:p>
        </w:tc>
        <w:tc>
          <w:tcPr>
            <w:tcW w:w="801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70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</w:tr>
      <w:tr w:rsidR="00332DB4" w:rsidRPr="00C63CD2" w:rsidTr="00332DB4">
        <w:tc>
          <w:tcPr>
            <w:tcW w:w="0" w:type="auto"/>
            <w:vMerge/>
            <w:hideMark/>
          </w:tcPr>
          <w:p w:rsidR="00332DB4" w:rsidRPr="00C63CD2" w:rsidRDefault="00332DB4" w:rsidP="00332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Calibri" w:hAnsi="Times New Roman" w:cs="Times New Roman"/>
                <w:sz w:val="24"/>
                <w:szCs w:val="24"/>
              </w:rPr>
              <w:t>Бег на 1000 м, мин</w:t>
            </w:r>
          </w:p>
        </w:tc>
        <w:tc>
          <w:tcPr>
            <w:tcW w:w="801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70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Calibri" w:hAnsi="Times New Roman" w:cs="Times New Roman"/>
                <w:sz w:val="24"/>
                <w:szCs w:val="24"/>
              </w:rPr>
              <w:t>5.40</w:t>
            </w:r>
          </w:p>
        </w:tc>
      </w:tr>
      <w:tr w:rsidR="00332DB4" w:rsidRPr="00C63CD2" w:rsidTr="00332DB4">
        <w:tc>
          <w:tcPr>
            <w:tcW w:w="988" w:type="pct"/>
            <w:vMerge w:val="restar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2541" w:type="pc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выполнение кувырков, кол-во раз</w:t>
            </w:r>
          </w:p>
        </w:tc>
        <w:tc>
          <w:tcPr>
            <w:tcW w:w="801" w:type="pc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pct"/>
            <w:hideMark/>
          </w:tcPr>
          <w:p w:rsidR="00332DB4" w:rsidRPr="00C63CD2" w:rsidRDefault="00332DB4" w:rsidP="00332DB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2DB4" w:rsidRPr="00C63CD2" w:rsidTr="00332DB4">
        <w:tc>
          <w:tcPr>
            <w:tcW w:w="0" w:type="auto"/>
            <w:vMerge/>
            <w:hideMark/>
          </w:tcPr>
          <w:p w:rsidR="00332DB4" w:rsidRPr="00C63CD2" w:rsidRDefault="00332DB4" w:rsidP="00332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 × 10 м, с</w:t>
            </w:r>
          </w:p>
        </w:tc>
        <w:tc>
          <w:tcPr>
            <w:tcW w:w="801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670" w:type="pct"/>
            <w:hideMark/>
          </w:tcPr>
          <w:p w:rsidR="00332DB4" w:rsidRPr="00C63CD2" w:rsidRDefault="00332DB4" w:rsidP="00332D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8.8</w:t>
            </w:r>
          </w:p>
        </w:tc>
      </w:tr>
    </w:tbl>
    <w:p w:rsidR="009C4EB9" w:rsidRDefault="009C4EB9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CD2" w:rsidRPr="008D5461" w:rsidRDefault="00C63CD2" w:rsidP="008D5461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EB9" w:rsidRDefault="009C4EB9" w:rsidP="008D5461">
      <w:pPr>
        <w:shd w:val="clear" w:color="auto" w:fill="FFFFFF"/>
        <w:jc w:val="both"/>
        <w:rPr>
          <w:rFonts w:ascii="Calibri" w:eastAsia="Calibri" w:hAnsi="Calibri" w:cs="Times New Roman"/>
          <w:sz w:val="24"/>
          <w:szCs w:val="24"/>
        </w:rPr>
      </w:pPr>
    </w:p>
    <w:p w:rsidR="00332DB4" w:rsidRDefault="00332DB4" w:rsidP="008D5461">
      <w:pPr>
        <w:shd w:val="clear" w:color="auto" w:fill="FFFFFF"/>
        <w:jc w:val="both"/>
        <w:rPr>
          <w:rFonts w:ascii="Calibri" w:eastAsia="Calibri" w:hAnsi="Calibri" w:cs="Times New Roman"/>
          <w:sz w:val="24"/>
          <w:szCs w:val="24"/>
        </w:rPr>
      </w:pPr>
    </w:p>
    <w:p w:rsidR="00332DB4" w:rsidRDefault="00332DB4" w:rsidP="008D5461">
      <w:pPr>
        <w:shd w:val="clear" w:color="auto" w:fill="FFFFFF"/>
        <w:jc w:val="both"/>
        <w:rPr>
          <w:rFonts w:ascii="Calibri" w:eastAsia="Calibri" w:hAnsi="Calibri" w:cs="Times New Roman"/>
          <w:sz w:val="24"/>
          <w:szCs w:val="24"/>
        </w:rPr>
      </w:pPr>
    </w:p>
    <w:p w:rsidR="00332DB4" w:rsidRDefault="00332DB4" w:rsidP="008D5461">
      <w:pPr>
        <w:shd w:val="clear" w:color="auto" w:fill="FFFFFF"/>
        <w:jc w:val="both"/>
        <w:rPr>
          <w:rFonts w:ascii="Calibri" w:eastAsia="Calibri" w:hAnsi="Calibri" w:cs="Times New Roman"/>
          <w:sz w:val="24"/>
          <w:szCs w:val="24"/>
        </w:rPr>
      </w:pPr>
    </w:p>
    <w:p w:rsidR="00332DB4" w:rsidRDefault="00332DB4" w:rsidP="008D5461">
      <w:pPr>
        <w:shd w:val="clear" w:color="auto" w:fill="FFFFFF"/>
        <w:jc w:val="both"/>
        <w:rPr>
          <w:rFonts w:ascii="Calibri" w:eastAsia="Calibri" w:hAnsi="Calibri" w:cs="Times New Roman"/>
          <w:sz w:val="24"/>
          <w:szCs w:val="24"/>
        </w:rPr>
      </w:pPr>
    </w:p>
    <w:p w:rsidR="00332DB4" w:rsidRDefault="00332DB4" w:rsidP="008D5461">
      <w:pPr>
        <w:shd w:val="clear" w:color="auto" w:fill="FFFFFF"/>
        <w:jc w:val="both"/>
        <w:rPr>
          <w:rFonts w:ascii="Calibri" w:eastAsia="Calibri" w:hAnsi="Calibri" w:cs="Times New Roman"/>
          <w:sz w:val="24"/>
          <w:szCs w:val="24"/>
        </w:rPr>
      </w:pPr>
    </w:p>
    <w:p w:rsidR="00332DB4" w:rsidRDefault="00332DB4" w:rsidP="008D5461">
      <w:pPr>
        <w:shd w:val="clear" w:color="auto" w:fill="FFFFFF"/>
        <w:jc w:val="both"/>
        <w:rPr>
          <w:rFonts w:ascii="Calibri" w:eastAsia="Calibri" w:hAnsi="Calibri" w:cs="Times New Roman"/>
          <w:sz w:val="24"/>
          <w:szCs w:val="24"/>
        </w:rPr>
      </w:pPr>
    </w:p>
    <w:p w:rsidR="00332DB4" w:rsidRDefault="00332DB4" w:rsidP="00E416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DB4" w:rsidRDefault="00332DB4" w:rsidP="00C63C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DB4" w:rsidRDefault="00332DB4" w:rsidP="00C63C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DB4" w:rsidRDefault="00332DB4" w:rsidP="00C63C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DB4" w:rsidRDefault="00332DB4" w:rsidP="00E416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2DB4" w:rsidRDefault="00332DB4" w:rsidP="00C63C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3CD2" w:rsidRPr="00C63CD2" w:rsidRDefault="00C63CD2" w:rsidP="00C63C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3CD2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Учебные нормативы по усвоению навыков, умений, развитию двигательных качеств</w:t>
      </w:r>
    </w:p>
    <w:p w:rsidR="00C63CD2" w:rsidRDefault="00C63CD2" w:rsidP="00C63CD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001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"/>
        <w:gridCol w:w="3743"/>
        <w:gridCol w:w="850"/>
        <w:gridCol w:w="851"/>
        <w:gridCol w:w="850"/>
        <w:gridCol w:w="851"/>
        <w:gridCol w:w="850"/>
        <w:gridCol w:w="851"/>
      </w:tblGrid>
      <w:tr w:rsidR="00C63CD2" w:rsidRPr="00C63CD2" w:rsidTr="00C63CD2">
        <w:trPr>
          <w:trHeight w:val="680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Контрольные упражнения</w:t>
            </w:r>
            <w:r w:rsidRPr="00C63C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C63C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ПОКАЗАТЕЛИ</w:t>
            </w:r>
          </w:p>
        </w:tc>
      </w:tr>
      <w:tr w:rsidR="00C63CD2" w:rsidRPr="00C63CD2" w:rsidTr="00C63CD2">
        <w:trPr>
          <w:trHeight w:val="439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/>
                <w:lang w:eastAsia="ru-RU"/>
              </w:rPr>
              <w:t>Учащиеся </w:t>
            </w:r>
            <w:r w:rsidRPr="00C63CD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Мальчики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</w:p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Девочки</w:t>
            </w:r>
            <w:r w:rsidRPr="00C63C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  <w:r w:rsidRPr="00C63C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</w:r>
          </w:p>
        </w:tc>
      </w:tr>
      <w:tr w:rsidR="00C63CD2" w:rsidRPr="00C63CD2" w:rsidTr="00C63CD2">
        <w:trPr>
          <w:trHeight w:val="206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/>
                <w:lang w:eastAsia="ru-RU"/>
              </w:rPr>
              <w:t>Оценка </w:t>
            </w:r>
            <w:r w:rsidRPr="00C63CD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“5”</w:t>
            </w:r>
            <w:r w:rsidRPr="00C63C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“4”</w:t>
            </w:r>
            <w:r w:rsidRPr="00C63C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“3”</w:t>
            </w:r>
            <w:r w:rsidRPr="00C63C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“5”</w:t>
            </w:r>
            <w:r w:rsidRPr="00C63C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“4”</w:t>
            </w:r>
            <w:r w:rsidRPr="00C63C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“3”</w:t>
            </w:r>
            <w:r w:rsidRPr="00C63CD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</w:tr>
      <w:tr w:rsidR="00C63CD2" w:rsidRPr="00C63CD2" w:rsidTr="00C63CD2">
        <w:trPr>
          <w:trHeight w:val="553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Челночный бег 3*10  м, сек</w:t>
            </w: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8.3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9.0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9.3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8.8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9.6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10.0</w:t>
            </w:r>
          </w:p>
        </w:tc>
      </w:tr>
      <w:tr w:rsidR="00C63CD2" w:rsidRPr="00C63CD2" w:rsidTr="00C63CD2">
        <w:trPr>
          <w:trHeight w:val="40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63CD2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  <w:lang w:eastAsia="ru-RU"/>
                </w:rPr>
                <w:t>30 м</w:t>
              </w:r>
            </w:smartTag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 сек</w:t>
            </w: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4.9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6.0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</w:tr>
      <w:tr w:rsidR="00C63CD2" w:rsidRPr="00C63CD2" w:rsidTr="00C63CD2">
        <w:trPr>
          <w:trHeight w:val="45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Бег 1000м, мин</w:t>
            </w: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5,15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4.45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5.30</w:t>
            </w:r>
          </w:p>
        </w:tc>
      </w:tr>
      <w:tr w:rsidR="00C63CD2" w:rsidRPr="00C63CD2" w:rsidTr="00C63CD2">
        <w:trPr>
          <w:trHeight w:val="454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Бег 500м,  мин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C63CD2" w:rsidRPr="00C63CD2" w:rsidTr="00C63CD2">
        <w:trPr>
          <w:trHeight w:val="469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63CD2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  <w:lang w:eastAsia="ru-RU"/>
                </w:rPr>
                <w:t>60 м</w:t>
              </w:r>
            </w:smartTag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 сек</w:t>
            </w: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</w:tr>
      <w:tr w:rsidR="00C63CD2" w:rsidRPr="00C63CD2" w:rsidTr="00C63CD2">
        <w:trPr>
          <w:trHeight w:val="37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C63CD2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  <w:lang w:eastAsia="ru-RU"/>
                </w:rPr>
                <w:t>2000 м</w:t>
              </w:r>
            </w:smartTag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 мин</w:t>
            </w: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i/>
                <w:lang w:eastAsia="ru-RU"/>
              </w:rPr>
              <w:t>Без учета времени</w:t>
            </w:r>
          </w:p>
        </w:tc>
      </w:tr>
      <w:tr w:rsidR="00C63CD2" w:rsidRPr="00C63CD2" w:rsidTr="00C63CD2">
        <w:trPr>
          <w:trHeight w:val="441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Прыжки  в длину с места, см</w:t>
            </w: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</w:tr>
      <w:tr w:rsidR="00C63CD2" w:rsidRPr="00C63CD2" w:rsidTr="00C63CD2">
        <w:trPr>
          <w:trHeight w:val="47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Подтягивание на высокой перекладине, раз</w:t>
            </w: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63CD2" w:rsidRPr="00C63CD2" w:rsidTr="00C63CD2">
        <w:trPr>
          <w:trHeight w:val="377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Сгибание и разгибание рук в упоре</w:t>
            </w: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 лёжа, раз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63CD2" w:rsidRPr="00C63CD2" w:rsidTr="00C63CD2">
        <w:trPr>
          <w:trHeight w:val="68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Наклоны  вперед из положения сидя, см</w:t>
            </w: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14+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16+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5-</w:t>
            </w:r>
          </w:p>
        </w:tc>
      </w:tr>
      <w:tr w:rsidR="00C63CD2" w:rsidRPr="00C63CD2" w:rsidTr="00C63CD2">
        <w:trPr>
          <w:trHeight w:val="680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Подъем туловища за 1 мин. из положения лежа, раз</w:t>
            </w: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63CD2" w:rsidRPr="00C63CD2" w:rsidTr="00C63CD2">
        <w:trPr>
          <w:trHeight w:val="469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63CD2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  <w:lang w:eastAsia="ru-RU"/>
                </w:rPr>
                <w:t>3 км</w:t>
              </w:r>
            </w:smartTag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 мин</w:t>
            </w: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i/>
                <w:lang w:eastAsia="ru-RU"/>
              </w:rPr>
              <w:t>Без учёта</w:t>
            </w:r>
          </w:p>
        </w:tc>
      </w:tr>
      <w:tr w:rsidR="00C63CD2" w:rsidRPr="00C63CD2" w:rsidTr="00C63CD2">
        <w:trPr>
          <w:trHeight w:val="493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63CD2">
                <w:rPr>
                  <w:rFonts w:ascii="Times New Roman" w:eastAsia="Times New Roman" w:hAnsi="Times New Roman" w:cs="Times New Roman"/>
                  <w:bCs/>
                  <w:bdr w:val="none" w:sz="0" w:space="0" w:color="auto" w:frame="1"/>
                  <w:lang w:eastAsia="ru-RU"/>
                </w:rPr>
                <w:t>2 км</w:t>
              </w:r>
            </w:smartTag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, мин</w:t>
            </w: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C63CD2" w:rsidRPr="00C63CD2" w:rsidTr="00C63CD2">
        <w:trPr>
          <w:trHeight w:val="503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Прыжок на скакалке, 20 сек, раз</w:t>
            </w: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C63CD2" w:rsidRPr="00C63CD2" w:rsidTr="00C63CD2">
        <w:trPr>
          <w:trHeight w:val="4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Метание мяча на дальность, 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63CD2" w:rsidRPr="00C63CD2" w:rsidRDefault="00C63CD2" w:rsidP="00C63C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CD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C63CD2" w:rsidRDefault="00C63CD2" w:rsidP="00C63CD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63CD2" w:rsidRDefault="00C63CD2" w:rsidP="00C63CD2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C4EB9" w:rsidRPr="008D5461" w:rsidRDefault="009C4EB9" w:rsidP="008D5461">
      <w:pPr>
        <w:shd w:val="clear" w:color="auto" w:fill="FFFFFF"/>
        <w:jc w:val="both"/>
        <w:rPr>
          <w:rFonts w:ascii="Calibri" w:eastAsia="Calibri" w:hAnsi="Calibri" w:cs="Times New Roman"/>
          <w:sz w:val="24"/>
          <w:szCs w:val="24"/>
        </w:rPr>
      </w:pPr>
    </w:p>
    <w:p w:rsidR="009C4EB9" w:rsidRDefault="009C4EB9" w:rsidP="008D5461">
      <w:pPr>
        <w:shd w:val="clear" w:color="auto" w:fill="FFFFFF"/>
        <w:jc w:val="both"/>
        <w:rPr>
          <w:rFonts w:ascii="Calibri" w:eastAsia="Calibri" w:hAnsi="Calibri" w:cs="Times New Roman"/>
          <w:sz w:val="24"/>
          <w:szCs w:val="24"/>
        </w:rPr>
      </w:pPr>
    </w:p>
    <w:p w:rsidR="00C63CD2" w:rsidRDefault="00C63CD2" w:rsidP="008D5461">
      <w:pPr>
        <w:shd w:val="clear" w:color="auto" w:fill="FFFFFF"/>
        <w:jc w:val="both"/>
        <w:rPr>
          <w:rFonts w:ascii="Calibri" w:eastAsia="Calibri" w:hAnsi="Calibri" w:cs="Times New Roman"/>
          <w:sz w:val="24"/>
          <w:szCs w:val="24"/>
        </w:rPr>
      </w:pPr>
    </w:p>
    <w:p w:rsidR="00C63CD2" w:rsidRDefault="00C63CD2" w:rsidP="008D5461">
      <w:pPr>
        <w:shd w:val="clear" w:color="auto" w:fill="FFFFFF"/>
        <w:jc w:val="both"/>
        <w:rPr>
          <w:rFonts w:ascii="Calibri" w:eastAsia="Calibri" w:hAnsi="Calibri" w:cs="Times New Roman"/>
          <w:sz w:val="24"/>
          <w:szCs w:val="24"/>
        </w:rPr>
      </w:pPr>
    </w:p>
    <w:p w:rsidR="00C63CD2" w:rsidRPr="0036131B" w:rsidRDefault="00C63CD2" w:rsidP="0036131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954" w:rsidRPr="0036131B" w:rsidRDefault="00D12954" w:rsidP="00361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1B">
        <w:rPr>
          <w:rFonts w:ascii="Times New Roman" w:hAnsi="Times New Roman" w:cs="Times New Roman"/>
          <w:b/>
          <w:sz w:val="24"/>
          <w:szCs w:val="24"/>
        </w:rPr>
        <w:t xml:space="preserve">Оценки результатов тестирования учащихся 6  классов </w:t>
      </w:r>
    </w:p>
    <w:p w:rsidR="00D12954" w:rsidRPr="0036131B" w:rsidRDefault="00D12954" w:rsidP="00361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1B">
        <w:rPr>
          <w:rFonts w:ascii="Times New Roman" w:hAnsi="Times New Roman" w:cs="Times New Roman"/>
          <w:b/>
          <w:sz w:val="24"/>
          <w:szCs w:val="24"/>
        </w:rPr>
        <w:t xml:space="preserve">для определения уровня физической подготовленности </w:t>
      </w:r>
    </w:p>
    <w:p w:rsidR="00D12954" w:rsidRPr="0036131B" w:rsidRDefault="00D12954" w:rsidP="00361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2954" w:rsidRPr="0036131B" w:rsidRDefault="00D12954" w:rsidP="00361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31B">
        <w:rPr>
          <w:rFonts w:ascii="Times New Roman" w:hAnsi="Times New Roman" w:cs="Times New Roman"/>
          <w:b/>
          <w:sz w:val="24"/>
          <w:szCs w:val="24"/>
        </w:rPr>
        <w:t>Мальчики</w:t>
      </w:r>
    </w:p>
    <w:p w:rsidR="00D12954" w:rsidRPr="0036131B" w:rsidRDefault="00D12954" w:rsidP="003613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6"/>
        <w:gridCol w:w="578"/>
        <w:gridCol w:w="698"/>
        <w:gridCol w:w="708"/>
        <w:gridCol w:w="567"/>
        <w:gridCol w:w="709"/>
        <w:gridCol w:w="709"/>
        <w:gridCol w:w="601"/>
        <w:gridCol w:w="708"/>
        <w:gridCol w:w="733"/>
        <w:gridCol w:w="709"/>
        <w:gridCol w:w="543"/>
        <w:gridCol w:w="567"/>
        <w:gridCol w:w="686"/>
      </w:tblGrid>
      <w:tr w:rsidR="0036131B" w:rsidRPr="0036131B" w:rsidTr="0036131B">
        <w:trPr>
          <w:cantSplit/>
          <w:trHeight w:val="263"/>
        </w:trPr>
        <w:tc>
          <w:tcPr>
            <w:tcW w:w="1701" w:type="dxa"/>
            <w:gridSpan w:val="3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Бег 30м </w:t>
            </w:r>
          </w:p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(сек)</w:t>
            </w:r>
          </w:p>
        </w:tc>
        <w:tc>
          <w:tcPr>
            <w:tcW w:w="1973" w:type="dxa"/>
            <w:gridSpan w:val="3"/>
          </w:tcPr>
          <w:p w:rsidR="0036131B" w:rsidRPr="0036131B" w:rsidRDefault="0036131B" w:rsidP="0036131B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6131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60 м</w:t>
              </w:r>
            </w:smartTag>
          </w:p>
          <w:p w:rsidR="0036131B" w:rsidRPr="0036131B" w:rsidRDefault="0036131B" w:rsidP="0036131B">
            <w:pPr>
              <w:spacing w:after="0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(сек)</w:t>
            </w:r>
          </w:p>
        </w:tc>
        <w:tc>
          <w:tcPr>
            <w:tcW w:w="2019" w:type="dxa"/>
            <w:gridSpan w:val="3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150" w:type="dxa"/>
            <w:gridSpan w:val="3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Бросок набивного мяча </w:t>
            </w:r>
          </w:p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(м)</w:t>
            </w:r>
          </w:p>
        </w:tc>
        <w:tc>
          <w:tcPr>
            <w:tcW w:w="1796" w:type="dxa"/>
            <w:gridSpan w:val="3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Подтягивание (высокая перекладина) (кол – во раз)</w:t>
            </w:r>
          </w:p>
        </w:tc>
      </w:tr>
      <w:tr w:rsidR="0036131B" w:rsidRPr="0036131B" w:rsidTr="0036131B">
        <w:trPr>
          <w:cantSplit/>
          <w:trHeight w:val="605"/>
        </w:trPr>
        <w:tc>
          <w:tcPr>
            <w:tcW w:w="567" w:type="dxa"/>
            <w:textDirection w:val="btLr"/>
          </w:tcPr>
          <w:p w:rsidR="0036131B" w:rsidRPr="0036131B" w:rsidRDefault="0036131B" w:rsidP="0036131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56" w:type="dxa"/>
            <w:textDirection w:val="btLr"/>
          </w:tcPr>
          <w:p w:rsidR="0036131B" w:rsidRPr="0036131B" w:rsidRDefault="0036131B" w:rsidP="0036131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8" w:type="dxa"/>
            <w:textDirection w:val="btLr"/>
          </w:tcPr>
          <w:p w:rsidR="0036131B" w:rsidRPr="0036131B" w:rsidRDefault="0036131B" w:rsidP="0036131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98" w:type="dxa"/>
            <w:textDirection w:val="btLr"/>
          </w:tcPr>
          <w:p w:rsidR="0036131B" w:rsidRPr="0036131B" w:rsidRDefault="0036131B" w:rsidP="0036131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6131B" w:rsidRPr="0036131B" w:rsidRDefault="0036131B" w:rsidP="0036131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36131B" w:rsidRPr="0036131B" w:rsidRDefault="0036131B" w:rsidP="0036131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extDirection w:val="btLr"/>
          </w:tcPr>
          <w:p w:rsidR="0036131B" w:rsidRPr="0036131B" w:rsidRDefault="0036131B" w:rsidP="0036131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  <w:textDirection w:val="btLr"/>
          </w:tcPr>
          <w:p w:rsidR="0036131B" w:rsidRPr="0036131B" w:rsidRDefault="0036131B" w:rsidP="0036131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01" w:type="dxa"/>
            <w:textDirection w:val="btLr"/>
          </w:tcPr>
          <w:p w:rsidR="0036131B" w:rsidRPr="0036131B" w:rsidRDefault="0036131B" w:rsidP="0036131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8" w:type="dxa"/>
            <w:textDirection w:val="btLr"/>
          </w:tcPr>
          <w:p w:rsidR="0036131B" w:rsidRPr="0036131B" w:rsidRDefault="0036131B" w:rsidP="0036131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33" w:type="dxa"/>
            <w:textDirection w:val="btLr"/>
          </w:tcPr>
          <w:p w:rsidR="0036131B" w:rsidRPr="0036131B" w:rsidRDefault="0036131B" w:rsidP="0036131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extDirection w:val="btLr"/>
          </w:tcPr>
          <w:p w:rsidR="0036131B" w:rsidRPr="0036131B" w:rsidRDefault="0036131B" w:rsidP="0036131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543" w:type="dxa"/>
            <w:textDirection w:val="btLr"/>
          </w:tcPr>
          <w:p w:rsidR="0036131B" w:rsidRPr="0036131B" w:rsidRDefault="0036131B" w:rsidP="0036131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67" w:type="dxa"/>
            <w:textDirection w:val="btLr"/>
          </w:tcPr>
          <w:p w:rsidR="0036131B" w:rsidRPr="0036131B" w:rsidRDefault="0036131B" w:rsidP="0036131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86" w:type="dxa"/>
            <w:textDirection w:val="btLr"/>
          </w:tcPr>
          <w:p w:rsidR="0036131B" w:rsidRPr="0036131B" w:rsidRDefault="0036131B" w:rsidP="0036131B">
            <w:pPr>
              <w:spacing w:after="0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36131B" w:rsidRPr="0036131B" w:rsidTr="0036131B">
        <w:trPr>
          <w:trHeight w:val="452"/>
        </w:trPr>
        <w:tc>
          <w:tcPr>
            <w:tcW w:w="567" w:type="dxa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56" w:type="dxa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578" w:type="dxa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98" w:type="dxa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08" w:type="dxa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567" w:type="dxa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01" w:type="dxa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33" w:type="dxa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3" w:type="dxa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</w:tcPr>
          <w:p w:rsidR="0036131B" w:rsidRPr="0036131B" w:rsidRDefault="0036131B" w:rsidP="00361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12954" w:rsidRPr="0036131B" w:rsidRDefault="00D12954" w:rsidP="003613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54" w:rsidRPr="0036131B" w:rsidRDefault="00D12954" w:rsidP="00361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347" w:rsidRPr="00200347" w:rsidRDefault="00200347" w:rsidP="0020034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347">
        <w:rPr>
          <w:rFonts w:ascii="Times New Roman" w:eastAsia="Calibri" w:hAnsi="Times New Roman" w:cs="Times New Roman"/>
          <w:b/>
          <w:sz w:val="24"/>
          <w:szCs w:val="24"/>
        </w:rPr>
        <w:t>Девочки</w:t>
      </w:r>
    </w:p>
    <w:p w:rsidR="00200347" w:rsidRPr="00200347" w:rsidRDefault="00200347" w:rsidP="0020034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70"/>
        <w:gridCol w:w="567"/>
        <w:gridCol w:w="675"/>
        <w:gridCol w:w="639"/>
        <w:gridCol w:w="671"/>
        <w:gridCol w:w="709"/>
        <w:gridCol w:w="589"/>
        <w:gridCol w:w="708"/>
        <w:gridCol w:w="772"/>
        <w:gridCol w:w="720"/>
        <w:gridCol w:w="709"/>
        <w:gridCol w:w="611"/>
        <w:gridCol w:w="567"/>
        <w:gridCol w:w="710"/>
      </w:tblGrid>
      <w:tr w:rsidR="00200347" w:rsidRPr="00200347" w:rsidTr="00200347">
        <w:trPr>
          <w:cantSplit/>
          <w:trHeight w:val="263"/>
        </w:trPr>
        <w:tc>
          <w:tcPr>
            <w:tcW w:w="1701" w:type="dxa"/>
            <w:gridSpan w:val="3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Бег 30м </w:t>
            </w:r>
          </w:p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(сек)</w:t>
            </w:r>
          </w:p>
        </w:tc>
        <w:tc>
          <w:tcPr>
            <w:tcW w:w="1985" w:type="dxa"/>
            <w:gridSpan w:val="3"/>
          </w:tcPr>
          <w:p w:rsidR="00200347" w:rsidRPr="00200347" w:rsidRDefault="00200347" w:rsidP="00200347">
            <w:pPr>
              <w:spacing w:after="0"/>
              <w:ind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00347">
                <w:rPr>
                  <w:rFonts w:ascii="Times New Roman" w:eastAsia="Calibri" w:hAnsi="Times New Roman" w:cs="Times New Roman"/>
                  <w:b/>
                  <w:sz w:val="24"/>
                  <w:szCs w:val="24"/>
                </w:rPr>
                <w:t>60 м</w:t>
              </w:r>
            </w:smartTag>
          </w:p>
          <w:p w:rsidR="00200347" w:rsidRPr="00200347" w:rsidRDefault="00200347" w:rsidP="00200347">
            <w:pPr>
              <w:spacing w:after="0"/>
              <w:ind w:firstLine="1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(сек)</w:t>
            </w:r>
          </w:p>
        </w:tc>
        <w:tc>
          <w:tcPr>
            <w:tcW w:w="2006" w:type="dxa"/>
            <w:gridSpan w:val="3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2201" w:type="dxa"/>
            <w:gridSpan w:val="3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Бросок набивного мяча </w:t>
            </w:r>
          </w:p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(м)</w:t>
            </w:r>
          </w:p>
        </w:tc>
        <w:tc>
          <w:tcPr>
            <w:tcW w:w="1888" w:type="dxa"/>
            <w:gridSpan w:val="3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Подтягивание (низкая перекладина) (кол – во раз)</w:t>
            </w:r>
          </w:p>
        </w:tc>
      </w:tr>
      <w:tr w:rsidR="00200347" w:rsidRPr="00200347" w:rsidTr="00200347">
        <w:trPr>
          <w:cantSplit/>
          <w:trHeight w:val="681"/>
        </w:trPr>
        <w:tc>
          <w:tcPr>
            <w:tcW w:w="564" w:type="dxa"/>
            <w:textDirection w:val="btLr"/>
          </w:tcPr>
          <w:p w:rsidR="00200347" w:rsidRPr="00200347" w:rsidRDefault="00200347" w:rsidP="0020034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0" w:type="dxa"/>
            <w:textDirection w:val="btLr"/>
          </w:tcPr>
          <w:p w:rsidR="00200347" w:rsidRPr="00200347" w:rsidRDefault="00200347" w:rsidP="0020034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67" w:type="dxa"/>
            <w:textDirection w:val="btLr"/>
          </w:tcPr>
          <w:p w:rsidR="00200347" w:rsidRPr="00200347" w:rsidRDefault="00200347" w:rsidP="00200347">
            <w:pPr>
              <w:spacing w:after="0"/>
              <w:ind w:right="113" w:firstLine="28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75" w:type="dxa"/>
            <w:textDirection w:val="btLr"/>
          </w:tcPr>
          <w:p w:rsidR="00200347" w:rsidRPr="00200347" w:rsidRDefault="00200347" w:rsidP="0020034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textDirection w:val="btLr"/>
          </w:tcPr>
          <w:p w:rsidR="00200347" w:rsidRPr="00200347" w:rsidRDefault="00200347" w:rsidP="0020034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71" w:type="dxa"/>
            <w:tcBorders>
              <w:left w:val="single" w:sz="4" w:space="0" w:color="auto"/>
            </w:tcBorders>
            <w:textDirection w:val="btLr"/>
          </w:tcPr>
          <w:p w:rsidR="00200347" w:rsidRPr="00200347" w:rsidRDefault="00200347" w:rsidP="0020034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  <w:textDirection w:val="btLr"/>
          </w:tcPr>
          <w:p w:rsidR="00200347" w:rsidRPr="00200347" w:rsidRDefault="00200347" w:rsidP="0020034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89" w:type="dxa"/>
            <w:textDirection w:val="btLr"/>
          </w:tcPr>
          <w:p w:rsidR="00200347" w:rsidRPr="00200347" w:rsidRDefault="00200347" w:rsidP="0020034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  <w:textDirection w:val="btLr"/>
          </w:tcPr>
          <w:p w:rsidR="00200347" w:rsidRPr="00200347" w:rsidRDefault="00200347" w:rsidP="0020034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72" w:type="dxa"/>
            <w:textDirection w:val="btLr"/>
          </w:tcPr>
          <w:p w:rsidR="00200347" w:rsidRPr="00200347" w:rsidRDefault="00200347" w:rsidP="0020034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20" w:type="dxa"/>
            <w:textDirection w:val="btLr"/>
          </w:tcPr>
          <w:p w:rsidR="00200347" w:rsidRPr="00200347" w:rsidRDefault="00200347" w:rsidP="0020034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9" w:type="dxa"/>
            <w:textDirection w:val="btLr"/>
          </w:tcPr>
          <w:p w:rsidR="00200347" w:rsidRPr="00200347" w:rsidRDefault="00200347" w:rsidP="0020034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11" w:type="dxa"/>
            <w:textDirection w:val="btLr"/>
          </w:tcPr>
          <w:p w:rsidR="00200347" w:rsidRPr="00200347" w:rsidRDefault="00200347" w:rsidP="0020034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67" w:type="dxa"/>
            <w:textDirection w:val="btLr"/>
          </w:tcPr>
          <w:p w:rsidR="00200347" w:rsidRPr="00200347" w:rsidRDefault="00200347" w:rsidP="0020034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10" w:type="dxa"/>
            <w:textDirection w:val="btLr"/>
          </w:tcPr>
          <w:p w:rsidR="00200347" w:rsidRPr="00200347" w:rsidRDefault="00200347" w:rsidP="00200347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200347" w:rsidRPr="00200347" w:rsidTr="00200347">
        <w:trPr>
          <w:trHeight w:val="280"/>
        </w:trPr>
        <w:tc>
          <w:tcPr>
            <w:tcW w:w="564" w:type="dxa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570" w:type="dxa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67" w:type="dxa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75" w:type="dxa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39" w:type="dxa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671" w:type="dxa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89" w:type="dxa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72" w:type="dxa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20" w:type="dxa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9" w:type="dxa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11" w:type="dxa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200347" w:rsidRPr="00200347" w:rsidRDefault="00200347" w:rsidP="002003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34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200347" w:rsidRPr="008D5461" w:rsidRDefault="00200347" w:rsidP="008D5461">
      <w:pPr>
        <w:shd w:val="clear" w:color="auto" w:fill="FFFFFF"/>
        <w:jc w:val="both"/>
        <w:rPr>
          <w:rFonts w:ascii="Calibri" w:eastAsia="Calibri" w:hAnsi="Calibri" w:cs="Times New Roman"/>
          <w:sz w:val="24"/>
          <w:szCs w:val="24"/>
        </w:rPr>
      </w:pP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  <w:r w:rsidRPr="00D4623C">
        <w:rPr>
          <w:rFonts w:ascii="Times New Roman" w:hAnsi="Times New Roman" w:cs="Times New Roman"/>
          <w:color w:val="000000"/>
          <w:lang w:val="ru-RU"/>
        </w:rPr>
        <w:t xml:space="preserve">Оценка успеваемости по физической культуре в </w:t>
      </w:r>
      <w:r>
        <w:rPr>
          <w:rFonts w:ascii="Times New Roman" w:hAnsi="Times New Roman" w:cs="Times New Roman"/>
          <w:color w:val="000000"/>
          <w:lang w:val="ru-RU"/>
        </w:rPr>
        <w:t>6</w:t>
      </w:r>
      <w:r w:rsidRPr="00D4623C">
        <w:rPr>
          <w:rFonts w:ascii="Times New Roman" w:hAnsi="Times New Roman" w:cs="Times New Roman"/>
          <w:color w:val="000000"/>
          <w:lang w:val="ru-RU"/>
        </w:rPr>
        <w:t xml:space="preserve"> классах проводится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знаниями и умениями осуществлять физкультурно-оздоровительную и спортивную деятельность, выполнение учебных нормативов. Оценка должна стимулировать активность подростка, интерес к занятиям физической культурой, желание улучшить собственный результат.</w:t>
      </w: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P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Pr="00200347" w:rsidRDefault="00200347" w:rsidP="0020034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347">
        <w:rPr>
          <w:rFonts w:ascii="Times New Roman" w:hAnsi="Times New Roman" w:cs="Times New Roman"/>
          <w:b/>
          <w:color w:val="000000"/>
          <w:sz w:val="24"/>
          <w:szCs w:val="24"/>
        </w:rPr>
        <w:t>КОНТРОЛЬ УРОВНЯ ОБУЧЕННОСТИ</w:t>
      </w:r>
    </w:p>
    <w:p w:rsidR="00200347" w:rsidRPr="00200347" w:rsidRDefault="00200347" w:rsidP="0020034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34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00347" w:rsidRPr="00200347" w:rsidRDefault="00200347" w:rsidP="0020034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347">
        <w:rPr>
          <w:rFonts w:ascii="Times New Roman" w:hAnsi="Times New Roman" w:cs="Times New Roman"/>
          <w:color w:val="000000"/>
          <w:sz w:val="24"/>
          <w:szCs w:val="24"/>
        </w:rPr>
        <w:t>Текущий и рубежный контроль за уровнем освоения программы обеспечивается в процессе уроков по усмотрению учителя.</w:t>
      </w:r>
    </w:p>
    <w:p w:rsidR="00200347" w:rsidRPr="00200347" w:rsidRDefault="00200347" w:rsidP="0020034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347" w:rsidRPr="00200347" w:rsidRDefault="00200347" w:rsidP="0020034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3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Оценка физкультурных знаний</w:t>
      </w:r>
    </w:p>
    <w:p w:rsidR="00200347" w:rsidRPr="00200347" w:rsidRDefault="00200347" w:rsidP="002003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347">
        <w:rPr>
          <w:rFonts w:ascii="Times New Roman" w:hAnsi="Times New Roman" w:cs="Times New Roman"/>
          <w:color w:val="000000"/>
          <w:sz w:val="24"/>
          <w:szCs w:val="24"/>
        </w:rPr>
        <w:t>Оценивая знания обучающихся, надо учитывать их глубину и полноту, аргументированность их изложения, умение обучающихся использо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softHyphen/>
        <w:t>вать знания применительно к конкретным случаям и практическим за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softHyphen/>
        <w:t>нятиям физическими упражнениями в личном опыте.</w:t>
      </w:r>
    </w:p>
    <w:p w:rsidR="00200347" w:rsidRPr="00200347" w:rsidRDefault="00200347" w:rsidP="002003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34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«5»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t xml:space="preserve"> выставляется за ответ, в котором обучающийся демонстри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softHyphen/>
        <w:t>рует глубокое понимание сущности материала, логично его излагает, используя примеры из практики, своего опыта.</w:t>
      </w:r>
    </w:p>
    <w:p w:rsidR="00200347" w:rsidRPr="00200347" w:rsidRDefault="00200347" w:rsidP="002003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34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«4»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ответ, в котором содержатся небольшие неточности и незначительные ошибки.</w:t>
      </w:r>
    </w:p>
    <w:p w:rsidR="00200347" w:rsidRPr="00200347" w:rsidRDefault="00200347" w:rsidP="002003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34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Оценку «3»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получают за ответ, в котором отсутствует ло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softHyphen/>
        <w:t>гическая последовательность, имеются пробелы в материале, нет дол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softHyphen/>
        <w:t>жной аргументации и умения использовать знания в своем опыте.</w:t>
      </w:r>
    </w:p>
    <w:p w:rsidR="00200347" w:rsidRPr="00200347" w:rsidRDefault="00200347" w:rsidP="002003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347" w:rsidRPr="00200347" w:rsidRDefault="00200347" w:rsidP="00200347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47">
        <w:rPr>
          <w:rFonts w:ascii="Times New Roman" w:hAnsi="Times New Roman" w:cs="Times New Roman"/>
          <w:b/>
          <w:sz w:val="24"/>
          <w:szCs w:val="24"/>
        </w:rPr>
        <w:t>Оценка техники владения двигательными действиями (умениями, навыками)</w:t>
      </w:r>
    </w:p>
    <w:p w:rsidR="00200347" w:rsidRPr="00200347" w:rsidRDefault="00200347" w:rsidP="002003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34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«5»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t xml:space="preserve"> — двигательное действие выполнено правильно (задан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softHyphen/>
        <w:t>ным способом), точно в надлежащем темпе, легко и четко.</w:t>
      </w:r>
    </w:p>
    <w:p w:rsidR="00200347" w:rsidRPr="00200347" w:rsidRDefault="00200347" w:rsidP="002003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34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«4»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t xml:space="preserve"> — двигательное действие выполнено правильно, но недостаточно легко и четко, наблюдается некоторая скованность дви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softHyphen/>
        <w:t>жений.</w:t>
      </w:r>
    </w:p>
    <w:p w:rsidR="00200347" w:rsidRDefault="00200347" w:rsidP="002003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34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«3»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t xml:space="preserve"> — двигательное действие выполнено в основном пра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softHyphen/>
        <w:t>вильно, но допущена одна грубая или несколько мелких ошибок, при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softHyphen/>
        <w:t>ведших к неуверенному или напряженному выполнению.</w:t>
      </w:r>
    </w:p>
    <w:p w:rsidR="00200347" w:rsidRPr="00200347" w:rsidRDefault="00200347" w:rsidP="002003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0347" w:rsidRPr="00200347" w:rsidRDefault="00200347" w:rsidP="0020034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3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умения осуществлять физкультурно-оздоровительную деятельность</w:t>
      </w:r>
    </w:p>
    <w:p w:rsidR="00200347" w:rsidRPr="00200347" w:rsidRDefault="00200347" w:rsidP="002003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34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«5»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t xml:space="preserve"> — обучающийся демонстрирует полный и разнообразный комплекс упражнений, направленный на развитие конкретной физи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softHyphen/>
        <w:t>ческой способности, или комплекс упражнений утренней, атлетичес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softHyphen/>
        <w:t>кой или ритмической гимнастики. При этом обучающийся может самосто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 организовать место занятий, подобрать инвентарь и приме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softHyphen/>
        <w:t>нить его в конкретных условиях, контролировать ход выполнения заданий и оценить его.</w:t>
      </w:r>
    </w:p>
    <w:p w:rsidR="00200347" w:rsidRPr="00200347" w:rsidRDefault="00200347" w:rsidP="002003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34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«4»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t xml:space="preserve"> — имеются незначительные ошибки или неточности в осуществлении самостоятельной физкультурно-оздоровительной дея</w:t>
      </w:r>
      <w:r w:rsidRPr="00200347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тельности.</w:t>
      </w:r>
    </w:p>
    <w:p w:rsidR="00200347" w:rsidRPr="00200347" w:rsidRDefault="00200347" w:rsidP="002003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347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  <w:r w:rsidRPr="00200347">
        <w:rPr>
          <w:rFonts w:ascii="Times New Roman" w:hAnsi="Times New Roman" w:cs="Times New Roman"/>
          <w:sz w:val="24"/>
          <w:szCs w:val="24"/>
        </w:rPr>
        <w:t xml:space="preserve"> — обучающийся допускает грубые ошибки в подборе и де</w:t>
      </w:r>
      <w:r w:rsidRPr="00200347">
        <w:rPr>
          <w:rFonts w:ascii="Times New Roman" w:hAnsi="Times New Roman" w:cs="Times New Roman"/>
          <w:sz w:val="24"/>
          <w:szCs w:val="24"/>
        </w:rPr>
        <w:softHyphen/>
        <w:t>монстрации упражнений, направленных на развитие конкретной физи</w:t>
      </w:r>
      <w:r w:rsidRPr="00200347">
        <w:rPr>
          <w:rFonts w:ascii="Times New Roman" w:hAnsi="Times New Roman" w:cs="Times New Roman"/>
          <w:sz w:val="24"/>
          <w:szCs w:val="24"/>
        </w:rPr>
        <w:softHyphen/>
        <w:t>ческой способности или включенных в утреннюю, атлетическую и рит</w:t>
      </w:r>
      <w:r w:rsidRPr="00200347">
        <w:rPr>
          <w:rFonts w:ascii="Times New Roman" w:hAnsi="Times New Roman" w:cs="Times New Roman"/>
          <w:sz w:val="24"/>
          <w:szCs w:val="24"/>
        </w:rPr>
        <w:softHyphen/>
        <w:t>мическую гимнастику; испытывает затруднения в организации мест занятий, подборе инвентаря; с трудом контролирует ход и итоги вы</w:t>
      </w:r>
      <w:r w:rsidRPr="00200347">
        <w:rPr>
          <w:rFonts w:ascii="Times New Roman" w:hAnsi="Times New Roman" w:cs="Times New Roman"/>
          <w:sz w:val="24"/>
          <w:szCs w:val="24"/>
        </w:rPr>
        <w:softHyphen/>
        <w:t>полнения задания.</w:t>
      </w: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Default="00200347" w:rsidP="00200347">
      <w:pPr>
        <w:pStyle w:val="a5"/>
        <w:ind w:firstLine="70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00347" w:rsidRPr="00004832" w:rsidRDefault="00004832" w:rsidP="00004832">
      <w:pPr>
        <w:pStyle w:val="a5"/>
        <w:ind w:firstLine="705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004832">
        <w:rPr>
          <w:rFonts w:ascii="Times New Roman" w:hAnsi="Times New Roman" w:cs="Times New Roman"/>
          <w:b/>
          <w:color w:val="000000"/>
          <w:lang w:val="ru-RU"/>
        </w:rPr>
        <w:t>УЧЕБНО – ТЕМАТИЧЕСКИЙ  ПЛАН</w:t>
      </w:r>
    </w:p>
    <w:p w:rsidR="00004832" w:rsidRDefault="00004832" w:rsidP="00004832">
      <w:pPr>
        <w:pStyle w:val="a5"/>
        <w:ind w:firstLine="705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004832">
        <w:rPr>
          <w:rFonts w:ascii="Times New Roman" w:hAnsi="Times New Roman" w:cs="Times New Roman"/>
          <w:b/>
          <w:color w:val="000000"/>
          <w:lang w:val="ru-RU"/>
        </w:rPr>
        <w:t>ПО  ФИЗИЧЕСКОЙ КУЛЬТУРЕ (БАЗОВЫЙ УРОВЕНЬ)</w:t>
      </w:r>
    </w:p>
    <w:p w:rsidR="00004832" w:rsidRDefault="00004832" w:rsidP="00004832">
      <w:pPr>
        <w:pStyle w:val="a5"/>
        <w:ind w:firstLine="705"/>
        <w:jc w:val="center"/>
        <w:rPr>
          <w:rFonts w:ascii="Times New Roman" w:hAnsi="Times New Roman" w:cs="Times New Roman"/>
          <w:b/>
          <w:color w:val="000000"/>
          <w:lang w:val="ru-RU"/>
        </w:rPr>
      </w:pPr>
    </w:p>
    <w:p w:rsidR="00004832" w:rsidRDefault="00004832" w:rsidP="00004832">
      <w:pPr>
        <w:pStyle w:val="a5"/>
        <w:ind w:firstLine="705"/>
        <w:rPr>
          <w:rFonts w:ascii="Times New Roman" w:hAnsi="Times New Roman" w:cs="Times New Roman"/>
          <w:color w:val="000000"/>
          <w:lang w:val="ru-RU"/>
        </w:rPr>
      </w:pPr>
      <w:r w:rsidRPr="00004832">
        <w:rPr>
          <w:rFonts w:ascii="Times New Roman" w:hAnsi="Times New Roman" w:cs="Times New Roman"/>
          <w:color w:val="000000"/>
          <w:lang w:val="ru-RU"/>
        </w:rPr>
        <w:t>Классы</w:t>
      </w:r>
      <w:r>
        <w:rPr>
          <w:rFonts w:ascii="Times New Roman" w:hAnsi="Times New Roman" w:cs="Times New Roman"/>
          <w:color w:val="000000"/>
          <w:lang w:val="ru-RU"/>
        </w:rPr>
        <w:t xml:space="preserve"> :  </w:t>
      </w:r>
      <w:r w:rsidRPr="00004832">
        <w:rPr>
          <w:rFonts w:ascii="Times New Roman" w:hAnsi="Times New Roman" w:cs="Times New Roman"/>
          <w:b/>
          <w:color w:val="000000"/>
          <w:lang w:val="ru-RU"/>
        </w:rPr>
        <w:t>6 «А,Б,В,Г,Д»</w:t>
      </w:r>
    </w:p>
    <w:p w:rsidR="00004832" w:rsidRDefault="00004832" w:rsidP="00004832">
      <w:pPr>
        <w:pStyle w:val="a5"/>
        <w:ind w:firstLine="705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Учителя    </w:t>
      </w:r>
      <w:r w:rsidRPr="00004832">
        <w:rPr>
          <w:rFonts w:ascii="Times New Roman" w:hAnsi="Times New Roman" w:cs="Times New Roman"/>
          <w:b/>
          <w:color w:val="000000"/>
          <w:lang w:val="ru-RU"/>
        </w:rPr>
        <w:t>Лютая Л.В., Завитаева О.В.</w:t>
      </w:r>
    </w:p>
    <w:p w:rsidR="00004832" w:rsidRDefault="00004832" w:rsidP="00004832">
      <w:pPr>
        <w:pStyle w:val="a5"/>
        <w:ind w:firstLine="705"/>
        <w:rPr>
          <w:rFonts w:ascii="Times New Roman" w:hAnsi="Times New Roman" w:cs="Times New Roman"/>
          <w:color w:val="000000"/>
          <w:lang w:val="ru-RU"/>
        </w:rPr>
      </w:pPr>
      <w:r w:rsidRPr="00004832">
        <w:rPr>
          <w:rFonts w:ascii="Times New Roman" w:hAnsi="Times New Roman" w:cs="Times New Roman"/>
          <w:color w:val="000000"/>
          <w:lang w:val="ru-RU"/>
        </w:rPr>
        <w:t>Количество часов</w:t>
      </w:r>
    </w:p>
    <w:p w:rsidR="00004832" w:rsidRDefault="00004832" w:rsidP="00004832">
      <w:pPr>
        <w:pStyle w:val="a5"/>
        <w:ind w:firstLine="705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>Всего__</w:t>
      </w:r>
      <w:r w:rsidRPr="00004832">
        <w:rPr>
          <w:rFonts w:ascii="Times New Roman" w:hAnsi="Times New Roman" w:cs="Times New Roman"/>
          <w:b/>
          <w:color w:val="000000"/>
          <w:lang w:val="ru-RU"/>
        </w:rPr>
        <w:t>102</w:t>
      </w:r>
      <w:r>
        <w:rPr>
          <w:rFonts w:ascii="Times New Roman" w:hAnsi="Times New Roman" w:cs="Times New Roman"/>
          <w:color w:val="000000"/>
          <w:lang w:val="ru-RU"/>
        </w:rPr>
        <w:t xml:space="preserve">__ часа; в неделю </w:t>
      </w:r>
      <w:r w:rsidRPr="00004832">
        <w:rPr>
          <w:rFonts w:ascii="Times New Roman" w:hAnsi="Times New Roman" w:cs="Times New Roman"/>
          <w:b/>
          <w:color w:val="000000"/>
          <w:lang w:val="ru-RU"/>
        </w:rPr>
        <w:t>__3__</w:t>
      </w:r>
      <w:r>
        <w:rPr>
          <w:rFonts w:ascii="Times New Roman" w:hAnsi="Times New Roman" w:cs="Times New Roman"/>
          <w:color w:val="000000"/>
          <w:lang w:val="ru-RU"/>
        </w:rPr>
        <w:t xml:space="preserve"> часов;</w:t>
      </w:r>
    </w:p>
    <w:p w:rsidR="00004832" w:rsidRDefault="00004832" w:rsidP="00004832">
      <w:pPr>
        <w:pStyle w:val="a5"/>
        <w:ind w:firstLine="705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Плановых контрольных уроков____, зачётов ___4__, тестов___4__</w:t>
      </w:r>
    </w:p>
    <w:p w:rsidR="00004832" w:rsidRDefault="00004832" w:rsidP="00004832">
      <w:pPr>
        <w:pStyle w:val="a5"/>
        <w:ind w:firstLine="705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Административных контрольных уроков____</w:t>
      </w:r>
    </w:p>
    <w:p w:rsidR="00004832" w:rsidRDefault="00004832" w:rsidP="00004832">
      <w:pPr>
        <w:pStyle w:val="a5"/>
        <w:ind w:firstLine="705"/>
        <w:rPr>
          <w:rFonts w:ascii="Times New Roman" w:hAnsi="Times New Roman" w:cs="Times New Roman"/>
          <w:b/>
          <w:color w:val="000000"/>
          <w:lang w:val="ru-RU"/>
        </w:rPr>
      </w:pPr>
      <w:r w:rsidRPr="00004832">
        <w:rPr>
          <w:rFonts w:ascii="Times New Roman" w:hAnsi="Times New Roman" w:cs="Times New Roman"/>
          <w:b/>
          <w:color w:val="000000"/>
          <w:lang w:val="ru-RU"/>
        </w:rPr>
        <w:t>Планирование составлено на основе:</w:t>
      </w:r>
    </w:p>
    <w:p w:rsidR="00004832" w:rsidRDefault="00004832" w:rsidP="00004832">
      <w:pPr>
        <w:pStyle w:val="a5"/>
        <w:ind w:firstLine="705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Государственного стандарта среднего (полного) общего образования</w:t>
      </w:r>
    </w:p>
    <w:p w:rsidR="00004832" w:rsidRDefault="00004832" w:rsidP="00004832">
      <w:pPr>
        <w:pStyle w:val="a5"/>
        <w:ind w:firstLine="705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 по физической культуре, так же на основе: « Рабочие программы» </w:t>
      </w:r>
    </w:p>
    <w:p w:rsidR="00004832" w:rsidRDefault="00004832" w:rsidP="00004832">
      <w:pPr>
        <w:pStyle w:val="a5"/>
        <w:ind w:firstLine="705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>А.П. Матвеев Провещение:  2015г.  ФГОС.</w:t>
      </w:r>
    </w:p>
    <w:p w:rsidR="00004832" w:rsidRDefault="00004832" w:rsidP="00004832">
      <w:pPr>
        <w:pStyle w:val="a5"/>
        <w:ind w:firstLine="705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5071" w:type="pct"/>
        <w:tblInd w:w="-318" w:type="dxa"/>
        <w:tblLook w:val="04A0"/>
      </w:tblPr>
      <w:tblGrid>
        <w:gridCol w:w="561"/>
        <w:gridCol w:w="6216"/>
        <w:gridCol w:w="1501"/>
        <w:gridCol w:w="1429"/>
      </w:tblGrid>
      <w:tr w:rsidR="00004832" w:rsidRPr="008D5461" w:rsidTr="00004832">
        <w:tc>
          <w:tcPr>
            <w:tcW w:w="289" w:type="pct"/>
            <w:vMerge w:val="restart"/>
            <w:hideMark/>
          </w:tcPr>
          <w:p w:rsidR="00004832" w:rsidRPr="008D5461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02" w:type="pct"/>
            <w:vMerge w:val="restar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773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36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004832" w:rsidRPr="008D5461" w:rsidTr="00004832">
        <w:tc>
          <w:tcPr>
            <w:tcW w:w="0" w:type="auto"/>
            <w:vMerge/>
            <w:hideMark/>
          </w:tcPr>
          <w:p w:rsidR="00004832" w:rsidRPr="008D5461" w:rsidRDefault="00004832" w:rsidP="00004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04832" w:rsidRPr="008D5461" w:rsidRDefault="00004832" w:rsidP="00004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36" w:type="pct"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4832" w:rsidRPr="008D5461" w:rsidTr="00004832">
        <w:tc>
          <w:tcPr>
            <w:tcW w:w="0" w:type="auto"/>
            <w:vMerge/>
            <w:hideMark/>
          </w:tcPr>
          <w:p w:rsidR="00004832" w:rsidRPr="008D5461" w:rsidRDefault="00004832" w:rsidP="00004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04832" w:rsidRPr="008D5461" w:rsidRDefault="00004832" w:rsidP="00004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36" w:type="pct"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4832" w:rsidRPr="008D5461" w:rsidTr="00004832">
        <w:tc>
          <w:tcPr>
            <w:tcW w:w="289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202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773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6" w:type="pct"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4832" w:rsidRPr="008D5461" w:rsidTr="00004832">
        <w:tc>
          <w:tcPr>
            <w:tcW w:w="289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773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vMerge w:val="restar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004832" w:rsidRPr="008D5461" w:rsidTr="00004832">
        <w:tc>
          <w:tcPr>
            <w:tcW w:w="289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 в современном обществе</w:t>
            </w:r>
          </w:p>
        </w:tc>
        <w:tc>
          <w:tcPr>
            <w:tcW w:w="773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vMerge/>
            <w:hideMark/>
          </w:tcPr>
          <w:p w:rsidR="00004832" w:rsidRPr="008D5461" w:rsidRDefault="00004832" w:rsidP="00004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832" w:rsidRPr="008D5461" w:rsidTr="00004832">
        <w:tc>
          <w:tcPr>
            <w:tcW w:w="289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понятия по физической культуре</w:t>
            </w:r>
          </w:p>
        </w:tc>
        <w:tc>
          <w:tcPr>
            <w:tcW w:w="773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vMerge/>
            <w:hideMark/>
          </w:tcPr>
          <w:p w:rsidR="00004832" w:rsidRPr="008D5461" w:rsidRDefault="00004832" w:rsidP="00004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832" w:rsidRPr="008D5461" w:rsidTr="00004832">
        <w:tc>
          <w:tcPr>
            <w:tcW w:w="289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2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человека </w:t>
            </w:r>
          </w:p>
        </w:tc>
        <w:tc>
          <w:tcPr>
            <w:tcW w:w="773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vMerge/>
            <w:hideMark/>
          </w:tcPr>
          <w:p w:rsidR="00004832" w:rsidRPr="008D5461" w:rsidRDefault="00004832" w:rsidP="00004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832" w:rsidRPr="008D5461" w:rsidTr="00004832">
        <w:tc>
          <w:tcPr>
            <w:tcW w:w="289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202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773" w:type="pct"/>
            <w:hideMark/>
          </w:tcPr>
          <w:p w:rsidR="00004832" w:rsidRPr="00854BCD" w:rsidRDefault="00004832" w:rsidP="0000483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4832" w:rsidRPr="008D5461" w:rsidTr="00004832">
        <w:tc>
          <w:tcPr>
            <w:tcW w:w="289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занятий физической культурой </w:t>
            </w:r>
          </w:p>
        </w:tc>
        <w:tc>
          <w:tcPr>
            <w:tcW w:w="1509" w:type="pct"/>
            <w:gridSpan w:val="2"/>
            <w:vMerge w:val="restar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004832" w:rsidRPr="008D5461" w:rsidTr="00004832">
        <w:tc>
          <w:tcPr>
            <w:tcW w:w="289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1509" w:type="pct"/>
            <w:gridSpan w:val="2"/>
            <w:vMerge/>
            <w:hideMark/>
          </w:tcPr>
          <w:p w:rsidR="00004832" w:rsidRPr="008D5461" w:rsidRDefault="00004832" w:rsidP="00004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4832" w:rsidRPr="008D5461" w:rsidTr="00004832">
        <w:tc>
          <w:tcPr>
            <w:tcW w:w="289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202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Физическое  совершенствование</w:t>
            </w:r>
          </w:p>
        </w:tc>
        <w:tc>
          <w:tcPr>
            <w:tcW w:w="773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6" w:type="pct"/>
            <w:hideMark/>
          </w:tcPr>
          <w:p w:rsidR="00004832" w:rsidRPr="008D5461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с 01.09.201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04832" w:rsidRPr="008D5461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по 31.05.201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4832" w:rsidRPr="008D5461" w:rsidTr="00004832">
        <w:trPr>
          <w:trHeight w:val="1134"/>
        </w:trPr>
        <w:tc>
          <w:tcPr>
            <w:tcW w:w="289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pct"/>
            <w:hideMark/>
          </w:tcPr>
          <w:p w:rsidR="00004832" w:rsidRPr="009714A9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Физкультурно-оздоровительная деятельность </w:t>
            </w:r>
          </w:p>
          <w:p w:rsidR="00004832" w:rsidRPr="008D5461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комплекс упражнений для развития гибкости</w:t>
            </w:r>
          </w:p>
          <w:p w:rsidR="00004832" w:rsidRPr="008D5461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комплекс упражнений для развития координации движений</w:t>
            </w:r>
          </w:p>
          <w:p w:rsidR="00004832" w:rsidRPr="008D5461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комплекс упражнений для формирования правильной осанки с учётом </w:t>
            </w:r>
          </w:p>
          <w:p w:rsidR="00004832" w:rsidRPr="008D5461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индивидуальных особенностей</w:t>
            </w:r>
          </w:p>
          <w:p w:rsidR="00004832" w:rsidRPr="008D5461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комплекс упражнений утренний гимнастики и физкультминутки</w:t>
            </w:r>
          </w:p>
          <w:p w:rsidR="00004832" w:rsidRPr="008D5461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комплекс упражнений дыхательной гимнастики</w:t>
            </w:r>
          </w:p>
        </w:tc>
        <w:tc>
          <w:tcPr>
            <w:tcW w:w="773" w:type="pct"/>
            <w:hideMark/>
          </w:tcPr>
          <w:p w:rsidR="00004832" w:rsidRPr="008D5461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 процессе уроков</w:t>
            </w:r>
          </w:p>
        </w:tc>
        <w:tc>
          <w:tcPr>
            <w:tcW w:w="736" w:type="pct"/>
          </w:tcPr>
          <w:p w:rsidR="00004832" w:rsidRPr="008D5461" w:rsidRDefault="00004832" w:rsidP="000048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832" w:rsidRPr="008D5461" w:rsidRDefault="00004832" w:rsidP="000048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832" w:rsidRPr="008D5461" w:rsidRDefault="00004832" w:rsidP="000048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с 01.09.201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04832" w:rsidRPr="008D5461" w:rsidRDefault="00004832" w:rsidP="000048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по 31.05.201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4832" w:rsidRPr="008D5461" w:rsidTr="00004832">
        <w:trPr>
          <w:trHeight w:val="2196"/>
        </w:trPr>
        <w:tc>
          <w:tcPr>
            <w:tcW w:w="289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pct"/>
            <w:hideMark/>
          </w:tcPr>
          <w:p w:rsidR="00004832" w:rsidRPr="009714A9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4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Спортивно-оздоровительная деятельность с общеразвивающей направленностью</w:t>
            </w:r>
          </w:p>
          <w:p w:rsidR="00004832" w:rsidRPr="008D5461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гимнастика с основами акробатики</w:t>
            </w:r>
          </w:p>
          <w:p w:rsidR="00004832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лёгкая атлетика</w:t>
            </w:r>
          </w:p>
          <w:p w:rsidR="00004832" w:rsidRPr="008D5461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офп</w:t>
            </w:r>
          </w:p>
          <w:p w:rsidR="00004832" w:rsidRPr="008D5461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</w:t>
            </w:r>
            <w:r w:rsidRPr="009714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спортивные игры</w:t>
            </w:r>
          </w:p>
          <w:p w:rsidR="00004832" w:rsidRPr="008D5461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. волейбол</w:t>
            </w:r>
          </w:p>
          <w:p w:rsidR="00004832" w:rsidRPr="008D5461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. баскетбол</w:t>
            </w:r>
          </w:p>
          <w:p w:rsidR="00004832" w:rsidRPr="008D5461" w:rsidRDefault="00004832" w:rsidP="0000483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. бадминтон</w:t>
            </w:r>
          </w:p>
        </w:tc>
        <w:tc>
          <w:tcPr>
            <w:tcW w:w="773" w:type="pct"/>
          </w:tcPr>
          <w:p w:rsidR="00004832" w:rsidRDefault="00004832" w:rsidP="0000483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4832" w:rsidRDefault="00004832" w:rsidP="0000483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832" w:rsidRDefault="00004832" w:rsidP="000048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004832" w:rsidRDefault="00004832" w:rsidP="000048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004832" w:rsidRDefault="00004832" w:rsidP="000048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004832" w:rsidRPr="002F4735" w:rsidRDefault="00004832" w:rsidP="000048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6" w:type="pct"/>
            <w:hideMark/>
          </w:tcPr>
          <w:p w:rsidR="00004832" w:rsidRDefault="00004832" w:rsidP="000048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832" w:rsidRDefault="00004832" w:rsidP="000048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832" w:rsidRDefault="00004832" w:rsidP="000048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832" w:rsidRDefault="00004832" w:rsidP="000048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4832" w:rsidRPr="008D5461" w:rsidRDefault="00004832" w:rsidP="000048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с 01.09.201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004832" w:rsidRPr="008D5461" w:rsidRDefault="00004832" w:rsidP="0000483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по 31.05.201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04832" w:rsidRPr="008D5461" w:rsidTr="00004832">
        <w:tc>
          <w:tcPr>
            <w:tcW w:w="289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IV </w:t>
            </w:r>
          </w:p>
        </w:tc>
        <w:tc>
          <w:tcPr>
            <w:tcW w:w="3202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Резервное время учителя  - (ОФП)</w:t>
            </w:r>
          </w:p>
        </w:tc>
        <w:tc>
          <w:tcPr>
            <w:tcW w:w="773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6" w:type="pct"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4832" w:rsidRPr="008D5461" w:rsidTr="00004832">
        <w:tc>
          <w:tcPr>
            <w:tcW w:w="289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202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73" w:type="pct"/>
            <w:hideMark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461">
              <w:rPr>
                <w:rFonts w:ascii="Times New Roman" w:eastAsia="Calibri" w:hAnsi="Times New Roman" w:cs="Times New Roman"/>
                <w:sz w:val="24"/>
                <w:szCs w:val="24"/>
              </w:rPr>
              <w:t>102 ±6</w:t>
            </w:r>
          </w:p>
        </w:tc>
        <w:tc>
          <w:tcPr>
            <w:tcW w:w="736" w:type="pct"/>
          </w:tcPr>
          <w:p w:rsidR="00004832" w:rsidRPr="008D5461" w:rsidRDefault="00004832" w:rsidP="0000483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4832" w:rsidRPr="00004832" w:rsidRDefault="00004832" w:rsidP="00004832">
      <w:pPr>
        <w:pStyle w:val="a5"/>
        <w:ind w:firstLine="705"/>
        <w:rPr>
          <w:rFonts w:ascii="Times New Roman" w:hAnsi="Times New Roman" w:cs="Times New Roman"/>
          <w:color w:val="000000"/>
          <w:lang w:val="ru-RU"/>
        </w:rPr>
      </w:pPr>
    </w:p>
    <w:p w:rsidR="009C4EB9" w:rsidRPr="008D5461" w:rsidRDefault="009C4EB9" w:rsidP="008D5461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EB9" w:rsidRDefault="009C4EB9" w:rsidP="008D5461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546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</w:t>
      </w:r>
      <w:r w:rsidR="00243491">
        <w:rPr>
          <w:rFonts w:ascii="Times New Roman" w:eastAsia="Calibri" w:hAnsi="Times New Roman" w:cs="Times New Roman"/>
          <w:b/>
          <w:sz w:val="24"/>
          <w:szCs w:val="24"/>
        </w:rPr>
        <w:t>УЧЕБНО -   МЕТОДИЧЕСКОЕ  ОБЕСПЕЧЕНИЕ</w:t>
      </w:r>
      <w:r w:rsidRPr="008D5461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243491" w:rsidRDefault="00243491" w:rsidP="00243491">
      <w:pPr>
        <w:pStyle w:val="a3"/>
        <w:numPr>
          <w:ilvl w:val="0"/>
          <w:numId w:val="28"/>
        </w:num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3491">
        <w:rPr>
          <w:rFonts w:ascii="Times New Roman" w:eastAsia="Calibri" w:hAnsi="Times New Roman" w:cs="Times New Roman"/>
          <w:b/>
          <w:sz w:val="24"/>
          <w:szCs w:val="24"/>
        </w:rPr>
        <w:t>УМК.</w:t>
      </w:r>
    </w:p>
    <w:p w:rsidR="00243491" w:rsidRDefault="00243491" w:rsidP="00C90395">
      <w:pPr>
        <w:shd w:val="clear" w:color="auto" w:fill="FFFFFF"/>
        <w:spacing w:after="0" w:line="270" w:lineRule="atLeast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="00C9039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43491">
        <w:rPr>
          <w:rFonts w:ascii="Times New Roman" w:eastAsia="Calibri" w:hAnsi="Times New Roman" w:cs="Times New Roman"/>
          <w:sz w:val="24"/>
          <w:szCs w:val="24"/>
        </w:rPr>
        <w:t>Физическая культура: Содержание образования: Сборник нормативно-правовых</w:t>
      </w:r>
    </w:p>
    <w:p w:rsidR="00243491" w:rsidRDefault="00243491" w:rsidP="00C90395">
      <w:pPr>
        <w:shd w:val="clear" w:color="auto" w:fill="FFFFFF"/>
        <w:spacing w:after="0" w:line="270" w:lineRule="atLeast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9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491">
        <w:rPr>
          <w:rFonts w:ascii="Times New Roman" w:eastAsia="Calibri" w:hAnsi="Times New Roman" w:cs="Times New Roman"/>
          <w:sz w:val="24"/>
          <w:szCs w:val="24"/>
        </w:rPr>
        <w:t xml:space="preserve">документов и методических материалов. М.; Вентана-Граф, 20117. С. (Современное </w:t>
      </w:r>
    </w:p>
    <w:p w:rsidR="00243491" w:rsidRPr="00243491" w:rsidRDefault="00243491" w:rsidP="00C90395">
      <w:pPr>
        <w:shd w:val="clear" w:color="auto" w:fill="FFFFFF"/>
        <w:spacing w:after="0" w:line="270" w:lineRule="atLeast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C9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3491">
        <w:rPr>
          <w:rFonts w:ascii="Times New Roman" w:eastAsia="Calibri" w:hAnsi="Times New Roman" w:cs="Times New Roman"/>
          <w:sz w:val="24"/>
          <w:szCs w:val="24"/>
        </w:rPr>
        <w:t xml:space="preserve">образование). </w:t>
      </w:r>
      <w:r w:rsidRPr="00BD3B40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>
        <w:rPr>
          <w:rFonts w:ascii="Times New Roman" w:eastAsia="Calibri" w:hAnsi="Times New Roman" w:cs="Times New Roman"/>
          <w:sz w:val="24"/>
          <w:szCs w:val="24"/>
        </w:rPr>
        <w:t>-978-5-360-00639-8</w:t>
      </w:r>
    </w:p>
    <w:p w:rsidR="00243491" w:rsidRDefault="00243491" w:rsidP="00C90395">
      <w:pPr>
        <w:shd w:val="clear" w:color="auto" w:fill="FFFFFF"/>
        <w:spacing w:after="0" w:line="270" w:lineRule="atLeast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   Федеральный компонент государственного образовательного стандарта.</w:t>
      </w:r>
    </w:p>
    <w:p w:rsidR="00243491" w:rsidRDefault="00243491" w:rsidP="00C90395">
      <w:pPr>
        <w:shd w:val="clear" w:color="auto" w:fill="FFFFFF"/>
        <w:spacing w:after="0" w:line="270" w:lineRule="atLeast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   Федеральный базисный учебный план, примерные учебные планы.</w:t>
      </w:r>
    </w:p>
    <w:p w:rsidR="00243491" w:rsidRDefault="00243491" w:rsidP="00C90395">
      <w:pPr>
        <w:shd w:val="clear" w:color="auto" w:fill="FFFFFF"/>
        <w:spacing w:after="0" w:line="270" w:lineRule="atLeast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   Примерные программы общего образования.</w:t>
      </w:r>
    </w:p>
    <w:p w:rsidR="00243491" w:rsidRDefault="00243491" w:rsidP="00C90395">
      <w:pPr>
        <w:shd w:val="clear" w:color="auto" w:fill="FFFFFF"/>
        <w:spacing w:after="0" w:line="270" w:lineRule="atLeast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   Методические письма о преподавании учебного  предмета.</w:t>
      </w:r>
    </w:p>
    <w:p w:rsidR="00243491" w:rsidRDefault="00243491" w:rsidP="00C90395">
      <w:pPr>
        <w:shd w:val="clear" w:color="auto" w:fill="FFFFFF"/>
        <w:spacing w:after="0" w:line="270" w:lineRule="atLeast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    Требования к оснащению образовательног7о процесса.</w:t>
      </w:r>
    </w:p>
    <w:p w:rsidR="00243491" w:rsidRDefault="00243491" w:rsidP="00C90395">
      <w:pPr>
        <w:shd w:val="clear" w:color="auto" w:fill="FFFFFF"/>
        <w:spacing w:after="0" w:line="270" w:lineRule="atLeast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C9039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3B40" w:rsidRPr="00243491">
        <w:rPr>
          <w:rFonts w:ascii="Times New Roman" w:eastAsia="Calibri" w:hAnsi="Times New Roman" w:cs="Times New Roman"/>
          <w:sz w:val="24"/>
          <w:szCs w:val="24"/>
        </w:rPr>
        <w:t>«Программы общеобразовательных учреждений: Физическая Культура: 5-11 классы.</w:t>
      </w:r>
    </w:p>
    <w:p w:rsidR="00243491" w:rsidRDefault="00243491" w:rsidP="00C90395">
      <w:pPr>
        <w:shd w:val="clear" w:color="auto" w:fill="FFFFFF"/>
        <w:spacing w:after="0" w:line="270" w:lineRule="atLeast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D3B40" w:rsidRPr="00243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3B40" w:rsidRPr="00243491">
        <w:rPr>
          <w:rFonts w:ascii="Times New Roman" w:eastAsia="Calibri" w:hAnsi="Times New Roman" w:cs="Times New Roman"/>
          <w:sz w:val="24"/>
          <w:szCs w:val="24"/>
        </w:rPr>
        <w:t>Основная школа. Средняя школа: Базовый и профильный уровень». (Автор</w:t>
      </w:r>
    </w:p>
    <w:p w:rsidR="00BD3B40" w:rsidRPr="00243491" w:rsidRDefault="00243491" w:rsidP="00C90395">
      <w:pPr>
        <w:shd w:val="clear" w:color="auto" w:fill="FFFFFF"/>
        <w:spacing w:after="0" w:line="270" w:lineRule="atLeast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D3B40" w:rsidRPr="00243491">
        <w:rPr>
          <w:rFonts w:ascii="Times New Roman" w:eastAsia="Calibri" w:hAnsi="Times New Roman" w:cs="Times New Roman"/>
          <w:sz w:val="24"/>
          <w:szCs w:val="24"/>
        </w:rPr>
        <w:t xml:space="preserve"> программы А.П. Матвеев 2015 г., допущено Министерством образования РФ).  </w:t>
      </w:r>
    </w:p>
    <w:p w:rsidR="00243491" w:rsidRDefault="00243491" w:rsidP="00C90395">
      <w:pPr>
        <w:spacing w:after="0"/>
        <w:ind w:left="-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    </w:t>
      </w:r>
      <w:r w:rsidR="00BD3B40" w:rsidRPr="00243491">
        <w:rPr>
          <w:rFonts w:ascii="Times New Roman" w:eastAsia="Calibri" w:hAnsi="Times New Roman" w:cs="Times New Roman"/>
          <w:sz w:val="24"/>
          <w:szCs w:val="24"/>
        </w:rPr>
        <w:t xml:space="preserve">А.П. Матвеев. Уроки физической культуры. Методические рекомендации. 5-7 классы. </w:t>
      </w:r>
    </w:p>
    <w:p w:rsidR="00D530CE" w:rsidRPr="00243491" w:rsidRDefault="00243491" w:rsidP="00C90395">
      <w:p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D3B40" w:rsidRPr="00243491">
        <w:rPr>
          <w:rFonts w:ascii="Times New Roman" w:eastAsia="Calibri" w:hAnsi="Times New Roman" w:cs="Times New Roman"/>
          <w:sz w:val="24"/>
          <w:szCs w:val="24"/>
        </w:rPr>
        <w:t xml:space="preserve">М.; Просвещение. 2014 – 80 с. </w:t>
      </w:r>
      <w:r w:rsidR="00BD3B40" w:rsidRPr="00243491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="00BD3B40" w:rsidRPr="00243491">
        <w:rPr>
          <w:rFonts w:ascii="Times New Roman" w:eastAsia="Calibri" w:hAnsi="Times New Roman" w:cs="Times New Roman"/>
          <w:sz w:val="24"/>
          <w:szCs w:val="24"/>
        </w:rPr>
        <w:t xml:space="preserve"> 978-5-09-024012-3</w:t>
      </w:r>
      <w:r w:rsidR="00D530CE" w:rsidRPr="00243491">
        <w:rPr>
          <w:rFonts w:ascii="Times New Roman" w:hAnsi="Times New Roman"/>
          <w:sz w:val="24"/>
          <w:szCs w:val="24"/>
        </w:rPr>
        <w:t xml:space="preserve"> </w:t>
      </w:r>
    </w:p>
    <w:p w:rsidR="00243491" w:rsidRDefault="00243491" w:rsidP="00C90395">
      <w:p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  </w:t>
      </w:r>
      <w:r w:rsidRPr="00243491">
        <w:rPr>
          <w:rFonts w:ascii="Times New Roman" w:hAnsi="Times New Roman"/>
          <w:sz w:val="24"/>
          <w:szCs w:val="24"/>
        </w:rPr>
        <w:t xml:space="preserve">А.П.  </w:t>
      </w:r>
      <w:r w:rsidR="00D530CE" w:rsidRPr="00243491">
        <w:rPr>
          <w:rFonts w:ascii="Times New Roman" w:hAnsi="Times New Roman"/>
          <w:sz w:val="24"/>
          <w:szCs w:val="24"/>
        </w:rPr>
        <w:t xml:space="preserve">Матвеев А.П. Теория и методика физической культуры: Учеб. для  ин-тов физ. </w:t>
      </w:r>
    </w:p>
    <w:p w:rsidR="009C4EB9" w:rsidRDefault="00243491" w:rsidP="00C90395">
      <w:p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530CE" w:rsidRPr="00243491">
        <w:rPr>
          <w:rFonts w:ascii="Times New Roman" w:hAnsi="Times New Roman"/>
          <w:sz w:val="24"/>
          <w:szCs w:val="24"/>
        </w:rPr>
        <w:t>культуры. /А.П. Матвеев. – М.Физкультура и спорт,1991. – 543с.</w:t>
      </w:r>
    </w:p>
    <w:p w:rsidR="00C90395" w:rsidRDefault="00C90395" w:rsidP="00C90395">
      <w:p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Учебник для учащихся 6-7 классов. А.П. Матвеев. «Просвещение» - 2015 г. </w:t>
      </w:r>
    </w:p>
    <w:p w:rsidR="00C90395" w:rsidRDefault="00C90395" w:rsidP="00C90395">
      <w:pPr>
        <w:spacing w:after="0"/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  Стандарты второго поколения. Просвещение 2015 г.</w:t>
      </w:r>
    </w:p>
    <w:p w:rsidR="00C90395" w:rsidRDefault="00C90395" w:rsidP="00243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395" w:rsidRDefault="00C90395" w:rsidP="00C9039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0395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243491" w:rsidRPr="00C90395" w:rsidRDefault="00C90395" w:rsidP="00C903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1.   </w:t>
      </w:r>
      <w:r w:rsidR="009C4EB9" w:rsidRPr="00C90395">
        <w:rPr>
          <w:rFonts w:ascii="Times New Roman" w:eastAsia="Calibri" w:hAnsi="Times New Roman" w:cs="Times New Roman"/>
          <w:sz w:val="24"/>
          <w:szCs w:val="24"/>
        </w:rPr>
        <w:t xml:space="preserve">В.И. Вивенко  «Физкультура. 5-11 классы»: календарно-тематическое планирование </w:t>
      </w:r>
    </w:p>
    <w:p w:rsidR="00243491" w:rsidRDefault="00243491" w:rsidP="00243491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C4EB9" w:rsidRPr="00243491">
        <w:rPr>
          <w:rFonts w:ascii="Times New Roman" w:eastAsia="Calibri" w:hAnsi="Times New Roman" w:cs="Times New Roman"/>
          <w:sz w:val="24"/>
          <w:szCs w:val="24"/>
        </w:rPr>
        <w:t xml:space="preserve"> по 3-х часовой программа /авт.-сост. В.И. Вивенко.-Волгоград. Учитель,</w:t>
      </w:r>
    </w:p>
    <w:p w:rsidR="009C4EB9" w:rsidRPr="008D5461" w:rsidRDefault="00243491" w:rsidP="00C90395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C4EB9" w:rsidRPr="00243491">
        <w:rPr>
          <w:rFonts w:ascii="Times New Roman" w:eastAsia="Calibri" w:hAnsi="Times New Roman" w:cs="Times New Roman"/>
          <w:sz w:val="24"/>
          <w:szCs w:val="24"/>
        </w:rPr>
        <w:t xml:space="preserve"> 2006. –   254с. </w:t>
      </w:r>
      <w:r w:rsidR="009C4EB9" w:rsidRPr="00243491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="009C4EB9" w:rsidRPr="00243491">
        <w:rPr>
          <w:rFonts w:ascii="Times New Roman" w:eastAsia="Calibri" w:hAnsi="Times New Roman" w:cs="Times New Roman"/>
          <w:sz w:val="24"/>
          <w:szCs w:val="24"/>
        </w:rPr>
        <w:t xml:space="preserve"> – 5-7057-0908-0.</w:t>
      </w:r>
    </w:p>
    <w:p w:rsidR="009C4EB9" w:rsidRPr="008D5461" w:rsidRDefault="00C90395" w:rsidP="00C90395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   </w:t>
      </w:r>
      <w:r w:rsidR="009C4EB9" w:rsidRPr="008D5461">
        <w:rPr>
          <w:rFonts w:ascii="Times New Roman" w:eastAsia="Calibri" w:hAnsi="Times New Roman" w:cs="Times New Roman"/>
          <w:sz w:val="24"/>
          <w:szCs w:val="24"/>
        </w:rPr>
        <w:t xml:space="preserve">Ю.Д. Железняк  Теория и методика обучения предмету «Физическая культура»: </w:t>
      </w:r>
    </w:p>
    <w:p w:rsidR="00C90395" w:rsidRDefault="00C90395" w:rsidP="00C90395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D3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EB9" w:rsidRPr="008D5461">
        <w:rPr>
          <w:rFonts w:ascii="Times New Roman" w:eastAsia="Calibri" w:hAnsi="Times New Roman" w:cs="Times New Roman"/>
          <w:sz w:val="24"/>
          <w:szCs w:val="24"/>
        </w:rPr>
        <w:t xml:space="preserve">Учеб. пособие для студ.высш.пед. учеб. заведений /Ю.Д. Железняк, В.М.Минбулатов.- </w:t>
      </w:r>
    </w:p>
    <w:p w:rsidR="009C4EB9" w:rsidRPr="008D5461" w:rsidRDefault="00C90395" w:rsidP="00C90395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9C4EB9" w:rsidRPr="008D5461">
        <w:rPr>
          <w:rFonts w:ascii="Times New Roman" w:eastAsia="Calibri" w:hAnsi="Times New Roman" w:cs="Times New Roman"/>
          <w:sz w:val="24"/>
          <w:szCs w:val="24"/>
        </w:rPr>
        <w:t xml:space="preserve">М.:Издательский центр «Академия», 2004. -272 с. </w:t>
      </w:r>
      <w:r w:rsidR="009C4EB9" w:rsidRPr="008D5461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="009C4EB9" w:rsidRPr="008D5461">
        <w:rPr>
          <w:rFonts w:ascii="Times New Roman" w:eastAsia="Calibri" w:hAnsi="Times New Roman" w:cs="Times New Roman"/>
          <w:sz w:val="24"/>
          <w:szCs w:val="24"/>
        </w:rPr>
        <w:t xml:space="preserve"> – 5-7695-1525-2.</w:t>
      </w:r>
    </w:p>
    <w:p w:rsidR="009C4EB9" w:rsidRPr="008D5461" w:rsidRDefault="00C90395" w:rsidP="00C90395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   </w:t>
      </w:r>
      <w:r w:rsidR="009C4EB9" w:rsidRPr="008D5461">
        <w:rPr>
          <w:rFonts w:ascii="Times New Roman" w:eastAsia="Calibri" w:hAnsi="Times New Roman" w:cs="Times New Roman"/>
          <w:sz w:val="24"/>
          <w:szCs w:val="24"/>
        </w:rPr>
        <w:t xml:space="preserve">Т.Б. Васильева, И.Н. Иванова «Физическая культура» Содержание образования:  </w:t>
      </w:r>
    </w:p>
    <w:p w:rsidR="00C90395" w:rsidRDefault="00C90395" w:rsidP="00C90395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  </w:t>
      </w:r>
      <w:r w:rsidR="009C4EB9" w:rsidRPr="008D5461">
        <w:rPr>
          <w:rFonts w:ascii="Times New Roman" w:eastAsia="Calibri" w:hAnsi="Times New Roman" w:cs="Times New Roman"/>
          <w:sz w:val="24"/>
          <w:szCs w:val="24"/>
        </w:rPr>
        <w:t xml:space="preserve"> Сборник нормативно-правовых документов и методических  материалов. – М.:</w:t>
      </w:r>
    </w:p>
    <w:p w:rsidR="00D530CE" w:rsidRPr="00C90395" w:rsidRDefault="00C90395" w:rsidP="00C90395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C4EB9" w:rsidRPr="00C90395">
        <w:rPr>
          <w:rFonts w:ascii="Times New Roman" w:eastAsia="Calibri" w:hAnsi="Times New Roman" w:cs="Times New Roman"/>
          <w:sz w:val="24"/>
          <w:szCs w:val="24"/>
        </w:rPr>
        <w:t xml:space="preserve">Вентана – Граф, 2007. – 160 с. (Современное образование). </w:t>
      </w:r>
      <w:r w:rsidR="00D530CE" w:rsidRPr="00C9039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C4EB9" w:rsidRPr="00C90395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="009C4EB9" w:rsidRPr="00C90395">
        <w:rPr>
          <w:rFonts w:ascii="Times New Roman" w:eastAsia="Calibri" w:hAnsi="Times New Roman" w:cs="Times New Roman"/>
          <w:sz w:val="24"/>
          <w:szCs w:val="24"/>
        </w:rPr>
        <w:t xml:space="preserve"> 978-5-360-000639</w:t>
      </w:r>
    </w:p>
    <w:p w:rsidR="00C90395" w:rsidRDefault="00C90395" w:rsidP="00C903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 </w:t>
      </w:r>
      <w:r w:rsidR="00D530CE" w:rsidRPr="00C90395">
        <w:rPr>
          <w:rFonts w:ascii="Times New Roman" w:hAnsi="Times New Roman"/>
          <w:sz w:val="24"/>
          <w:szCs w:val="24"/>
        </w:rPr>
        <w:t xml:space="preserve">Янсон Ю.А. Физическая культура в школе. Научно-педагогический аспект. Книга для </w:t>
      </w:r>
    </w:p>
    <w:p w:rsidR="009C4EB9" w:rsidRDefault="00C90395" w:rsidP="00C903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530CE" w:rsidRPr="00C90395">
        <w:rPr>
          <w:rFonts w:ascii="Times New Roman" w:hAnsi="Times New Roman"/>
          <w:sz w:val="24"/>
          <w:szCs w:val="24"/>
        </w:rPr>
        <w:t>педагога. / Ю.А.Янсон. – Ростов н/Д, 2004.  – 624с.</w:t>
      </w:r>
    </w:p>
    <w:p w:rsidR="00C90395" w:rsidRDefault="00C90395" w:rsidP="00C903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395" w:rsidRDefault="00C90395" w:rsidP="00C90395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03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СПЕЦИФИЧЕСКОЕ СОПРОВОЖДЕНИЕ (ОБОРУДОВАНИЕ,ПРИБОРЫ, ДИСКИ)</w:t>
      </w:r>
    </w:p>
    <w:p w:rsidR="001E79F6" w:rsidRDefault="001E79F6" w:rsidP="001E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C90395" w:rsidRPr="001E79F6">
        <w:rPr>
          <w:rFonts w:ascii="Times New Roman" w:hAnsi="Times New Roman"/>
          <w:sz w:val="24"/>
          <w:szCs w:val="24"/>
        </w:rPr>
        <w:t xml:space="preserve">ЭУМК, разработанные СарИПКиПРО, кафедрой естественнонаучного образования: </w:t>
      </w:r>
    </w:p>
    <w:p w:rsidR="001E79F6" w:rsidRDefault="00C90395" w:rsidP="001E79F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79F6">
        <w:rPr>
          <w:rFonts w:ascii="Times New Roman" w:hAnsi="Times New Roman"/>
          <w:sz w:val="24"/>
          <w:szCs w:val="24"/>
        </w:rPr>
        <w:t>«Методика развития кондиционных и координационных способностей школьников</w:t>
      </w:r>
      <w:r w:rsidR="001E79F6" w:rsidRPr="001E79F6">
        <w:rPr>
          <w:rFonts w:ascii="Times New Roman" w:hAnsi="Times New Roman"/>
          <w:sz w:val="24"/>
          <w:szCs w:val="24"/>
        </w:rPr>
        <w:t xml:space="preserve">  </w:t>
      </w:r>
      <w:r w:rsidRPr="001E79F6">
        <w:rPr>
          <w:rFonts w:ascii="Times New Roman" w:hAnsi="Times New Roman"/>
          <w:sz w:val="24"/>
          <w:szCs w:val="24"/>
        </w:rPr>
        <w:t>на материале базовых видов спорта»</w:t>
      </w:r>
    </w:p>
    <w:p w:rsidR="001E79F6" w:rsidRDefault="001E79F6" w:rsidP="001E79F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«Организация проблемного обучения</w:t>
      </w:r>
    </w:p>
    <w:p w:rsidR="001E79F6" w:rsidRDefault="001E79F6" w:rsidP="001E79F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«Теоретические основы и методика формирования и развития физической культуры личности школьника»</w:t>
      </w:r>
    </w:p>
    <w:p w:rsidR="001E79F6" w:rsidRDefault="001E79F6" w:rsidP="001E79F6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«Координационные способности»</w:t>
      </w:r>
    </w:p>
    <w:p w:rsidR="001E79F6" w:rsidRDefault="001E79F6" w:rsidP="001E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2.ЭОР Тесты для оценки развития скоростных способностей»</w:t>
      </w:r>
    </w:p>
    <w:p w:rsidR="001E79F6" w:rsidRDefault="001E79F6" w:rsidP="001E79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3.ЭОР Упражнения для развития скоростно-силовых способнотей по программа А.П. Матвеева.</w:t>
      </w:r>
    </w:p>
    <w:p w:rsidR="003106FA" w:rsidRPr="003E0818" w:rsidRDefault="001E79F6" w:rsidP="003E08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Используется техническая оснащённость и оборудование кабинетов лицея</w:t>
      </w:r>
      <w:bookmarkStart w:id="1" w:name="_GoBack"/>
      <w:bookmarkEnd w:id="1"/>
    </w:p>
    <w:sectPr w:rsidR="003106FA" w:rsidRPr="003E0818" w:rsidSect="003E0818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049" w:rsidRDefault="00626049" w:rsidP="00D530CE">
      <w:pPr>
        <w:spacing w:after="0" w:line="240" w:lineRule="auto"/>
      </w:pPr>
      <w:r>
        <w:separator/>
      </w:r>
    </w:p>
  </w:endnote>
  <w:endnote w:type="continuationSeparator" w:id="1">
    <w:p w:rsidR="00626049" w:rsidRDefault="00626049" w:rsidP="00D5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126"/>
      <w:docPartObj>
        <w:docPartGallery w:val="Page Numbers (Bottom of Page)"/>
        <w:docPartUnique/>
      </w:docPartObj>
    </w:sdtPr>
    <w:sdtContent>
      <w:p w:rsidR="00004832" w:rsidRDefault="004C5855">
        <w:pPr>
          <w:pStyle w:val="a9"/>
          <w:jc w:val="right"/>
        </w:pPr>
        <w:fldSimple w:instr=" PAGE   \* MERGEFORMAT ">
          <w:r w:rsidR="00CA0959">
            <w:rPr>
              <w:noProof/>
            </w:rPr>
            <w:t>25</w:t>
          </w:r>
        </w:fldSimple>
      </w:p>
    </w:sdtContent>
  </w:sdt>
  <w:p w:rsidR="00004832" w:rsidRDefault="000048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049" w:rsidRDefault="00626049" w:rsidP="00D530CE">
      <w:pPr>
        <w:spacing w:after="0" w:line="240" w:lineRule="auto"/>
      </w:pPr>
      <w:r>
        <w:separator/>
      </w:r>
    </w:p>
  </w:footnote>
  <w:footnote w:type="continuationSeparator" w:id="1">
    <w:p w:rsidR="00626049" w:rsidRDefault="00626049" w:rsidP="00D5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AA2"/>
    <w:multiLevelType w:val="multilevel"/>
    <w:tmpl w:val="AC221DF8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C84FDB"/>
    <w:multiLevelType w:val="multilevel"/>
    <w:tmpl w:val="7FF691D4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770558"/>
    <w:multiLevelType w:val="multilevel"/>
    <w:tmpl w:val="5302047E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AB2E7E"/>
    <w:multiLevelType w:val="multilevel"/>
    <w:tmpl w:val="B53C74A2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42536F"/>
    <w:multiLevelType w:val="hybridMultilevel"/>
    <w:tmpl w:val="2DAA52E6"/>
    <w:lvl w:ilvl="0" w:tplc="1B0013AC">
      <w:start w:val="8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548BF"/>
    <w:multiLevelType w:val="multilevel"/>
    <w:tmpl w:val="014644B4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7C33CA"/>
    <w:multiLevelType w:val="multilevel"/>
    <w:tmpl w:val="31D2C67E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682053"/>
    <w:multiLevelType w:val="multilevel"/>
    <w:tmpl w:val="72F0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8C7E6C"/>
    <w:multiLevelType w:val="hybridMultilevel"/>
    <w:tmpl w:val="A4F0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178E8"/>
    <w:multiLevelType w:val="hybridMultilevel"/>
    <w:tmpl w:val="F498F6CE"/>
    <w:lvl w:ilvl="0" w:tplc="0980D0C6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A515C"/>
    <w:multiLevelType w:val="hybridMultilevel"/>
    <w:tmpl w:val="A68E064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164277"/>
    <w:multiLevelType w:val="multilevel"/>
    <w:tmpl w:val="0366BC3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B616C9"/>
    <w:multiLevelType w:val="multilevel"/>
    <w:tmpl w:val="AECEA388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7A7192"/>
    <w:multiLevelType w:val="hybridMultilevel"/>
    <w:tmpl w:val="C21C25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B44B2"/>
    <w:multiLevelType w:val="multilevel"/>
    <w:tmpl w:val="4BF8B910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685553D"/>
    <w:multiLevelType w:val="hybridMultilevel"/>
    <w:tmpl w:val="19BEFD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B0659"/>
    <w:multiLevelType w:val="multilevel"/>
    <w:tmpl w:val="5EDED8F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A0877BE"/>
    <w:multiLevelType w:val="multilevel"/>
    <w:tmpl w:val="2C08885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DEF30FB"/>
    <w:multiLevelType w:val="multilevel"/>
    <w:tmpl w:val="95962990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0AE0FA4"/>
    <w:multiLevelType w:val="multilevel"/>
    <w:tmpl w:val="CF1A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552955"/>
    <w:multiLevelType w:val="multilevel"/>
    <w:tmpl w:val="CD781D94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F536F01"/>
    <w:multiLevelType w:val="multilevel"/>
    <w:tmpl w:val="9792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F2022F"/>
    <w:multiLevelType w:val="multilevel"/>
    <w:tmpl w:val="F9F8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59910A3"/>
    <w:multiLevelType w:val="multilevel"/>
    <w:tmpl w:val="FC340788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FF78D4"/>
    <w:multiLevelType w:val="hybridMultilevel"/>
    <w:tmpl w:val="D644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962C2"/>
    <w:multiLevelType w:val="multilevel"/>
    <w:tmpl w:val="CAEEC97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03234D"/>
    <w:multiLevelType w:val="multilevel"/>
    <w:tmpl w:val="F5F8CE28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1E4628"/>
    <w:multiLevelType w:val="multilevel"/>
    <w:tmpl w:val="499658A6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B139A5"/>
    <w:multiLevelType w:val="hybridMultilevel"/>
    <w:tmpl w:val="817AC28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79767DE3"/>
    <w:multiLevelType w:val="multilevel"/>
    <w:tmpl w:val="76CC11F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0C7EB8"/>
    <w:multiLevelType w:val="multilevel"/>
    <w:tmpl w:val="7AA4833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D3418AB"/>
    <w:multiLevelType w:val="multilevel"/>
    <w:tmpl w:val="17E61716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9C0AF4"/>
    <w:multiLevelType w:val="multilevel"/>
    <w:tmpl w:val="CF404A2A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FE171C"/>
    <w:multiLevelType w:val="multilevel"/>
    <w:tmpl w:val="88D0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26"/>
  </w:num>
  <w:num w:numId="5">
    <w:abstractNumId w:val="18"/>
  </w:num>
  <w:num w:numId="6">
    <w:abstractNumId w:val="2"/>
  </w:num>
  <w:num w:numId="7">
    <w:abstractNumId w:val="21"/>
  </w:num>
  <w:num w:numId="8">
    <w:abstractNumId w:val="32"/>
  </w:num>
  <w:num w:numId="9">
    <w:abstractNumId w:val="31"/>
  </w:num>
  <w:num w:numId="10">
    <w:abstractNumId w:val="24"/>
  </w:num>
  <w:num w:numId="11">
    <w:abstractNumId w:val="6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33"/>
  </w:num>
  <w:num w:numId="17">
    <w:abstractNumId w:val="19"/>
  </w:num>
  <w:num w:numId="18">
    <w:abstractNumId w:val="27"/>
  </w:num>
  <w:num w:numId="19">
    <w:abstractNumId w:val="13"/>
  </w:num>
  <w:num w:numId="20">
    <w:abstractNumId w:val="0"/>
  </w:num>
  <w:num w:numId="21">
    <w:abstractNumId w:val="34"/>
  </w:num>
  <w:num w:numId="22">
    <w:abstractNumId w:val="30"/>
  </w:num>
  <w:num w:numId="23">
    <w:abstractNumId w:val="23"/>
  </w:num>
  <w:num w:numId="24">
    <w:abstractNumId w:val="17"/>
  </w:num>
  <w:num w:numId="25">
    <w:abstractNumId w:val="7"/>
  </w:num>
  <w:num w:numId="26">
    <w:abstractNumId w:val="28"/>
  </w:num>
  <w:num w:numId="27">
    <w:abstractNumId w:val="1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4"/>
  </w:num>
  <w:num w:numId="31">
    <w:abstractNumId w:val="14"/>
  </w:num>
  <w:num w:numId="32">
    <w:abstractNumId w:val="16"/>
  </w:num>
  <w:num w:numId="33">
    <w:abstractNumId w:val="10"/>
  </w:num>
  <w:num w:numId="34">
    <w:abstractNumId w:val="8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EB9"/>
    <w:rsid w:val="00004832"/>
    <w:rsid w:val="00005AC7"/>
    <w:rsid w:val="000562A0"/>
    <w:rsid w:val="00074554"/>
    <w:rsid w:val="00093C47"/>
    <w:rsid w:val="000F53DD"/>
    <w:rsid w:val="00151C88"/>
    <w:rsid w:val="00165F72"/>
    <w:rsid w:val="001A49CF"/>
    <w:rsid w:val="001E79F6"/>
    <w:rsid w:val="001F02DB"/>
    <w:rsid w:val="00200347"/>
    <w:rsid w:val="00221013"/>
    <w:rsid w:val="00242627"/>
    <w:rsid w:val="00243491"/>
    <w:rsid w:val="0024789F"/>
    <w:rsid w:val="00293D60"/>
    <w:rsid w:val="002C3C00"/>
    <w:rsid w:val="002F00D2"/>
    <w:rsid w:val="002F4735"/>
    <w:rsid w:val="003106FA"/>
    <w:rsid w:val="00332DB4"/>
    <w:rsid w:val="0036131B"/>
    <w:rsid w:val="003E0818"/>
    <w:rsid w:val="0043094E"/>
    <w:rsid w:val="004B0C64"/>
    <w:rsid w:val="004B77FF"/>
    <w:rsid w:val="004C5855"/>
    <w:rsid w:val="004F00C0"/>
    <w:rsid w:val="005363E9"/>
    <w:rsid w:val="005A7AED"/>
    <w:rsid w:val="005C400E"/>
    <w:rsid w:val="005E2C85"/>
    <w:rsid w:val="00605F49"/>
    <w:rsid w:val="00626049"/>
    <w:rsid w:val="006300AB"/>
    <w:rsid w:val="006D0084"/>
    <w:rsid w:val="006D5396"/>
    <w:rsid w:val="006D7C35"/>
    <w:rsid w:val="007814F7"/>
    <w:rsid w:val="007A0CF4"/>
    <w:rsid w:val="007E2775"/>
    <w:rsid w:val="007F3137"/>
    <w:rsid w:val="00831F58"/>
    <w:rsid w:val="00854BCD"/>
    <w:rsid w:val="008D5461"/>
    <w:rsid w:val="008F1555"/>
    <w:rsid w:val="009038B2"/>
    <w:rsid w:val="00910DA8"/>
    <w:rsid w:val="009116B1"/>
    <w:rsid w:val="00951E4F"/>
    <w:rsid w:val="00952C57"/>
    <w:rsid w:val="009714A9"/>
    <w:rsid w:val="009C4EB9"/>
    <w:rsid w:val="009E0C38"/>
    <w:rsid w:val="00A56662"/>
    <w:rsid w:val="00A66FDB"/>
    <w:rsid w:val="00AA2669"/>
    <w:rsid w:val="00AB670C"/>
    <w:rsid w:val="00B032B0"/>
    <w:rsid w:val="00B05529"/>
    <w:rsid w:val="00B46F56"/>
    <w:rsid w:val="00B55D0F"/>
    <w:rsid w:val="00BC4076"/>
    <w:rsid w:val="00BD3B40"/>
    <w:rsid w:val="00C63CD2"/>
    <w:rsid w:val="00C662DB"/>
    <w:rsid w:val="00C90395"/>
    <w:rsid w:val="00CA0959"/>
    <w:rsid w:val="00CA0A8B"/>
    <w:rsid w:val="00CF39D3"/>
    <w:rsid w:val="00D016EB"/>
    <w:rsid w:val="00D1069E"/>
    <w:rsid w:val="00D12954"/>
    <w:rsid w:val="00D530CE"/>
    <w:rsid w:val="00D73D1C"/>
    <w:rsid w:val="00DB1333"/>
    <w:rsid w:val="00DB4095"/>
    <w:rsid w:val="00DD0D9B"/>
    <w:rsid w:val="00E15EB6"/>
    <w:rsid w:val="00E4163A"/>
    <w:rsid w:val="00E436AF"/>
    <w:rsid w:val="00E521B3"/>
    <w:rsid w:val="00E61778"/>
    <w:rsid w:val="00EA4919"/>
    <w:rsid w:val="00EC5D33"/>
    <w:rsid w:val="00ED5B08"/>
    <w:rsid w:val="00F27FD2"/>
    <w:rsid w:val="00F438DB"/>
    <w:rsid w:val="00F64167"/>
    <w:rsid w:val="00F81B2A"/>
    <w:rsid w:val="00FA36BF"/>
    <w:rsid w:val="00FF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61"/>
    <w:pPr>
      <w:ind w:left="720"/>
      <w:contextualSpacing/>
    </w:pPr>
  </w:style>
  <w:style w:type="table" w:styleId="a4">
    <w:name w:val="Table Grid"/>
    <w:basedOn w:val="a1"/>
    <w:rsid w:val="008D54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link w:val="a6"/>
    <w:rsid w:val="00200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bidi="en-US"/>
    </w:rPr>
  </w:style>
  <w:style w:type="character" w:customStyle="1" w:styleId="a6">
    <w:name w:val="Стиль Знак"/>
    <w:basedOn w:val="a0"/>
    <w:link w:val="a5"/>
    <w:rsid w:val="00200347"/>
    <w:rPr>
      <w:rFonts w:ascii="Arial" w:eastAsia="Times New Roman" w:hAnsi="Arial" w:cs="Arial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D5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30CE"/>
  </w:style>
  <w:style w:type="paragraph" w:styleId="a9">
    <w:name w:val="footer"/>
    <w:basedOn w:val="a"/>
    <w:link w:val="aa"/>
    <w:uiPriority w:val="99"/>
    <w:unhideWhenUsed/>
    <w:rsid w:val="00D5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4FAA-AA95-455A-A796-7CE6AF36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9863</Words>
  <Characters>56222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Виталий</cp:lastModifiedBy>
  <cp:revision>42</cp:revision>
  <cp:lastPrinted>2015-09-17T17:35:00Z</cp:lastPrinted>
  <dcterms:created xsi:type="dcterms:W3CDTF">2013-09-22T17:03:00Z</dcterms:created>
  <dcterms:modified xsi:type="dcterms:W3CDTF">2016-01-17T08:00:00Z</dcterms:modified>
</cp:coreProperties>
</file>