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CE" w:rsidRDefault="001C16CE" w:rsidP="001C16CE">
      <w:pPr>
        <w:tabs>
          <w:tab w:val="left" w:pos="808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C16CE">
        <w:rPr>
          <w:b/>
        </w:rPr>
        <w:t>9</w:t>
      </w:r>
      <w:r w:rsidRPr="001C16CE">
        <w:rPr>
          <w:rFonts w:asciiTheme="minorHAnsi" w:hAnsiTheme="minorHAnsi"/>
          <w:b/>
          <w:sz w:val="24"/>
          <w:szCs w:val="24"/>
        </w:rPr>
        <w:t xml:space="preserve">. </w:t>
      </w:r>
      <w:r w:rsidRPr="001C16CE">
        <w:rPr>
          <w:rFonts w:asciiTheme="minorHAnsi" w:hAnsiTheme="minorHAnsi"/>
          <w:b/>
          <w:sz w:val="24"/>
          <w:szCs w:val="24"/>
          <w:u w:val="single"/>
        </w:rPr>
        <w:t>Календарно-тематический план по курсу «Технология 5 класс»</w:t>
      </w:r>
    </w:p>
    <w:p w:rsidR="001C16CE" w:rsidRPr="001C16CE" w:rsidRDefault="001C16CE" w:rsidP="001C16CE">
      <w:pPr>
        <w:tabs>
          <w:tab w:val="left" w:pos="808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C16CE" w:rsidRPr="001C16CE" w:rsidRDefault="001C16CE" w:rsidP="001C16CE">
      <w:r>
        <w:t xml:space="preserve">         </w:t>
      </w: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70"/>
        <w:gridCol w:w="690"/>
        <w:gridCol w:w="90"/>
        <w:gridCol w:w="789"/>
        <w:gridCol w:w="1915"/>
        <w:gridCol w:w="2001"/>
        <w:gridCol w:w="1876"/>
        <w:gridCol w:w="2276"/>
        <w:gridCol w:w="1559"/>
        <w:gridCol w:w="3260"/>
      </w:tblGrid>
      <w:tr w:rsidR="00147C00" w:rsidRPr="002A59E8" w:rsidTr="005D6C67">
        <w:trPr>
          <w:trHeight w:val="330"/>
        </w:trPr>
        <w:tc>
          <w:tcPr>
            <w:tcW w:w="570" w:type="dxa"/>
            <w:vMerge w:val="restart"/>
          </w:tcPr>
          <w:p w:rsidR="001C16CE" w:rsidRPr="002A59E8" w:rsidRDefault="001C16CE" w:rsidP="00822B4D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gridSpan w:val="3"/>
            <w:vMerge w:val="restart"/>
          </w:tcPr>
          <w:p w:rsidR="001C16CE" w:rsidRPr="002A59E8" w:rsidRDefault="001C16CE" w:rsidP="001C16C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792" w:type="dxa"/>
            <w:gridSpan w:val="3"/>
          </w:tcPr>
          <w:p w:rsidR="001C16CE" w:rsidRPr="002A59E8" w:rsidRDefault="001C16CE" w:rsidP="001C16C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76" w:type="dxa"/>
            <w:vMerge w:val="restart"/>
          </w:tcPr>
          <w:p w:rsidR="001C16CE" w:rsidRDefault="001C16CE" w:rsidP="001C16C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1C16CE" w:rsidRPr="002A59E8" w:rsidRDefault="001C16CE" w:rsidP="001C16C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1C16CE" w:rsidRPr="002A59E8" w:rsidRDefault="001C16CE" w:rsidP="001C16C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3260" w:type="dxa"/>
            <w:vMerge w:val="restart"/>
          </w:tcPr>
          <w:p w:rsidR="001C16CE" w:rsidRPr="001C16CE" w:rsidRDefault="001C16CE" w:rsidP="001C16CE">
            <w:pPr>
              <w:pStyle w:val="a3"/>
              <w:rPr>
                <w:b/>
              </w:rPr>
            </w:pPr>
            <w:r w:rsidRPr="001C16CE">
              <w:rPr>
                <w:b/>
              </w:rPr>
              <w:t>Примечания</w:t>
            </w:r>
          </w:p>
          <w:p w:rsidR="001C16CE" w:rsidRPr="001C16CE" w:rsidRDefault="001C16CE" w:rsidP="001C16CE">
            <w:pPr>
              <w:pStyle w:val="a3"/>
              <w:rPr>
                <w:b/>
              </w:rPr>
            </w:pPr>
            <w:r w:rsidRPr="001C16CE">
              <w:rPr>
                <w:b/>
              </w:rPr>
              <w:t>Дополнительные учебные пособия,</w:t>
            </w:r>
          </w:p>
          <w:p w:rsidR="001C16CE" w:rsidRPr="001C16CE" w:rsidRDefault="001C16CE" w:rsidP="001C16CE">
            <w:pPr>
              <w:pStyle w:val="a3"/>
              <w:rPr>
                <w:b/>
              </w:rPr>
            </w:pPr>
            <w:r w:rsidRPr="001C16CE">
              <w:rPr>
                <w:b/>
              </w:rPr>
              <w:t>интернет - ресурсы</w:t>
            </w:r>
          </w:p>
        </w:tc>
      </w:tr>
      <w:tr w:rsidR="00A965F0" w:rsidRPr="002A59E8" w:rsidTr="005D6C67">
        <w:trPr>
          <w:trHeight w:val="300"/>
        </w:trPr>
        <w:tc>
          <w:tcPr>
            <w:tcW w:w="570" w:type="dxa"/>
            <w:vMerge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vMerge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001" w:type="dxa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76" w:type="dxa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76" w:type="dxa"/>
            <w:vMerge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7C00" w:rsidRPr="002A59E8" w:rsidTr="005D6C67">
        <w:tc>
          <w:tcPr>
            <w:tcW w:w="570" w:type="dxa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9" w:type="dxa"/>
            <w:gridSpan w:val="3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92" w:type="dxa"/>
            <w:gridSpan w:val="3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76" w:type="dxa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16CE" w:rsidRPr="002A59E8" w:rsidRDefault="001C16CE" w:rsidP="00822B4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965F0" w:rsidRPr="002A59E8" w:rsidTr="005D6C67">
        <w:tc>
          <w:tcPr>
            <w:tcW w:w="570" w:type="dxa"/>
          </w:tcPr>
          <w:p w:rsidR="008B6D87" w:rsidRPr="002A59E8" w:rsidRDefault="008B6D87" w:rsidP="00822B4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B6D87" w:rsidRPr="001C16CE" w:rsidRDefault="008B6D87" w:rsidP="00822B4D">
            <w:pPr>
              <w:pStyle w:val="a3"/>
              <w:rPr>
                <w:b/>
                <w:szCs w:val="28"/>
              </w:rPr>
            </w:pPr>
          </w:p>
        </w:tc>
        <w:tc>
          <w:tcPr>
            <w:tcW w:w="13766" w:type="dxa"/>
            <w:gridSpan w:val="8"/>
          </w:tcPr>
          <w:p w:rsidR="008B6D87" w:rsidRPr="001C16CE" w:rsidRDefault="008B6D87" w:rsidP="008B6D87">
            <w:pPr>
              <w:pStyle w:val="a3"/>
              <w:ind w:left="87"/>
              <w:rPr>
                <w:b/>
                <w:szCs w:val="28"/>
              </w:rPr>
            </w:pPr>
            <w:r w:rsidRPr="001C16CE">
              <w:rPr>
                <w:b/>
                <w:lang w:eastAsia="ru-RU"/>
              </w:rPr>
              <w:t xml:space="preserve">Вводное занятие. </w:t>
            </w:r>
          </w:p>
        </w:tc>
      </w:tr>
      <w:tr w:rsidR="00A965F0" w:rsidRPr="002A59E8" w:rsidTr="005D6C67">
        <w:tc>
          <w:tcPr>
            <w:tcW w:w="570" w:type="dxa"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1569" w:type="dxa"/>
            <w:gridSpan w:val="3"/>
          </w:tcPr>
          <w:p w:rsidR="00B52B2C" w:rsidRPr="002A59E8" w:rsidRDefault="00B52B2C" w:rsidP="00822B4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59E8">
              <w:rPr>
                <w:rFonts w:ascii="Times New Roman" w:hAnsi="Times New Roman"/>
                <w:sz w:val="20"/>
                <w:szCs w:val="20"/>
                <w:lang w:eastAsia="ru-RU"/>
              </w:rPr>
              <w:t>Первичный инструктаж по охране труда</w:t>
            </w:r>
          </w:p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</w:tcPr>
          <w:p w:rsidR="00B52B2C" w:rsidRPr="00B52B2C" w:rsidRDefault="00B52B2C" w:rsidP="00822B4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2B2C">
              <w:rPr>
                <w:rFonts w:ascii="Times New Roman" w:hAnsi="Times New Roman"/>
                <w:b/>
                <w:i/>
                <w:sz w:val="20"/>
                <w:szCs w:val="20"/>
              </w:rPr>
              <w:t>Знания:</w:t>
            </w:r>
            <w:r w:rsidRPr="00B52B2C">
              <w:rPr>
                <w:rFonts w:ascii="Times New Roman" w:hAnsi="Times New Roman"/>
                <w:sz w:val="20"/>
                <w:szCs w:val="20"/>
              </w:rPr>
              <w:t xml:space="preserve"> соблюдение правил техники безопасности </w:t>
            </w:r>
          </w:p>
          <w:p w:rsidR="00B52B2C" w:rsidRPr="00B52B2C" w:rsidRDefault="00B52B2C" w:rsidP="00822B4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2B2C">
              <w:rPr>
                <w:rFonts w:ascii="Times New Roman" w:hAnsi="Times New Roman"/>
                <w:b/>
                <w:i/>
                <w:sz w:val="20"/>
                <w:szCs w:val="20"/>
              </w:rPr>
              <w:t>Умения:</w:t>
            </w:r>
          </w:p>
          <w:p w:rsidR="00B52B2C" w:rsidRPr="00B52B2C" w:rsidRDefault="00B52B2C" w:rsidP="00822B4D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  <w:sz w:val="20"/>
                <w:szCs w:val="20"/>
              </w:rPr>
              <w:t>выполнять задание в</w:t>
            </w:r>
            <w:r w:rsidRPr="00B52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B2C">
              <w:rPr>
                <w:rFonts w:ascii="Times New Roman" w:hAnsi="Times New Roman"/>
                <w:sz w:val="20"/>
                <w:szCs w:val="20"/>
              </w:rPr>
              <w:t>соответствии с поставленной целью; организовывать рабочее место;</w:t>
            </w:r>
            <w:r w:rsidRPr="00B52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B2C">
              <w:rPr>
                <w:rFonts w:ascii="Times New Roman" w:hAnsi="Times New Roman"/>
                <w:sz w:val="20"/>
                <w:szCs w:val="20"/>
              </w:rPr>
              <w:t xml:space="preserve">планировать, контролировать и оценивать учебные действия </w:t>
            </w:r>
            <w:proofErr w:type="gramStart"/>
            <w:r w:rsidRPr="00B52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52B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vMerge w:val="restart"/>
          </w:tcPr>
          <w:p w:rsidR="00B52B2C" w:rsidRPr="00B261CC" w:rsidRDefault="00B52B2C" w:rsidP="00B52B2C">
            <w:pPr>
              <w:spacing w:after="0" w:line="216" w:lineRule="exact"/>
              <w:ind w:left="6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1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B52B2C" w:rsidRPr="00B261CC" w:rsidRDefault="00B52B2C" w:rsidP="00B52B2C">
            <w:pPr>
              <w:spacing w:after="0" w:line="216" w:lineRule="exact"/>
              <w:ind w:left="6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1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умение вести исследовательскую и проектную деятельность, построение цепи рассуждений, определение поня</w:t>
            </w:r>
            <w:r w:rsidRPr="00B261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тий, сопоставление, анализ. </w:t>
            </w:r>
            <w:r w:rsidRPr="00B261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B52B2C" w:rsidRPr="00B261CC" w:rsidRDefault="00B52B2C" w:rsidP="00B52B2C">
            <w:pPr>
              <w:spacing w:after="0" w:line="216" w:lineRule="exact"/>
              <w:ind w:left="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1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B261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планирование, рефлексия, воле</w:t>
            </w:r>
            <w:r w:rsidRPr="00B261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вая регуляция.</w:t>
            </w:r>
          </w:p>
          <w:p w:rsidR="00B52B2C" w:rsidRPr="00B261CC" w:rsidRDefault="00B52B2C" w:rsidP="00B52B2C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</w:rPr>
            </w:pPr>
            <w:r w:rsidRPr="00B261CC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B52B2C" w:rsidRPr="00B261CC" w:rsidRDefault="00B52B2C" w:rsidP="00B52B2C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261CC">
              <w:rPr>
                <w:rFonts w:ascii="Times New Roman" w:eastAsia="Courier New" w:hAnsi="Times New Roman" w:cs="Times New Roman"/>
                <w:color w:val="000000"/>
              </w:rPr>
              <w:t>диалог, со</w:t>
            </w:r>
            <w:r w:rsidRPr="00B261CC">
              <w:rPr>
                <w:rFonts w:ascii="Times New Roman" w:eastAsia="Courier New" w:hAnsi="Times New Roman" w:cs="Times New Roman"/>
                <w:color w:val="000000"/>
              </w:rPr>
              <w:softHyphen/>
              <w:t>трудничество, умение задавать вопросы</w:t>
            </w:r>
          </w:p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B52B2C" w:rsidRPr="00B52B2C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B2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самостоятельность и личную ответственность за свои поступки на основе представлений о нравственных нормах,  </w:t>
            </w:r>
          </w:p>
        </w:tc>
        <w:tc>
          <w:tcPr>
            <w:tcW w:w="2276" w:type="dxa"/>
            <w:vMerge w:val="restart"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52B2C" w:rsidRPr="00B52B2C" w:rsidRDefault="00B52B2C" w:rsidP="00B52B2C">
            <w:pPr>
              <w:pStyle w:val="a3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B52B2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Беседа по общим вопросам техники безопасности</w:t>
            </w:r>
          </w:p>
          <w:p w:rsidR="00B52B2C" w:rsidRPr="00B52B2C" w:rsidRDefault="00B52B2C" w:rsidP="00B52B2C">
            <w:pPr>
              <w:pStyle w:val="a3"/>
              <w:rPr>
                <w:sz w:val="20"/>
                <w:szCs w:val="20"/>
              </w:rPr>
            </w:pPr>
          </w:p>
          <w:p w:rsidR="00B52B2C" w:rsidRPr="00B52B2C" w:rsidRDefault="00B52B2C" w:rsidP="00B52B2C">
            <w:pPr>
              <w:pStyle w:val="a3"/>
              <w:rPr>
                <w:sz w:val="20"/>
                <w:szCs w:val="20"/>
              </w:rPr>
            </w:pPr>
            <w:r w:rsidRPr="00B52B2C">
              <w:rPr>
                <w:sz w:val="20"/>
                <w:szCs w:val="20"/>
              </w:rPr>
              <w:t>Самостоятельная  работа</w:t>
            </w:r>
          </w:p>
          <w:p w:rsidR="00B52B2C" w:rsidRPr="00B52B2C" w:rsidRDefault="00B52B2C" w:rsidP="00B52B2C">
            <w:pPr>
              <w:pStyle w:val="a3"/>
              <w:rPr>
                <w:i/>
                <w:sz w:val="20"/>
                <w:szCs w:val="20"/>
              </w:rPr>
            </w:pPr>
            <w:r w:rsidRPr="00B52B2C">
              <w:rPr>
                <w:i/>
                <w:sz w:val="20"/>
                <w:szCs w:val="20"/>
              </w:rPr>
              <w:t>Презентация: «Этапы проектной деятельности»</w:t>
            </w:r>
          </w:p>
          <w:p w:rsidR="00B52B2C" w:rsidRPr="00B52B2C" w:rsidRDefault="00B52B2C" w:rsidP="00B52B2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B52B2C">
              <w:rPr>
                <w:rFonts w:eastAsia="Times New Roman"/>
                <w:sz w:val="20"/>
                <w:szCs w:val="20"/>
                <w:lang w:eastAsia="ru-RU"/>
              </w:rPr>
              <w:t>Контроль и самоконтроль</w:t>
            </w:r>
          </w:p>
          <w:p w:rsidR="00B52B2C" w:rsidRPr="00B52B2C" w:rsidRDefault="00B52B2C" w:rsidP="00B52B2C">
            <w:pPr>
              <w:pStyle w:val="a3"/>
              <w:rPr>
                <w:sz w:val="20"/>
                <w:szCs w:val="20"/>
              </w:rPr>
            </w:pPr>
            <w:r w:rsidRPr="00B52B2C">
              <w:rPr>
                <w:sz w:val="20"/>
                <w:szCs w:val="20"/>
              </w:rPr>
              <w:t>(работа в группе)</w:t>
            </w:r>
          </w:p>
        </w:tc>
        <w:tc>
          <w:tcPr>
            <w:tcW w:w="3260" w:type="dxa"/>
            <w:vMerge w:val="restart"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569" w:type="dxa"/>
            <w:gridSpan w:val="3"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Что такое проектная деятельность?</w:t>
            </w:r>
          </w:p>
        </w:tc>
        <w:tc>
          <w:tcPr>
            <w:tcW w:w="1915" w:type="dxa"/>
            <w:vMerge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8B6D87" w:rsidRPr="002A59E8" w:rsidRDefault="008B6D87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2"/>
          </w:tcPr>
          <w:p w:rsidR="008B6D87" w:rsidRPr="002A59E8" w:rsidRDefault="008B6D87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6" w:type="dxa"/>
            <w:gridSpan w:val="7"/>
          </w:tcPr>
          <w:p w:rsidR="008B6D87" w:rsidRPr="002A59E8" w:rsidRDefault="008B6D87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Кулинария</w:t>
            </w:r>
          </w:p>
        </w:tc>
      </w:tr>
      <w:tr w:rsidR="00A965F0" w:rsidRPr="002A59E8" w:rsidTr="005D6C67">
        <w:tc>
          <w:tcPr>
            <w:tcW w:w="570" w:type="dxa"/>
          </w:tcPr>
          <w:p w:rsidR="00B52B2C" w:rsidRDefault="008B6D87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  <w:p w:rsidR="00147C00" w:rsidRPr="002A59E8" w:rsidRDefault="00147C0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1569" w:type="dxa"/>
            <w:gridSpan w:val="3"/>
          </w:tcPr>
          <w:p w:rsidR="008B6D87" w:rsidRPr="008B6D87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Arial"/>
              </w:rPr>
            </w:pPr>
            <w:r w:rsidRPr="008B6D87">
              <w:rPr>
                <w:rFonts w:ascii="Times New Roman" w:eastAsia="Times New Roman" w:hAnsi="Times New Roman" w:cs="Arial"/>
              </w:rPr>
              <w:t>Физиология питания</w:t>
            </w:r>
          </w:p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B6D87" w:rsidRPr="008B6D87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 w:cs="Times New Roman"/>
                <w:b/>
                <w:i/>
              </w:rPr>
            </w:pPr>
            <w:r w:rsidRPr="008B6D87">
              <w:rPr>
                <w:rFonts w:asciiTheme="minorHAnsi" w:hAnsiTheme="minorHAnsi" w:cs="Times New Roman"/>
                <w:b/>
                <w:i/>
              </w:rPr>
              <w:t>Знания:</w:t>
            </w:r>
          </w:p>
          <w:p w:rsidR="008B6D87" w:rsidRPr="0005320A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05320A">
              <w:rPr>
                <w:rFonts w:asciiTheme="minorHAnsi" w:hAnsiTheme="minorHAnsi" w:cs="Times New Roman"/>
              </w:rPr>
              <w:t>о значении белков</w:t>
            </w:r>
            <w:proofErr w:type="gramStart"/>
            <w:r w:rsidRPr="0005320A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05320A">
              <w:rPr>
                <w:rFonts w:asciiTheme="minorHAnsi" w:hAnsiTheme="minorHAnsi" w:cs="Times New Roman"/>
              </w:rPr>
              <w:t xml:space="preserve"> жиров и углеводов, воды для жизнедеятельности людей, роли витаминов.</w:t>
            </w:r>
          </w:p>
          <w:p w:rsidR="008B6D87" w:rsidRPr="0005320A" w:rsidRDefault="008B6D87" w:rsidP="008B6D87">
            <w:pPr>
              <w:tabs>
                <w:tab w:val="left" w:pos="284"/>
                <w:tab w:val="left" w:pos="8080"/>
              </w:tabs>
              <w:spacing w:after="0" w:line="240" w:lineRule="auto"/>
              <w:rPr>
                <w:rFonts w:eastAsia="SimSun"/>
                <w:sz w:val="20"/>
                <w:szCs w:val="20"/>
                <w:lang w:eastAsia="ru-RU"/>
              </w:rPr>
            </w:pPr>
            <w:r w:rsidRPr="008B6D87">
              <w:rPr>
                <w:b/>
                <w:i/>
                <w:sz w:val="20"/>
                <w:szCs w:val="20"/>
              </w:rPr>
              <w:t>Умения</w:t>
            </w:r>
            <w:r w:rsidRPr="008B6D87">
              <w:rPr>
                <w:b/>
                <w:sz w:val="20"/>
                <w:szCs w:val="20"/>
              </w:rPr>
              <w:t>:</w:t>
            </w:r>
            <w:r w:rsidRPr="0005320A">
              <w:rPr>
                <w:sz w:val="20"/>
                <w:szCs w:val="20"/>
              </w:rPr>
              <w:t xml:space="preserve"> анализировать пищевую пирамиду, составлять меню </w:t>
            </w:r>
            <w:proofErr w:type="gramStart"/>
            <w:r w:rsidRPr="0005320A">
              <w:rPr>
                <w:sz w:val="20"/>
                <w:szCs w:val="20"/>
              </w:rPr>
              <w:t>на</w:t>
            </w:r>
            <w:proofErr w:type="gramEnd"/>
          </w:p>
          <w:p w:rsidR="00B52B2C" w:rsidRPr="002A59E8" w:rsidRDefault="008B6D87" w:rsidP="008B6D8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20A">
              <w:rPr>
                <w:rFonts w:eastAsia="SimSun" w:cs="Times New Roman"/>
                <w:sz w:val="20"/>
                <w:szCs w:val="20"/>
                <w:lang w:eastAsia="ru-RU"/>
              </w:rPr>
              <w:lastRenderedPageBreak/>
              <w:t>.</w:t>
            </w:r>
            <w:r w:rsidRPr="0005320A">
              <w:rPr>
                <w:rFonts w:cs="Times New Roman"/>
                <w:sz w:val="20"/>
                <w:szCs w:val="20"/>
              </w:rPr>
              <w:t>завтрак</w:t>
            </w:r>
          </w:p>
        </w:tc>
        <w:tc>
          <w:tcPr>
            <w:tcW w:w="2001" w:type="dxa"/>
          </w:tcPr>
          <w:p w:rsidR="008B6D87" w:rsidRPr="0005320A" w:rsidRDefault="008B6D87" w:rsidP="008B6D87">
            <w:pPr>
              <w:widowControl w:val="0"/>
              <w:spacing w:after="0" w:line="216" w:lineRule="exact"/>
              <w:ind w:left="6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320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8B6D87" w:rsidRPr="0005320A" w:rsidRDefault="008B6D87" w:rsidP="008B6D87">
            <w:pPr>
              <w:widowControl w:val="0"/>
              <w:spacing w:after="0" w:line="216" w:lineRule="exact"/>
              <w:ind w:left="6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сопоставление, анализ, построение цепи рассу</w:t>
            </w: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 xml:space="preserve">ждений, поиск информации. </w:t>
            </w:r>
            <w:r w:rsidRPr="0005320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8B6D87" w:rsidRPr="0005320A" w:rsidRDefault="008B6D87" w:rsidP="008B6D87">
            <w:pPr>
              <w:widowControl w:val="0"/>
              <w:spacing w:after="0" w:line="216" w:lineRule="exact"/>
              <w:ind w:left="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анализ ситуации и моделирова</w:t>
            </w: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мооценка.</w:t>
            </w:r>
          </w:p>
          <w:p w:rsidR="008B6D87" w:rsidRPr="0005320A" w:rsidRDefault="008B6D87" w:rsidP="008B6D87">
            <w:pPr>
              <w:spacing w:after="0" w:line="240" w:lineRule="auto"/>
              <w:rPr>
                <w:rFonts w:eastAsia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320A">
              <w:rPr>
                <w:rFonts w:eastAsia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B52B2C" w:rsidRPr="002A59E8" w:rsidRDefault="008B6D87" w:rsidP="008B6D8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20A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диалог, мо</w:t>
            </w:r>
            <w:r w:rsidRPr="0005320A">
              <w:rPr>
                <w:rFonts w:eastAsia="Courier New"/>
                <w:color w:val="000000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05320A">
              <w:rPr>
                <w:rFonts w:eastAsia="Courier New"/>
                <w:color w:val="000000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1876" w:type="dxa"/>
            <w:tcBorders>
              <w:top w:val="nil"/>
            </w:tcBorders>
          </w:tcPr>
          <w:p w:rsidR="00B52B2C" w:rsidRPr="002A59E8" w:rsidRDefault="008B6D87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20A">
              <w:rPr>
                <w:sz w:val="20"/>
                <w:szCs w:val="20"/>
              </w:rPr>
              <w:lastRenderedPageBreak/>
              <w:t>Формирование коммуникативной компетенции, развитие трудолюбия, ответственности   за качество  своей деятельности</w:t>
            </w:r>
          </w:p>
        </w:tc>
        <w:tc>
          <w:tcPr>
            <w:tcW w:w="2276" w:type="dxa"/>
            <w:tcBorders>
              <w:top w:val="nil"/>
            </w:tcBorders>
          </w:tcPr>
          <w:p w:rsidR="008B6D87" w:rsidRPr="0005320A" w:rsidRDefault="008B6D87" w:rsidP="008B6D87">
            <w:pPr>
              <w:spacing w:after="0" w:line="240" w:lineRule="auto"/>
              <w:rPr>
                <w:sz w:val="20"/>
                <w:szCs w:val="20"/>
              </w:rPr>
            </w:pPr>
            <w:r w:rsidRPr="0005320A">
              <w:rPr>
                <w:sz w:val="20"/>
                <w:szCs w:val="20"/>
              </w:rPr>
              <w:t>Изучение основ физиологии  питания человека.</w:t>
            </w:r>
          </w:p>
          <w:p w:rsidR="008B6D87" w:rsidRPr="0005320A" w:rsidRDefault="008B6D87" w:rsidP="008B6D8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5320A">
              <w:rPr>
                <w:sz w:val="20"/>
                <w:szCs w:val="20"/>
              </w:rPr>
              <w:t xml:space="preserve">Поиск и </w:t>
            </w:r>
            <w:r w:rsidRPr="0005320A">
              <w:rPr>
                <w:i/>
                <w:sz w:val="20"/>
                <w:szCs w:val="20"/>
              </w:rPr>
              <w:t xml:space="preserve">презентация информации о содержании в  пищевых продуктах витаминов. </w:t>
            </w:r>
          </w:p>
          <w:p w:rsidR="00B52B2C" w:rsidRPr="002A59E8" w:rsidRDefault="008B6D87" w:rsidP="008B6D8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20A">
              <w:rPr>
                <w:rFonts w:eastAsia="SimSun"/>
                <w:sz w:val="20"/>
                <w:szCs w:val="20"/>
              </w:rPr>
              <w:t xml:space="preserve">Работа с учебником. Работа в тетрадях: «Составление меню, отвечающего </w:t>
            </w:r>
            <w:r w:rsidRPr="0005320A">
              <w:rPr>
                <w:rFonts w:eastAsia="SimSun"/>
                <w:sz w:val="20"/>
                <w:szCs w:val="20"/>
              </w:rPr>
              <w:lastRenderedPageBreak/>
              <w:t>здоровому образу жизни». Ответы на вопросы для самоконтроля.</w:t>
            </w:r>
          </w:p>
        </w:tc>
        <w:tc>
          <w:tcPr>
            <w:tcW w:w="1559" w:type="dxa"/>
          </w:tcPr>
          <w:p w:rsidR="008B6D87" w:rsidRPr="0005320A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05320A">
              <w:rPr>
                <w:rFonts w:asciiTheme="minorHAnsi" w:hAnsiTheme="minorHAnsi" w:cs="Times New Roman"/>
              </w:rPr>
              <w:lastRenderedPageBreak/>
              <w:t>Беседа</w:t>
            </w:r>
          </w:p>
          <w:p w:rsidR="008B6D87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05320A">
              <w:rPr>
                <w:rFonts w:asciiTheme="minorHAnsi" w:hAnsiTheme="minorHAnsi"/>
              </w:rPr>
              <w:t>Работа в группе</w:t>
            </w:r>
          </w:p>
          <w:p w:rsidR="008B6D87" w:rsidRPr="0005320A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05320A">
              <w:rPr>
                <w:rFonts w:asciiTheme="minorHAnsi" w:hAnsiTheme="minorHAnsi" w:cs="Times New Roman"/>
              </w:rPr>
              <w:t>Самостоятельная  работа</w:t>
            </w:r>
          </w:p>
          <w:p w:rsidR="008B6D87" w:rsidRPr="0005320A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eastAsia="Times New Roman" w:hAnsiTheme="minorHAnsi" w:cs="Arial"/>
              </w:rPr>
            </w:pPr>
            <w:r w:rsidRPr="0005320A">
              <w:rPr>
                <w:rFonts w:asciiTheme="minorHAnsi" w:eastAsia="Times New Roman" w:hAnsiTheme="minorHAnsi" w:cs="Arial"/>
              </w:rPr>
              <w:t>Текущий контроль</w:t>
            </w:r>
          </w:p>
          <w:p w:rsidR="008B6D87" w:rsidRPr="0005320A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05320A">
              <w:rPr>
                <w:rFonts w:asciiTheme="minorHAnsi" w:hAnsiTheme="minorHAnsi" w:cs="Times New Roman"/>
              </w:rPr>
              <w:t>тесты</w:t>
            </w:r>
          </w:p>
          <w:p w:rsidR="008B6D87" w:rsidRPr="0005320A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05320A">
              <w:rPr>
                <w:rFonts w:asciiTheme="minorHAnsi" w:eastAsia="Times New Roman" w:hAnsiTheme="minorHAnsi" w:cs="Times New Roman"/>
              </w:rPr>
              <w:t>Контроль и самоконтроль</w:t>
            </w:r>
          </w:p>
          <w:p w:rsidR="008B6D87" w:rsidRPr="0005320A" w:rsidRDefault="008B6D87" w:rsidP="008B6D87">
            <w:pPr>
              <w:pStyle w:val="50"/>
              <w:keepNext/>
              <w:keepLines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/>
                <w:i/>
              </w:rPr>
            </w:pPr>
            <w:r w:rsidRPr="0005320A">
              <w:rPr>
                <w:rFonts w:asciiTheme="minorHAnsi" w:hAnsiTheme="minorHAnsi"/>
                <w:i/>
              </w:rPr>
              <w:t>Презентация</w:t>
            </w:r>
          </w:p>
          <w:p w:rsidR="00B52B2C" w:rsidRPr="002A59E8" w:rsidRDefault="008B6D87" w:rsidP="008B6D87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5320A">
              <w:rPr>
                <w:rFonts w:asciiTheme="minorHAnsi" w:hAnsiTheme="minorHAnsi"/>
                <w:i/>
              </w:rPr>
              <w:t xml:space="preserve">«Физиология </w:t>
            </w:r>
            <w:r w:rsidRPr="0005320A">
              <w:rPr>
                <w:rFonts w:asciiTheme="minorHAnsi" w:hAnsiTheme="minorHAnsi"/>
                <w:i/>
              </w:rPr>
              <w:lastRenderedPageBreak/>
              <w:t>питания</w:t>
            </w:r>
          </w:p>
        </w:tc>
        <w:tc>
          <w:tcPr>
            <w:tcW w:w="3260" w:type="dxa"/>
          </w:tcPr>
          <w:p w:rsidR="00B52B2C" w:rsidRPr="002A59E8" w:rsidRDefault="00B52B2C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1569" w:type="dxa"/>
            <w:gridSpan w:val="3"/>
          </w:tcPr>
          <w:p w:rsidR="00A965F0" w:rsidRPr="00147C00" w:rsidRDefault="00A965F0" w:rsidP="00147C00">
            <w:pPr>
              <w:pStyle w:val="a7"/>
              <w:spacing w:after="0" w:line="100" w:lineRule="atLeast"/>
              <w:rPr>
                <w:sz w:val="20"/>
                <w:szCs w:val="20"/>
              </w:rPr>
            </w:pPr>
            <w:r w:rsidRPr="00147C00">
              <w:rPr>
                <w:rFonts w:ascii="Times New Roman" w:hAnsi="Times New Roman"/>
                <w:sz w:val="20"/>
                <w:szCs w:val="20"/>
              </w:rPr>
              <w:t>Санитария и гигиена на кухне.</w:t>
            </w:r>
          </w:p>
          <w:p w:rsidR="00A965F0" w:rsidRPr="00147C00" w:rsidRDefault="00A965F0" w:rsidP="00822B4D">
            <w:pPr>
              <w:tabs>
                <w:tab w:val="left" w:pos="808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</w:tcPr>
          <w:p w:rsidR="00A965F0" w:rsidRPr="0005320A" w:rsidRDefault="00A965F0" w:rsidP="00822B4D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A965F0">
              <w:rPr>
                <w:rFonts w:asciiTheme="minorHAnsi" w:hAnsiTheme="minorHAnsi" w:cs="Times New Roman"/>
                <w:b/>
                <w:i/>
              </w:rPr>
              <w:t>Знания:</w:t>
            </w:r>
            <w:r>
              <w:rPr>
                <w:rFonts w:asciiTheme="minorHAnsi" w:hAnsiTheme="minorHAnsi" w:cs="Times New Roman"/>
                <w:i/>
              </w:rPr>
              <w:t xml:space="preserve"> </w:t>
            </w:r>
            <w:r w:rsidRPr="0005320A">
              <w:rPr>
                <w:rFonts w:asciiTheme="minorHAnsi" w:hAnsiTheme="minorHAnsi" w:cs="Times New Roman"/>
              </w:rPr>
              <w:t>о значении белков</w:t>
            </w:r>
            <w:proofErr w:type="gramStart"/>
            <w:r w:rsidRPr="0005320A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05320A">
              <w:rPr>
                <w:rFonts w:asciiTheme="minorHAnsi" w:hAnsiTheme="minorHAnsi" w:cs="Times New Roman"/>
              </w:rPr>
              <w:t xml:space="preserve"> жиров и углеводов, воды для жизнедеятельности людей, роли витаминов.</w:t>
            </w:r>
          </w:p>
          <w:p w:rsidR="00A965F0" w:rsidRPr="0005320A" w:rsidRDefault="00A965F0" w:rsidP="00822B4D">
            <w:pPr>
              <w:tabs>
                <w:tab w:val="left" w:pos="284"/>
                <w:tab w:val="left" w:pos="8080"/>
              </w:tabs>
              <w:spacing w:after="0" w:line="240" w:lineRule="auto"/>
              <w:rPr>
                <w:rFonts w:eastAsia="SimSun"/>
                <w:sz w:val="20"/>
                <w:szCs w:val="20"/>
                <w:lang w:eastAsia="ru-RU"/>
              </w:rPr>
            </w:pPr>
            <w:r w:rsidRPr="00A965F0">
              <w:rPr>
                <w:b/>
                <w:i/>
                <w:sz w:val="20"/>
                <w:szCs w:val="20"/>
              </w:rPr>
              <w:t>Умения</w:t>
            </w:r>
            <w:r w:rsidRPr="00A965F0">
              <w:rPr>
                <w:b/>
                <w:sz w:val="20"/>
                <w:szCs w:val="20"/>
              </w:rPr>
              <w:t>:</w:t>
            </w:r>
            <w:r w:rsidRPr="0005320A">
              <w:rPr>
                <w:sz w:val="20"/>
                <w:szCs w:val="20"/>
              </w:rPr>
              <w:t xml:space="preserve"> анализировать пищевую пирамиду, составлять меню </w:t>
            </w:r>
            <w:proofErr w:type="gramStart"/>
            <w:r w:rsidRPr="0005320A">
              <w:rPr>
                <w:sz w:val="20"/>
                <w:szCs w:val="20"/>
              </w:rPr>
              <w:t>на</w:t>
            </w:r>
            <w:proofErr w:type="gramEnd"/>
          </w:p>
          <w:p w:rsidR="00A965F0" w:rsidRPr="0005320A" w:rsidRDefault="00A965F0" w:rsidP="00822B4D">
            <w:pPr>
              <w:pStyle w:val="50"/>
              <w:keepNext/>
              <w:keepLines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05320A">
              <w:rPr>
                <w:rFonts w:asciiTheme="minorHAnsi" w:eastAsia="SimSun" w:hAnsiTheme="minorHAnsi" w:cs="Times New Roman"/>
              </w:rPr>
              <w:t>.</w:t>
            </w:r>
            <w:r w:rsidRPr="0005320A">
              <w:rPr>
                <w:rFonts w:asciiTheme="minorHAnsi" w:hAnsiTheme="minorHAnsi" w:cs="Times New Roman"/>
              </w:rPr>
              <w:t>завтрак</w:t>
            </w:r>
          </w:p>
        </w:tc>
        <w:tc>
          <w:tcPr>
            <w:tcW w:w="2001" w:type="dxa"/>
            <w:vMerge w:val="restart"/>
          </w:tcPr>
          <w:p w:rsidR="00A965F0" w:rsidRPr="0005320A" w:rsidRDefault="00A965F0" w:rsidP="00A965F0">
            <w:pPr>
              <w:widowControl w:val="0"/>
              <w:spacing w:after="0" w:line="216" w:lineRule="exact"/>
              <w:ind w:left="6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320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A965F0" w:rsidRPr="0005320A" w:rsidRDefault="00A965F0" w:rsidP="00A965F0">
            <w:pPr>
              <w:widowControl w:val="0"/>
              <w:spacing w:after="0" w:line="216" w:lineRule="exact"/>
              <w:ind w:left="6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сопоставление, анализ, построение цепи рассу</w:t>
            </w: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 xml:space="preserve">ждений, поиск информации. </w:t>
            </w:r>
            <w:r w:rsidRPr="0005320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A965F0" w:rsidRPr="0005320A" w:rsidRDefault="00A965F0" w:rsidP="00A965F0">
            <w:pPr>
              <w:widowControl w:val="0"/>
              <w:spacing w:after="0" w:line="216" w:lineRule="exact"/>
              <w:ind w:left="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анализ ситуации и моделирова</w:t>
            </w: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0532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мооценка.</w:t>
            </w:r>
          </w:p>
          <w:p w:rsidR="00A965F0" w:rsidRPr="0005320A" w:rsidRDefault="00A965F0" w:rsidP="00A965F0">
            <w:pPr>
              <w:spacing w:after="0" w:line="240" w:lineRule="auto"/>
              <w:rPr>
                <w:rFonts w:eastAsia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320A">
              <w:rPr>
                <w:rFonts w:eastAsia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A965F0" w:rsidRPr="002A59E8" w:rsidRDefault="00A965F0" w:rsidP="00A965F0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20A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диалог, мо</w:t>
            </w:r>
            <w:r w:rsidRPr="0005320A">
              <w:rPr>
                <w:rFonts w:eastAsia="Courier New"/>
                <w:color w:val="000000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05320A">
              <w:rPr>
                <w:rFonts w:eastAsia="Courier New"/>
                <w:color w:val="000000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1876" w:type="dxa"/>
            <w:vMerge w:val="restart"/>
          </w:tcPr>
          <w:p w:rsidR="00A965F0" w:rsidRPr="0005320A" w:rsidRDefault="00A965F0" w:rsidP="00A965F0">
            <w:pPr>
              <w:pStyle w:val="a3"/>
              <w:rPr>
                <w:sz w:val="20"/>
                <w:szCs w:val="20"/>
              </w:rPr>
            </w:pPr>
            <w:r w:rsidRPr="0005320A">
              <w:rPr>
                <w:sz w:val="20"/>
                <w:szCs w:val="20"/>
              </w:rPr>
              <w:t>Формирование коммуникативной компетенции, развитие трудолюбия, ответственности   за качество  своей деятельности</w:t>
            </w:r>
            <w:proofErr w:type="gramStart"/>
            <w:r w:rsidRPr="0005320A">
              <w:rPr>
                <w:sz w:val="20"/>
                <w:szCs w:val="20"/>
              </w:rPr>
              <w:t xml:space="preserve"> .</w:t>
            </w:r>
            <w:proofErr w:type="gramEnd"/>
          </w:p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</w:tcPr>
          <w:p w:rsidR="00F714AB" w:rsidRPr="00F714AB" w:rsidRDefault="00F714AB" w:rsidP="00F714AB">
            <w:pPr>
              <w:pStyle w:val="a3"/>
              <w:rPr>
                <w:sz w:val="20"/>
                <w:szCs w:val="20"/>
              </w:rPr>
            </w:pPr>
            <w:r w:rsidRPr="00F714AB">
              <w:rPr>
                <w:sz w:val="20"/>
                <w:szCs w:val="20"/>
              </w:rPr>
              <w:t>Участие в беседе по теме;</w:t>
            </w:r>
          </w:p>
          <w:p w:rsidR="00F714AB" w:rsidRPr="00F714AB" w:rsidRDefault="00F714AB" w:rsidP="00F714AB">
            <w:pPr>
              <w:pStyle w:val="a3"/>
              <w:rPr>
                <w:sz w:val="20"/>
                <w:szCs w:val="20"/>
              </w:rPr>
            </w:pPr>
            <w:r w:rsidRPr="00F714AB">
              <w:rPr>
                <w:sz w:val="20"/>
                <w:szCs w:val="20"/>
              </w:rPr>
              <w:t xml:space="preserve">- Усвоение основных определений и </w:t>
            </w:r>
          </w:p>
          <w:p w:rsidR="00F714AB" w:rsidRPr="00F714AB" w:rsidRDefault="00F714AB" w:rsidP="00F714AB">
            <w:pPr>
              <w:pStyle w:val="a3"/>
              <w:rPr>
                <w:sz w:val="20"/>
                <w:szCs w:val="20"/>
              </w:rPr>
            </w:pPr>
            <w:r w:rsidRPr="00F714AB">
              <w:rPr>
                <w:sz w:val="20"/>
                <w:szCs w:val="20"/>
              </w:rPr>
              <w:t>понятий по теме;</w:t>
            </w:r>
          </w:p>
          <w:p w:rsidR="00F714AB" w:rsidRPr="00F714AB" w:rsidRDefault="00F714AB" w:rsidP="00F714AB">
            <w:pPr>
              <w:pStyle w:val="a3"/>
              <w:rPr>
                <w:sz w:val="20"/>
                <w:szCs w:val="20"/>
              </w:rPr>
            </w:pPr>
            <w:r w:rsidRPr="00F714AB">
              <w:rPr>
                <w:sz w:val="20"/>
                <w:szCs w:val="20"/>
              </w:rPr>
              <w:t>- Ознакомление с историей СВЧ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714AB">
              <w:rPr>
                <w:sz w:val="20"/>
                <w:szCs w:val="20"/>
              </w:rPr>
              <w:t>-п</w:t>
            </w:r>
            <w:proofErr w:type="gramEnd"/>
            <w:r w:rsidRPr="00F714AB">
              <w:rPr>
                <w:sz w:val="20"/>
                <w:szCs w:val="20"/>
              </w:rPr>
              <w:t>ечи;</w:t>
            </w:r>
          </w:p>
          <w:p w:rsidR="00F714AB" w:rsidRPr="00F714AB" w:rsidRDefault="00F714AB" w:rsidP="00F714AB">
            <w:pPr>
              <w:pStyle w:val="a3"/>
              <w:rPr>
                <w:sz w:val="20"/>
                <w:szCs w:val="20"/>
              </w:rPr>
            </w:pPr>
            <w:r w:rsidRPr="00F714AB">
              <w:rPr>
                <w:sz w:val="20"/>
                <w:szCs w:val="20"/>
              </w:rPr>
              <w:t xml:space="preserve">- Поиск информации в Интернете </w:t>
            </w:r>
            <w:proofErr w:type="gramStart"/>
            <w:r w:rsidRPr="00F714AB">
              <w:rPr>
                <w:sz w:val="20"/>
                <w:szCs w:val="20"/>
              </w:rPr>
              <w:t>об</w:t>
            </w:r>
            <w:proofErr w:type="gramEnd"/>
            <w:r w:rsidRPr="00F714AB">
              <w:rPr>
                <w:sz w:val="20"/>
                <w:szCs w:val="20"/>
              </w:rPr>
              <w:t xml:space="preserve"> </w:t>
            </w:r>
          </w:p>
          <w:p w:rsidR="00F714AB" w:rsidRPr="00F714AB" w:rsidRDefault="00F714AB" w:rsidP="00F714AB">
            <w:pPr>
              <w:pStyle w:val="a3"/>
              <w:rPr>
                <w:sz w:val="20"/>
                <w:szCs w:val="20"/>
              </w:rPr>
            </w:pPr>
            <w:proofErr w:type="gramStart"/>
            <w:r w:rsidRPr="00F714AB">
              <w:rPr>
                <w:sz w:val="20"/>
                <w:szCs w:val="20"/>
              </w:rPr>
              <w:t>уходе</w:t>
            </w:r>
            <w:proofErr w:type="gramEnd"/>
            <w:r w:rsidRPr="00F714AB">
              <w:rPr>
                <w:sz w:val="20"/>
                <w:szCs w:val="20"/>
              </w:rPr>
              <w:t xml:space="preserve"> за холодильником</w:t>
            </w:r>
          </w:p>
          <w:p w:rsidR="00F714AB" w:rsidRPr="00F714AB" w:rsidRDefault="00F714AB" w:rsidP="00F714AB">
            <w:pPr>
              <w:pStyle w:val="a3"/>
              <w:rPr>
                <w:sz w:val="20"/>
                <w:szCs w:val="20"/>
              </w:rPr>
            </w:pPr>
            <w:r w:rsidRPr="00F714AB">
              <w:rPr>
                <w:sz w:val="20"/>
                <w:szCs w:val="20"/>
              </w:rPr>
              <w:t>- Изучение потребности в бытовых электрических приборах на кухне</w:t>
            </w:r>
          </w:p>
          <w:p w:rsidR="00A965F0" w:rsidRPr="002A59E8" w:rsidRDefault="00F714AB" w:rsidP="00F714AB">
            <w:pPr>
              <w:pStyle w:val="a3"/>
              <w:rPr>
                <w:rFonts w:ascii="Times New Roman" w:hAnsi="Times New Roman"/>
                <w:b/>
              </w:rPr>
            </w:pPr>
            <w:r w:rsidRPr="00F714AB">
              <w:rPr>
                <w:sz w:val="20"/>
                <w:szCs w:val="20"/>
              </w:rPr>
              <w:t>- Соблюдение правил ТБ</w:t>
            </w:r>
          </w:p>
        </w:tc>
        <w:tc>
          <w:tcPr>
            <w:tcW w:w="1559" w:type="dxa"/>
            <w:vMerge w:val="restart"/>
          </w:tcPr>
          <w:p w:rsidR="00F714AB" w:rsidRPr="00F714AB" w:rsidRDefault="00F714AB" w:rsidP="00F714AB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F714AB">
              <w:rPr>
                <w:rFonts w:asciiTheme="minorHAnsi" w:hAnsiTheme="minorHAnsi"/>
              </w:rPr>
              <w:t>Опрос</w:t>
            </w:r>
          </w:p>
          <w:p w:rsidR="00F714AB" w:rsidRPr="00F714AB" w:rsidRDefault="00F714AB" w:rsidP="00F714AB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eastAsia="Times New Roman" w:hAnsiTheme="minorHAnsi" w:cs="Arial"/>
              </w:rPr>
            </w:pPr>
            <w:r w:rsidRPr="00F714AB">
              <w:rPr>
                <w:rFonts w:asciiTheme="minorHAnsi" w:eastAsia="Times New Roman" w:hAnsiTheme="minorHAnsi" w:cs="Arial"/>
              </w:rPr>
              <w:t>Беседа</w:t>
            </w:r>
          </w:p>
          <w:p w:rsidR="00F714AB" w:rsidRPr="00F714AB" w:rsidRDefault="00F714AB" w:rsidP="00F714AB">
            <w:pPr>
              <w:pStyle w:val="50"/>
              <w:keepNext/>
              <w:keepLines/>
              <w:shd w:val="clear" w:color="auto" w:fill="auto"/>
              <w:tabs>
                <w:tab w:val="left" w:pos="8970"/>
              </w:tabs>
              <w:spacing w:before="0" w:after="0" w:line="240" w:lineRule="auto"/>
              <w:jc w:val="left"/>
              <w:rPr>
                <w:rFonts w:asciiTheme="minorHAnsi" w:eastAsia="Times New Roman" w:hAnsiTheme="minorHAnsi" w:cs="Arial"/>
              </w:rPr>
            </w:pPr>
            <w:r w:rsidRPr="00F714AB">
              <w:rPr>
                <w:rFonts w:asciiTheme="minorHAnsi" w:eastAsia="Times New Roman" w:hAnsiTheme="minorHAnsi" w:cs="Arial"/>
              </w:rPr>
              <w:t>Текущий контроль</w:t>
            </w:r>
          </w:p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965F0" w:rsidRPr="00A965F0" w:rsidRDefault="00A965F0" w:rsidP="00147C00">
            <w:pPr>
              <w:pStyle w:val="a7"/>
              <w:spacing w:after="0" w:line="100" w:lineRule="atLeast"/>
              <w:rPr>
                <w:sz w:val="16"/>
                <w:szCs w:val="16"/>
              </w:rPr>
            </w:pPr>
            <w:r w:rsidRPr="00A965F0">
              <w:rPr>
                <w:sz w:val="16"/>
                <w:szCs w:val="16"/>
              </w:rPr>
              <w:t xml:space="preserve">Посуда для приготовления пищи.  </w:t>
            </w:r>
            <w:hyperlink r:id="rId5">
              <w:r w:rsidRPr="00A965F0">
                <w:rPr>
                  <w:rStyle w:val="-"/>
                  <w:sz w:val="16"/>
                  <w:szCs w:val="16"/>
                </w:rPr>
                <w:t>http://rezepter.ru/posyda/848-posuda-dlya-prigotovleniya-pischi.html</w:t>
              </w:r>
            </w:hyperlink>
          </w:p>
          <w:p w:rsidR="00A965F0" w:rsidRPr="00A965F0" w:rsidRDefault="00A965F0" w:rsidP="00147C00">
            <w:pPr>
              <w:pStyle w:val="a7"/>
              <w:spacing w:after="0" w:line="100" w:lineRule="atLeast"/>
              <w:rPr>
                <w:sz w:val="16"/>
                <w:szCs w:val="16"/>
              </w:rPr>
            </w:pPr>
            <w:r w:rsidRPr="00A965F0">
              <w:rPr>
                <w:sz w:val="16"/>
                <w:szCs w:val="16"/>
              </w:rPr>
              <w:t xml:space="preserve">Как правильно мыть посуду  </w:t>
            </w:r>
            <w:hyperlink r:id="rId6">
              <w:r w:rsidRPr="00A965F0">
                <w:rPr>
                  <w:rStyle w:val="-"/>
                  <w:sz w:val="16"/>
                  <w:szCs w:val="16"/>
                </w:rPr>
                <w:t>http://useful-food.ru/kak-pravilno-myt-posudu/</w:t>
              </w:r>
            </w:hyperlink>
          </w:p>
          <w:p w:rsidR="00A965F0" w:rsidRPr="00A965F0" w:rsidRDefault="00A965F0" w:rsidP="00147C00">
            <w:pPr>
              <w:pStyle w:val="a7"/>
              <w:spacing w:after="0" w:line="100" w:lineRule="atLeast"/>
              <w:rPr>
                <w:sz w:val="16"/>
                <w:szCs w:val="16"/>
              </w:rPr>
            </w:pPr>
            <w:r w:rsidRPr="00A965F0">
              <w:rPr>
                <w:rFonts w:ascii="Times New Roman" w:hAnsi="Times New Roman"/>
                <w:sz w:val="16"/>
                <w:szCs w:val="16"/>
              </w:rPr>
              <w:t xml:space="preserve">Чистящие средства  </w:t>
            </w:r>
            <w:hyperlink r:id="rId7">
              <w:r w:rsidRPr="00A965F0">
                <w:rPr>
                  <w:rStyle w:val="-"/>
                  <w:rFonts w:ascii="Times New Roman" w:hAnsi="Times New Roman"/>
                  <w:sz w:val="16"/>
                  <w:szCs w:val="16"/>
                </w:rPr>
                <w:t>http://www.znaytovar.ru/s/CHistyashhie-sredstva.html</w:t>
              </w:r>
            </w:hyperlink>
          </w:p>
          <w:p w:rsidR="00A965F0" w:rsidRPr="00A965F0" w:rsidRDefault="00A965F0" w:rsidP="00A965F0">
            <w:pPr>
              <w:pStyle w:val="a7"/>
              <w:spacing w:after="0" w:line="100" w:lineRule="atLeast"/>
              <w:rPr>
                <w:sz w:val="16"/>
                <w:szCs w:val="16"/>
              </w:rPr>
            </w:pPr>
            <w:r w:rsidRPr="00A965F0">
              <w:rPr>
                <w:rFonts w:ascii="Times New Roman" w:hAnsi="Times New Roman"/>
                <w:sz w:val="16"/>
                <w:szCs w:val="16"/>
              </w:rPr>
              <w:t xml:space="preserve">Пищевая пирамида  </w:t>
            </w:r>
            <w:hyperlink r:id="rId8">
              <w:r w:rsidRPr="00A965F0">
                <w:rPr>
                  <w:rStyle w:val="-"/>
                  <w:rFonts w:ascii="Times New Roman" w:hAnsi="Times New Roman"/>
                  <w:sz w:val="16"/>
                  <w:szCs w:val="16"/>
                </w:rPr>
                <w:t>http://edaplus.info/tips-on-nutrition/food-pyramid.html</w:t>
              </w:r>
            </w:hyperlink>
          </w:p>
          <w:p w:rsidR="00A965F0" w:rsidRPr="00A965F0" w:rsidRDefault="00A965F0" w:rsidP="00A965F0">
            <w:pPr>
              <w:rPr>
                <w:b/>
                <w:sz w:val="16"/>
                <w:szCs w:val="16"/>
              </w:rPr>
            </w:pPr>
            <w:r w:rsidRPr="00A965F0">
              <w:rPr>
                <w:rFonts w:ascii="Times New Roman" w:hAnsi="Times New Roman"/>
                <w:sz w:val="16"/>
                <w:szCs w:val="16"/>
              </w:rPr>
              <w:t xml:space="preserve">Пищевые отравления  </w:t>
            </w:r>
            <w:hyperlink r:id="rId9">
              <w:r w:rsidRPr="00A965F0">
                <w:rPr>
                  <w:rStyle w:val="-"/>
                  <w:rFonts w:ascii="Times New Roman" w:hAnsi="Times New Roman"/>
                  <w:sz w:val="16"/>
                  <w:szCs w:val="16"/>
                </w:rPr>
                <w:t>http://ru.wikipedia.org/wiki</w:t>
              </w:r>
            </w:hyperlink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1569" w:type="dxa"/>
            <w:gridSpan w:val="3"/>
          </w:tcPr>
          <w:p w:rsidR="00A965F0" w:rsidRPr="008B6D87" w:rsidRDefault="00A965F0" w:rsidP="00822B4D">
            <w:pPr>
              <w:tabs>
                <w:tab w:val="left" w:pos="80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B6D87">
              <w:rPr>
                <w:sz w:val="20"/>
                <w:szCs w:val="20"/>
              </w:rPr>
              <w:t>Кухня. Посуда и оборудование на кухне, уход за ними</w:t>
            </w:r>
          </w:p>
        </w:tc>
        <w:tc>
          <w:tcPr>
            <w:tcW w:w="1915" w:type="dxa"/>
            <w:vMerge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Default="00F714AB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  <w:p w:rsidR="005D6C67" w:rsidRPr="002A59E8" w:rsidRDefault="005D6C67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1569" w:type="dxa"/>
            <w:gridSpan w:val="3"/>
          </w:tcPr>
          <w:p w:rsidR="00A965F0" w:rsidRPr="00F714AB" w:rsidRDefault="00F714AB" w:rsidP="00822B4D">
            <w:pPr>
              <w:tabs>
                <w:tab w:val="left" w:pos="80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714AB">
              <w:rPr>
                <w:sz w:val="20"/>
                <w:szCs w:val="20"/>
              </w:rPr>
              <w:t>Бутерброды и горячие напитки. ИТБ</w:t>
            </w:r>
          </w:p>
        </w:tc>
        <w:tc>
          <w:tcPr>
            <w:tcW w:w="1915" w:type="dxa"/>
          </w:tcPr>
          <w:p w:rsidR="005D6C67" w:rsidRDefault="005D6C67" w:rsidP="005D6C67">
            <w:pPr>
              <w:pStyle w:val="a3"/>
              <w:rPr>
                <w:rFonts w:eastAsia="SimSun"/>
                <w:sz w:val="20"/>
                <w:szCs w:val="20"/>
              </w:rPr>
            </w:pPr>
            <w:r w:rsidRPr="005D6C67">
              <w:rPr>
                <w:rFonts w:eastAsia="SimSun"/>
                <w:b/>
                <w:sz w:val="20"/>
                <w:szCs w:val="20"/>
              </w:rPr>
              <w:t>Знать</w:t>
            </w:r>
            <w:r w:rsidRPr="002F20CD">
              <w:rPr>
                <w:rFonts w:eastAsia="SimSun"/>
                <w:sz w:val="20"/>
                <w:szCs w:val="20"/>
              </w:rPr>
              <w:t xml:space="preserve">: 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</w:p>
          <w:p w:rsidR="005D6C67" w:rsidRPr="002F20CD" w:rsidRDefault="005D6C67" w:rsidP="005D6C67">
            <w:pPr>
              <w:pStyle w:val="a3"/>
              <w:rPr>
                <w:rFonts w:eastAsia="SimSun"/>
                <w:sz w:val="20"/>
                <w:szCs w:val="20"/>
              </w:rPr>
            </w:pPr>
            <w:r w:rsidRPr="002F20CD">
              <w:rPr>
                <w:rFonts w:eastAsia="SimSun"/>
                <w:sz w:val="20"/>
                <w:szCs w:val="20"/>
              </w:rPr>
              <w:t>нормы и правила изготовления бутербродов;</w:t>
            </w:r>
          </w:p>
          <w:p w:rsidR="005D6C67" w:rsidRPr="002F20CD" w:rsidRDefault="005D6C67" w:rsidP="005D6C67">
            <w:pPr>
              <w:pStyle w:val="a3"/>
              <w:rPr>
                <w:rFonts w:eastAsia="SimSun"/>
                <w:sz w:val="20"/>
                <w:szCs w:val="20"/>
              </w:rPr>
            </w:pPr>
            <w:r w:rsidRPr="002F20CD">
              <w:rPr>
                <w:rFonts w:eastAsia="SimSun"/>
                <w:sz w:val="20"/>
                <w:szCs w:val="20"/>
              </w:rPr>
              <w:t>Инструменты и приспособления для их  изготовления и оформления;</w:t>
            </w:r>
          </w:p>
          <w:p w:rsidR="005D6C67" w:rsidRPr="002F20CD" w:rsidRDefault="005D6C67" w:rsidP="005D6C67">
            <w:pPr>
              <w:pStyle w:val="a3"/>
              <w:rPr>
                <w:rFonts w:eastAsia="SimSun"/>
                <w:sz w:val="20"/>
                <w:szCs w:val="20"/>
              </w:rPr>
            </w:pPr>
            <w:r w:rsidRPr="002F20CD">
              <w:rPr>
                <w:rFonts w:eastAsia="SimSun"/>
                <w:sz w:val="20"/>
                <w:szCs w:val="20"/>
              </w:rPr>
              <w:t>Способы нарезки;</w:t>
            </w:r>
          </w:p>
          <w:p w:rsidR="005D6C67" w:rsidRPr="002F20CD" w:rsidRDefault="005D6C67" w:rsidP="005D6C67">
            <w:pPr>
              <w:pStyle w:val="a3"/>
              <w:rPr>
                <w:rFonts w:eastAsia="SimSun"/>
                <w:sz w:val="20"/>
                <w:szCs w:val="20"/>
              </w:rPr>
            </w:pPr>
            <w:r w:rsidRPr="002F20CD">
              <w:rPr>
                <w:rFonts w:eastAsia="SimSun"/>
                <w:sz w:val="20"/>
                <w:szCs w:val="20"/>
              </w:rPr>
              <w:t>Использование обрезков;</w:t>
            </w:r>
          </w:p>
          <w:p w:rsidR="005D6C67" w:rsidRPr="002F20CD" w:rsidRDefault="005D6C67" w:rsidP="005D6C67">
            <w:pPr>
              <w:pStyle w:val="a3"/>
              <w:rPr>
                <w:rFonts w:eastAsia="SimSun"/>
                <w:sz w:val="20"/>
                <w:szCs w:val="20"/>
              </w:rPr>
            </w:pPr>
            <w:r w:rsidRPr="002F20CD">
              <w:rPr>
                <w:rFonts w:eastAsia="SimSun"/>
                <w:sz w:val="20"/>
                <w:szCs w:val="20"/>
              </w:rPr>
              <w:t>Виды бутербродов.</w:t>
            </w:r>
          </w:p>
          <w:p w:rsidR="005D6C67" w:rsidRDefault="005D6C67" w:rsidP="005D6C67">
            <w:pPr>
              <w:tabs>
                <w:tab w:val="left" w:pos="8080"/>
              </w:tabs>
              <w:spacing w:after="0" w:line="240" w:lineRule="auto"/>
              <w:rPr>
                <w:rFonts w:eastAsia="SimSun"/>
                <w:b/>
                <w:sz w:val="20"/>
                <w:szCs w:val="20"/>
              </w:rPr>
            </w:pPr>
            <w:r w:rsidRPr="005D6C67">
              <w:rPr>
                <w:rFonts w:eastAsia="SimSun"/>
                <w:b/>
                <w:sz w:val="20"/>
                <w:szCs w:val="20"/>
              </w:rPr>
              <w:t>Уметь:</w:t>
            </w:r>
          </w:p>
          <w:p w:rsidR="00A965F0" w:rsidRPr="002A59E8" w:rsidRDefault="005D6C67" w:rsidP="005D6C6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0CD">
              <w:rPr>
                <w:rFonts w:eastAsia="SimSun"/>
                <w:sz w:val="20"/>
                <w:szCs w:val="20"/>
              </w:rPr>
              <w:t xml:space="preserve">  выполнять эскизы художественного оформления бутербродов</w:t>
            </w:r>
          </w:p>
        </w:tc>
        <w:tc>
          <w:tcPr>
            <w:tcW w:w="2001" w:type="dxa"/>
          </w:tcPr>
          <w:p w:rsidR="005D6C67" w:rsidRPr="002F20CD" w:rsidRDefault="005D6C67" w:rsidP="005D6C67">
            <w:pPr>
              <w:pStyle w:val="a3"/>
              <w:rPr>
                <w:sz w:val="20"/>
                <w:szCs w:val="20"/>
              </w:rPr>
            </w:pPr>
            <w:r w:rsidRPr="005D6C67">
              <w:rPr>
                <w:b/>
                <w:sz w:val="20"/>
                <w:szCs w:val="20"/>
              </w:rPr>
              <w:t>Коммуникативные</w:t>
            </w:r>
            <w:r w:rsidRPr="002F20CD">
              <w:rPr>
                <w:sz w:val="20"/>
                <w:szCs w:val="20"/>
              </w:rPr>
              <w:t>:</w:t>
            </w:r>
          </w:p>
          <w:p w:rsidR="005D6C67" w:rsidRPr="002F20CD" w:rsidRDefault="005D6C67" w:rsidP="005D6C67">
            <w:pPr>
              <w:pStyle w:val="a3"/>
              <w:rPr>
                <w:sz w:val="20"/>
                <w:szCs w:val="20"/>
              </w:rPr>
            </w:pPr>
            <w:r w:rsidRPr="002F20CD">
              <w:rPr>
                <w:sz w:val="20"/>
                <w:szCs w:val="20"/>
              </w:rPr>
              <w:t>Понимать и воспринимать на слух учебную информацию;</w:t>
            </w:r>
          </w:p>
          <w:p w:rsidR="005D6C67" w:rsidRPr="002F20CD" w:rsidRDefault="005D6C67" w:rsidP="005D6C67">
            <w:pPr>
              <w:pStyle w:val="a3"/>
              <w:rPr>
                <w:sz w:val="20"/>
                <w:szCs w:val="20"/>
              </w:rPr>
            </w:pPr>
            <w:r w:rsidRPr="002F20CD">
              <w:rPr>
                <w:sz w:val="20"/>
                <w:szCs w:val="20"/>
              </w:rPr>
              <w:t>Слушать собеседника, вступать в диалог.</w:t>
            </w:r>
          </w:p>
          <w:p w:rsidR="00A965F0" w:rsidRDefault="005D6C67" w:rsidP="005D6C67">
            <w:pPr>
              <w:tabs>
                <w:tab w:val="left" w:pos="8080"/>
              </w:tabs>
              <w:spacing w:after="0" w:line="240" w:lineRule="auto"/>
              <w:rPr>
                <w:sz w:val="20"/>
                <w:szCs w:val="20"/>
              </w:rPr>
            </w:pPr>
            <w:r w:rsidRPr="005D6C67">
              <w:rPr>
                <w:b/>
                <w:sz w:val="20"/>
                <w:szCs w:val="20"/>
              </w:rPr>
              <w:t>Уметь</w:t>
            </w:r>
            <w:proofErr w:type="gramStart"/>
            <w:r w:rsidRPr="005D6C67">
              <w:rPr>
                <w:b/>
                <w:sz w:val="20"/>
                <w:szCs w:val="20"/>
              </w:rPr>
              <w:t xml:space="preserve"> </w:t>
            </w:r>
            <w:r w:rsidRPr="002F20CD">
              <w:rPr>
                <w:sz w:val="20"/>
                <w:szCs w:val="20"/>
              </w:rPr>
              <w:t>.</w:t>
            </w:r>
            <w:proofErr w:type="gramEnd"/>
            <w:r w:rsidRPr="002F20CD">
              <w:rPr>
                <w:sz w:val="20"/>
                <w:szCs w:val="20"/>
              </w:rPr>
              <w:t>формулировать свою позицию по данной проблеме.</w:t>
            </w:r>
          </w:p>
          <w:p w:rsidR="005D6C67" w:rsidRPr="005D6C67" w:rsidRDefault="005D6C67" w:rsidP="005D6C67">
            <w:pPr>
              <w:pStyle w:val="a3"/>
              <w:rPr>
                <w:sz w:val="20"/>
                <w:szCs w:val="20"/>
              </w:rPr>
            </w:pPr>
            <w:r w:rsidRPr="005D6C67">
              <w:rPr>
                <w:b/>
                <w:sz w:val="20"/>
                <w:szCs w:val="20"/>
              </w:rPr>
              <w:t>Регулятивные</w:t>
            </w:r>
            <w:r w:rsidRPr="005D6C67">
              <w:rPr>
                <w:sz w:val="20"/>
                <w:szCs w:val="20"/>
              </w:rPr>
              <w:t>:</w:t>
            </w:r>
          </w:p>
          <w:p w:rsidR="005D6C67" w:rsidRPr="005D6C67" w:rsidRDefault="005D6C67" w:rsidP="005D6C67">
            <w:pPr>
              <w:pStyle w:val="a3"/>
              <w:rPr>
                <w:rFonts w:eastAsia="Calibri"/>
                <w:color w:val="000000"/>
                <w:sz w:val="20"/>
                <w:szCs w:val="20"/>
              </w:rPr>
            </w:pPr>
            <w:r w:rsidRPr="005D6C67">
              <w:rPr>
                <w:rFonts w:eastAsia="Calibri"/>
                <w:color w:val="000000"/>
                <w:sz w:val="20"/>
                <w:szCs w:val="20"/>
              </w:rPr>
              <w:t xml:space="preserve">принятие учебной цели; </w:t>
            </w:r>
          </w:p>
          <w:p w:rsidR="005D6C67" w:rsidRPr="005D6C67" w:rsidRDefault="005D6C67" w:rsidP="005D6C67">
            <w:pPr>
              <w:pStyle w:val="a3"/>
              <w:rPr>
                <w:rFonts w:eastAsia="Calibri"/>
                <w:color w:val="000000"/>
                <w:sz w:val="20"/>
                <w:szCs w:val="20"/>
              </w:rPr>
            </w:pPr>
            <w:r w:rsidRPr="005D6C67">
              <w:rPr>
                <w:rFonts w:eastAsia="Calibri"/>
                <w:color w:val="000000"/>
                <w:sz w:val="20"/>
                <w:szCs w:val="20"/>
              </w:rPr>
              <w:t xml:space="preserve">выбор способов деятельности; </w:t>
            </w:r>
          </w:p>
          <w:p w:rsidR="005D6C67" w:rsidRPr="005D6C67" w:rsidRDefault="005D6C67" w:rsidP="005D6C67">
            <w:pPr>
              <w:pStyle w:val="a3"/>
              <w:rPr>
                <w:rFonts w:eastAsia="Calibri"/>
                <w:sz w:val="20"/>
                <w:szCs w:val="20"/>
              </w:rPr>
            </w:pPr>
            <w:r w:rsidRPr="005D6C67">
              <w:rPr>
                <w:rFonts w:eastAsia="Calibri"/>
                <w:color w:val="000000"/>
                <w:sz w:val="20"/>
                <w:szCs w:val="20"/>
              </w:rPr>
              <w:t>планирование организации контроля тр</w:t>
            </w:r>
            <w:r w:rsidRPr="005D6C67"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Pr="005D6C67">
              <w:rPr>
                <w:rFonts w:eastAsia="Calibri"/>
                <w:color w:val="000000"/>
                <w:sz w:val="20"/>
                <w:szCs w:val="20"/>
              </w:rPr>
              <w:t>да;</w:t>
            </w:r>
          </w:p>
          <w:p w:rsidR="005D6C67" w:rsidRPr="005D6C67" w:rsidRDefault="005D6C67" w:rsidP="005D6C67">
            <w:pPr>
              <w:pStyle w:val="a3"/>
              <w:rPr>
                <w:rFonts w:eastAsia="Calibri"/>
                <w:sz w:val="20"/>
                <w:szCs w:val="20"/>
              </w:rPr>
            </w:pPr>
            <w:r w:rsidRPr="005D6C67">
              <w:rPr>
                <w:rFonts w:eastAsia="Calibri"/>
                <w:color w:val="000000"/>
                <w:sz w:val="20"/>
                <w:szCs w:val="20"/>
              </w:rPr>
              <w:t xml:space="preserve">организация </w:t>
            </w:r>
            <w:r w:rsidRPr="005D6C67">
              <w:rPr>
                <w:rFonts w:eastAsia="Calibri"/>
                <w:color w:val="000000"/>
                <w:sz w:val="20"/>
                <w:szCs w:val="20"/>
              </w:rPr>
              <w:lastRenderedPageBreak/>
              <w:t>р</w:t>
            </w:r>
            <w:r w:rsidRPr="005D6C67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5D6C67">
              <w:rPr>
                <w:rFonts w:eastAsia="Calibri"/>
                <w:color w:val="000000"/>
                <w:sz w:val="20"/>
                <w:szCs w:val="20"/>
              </w:rPr>
              <w:t>бочего места;</w:t>
            </w:r>
          </w:p>
          <w:p w:rsidR="005D6C67" w:rsidRPr="005D6C67" w:rsidRDefault="005D6C67" w:rsidP="005D6C67">
            <w:pPr>
              <w:pStyle w:val="a3"/>
              <w:rPr>
                <w:rFonts w:eastAsia="Calibri"/>
                <w:sz w:val="20"/>
                <w:szCs w:val="20"/>
              </w:rPr>
            </w:pPr>
            <w:r w:rsidRPr="005D6C67">
              <w:rPr>
                <w:rFonts w:eastAsia="Calibri"/>
                <w:color w:val="000000"/>
                <w:sz w:val="20"/>
                <w:szCs w:val="20"/>
              </w:rPr>
              <w:t>выполнение  пр</w:t>
            </w:r>
            <w:r w:rsidRPr="005D6C67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5D6C67">
              <w:rPr>
                <w:rFonts w:eastAsia="Calibri"/>
                <w:color w:val="000000"/>
                <w:sz w:val="20"/>
                <w:szCs w:val="20"/>
              </w:rPr>
              <w:t>вил  гигиены</w:t>
            </w:r>
          </w:p>
          <w:p w:rsidR="005D6C67" w:rsidRPr="005D6C67" w:rsidRDefault="005D6C67" w:rsidP="005D6C67">
            <w:pPr>
              <w:pStyle w:val="a3"/>
              <w:rPr>
                <w:sz w:val="20"/>
                <w:szCs w:val="20"/>
              </w:rPr>
            </w:pPr>
            <w:r w:rsidRPr="005D6C67">
              <w:rPr>
                <w:rFonts w:eastAsia="Calibri"/>
                <w:color w:val="000000"/>
                <w:sz w:val="20"/>
                <w:szCs w:val="20"/>
              </w:rPr>
              <w:t>учебного труда.</w:t>
            </w:r>
          </w:p>
          <w:p w:rsidR="005D6C67" w:rsidRPr="002A59E8" w:rsidRDefault="005D6C67" w:rsidP="005D6C6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D6C67" w:rsidRPr="002F20CD" w:rsidRDefault="005D6C67" w:rsidP="005D6C67">
            <w:pPr>
              <w:pStyle w:val="a3"/>
              <w:rPr>
                <w:sz w:val="20"/>
                <w:szCs w:val="20"/>
              </w:rPr>
            </w:pPr>
            <w:r w:rsidRPr="002F20CD">
              <w:rPr>
                <w:sz w:val="20"/>
                <w:szCs w:val="20"/>
              </w:rPr>
              <w:lastRenderedPageBreak/>
              <w:t>Адекватное реагирование на трудности</w:t>
            </w:r>
          </w:p>
          <w:p w:rsidR="005D6C67" w:rsidRPr="002F20CD" w:rsidRDefault="005D6C67" w:rsidP="005D6C67">
            <w:pPr>
              <w:pStyle w:val="a3"/>
              <w:rPr>
                <w:sz w:val="20"/>
                <w:szCs w:val="20"/>
              </w:rPr>
            </w:pPr>
            <w:r w:rsidRPr="002F20CD">
              <w:rPr>
                <w:sz w:val="20"/>
                <w:szCs w:val="20"/>
              </w:rPr>
              <w:t>Регулятивные УУД:</w:t>
            </w:r>
          </w:p>
          <w:p w:rsidR="005D6C67" w:rsidRPr="002F20CD" w:rsidRDefault="005D6C67" w:rsidP="005D6C67">
            <w:pPr>
              <w:pStyle w:val="a3"/>
              <w:rPr>
                <w:sz w:val="20"/>
                <w:szCs w:val="20"/>
              </w:rPr>
            </w:pPr>
            <w:r w:rsidRPr="002F20CD">
              <w:rPr>
                <w:sz w:val="20"/>
                <w:szCs w:val="20"/>
              </w:rPr>
              <w:t>Принятие учебной цели;</w:t>
            </w:r>
          </w:p>
          <w:p w:rsidR="005D6C67" w:rsidRPr="002F20CD" w:rsidRDefault="005D6C67" w:rsidP="005D6C67">
            <w:pPr>
              <w:pStyle w:val="a3"/>
              <w:rPr>
                <w:sz w:val="20"/>
                <w:szCs w:val="20"/>
              </w:rPr>
            </w:pPr>
            <w:r w:rsidRPr="002F20CD">
              <w:rPr>
                <w:sz w:val="20"/>
                <w:szCs w:val="20"/>
              </w:rPr>
              <w:t>Выбор способов деятельности;</w:t>
            </w:r>
          </w:p>
          <w:p w:rsidR="00A965F0" w:rsidRPr="002A59E8" w:rsidRDefault="005D6C67" w:rsidP="005D6C6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0CD">
              <w:rPr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2276" w:type="dxa"/>
          </w:tcPr>
          <w:p w:rsidR="005D6C67" w:rsidRPr="005D6C67" w:rsidRDefault="005D6C67" w:rsidP="005D6C67">
            <w:pPr>
              <w:spacing w:after="0" w:line="240" w:lineRule="auto"/>
              <w:ind w:left="-108" w:right="-598"/>
              <w:rPr>
                <w:sz w:val="20"/>
                <w:szCs w:val="20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</w:t>
            </w:r>
            <w:r w:rsidRPr="005D6C67">
              <w:rPr>
                <w:sz w:val="20"/>
                <w:szCs w:val="20"/>
              </w:rPr>
              <w:t>Участие в беседе по теме;</w:t>
            </w:r>
          </w:p>
          <w:p w:rsidR="005D6C67" w:rsidRPr="005D6C67" w:rsidRDefault="005D6C67" w:rsidP="005D6C67">
            <w:pPr>
              <w:spacing w:after="0" w:line="240" w:lineRule="auto"/>
              <w:ind w:left="-108" w:right="-598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 xml:space="preserve">-Освоение основных определений и </w:t>
            </w:r>
          </w:p>
          <w:p w:rsidR="005D6C67" w:rsidRPr="005D6C67" w:rsidRDefault="005D6C67" w:rsidP="005D6C67">
            <w:pPr>
              <w:spacing w:after="0" w:line="240" w:lineRule="auto"/>
              <w:ind w:right="-598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понятий по теме;</w:t>
            </w:r>
          </w:p>
          <w:p w:rsidR="005D6C67" w:rsidRPr="005D6C67" w:rsidRDefault="005D6C67" w:rsidP="005D6C67">
            <w:pPr>
              <w:spacing w:after="0" w:line="240" w:lineRule="auto"/>
              <w:ind w:right="-598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 xml:space="preserve">- Поиск информации в Интернете о </w:t>
            </w:r>
          </w:p>
          <w:p w:rsidR="005D6C67" w:rsidRPr="005D6C67" w:rsidRDefault="005D6C67" w:rsidP="005D6C67">
            <w:pPr>
              <w:spacing w:after="0" w:line="240" w:lineRule="auto"/>
              <w:ind w:right="-598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пользе напитка из цикория</w:t>
            </w:r>
          </w:p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Устный опрос.</w:t>
            </w:r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Выполнение тестовых заданий</w:t>
            </w:r>
          </w:p>
          <w:p w:rsidR="00A965F0" w:rsidRPr="002A59E8" w:rsidRDefault="005D6C67" w:rsidP="005D6C6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</w:tcPr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Бутерброды. История, виды, правила приготовления - </w:t>
            </w:r>
            <w:hyperlink r:id="rId10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http://fcior.edu.ru/card/20898/buterbrody-istoriya-vidy-pravila-prigotovleniya.html</w:t>
              </w:r>
            </w:hyperlink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Бутерброды: открытые горячие - </w:t>
            </w:r>
            <w:hyperlink r:id="rId11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http://fcior.edu.ru/card/20909/techno-4-4-2-7-1i4-buterbr-otkr-hot.html</w:t>
              </w:r>
            </w:hyperlink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Бутерброды. Контрольные задания. Часть 1 - </w:t>
            </w:r>
            <w:hyperlink r:id="rId12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http://fcior.edu.ru/card/21186/buterbrody-kontrolnye-zadaniya-chast-1.html</w:t>
              </w:r>
            </w:hyperlink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Бутерброды. Контрольные задания. Часть 2 - </w:t>
            </w:r>
            <w:hyperlink r:id="rId13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http://fcior.edu.ru/card/20908/buterbrody-kontrolnye-zadaniya-chast-2.html</w:t>
              </w:r>
            </w:hyperlink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Приготовление открытых бутербродов -  </w:t>
            </w:r>
            <w:hyperlink r:id="rId14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http://fcior.edu.ru/card/21169/prigotovlenie-otkrytyh-buterbrodov.html</w:t>
              </w:r>
            </w:hyperlink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Чай. Выращивание и сорта -  </w:t>
            </w:r>
            <w:hyperlink r:id="rId15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 xml:space="preserve">http://fcior.edu.ru/card/20962/chay-vyrashivanie-i-s Чай. Контрольные задания. Часть 1 -  http://fcior.edu.ru/card/20982/chay-kontrolnye-zadaniya-chast-1.html </w:t>
              </w:r>
            </w:hyperlink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hyperlink r:id="rId16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orta.html</w:t>
              </w:r>
            </w:hyperlink>
          </w:p>
          <w:p w:rsidR="005D6C67" w:rsidRPr="005D6C67" w:rsidRDefault="005D6C67" w:rsidP="005D6C67">
            <w:pPr>
              <w:pStyle w:val="a7"/>
              <w:spacing w:after="0" w:line="100" w:lineRule="atLeast"/>
              <w:rPr>
                <w:sz w:val="18"/>
                <w:szCs w:val="18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Какао и шоколад - </w:t>
            </w:r>
            <w:hyperlink r:id="rId17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http://fcior.edu.ru/card/21223/kakao-i-shokolad.html</w:t>
              </w:r>
            </w:hyperlink>
          </w:p>
          <w:p w:rsidR="005D6C67" w:rsidRPr="002A59E8" w:rsidRDefault="005D6C67" w:rsidP="005D6C6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6C67">
              <w:rPr>
                <w:rFonts w:ascii="Times New Roman" w:hAnsi="Times New Roman"/>
                <w:sz w:val="18"/>
                <w:szCs w:val="18"/>
              </w:rPr>
              <w:t xml:space="preserve">Какао и шоколад. Контрольные задания - </w:t>
            </w:r>
            <w:hyperlink r:id="rId18">
              <w:r w:rsidRPr="005D6C67">
                <w:rPr>
                  <w:rStyle w:val="-"/>
                  <w:rFonts w:ascii="Times New Roman" w:hAnsi="Times New Roman"/>
                  <w:sz w:val="18"/>
                  <w:szCs w:val="18"/>
                </w:rPr>
                <w:t>http://fcior.edu.ru/card/20999/kakao-i-shokolad-kontrolnye-zadaniya.html</w:t>
              </w:r>
            </w:hyperlink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5F0" w:rsidRPr="002A59E8" w:rsidTr="005D6C67">
        <w:tc>
          <w:tcPr>
            <w:tcW w:w="57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3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965F0" w:rsidRPr="002A59E8" w:rsidRDefault="00A965F0" w:rsidP="00822B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1F45" w:rsidRPr="001C16CE" w:rsidRDefault="00731F45" w:rsidP="00A965F0"/>
    <w:sectPr w:rsidR="00731F45" w:rsidRPr="001C16CE" w:rsidSect="001C16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4B6"/>
    <w:multiLevelType w:val="hybridMultilevel"/>
    <w:tmpl w:val="666A631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EE4"/>
    <w:rsid w:val="00147C00"/>
    <w:rsid w:val="001564E4"/>
    <w:rsid w:val="001C16CE"/>
    <w:rsid w:val="005D6C67"/>
    <w:rsid w:val="00731F45"/>
    <w:rsid w:val="008B6D87"/>
    <w:rsid w:val="00A965F0"/>
    <w:rsid w:val="00AC7BFB"/>
    <w:rsid w:val="00B52B2C"/>
    <w:rsid w:val="00B5388D"/>
    <w:rsid w:val="00CE27E5"/>
    <w:rsid w:val="00F714AB"/>
    <w:rsid w:val="00FC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C16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rsid w:val="00B52B2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50">
    <w:name w:val="Заголовок №5"/>
    <w:basedOn w:val="a"/>
    <w:link w:val="5"/>
    <w:rsid w:val="00B52B2C"/>
    <w:pPr>
      <w:shd w:val="clear" w:color="auto" w:fill="FFFFFF"/>
      <w:spacing w:before="60" w:after="60" w:line="0" w:lineRule="atLeast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D87"/>
    <w:rPr>
      <w:sz w:val="22"/>
      <w:szCs w:val="22"/>
      <w:lang w:eastAsia="en-US"/>
    </w:rPr>
  </w:style>
  <w:style w:type="paragraph" w:customStyle="1" w:styleId="a7">
    <w:name w:val="Базовый"/>
    <w:rsid w:val="00147C00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character" w:customStyle="1" w:styleId="-">
    <w:name w:val="Интернет-ссылка"/>
    <w:rsid w:val="00147C00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aplus.info/tips-on-nutrition/food-pyramid.html" TargetMode="External"/><Relationship Id="rId13" Type="http://schemas.openxmlformats.org/officeDocument/2006/relationships/hyperlink" Target="http://fcior.edu.ru/card/20908/buterbrody-kontrolnye-zadaniya-chast-2.html" TargetMode="External"/><Relationship Id="rId18" Type="http://schemas.openxmlformats.org/officeDocument/2006/relationships/hyperlink" Target="http://fcior.edu.ru/card/20999/kakao-i-shokolad-kontrolnye-zad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ytovar.ru/s/CHistyashhie-sredstva.html" TargetMode="External"/><Relationship Id="rId12" Type="http://schemas.openxmlformats.org/officeDocument/2006/relationships/hyperlink" Target="http://fcior.edu.ru/card/21186/buterbrody-kontrolnye-zadaniya-chast-1.html" TargetMode="External"/><Relationship Id="rId17" Type="http://schemas.openxmlformats.org/officeDocument/2006/relationships/hyperlink" Target="http://fcior.edu.ru/card/21223/kakao-i-shokola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20962/chay-vyrashivanie-i-sort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eful-food.ru/kak-pravilno-myt-posudu/" TargetMode="External"/><Relationship Id="rId11" Type="http://schemas.openxmlformats.org/officeDocument/2006/relationships/hyperlink" Target="http://fcior.edu.ru/card/20909/techno-4-4-2-7-1i4-buterbr-otkr-hot.html" TargetMode="External"/><Relationship Id="rId5" Type="http://schemas.openxmlformats.org/officeDocument/2006/relationships/hyperlink" Target="http://rezepter.ru/posyda/848-posuda-dlya-prigotovleniya-pischi.html" TargetMode="External"/><Relationship Id="rId15" Type="http://schemas.openxmlformats.org/officeDocument/2006/relationships/hyperlink" Target="http://fcior.edu.ru/card/20962/chay-vyrashivanie-i-sorta.html" TargetMode="External"/><Relationship Id="rId10" Type="http://schemas.openxmlformats.org/officeDocument/2006/relationships/hyperlink" Target="http://fcior.edu.ru/card/20898/buterbrody-istoriya-vidy-pravila-prigotovleniy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0;&#1097;&#1077;&#1074;&#1086;&#1077;_&#1086;&#1090;&#1088;&#1072;&#1074;&#1083;&#1077;&#1085;&#1080;&#1077;" TargetMode="External"/><Relationship Id="rId14" Type="http://schemas.openxmlformats.org/officeDocument/2006/relationships/hyperlink" Target="http://fcior.edu.ru/card/21169/prigotovlenie-otkrytyh-buterbro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2012-01-15T12:11:00Z</dcterms:created>
  <dcterms:modified xsi:type="dcterms:W3CDTF">2015-06-21T19:14:00Z</dcterms:modified>
</cp:coreProperties>
</file>