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29" w:rsidRPr="006B66BB" w:rsidRDefault="007F3B29" w:rsidP="007F3B29">
      <w:pPr>
        <w:pStyle w:val="a3"/>
        <w:rPr>
          <w:sz w:val="28"/>
          <w:szCs w:val="28"/>
        </w:rPr>
      </w:pPr>
      <w:bookmarkStart w:id="0" w:name="_GoBack"/>
      <w:r w:rsidRPr="006B66BB">
        <w:rPr>
          <w:rStyle w:val="a4"/>
          <w:sz w:val="28"/>
          <w:szCs w:val="28"/>
        </w:rPr>
        <w:t>Конспект развлекательного мероприятия по профилактике детского ДТТ для родителей</w:t>
      </w:r>
      <w:bookmarkEnd w:id="0"/>
      <w:r w:rsidRPr="006B66BB">
        <w:rPr>
          <w:rStyle w:val="a4"/>
          <w:sz w:val="28"/>
          <w:szCs w:val="28"/>
        </w:rPr>
        <w:t xml:space="preserve"> «Устами младенца» с детьми 2 младшей группы.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rStyle w:val="a4"/>
          <w:sz w:val="28"/>
          <w:szCs w:val="28"/>
        </w:rPr>
        <w:t>Цель:</w:t>
      </w:r>
      <w:r w:rsidRPr="006B66BB">
        <w:rPr>
          <w:sz w:val="28"/>
          <w:szCs w:val="28"/>
        </w:rPr>
        <w:t xml:space="preserve"> Обобщить знания детей и родителей по ПДД.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rStyle w:val="a4"/>
          <w:sz w:val="28"/>
          <w:szCs w:val="28"/>
        </w:rPr>
        <w:t>Задачи: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rStyle w:val="a4"/>
          <w:sz w:val="28"/>
          <w:szCs w:val="28"/>
        </w:rPr>
        <w:t>1.</w:t>
      </w:r>
      <w:r w:rsidRPr="006B66BB">
        <w:rPr>
          <w:sz w:val="28"/>
          <w:szCs w:val="28"/>
        </w:rPr>
        <w:t xml:space="preserve"> развивать логическое мышление, слуховое внимание;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rStyle w:val="a4"/>
          <w:sz w:val="28"/>
          <w:szCs w:val="28"/>
        </w:rPr>
        <w:t>2.</w:t>
      </w:r>
      <w:r w:rsidRPr="006B66BB">
        <w:rPr>
          <w:sz w:val="28"/>
          <w:szCs w:val="28"/>
        </w:rPr>
        <w:t xml:space="preserve"> воспитывать культуру безопасного поведения на улицах и дорогах;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rStyle w:val="a4"/>
          <w:sz w:val="28"/>
          <w:szCs w:val="28"/>
        </w:rPr>
        <w:t>3.</w:t>
      </w:r>
      <w:r w:rsidRPr="006B66BB">
        <w:rPr>
          <w:sz w:val="28"/>
          <w:szCs w:val="28"/>
        </w:rPr>
        <w:t xml:space="preserve"> привлекать родителей к совместной работе по профилактике детского </w:t>
      </w:r>
      <w:r w:rsidR="006B66BB" w:rsidRPr="006B66BB">
        <w:rPr>
          <w:sz w:val="28"/>
          <w:szCs w:val="28"/>
        </w:rPr>
        <w:t>дорожной</w:t>
      </w:r>
      <w:r w:rsidRPr="006B66BB">
        <w:rPr>
          <w:sz w:val="28"/>
          <w:szCs w:val="28"/>
        </w:rPr>
        <w:t xml:space="preserve"> – транспортного травматизма.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rStyle w:val="a4"/>
          <w:sz w:val="28"/>
          <w:szCs w:val="28"/>
        </w:rPr>
        <w:t xml:space="preserve">Ход мероприятия.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Ведущий: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- Всем! Всем! Всем! Сегодня у нас большой и интересный день, мы начинаем нашу развлекательную игру.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- Добрый день, уважаемые гост</w:t>
      </w:r>
      <w:r w:rsidR="006B66BB">
        <w:rPr>
          <w:sz w:val="28"/>
          <w:szCs w:val="28"/>
        </w:rPr>
        <w:t>и! Приветствуем вас в нашем зале</w:t>
      </w:r>
      <w:r w:rsidRPr="006B66BB">
        <w:rPr>
          <w:sz w:val="28"/>
          <w:szCs w:val="28"/>
        </w:rPr>
        <w:t xml:space="preserve"> на развлекательной игре «Устами младенцев».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- И девизом нашего конкурса будет: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Пусть всегда сияет солнце,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Пусть всегда мы слышим смех,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В нашем городе дороги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Станут безопасней всех!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- А сейчас поприветствуем участников нашего конкурса. Сегодня с нами играют:</w:t>
      </w:r>
    </w:p>
    <w:p w:rsidR="007F3B29" w:rsidRPr="006B66BB" w:rsidRDefault="006B66BB" w:rsidP="007F3B29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Семья________</w:t>
      </w:r>
      <w:r w:rsidR="007F3B29" w:rsidRPr="006B66BB">
        <w:rPr>
          <w:sz w:val="28"/>
          <w:szCs w:val="28"/>
        </w:rPr>
        <w:t xml:space="preserve"> Их девиз: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Чтобы жить, не зная огорчений,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Чтобы бегать, плавать и летать,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Ты должен правила движения,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Всегда и всюду соблюдать!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lastRenderedPageBreak/>
        <w:t>- Ваши соперники сегодня:</w:t>
      </w:r>
    </w:p>
    <w:p w:rsidR="007F3B29" w:rsidRPr="006B66BB" w:rsidRDefault="006B66BB" w:rsidP="007F3B29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Семья____</w:t>
      </w:r>
      <w:r w:rsidR="007F3B29" w:rsidRPr="006B66BB">
        <w:rPr>
          <w:sz w:val="28"/>
          <w:szCs w:val="28"/>
        </w:rPr>
        <w:t xml:space="preserve"> Они считают: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Для всех один закон -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Быть очень осторожными,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Чтоб нас не огорчить,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И правила дорожные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Как следует учить!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- Также участвуют в игре: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3. Семья</w:t>
      </w:r>
      <w:r w:rsidR="006B66BB">
        <w:rPr>
          <w:sz w:val="28"/>
          <w:szCs w:val="28"/>
        </w:rPr>
        <w:t>____</w:t>
      </w:r>
      <w:r w:rsidRPr="006B66BB">
        <w:rPr>
          <w:sz w:val="28"/>
          <w:szCs w:val="28"/>
        </w:rPr>
        <w:t xml:space="preserve"> Они придерживаются такого мнения: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Чтоб аварий избегать,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Надо строго соблюдать,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Правила движения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И нормы поведения.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- Пришли показать свои знания: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4. Семья. Их девиз: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Ты правила помни!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Внимательным будь!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И станет тогда,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Безопасным твой путь!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- Сегодня я призываю вас попробовать увидеть мир глазами ваших детей.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Итак, игра начинается!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I) </w:t>
      </w:r>
      <w:r w:rsidR="006B66BB" w:rsidRPr="006B66BB">
        <w:rPr>
          <w:sz w:val="28"/>
          <w:szCs w:val="28"/>
        </w:rPr>
        <w:t>переходим</w:t>
      </w:r>
      <w:r w:rsidRPr="006B66BB">
        <w:rPr>
          <w:sz w:val="28"/>
          <w:szCs w:val="28"/>
        </w:rPr>
        <w:t xml:space="preserve"> к нашему первому конкурсу, который называется «</w:t>
      </w:r>
      <w:proofErr w:type="spellStart"/>
      <w:r w:rsidRPr="006B66BB">
        <w:rPr>
          <w:sz w:val="28"/>
          <w:szCs w:val="28"/>
        </w:rPr>
        <w:t>Рассуждалки</w:t>
      </w:r>
      <w:proofErr w:type="spellEnd"/>
      <w:r w:rsidRPr="006B66BB">
        <w:rPr>
          <w:sz w:val="28"/>
          <w:szCs w:val="28"/>
        </w:rPr>
        <w:t xml:space="preserve">».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«</w:t>
      </w:r>
      <w:proofErr w:type="spellStart"/>
      <w:r w:rsidRPr="006B66BB">
        <w:rPr>
          <w:sz w:val="28"/>
          <w:szCs w:val="28"/>
        </w:rPr>
        <w:t>Рассуждалки</w:t>
      </w:r>
      <w:proofErr w:type="spellEnd"/>
      <w:r w:rsidRPr="006B66BB">
        <w:rPr>
          <w:sz w:val="28"/>
          <w:szCs w:val="28"/>
        </w:rPr>
        <w:t xml:space="preserve">» - это игра простая, вы будете слушать рассуждения наших толкователей, толкователи сегодня – дети четырёх лет, по три рассуждения на каждое слово. Вы можете дать ответ после первого рассуждения, в случае </w:t>
      </w:r>
      <w:r w:rsidRPr="006B66BB">
        <w:rPr>
          <w:sz w:val="28"/>
          <w:szCs w:val="28"/>
        </w:rPr>
        <w:lastRenderedPageBreak/>
        <w:t xml:space="preserve">правильного ответа получите 15 баллов. Если захотите послушать ещё, после второй </w:t>
      </w:r>
      <w:proofErr w:type="spellStart"/>
      <w:r w:rsidRPr="006B66BB">
        <w:rPr>
          <w:sz w:val="28"/>
          <w:szCs w:val="28"/>
        </w:rPr>
        <w:t>рассуждалки</w:t>
      </w:r>
      <w:proofErr w:type="spellEnd"/>
      <w:r w:rsidRPr="006B66BB">
        <w:rPr>
          <w:sz w:val="28"/>
          <w:szCs w:val="28"/>
        </w:rPr>
        <w:t xml:space="preserve">, в случае правильного ответа, вы получите 10 баллов, а после третьей – 5 баллов.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Всё понятно!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Итак, первая </w:t>
      </w:r>
      <w:proofErr w:type="spellStart"/>
      <w:r w:rsidRPr="006B66BB">
        <w:rPr>
          <w:sz w:val="28"/>
          <w:szCs w:val="28"/>
        </w:rPr>
        <w:t>рассуждалка</w:t>
      </w:r>
      <w:proofErr w:type="spellEnd"/>
      <w:r w:rsidRPr="006B66BB">
        <w:rPr>
          <w:sz w:val="28"/>
          <w:szCs w:val="28"/>
        </w:rPr>
        <w:t xml:space="preserve"> для семьи.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(ОСТАНОВКА)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Счёт открыт в пользу.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Следующая </w:t>
      </w:r>
      <w:proofErr w:type="spellStart"/>
      <w:r w:rsidRPr="006B66BB">
        <w:rPr>
          <w:sz w:val="28"/>
          <w:szCs w:val="28"/>
        </w:rPr>
        <w:t>рассуждалка</w:t>
      </w:r>
      <w:proofErr w:type="spellEnd"/>
      <w:r w:rsidRPr="006B66BB">
        <w:rPr>
          <w:sz w:val="28"/>
          <w:szCs w:val="28"/>
        </w:rPr>
        <w:t xml:space="preserve"> для семьи.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(КОЛЕСО)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В игру вступает семья.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(РЕМЕНЬ БЕЗОПАСНОСТИ)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А теперь </w:t>
      </w:r>
      <w:proofErr w:type="spellStart"/>
      <w:r w:rsidRPr="006B66BB">
        <w:rPr>
          <w:sz w:val="28"/>
          <w:szCs w:val="28"/>
        </w:rPr>
        <w:t>рассуждалка</w:t>
      </w:r>
      <w:proofErr w:type="spellEnd"/>
      <w:r w:rsidRPr="006B66BB">
        <w:rPr>
          <w:sz w:val="28"/>
          <w:szCs w:val="28"/>
        </w:rPr>
        <w:t xml:space="preserve"> для семьи.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(КОЛЯСКА)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proofErr w:type="gramStart"/>
      <w:r w:rsidRPr="006B66BB">
        <w:rPr>
          <w:sz w:val="28"/>
          <w:szCs w:val="28"/>
        </w:rPr>
        <w:t>Итак</w:t>
      </w:r>
      <w:proofErr w:type="gramEnd"/>
      <w:r w:rsidRPr="006B66BB">
        <w:rPr>
          <w:sz w:val="28"/>
          <w:szCs w:val="28"/>
        </w:rPr>
        <w:t xml:space="preserve"> первая игра завершена в пользу семьи …, им удалось заработать … баллов.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II) </w:t>
      </w:r>
      <w:proofErr w:type="gramStart"/>
      <w:r w:rsidRPr="006B66BB">
        <w:rPr>
          <w:sz w:val="28"/>
          <w:szCs w:val="28"/>
        </w:rPr>
        <w:t>Переходим</w:t>
      </w:r>
      <w:proofErr w:type="gramEnd"/>
      <w:r w:rsidRPr="006B66BB">
        <w:rPr>
          <w:sz w:val="28"/>
          <w:szCs w:val="28"/>
        </w:rPr>
        <w:t xml:space="preserve"> к нашему второму конкурсу «</w:t>
      </w:r>
      <w:proofErr w:type="spellStart"/>
      <w:r w:rsidRPr="006B66BB">
        <w:rPr>
          <w:sz w:val="28"/>
          <w:szCs w:val="28"/>
        </w:rPr>
        <w:t>Загадалки</w:t>
      </w:r>
      <w:proofErr w:type="spellEnd"/>
      <w:r w:rsidRPr="006B66BB">
        <w:rPr>
          <w:sz w:val="28"/>
          <w:szCs w:val="28"/>
        </w:rPr>
        <w:t>».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«</w:t>
      </w:r>
      <w:proofErr w:type="spellStart"/>
      <w:r w:rsidRPr="006B66BB">
        <w:rPr>
          <w:sz w:val="28"/>
          <w:szCs w:val="28"/>
        </w:rPr>
        <w:t>Загадалки</w:t>
      </w:r>
      <w:proofErr w:type="spellEnd"/>
      <w:r w:rsidRPr="006B66BB">
        <w:rPr>
          <w:sz w:val="28"/>
          <w:szCs w:val="28"/>
        </w:rPr>
        <w:t xml:space="preserve">» - дело простое. Мы задали нашим экспертам </w:t>
      </w:r>
      <w:proofErr w:type="gramStart"/>
      <w:r w:rsidRPr="006B66BB">
        <w:rPr>
          <w:sz w:val="28"/>
          <w:szCs w:val="28"/>
        </w:rPr>
        <w:t>вопрос</w:t>
      </w:r>
      <w:proofErr w:type="gramEnd"/>
      <w:r w:rsidRPr="006B66BB">
        <w:rPr>
          <w:sz w:val="28"/>
          <w:szCs w:val="28"/>
        </w:rPr>
        <w:t xml:space="preserve"> и они дали нам свой экспертный ответ, конечно, их ответ является самым верным.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Каждый из вас может дать свой вариант ответа и заработать 5 баллов в случае совпадения ответа с ответом эксперта.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Итак, слушаем вопрос: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Ваши варианты ответов___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Теперь послушаем экспертное мнение.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Итак, второй конкурс завершён, лидирует семья …</w:t>
      </w:r>
      <w:proofErr w:type="gramStart"/>
      <w:r w:rsidRPr="006B66BB">
        <w:rPr>
          <w:sz w:val="28"/>
          <w:szCs w:val="28"/>
        </w:rPr>
        <w:t xml:space="preserve"> .,</w:t>
      </w:r>
      <w:proofErr w:type="gramEnd"/>
      <w:r w:rsidRPr="006B66BB">
        <w:rPr>
          <w:sz w:val="28"/>
          <w:szCs w:val="28"/>
        </w:rPr>
        <w:t xml:space="preserve"> им удалось заработать ….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III) Мне кажется, нам пора передохнуть. И как раз для этого подойдут «</w:t>
      </w:r>
      <w:proofErr w:type="spellStart"/>
      <w:r w:rsidRPr="006B66BB">
        <w:rPr>
          <w:sz w:val="28"/>
          <w:szCs w:val="28"/>
        </w:rPr>
        <w:t>Напевалки</w:t>
      </w:r>
      <w:proofErr w:type="spellEnd"/>
      <w:r w:rsidRPr="006B66BB">
        <w:rPr>
          <w:sz w:val="28"/>
          <w:szCs w:val="28"/>
        </w:rPr>
        <w:t xml:space="preserve">». Мы попросили детей спеть нам любимую современную песенку, и они нам спели.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lastRenderedPageBreak/>
        <w:t xml:space="preserve">IV) </w:t>
      </w:r>
      <w:proofErr w:type="gramStart"/>
      <w:r w:rsidRPr="006B66BB">
        <w:rPr>
          <w:sz w:val="28"/>
          <w:szCs w:val="28"/>
        </w:rPr>
        <w:t>Переходим</w:t>
      </w:r>
      <w:proofErr w:type="gramEnd"/>
      <w:r w:rsidRPr="006B66BB">
        <w:rPr>
          <w:sz w:val="28"/>
          <w:szCs w:val="28"/>
        </w:rPr>
        <w:t xml:space="preserve"> к следующему этапу нашего конкурса «</w:t>
      </w:r>
      <w:proofErr w:type="spellStart"/>
      <w:r w:rsidRPr="006B66BB">
        <w:rPr>
          <w:sz w:val="28"/>
          <w:szCs w:val="28"/>
        </w:rPr>
        <w:t>Объяснялки</w:t>
      </w:r>
      <w:proofErr w:type="spellEnd"/>
      <w:r w:rsidRPr="006B66BB">
        <w:rPr>
          <w:sz w:val="28"/>
          <w:szCs w:val="28"/>
        </w:rPr>
        <w:t xml:space="preserve">».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Итак, напоминаю правила игры: Нужно отгадать лишь одно слово, даются две попытки. Первая попытка, в случае правильного ответа, принесёт вам 10 баллов, если отгадаете слово со второй попытки, заработаете 5 баллов.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Итак, первая </w:t>
      </w:r>
      <w:proofErr w:type="spellStart"/>
      <w:r w:rsidRPr="006B66BB">
        <w:rPr>
          <w:sz w:val="28"/>
          <w:szCs w:val="28"/>
        </w:rPr>
        <w:t>объяснялка</w:t>
      </w:r>
      <w:proofErr w:type="spellEnd"/>
      <w:r w:rsidRPr="006B66BB">
        <w:rPr>
          <w:sz w:val="28"/>
          <w:szCs w:val="28"/>
        </w:rPr>
        <w:t xml:space="preserve"> для семьи.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(СВЕТОФОР)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Следующая </w:t>
      </w:r>
      <w:proofErr w:type="spellStart"/>
      <w:r w:rsidRPr="006B66BB">
        <w:rPr>
          <w:sz w:val="28"/>
          <w:szCs w:val="28"/>
        </w:rPr>
        <w:t>объяснялка</w:t>
      </w:r>
      <w:proofErr w:type="spellEnd"/>
      <w:r w:rsidRPr="006B66BB">
        <w:rPr>
          <w:sz w:val="28"/>
          <w:szCs w:val="28"/>
        </w:rPr>
        <w:t xml:space="preserve"> для семьи.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(АВАРИЯ)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В игру вступает семья.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(ТОРМОЗ)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А теперь </w:t>
      </w:r>
      <w:proofErr w:type="spellStart"/>
      <w:r w:rsidRPr="006B66BB">
        <w:rPr>
          <w:sz w:val="28"/>
          <w:szCs w:val="28"/>
        </w:rPr>
        <w:t>объяснялка</w:t>
      </w:r>
      <w:proofErr w:type="spellEnd"/>
      <w:r w:rsidRPr="006B66BB">
        <w:rPr>
          <w:sz w:val="28"/>
          <w:szCs w:val="28"/>
        </w:rPr>
        <w:t xml:space="preserve"> для семьи. Внимание, на экран!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(ЖЕЛЕЗНАЯ ДОРОГА)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По итогам третьего конкурса лидирует семья, они заработали … баллов.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V) </w:t>
      </w:r>
      <w:proofErr w:type="gramStart"/>
      <w:r w:rsidRPr="006B66BB">
        <w:rPr>
          <w:sz w:val="28"/>
          <w:szCs w:val="28"/>
        </w:rPr>
        <w:t>Настало</w:t>
      </w:r>
      <w:proofErr w:type="gramEnd"/>
      <w:r w:rsidRPr="006B66BB">
        <w:rPr>
          <w:sz w:val="28"/>
          <w:szCs w:val="28"/>
        </w:rPr>
        <w:t xml:space="preserve"> время для решительной схватки. Наш самый динамичный конкурс «</w:t>
      </w:r>
      <w:proofErr w:type="spellStart"/>
      <w:r w:rsidRPr="006B66BB">
        <w:rPr>
          <w:sz w:val="28"/>
          <w:szCs w:val="28"/>
        </w:rPr>
        <w:t>Обгонялки</w:t>
      </w:r>
      <w:proofErr w:type="spellEnd"/>
      <w:r w:rsidRPr="006B66BB">
        <w:rPr>
          <w:sz w:val="28"/>
          <w:szCs w:val="28"/>
        </w:rPr>
        <w:t xml:space="preserve">». Вам </w:t>
      </w:r>
      <w:proofErr w:type="gramStart"/>
      <w:r w:rsidRPr="006B66BB">
        <w:rPr>
          <w:sz w:val="28"/>
          <w:szCs w:val="28"/>
        </w:rPr>
        <w:t>предстоит</w:t>
      </w:r>
      <w:proofErr w:type="gramEnd"/>
      <w:r w:rsidRPr="006B66BB">
        <w:rPr>
          <w:sz w:val="28"/>
          <w:szCs w:val="28"/>
        </w:rPr>
        <w:t xml:space="preserve"> обгоняя друг друга вырывать правильные ответы. Последний шанс стать победителем сегодняшней игры. Слушаем рассуждения экспертов, кто нажмёт раньше на кнопку, получит право ответа, в случае правильного ответа, заработаете 10 баллов. Вы не имеете право на ошибку, в противоположном случае команда соперников сможет дослушать </w:t>
      </w:r>
      <w:proofErr w:type="spellStart"/>
      <w:r w:rsidRPr="006B66BB">
        <w:rPr>
          <w:sz w:val="28"/>
          <w:szCs w:val="28"/>
        </w:rPr>
        <w:t>обгонялку</w:t>
      </w:r>
      <w:proofErr w:type="spellEnd"/>
      <w:r w:rsidRPr="006B66BB">
        <w:rPr>
          <w:sz w:val="28"/>
          <w:szCs w:val="28"/>
        </w:rPr>
        <w:t xml:space="preserve"> и дать свой вариант ответа, в случае правильного ответа, они получат 5 баллов.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1) ПОЖАРНАЯ МАШИНА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2) ИНСПЕКТОР ГИБДД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3) ПОДЗЕМНЫЙ ПЕРЕХОД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4) ТРОТУАР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5) АВТОБУС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6) СИГНАЛ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7) ДОРОЖНЫЕ ЗНАКИ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lastRenderedPageBreak/>
        <w:t>8) ПРИЦЕП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Последняя, решающая </w:t>
      </w:r>
      <w:proofErr w:type="spellStart"/>
      <w:r w:rsidRPr="006B66BB">
        <w:rPr>
          <w:sz w:val="28"/>
          <w:szCs w:val="28"/>
        </w:rPr>
        <w:t>обгонялка</w:t>
      </w:r>
      <w:proofErr w:type="spellEnd"/>
      <w:r w:rsidRPr="006B66BB">
        <w:rPr>
          <w:sz w:val="28"/>
          <w:szCs w:val="28"/>
        </w:rPr>
        <w:t xml:space="preserve">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9) ЛИМУЗИН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Заканчивается наша игра. Победителями становится семья …. Всем командам спасибо за игру. Игра была замечательная. </w:t>
      </w:r>
      <w:proofErr w:type="gramStart"/>
      <w:r w:rsidRPr="006B66BB">
        <w:rPr>
          <w:sz w:val="28"/>
          <w:szCs w:val="28"/>
        </w:rPr>
        <w:t>Надеемся</w:t>
      </w:r>
      <w:proofErr w:type="gramEnd"/>
      <w:r w:rsidRPr="006B66BB">
        <w:rPr>
          <w:sz w:val="28"/>
          <w:szCs w:val="28"/>
        </w:rPr>
        <w:t xml:space="preserve"> что вы провели этот вечер с пользой!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>В завершении хочется сказать: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Помните! Ребёнок учится законам улицы, беря пример с вас, родителей. Пусть ваш пример учит дисциплинированному поведению на улице не только вашего ребёнка, но и других детей. Будьте всегда внимательны на дорогах, чтобы не случилась с вами беда. </w:t>
      </w:r>
    </w:p>
    <w:p w:rsidR="007F3B29" w:rsidRPr="006B66BB" w:rsidRDefault="007F3B29" w:rsidP="007F3B29">
      <w:pPr>
        <w:pStyle w:val="a3"/>
        <w:rPr>
          <w:sz w:val="28"/>
          <w:szCs w:val="28"/>
        </w:rPr>
      </w:pPr>
      <w:r w:rsidRPr="006B66BB">
        <w:rPr>
          <w:sz w:val="28"/>
          <w:szCs w:val="28"/>
        </w:rPr>
        <w:t xml:space="preserve">Всем спасибо, до новых встреч! </w:t>
      </w:r>
    </w:p>
    <w:p w:rsidR="007A4AD5" w:rsidRPr="006B66BB" w:rsidRDefault="007A4AD5">
      <w:pPr>
        <w:rPr>
          <w:sz w:val="28"/>
          <w:szCs w:val="28"/>
        </w:rPr>
      </w:pPr>
    </w:p>
    <w:sectPr w:rsidR="007A4AD5" w:rsidRPr="006B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29"/>
    <w:rsid w:val="006B66BB"/>
    <w:rsid w:val="007A4AD5"/>
    <w:rsid w:val="007F3B29"/>
    <w:rsid w:val="009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A638-CA9A-4A0E-A382-846D05FE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2016-01-31T09:01:00Z</dcterms:created>
  <dcterms:modified xsi:type="dcterms:W3CDTF">2016-01-31T13:51:00Z</dcterms:modified>
</cp:coreProperties>
</file>