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8" w:rsidRDefault="00C45D98" w:rsidP="00B25494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Муни</w:t>
      </w:r>
      <w:r w:rsidR="00B25494"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 xml:space="preserve">ципальное бюджетное образовательное учреждение </w:t>
      </w:r>
      <w:proofErr w:type="spellStart"/>
      <w:r w:rsidR="00B25494"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Аксайского</w:t>
      </w:r>
      <w:proofErr w:type="spellEnd"/>
      <w:r w:rsidR="00B25494"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 xml:space="preserve"> района</w:t>
      </w:r>
    </w:p>
    <w:p w:rsidR="00B25494" w:rsidRDefault="00B25494" w:rsidP="00B25494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Мишкинская</w:t>
      </w:r>
      <w:proofErr w:type="spellEnd"/>
      <w:r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 xml:space="preserve"> средняя школа</w:t>
      </w:r>
    </w:p>
    <w:p w:rsidR="00B25494" w:rsidRDefault="00B25494" w:rsidP="00B25494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B25494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B25494">
      <w:pPr>
        <w:pStyle w:val="a4"/>
        <w:jc w:val="center"/>
        <w:rPr>
          <w:rFonts w:ascii="Times New Roman" w:hAnsi="Times New Roman"/>
          <w:b/>
          <w:color w:val="000000"/>
          <w:sz w:val="72"/>
          <w:szCs w:val="72"/>
          <w:lang w:eastAsia="ru-RU"/>
        </w:rPr>
      </w:pPr>
      <w:r w:rsidRPr="00B25494">
        <w:rPr>
          <w:rFonts w:ascii="Times New Roman" w:hAnsi="Times New Roman"/>
          <w:b/>
          <w:color w:val="000000"/>
          <w:sz w:val="72"/>
          <w:szCs w:val="72"/>
          <w:lang w:eastAsia="ru-RU"/>
        </w:rPr>
        <w:t xml:space="preserve">Выступление на методическом семинаре </w:t>
      </w:r>
    </w:p>
    <w:p w:rsidR="00B25494" w:rsidRDefault="00B25494" w:rsidP="00B25494">
      <w:pPr>
        <w:pStyle w:val="a4"/>
        <w:jc w:val="center"/>
        <w:rPr>
          <w:rFonts w:ascii="Times New Roman" w:hAnsi="Times New Roman"/>
          <w:b/>
          <w:color w:val="000000"/>
          <w:sz w:val="72"/>
          <w:szCs w:val="72"/>
          <w:lang w:eastAsia="ru-RU"/>
        </w:rPr>
      </w:pPr>
      <w:r w:rsidRPr="00B25494">
        <w:rPr>
          <w:rFonts w:ascii="Times New Roman" w:hAnsi="Times New Roman"/>
          <w:b/>
          <w:color w:val="000000"/>
          <w:sz w:val="72"/>
          <w:szCs w:val="72"/>
          <w:lang w:eastAsia="ru-RU"/>
        </w:rPr>
        <w:t>по теме: « Основные направления работы</w:t>
      </w:r>
      <w:r w:rsidR="008C5C15">
        <w:rPr>
          <w:rFonts w:ascii="Times New Roman" w:hAnsi="Times New Roman"/>
          <w:b/>
          <w:color w:val="000000"/>
          <w:sz w:val="72"/>
          <w:szCs w:val="72"/>
          <w:lang w:eastAsia="ru-RU"/>
        </w:rPr>
        <w:t xml:space="preserve"> с одарёнными детьми</w:t>
      </w:r>
      <w:r w:rsidRPr="00B25494">
        <w:rPr>
          <w:rFonts w:ascii="Times New Roman" w:hAnsi="Times New Roman"/>
          <w:b/>
          <w:color w:val="000000"/>
          <w:sz w:val="72"/>
          <w:szCs w:val="72"/>
          <w:lang w:eastAsia="ru-RU"/>
        </w:rPr>
        <w:t xml:space="preserve"> в нача</w:t>
      </w:r>
      <w:r>
        <w:rPr>
          <w:rFonts w:ascii="Times New Roman" w:hAnsi="Times New Roman"/>
          <w:b/>
          <w:color w:val="000000"/>
          <w:sz w:val="72"/>
          <w:szCs w:val="72"/>
          <w:lang w:eastAsia="ru-RU"/>
        </w:rPr>
        <w:t xml:space="preserve">льной школе МБОУ </w:t>
      </w:r>
      <w:proofErr w:type="spellStart"/>
      <w:r>
        <w:rPr>
          <w:rFonts w:ascii="Times New Roman" w:hAnsi="Times New Roman"/>
          <w:b/>
          <w:color w:val="000000"/>
          <w:sz w:val="72"/>
          <w:szCs w:val="72"/>
          <w:lang w:eastAsia="ru-RU"/>
        </w:rPr>
        <w:t>Мишкинской</w:t>
      </w:r>
      <w:proofErr w:type="spellEnd"/>
      <w:r>
        <w:rPr>
          <w:rFonts w:ascii="Times New Roman" w:hAnsi="Times New Roman"/>
          <w:b/>
          <w:color w:val="000000"/>
          <w:sz w:val="72"/>
          <w:szCs w:val="72"/>
          <w:lang w:eastAsia="ru-RU"/>
        </w:rPr>
        <w:t xml:space="preserve"> СОШ».</w:t>
      </w:r>
    </w:p>
    <w:p w:rsidR="00B25494" w:rsidRPr="00B25494" w:rsidRDefault="00B25494" w:rsidP="00B25494">
      <w:pPr>
        <w:pStyle w:val="a4"/>
        <w:jc w:val="center"/>
        <w:rPr>
          <w:rFonts w:ascii="Times New Roman" w:hAnsi="Times New Roman"/>
          <w:b/>
          <w:color w:val="000000"/>
          <w:sz w:val="72"/>
          <w:szCs w:val="72"/>
          <w:lang w:eastAsia="ru-RU"/>
        </w:rPr>
      </w:pPr>
    </w:p>
    <w:p w:rsidR="00C45D98" w:rsidRDefault="00C45D98" w:rsidP="00B25494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Pr="00B25494" w:rsidRDefault="00B25494" w:rsidP="00B25494">
      <w:pPr>
        <w:pStyle w:val="a4"/>
        <w:jc w:val="right"/>
        <w:rPr>
          <w:rFonts w:ascii="Times New Roman" w:hAnsi="Times New Roman"/>
          <w:b/>
          <w:color w:val="585858" w:themeColor="text1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 xml:space="preserve">                                             </w:t>
      </w:r>
      <w:r w:rsidRPr="00B25494">
        <w:rPr>
          <w:rFonts w:ascii="Times New Roman" w:hAnsi="Times New Roman"/>
          <w:b/>
          <w:color w:val="585858" w:themeColor="text1"/>
          <w:sz w:val="36"/>
          <w:szCs w:val="36"/>
          <w:lang w:eastAsia="ru-RU"/>
        </w:rPr>
        <w:t>Подготовил: Ковальчук Н.А.</w:t>
      </w: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8C5C15">
      <w:pPr>
        <w:pStyle w:val="a4"/>
        <w:jc w:val="center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март  2016 г</w:t>
      </w: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B25494" w:rsidRDefault="00B25494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</w:p>
    <w:p w:rsidR="004B572A" w:rsidRPr="00C45D98" w:rsidRDefault="00C45D98" w:rsidP="003A6C3B">
      <w:pPr>
        <w:pStyle w:val="a4"/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</w:pPr>
      <w:r w:rsidRPr="00C45D98"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Выступление:</w:t>
      </w:r>
    </w:p>
    <w:p w:rsidR="00C45D98" w:rsidRDefault="00C45D98" w:rsidP="003A6C3B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B572A" w:rsidRPr="00C45D98" w:rsidRDefault="004B572A" w:rsidP="003A6C3B">
      <w:pPr>
        <w:pStyle w:val="a4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45D9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Слайд 1: </w:t>
      </w:r>
    </w:p>
    <w:p w:rsidR="00F94F4E" w:rsidRPr="00C45D98" w:rsidRDefault="003A6C3B" w:rsidP="00A15B3E">
      <w:pPr>
        <w:pStyle w:val="a4"/>
        <w:rPr>
          <w:rFonts w:ascii="Times New Roman" w:hAnsi="Times New Roman"/>
          <w:b/>
          <w:noProof/>
          <w:color w:val="585858" w:themeColor="text1"/>
          <w:sz w:val="24"/>
          <w:szCs w:val="24"/>
          <w:lang w:eastAsia="ru-RU"/>
        </w:rPr>
      </w:pPr>
      <w:r w:rsidRPr="00C45D98">
        <w:rPr>
          <w:rFonts w:ascii="Times New Roman" w:hAnsi="Times New Roman"/>
          <w:b/>
          <w:color w:val="585858" w:themeColor="text1"/>
          <w:sz w:val="24"/>
          <w:szCs w:val="24"/>
          <w:lang w:eastAsia="ru-RU"/>
        </w:rPr>
        <w:t>О</w:t>
      </w:r>
      <w:r w:rsidRPr="00C45D98">
        <w:rPr>
          <w:rFonts w:ascii="Times New Roman" w:hAnsi="Times New Roman"/>
          <w:b/>
          <w:color w:val="585858" w:themeColor="text1"/>
          <w:sz w:val="24"/>
          <w:szCs w:val="24"/>
        </w:rPr>
        <w:t>СНОВНЫЕ НАПРАВЛЕНИЯ РАБОТЫ</w:t>
      </w:r>
      <w:r w:rsidR="00A15B3E" w:rsidRPr="00C45D98">
        <w:rPr>
          <w:rFonts w:ascii="Times New Roman" w:hAnsi="Times New Roman"/>
          <w:b/>
          <w:color w:val="585858" w:themeColor="text1"/>
          <w:sz w:val="24"/>
          <w:szCs w:val="24"/>
        </w:rPr>
        <w:t xml:space="preserve"> </w:t>
      </w:r>
      <w:r w:rsidRPr="00C45D98">
        <w:rPr>
          <w:rFonts w:ascii="Times New Roman" w:hAnsi="Times New Roman"/>
          <w:b/>
          <w:color w:val="585858" w:themeColor="text1"/>
          <w:sz w:val="24"/>
          <w:szCs w:val="24"/>
        </w:rPr>
        <w:t>С ОДАРЕННЫМИ ДЕТЬМИ В НАЧАЛЬНОЙ ШКОЛЕ.</w:t>
      </w:r>
    </w:p>
    <w:p w:rsidR="004B572A" w:rsidRPr="00C45D98" w:rsidRDefault="004B572A" w:rsidP="004B57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45D98">
        <w:rPr>
          <w:rFonts w:ascii="Times New Roman" w:hAnsi="Times New Roman"/>
          <w:b/>
          <w:color w:val="000000"/>
          <w:sz w:val="24"/>
          <w:szCs w:val="24"/>
          <w:u w:val="single"/>
        </w:rPr>
        <w:t>Слайд 2</w:t>
      </w:r>
      <w:r w:rsidR="00BA3A8A" w:rsidRPr="00C45D9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4B572A" w:rsidRPr="00C45D98" w:rsidRDefault="004B572A" w:rsidP="004B57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5D98">
        <w:rPr>
          <w:rFonts w:ascii="Times New Roman" w:hAnsi="Times New Roman"/>
          <w:color w:val="000000"/>
          <w:sz w:val="24"/>
          <w:szCs w:val="24"/>
        </w:rPr>
        <w:t>Проблема работы с одаренными учащимися чрезвычайно актуальна для современного российского общества. У каждого ребенка есть способности и таланты. Дети от природы любозна</w:t>
      </w:r>
      <w:r w:rsidRPr="00C45D98">
        <w:rPr>
          <w:rFonts w:ascii="Times New Roman" w:hAnsi="Times New Roman"/>
          <w:color w:val="000000"/>
          <w:sz w:val="24"/>
          <w:szCs w:val="24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Pr="00C45D98">
        <w:rPr>
          <w:rFonts w:ascii="Times New Roman" w:hAnsi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BA3A8A" w:rsidRPr="00C45D98" w:rsidRDefault="00BA3A8A" w:rsidP="004B57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</w:pPr>
      <w:r w:rsidRPr="00C45D9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Слайд 3:</w:t>
      </w:r>
    </w:p>
    <w:p w:rsidR="00F94F4E" w:rsidRPr="00C45D98" w:rsidRDefault="004B572A" w:rsidP="00BA3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C45D98">
        <w:rPr>
          <w:rFonts w:ascii="Times New Roman" w:hAnsi="Times New Roman"/>
          <w:color w:val="000000"/>
          <w:spacing w:val="-2"/>
          <w:sz w:val="24"/>
          <w:szCs w:val="24"/>
        </w:rPr>
        <w:t>Учителя начальных классов понимают, что</w:t>
      </w:r>
      <w:r w:rsidRPr="00C45D98">
        <w:rPr>
          <w:rFonts w:ascii="Times New Roman" w:eastAsia="Times New Roman" w:hAnsi="Times New Roman"/>
          <w:b/>
          <w:bCs/>
          <w:color w:val="4A442A"/>
          <w:kern w:val="24"/>
          <w:sz w:val="24"/>
          <w:szCs w:val="24"/>
        </w:rPr>
        <w:t xml:space="preserve"> </w:t>
      </w:r>
      <w:r w:rsidRPr="00C45D98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работа с талантливыми и одаренными учащимися - одна из современных и  проблемных задач модернизации образования.</w:t>
      </w:r>
    </w:p>
    <w:p w:rsidR="00BA3A8A" w:rsidRPr="00C45D98" w:rsidRDefault="00BA3A8A" w:rsidP="00BA3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5D98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u w:val="single"/>
        </w:rPr>
        <w:t>Слайд 4: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C45D98">
        <w:rPr>
          <w:rStyle w:val="c1"/>
        </w:rPr>
        <w:t>Понимая необходимость выполнения данног</w:t>
      </w:r>
      <w:r w:rsidR="0094648D" w:rsidRPr="00C45D98">
        <w:rPr>
          <w:rStyle w:val="c1"/>
        </w:rPr>
        <w:t xml:space="preserve">о направления, педагоги начальной школы </w:t>
      </w:r>
      <w:r w:rsidRPr="00C45D98">
        <w:rPr>
          <w:rStyle w:val="c1"/>
        </w:rPr>
        <w:t xml:space="preserve"> на </w:t>
      </w:r>
      <w:r w:rsidR="0094648D" w:rsidRPr="00C45D98">
        <w:rPr>
          <w:rStyle w:val="c1"/>
        </w:rPr>
        <w:t xml:space="preserve"> ШМО</w:t>
      </w:r>
      <w:r w:rsidRPr="00C45D98">
        <w:rPr>
          <w:rStyle w:val="c1"/>
        </w:rPr>
        <w:t xml:space="preserve"> поставили перед собой следующие</w:t>
      </w:r>
      <w:r w:rsidRPr="00C45D98">
        <w:rPr>
          <w:rStyle w:val="apple-converted-space"/>
        </w:rPr>
        <w:t> </w:t>
      </w:r>
      <w:r w:rsidRPr="00C45D98">
        <w:rPr>
          <w:rStyle w:val="c4"/>
          <w:bCs/>
          <w:i/>
          <w:iCs/>
          <w:u w:val="single"/>
        </w:rPr>
        <w:t>задачи:</w:t>
      </w:r>
    </w:p>
    <w:p w:rsidR="00F94F4E" w:rsidRPr="00C45D98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создать систему целенаправленного выявления и отбора одаренных детей; создать банк данных одаренных и высокомотивированных учащихся;</w:t>
      </w:r>
    </w:p>
    <w:p w:rsidR="00F94F4E" w:rsidRPr="00C45D98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организовать работу с одаренными детьми через систему учебной и внеурочной деятельности;</w:t>
      </w:r>
    </w:p>
    <w:p w:rsidR="00F94F4E" w:rsidRPr="00C45D98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способствовать развитию творческой одаренности учащихся через систему дополнительного образования.</w:t>
      </w:r>
    </w:p>
    <w:p w:rsidR="00BA3A8A" w:rsidRPr="00C45D98" w:rsidRDefault="00BA3A8A" w:rsidP="00BA3A8A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5D98">
        <w:rPr>
          <w:rStyle w:val="c1"/>
          <w:rFonts w:ascii="Times New Roman" w:hAnsi="Times New Roman"/>
          <w:b/>
          <w:sz w:val="24"/>
          <w:szCs w:val="24"/>
          <w:u w:val="single"/>
        </w:rPr>
        <w:t>Слайд 5:</w:t>
      </w:r>
    </w:p>
    <w:p w:rsidR="00F94F4E" w:rsidRPr="00C45D98" w:rsidRDefault="0094648D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45D98">
        <w:rPr>
          <w:rStyle w:val="c4"/>
          <w:bCs/>
          <w:i/>
          <w:iCs/>
          <w:u w:val="single"/>
        </w:rPr>
        <w:t xml:space="preserve">Педагоги </w:t>
      </w:r>
      <w:r w:rsidR="00F94F4E" w:rsidRPr="00C45D98">
        <w:rPr>
          <w:rStyle w:val="c4"/>
          <w:bCs/>
          <w:i/>
          <w:iCs/>
          <w:u w:val="single"/>
        </w:rPr>
        <w:t xml:space="preserve">   </w:t>
      </w:r>
      <w:r w:rsidR="00F94F4E" w:rsidRPr="00C45D98">
        <w:rPr>
          <w:rStyle w:val="c4"/>
          <w:bCs/>
          <w:i/>
          <w:iCs/>
          <w:u w:val="single"/>
          <w:lang w:val="en-US"/>
        </w:rPr>
        <w:t>I</w:t>
      </w:r>
      <w:r w:rsidR="00BA3A8A" w:rsidRPr="00C45D98">
        <w:rPr>
          <w:rStyle w:val="c4"/>
          <w:bCs/>
          <w:i/>
          <w:iCs/>
          <w:u w:val="single"/>
        </w:rPr>
        <w:t xml:space="preserve"> уровня</w:t>
      </w:r>
      <w:r w:rsidRPr="00C45D98">
        <w:rPr>
          <w:rStyle w:val="c4"/>
          <w:bCs/>
          <w:i/>
          <w:iCs/>
          <w:u w:val="single"/>
        </w:rPr>
        <w:t xml:space="preserve"> обучения</w:t>
      </w:r>
      <w:r w:rsidR="00F94F4E" w:rsidRPr="00C45D98">
        <w:rPr>
          <w:rStyle w:val="c4"/>
          <w:bCs/>
          <w:i/>
          <w:iCs/>
          <w:u w:val="single"/>
        </w:rPr>
        <w:t xml:space="preserve"> </w:t>
      </w:r>
      <w:r w:rsidR="007B449A" w:rsidRPr="00C45D98">
        <w:rPr>
          <w:rStyle w:val="c4"/>
          <w:bCs/>
          <w:i/>
          <w:iCs/>
          <w:u w:val="single"/>
        </w:rPr>
        <w:t>стремятся</w:t>
      </w:r>
      <w:r w:rsidR="00F94F4E" w:rsidRPr="00C45D98">
        <w:rPr>
          <w:rStyle w:val="c4"/>
          <w:bCs/>
          <w:i/>
          <w:iCs/>
          <w:u w:val="single"/>
        </w:rPr>
        <w:t xml:space="preserve"> к достижению следующих целей: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1"/>
        </w:rPr>
        <w:t>  -   раскрытие творческого потенциала личности;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 xml:space="preserve">  - развитие познавательных и творческих способностей учащихся с различным уровнем одаренности.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45D98">
        <w:rPr>
          <w:rStyle w:val="c1"/>
        </w:rPr>
        <w:t xml:space="preserve">        Работая в данном направлении, учителя начальной школы </w:t>
      </w:r>
      <w:r w:rsidR="0094648D" w:rsidRPr="00C45D98">
        <w:rPr>
          <w:rStyle w:val="c1"/>
        </w:rPr>
        <w:t xml:space="preserve"> </w:t>
      </w:r>
      <w:r w:rsidRPr="00C45D98">
        <w:rPr>
          <w:rStyle w:val="c1"/>
        </w:rPr>
        <w:t xml:space="preserve">руководствуются </w:t>
      </w:r>
      <w:proofErr w:type="gramStart"/>
      <w:r w:rsidRPr="00C45D98">
        <w:rPr>
          <w:rStyle w:val="c1"/>
        </w:rPr>
        <w:t>следующими</w:t>
      </w:r>
      <w:proofErr w:type="gramEnd"/>
      <w:r w:rsidRPr="00C45D98">
        <w:rPr>
          <w:rStyle w:val="c1"/>
        </w:rPr>
        <w:t xml:space="preserve"> </w:t>
      </w:r>
      <w:r w:rsidRPr="00C45D98">
        <w:rPr>
          <w:rStyle w:val="c4"/>
          <w:bCs/>
          <w:i/>
          <w:iCs/>
          <w:u w:val="single"/>
        </w:rPr>
        <w:t>программно-методическим обеспечением</w:t>
      </w:r>
      <w:r w:rsidRPr="00C45D98">
        <w:rPr>
          <w:rStyle w:val="c1"/>
          <w:u w:val="single"/>
        </w:rPr>
        <w:t>:</w:t>
      </w:r>
    </w:p>
    <w:p w:rsidR="00F94F4E" w:rsidRPr="00C45D98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Устав школы;</w:t>
      </w:r>
    </w:p>
    <w:p w:rsidR="00F94F4E" w:rsidRPr="00C45D98" w:rsidRDefault="00EA4761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ООП НОО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>;</w:t>
      </w:r>
    </w:p>
    <w:p w:rsidR="00F94F4E" w:rsidRPr="00C45D98" w:rsidRDefault="00F94F4E" w:rsidP="00AD3D08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УМК «Школа 2100» (</w:t>
      </w:r>
      <w:r w:rsidRPr="00C45D98">
        <w:rPr>
          <w:rFonts w:ascii="Times New Roman" w:hAnsi="Times New Roman"/>
          <w:sz w:val="24"/>
          <w:szCs w:val="24"/>
        </w:rPr>
        <w:t>проблемно-диалогическое обучение прогнозирует  создание проблемной ситуации, разрешая которую ученик раскрывает свои способности, реализует свои возможности),</w:t>
      </w:r>
      <w:r w:rsidRPr="00C45D98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EA4761" w:rsidRPr="00C45D98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AD3D08" w:rsidRPr="00C45D98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F94F4E" w:rsidRPr="00C45D98" w:rsidRDefault="00372E28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Воспитательными программами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 xml:space="preserve"> деятельности классных коллективов;</w:t>
      </w:r>
    </w:p>
    <w:p w:rsidR="00F94F4E" w:rsidRPr="00C45D98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Отбор, регулярное  пополнение, изучение методической литературы по данной теме;</w:t>
      </w:r>
    </w:p>
    <w:p w:rsidR="00F94F4E" w:rsidRPr="00C45D98" w:rsidRDefault="00372E28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proofErr w:type="spellStart"/>
      <w:r w:rsidRPr="00C45D98">
        <w:rPr>
          <w:rStyle w:val="c1"/>
          <w:rFonts w:ascii="Times New Roman" w:hAnsi="Times New Roman"/>
          <w:sz w:val="24"/>
          <w:szCs w:val="24"/>
        </w:rPr>
        <w:t>Медиаресурсы</w:t>
      </w:r>
      <w:proofErr w:type="spellEnd"/>
      <w:r w:rsidR="00F94F4E" w:rsidRPr="00C45D98">
        <w:rPr>
          <w:rStyle w:val="c1"/>
          <w:rFonts w:ascii="Times New Roman" w:hAnsi="Times New Roman"/>
          <w:sz w:val="24"/>
          <w:szCs w:val="24"/>
        </w:rPr>
        <w:t>, возможности Интернета.</w:t>
      </w:r>
    </w:p>
    <w:p w:rsidR="00BA3A8A" w:rsidRPr="00C45D98" w:rsidRDefault="00BA3A8A" w:rsidP="00BA3A8A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5D98">
        <w:rPr>
          <w:rStyle w:val="c1"/>
          <w:rFonts w:ascii="Times New Roman" w:hAnsi="Times New Roman"/>
          <w:b/>
          <w:sz w:val="24"/>
          <w:szCs w:val="24"/>
          <w:u w:val="single"/>
        </w:rPr>
        <w:t>Слайд:6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 xml:space="preserve">        В период </w:t>
      </w:r>
      <w:r w:rsidRPr="00C45D98">
        <w:rPr>
          <w:rStyle w:val="c4"/>
          <w:bCs/>
          <w:i/>
          <w:iCs/>
        </w:rPr>
        <w:t>подготовки</w:t>
      </w:r>
      <w:r w:rsidRPr="00C45D98">
        <w:rPr>
          <w:rStyle w:val="c1"/>
        </w:rPr>
        <w:t> </w:t>
      </w:r>
      <w:r w:rsidRPr="00C45D98">
        <w:rPr>
          <w:rStyle w:val="c1"/>
          <w:i/>
        </w:rPr>
        <w:t>детей к обучению в 1 классе</w:t>
      </w:r>
      <w:r w:rsidRPr="00C45D98">
        <w:rPr>
          <w:rStyle w:val="c1"/>
        </w:rPr>
        <w:t xml:space="preserve"> в Школе будущего первоклассника  мы начинаем работу по выявлению способностей будущих первоклассников и определяем их инте</w:t>
      </w:r>
      <w:r w:rsidR="00EA4761" w:rsidRPr="00C45D98">
        <w:rPr>
          <w:rStyle w:val="c1"/>
        </w:rPr>
        <w:t>ллектуальный  уровень. Педагогами</w:t>
      </w:r>
      <w:r w:rsidRPr="00C45D98">
        <w:rPr>
          <w:rStyle w:val="c1"/>
        </w:rPr>
        <w:t xml:space="preserve"> проводится первичная диагностика. По полученным результатам проходит собеседование с родителями о по</w:t>
      </w:r>
      <w:r w:rsidR="00EA4761" w:rsidRPr="00C45D98">
        <w:rPr>
          <w:rStyle w:val="c1"/>
        </w:rPr>
        <w:t>тенциальных возможностях детей, и выдаются</w:t>
      </w:r>
      <w:r w:rsidRPr="00C45D98">
        <w:rPr>
          <w:rStyle w:val="c1"/>
        </w:rPr>
        <w:t xml:space="preserve"> рекомендации родителям по особенностям воспитания и работы с их конкретным ребёнком. Эта работа будет продолжаться в течение обучения ребенка в начальной школе.</w:t>
      </w:r>
    </w:p>
    <w:p w:rsidR="0097530F" w:rsidRPr="00C45D98" w:rsidRDefault="0097530F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  <w:r w:rsidRPr="00C45D98">
        <w:rPr>
          <w:rStyle w:val="c1"/>
          <w:b/>
          <w:u w:val="single"/>
        </w:rPr>
        <w:lastRenderedPageBreak/>
        <w:t>Слайд:7,8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C45D98">
        <w:rPr>
          <w:b/>
          <w:bCs/>
          <w:color w:val="333333"/>
        </w:rPr>
        <w:t>Этапы работы:</w:t>
      </w:r>
    </w:p>
    <w:p w:rsidR="00F802F3" w:rsidRPr="00C45D98" w:rsidRDefault="00F802F3" w:rsidP="00F802F3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5D98">
        <w:rPr>
          <w:color w:val="000000"/>
          <w:lang w:val="en-US"/>
        </w:rPr>
        <w:t>I</w:t>
      </w:r>
      <w:r w:rsidRPr="00C45D98">
        <w:rPr>
          <w:color w:val="000000"/>
        </w:rPr>
        <w:t xml:space="preserve"> этап.</w:t>
      </w:r>
      <w:proofErr w:type="gramEnd"/>
      <w:r w:rsidRPr="00C45D98">
        <w:rPr>
          <w:color w:val="000000"/>
        </w:rPr>
        <w:t xml:space="preserve"> </w:t>
      </w:r>
      <w:proofErr w:type="spellStart"/>
      <w:r w:rsidRPr="00C45D98">
        <w:rPr>
          <w:color w:val="000000"/>
        </w:rPr>
        <w:t>Диагностико</w:t>
      </w:r>
      <w:proofErr w:type="spellEnd"/>
      <w:r w:rsidRPr="00C45D98">
        <w:rPr>
          <w:color w:val="000000"/>
        </w:rPr>
        <w:t xml:space="preserve">-прогностический; мониторинг одарённости: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 xml:space="preserve">1. Создание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банка данных по одарённым детям;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>- банка творческих работ учащихся;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банка заданий повышенной сложности;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рекомендаций и программ для работы с одарёнными детьми.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 xml:space="preserve">2. Организация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системы дополнительного образования: элективные курсы, творческие мастерские;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творческих конкурсов, олимпиад, научно-практических конференций;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D98">
        <w:rPr>
          <w:color w:val="000000"/>
        </w:rPr>
        <w:t xml:space="preserve">- внеклассной работы по предмету.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5D98">
        <w:rPr>
          <w:color w:val="000000"/>
          <w:lang w:val="en-US"/>
        </w:rPr>
        <w:t>II</w:t>
      </w:r>
      <w:r w:rsidRPr="00C45D98">
        <w:rPr>
          <w:color w:val="000000"/>
        </w:rPr>
        <w:t xml:space="preserve"> этап.</w:t>
      </w:r>
      <w:proofErr w:type="gramEnd"/>
      <w:r w:rsidRPr="00C45D98">
        <w:rPr>
          <w:color w:val="000000"/>
        </w:rPr>
        <w:t xml:space="preserve"> </w:t>
      </w:r>
      <w:proofErr w:type="spellStart"/>
      <w:r w:rsidRPr="00C45D98">
        <w:rPr>
          <w:color w:val="000000"/>
        </w:rPr>
        <w:t>Деятельностный</w:t>
      </w:r>
      <w:proofErr w:type="spellEnd"/>
      <w:r w:rsidRPr="00C45D98">
        <w:rPr>
          <w:color w:val="000000"/>
        </w:rPr>
        <w:t xml:space="preserve">: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 xml:space="preserve">- организация активной системы научно-исследовательской деятельности учащихся;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 xml:space="preserve">- активное использование в проектной деятельности.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5D98">
        <w:rPr>
          <w:color w:val="000000"/>
          <w:lang w:val="en-US"/>
        </w:rPr>
        <w:t>III</w:t>
      </w:r>
      <w:r w:rsidRPr="00C45D98">
        <w:rPr>
          <w:color w:val="000000"/>
        </w:rPr>
        <w:t xml:space="preserve"> этап.</w:t>
      </w:r>
      <w:proofErr w:type="gramEnd"/>
      <w:r w:rsidRPr="00C45D98">
        <w:rPr>
          <w:color w:val="000000"/>
        </w:rPr>
        <w:t xml:space="preserve"> Констатирующий.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 xml:space="preserve">- оформление портфолио; </w:t>
      </w:r>
    </w:p>
    <w:p w:rsidR="00F802F3" w:rsidRPr="00C45D98" w:rsidRDefault="00F802F3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45D98">
        <w:rPr>
          <w:color w:val="000000"/>
        </w:rPr>
        <w:t>- внедрение в практику рейтинга учащихся.</w:t>
      </w:r>
    </w:p>
    <w:p w:rsidR="0097530F" w:rsidRPr="00C45D98" w:rsidRDefault="0097530F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7530F" w:rsidRPr="00C45D98" w:rsidRDefault="0097530F" w:rsidP="00F802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u w:val="single"/>
        </w:rPr>
      </w:pPr>
      <w:r w:rsidRPr="00C45D98">
        <w:rPr>
          <w:b/>
          <w:color w:val="000000"/>
          <w:u w:val="single"/>
        </w:rPr>
        <w:t>Слайд:9</w:t>
      </w:r>
      <w:r w:rsidR="009C7EF8" w:rsidRPr="00C45D98">
        <w:rPr>
          <w:b/>
          <w:color w:val="000000"/>
          <w:u w:val="single"/>
        </w:rPr>
        <w:t xml:space="preserve"> </w:t>
      </w:r>
      <w:r w:rsidR="009C7EF8" w:rsidRPr="00C45D98">
        <w:rPr>
          <w:color w:val="000000"/>
        </w:rPr>
        <w:t>Виды одарённости</w:t>
      </w:r>
      <w:r w:rsidR="009C7EF8" w:rsidRPr="00C45D98">
        <w:rPr>
          <w:color w:val="000000"/>
          <w:u w:val="single"/>
        </w:rPr>
        <w:t>. Перспективный план.</w:t>
      </w:r>
    </w:p>
    <w:p w:rsidR="00F802F3" w:rsidRPr="00C45D98" w:rsidRDefault="00F802F3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F94F4E" w:rsidRPr="00C45D98" w:rsidRDefault="0097530F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45D98">
        <w:rPr>
          <w:rStyle w:val="c1"/>
          <w:b/>
          <w:u w:val="single"/>
        </w:rPr>
        <w:t>Слайд 10</w:t>
      </w:r>
      <w:r w:rsidR="00BA3A8A" w:rsidRPr="00C45D98">
        <w:rPr>
          <w:rStyle w:val="c1"/>
          <w:b/>
          <w:u w:val="single"/>
        </w:rPr>
        <w:t>:</w:t>
      </w:r>
      <w:r w:rsidR="00F94F4E" w:rsidRPr="00C45D98">
        <w:rPr>
          <w:rStyle w:val="c1"/>
        </w:rPr>
        <w:t xml:space="preserve">        </w:t>
      </w:r>
      <w:r w:rsidRPr="00C45D98">
        <w:rPr>
          <w:rStyle w:val="c1"/>
        </w:rPr>
        <w:t xml:space="preserve"> </w:t>
      </w:r>
    </w:p>
    <w:p w:rsidR="00BA3A8A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1"/>
          <w:bCs/>
          <w:i/>
          <w:iCs/>
          <w:u w:val="single"/>
        </w:rPr>
        <w:t>Работа с одаренными детьми на уроках включает</w:t>
      </w:r>
      <w:r w:rsidRPr="00C45D98">
        <w:rPr>
          <w:rStyle w:val="c1"/>
        </w:rPr>
        <w:t>:</w:t>
      </w:r>
    </w:p>
    <w:p w:rsidR="00F94F4E" w:rsidRPr="00C45D98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Использование современных образовательных технологий и методов: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-технологии развивающего и проблемного обучения,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-технология критического мышления,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- информационно-коммуникативные технологии,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- </w:t>
      </w:r>
      <w:proofErr w:type="spellStart"/>
      <w:r w:rsidRPr="00C45D98">
        <w:rPr>
          <w:rStyle w:val="c1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45D98">
        <w:rPr>
          <w:rStyle w:val="c1"/>
          <w:rFonts w:ascii="Times New Roman" w:hAnsi="Times New Roman"/>
          <w:sz w:val="24"/>
          <w:szCs w:val="24"/>
        </w:rPr>
        <w:t xml:space="preserve"> технологии, </w:t>
      </w:r>
    </w:p>
    <w:p w:rsidR="00F94F4E" w:rsidRPr="00C45D98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-технология дифференцированного и индивидуального подхода к каждому ребенку;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C45D98">
        <w:rPr>
          <w:rStyle w:val="c1"/>
          <w:rFonts w:ascii="Times New Roman" w:hAnsi="Times New Roman"/>
          <w:sz w:val="24"/>
          <w:szCs w:val="24"/>
        </w:rPr>
        <w:t>деятельностный</w:t>
      </w:r>
      <w:proofErr w:type="spellEnd"/>
      <w:r w:rsidRPr="00C45D98">
        <w:rPr>
          <w:rStyle w:val="c1"/>
          <w:rFonts w:ascii="Times New Roman" w:hAnsi="Times New Roman"/>
          <w:sz w:val="24"/>
          <w:szCs w:val="24"/>
        </w:rPr>
        <w:t xml:space="preserve"> метод,</w:t>
      </w:r>
    </w:p>
    <w:p w:rsidR="00F94F4E" w:rsidRPr="00C45D98" w:rsidRDefault="00F94F4E" w:rsidP="00BB4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       - проектная и исследовательская деятельность учащихся;</w:t>
      </w:r>
    </w:p>
    <w:p w:rsidR="00F94F4E" w:rsidRPr="00C45D98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Работа на уроке «консультантов» (мотивированные  учащиеся в определенной образовательной области курируют остальных, осуществляя </w:t>
      </w:r>
      <w:proofErr w:type="spellStart"/>
      <w:r w:rsidRPr="00C45D98">
        <w:rPr>
          <w:rStyle w:val="c1"/>
          <w:rFonts w:ascii="Times New Roman" w:hAnsi="Times New Roman"/>
          <w:sz w:val="24"/>
          <w:szCs w:val="24"/>
        </w:rPr>
        <w:t>взаимообучение</w:t>
      </w:r>
      <w:proofErr w:type="spellEnd"/>
      <w:r w:rsidRPr="00C45D98">
        <w:rPr>
          <w:rStyle w:val="c1"/>
          <w:rFonts w:ascii="Times New Roman" w:hAnsi="Times New Roman"/>
          <w:sz w:val="24"/>
          <w:szCs w:val="24"/>
        </w:rPr>
        <w:t xml:space="preserve"> и помощь учителю в образовательном процессе);</w:t>
      </w:r>
    </w:p>
    <w:p w:rsidR="00F94F4E" w:rsidRPr="00C45D98" w:rsidRDefault="00F94F4E" w:rsidP="0077402A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Возможность выбора заданий повышенного уровня сложности в ходе выполнения контрольных, проверочных и</w:t>
      </w:r>
      <w:r w:rsidR="003A6C3B" w:rsidRPr="00C45D98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C45D98">
        <w:rPr>
          <w:rStyle w:val="c1"/>
          <w:rFonts w:ascii="Times New Roman" w:hAnsi="Times New Roman"/>
          <w:sz w:val="24"/>
          <w:szCs w:val="24"/>
        </w:rPr>
        <w:t>самостоятельных работ по разным предметам;</w:t>
      </w:r>
    </w:p>
    <w:p w:rsidR="00F94F4E" w:rsidRPr="00C45D98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Предложение учащимся индивидуальных домашних заданий повышенного уровня, творческого и поискового характера (приветствуется их собственная инициатива).</w:t>
      </w:r>
    </w:p>
    <w:p w:rsidR="00A97D04" w:rsidRPr="00C45D98" w:rsidRDefault="00A97D04" w:rsidP="00A97D04">
      <w:pPr>
        <w:ind w:left="64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D98">
        <w:rPr>
          <w:rFonts w:ascii="Times New Roman" w:hAnsi="Times New Roman"/>
          <w:sz w:val="24"/>
          <w:szCs w:val="24"/>
        </w:rPr>
        <w:t>Э</w:t>
      </w:r>
      <w:r w:rsidRPr="00C45D98">
        <w:rPr>
          <w:rFonts w:ascii="Times New Roman" w:hAnsi="Times New Roman"/>
          <w:sz w:val="24"/>
          <w:szCs w:val="24"/>
          <w:shd w:val="clear" w:color="auto" w:fill="FFFFFF"/>
        </w:rPr>
        <w:t xml:space="preserve">ффективным  будет использование  </w:t>
      </w:r>
      <w:r w:rsidRPr="00C45D98">
        <w:rPr>
          <w:rFonts w:ascii="Times New Roman" w:hAnsi="Times New Roman"/>
          <w:sz w:val="24"/>
          <w:szCs w:val="24"/>
        </w:rPr>
        <w:t xml:space="preserve">на уроках в начальной школе следующих приемов  работы: </w:t>
      </w:r>
    </w:p>
    <w:p w:rsidR="00A97D04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bCs/>
          <w:sz w:val="24"/>
          <w:szCs w:val="24"/>
        </w:rPr>
        <w:t>Прием «Пресс-конференция»</w:t>
      </w:r>
      <w:r w:rsidRPr="00C45D98">
        <w:rPr>
          <w:rFonts w:ascii="Times New Roman" w:hAnsi="Times New Roman"/>
          <w:sz w:val="24"/>
          <w:szCs w:val="24"/>
        </w:rPr>
        <w:t xml:space="preserve"> основан на умении детей задавать вопросы содержательного характера. </w:t>
      </w:r>
    </w:p>
    <w:p w:rsidR="00A97D04" w:rsidRPr="00C45D98" w:rsidRDefault="00A97D04" w:rsidP="00A97D04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sz w:val="24"/>
          <w:szCs w:val="24"/>
        </w:rPr>
        <w:t>Например, урок окружающего мира по теме: «Форма Земли»</w:t>
      </w:r>
      <w:proofErr w:type="gramStart"/>
      <w:r w:rsidR="00A15B3E" w:rsidRPr="00C45D98">
        <w:rPr>
          <w:rFonts w:ascii="Times New Roman" w:hAnsi="Times New Roman"/>
          <w:sz w:val="24"/>
          <w:szCs w:val="24"/>
        </w:rPr>
        <w:t>.</w:t>
      </w:r>
      <w:r w:rsidRPr="00C45D98">
        <w:rPr>
          <w:rFonts w:ascii="Times New Roman" w:hAnsi="Times New Roman"/>
          <w:sz w:val="24"/>
          <w:szCs w:val="24"/>
        </w:rPr>
        <w:t>-</w:t>
      </w:r>
      <w:proofErr w:type="gramEnd"/>
      <w:r w:rsidRPr="00C45D98">
        <w:rPr>
          <w:rFonts w:ascii="Times New Roman" w:hAnsi="Times New Roman"/>
          <w:sz w:val="24"/>
          <w:szCs w:val="24"/>
        </w:rPr>
        <w:t>Известно, что Земля имеет форму шара. Существует много научных доказательст</w:t>
      </w:r>
      <w:r w:rsidR="00A15B3E" w:rsidRPr="00C45D98">
        <w:rPr>
          <w:rFonts w:ascii="Times New Roman" w:hAnsi="Times New Roman"/>
          <w:sz w:val="24"/>
          <w:szCs w:val="24"/>
        </w:rPr>
        <w:t xml:space="preserve">в этого факта. </w:t>
      </w:r>
      <w:proofErr w:type="gramStart"/>
      <w:r w:rsidR="00A15B3E" w:rsidRPr="00C45D98">
        <w:rPr>
          <w:rFonts w:ascii="Times New Roman" w:hAnsi="Times New Roman"/>
          <w:sz w:val="24"/>
          <w:szCs w:val="24"/>
        </w:rPr>
        <w:t>(Вопросы детей:</w:t>
      </w:r>
      <w:proofErr w:type="gramEnd"/>
      <w:r w:rsidR="00A15B3E" w:rsidRPr="00C45D98">
        <w:rPr>
          <w:rFonts w:ascii="Times New Roman" w:hAnsi="Times New Roman"/>
          <w:sz w:val="24"/>
          <w:szCs w:val="24"/>
        </w:rPr>
        <w:t xml:space="preserve"> </w:t>
      </w:r>
      <w:r w:rsidRPr="00C45D98">
        <w:rPr>
          <w:rFonts w:ascii="Times New Roman" w:hAnsi="Times New Roman"/>
          <w:sz w:val="24"/>
          <w:szCs w:val="24"/>
        </w:rPr>
        <w:t xml:space="preserve">Какие доказательства шарообразности Земли существуют? Какие </w:t>
      </w:r>
      <w:r w:rsidRPr="00C45D98">
        <w:rPr>
          <w:rFonts w:ascii="Times New Roman" w:hAnsi="Times New Roman"/>
          <w:sz w:val="24"/>
          <w:szCs w:val="24"/>
        </w:rPr>
        <w:lastRenderedPageBreak/>
        <w:t xml:space="preserve">доказательства были получены из космоса? </w:t>
      </w:r>
      <w:proofErr w:type="gramStart"/>
      <w:r w:rsidRPr="00C45D98">
        <w:rPr>
          <w:rFonts w:ascii="Times New Roman" w:hAnsi="Times New Roman"/>
          <w:sz w:val="24"/>
          <w:szCs w:val="24"/>
        </w:rPr>
        <w:t>Каким образом Магеллан доказал, что  Земля имеет форму шара?)</w:t>
      </w:r>
      <w:proofErr w:type="gramEnd"/>
    </w:p>
    <w:p w:rsidR="00A15B3E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bCs/>
          <w:sz w:val="24"/>
          <w:szCs w:val="24"/>
        </w:rPr>
        <w:t>Прием «Привлекательная цель» или  «Удивляй»</w:t>
      </w:r>
      <w:r w:rsidRPr="00C45D98">
        <w:rPr>
          <w:rFonts w:ascii="Times New Roman" w:hAnsi="Times New Roman"/>
          <w:sz w:val="24"/>
          <w:szCs w:val="24"/>
        </w:rPr>
        <w:t xml:space="preserve"> основан на повышении мотивации детей в начале урока, когда учитель находит такой угол зрения, при котором обыденное становится удивительным.</w:t>
      </w:r>
    </w:p>
    <w:p w:rsidR="00A97D04" w:rsidRPr="00C45D98" w:rsidRDefault="00A97D04" w:rsidP="00A97D04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sz w:val="24"/>
          <w:szCs w:val="24"/>
        </w:rPr>
        <w:t>Например, урок технологии по теме: «Оригами»</w:t>
      </w:r>
      <w:proofErr w:type="gramStart"/>
      <w:r w:rsidRPr="00C45D98">
        <w:rPr>
          <w:rFonts w:ascii="Times New Roman" w:hAnsi="Times New Roman"/>
          <w:sz w:val="24"/>
          <w:szCs w:val="24"/>
        </w:rPr>
        <w:t>.-</w:t>
      </w:r>
      <w:proofErr w:type="gramEnd"/>
      <w:r w:rsidRPr="00C45D98">
        <w:rPr>
          <w:rFonts w:ascii="Times New Roman" w:hAnsi="Times New Roman"/>
          <w:sz w:val="24"/>
          <w:szCs w:val="24"/>
        </w:rPr>
        <w:t xml:space="preserve">Я держу в руках обычный лист бумаги. Как вы думаете, что из него можно сделать? </w:t>
      </w:r>
    </w:p>
    <w:p w:rsidR="00A97D04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bCs/>
          <w:sz w:val="24"/>
          <w:szCs w:val="24"/>
        </w:rPr>
        <w:t>Прием «Диалог с текстом»</w:t>
      </w:r>
      <w:r w:rsidRPr="00C45D98">
        <w:rPr>
          <w:rFonts w:ascii="Times New Roman" w:hAnsi="Times New Roman"/>
          <w:bCs/>
          <w:sz w:val="24"/>
          <w:szCs w:val="24"/>
        </w:rPr>
        <w:t xml:space="preserve"> </w:t>
      </w:r>
      <w:r w:rsidRPr="00C45D98">
        <w:rPr>
          <w:rFonts w:ascii="Times New Roman" w:hAnsi="Times New Roman"/>
          <w:sz w:val="24"/>
          <w:szCs w:val="24"/>
        </w:rPr>
        <w:t>используется для организации индивидуальной работы, когда ученик самостоятельно работает с текстом, выполняя задание. Например, заполнение таблицы при чтении сказки.</w:t>
      </w:r>
    </w:p>
    <w:p w:rsidR="00A97D04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sz w:val="24"/>
          <w:szCs w:val="24"/>
        </w:rPr>
        <w:t xml:space="preserve">Прием </w:t>
      </w:r>
      <w:r w:rsidRPr="00C45D98">
        <w:rPr>
          <w:rFonts w:ascii="Times New Roman" w:hAnsi="Times New Roman"/>
          <w:b/>
          <w:bCs/>
          <w:sz w:val="24"/>
          <w:szCs w:val="24"/>
        </w:rPr>
        <w:t>«Две шляпы критического мышления»</w:t>
      </w:r>
      <w:r w:rsidRPr="00C45D98">
        <w:rPr>
          <w:rFonts w:ascii="Times New Roman" w:hAnsi="Times New Roman"/>
          <w:sz w:val="24"/>
          <w:szCs w:val="24"/>
        </w:rPr>
        <w:t>,</w:t>
      </w:r>
      <w:r w:rsidRPr="00C45D98">
        <w:rPr>
          <w:rFonts w:ascii="Times New Roman" w:hAnsi="Times New Roman"/>
          <w:bCs/>
          <w:sz w:val="24"/>
          <w:szCs w:val="24"/>
        </w:rPr>
        <w:t xml:space="preserve"> </w:t>
      </w:r>
      <w:r w:rsidRPr="00C45D98">
        <w:rPr>
          <w:rFonts w:ascii="Times New Roman" w:hAnsi="Times New Roman"/>
          <w:sz w:val="24"/>
          <w:szCs w:val="24"/>
        </w:rPr>
        <w:t>который основан на столкновении двух противоположных мнений.</w:t>
      </w:r>
    </w:p>
    <w:p w:rsidR="00A97D04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sz w:val="24"/>
          <w:szCs w:val="24"/>
        </w:rPr>
        <w:t>Игра «Да - нет»</w:t>
      </w:r>
      <w:r w:rsidRPr="00C45D98">
        <w:rPr>
          <w:rFonts w:ascii="Times New Roman" w:hAnsi="Times New Roman"/>
          <w:sz w:val="24"/>
          <w:szCs w:val="24"/>
        </w:rPr>
        <w:t>, которую легко организовать на уроке и во внеклассной работе. Цель игры: связать разрозненные факты в единую картину, систематизировать информацию, уметь слушать других учеников и учителя.</w:t>
      </w:r>
    </w:p>
    <w:p w:rsidR="00A97D04" w:rsidRPr="00C45D98" w:rsidRDefault="00A97D04" w:rsidP="00A97D04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b/>
          <w:sz w:val="24"/>
          <w:szCs w:val="24"/>
        </w:rPr>
        <w:t>И многие другие приёмы.</w:t>
      </w:r>
    </w:p>
    <w:p w:rsidR="0097530F" w:rsidRPr="00C45D98" w:rsidRDefault="0097530F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u w:val="single"/>
        </w:rPr>
      </w:pPr>
      <w:r w:rsidRPr="00C45D98">
        <w:rPr>
          <w:rStyle w:val="c4"/>
          <w:b/>
          <w:bCs/>
          <w:i/>
          <w:iCs/>
          <w:u w:val="single"/>
        </w:rPr>
        <w:t>Слайд:11</w:t>
      </w:r>
      <w:r w:rsidR="009C7EF8" w:rsidRPr="00C45D98">
        <w:rPr>
          <w:rStyle w:val="c4"/>
          <w:b/>
          <w:bCs/>
          <w:i/>
          <w:iCs/>
          <w:u w:val="single"/>
        </w:rPr>
        <w:t>,12</w:t>
      </w:r>
      <w:r w:rsidR="0069163A" w:rsidRPr="00C45D98">
        <w:rPr>
          <w:rStyle w:val="c4"/>
          <w:b/>
          <w:bCs/>
          <w:i/>
          <w:iCs/>
          <w:u w:val="single"/>
        </w:rPr>
        <w:t>,13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4"/>
          <w:bCs/>
          <w:i/>
          <w:iCs/>
          <w:u w:val="single"/>
        </w:rPr>
        <w:t>Внеурочную деятельность в работе с одаренными детьми составляют</w:t>
      </w:r>
      <w:r w:rsidRPr="00C45D98">
        <w:rPr>
          <w:rStyle w:val="c1"/>
          <w:u w:val="single"/>
        </w:rPr>
        <w:t>:</w:t>
      </w:r>
    </w:p>
    <w:p w:rsidR="00F94F4E" w:rsidRPr="00C45D98" w:rsidRDefault="00E61FF2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Реализация </w:t>
      </w:r>
      <w:r w:rsidR="00137671" w:rsidRPr="00C45D98">
        <w:rPr>
          <w:rStyle w:val="c1"/>
          <w:rFonts w:ascii="Times New Roman" w:hAnsi="Times New Roman"/>
          <w:sz w:val="24"/>
          <w:szCs w:val="24"/>
        </w:rPr>
        <w:t>п</w:t>
      </w:r>
      <w:r w:rsidRPr="00C45D98">
        <w:rPr>
          <w:rStyle w:val="c1"/>
          <w:rFonts w:ascii="Times New Roman" w:hAnsi="Times New Roman"/>
          <w:sz w:val="24"/>
          <w:szCs w:val="24"/>
        </w:rPr>
        <w:t>рограмм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 xml:space="preserve"> воспитательно</w:t>
      </w:r>
      <w:r w:rsidRPr="00C45D98">
        <w:rPr>
          <w:rStyle w:val="c1"/>
          <w:rFonts w:ascii="Times New Roman" w:hAnsi="Times New Roman"/>
          <w:sz w:val="24"/>
          <w:szCs w:val="24"/>
        </w:rPr>
        <w:t>й работы для младших школьников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>;</w:t>
      </w:r>
    </w:p>
    <w:p w:rsidR="00E61FF2" w:rsidRPr="00C45D98" w:rsidRDefault="00E61FF2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Реализация программ курсов внеурочной деятельности;</w:t>
      </w:r>
    </w:p>
    <w:p w:rsidR="00F94F4E" w:rsidRPr="00C45D98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Внеклассная работа по учебным предметам (</w:t>
      </w:r>
      <w:r w:rsidR="00A97D04" w:rsidRPr="00C45D98">
        <w:rPr>
          <w:rStyle w:val="c1"/>
          <w:rFonts w:ascii="Times New Roman" w:hAnsi="Times New Roman"/>
          <w:sz w:val="24"/>
          <w:szCs w:val="24"/>
        </w:rPr>
        <w:t xml:space="preserve">предметные </w:t>
      </w:r>
      <w:r w:rsidRPr="00C45D98">
        <w:rPr>
          <w:rStyle w:val="c1"/>
          <w:rFonts w:ascii="Times New Roman" w:hAnsi="Times New Roman"/>
          <w:sz w:val="24"/>
          <w:szCs w:val="24"/>
        </w:rPr>
        <w:t xml:space="preserve">недели по русскому языку, математике, окружающему миру </w:t>
      </w:r>
      <w:r w:rsidR="00A97D04" w:rsidRPr="00C45D98">
        <w:rPr>
          <w:rStyle w:val="c1"/>
          <w:rFonts w:ascii="Times New Roman" w:hAnsi="Times New Roman"/>
          <w:sz w:val="24"/>
          <w:szCs w:val="24"/>
        </w:rPr>
        <w:t xml:space="preserve"> и др.</w:t>
      </w:r>
      <w:r w:rsidRPr="00C45D98">
        <w:rPr>
          <w:rStyle w:val="c1"/>
          <w:rFonts w:ascii="Times New Roman" w:hAnsi="Times New Roman"/>
          <w:sz w:val="24"/>
          <w:szCs w:val="24"/>
        </w:rPr>
        <w:t>);</w:t>
      </w:r>
    </w:p>
    <w:p w:rsidR="00F94F4E" w:rsidRPr="00C45D98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Выставки творческих работ учащихся (выполненных </w:t>
      </w:r>
      <w:r w:rsidR="00A97D04" w:rsidRPr="00C45D98">
        <w:rPr>
          <w:rStyle w:val="c1"/>
          <w:rFonts w:ascii="Times New Roman" w:hAnsi="Times New Roman"/>
          <w:sz w:val="24"/>
          <w:szCs w:val="24"/>
        </w:rPr>
        <w:t xml:space="preserve"> на курсах внеурочной деятельности, </w:t>
      </w:r>
      <w:r w:rsidRPr="00C45D98">
        <w:rPr>
          <w:rStyle w:val="c1"/>
          <w:rFonts w:ascii="Times New Roman" w:hAnsi="Times New Roman"/>
          <w:sz w:val="24"/>
          <w:szCs w:val="24"/>
        </w:rPr>
        <w:t>в кружках, Домах творчества, школах дополн</w:t>
      </w:r>
      <w:r w:rsidR="00A97D04" w:rsidRPr="00C45D98">
        <w:rPr>
          <w:rStyle w:val="c1"/>
          <w:rFonts w:ascii="Times New Roman" w:hAnsi="Times New Roman"/>
          <w:sz w:val="24"/>
          <w:szCs w:val="24"/>
        </w:rPr>
        <w:t>ительного образования</w:t>
      </w:r>
      <w:proofErr w:type="gramStart"/>
      <w:r w:rsidR="00A97D04" w:rsidRPr="00C45D98">
        <w:rPr>
          <w:rStyle w:val="c1"/>
          <w:rFonts w:ascii="Times New Roman" w:hAnsi="Times New Roman"/>
          <w:sz w:val="24"/>
          <w:szCs w:val="24"/>
        </w:rPr>
        <w:t>;</w:t>
      </w:r>
      <w:r w:rsidR="00E61FF2" w:rsidRPr="00C45D98">
        <w:rPr>
          <w:rStyle w:val="c1"/>
          <w:rFonts w:ascii="Times New Roman" w:hAnsi="Times New Roman"/>
          <w:sz w:val="24"/>
          <w:szCs w:val="24"/>
        </w:rPr>
        <w:t>)</w:t>
      </w:r>
      <w:proofErr w:type="gramEnd"/>
    </w:p>
    <w:p w:rsidR="00F94F4E" w:rsidRPr="00C45D98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Участие в школьных и 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 xml:space="preserve"> районных </w:t>
      </w:r>
      <w:r w:rsidRPr="00C45D98">
        <w:rPr>
          <w:rStyle w:val="c1"/>
          <w:rFonts w:ascii="Times New Roman" w:hAnsi="Times New Roman"/>
          <w:sz w:val="24"/>
          <w:szCs w:val="24"/>
        </w:rPr>
        <w:t xml:space="preserve"> конкурсах (по русскому языку, математ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>ике, окружающему миру</w:t>
      </w:r>
      <w:r w:rsidRPr="00C45D98">
        <w:rPr>
          <w:rStyle w:val="c1"/>
          <w:rFonts w:ascii="Times New Roman" w:hAnsi="Times New Roman"/>
          <w:sz w:val="24"/>
          <w:szCs w:val="24"/>
        </w:rPr>
        <w:t>, ПДД,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 xml:space="preserve"> изобразительному искусству,</w:t>
      </w:r>
      <w:r w:rsidR="00E61FF2" w:rsidRPr="00C45D98">
        <w:rPr>
          <w:rStyle w:val="c1"/>
          <w:rFonts w:ascii="Times New Roman" w:hAnsi="Times New Roman"/>
          <w:sz w:val="24"/>
          <w:szCs w:val="24"/>
        </w:rPr>
        <w:t xml:space="preserve"> технологии и ручному труду</w:t>
      </w:r>
      <w:r w:rsidRPr="00C45D98">
        <w:rPr>
          <w:rStyle w:val="c1"/>
          <w:rFonts w:ascii="Times New Roman" w:hAnsi="Times New Roman"/>
          <w:sz w:val="24"/>
          <w:szCs w:val="24"/>
        </w:rPr>
        <w:t>;</w:t>
      </w:r>
    </w:p>
    <w:p w:rsidR="0069163A" w:rsidRPr="00C45D98" w:rsidRDefault="0069163A" w:rsidP="0069163A">
      <w:pPr>
        <w:pStyle w:val="a7"/>
        <w:shd w:val="clear" w:color="auto" w:fill="FFFFFF"/>
        <w:spacing w:after="0" w:line="240" w:lineRule="auto"/>
        <w:ind w:left="644"/>
        <w:jc w:val="both"/>
        <w:rPr>
          <w:rStyle w:val="c1"/>
          <w:rFonts w:ascii="Times New Roman" w:hAnsi="Times New Roman"/>
          <w:b/>
          <w:sz w:val="24"/>
          <w:szCs w:val="24"/>
          <w:u w:val="single"/>
        </w:rPr>
      </w:pPr>
      <w:r w:rsidRPr="00C45D98">
        <w:rPr>
          <w:rStyle w:val="c1"/>
          <w:rFonts w:ascii="Times New Roman" w:hAnsi="Times New Roman"/>
          <w:b/>
          <w:sz w:val="24"/>
          <w:szCs w:val="24"/>
          <w:u w:val="single"/>
        </w:rPr>
        <w:t>Слайд: 14</w:t>
      </w:r>
    </w:p>
    <w:p w:rsidR="00F94F4E" w:rsidRPr="00C45D98" w:rsidRDefault="00F94F4E" w:rsidP="00F87D1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Активное и результативное участие во Всероссийских, международных интеллектуальных конкурсах,  («Русский медвежонок», «Ке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>нгуру»</w:t>
      </w:r>
      <w:r w:rsidR="0069163A" w:rsidRPr="00C45D98">
        <w:rPr>
          <w:rStyle w:val="c1"/>
          <w:rFonts w:ascii="Times New Roman" w:hAnsi="Times New Roman"/>
          <w:sz w:val="24"/>
          <w:szCs w:val="24"/>
        </w:rPr>
        <w:t xml:space="preserve"> и др.</w:t>
      </w:r>
      <w:r w:rsidR="00A97D04" w:rsidRPr="00C45D98">
        <w:rPr>
          <w:rStyle w:val="c1"/>
          <w:rFonts w:ascii="Times New Roman" w:hAnsi="Times New Roman"/>
          <w:sz w:val="24"/>
          <w:szCs w:val="24"/>
        </w:rPr>
        <w:t>)</w:t>
      </w:r>
    </w:p>
    <w:p w:rsidR="00F94F4E" w:rsidRPr="00C45D98" w:rsidRDefault="00F94F4E" w:rsidP="00A97D0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Активная проектная и исследова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>тельская деятельность учащихся 3</w:t>
      </w:r>
      <w:r w:rsidRPr="00C45D98">
        <w:rPr>
          <w:rStyle w:val="c1"/>
          <w:rFonts w:ascii="Times New Roman" w:hAnsi="Times New Roman"/>
          <w:sz w:val="24"/>
          <w:szCs w:val="24"/>
        </w:rPr>
        <w:t xml:space="preserve">-4 классов на уроках и во внеурочной деятельности, представление и защита работ </w:t>
      </w:r>
      <w:r w:rsidR="00F87D1A" w:rsidRPr="00C45D98">
        <w:rPr>
          <w:rStyle w:val="c1"/>
          <w:rFonts w:ascii="Times New Roman" w:hAnsi="Times New Roman"/>
          <w:sz w:val="24"/>
          <w:szCs w:val="24"/>
        </w:rPr>
        <w:t xml:space="preserve"> перед одноклассниками</w:t>
      </w:r>
      <w:r w:rsidR="00E61FF2" w:rsidRPr="00C45D98">
        <w:rPr>
          <w:rStyle w:val="c1"/>
          <w:rFonts w:ascii="Times New Roman" w:hAnsi="Times New Roman"/>
          <w:sz w:val="24"/>
          <w:szCs w:val="24"/>
        </w:rPr>
        <w:t>;</w:t>
      </w:r>
    </w:p>
    <w:p w:rsidR="00F94F4E" w:rsidRPr="00C45D98" w:rsidRDefault="00A97D04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>Участие в школьных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C45D98">
        <w:rPr>
          <w:rStyle w:val="c1"/>
          <w:rFonts w:ascii="Times New Roman" w:hAnsi="Times New Roman"/>
          <w:sz w:val="24"/>
          <w:szCs w:val="24"/>
        </w:rPr>
        <w:t xml:space="preserve">  конкурсах</w:t>
      </w:r>
      <w:r w:rsidR="00E61FF2" w:rsidRPr="00C45D98">
        <w:rPr>
          <w:rStyle w:val="c1"/>
          <w:rFonts w:ascii="Times New Roman" w:hAnsi="Times New Roman"/>
          <w:sz w:val="24"/>
          <w:szCs w:val="24"/>
        </w:rPr>
        <w:t>, спортивных соревнованиях</w:t>
      </w:r>
      <w:r w:rsidR="00F94F4E" w:rsidRPr="00C45D98">
        <w:rPr>
          <w:rStyle w:val="c1"/>
          <w:rFonts w:ascii="Times New Roman" w:hAnsi="Times New Roman"/>
          <w:sz w:val="24"/>
          <w:szCs w:val="24"/>
        </w:rPr>
        <w:t>;</w:t>
      </w:r>
    </w:p>
    <w:p w:rsidR="00F94F4E" w:rsidRPr="00C45D98" w:rsidRDefault="00F94F4E" w:rsidP="00E61FF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t xml:space="preserve"> спортивные соревнования, марафоны, конкурсы </w:t>
      </w:r>
    </w:p>
    <w:p w:rsidR="00F94F4E" w:rsidRPr="00C45D98" w:rsidRDefault="0069163A" w:rsidP="0077402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</w:rPr>
      </w:pPr>
      <w:r w:rsidRPr="00C45D98">
        <w:rPr>
          <w:rStyle w:val="c4"/>
          <w:bCs/>
          <w:i/>
          <w:iCs/>
          <w:u w:val="single"/>
        </w:rPr>
        <w:t xml:space="preserve"> </w:t>
      </w:r>
      <w:r w:rsidRPr="00C45D98">
        <w:rPr>
          <w:rStyle w:val="c4"/>
          <w:b/>
          <w:bCs/>
          <w:i/>
          <w:iCs/>
          <w:u w:val="single"/>
        </w:rPr>
        <w:t>Слайд 15: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C45D98">
        <w:rPr>
          <w:rStyle w:val="c1"/>
        </w:rPr>
        <w:t xml:space="preserve">Большое внимание педагоги уделяют </w:t>
      </w:r>
      <w:r w:rsidRPr="00C45D98">
        <w:rPr>
          <w:rStyle w:val="c1"/>
          <w:i/>
        </w:rPr>
        <w:t>работе с родителями</w:t>
      </w:r>
      <w:r w:rsidRPr="00C45D98">
        <w:rPr>
          <w:rStyle w:val="c1"/>
        </w:rPr>
        <w:t>. Опыт показывает, что</w:t>
      </w:r>
      <w:r w:rsidRPr="00C45D98">
        <w:t xml:space="preserve">   развитию одаренности мотивированных  учащихся способствуют высокие познавательные интересы родителей</w:t>
      </w:r>
      <w:r w:rsidR="0069163A" w:rsidRPr="00C45D98">
        <w:t>.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i/>
          <w:u w:val="single"/>
        </w:rPr>
      </w:pPr>
      <w:r w:rsidRPr="00C45D98">
        <w:rPr>
          <w:rStyle w:val="c4"/>
          <w:bCs/>
          <w:i/>
          <w:iCs/>
          <w:u w:val="single"/>
        </w:rPr>
        <w:t>Работа с родителями в данном направлении включает</w:t>
      </w:r>
      <w:r w:rsidRPr="00C45D98">
        <w:rPr>
          <w:rStyle w:val="c1"/>
          <w:i/>
          <w:u w:val="single"/>
        </w:rPr>
        <w:t>:</w:t>
      </w:r>
    </w:p>
    <w:p w:rsidR="00F94F4E" w:rsidRPr="00C45D98" w:rsidRDefault="00F94F4E" w:rsidP="00815B7D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C45D98">
        <w:rPr>
          <w:rStyle w:val="c1"/>
        </w:rPr>
        <w:t>Проведение тематических родительских собраний «</w:t>
      </w:r>
      <w:r w:rsidRPr="00C45D98">
        <w:t>Роль семьи в формировании личности одаренного ребенка</w:t>
      </w:r>
      <w:r w:rsidRPr="00C45D98">
        <w:rPr>
          <w:rStyle w:val="c1"/>
        </w:rPr>
        <w:t>», «Д</w:t>
      </w:r>
      <w:r w:rsidRPr="00C45D98">
        <w:t xml:space="preserve">омашний эксперимент: «Какая у нас семья?», </w:t>
      </w:r>
      <w:r w:rsidRPr="00C45D98">
        <w:rPr>
          <w:rStyle w:val="c1"/>
        </w:rPr>
        <w:t>«Одаренный ребенок. Какой он?», «Развитие творческого потенциала младших школьников»</w:t>
      </w:r>
      <w:proofErr w:type="gramStart"/>
      <w:r w:rsidRPr="00C45D98">
        <w:rPr>
          <w:rStyle w:val="c1"/>
        </w:rPr>
        <w:t>.</w:t>
      </w:r>
      <w:proofErr w:type="gramEnd"/>
      <w:r w:rsidRPr="00C45D98">
        <w:rPr>
          <w:rStyle w:val="c1"/>
        </w:rPr>
        <w:t xml:space="preserve"> </w:t>
      </w:r>
      <w:proofErr w:type="gramStart"/>
      <w:r w:rsidRPr="00C45D98">
        <w:rPr>
          <w:rStyle w:val="c1"/>
        </w:rPr>
        <w:t>и</w:t>
      </w:r>
      <w:proofErr w:type="gramEnd"/>
      <w:r w:rsidRPr="00C45D98">
        <w:rPr>
          <w:rStyle w:val="c1"/>
        </w:rPr>
        <w:t xml:space="preserve"> т.п.);</w:t>
      </w:r>
    </w:p>
    <w:p w:rsidR="00F94F4E" w:rsidRPr="00C45D98" w:rsidRDefault="00F94F4E" w:rsidP="00815B7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45D98">
        <w:rPr>
          <w:rStyle w:val="c1"/>
          <w:rFonts w:ascii="Times New Roman" w:hAnsi="Times New Roman"/>
          <w:sz w:val="24"/>
          <w:szCs w:val="24"/>
        </w:rPr>
        <w:lastRenderedPageBreak/>
        <w:t>Групповые консультации для родителей «С</w:t>
      </w:r>
      <w:r w:rsidRPr="00C45D98">
        <w:rPr>
          <w:rFonts w:ascii="Times New Roman" w:hAnsi="Times New Roman"/>
          <w:sz w:val="24"/>
          <w:szCs w:val="24"/>
          <w:lang w:eastAsia="ru-RU"/>
        </w:rPr>
        <w:t xml:space="preserve">овременная семья: трудности и надежды», «Воспитательный потенциал семьи», «Одаренный ребенок в семье и в школе» и др.; консультации 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1"/>
        </w:rPr>
        <w:t xml:space="preserve">           по запросам родителей  и индивидуальные встречи с родителями;</w:t>
      </w:r>
    </w:p>
    <w:p w:rsidR="00F94F4E" w:rsidRPr="00C45D98" w:rsidRDefault="00F94F4E" w:rsidP="006E76F8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>Открытые у</w:t>
      </w:r>
      <w:r w:rsidR="006E76F8" w:rsidRPr="00C45D98">
        <w:rPr>
          <w:rStyle w:val="c1"/>
        </w:rPr>
        <w:t xml:space="preserve">роки и внеклассные мероприятия </w:t>
      </w:r>
      <w:r w:rsidRPr="00C45D98">
        <w:rPr>
          <w:rStyle w:val="c1"/>
        </w:rPr>
        <w:t>для родителей;</w:t>
      </w:r>
    </w:p>
    <w:p w:rsidR="00F94F4E" w:rsidRPr="00C45D98" w:rsidRDefault="00F94F4E" w:rsidP="00147CB4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1"/>
        </w:rPr>
        <w:t xml:space="preserve">      Практика показала, что можно получить хороший результат, если будет тесное сотрудничество учителя и родителей.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</w:pPr>
      <w:r w:rsidRPr="00C45D98">
        <w:rPr>
          <w:rStyle w:val="c4"/>
          <w:bCs/>
          <w:iCs/>
        </w:rPr>
        <w:t xml:space="preserve">       </w:t>
      </w:r>
      <w:proofErr w:type="gramStart"/>
      <w:r w:rsidRPr="00C45D98">
        <w:rPr>
          <w:rStyle w:val="c4"/>
          <w:bCs/>
          <w:iCs/>
        </w:rPr>
        <w:t>Результаты участия обучающихся в мероприятиях различного вида фиксируются в личных портфолио детей с 1 по 4 класс.</w:t>
      </w:r>
      <w:proofErr w:type="gramEnd"/>
      <w:r w:rsidRPr="00C45D98">
        <w:rPr>
          <w:rStyle w:val="c4"/>
          <w:bCs/>
          <w:iCs/>
        </w:rPr>
        <w:t xml:space="preserve"> Портфолио  передается в  среднее звено, где ученик продолжает его пополнять.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>        Мы поощряем  детей грамотами и дипломами, благодарностями. Награждение проходит торжественно на общей линейке учащихся начальной школы, что является особо значимым для наших детей. Награды собираются в портфолио.</w:t>
      </w:r>
    </w:p>
    <w:p w:rsidR="0030302E" w:rsidRPr="00C45D98" w:rsidRDefault="0030302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  <w:r w:rsidRPr="00C45D98">
        <w:rPr>
          <w:rStyle w:val="c1"/>
        </w:rPr>
        <w:t xml:space="preserve"> </w:t>
      </w:r>
      <w:r w:rsidRPr="00C45D98">
        <w:rPr>
          <w:rStyle w:val="c1"/>
          <w:b/>
          <w:u w:val="single"/>
        </w:rPr>
        <w:t>Презентация Портфолио.</w:t>
      </w:r>
    </w:p>
    <w:p w:rsidR="006E7929" w:rsidRPr="00C45D98" w:rsidRDefault="006E7929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45D98">
        <w:rPr>
          <w:rStyle w:val="c1"/>
          <w:b/>
          <w:u w:val="single"/>
        </w:rPr>
        <w:t>Слайд: 16</w:t>
      </w:r>
    </w:p>
    <w:p w:rsidR="00A63376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>        В каждом классе начальной школы (начина</w:t>
      </w:r>
      <w:r w:rsidR="006C3EB3" w:rsidRPr="00C45D98">
        <w:rPr>
          <w:rStyle w:val="c1"/>
        </w:rPr>
        <w:t xml:space="preserve">я с 1 класса) </w:t>
      </w:r>
      <w:r w:rsidRPr="00C45D98">
        <w:rPr>
          <w:rStyle w:val="c1"/>
        </w:rPr>
        <w:t xml:space="preserve"> мы проводим диагностику школьной мотивации и познавательной активности учащихся начальной школы. </w:t>
      </w:r>
      <w:r w:rsidR="006C3EB3" w:rsidRPr="00C45D98">
        <w:rPr>
          <w:rStyle w:val="c1"/>
        </w:rPr>
        <w:t>Более   половины учащихся (56</w:t>
      </w:r>
      <w:r w:rsidRPr="00C45D98">
        <w:rPr>
          <w:rStyle w:val="c1"/>
        </w:rPr>
        <w:t xml:space="preserve"> %) имеют высокий уровень школьной мотивации, познавательн</w:t>
      </w:r>
      <w:r w:rsidR="006C3EB3" w:rsidRPr="00C45D98">
        <w:rPr>
          <w:rStyle w:val="c1"/>
        </w:rPr>
        <w:t>ой активности.  37</w:t>
      </w:r>
      <w:r w:rsidRPr="00C45D98">
        <w:rPr>
          <w:rStyle w:val="c1"/>
        </w:rPr>
        <w:t>% ребят показывают хорошую школьную мотивацию.</w:t>
      </w:r>
      <w:r w:rsidR="006C3EB3" w:rsidRPr="00C45D98">
        <w:rPr>
          <w:rStyle w:val="c1"/>
        </w:rPr>
        <w:t xml:space="preserve">. </w:t>
      </w:r>
      <w:r w:rsidRPr="00C45D98">
        <w:rPr>
          <w:rStyle w:val="c1"/>
        </w:rPr>
        <w:t xml:space="preserve"> 7% составляют учащиеся с низкой школьной мотивацией. </w:t>
      </w:r>
      <w:r w:rsidR="006C3EB3" w:rsidRPr="00C45D98">
        <w:rPr>
          <w:rStyle w:val="c1"/>
        </w:rPr>
        <w:t>От  70% до 80% детей имеют положительное отношение к школе, которая интересна учащимся</w:t>
      </w:r>
      <w:r w:rsidR="00A63376" w:rsidRPr="00C45D98">
        <w:rPr>
          <w:rStyle w:val="c1"/>
        </w:rPr>
        <w:t xml:space="preserve"> </w:t>
      </w:r>
      <w:proofErr w:type="spellStart"/>
      <w:r w:rsidR="00A63376" w:rsidRPr="00C45D98">
        <w:rPr>
          <w:rStyle w:val="c1"/>
        </w:rPr>
        <w:t>внеучебной</w:t>
      </w:r>
      <w:proofErr w:type="spellEnd"/>
      <w:r w:rsidR="00A63376" w:rsidRPr="00C45D98">
        <w:rPr>
          <w:rStyle w:val="c1"/>
        </w:rPr>
        <w:t xml:space="preserve"> деятельности.</w:t>
      </w:r>
      <w:r w:rsidR="006C3EB3" w:rsidRPr="00C45D98">
        <w:rPr>
          <w:rStyle w:val="c1"/>
        </w:rPr>
        <w:t xml:space="preserve"> </w:t>
      </w:r>
      <w:r w:rsidRPr="00C45D98">
        <w:rPr>
          <w:rStyle w:val="c1"/>
        </w:rPr>
        <w:t>Таким образом,  можно сделать вывод, что детям в школе комфортно, им интересен в целом учебно-воспитательный процесс.</w:t>
      </w:r>
    </w:p>
    <w:p w:rsidR="00A63376" w:rsidRPr="00C45D98" w:rsidRDefault="00A63376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  <w:r w:rsidRPr="00C45D98">
        <w:rPr>
          <w:rStyle w:val="c1"/>
          <w:b/>
          <w:u w:val="single"/>
        </w:rPr>
        <w:t>Слайд: 17</w:t>
      </w:r>
    </w:p>
    <w:p w:rsidR="00F94F4E" w:rsidRPr="00C45D98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 xml:space="preserve"> Мы – учителя</w:t>
      </w:r>
      <w:r w:rsidR="00A63376" w:rsidRPr="00C45D98">
        <w:rPr>
          <w:rStyle w:val="c1"/>
        </w:rPr>
        <w:t xml:space="preserve"> начальных классов</w:t>
      </w:r>
      <w:r w:rsidRPr="00C45D98">
        <w:rPr>
          <w:rStyle w:val="c1"/>
        </w:rPr>
        <w:t>, стараемся</w:t>
      </w:r>
      <w:r w:rsidRPr="00C45D98">
        <w:rPr>
          <w:rStyle w:val="c4"/>
          <w:b/>
          <w:bCs/>
          <w:i/>
          <w:iCs/>
        </w:rPr>
        <w:t> </w:t>
      </w:r>
      <w:r w:rsidRPr="00C45D98">
        <w:rPr>
          <w:rStyle w:val="c1"/>
        </w:rPr>
        <w:t xml:space="preserve"> развивать и поддерживать  познавательный интерес учащихся</w:t>
      </w:r>
      <w:r w:rsidR="00A63376" w:rsidRPr="00C45D98">
        <w:rPr>
          <w:rStyle w:val="c1"/>
        </w:rPr>
        <w:t>, творческий потенциал</w:t>
      </w:r>
      <w:r w:rsidRPr="00C45D98">
        <w:rPr>
          <w:rStyle w:val="c1"/>
        </w:rPr>
        <w:t xml:space="preserve"> и удерживать высокий уровень школьной мотивации.</w:t>
      </w:r>
    </w:p>
    <w:p w:rsidR="006E76F8" w:rsidRPr="00C45D98" w:rsidRDefault="00A63376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  <w:r w:rsidRPr="00C45D98">
        <w:rPr>
          <w:b/>
          <w:u w:val="single"/>
        </w:rPr>
        <w:t>Слайд: 18</w:t>
      </w:r>
    </w:p>
    <w:p w:rsidR="006E76F8" w:rsidRPr="00C45D98" w:rsidRDefault="006E76F8" w:rsidP="006E76F8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45D98">
        <w:rPr>
          <w:rFonts w:ascii="Times New Roman" w:hAnsi="Times New Roman"/>
          <w:sz w:val="24"/>
          <w:szCs w:val="24"/>
        </w:rPr>
        <w:t xml:space="preserve">Что делает одаренного ребенка счастливым? Наверное, то же, что делает счастливым всех детей: участие, поддержка, заинтересованность в нем как в личности, возможность  испытания новых чувств и переживаний  по поводу собственной успешности, радость от решенной трудной задачи, возможность ставить цели, достигать их,  и просто  мечтать. Очень важно, чтобы  наше педагогическое сообщество и все, кто причастен к воспитанию и развитию ребенка, смогли бы создать для способного, одаренного, талантливого и любого ребенка именно такое счастливое  для него пространство. </w:t>
      </w:r>
    </w:p>
    <w:p w:rsidR="00F41767" w:rsidRPr="00C45D98" w:rsidRDefault="00A63376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45D98">
        <w:rPr>
          <w:rStyle w:val="c1"/>
        </w:rPr>
        <w:t xml:space="preserve">Дети быстро взрослеют. Жить самостоятельно и успешно они смогут, если сегодня мы поможем развиться их способностям и талантам. </w:t>
      </w:r>
    </w:p>
    <w:p w:rsidR="00F41767" w:rsidRPr="00C45D98" w:rsidRDefault="00F41767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P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C45D98" w:rsidRDefault="00C45D98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01035B" w:rsidRDefault="0001035B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</w:p>
    <w:p w:rsidR="00F41767" w:rsidRPr="00A15B3E" w:rsidRDefault="00F41767" w:rsidP="00A6337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u w:val="single"/>
        </w:rPr>
      </w:pPr>
      <w:bookmarkStart w:id="0" w:name="_GoBack"/>
      <w:bookmarkEnd w:id="0"/>
      <w:r w:rsidRPr="00A15B3E">
        <w:rPr>
          <w:rStyle w:val="c1"/>
          <w:b/>
          <w:u w:val="single"/>
        </w:rPr>
        <w:lastRenderedPageBreak/>
        <w:t>Проблемы работы (сложности):</w:t>
      </w:r>
    </w:p>
    <w:p w:rsidR="00F41767" w:rsidRDefault="00F41767" w:rsidP="00F41767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Сложности в организации индивидуальной диагностики, индиви</w:t>
      </w:r>
      <w:r w:rsidR="002A0D9D">
        <w:rPr>
          <w:rStyle w:val="c1"/>
        </w:rPr>
        <w:t>дуальной работы с ребёнком.</w:t>
      </w:r>
    </w:p>
    <w:p w:rsidR="00A63376" w:rsidRPr="00F41767" w:rsidRDefault="00F41767" w:rsidP="00F41767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</w:rPr>
      </w:pPr>
      <w:r>
        <w:rPr>
          <w:rStyle w:val="c1"/>
        </w:rPr>
        <w:t xml:space="preserve">  Создать</w:t>
      </w:r>
      <w:r w:rsidR="00A63376">
        <w:rPr>
          <w:rStyle w:val="c1"/>
        </w:rPr>
        <w:t xml:space="preserve"> </w:t>
      </w:r>
      <w:r>
        <w:rPr>
          <w:rStyle w:val="c1"/>
        </w:rPr>
        <w:t xml:space="preserve"> условия</w:t>
      </w:r>
      <w:r w:rsidRPr="00F41767">
        <w:rPr>
          <w:rStyle w:val="c1"/>
        </w:rPr>
        <w:t xml:space="preserve"> </w:t>
      </w:r>
      <w:r>
        <w:rPr>
          <w:rStyle w:val="c1"/>
        </w:rPr>
        <w:t>развивать сразу всех  видов одарённости.</w:t>
      </w:r>
    </w:p>
    <w:p w:rsidR="00F41767" w:rsidRPr="002A0D9D" w:rsidRDefault="00F41767" w:rsidP="00F41767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</w:rPr>
      </w:pPr>
      <w:r>
        <w:rPr>
          <w:rStyle w:val="c1"/>
        </w:rPr>
        <w:t xml:space="preserve">Нет единой системы </w:t>
      </w:r>
      <w:r w:rsidR="002A0D9D">
        <w:rPr>
          <w:rStyle w:val="c1"/>
        </w:rPr>
        <w:t xml:space="preserve">работы </w:t>
      </w:r>
      <w:r>
        <w:rPr>
          <w:rStyle w:val="c1"/>
        </w:rPr>
        <w:t>в школе</w:t>
      </w:r>
      <w:r w:rsidR="002A0D9D">
        <w:rPr>
          <w:rStyle w:val="c1"/>
        </w:rPr>
        <w:t>.</w:t>
      </w:r>
    </w:p>
    <w:p w:rsidR="002A0D9D" w:rsidRPr="002A0D9D" w:rsidRDefault="002A0D9D" w:rsidP="00F41767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</w:rPr>
      </w:pPr>
      <w:r>
        <w:rPr>
          <w:rStyle w:val="c1"/>
        </w:rPr>
        <w:t>Нет преемственности по данному направлению работы между начальным и средним уровнем образования.</w:t>
      </w:r>
    </w:p>
    <w:p w:rsidR="002A0D9D" w:rsidRDefault="002A0D9D" w:rsidP="002A0D9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</w:rPr>
      </w:pPr>
      <w:proofErr w:type="gramStart"/>
      <w:r>
        <w:rPr>
          <w:rStyle w:val="c1"/>
        </w:rPr>
        <w:t>( Спад участия в конкурсах</w:t>
      </w:r>
      <w:r w:rsidR="00C45D98">
        <w:rPr>
          <w:rStyle w:val="c1"/>
        </w:rPr>
        <w:t xml:space="preserve"> между начальным и средним звеном</w:t>
      </w:r>
      <w:r>
        <w:rPr>
          <w:rStyle w:val="c1"/>
        </w:rPr>
        <w:t>:</w:t>
      </w:r>
      <w:proofErr w:type="gramEnd"/>
      <w:r>
        <w:rPr>
          <w:rStyle w:val="c1"/>
        </w:rPr>
        <w:t xml:space="preserve"> «Русский медвежонок» 2-е классы-50%, «Кенгуру»- 60%-2-е классы, 4б-100%</w:t>
      </w:r>
      <w:r w:rsidR="00C45D98">
        <w:rPr>
          <w:rStyle w:val="c1"/>
        </w:rPr>
        <w:t>, а в среднем звене-20% из класса</w:t>
      </w:r>
      <w:proofErr w:type="gramStart"/>
      <w:r>
        <w:rPr>
          <w:rStyle w:val="c1"/>
        </w:rPr>
        <w:t xml:space="preserve"> )</w:t>
      </w:r>
      <w:proofErr w:type="gramEnd"/>
    </w:p>
    <w:p w:rsidR="00C45D98" w:rsidRDefault="00C45D98" w:rsidP="002A0D9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/>
        </w:rPr>
      </w:pPr>
    </w:p>
    <w:p w:rsidR="001F0E19" w:rsidRPr="00A15B3E" w:rsidRDefault="001F0E19" w:rsidP="002A0D9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b/>
          <w:u w:val="single"/>
        </w:rPr>
      </w:pPr>
      <w:r w:rsidRPr="001F0E19">
        <w:rPr>
          <w:rStyle w:val="c1"/>
          <w:b/>
        </w:rPr>
        <w:t xml:space="preserve">  </w:t>
      </w:r>
      <w:r w:rsidRPr="00A15B3E">
        <w:rPr>
          <w:rStyle w:val="c1"/>
          <w:b/>
          <w:u w:val="single"/>
        </w:rPr>
        <w:t>Меры по улучшению работы:</w:t>
      </w:r>
    </w:p>
    <w:p w:rsidR="001F0E19" w:rsidRDefault="001F0E19" w:rsidP="001F0E1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F0E19">
        <w:rPr>
          <w:rStyle w:val="c1"/>
        </w:rPr>
        <w:t>Организовать</w:t>
      </w:r>
      <w:r>
        <w:rPr>
          <w:rStyle w:val="c1"/>
        </w:rPr>
        <w:t xml:space="preserve"> кружки по интересам.</w:t>
      </w:r>
    </w:p>
    <w:p w:rsidR="001F0E19" w:rsidRDefault="001F0E19" w:rsidP="001F0E19">
      <w:pPr>
        <w:numPr>
          <w:ilvl w:val="0"/>
          <w:numId w:val="38"/>
        </w:numPr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F0E19"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овыш</w:t>
      </w: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ать профессиональное мастерство: опыт других педаго</w:t>
      </w:r>
      <w:r w:rsidR="00A15B3E"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гов, демонстрация своих наработо</w:t>
      </w: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1F0E19" w:rsidRPr="001F0E19" w:rsidRDefault="001F0E19" w:rsidP="001F0E19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585858" w:themeColor="text1"/>
        </w:rPr>
      </w:pPr>
      <w:r w:rsidRPr="001F0E19">
        <w:rPr>
          <w:color w:val="585858" w:themeColor="text1"/>
        </w:rPr>
        <w:t>Сформировать банк данных «Одарённые дети».</w:t>
      </w:r>
      <w:r w:rsidR="00A15B3E">
        <w:rPr>
          <w:color w:val="585858" w:themeColor="text1"/>
        </w:rPr>
        <w:t xml:space="preserve"> Вести дневники роста по предметам. Создать индивидуальные маршруты.</w:t>
      </w:r>
    </w:p>
    <w:p w:rsidR="001F0E19" w:rsidRDefault="00A15B3E" w:rsidP="001F0E19">
      <w:pPr>
        <w:numPr>
          <w:ilvl w:val="0"/>
          <w:numId w:val="38"/>
        </w:numPr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Привлечение внимания общественности, родителей к проблемам одаренных детей.</w:t>
      </w:r>
    </w:p>
    <w:p w:rsidR="00C45D98" w:rsidRPr="00C45D98" w:rsidRDefault="00C45D98" w:rsidP="00C45D98">
      <w:pPr>
        <w:numPr>
          <w:ilvl w:val="0"/>
          <w:numId w:val="38"/>
        </w:numPr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Ввести конкурсы по параллелям:</w:t>
      </w:r>
    </w:p>
    <w:p w:rsidR="00C45D98" w:rsidRDefault="00C45D98" w:rsidP="00C45D98">
      <w:pPr>
        <w:ind w:left="1080"/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>- «Лучший ученик  2016г»</w:t>
      </w:r>
    </w:p>
    <w:p w:rsidR="00C45D98" w:rsidRPr="001F0E19" w:rsidRDefault="00C45D98" w:rsidP="00C45D98">
      <w:pPr>
        <w:ind w:left="1080"/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sz w:val="24"/>
          <w:szCs w:val="24"/>
          <w:lang w:eastAsia="ru-RU"/>
        </w:rPr>
        <w:t xml:space="preserve">- «Лучшее портфолио» </w:t>
      </w:r>
    </w:p>
    <w:p w:rsidR="001F0E19" w:rsidRPr="001F0E19" w:rsidRDefault="001F0E19" w:rsidP="001F0E19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1"/>
        </w:rPr>
      </w:pPr>
    </w:p>
    <w:p w:rsidR="002A0D9D" w:rsidRPr="001F0E19" w:rsidRDefault="002A0D9D" w:rsidP="002A0D9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ascii="Arial" w:hAnsi="Arial" w:cs="Arial"/>
        </w:rPr>
      </w:pPr>
    </w:p>
    <w:p w:rsidR="00A63376" w:rsidRPr="007B449A" w:rsidRDefault="00A63376" w:rsidP="006E76F8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F94F4E" w:rsidRPr="007B449A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</w:rPr>
      </w:pPr>
    </w:p>
    <w:p w:rsidR="00F94F4E" w:rsidRPr="007B449A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</w:rPr>
      </w:pPr>
    </w:p>
    <w:p w:rsidR="00F94F4E" w:rsidRPr="007B449A" w:rsidRDefault="007B449A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7B449A">
        <w:rPr>
          <w:rFonts w:ascii="Arial" w:hAnsi="Arial" w:cs="Arial"/>
          <w:noProof/>
        </w:rPr>
        <w:t xml:space="preserve"> </w:t>
      </w:r>
    </w:p>
    <w:p w:rsidR="00F94F4E" w:rsidRPr="007B449A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94F4E" w:rsidRPr="007B449A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94F4E" w:rsidRPr="007B449A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C45D98" w:rsidRDefault="00C45D98" w:rsidP="005E50D1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C45D98" w:rsidRDefault="00C45D98" w:rsidP="005E50D1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F94F4E" w:rsidRDefault="00F94F4E" w:rsidP="005E50D1">
      <w:pPr>
        <w:jc w:val="center"/>
        <w:outlineLvl w:val="0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Эссе  «Одаренный ребёнок. Какой он?»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же должны быть основания, чтобы ребенок считался одаренным? На мой взгляд, ответ не так прост, как кажется. Я считаю, что все дети талантливы. Каждый человек по-своему одарен. Но одаренность можно рассматривать и как дар «свыше» (Богом, родителями и т. п.), которым наделены единицы, избранные.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Одарённость</w:t>
      </w:r>
      <w:r>
        <w:rPr>
          <w:rFonts w:ascii="Times New Roman" w:hAnsi="Times New Roman"/>
          <w:sz w:val="24"/>
          <w:szCs w:val="24"/>
        </w:rPr>
        <w:t xml:space="preserve"> — уровень развития каких-либо способностей человека, связанный с их развитием, но, тем не менее, от них независимый. Понятие как таковое впервые было сформулировано в середине XIX века английским психологом </w:t>
      </w:r>
      <w:proofErr w:type="spellStart"/>
      <w:r>
        <w:rPr>
          <w:rFonts w:ascii="Times New Roman" w:hAnsi="Times New Roman"/>
          <w:sz w:val="24"/>
          <w:szCs w:val="24"/>
        </w:rPr>
        <w:t>Фрэнсисом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Гальтоном</w:t>
      </w:r>
      <w:proofErr w:type="spellEnd"/>
      <w:r>
        <w:rPr>
          <w:rFonts w:ascii="Times New Roman" w:hAnsi="Times New Roman"/>
          <w:sz w:val="24"/>
          <w:szCs w:val="24"/>
        </w:rPr>
        <w:t>. При анализе разделяются «художественная» и «практическая» одарённости. Раннее проявление способностей говорит об одарённости. Б. М. Теплов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заметила, что одаренные дети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  Они обладают способностью воспринимать связи между явлениями и предметами и делать соответствующие выводы; им нравиться в своем воображении создавать альтернативные системы.  Отличная память в сочетании с ранним речевым развитием и способностью к классификации  помогают такому ребенку накапливать большой объем информации и интенсивно использовать ее.  Одаренные дети обладают большим словарным запасом, позволяющим им свободно и четко излагать свои мысли.  Наряду со способностью воспринимать смысловые неясности, сохранить высокий порог восприятия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длительного времени, с удовольствием заниматься сложными и даже не имеющими практического решения задачами они не терпят, когда им навязывают готовые ответы.  Они отличаются продолжительным периодом концентрации внимания и большим упорством в решении задач.  Характерная для одаренного ребенка увлеченность заданиями в сочетании с отсутствием опыта часто приводит к тому, что он пытается заниматься тем, что ему еще пока не по силам. 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убеждена в том,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 и ненавязчивость. Необходима огромная загрузка ребенка, с дошкольного возраста его следует приобщать к творческому труду, создавать обстановку для творчества. Для развития своих талантов одаренные дети должны свободно распоряжаться временем и пространством, обучаться по расширенному учебному плану и чувствовать индивидуальную заботу и внимание со стороны своего учителя. Широкие временные рамки способствуют развитию проблемно-поискового аспекта. Акцент делается не на то, что изучать, а на то, как изучать. Если одаренному ребенку предоставлена возможность не спешить с выполнением задачи и не перескакивать с одного на другое, он наилучшим образом постигнет тайну связи между явлениями и научиться применять свои открытия на практике. Неограниченные </w:t>
      </w:r>
      <w:r>
        <w:rPr>
          <w:rFonts w:ascii="Times New Roman" w:hAnsi="Times New Roman"/>
          <w:sz w:val="24"/>
          <w:szCs w:val="24"/>
        </w:rPr>
        <w:lastRenderedPageBreak/>
        <w:t>возможности анализировать высказанные идеи и предположения, глубоко вникать в существо проблем способствуют проявлению природной любознательности и пытливости, развитию аналитического и критического мышления.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последнее время в практике работы с детьми младшего школьного возраста в плане развития мышления ребенка и в плане формирования у него исследовательских умений используется также метод проектов или проектирование. Суть проектирования заключается в том, что дети, исходя из своих интересов, вместе с учителем выполняют проект, решая какую-либо практическую исследовательскую задачу. Таким детям необходима </w:t>
      </w:r>
      <w:r>
        <w:rPr>
          <w:rFonts w:ascii="Times New Roman" w:hAnsi="Times New Roman"/>
          <w:bCs/>
          <w:sz w:val="24"/>
          <w:szCs w:val="24"/>
        </w:rPr>
        <w:t>педагогическая поддержка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Я стараюсь </w:t>
      </w:r>
      <w:r>
        <w:rPr>
          <w:rFonts w:ascii="Times New Roman" w:hAnsi="Times New Roman" w:cs="Arial"/>
          <w:color w:val="000066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селить в них уверенность в их способность жить в обществе, найти в нем свое место, сформировать адекватную </w:t>
      </w:r>
      <w:proofErr w:type="gramStart"/>
      <w:r>
        <w:rPr>
          <w:rFonts w:ascii="Times New Roman" w:hAnsi="Times New Roman"/>
          <w:bCs/>
          <w:sz w:val="24"/>
          <w:szCs w:val="24"/>
        </w:rPr>
        <w:t>Я-концепцию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Вырабатываю у одаренных детей умение правильно себя оценивать и ставить реальные цели. </w:t>
      </w:r>
    </w:p>
    <w:p w:rsidR="00F94F4E" w:rsidRDefault="00F94F4E" w:rsidP="005E50D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делает одаренного ребенка счастливым? Наверное, то же, что делает счастливым всех детей: участие, поддержка, заинтересованность в нем как в личности, возможность  испытания новых чувств и переживаний  по поводу собственной успешности, радость от решенной трудной задачи, возможность ставить цели, достигать их,  и просто  мечтать. Очень важно, чтобы  наше педагогическое сообщество и все, кто причастен к воспитанию и развитию ребенка, смогли бы создать для способного, одаренного, талантливого и любого ребенка именно такое счастливое  для него пространство. </w:t>
      </w:r>
    </w:p>
    <w:p w:rsidR="00F94F4E" w:rsidRPr="00D03C6C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sectPr w:rsidR="00F94F4E" w:rsidRPr="00D03C6C" w:rsidSect="0019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79" w:rsidRDefault="00D41C79" w:rsidP="00D405B2">
      <w:pPr>
        <w:spacing w:after="0" w:line="240" w:lineRule="auto"/>
      </w:pPr>
      <w:r>
        <w:separator/>
      </w:r>
    </w:p>
  </w:endnote>
  <w:endnote w:type="continuationSeparator" w:id="0">
    <w:p w:rsidR="00D41C79" w:rsidRDefault="00D41C79" w:rsidP="00D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79" w:rsidRDefault="00D41C79" w:rsidP="00D405B2">
      <w:pPr>
        <w:spacing w:after="0" w:line="240" w:lineRule="auto"/>
      </w:pPr>
      <w:r>
        <w:separator/>
      </w:r>
    </w:p>
  </w:footnote>
  <w:footnote w:type="continuationSeparator" w:id="0">
    <w:p w:rsidR="00D41C79" w:rsidRDefault="00D41C79" w:rsidP="00D4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DA"/>
    <w:multiLevelType w:val="multilevel"/>
    <w:tmpl w:val="A80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4CE0"/>
    <w:multiLevelType w:val="hybridMultilevel"/>
    <w:tmpl w:val="0156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2C2A"/>
    <w:multiLevelType w:val="multilevel"/>
    <w:tmpl w:val="17F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B280B"/>
    <w:multiLevelType w:val="hybridMultilevel"/>
    <w:tmpl w:val="68A871AA"/>
    <w:lvl w:ilvl="0" w:tplc="EFF4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DE4"/>
    <w:multiLevelType w:val="multilevel"/>
    <w:tmpl w:val="232A80E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71A72"/>
    <w:multiLevelType w:val="hybridMultilevel"/>
    <w:tmpl w:val="64FA4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A5D94"/>
    <w:multiLevelType w:val="multilevel"/>
    <w:tmpl w:val="60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C247E"/>
    <w:multiLevelType w:val="hybridMultilevel"/>
    <w:tmpl w:val="848C898E"/>
    <w:lvl w:ilvl="0" w:tplc="4D72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6602E"/>
    <w:multiLevelType w:val="multilevel"/>
    <w:tmpl w:val="218EA3E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7014ED"/>
    <w:multiLevelType w:val="hybridMultilevel"/>
    <w:tmpl w:val="05248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260774"/>
    <w:multiLevelType w:val="hybridMultilevel"/>
    <w:tmpl w:val="4880C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F5988"/>
    <w:multiLevelType w:val="hybridMultilevel"/>
    <w:tmpl w:val="4D9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B4809"/>
    <w:multiLevelType w:val="multilevel"/>
    <w:tmpl w:val="871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369CD"/>
    <w:multiLevelType w:val="multilevel"/>
    <w:tmpl w:val="6D3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740F20"/>
    <w:multiLevelType w:val="multilevel"/>
    <w:tmpl w:val="C04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37B22"/>
    <w:multiLevelType w:val="multilevel"/>
    <w:tmpl w:val="379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84FFE"/>
    <w:multiLevelType w:val="multilevel"/>
    <w:tmpl w:val="312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F843A1"/>
    <w:multiLevelType w:val="hybridMultilevel"/>
    <w:tmpl w:val="6EECDE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1CB48E0"/>
    <w:multiLevelType w:val="multilevel"/>
    <w:tmpl w:val="E63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E0022D"/>
    <w:multiLevelType w:val="multilevel"/>
    <w:tmpl w:val="474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9A40DC"/>
    <w:multiLevelType w:val="hybridMultilevel"/>
    <w:tmpl w:val="CCD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780B"/>
    <w:multiLevelType w:val="multilevel"/>
    <w:tmpl w:val="FA7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A0179C"/>
    <w:multiLevelType w:val="hybridMultilevel"/>
    <w:tmpl w:val="06BEE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BB234F"/>
    <w:multiLevelType w:val="multilevel"/>
    <w:tmpl w:val="FEA2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F77A5B"/>
    <w:multiLevelType w:val="multilevel"/>
    <w:tmpl w:val="770A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8B2128"/>
    <w:multiLevelType w:val="multilevel"/>
    <w:tmpl w:val="84C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9B58A8"/>
    <w:multiLevelType w:val="hybridMultilevel"/>
    <w:tmpl w:val="184C92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C6A"/>
    <w:multiLevelType w:val="hybridMultilevel"/>
    <w:tmpl w:val="106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4A88"/>
    <w:multiLevelType w:val="multilevel"/>
    <w:tmpl w:val="194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986BDA"/>
    <w:multiLevelType w:val="hybridMultilevel"/>
    <w:tmpl w:val="E4A4E8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13709"/>
    <w:multiLevelType w:val="hybridMultilevel"/>
    <w:tmpl w:val="165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05DC1"/>
    <w:multiLevelType w:val="hybridMultilevel"/>
    <w:tmpl w:val="00BC74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1551BFA"/>
    <w:multiLevelType w:val="hybridMultilevel"/>
    <w:tmpl w:val="4A6E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43EDA"/>
    <w:multiLevelType w:val="hybridMultilevel"/>
    <w:tmpl w:val="81FE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245FE"/>
    <w:multiLevelType w:val="hybridMultilevel"/>
    <w:tmpl w:val="A0A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42AA"/>
    <w:multiLevelType w:val="multilevel"/>
    <w:tmpl w:val="7C5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E157A5"/>
    <w:multiLevelType w:val="multilevel"/>
    <w:tmpl w:val="586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36"/>
  </w:num>
  <w:num w:numId="4">
    <w:abstractNumId w:val="37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8"/>
  </w:num>
  <w:num w:numId="15">
    <w:abstractNumId w:val="18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19"/>
  </w:num>
  <w:num w:numId="21">
    <w:abstractNumId w:val="24"/>
  </w:num>
  <w:num w:numId="22">
    <w:abstractNumId w:val="9"/>
  </w:num>
  <w:num w:numId="23">
    <w:abstractNumId w:val="10"/>
  </w:num>
  <w:num w:numId="24">
    <w:abstractNumId w:val="32"/>
  </w:num>
  <w:num w:numId="25">
    <w:abstractNumId w:val="22"/>
  </w:num>
  <w:num w:numId="26">
    <w:abstractNumId w:val="5"/>
  </w:num>
  <w:num w:numId="27">
    <w:abstractNumId w:val="33"/>
  </w:num>
  <w:num w:numId="28">
    <w:abstractNumId w:val="27"/>
  </w:num>
  <w:num w:numId="29">
    <w:abstractNumId w:val="17"/>
  </w:num>
  <w:num w:numId="30">
    <w:abstractNumId w:val="3"/>
  </w:num>
  <w:num w:numId="31">
    <w:abstractNumId w:val="11"/>
  </w:num>
  <w:num w:numId="32">
    <w:abstractNumId w:val="29"/>
  </w:num>
  <w:num w:numId="33">
    <w:abstractNumId w:val="30"/>
  </w:num>
  <w:num w:numId="34">
    <w:abstractNumId w:val="35"/>
  </w:num>
  <w:num w:numId="35">
    <w:abstractNumId w:val="26"/>
  </w:num>
  <w:num w:numId="36">
    <w:abstractNumId w:val="1"/>
  </w:num>
  <w:num w:numId="37">
    <w:abstractNumId w:val="34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6F"/>
    <w:rsid w:val="0001035B"/>
    <w:rsid w:val="000677EE"/>
    <w:rsid w:val="0009694C"/>
    <w:rsid w:val="000E3598"/>
    <w:rsid w:val="000F2C40"/>
    <w:rsid w:val="00137671"/>
    <w:rsid w:val="001419D9"/>
    <w:rsid w:val="00147CB4"/>
    <w:rsid w:val="00182CCB"/>
    <w:rsid w:val="00191B64"/>
    <w:rsid w:val="001926DE"/>
    <w:rsid w:val="00193A95"/>
    <w:rsid w:val="00194147"/>
    <w:rsid w:val="001A0EF7"/>
    <w:rsid w:val="001F0E19"/>
    <w:rsid w:val="001F716D"/>
    <w:rsid w:val="00222FA1"/>
    <w:rsid w:val="00263EF9"/>
    <w:rsid w:val="00286C6E"/>
    <w:rsid w:val="002A0D9D"/>
    <w:rsid w:val="002B7626"/>
    <w:rsid w:val="002D7984"/>
    <w:rsid w:val="0030302E"/>
    <w:rsid w:val="003050CF"/>
    <w:rsid w:val="00340466"/>
    <w:rsid w:val="003672EB"/>
    <w:rsid w:val="00372E28"/>
    <w:rsid w:val="003801C0"/>
    <w:rsid w:val="00383AAA"/>
    <w:rsid w:val="003A6C3B"/>
    <w:rsid w:val="003B65AB"/>
    <w:rsid w:val="003C5D3B"/>
    <w:rsid w:val="00402A5F"/>
    <w:rsid w:val="0042062A"/>
    <w:rsid w:val="00421C7E"/>
    <w:rsid w:val="00425483"/>
    <w:rsid w:val="0042626A"/>
    <w:rsid w:val="004B572A"/>
    <w:rsid w:val="00501596"/>
    <w:rsid w:val="00516A60"/>
    <w:rsid w:val="00555509"/>
    <w:rsid w:val="00571633"/>
    <w:rsid w:val="00580413"/>
    <w:rsid w:val="0059026B"/>
    <w:rsid w:val="005E50D1"/>
    <w:rsid w:val="005E723F"/>
    <w:rsid w:val="0069163A"/>
    <w:rsid w:val="006C3EB3"/>
    <w:rsid w:val="006E76F8"/>
    <w:rsid w:val="006E7929"/>
    <w:rsid w:val="006F51CA"/>
    <w:rsid w:val="0072586B"/>
    <w:rsid w:val="00741082"/>
    <w:rsid w:val="00745EF6"/>
    <w:rsid w:val="00754621"/>
    <w:rsid w:val="0077402A"/>
    <w:rsid w:val="007B449A"/>
    <w:rsid w:val="007B54A3"/>
    <w:rsid w:val="007D2CC3"/>
    <w:rsid w:val="00815B7D"/>
    <w:rsid w:val="0085423C"/>
    <w:rsid w:val="008553A5"/>
    <w:rsid w:val="008714D3"/>
    <w:rsid w:val="00876FD2"/>
    <w:rsid w:val="008C5C15"/>
    <w:rsid w:val="008D4D83"/>
    <w:rsid w:val="009017B2"/>
    <w:rsid w:val="009341E1"/>
    <w:rsid w:val="0094648D"/>
    <w:rsid w:val="0097530F"/>
    <w:rsid w:val="00987FA6"/>
    <w:rsid w:val="009C36D3"/>
    <w:rsid w:val="009C7EF8"/>
    <w:rsid w:val="00A00C24"/>
    <w:rsid w:val="00A15B3E"/>
    <w:rsid w:val="00A63376"/>
    <w:rsid w:val="00A6470D"/>
    <w:rsid w:val="00A77C05"/>
    <w:rsid w:val="00A92E40"/>
    <w:rsid w:val="00A96E90"/>
    <w:rsid w:val="00A97D04"/>
    <w:rsid w:val="00AA68E9"/>
    <w:rsid w:val="00AB5F16"/>
    <w:rsid w:val="00AD3D08"/>
    <w:rsid w:val="00AE186F"/>
    <w:rsid w:val="00B062DB"/>
    <w:rsid w:val="00B12887"/>
    <w:rsid w:val="00B23144"/>
    <w:rsid w:val="00B25494"/>
    <w:rsid w:val="00B4083E"/>
    <w:rsid w:val="00B46BF3"/>
    <w:rsid w:val="00B81AD8"/>
    <w:rsid w:val="00BA3A8A"/>
    <w:rsid w:val="00BB41F4"/>
    <w:rsid w:val="00BC5E84"/>
    <w:rsid w:val="00BD1041"/>
    <w:rsid w:val="00BE63CC"/>
    <w:rsid w:val="00C25FA5"/>
    <w:rsid w:val="00C276D6"/>
    <w:rsid w:val="00C45D98"/>
    <w:rsid w:val="00C471FC"/>
    <w:rsid w:val="00C83778"/>
    <w:rsid w:val="00C91BA7"/>
    <w:rsid w:val="00CA1519"/>
    <w:rsid w:val="00CC23CF"/>
    <w:rsid w:val="00D03C6C"/>
    <w:rsid w:val="00D155D5"/>
    <w:rsid w:val="00D405B2"/>
    <w:rsid w:val="00D41C79"/>
    <w:rsid w:val="00DB6D4F"/>
    <w:rsid w:val="00DC2C89"/>
    <w:rsid w:val="00DC4639"/>
    <w:rsid w:val="00E61FF2"/>
    <w:rsid w:val="00E80415"/>
    <w:rsid w:val="00EA4761"/>
    <w:rsid w:val="00ED6A04"/>
    <w:rsid w:val="00F23877"/>
    <w:rsid w:val="00F2757F"/>
    <w:rsid w:val="00F41767"/>
    <w:rsid w:val="00F4269B"/>
    <w:rsid w:val="00F42E86"/>
    <w:rsid w:val="00F45116"/>
    <w:rsid w:val="00F802F3"/>
    <w:rsid w:val="00F879E5"/>
    <w:rsid w:val="00F87D1A"/>
    <w:rsid w:val="00F94F4E"/>
    <w:rsid w:val="00F95856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A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6A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55D5"/>
    <w:pPr>
      <w:keepNext/>
      <w:keepLines/>
      <w:spacing w:before="200" w:after="0" w:line="240" w:lineRule="auto"/>
      <w:ind w:left="686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16A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A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16A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155D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16A6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A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186F"/>
    <w:rPr>
      <w:rFonts w:cs="Times New Roman"/>
    </w:rPr>
  </w:style>
  <w:style w:type="paragraph" w:styleId="a4">
    <w:name w:val="No Spacing"/>
    <w:uiPriority w:val="99"/>
    <w:qFormat/>
    <w:rsid w:val="002B762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76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55D5"/>
    <w:pPr>
      <w:ind w:left="720"/>
      <w:contextualSpacing/>
    </w:pPr>
    <w:rPr>
      <w:rFonts w:eastAsia="Times New Roman"/>
      <w:lang w:eastAsia="ru-RU"/>
    </w:rPr>
  </w:style>
  <w:style w:type="character" w:customStyle="1" w:styleId="submitted">
    <w:name w:val="submitted"/>
    <w:uiPriority w:val="99"/>
    <w:rsid w:val="00516A60"/>
    <w:rPr>
      <w:rFonts w:cs="Times New Roman"/>
    </w:rPr>
  </w:style>
  <w:style w:type="character" w:styleId="a8">
    <w:name w:val="Hyperlink"/>
    <w:uiPriority w:val="99"/>
    <w:semiHidden/>
    <w:rsid w:val="00516A60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516A60"/>
    <w:rPr>
      <w:rFonts w:cs="Times New Roman"/>
    </w:rPr>
  </w:style>
  <w:style w:type="paragraph" w:customStyle="1" w:styleId="c9">
    <w:name w:val="c9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516A60"/>
    <w:rPr>
      <w:rFonts w:cs="Times New Roman"/>
    </w:rPr>
  </w:style>
  <w:style w:type="paragraph" w:customStyle="1" w:styleId="c0">
    <w:name w:val="c0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516A60"/>
    <w:rPr>
      <w:rFonts w:cs="Times New Roman"/>
    </w:rPr>
  </w:style>
  <w:style w:type="character" w:customStyle="1" w:styleId="c4">
    <w:name w:val="c4"/>
    <w:uiPriority w:val="99"/>
    <w:rsid w:val="00516A60"/>
    <w:rPr>
      <w:rFonts w:cs="Times New Roman"/>
    </w:rPr>
  </w:style>
  <w:style w:type="character" w:customStyle="1" w:styleId="sites-system-link">
    <w:name w:val="sites-system-link"/>
    <w:uiPriority w:val="99"/>
    <w:rsid w:val="00182CC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4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D405B2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4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D405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025">
              <w:marLeft w:val="0"/>
              <w:marRight w:val="0"/>
              <w:marTop w:val="0"/>
              <w:marBottom w:val="0"/>
              <w:divBdr>
                <w:top w:val="dotted" w:sz="4" w:space="5" w:color="666666"/>
                <w:left w:val="dotted" w:sz="4" w:space="5" w:color="666666"/>
                <w:bottom w:val="dotted" w:sz="4" w:space="5" w:color="666666"/>
                <w:right w:val="dotted" w:sz="4" w:space="5" w:color="666666"/>
              </w:divBdr>
            </w:div>
            <w:div w:id="1401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103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Рома</cp:lastModifiedBy>
  <cp:revision>7</cp:revision>
  <cp:lastPrinted>2016-03-29T04:54:00Z</cp:lastPrinted>
  <dcterms:created xsi:type="dcterms:W3CDTF">2016-03-27T15:52:00Z</dcterms:created>
  <dcterms:modified xsi:type="dcterms:W3CDTF">2016-10-29T15:38:00Z</dcterms:modified>
</cp:coreProperties>
</file>