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D" w:rsidRDefault="0097788D" w:rsidP="00A906B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7788D" w:rsidRDefault="0097788D" w:rsidP="00A906B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97788D" w:rsidRDefault="0097788D" w:rsidP="00436822">
      <w:pPr>
        <w:pStyle w:val="a3"/>
        <w:rPr>
          <w:rFonts w:ascii="Times New Roman" w:hAnsi="Times New Roman"/>
          <w:i/>
          <w:sz w:val="28"/>
          <w:szCs w:val="28"/>
        </w:rPr>
      </w:pPr>
    </w:p>
    <w:p w:rsidR="0097788D" w:rsidRDefault="0097788D" w:rsidP="00A906B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6935C0" w:rsidRPr="00436822" w:rsidRDefault="006935C0" w:rsidP="00A906B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436822">
        <w:rPr>
          <w:rFonts w:ascii="Times New Roman" w:hAnsi="Times New Roman"/>
          <w:i/>
          <w:sz w:val="28"/>
          <w:szCs w:val="28"/>
        </w:rPr>
        <w:t>Календарный план образ</w:t>
      </w:r>
      <w:r w:rsidR="000A5DE6" w:rsidRPr="00436822">
        <w:rPr>
          <w:rFonts w:ascii="Times New Roman" w:hAnsi="Times New Roman"/>
          <w:i/>
          <w:sz w:val="28"/>
          <w:szCs w:val="28"/>
        </w:rPr>
        <w:t>овательной работы на неделю с 07</w:t>
      </w:r>
      <w:r w:rsidRPr="00436822">
        <w:rPr>
          <w:rFonts w:ascii="Times New Roman" w:hAnsi="Times New Roman"/>
          <w:i/>
          <w:sz w:val="28"/>
          <w:szCs w:val="28"/>
        </w:rPr>
        <w:t>.0</w:t>
      </w:r>
      <w:r w:rsidR="000A5DE6" w:rsidRPr="00436822">
        <w:rPr>
          <w:rFonts w:ascii="Times New Roman" w:hAnsi="Times New Roman"/>
          <w:i/>
          <w:sz w:val="28"/>
          <w:szCs w:val="28"/>
        </w:rPr>
        <w:t>9.15г.  по  11.09</w:t>
      </w:r>
      <w:r w:rsidRPr="00436822">
        <w:rPr>
          <w:rFonts w:ascii="Times New Roman" w:hAnsi="Times New Roman"/>
          <w:i/>
          <w:sz w:val="28"/>
          <w:szCs w:val="28"/>
        </w:rPr>
        <w:t>.2015г.</w:t>
      </w:r>
    </w:p>
    <w:p w:rsidR="006935C0" w:rsidRPr="00436822" w:rsidRDefault="006935C0" w:rsidP="00A906B6">
      <w:pPr>
        <w:pStyle w:val="a3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436822">
        <w:rPr>
          <w:rFonts w:ascii="Times New Roman" w:hAnsi="Times New Roman"/>
          <w:i/>
          <w:sz w:val="28"/>
          <w:szCs w:val="28"/>
        </w:rPr>
        <w:t xml:space="preserve">2-я неделя </w:t>
      </w:r>
      <w:r w:rsidR="000A5DE6" w:rsidRPr="00436822">
        <w:rPr>
          <w:rFonts w:ascii="Times New Roman" w:hAnsi="Times New Roman"/>
          <w:i/>
          <w:sz w:val="28"/>
          <w:szCs w:val="28"/>
        </w:rPr>
        <w:t xml:space="preserve">сентября </w:t>
      </w:r>
      <w:r w:rsidRPr="00436822">
        <w:rPr>
          <w:rFonts w:ascii="Times New Roman" w:hAnsi="Times New Roman"/>
          <w:i/>
          <w:sz w:val="28"/>
          <w:szCs w:val="28"/>
        </w:rPr>
        <w:t>«</w:t>
      </w:r>
      <w:r w:rsidR="000A5DE6" w:rsidRPr="00436822">
        <w:rPr>
          <w:rFonts w:ascii="Times New Roman" w:hAnsi="Times New Roman"/>
          <w:i/>
          <w:sz w:val="28"/>
          <w:szCs w:val="28"/>
        </w:rPr>
        <w:t>Здравствуй, осень золотая</w:t>
      </w:r>
      <w:r w:rsidRPr="00436822">
        <w:rPr>
          <w:rFonts w:ascii="Times New Roman" w:hAnsi="Times New Roman"/>
          <w:i/>
          <w:sz w:val="28"/>
          <w:szCs w:val="28"/>
        </w:rPr>
        <w:t>».</w:t>
      </w:r>
    </w:p>
    <w:p w:rsidR="000A5DE6" w:rsidRPr="00436822" w:rsidRDefault="006935C0" w:rsidP="000A5DE6">
      <w:pPr>
        <w:pStyle w:val="a3"/>
        <w:rPr>
          <w:rFonts w:ascii="Times New Roman" w:hAnsi="Times New Roman"/>
          <w:i/>
          <w:sz w:val="28"/>
          <w:szCs w:val="28"/>
        </w:rPr>
      </w:pPr>
      <w:r w:rsidRPr="00436822">
        <w:rPr>
          <w:rFonts w:ascii="Times New Roman" w:hAnsi="Times New Roman"/>
          <w:i/>
          <w:sz w:val="28"/>
          <w:szCs w:val="28"/>
        </w:rPr>
        <w:t>Цель:</w:t>
      </w:r>
      <w:r w:rsidR="00C52331" w:rsidRPr="00436822">
        <w:rPr>
          <w:rFonts w:ascii="Times New Roman" w:hAnsi="Times New Roman"/>
          <w:i/>
          <w:sz w:val="28"/>
          <w:szCs w:val="28"/>
        </w:rPr>
        <w:t xml:space="preserve"> </w:t>
      </w:r>
      <w:r w:rsidR="000A5DE6" w:rsidRPr="00436822">
        <w:rPr>
          <w:rFonts w:ascii="Times New Roman" w:hAnsi="Times New Roman"/>
          <w:i/>
          <w:sz w:val="28"/>
          <w:szCs w:val="28"/>
        </w:rPr>
        <w:t xml:space="preserve">Расширять знания об овощах и фруктах (местных, экзотических). Закреплять умения различать фрукты и овощи; развивать сенсорное восприятие; внимание,  мышление,  речь.  </w:t>
      </w:r>
    </w:p>
    <w:p w:rsidR="00C52331" w:rsidRPr="00436822" w:rsidRDefault="00C52331" w:rsidP="00C52331">
      <w:pPr>
        <w:pStyle w:val="a3"/>
        <w:rPr>
          <w:rFonts w:ascii="Times New Roman" w:hAnsi="Times New Roman"/>
          <w:i/>
          <w:sz w:val="28"/>
          <w:szCs w:val="28"/>
        </w:rPr>
      </w:pPr>
    </w:p>
    <w:p w:rsidR="009F6E0A" w:rsidRPr="00436822" w:rsidRDefault="006935C0" w:rsidP="009F6E0A">
      <w:pPr>
        <w:pStyle w:val="a5"/>
        <w:spacing w:before="225" w:beforeAutospacing="0" w:after="225" w:afterAutospacing="0" w:line="315" w:lineRule="atLeast"/>
        <w:rPr>
          <w:i/>
          <w:color w:val="555555"/>
          <w:sz w:val="28"/>
          <w:szCs w:val="28"/>
        </w:rPr>
      </w:pPr>
      <w:r w:rsidRPr="00436822">
        <w:rPr>
          <w:i/>
          <w:sz w:val="28"/>
          <w:szCs w:val="28"/>
        </w:rPr>
        <w:t>Взаимодействие с родителями и социумом</w:t>
      </w:r>
      <w:r w:rsidR="009F6E0A" w:rsidRPr="00436822">
        <w:rPr>
          <w:i/>
          <w:sz w:val="28"/>
          <w:szCs w:val="28"/>
        </w:rPr>
        <w:t>».</w:t>
      </w:r>
    </w:p>
    <w:p w:rsidR="009F6E0A" w:rsidRPr="00B82E20" w:rsidRDefault="000A5DE6" w:rsidP="006972C0">
      <w:pPr>
        <w:pStyle w:val="a5"/>
        <w:spacing w:before="225" w:beforeAutospacing="0" w:after="225" w:afterAutospacing="0" w:line="315" w:lineRule="atLeast"/>
        <w:ind w:left="708"/>
        <w:rPr>
          <w:sz w:val="28"/>
          <w:szCs w:val="28"/>
        </w:rPr>
      </w:pPr>
      <w:r w:rsidRPr="00436822">
        <w:rPr>
          <w:i/>
          <w:sz w:val="28"/>
          <w:szCs w:val="28"/>
        </w:rPr>
        <w:t>1</w:t>
      </w:r>
      <w:r w:rsidR="009F6E0A" w:rsidRPr="00B82E20">
        <w:rPr>
          <w:sz w:val="28"/>
          <w:szCs w:val="28"/>
        </w:rPr>
        <w:t>. Беседа «Подвижная игра в жизни ребенка»</w:t>
      </w:r>
    </w:p>
    <w:p w:rsidR="009F6E0A" w:rsidRPr="00B82E20" w:rsidRDefault="000A5DE6" w:rsidP="006972C0">
      <w:pPr>
        <w:pStyle w:val="a5"/>
        <w:spacing w:before="225" w:beforeAutospacing="0" w:after="225" w:afterAutospacing="0" w:line="315" w:lineRule="atLeast"/>
        <w:ind w:left="708"/>
        <w:rPr>
          <w:sz w:val="28"/>
          <w:szCs w:val="28"/>
        </w:rPr>
      </w:pPr>
      <w:r w:rsidRPr="00B82E20">
        <w:rPr>
          <w:rStyle w:val="c1"/>
          <w:color w:val="000000"/>
          <w:sz w:val="28"/>
          <w:szCs w:val="28"/>
        </w:rPr>
        <w:t>2</w:t>
      </w:r>
      <w:r w:rsidR="009F6E0A" w:rsidRPr="00B82E20">
        <w:rPr>
          <w:rStyle w:val="c1"/>
          <w:color w:val="000000"/>
          <w:sz w:val="28"/>
          <w:szCs w:val="28"/>
        </w:rPr>
        <w:t xml:space="preserve">. </w:t>
      </w:r>
      <w:r w:rsidR="00B82E20" w:rsidRPr="00B82E20">
        <w:rPr>
          <w:sz w:val="28"/>
          <w:szCs w:val="28"/>
        </w:rPr>
        <w:t>День открытых дверей: «Знакомство с работой ДОУ на новый учебный год».</w:t>
      </w:r>
    </w:p>
    <w:p w:rsidR="00B82E20" w:rsidRPr="00B82E20" w:rsidRDefault="00B82E20" w:rsidP="006972C0">
      <w:pPr>
        <w:pStyle w:val="a5"/>
        <w:spacing w:before="225" w:beforeAutospacing="0" w:after="225" w:afterAutospacing="0" w:line="315" w:lineRule="atLeast"/>
        <w:ind w:left="708"/>
        <w:rPr>
          <w:sz w:val="28"/>
          <w:szCs w:val="28"/>
        </w:rPr>
      </w:pPr>
      <w:r w:rsidRPr="00B82E20">
        <w:rPr>
          <w:rStyle w:val="c1"/>
          <w:color w:val="000000"/>
          <w:sz w:val="28"/>
          <w:szCs w:val="28"/>
        </w:rPr>
        <w:t>3.</w:t>
      </w:r>
      <w:r w:rsidRPr="00B82E20">
        <w:rPr>
          <w:sz w:val="28"/>
          <w:szCs w:val="28"/>
        </w:rPr>
        <w:t xml:space="preserve"> Информационное оснащение  «Давайте поиграем».</w:t>
      </w:r>
    </w:p>
    <w:p w:rsidR="00B82E20" w:rsidRPr="00B82E20" w:rsidRDefault="00B82E20" w:rsidP="006972C0">
      <w:pPr>
        <w:pStyle w:val="a5"/>
        <w:spacing w:before="225" w:beforeAutospacing="0" w:after="225" w:afterAutospacing="0" w:line="315" w:lineRule="atLeast"/>
        <w:ind w:left="708"/>
        <w:rPr>
          <w:sz w:val="28"/>
          <w:szCs w:val="28"/>
        </w:rPr>
      </w:pPr>
      <w:r w:rsidRPr="00B82E20">
        <w:rPr>
          <w:rStyle w:val="c1"/>
          <w:color w:val="000000"/>
          <w:sz w:val="28"/>
          <w:szCs w:val="28"/>
        </w:rPr>
        <w:t>4.</w:t>
      </w:r>
      <w:r w:rsidRPr="00B82E20">
        <w:rPr>
          <w:sz w:val="28"/>
          <w:szCs w:val="28"/>
        </w:rPr>
        <w:t xml:space="preserve"> Консультация на тему: «Возрастные психологические особенности детей 4-5 лет».</w:t>
      </w:r>
    </w:p>
    <w:p w:rsidR="00B82E20" w:rsidRPr="00B82E20" w:rsidRDefault="00B82E20" w:rsidP="006972C0">
      <w:pPr>
        <w:pStyle w:val="a5"/>
        <w:spacing w:before="225" w:beforeAutospacing="0" w:after="225" w:afterAutospacing="0" w:line="315" w:lineRule="atLeast"/>
        <w:ind w:left="708"/>
        <w:rPr>
          <w:sz w:val="28"/>
          <w:szCs w:val="28"/>
        </w:rPr>
      </w:pPr>
      <w:r w:rsidRPr="00B82E20">
        <w:rPr>
          <w:rStyle w:val="c1"/>
          <w:color w:val="000000"/>
          <w:sz w:val="28"/>
          <w:szCs w:val="28"/>
        </w:rPr>
        <w:t>5.</w:t>
      </w:r>
      <w:r w:rsidRPr="00B82E20">
        <w:rPr>
          <w:sz w:val="28"/>
          <w:szCs w:val="28"/>
        </w:rPr>
        <w:t xml:space="preserve"> Информационное оснащение «Противопоказания для проведения закаливающих процедур».</w:t>
      </w:r>
    </w:p>
    <w:p w:rsidR="00B82E20" w:rsidRPr="00436822" w:rsidRDefault="00B82E20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436822" w:rsidRPr="00436822" w:rsidRDefault="00436822" w:rsidP="00436822">
      <w:pPr>
        <w:pStyle w:val="a3"/>
        <w:rPr>
          <w:rFonts w:ascii="Times New Roman" w:hAnsi="Times New Roman"/>
          <w:i/>
          <w:sz w:val="28"/>
          <w:szCs w:val="28"/>
        </w:rPr>
      </w:pPr>
      <w:r w:rsidRPr="00436822">
        <w:rPr>
          <w:rFonts w:ascii="Times New Roman" w:hAnsi="Times New Roman"/>
          <w:i/>
          <w:sz w:val="28"/>
          <w:szCs w:val="28"/>
        </w:rPr>
        <w:t>Комплекс утренней гимнастики №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436822" w:rsidRPr="00436822" w:rsidRDefault="00436822" w:rsidP="00436822">
      <w:pPr>
        <w:pStyle w:val="a3"/>
        <w:rPr>
          <w:rFonts w:ascii="Times New Roman" w:hAnsi="Times New Roman"/>
          <w:i/>
          <w:sz w:val="28"/>
          <w:szCs w:val="28"/>
        </w:rPr>
      </w:pPr>
      <w:r w:rsidRPr="00436822">
        <w:rPr>
          <w:rFonts w:ascii="Times New Roman" w:hAnsi="Times New Roman"/>
          <w:i/>
          <w:sz w:val="28"/>
          <w:szCs w:val="28"/>
        </w:rPr>
        <w:t xml:space="preserve">Гимнастика после сна №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97788D" w:rsidRPr="005A6BC6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32"/>
          <w:szCs w:val="32"/>
        </w:rPr>
      </w:pPr>
    </w:p>
    <w:p w:rsidR="0097788D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97788D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97788D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97788D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97788D" w:rsidRDefault="0097788D" w:rsidP="006972C0">
      <w:pPr>
        <w:pStyle w:val="a5"/>
        <w:spacing w:before="225" w:beforeAutospacing="0" w:after="225" w:afterAutospacing="0" w:line="315" w:lineRule="atLeast"/>
        <w:ind w:left="708"/>
        <w:rPr>
          <w:rStyle w:val="c1"/>
          <w:i/>
          <w:color w:val="000000"/>
          <w:sz w:val="28"/>
          <w:szCs w:val="28"/>
        </w:rPr>
      </w:pPr>
    </w:p>
    <w:p w:rsidR="006935C0" w:rsidRDefault="006935C0" w:rsidP="00A906B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C6112" w:rsidRPr="0097788D" w:rsidRDefault="00FC6112" w:rsidP="00A906B6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6935C0" w:rsidRPr="0097788D" w:rsidTr="00DB58CE">
        <w:trPr>
          <w:cantSplit/>
          <w:trHeight w:val="1390"/>
        </w:trPr>
        <w:tc>
          <w:tcPr>
            <w:tcW w:w="553" w:type="dxa"/>
            <w:vMerge w:val="restart"/>
            <w:textDirection w:val="btLr"/>
          </w:tcPr>
          <w:p w:rsidR="006935C0" w:rsidRPr="0097788D" w:rsidRDefault="006935C0" w:rsidP="00DB58C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1398" w:type="dxa"/>
            <w:vMerge w:val="restart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6935C0" w:rsidRPr="0097788D" w:rsidRDefault="006935C0" w:rsidP="00DB5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6935C0" w:rsidRPr="0097788D" w:rsidRDefault="006935C0" w:rsidP="00DB5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6935C0" w:rsidRPr="0097788D" w:rsidTr="00DB58CE"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6935C0" w:rsidRPr="0097788D" w:rsidTr="0097788D">
        <w:trPr>
          <w:trHeight w:val="1104"/>
        </w:trPr>
        <w:tc>
          <w:tcPr>
            <w:tcW w:w="553" w:type="dxa"/>
            <w:vMerge w:val="restart"/>
            <w:textDirection w:val="btLr"/>
          </w:tcPr>
          <w:p w:rsidR="006935C0" w:rsidRPr="0097788D" w:rsidRDefault="006972C0" w:rsidP="00DB58C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Понедельник 07.09</w:t>
            </w:r>
            <w:r w:rsidR="006935C0" w:rsidRPr="0097788D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6935C0" w:rsidRPr="00FC6112" w:rsidRDefault="00E00321" w:rsidP="00E003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«Жизнь растений осенью</w:t>
            </w:r>
            <w:r w:rsidR="000A5DE6" w:rsidRPr="00FC611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6935C0" w:rsidRPr="00FC6112" w:rsidRDefault="000A5DE6" w:rsidP="008B79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Закрепить произ</w:t>
            </w:r>
            <w:r w:rsidR="008B7967" w:rsidRPr="00FC6112">
              <w:rPr>
                <w:rFonts w:ascii="Times New Roman" w:hAnsi="Times New Roman"/>
                <w:sz w:val="24"/>
                <w:szCs w:val="24"/>
              </w:rPr>
              <w:t>нош</w:t>
            </w:r>
            <w:r w:rsidR="00715B8F" w:rsidRPr="00FC6112">
              <w:rPr>
                <w:rFonts w:ascii="Times New Roman" w:hAnsi="Times New Roman"/>
                <w:sz w:val="24"/>
                <w:szCs w:val="24"/>
              </w:rPr>
              <w:t>ение шипящих звуков с Артемом Ч</w:t>
            </w:r>
            <w:r w:rsidR="008B7967" w:rsidRPr="00FC61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>В</w:t>
            </w:r>
            <w:r w:rsidR="008B7967" w:rsidRPr="00FC6112">
              <w:rPr>
                <w:rFonts w:ascii="Times New Roman" w:hAnsi="Times New Roman"/>
                <w:sz w:val="24"/>
                <w:szCs w:val="24"/>
              </w:rPr>
              <w:t>икой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0A5DE6" w:rsidRPr="00FC6112" w:rsidRDefault="000A5DE6" w:rsidP="000A5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Настольно – печатная игр</w:t>
            </w:r>
            <w:r w:rsidR="00A877C7" w:rsidRPr="00FC611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 xml:space="preserve"> «Овощи – фрукты»</w:t>
            </w:r>
          </w:p>
          <w:p w:rsidR="006935C0" w:rsidRPr="00FC6112" w:rsidRDefault="000A5DE6" w:rsidP="000A5D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Рассматривание картины «Осень в саду».</w:t>
            </w:r>
          </w:p>
        </w:tc>
      </w:tr>
      <w:tr w:rsidR="006935C0" w:rsidRPr="0097788D" w:rsidTr="009603B0">
        <w:trPr>
          <w:trHeight w:val="1637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4"/>
          </w:tcPr>
          <w:p w:rsidR="006935C0" w:rsidRPr="009603B0" w:rsidRDefault="00852DC8" w:rsidP="009603B0">
            <w:pPr>
              <w:rPr>
                <w:rFonts w:ascii="Times New Roman" w:hAnsi="Times New Roman"/>
                <w:sz w:val="24"/>
                <w:szCs w:val="24"/>
              </w:rPr>
            </w:pPr>
            <w:r w:rsidRPr="006A4338">
              <w:rPr>
                <w:rFonts w:ascii="Times New Roman" w:hAnsi="Times New Roman"/>
                <w:sz w:val="24"/>
                <w:szCs w:val="24"/>
              </w:rPr>
              <w:t>«Физическое развитие». Физическая культура.</w:t>
            </w:r>
            <w:r w:rsidR="009603B0" w:rsidRPr="009603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03B0" w:rsidRPr="005852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603B0" w:rsidRPr="00482E72">
              <w:rPr>
                <w:rFonts w:ascii="Times New Roman" w:hAnsi="Times New Roman"/>
                <w:sz w:val="24"/>
                <w:szCs w:val="24"/>
              </w:rPr>
              <w:t>1. Прививать навык оздоровления организма без таблеток, с помощью самомассажа «Лягушата»</w:t>
            </w:r>
            <w:r w:rsid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2. Упражнять в прыжках на двух ногах с продвижением вперед, добиваясь легкости, приземляясь на две полусогнутые ноги, перекатом с носка на всю ступню; совершенствовать функцию равновесия. </w:t>
            </w:r>
            <w:r w:rsid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3. В подвижной игре «Пастух и стадо» приучать детей выполнять </w:t>
            </w:r>
            <w:proofErr w:type="spellStart"/>
            <w:r w:rsidR="009603B0" w:rsidRPr="00482E72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 на ладонях и коленях под шнур, не задевая его.</w:t>
            </w:r>
            <w:r w:rsid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4. Воспитывать доброжелательные отношения </w:t>
            </w:r>
            <w:proofErr w:type="gramStart"/>
            <w:r w:rsidR="009603B0" w:rsidRPr="00482E72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03B0" w:rsidRPr="00482E72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="009603B0" w:rsidRPr="00482E72">
              <w:rPr>
                <w:rFonts w:ascii="Times New Roman" w:hAnsi="Times New Roman"/>
                <w:sz w:val="24"/>
                <w:szCs w:val="24"/>
              </w:rPr>
              <w:t xml:space="preserve"> другом.</w:t>
            </w:r>
          </w:p>
        </w:tc>
      </w:tr>
      <w:tr w:rsidR="006935C0" w:rsidRPr="0097788D" w:rsidTr="007711AA">
        <w:trPr>
          <w:trHeight w:val="767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6935C0" w:rsidRPr="007711AA" w:rsidRDefault="007711AA" w:rsidP="007711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  <w:r w:rsidR="00852DC8" w:rsidRPr="006A4338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="00852D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0321">
              <w:rPr>
                <w:rFonts w:ascii="Times New Roman" w:hAnsi="Times New Roman"/>
                <w:sz w:val="28"/>
                <w:szCs w:val="28"/>
              </w:rPr>
              <w:t>Обучени</w:t>
            </w:r>
            <w:r w:rsidR="00E00321">
              <w:rPr>
                <w:rFonts w:ascii="Times New Roman" w:hAnsi="Times New Roman"/>
                <w:sz w:val="28"/>
                <w:szCs w:val="28"/>
              </w:rPr>
              <w:t>е рассказыванию «Наша неваляшка</w:t>
            </w:r>
            <w:r w:rsidR="00852D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формировать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следуя плану рассматривания игрушки, рассказывать о ней при минимальной помощи педагога.</w:t>
            </w:r>
          </w:p>
        </w:tc>
      </w:tr>
      <w:tr w:rsidR="006935C0" w:rsidRPr="0097788D" w:rsidTr="00F861B9">
        <w:trPr>
          <w:trHeight w:val="1714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6972C0" w:rsidRPr="00FC6112" w:rsidRDefault="006972C0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1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C6112">
              <w:rPr>
                <w:rFonts w:ascii="Times New Roman" w:hAnsi="Times New Roman"/>
                <w:sz w:val="24"/>
                <w:szCs w:val="24"/>
              </w:rPr>
              <w:t>/и «Лошадки» - двигаться др. за другом, не натыкаться.</w:t>
            </w:r>
          </w:p>
          <w:p w:rsidR="006935C0" w:rsidRPr="00FC6112" w:rsidRDefault="006972C0" w:rsidP="006972C0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Определить силу ветра – учить с помощью вертушки определять</w:t>
            </w:r>
          </w:p>
        </w:tc>
        <w:tc>
          <w:tcPr>
            <w:tcW w:w="3969" w:type="dxa"/>
            <w:gridSpan w:val="2"/>
          </w:tcPr>
          <w:p w:rsidR="006935C0" w:rsidRPr="00FC6112" w:rsidRDefault="006972C0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Соню, А</w:t>
            </w:r>
            <w:r w:rsidR="00A65AC0" w:rsidRPr="00FC6112">
              <w:rPr>
                <w:rFonts w:ascii="Times New Roman" w:hAnsi="Times New Roman"/>
                <w:sz w:val="24"/>
                <w:szCs w:val="24"/>
              </w:rPr>
              <w:t>ртема Р.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>, Ма</w:t>
            </w:r>
            <w:r w:rsidR="00A65AC0" w:rsidRPr="00FC6112">
              <w:rPr>
                <w:rFonts w:ascii="Times New Roman" w:hAnsi="Times New Roman"/>
                <w:sz w:val="24"/>
                <w:szCs w:val="24"/>
              </w:rPr>
              <w:t xml:space="preserve">шу Т. 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>упражнять в метании мяча на дальность.</w:t>
            </w:r>
          </w:p>
        </w:tc>
        <w:tc>
          <w:tcPr>
            <w:tcW w:w="4612" w:type="dxa"/>
          </w:tcPr>
          <w:p w:rsidR="006935C0" w:rsidRPr="00FC6112" w:rsidRDefault="006972C0" w:rsidP="00F861B9">
            <w:pPr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Игра «Моё имя» - формировать умение детей называт</w:t>
            </w:r>
            <w:r w:rsidR="00F861B9" w:rsidRPr="00FC6112">
              <w:rPr>
                <w:rFonts w:ascii="Times New Roman" w:hAnsi="Times New Roman"/>
                <w:sz w:val="24"/>
                <w:szCs w:val="24"/>
              </w:rPr>
              <w:t>ь друг друга ласковыми именами.</w:t>
            </w:r>
          </w:p>
        </w:tc>
      </w:tr>
      <w:tr w:rsidR="006935C0" w:rsidRPr="0097788D" w:rsidTr="00DB58CE"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4820" w:type="dxa"/>
          </w:tcPr>
          <w:p w:rsidR="006972C0" w:rsidRPr="00FC6112" w:rsidRDefault="00A877C7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 w:rsidRPr="00FC6112">
              <w:rPr>
                <w:rFonts w:ascii="Times New Roman" w:hAnsi="Times New Roman"/>
                <w:sz w:val="24"/>
                <w:szCs w:val="24"/>
              </w:rPr>
              <w:t>р</w:t>
            </w:r>
            <w:r w:rsidR="006972C0" w:rsidRPr="00FC61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Start"/>
            <w:r w:rsidR="006972C0" w:rsidRPr="00FC61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6972C0" w:rsidRPr="00FC6112"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 w:rsidR="006972C0" w:rsidRPr="00FC6112">
              <w:rPr>
                <w:rFonts w:ascii="Times New Roman" w:hAnsi="Times New Roman"/>
                <w:sz w:val="24"/>
                <w:szCs w:val="24"/>
              </w:rPr>
              <w:t xml:space="preserve"> «Три медведя»- учить отвечать на вопросы по содержанию. </w:t>
            </w:r>
          </w:p>
          <w:p w:rsidR="006935C0" w:rsidRPr="00FC6112" w:rsidRDefault="00A877C7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Настольные игры «Мозаи</w:t>
            </w:r>
            <w:r w:rsidR="006972C0" w:rsidRPr="00FC6112">
              <w:rPr>
                <w:rFonts w:ascii="Times New Roman" w:hAnsi="Times New Roman"/>
                <w:sz w:val="24"/>
                <w:szCs w:val="24"/>
              </w:rPr>
              <w:t>ка», - составлять узор из геометрических фигур.</w:t>
            </w:r>
          </w:p>
        </w:tc>
        <w:tc>
          <w:tcPr>
            <w:tcW w:w="3969" w:type="dxa"/>
            <w:gridSpan w:val="2"/>
          </w:tcPr>
          <w:p w:rsidR="006935C0" w:rsidRPr="00FC6112" w:rsidRDefault="006972C0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Закрепить голубой, розовый цвет на игрушках с Ваней, Сашей, Да</w:t>
            </w:r>
            <w:r w:rsidR="00A65AC0" w:rsidRPr="00FC6112">
              <w:rPr>
                <w:rFonts w:ascii="Times New Roman" w:hAnsi="Times New Roman"/>
                <w:sz w:val="24"/>
                <w:szCs w:val="24"/>
              </w:rPr>
              <w:t>шей</w:t>
            </w:r>
            <w:r w:rsidRPr="00FC61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6972C0" w:rsidRPr="00FC6112" w:rsidRDefault="006972C0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 xml:space="preserve">Беседа с детьми о предметах мебели, какая мебель нужна в кухне, спальне, детской. </w:t>
            </w:r>
          </w:p>
          <w:p w:rsidR="006935C0" w:rsidRPr="00FC6112" w:rsidRDefault="006935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C0" w:rsidRPr="0097788D" w:rsidTr="00FC6112">
        <w:trPr>
          <w:trHeight w:val="1449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прогулка</w:t>
            </w:r>
            <w:proofErr w:type="spellEnd"/>
          </w:p>
        </w:tc>
        <w:tc>
          <w:tcPr>
            <w:tcW w:w="4820" w:type="dxa"/>
          </w:tcPr>
          <w:p w:rsidR="006972C0" w:rsidRPr="00FC6112" w:rsidRDefault="006972C0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 xml:space="preserve">Наблюдение за облаками – </w:t>
            </w:r>
            <w:proofErr w:type="gramStart"/>
            <w:r w:rsidRPr="00FC6112">
              <w:rPr>
                <w:rFonts w:ascii="Times New Roman" w:hAnsi="Times New Roman"/>
                <w:sz w:val="24"/>
                <w:szCs w:val="24"/>
              </w:rPr>
              <w:t>уточнить</w:t>
            </w:r>
            <w:proofErr w:type="gramEnd"/>
            <w:r w:rsidRPr="00FC6112">
              <w:rPr>
                <w:rFonts w:ascii="Times New Roman" w:hAnsi="Times New Roman"/>
                <w:sz w:val="24"/>
                <w:szCs w:val="24"/>
              </w:rPr>
              <w:t xml:space="preserve"> на что похожи облака, развивать воображение. </w:t>
            </w:r>
          </w:p>
          <w:p w:rsidR="006935C0" w:rsidRPr="00FC6112" w:rsidRDefault="006935C0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935C0" w:rsidRPr="00FC6112" w:rsidRDefault="006972C0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 xml:space="preserve">Упражнять в прыжках с места на двух ногах с Артёмом, </w:t>
            </w:r>
            <w:proofErr w:type="spellStart"/>
            <w:r w:rsidRPr="00FC6112">
              <w:rPr>
                <w:rFonts w:ascii="Times New Roman" w:hAnsi="Times New Roman"/>
                <w:sz w:val="24"/>
                <w:szCs w:val="24"/>
              </w:rPr>
              <w:t>Д</w:t>
            </w:r>
            <w:r w:rsidR="00A65AC0" w:rsidRPr="00FC6112">
              <w:rPr>
                <w:rFonts w:ascii="Times New Roman" w:hAnsi="Times New Roman"/>
                <w:sz w:val="24"/>
                <w:szCs w:val="24"/>
              </w:rPr>
              <w:t>инарой</w:t>
            </w:r>
            <w:proofErr w:type="spellEnd"/>
            <w:r w:rsidRPr="00FC6112">
              <w:rPr>
                <w:rFonts w:ascii="Times New Roman" w:hAnsi="Times New Roman"/>
                <w:sz w:val="24"/>
                <w:szCs w:val="24"/>
              </w:rPr>
              <w:t>, Лизой.</w:t>
            </w:r>
          </w:p>
        </w:tc>
        <w:tc>
          <w:tcPr>
            <w:tcW w:w="4612" w:type="dxa"/>
          </w:tcPr>
          <w:p w:rsidR="006935C0" w:rsidRPr="00FC6112" w:rsidRDefault="006972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112">
              <w:rPr>
                <w:rFonts w:ascii="Times New Roman" w:hAnsi="Times New Roman"/>
                <w:sz w:val="24"/>
                <w:szCs w:val="24"/>
              </w:rPr>
              <w:t>Убрать веточки с веранды. Самостоятельная деятельность детей выносными игрушками.</w:t>
            </w:r>
          </w:p>
        </w:tc>
      </w:tr>
    </w:tbl>
    <w:p w:rsidR="006D5D4B" w:rsidRDefault="006D5D4B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877C7" w:rsidRDefault="00A877C7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A877C7" w:rsidRDefault="00A877C7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296226" w:rsidRDefault="00296226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224481" w:rsidRDefault="00224481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F197D" w:rsidRDefault="00FF197D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F197D" w:rsidRPr="0097788D" w:rsidRDefault="00FF197D" w:rsidP="00FA25E1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6935C0" w:rsidRPr="0097788D" w:rsidTr="008628FE">
        <w:trPr>
          <w:cantSplit/>
          <w:trHeight w:val="979"/>
        </w:trPr>
        <w:tc>
          <w:tcPr>
            <w:tcW w:w="553" w:type="dxa"/>
            <w:vMerge w:val="restart"/>
            <w:textDirection w:val="btLr"/>
          </w:tcPr>
          <w:p w:rsidR="006935C0" w:rsidRPr="0097788D" w:rsidRDefault="006935C0" w:rsidP="00DB58C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6935C0" w:rsidRPr="0097788D" w:rsidRDefault="006935C0" w:rsidP="00DB5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6935C0" w:rsidRPr="0097788D" w:rsidRDefault="006935C0" w:rsidP="00DB58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6935C0" w:rsidRPr="0097788D" w:rsidTr="00DB58CE"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6935C0" w:rsidRPr="0097788D" w:rsidTr="00296226">
        <w:trPr>
          <w:trHeight w:val="1523"/>
        </w:trPr>
        <w:tc>
          <w:tcPr>
            <w:tcW w:w="553" w:type="dxa"/>
            <w:vMerge w:val="restart"/>
            <w:textDirection w:val="btLr"/>
          </w:tcPr>
          <w:p w:rsidR="006935C0" w:rsidRPr="0097788D" w:rsidRDefault="006972C0" w:rsidP="00DB58C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Вторник 08.09</w:t>
            </w:r>
            <w:r w:rsidR="006935C0" w:rsidRPr="0097788D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6935C0" w:rsidRPr="009603B0" w:rsidRDefault="006972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Беседа «Как вести себя за столом» - напомнить детям правила поведения за столом во время приема пищи.</w:t>
            </w:r>
          </w:p>
        </w:tc>
        <w:tc>
          <w:tcPr>
            <w:tcW w:w="3402" w:type="dxa"/>
          </w:tcPr>
          <w:p w:rsidR="006935C0" w:rsidRPr="009603B0" w:rsidRDefault="006972C0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Закрепить названия геометрических фигур, обращая внимание на размер и цвет с Машей</w:t>
            </w:r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Димой Б.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6972C0" w:rsidRPr="009603B0" w:rsidRDefault="006972C0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Рассмотреть осеннюю клумбу с цветами – познакомить с семенами растений.</w:t>
            </w:r>
          </w:p>
          <w:p w:rsidR="006935C0" w:rsidRPr="009603B0" w:rsidRDefault="006972C0" w:rsidP="00697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Х/и «Каравай» - продолжать учить закреплять текст игры.</w:t>
            </w:r>
          </w:p>
        </w:tc>
      </w:tr>
      <w:tr w:rsidR="006935C0" w:rsidRPr="0097788D" w:rsidTr="00296226">
        <w:trPr>
          <w:trHeight w:val="454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4"/>
          </w:tcPr>
          <w:p w:rsidR="006935C0" w:rsidRPr="00224481" w:rsidRDefault="00296226" w:rsidP="00224481">
            <w:pPr>
              <w:rPr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Pr="00224481">
              <w:rPr>
                <w:rFonts w:ascii="Times New Roman" w:hAnsi="Times New Roman"/>
                <w:sz w:val="24"/>
                <w:szCs w:val="24"/>
              </w:rPr>
              <w:t>Музыка.</w:t>
            </w:r>
            <w:r w:rsidR="00224481" w:rsidRPr="00224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481" w:rsidRPr="00224481">
              <w:rPr>
                <w:rFonts w:ascii="Times New Roman" w:hAnsi="Times New Roman"/>
                <w:sz w:val="24"/>
                <w:szCs w:val="24"/>
              </w:rPr>
              <w:t>Формировать навыки культуры слушания музыки (не отвлекаться и не отвлекать других), дос</w:t>
            </w:r>
            <w:r w:rsidR="00224481" w:rsidRPr="00224481">
              <w:rPr>
                <w:rFonts w:ascii="Times New Roman" w:hAnsi="Times New Roman"/>
                <w:sz w:val="24"/>
                <w:szCs w:val="24"/>
              </w:rPr>
              <w:t xml:space="preserve">лушивать произведение до конца. Развивать чувство ритма и </w:t>
            </w:r>
            <w:r w:rsidR="00224481" w:rsidRPr="00224481">
              <w:rPr>
                <w:rFonts w:ascii="Times New Roman" w:hAnsi="Times New Roman"/>
                <w:sz w:val="24"/>
                <w:szCs w:val="24"/>
              </w:rPr>
              <w:t>правильную артикуляцию</w:t>
            </w:r>
            <w:r w:rsidR="00224481" w:rsidRPr="0022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5C0" w:rsidRPr="0097788D" w:rsidTr="00296226">
        <w:trPr>
          <w:trHeight w:val="1868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6935C0" w:rsidRPr="009603B0" w:rsidRDefault="006972C0" w:rsidP="00776AF2">
            <w:pPr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  <w:r w:rsidR="0097788D"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C659BE" w:rsidRPr="009603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788D" w:rsidRPr="009603B0">
              <w:rPr>
                <w:rFonts w:ascii="Times New Roman" w:hAnsi="Times New Roman"/>
                <w:sz w:val="24"/>
                <w:szCs w:val="24"/>
              </w:rPr>
              <w:t>«Путешествие в осенний лес». Совершенствовать умение сравнивать две равные группы предметов, обозначать результаты сравнения словами: поровну, столько – сколько.   Закреплять умение сравнивать два предмета по величине, обозначать результаты сравнения словами: большой, маленький, больше, меньше.  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</w:tr>
      <w:tr w:rsidR="006935C0" w:rsidRPr="0097788D" w:rsidTr="00FF197D">
        <w:trPr>
          <w:trHeight w:val="1889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/и «Солнышко и дождик» - учить бегать врассыпную, не наталкиваясь друг на друга.</w:t>
            </w:r>
          </w:p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кустом сирени – обратить внимание на отличия дерева и кустарника.</w:t>
            </w:r>
          </w:p>
          <w:p w:rsidR="006935C0" w:rsidRPr="009603B0" w:rsidRDefault="006935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Продолжать формировать умение у  М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ашу</w:t>
            </w:r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, Соню, А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рину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прыгать на двух ногах.</w:t>
            </w:r>
          </w:p>
          <w:p w:rsidR="006935C0" w:rsidRPr="009603B0" w:rsidRDefault="006935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Поручить мальчикам собрать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песок в кучу  - формировать умение правильно пользоваться лопатками.</w:t>
            </w:r>
          </w:p>
          <w:p w:rsidR="006935C0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игра «Моряки» - рассмотреть иллюстрации с кораблями, формой моряков, вызвать желание играть в игру</w:t>
            </w:r>
          </w:p>
        </w:tc>
      </w:tr>
      <w:tr w:rsidR="006935C0" w:rsidRPr="0097788D" w:rsidTr="00296226">
        <w:trPr>
          <w:trHeight w:val="1673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половина</w:t>
            </w:r>
            <w:proofErr w:type="spellEnd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дня</w:t>
            </w:r>
            <w:proofErr w:type="spellEnd"/>
          </w:p>
        </w:tc>
        <w:tc>
          <w:tcPr>
            <w:tcW w:w="4820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Чтение стихотворения С. Маршака «Ванька» - развивать чувство юмора, учить радоваться хорошим стихам</w:t>
            </w:r>
            <w:r w:rsidRPr="009603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6935C0" w:rsidRPr="009603B0" w:rsidRDefault="006935C0" w:rsidP="00C8576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6935C0" w:rsidRPr="009603B0" w:rsidRDefault="0097788D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Закрепить названия цветов – розовый, голубой, оранжевый </w:t>
            </w: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с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Богданом</w:t>
            </w:r>
            <w:proofErr w:type="spellEnd"/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Настей и Яной.</w:t>
            </w:r>
          </w:p>
        </w:tc>
        <w:tc>
          <w:tcPr>
            <w:tcW w:w="4612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Рассмотреть насекомых – уточнить, почему их становится меньше.</w:t>
            </w:r>
          </w:p>
          <w:p w:rsidR="006935C0" w:rsidRPr="009603B0" w:rsidRDefault="0097788D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Собрать семена однолетних растений – объяснить, для чего это необходимо.</w:t>
            </w:r>
          </w:p>
        </w:tc>
      </w:tr>
      <w:tr w:rsidR="006935C0" w:rsidRPr="0097788D" w:rsidTr="00296226">
        <w:trPr>
          <w:trHeight w:val="1420"/>
        </w:trPr>
        <w:tc>
          <w:tcPr>
            <w:tcW w:w="553" w:type="dxa"/>
            <w:vMerge/>
          </w:tcPr>
          <w:p w:rsidR="006935C0" w:rsidRPr="0097788D" w:rsidRDefault="006935C0" w:rsidP="00C8576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6935C0" w:rsidRPr="0097788D" w:rsidRDefault="006935C0" w:rsidP="00DB58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8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7788D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/и «Спящая лиса» - разучить правила игры.</w:t>
            </w:r>
          </w:p>
          <w:p w:rsidR="006935C0" w:rsidRPr="009603B0" w:rsidRDefault="0097788D" w:rsidP="0097788D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дождем – предложить сравнить летний и осенний дождь.</w:t>
            </w:r>
          </w:p>
        </w:tc>
        <w:tc>
          <w:tcPr>
            <w:tcW w:w="3969" w:type="dxa"/>
            <w:gridSpan w:val="2"/>
          </w:tcPr>
          <w:p w:rsidR="006935C0" w:rsidRPr="009603B0" w:rsidRDefault="0097788D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Разучить слова музыкальной игры «Обезьянки».</w:t>
            </w:r>
          </w:p>
        </w:tc>
        <w:tc>
          <w:tcPr>
            <w:tcW w:w="4612" w:type="dxa"/>
          </w:tcPr>
          <w:p w:rsidR="0097788D" w:rsidRPr="009603B0" w:rsidRDefault="0097788D" w:rsidP="0097788D">
            <w:pPr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Игра на общение «Комплимент» - во время общения делать комплименты.</w:t>
            </w:r>
          </w:p>
          <w:p w:rsidR="006935C0" w:rsidRPr="009603B0" w:rsidRDefault="006935C0" w:rsidP="00C8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3B0" w:rsidRDefault="009603B0">
      <w:pPr>
        <w:rPr>
          <w:sz w:val="24"/>
          <w:szCs w:val="24"/>
        </w:rPr>
      </w:pPr>
    </w:p>
    <w:p w:rsidR="00FF197D" w:rsidRDefault="00FF197D">
      <w:pPr>
        <w:rPr>
          <w:sz w:val="24"/>
          <w:szCs w:val="24"/>
        </w:rPr>
      </w:pPr>
    </w:p>
    <w:p w:rsidR="00FF197D" w:rsidRPr="008628FE" w:rsidRDefault="00FF197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7A74E2" w:rsidRPr="00A544F8" w:rsidTr="00296226">
        <w:trPr>
          <w:cantSplit/>
          <w:trHeight w:val="711"/>
        </w:trPr>
        <w:tc>
          <w:tcPr>
            <w:tcW w:w="553" w:type="dxa"/>
            <w:vMerge w:val="restart"/>
            <w:textDirection w:val="btLr"/>
          </w:tcPr>
          <w:p w:rsidR="007A74E2" w:rsidRPr="00A544F8" w:rsidRDefault="007A74E2" w:rsidP="003348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7A74E2" w:rsidRPr="00A544F8" w:rsidRDefault="007A74E2" w:rsidP="003348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74E2" w:rsidRPr="00A544F8" w:rsidRDefault="007A74E2" w:rsidP="003348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7A74E2" w:rsidRPr="00A544F8" w:rsidRDefault="007A74E2" w:rsidP="00296226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7A74E2" w:rsidRPr="00A544F8" w:rsidRDefault="007A74E2" w:rsidP="003348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4E2" w:rsidRPr="00A544F8" w:rsidRDefault="007A74E2" w:rsidP="003348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7A74E2" w:rsidRPr="00A544F8" w:rsidTr="003348FC"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7A74E2" w:rsidRPr="00A544F8" w:rsidRDefault="007A74E2" w:rsidP="003348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7A74E2" w:rsidRPr="00A544F8" w:rsidRDefault="007A74E2" w:rsidP="003348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A74E2" w:rsidRPr="00A544F8" w:rsidTr="009603B0">
        <w:trPr>
          <w:trHeight w:val="1515"/>
        </w:trPr>
        <w:tc>
          <w:tcPr>
            <w:tcW w:w="553" w:type="dxa"/>
            <w:vMerge w:val="restart"/>
            <w:textDirection w:val="btLr"/>
          </w:tcPr>
          <w:p w:rsidR="007A74E2" w:rsidRPr="00A544F8" w:rsidRDefault="0097788D" w:rsidP="003348F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Среда 09.</w:t>
            </w:r>
            <w:r w:rsidR="005A6BC6" w:rsidRPr="00A544F8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A544F8">
              <w:rPr>
                <w:rFonts w:ascii="Times New Roman" w:hAnsi="Times New Roman"/>
                <w:sz w:val="28"/>
                <w:szCs w:val="28"/>
              </w:rPr>
              <w:t>9</w:t>
            </w:r>
            <w:r w:rsidR="007A74E2" w:rsidRPr="00A544F8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Рассказ воспитателя о людях разных профессий.</w:t>
            </w:r>
          </w:p>
          <w:p w:rsidR="007A74E2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«.Веревочка» - разучить правила игры</w:t>
            </w:r>
          </w:p>
        </w:tc>
        <w:tc>
          <w:tcPr>
            <w:tcW w:w="3402" w:type="dxa"/>
          </w:tcPr>
          <w:p w:rsidR="007A74E2" w:rsidRPr="009603B0" w:rsidRDefault="0097788D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Инсцениро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вка  </w:t>
            </w:r>
            <w:proofErr w:type="spell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="00A65AC0" w:rsidRPr="009603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«Колобок» с Насте., Артемом Ч  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, Сашей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97788D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Беседа «Всегда ли вы вежливы?» - продолжать формировать умение здороваться и прощаться, употребляя слова «здравствуйте» и «до свидания». </w:t>
            </w:r>
          </w:p>
          <w:p w:rsidR="007A74E2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Игра «Каравай» - закрепить правила игры.</w:t>
            </w:r>
          </w:p>
        </w:tc>
      </w:tr>
      <w:tr w:rsidR="007A74E2" w:rsidRPr="00A544F8" w:rsidTr="00FF197D">
        <w:trPr>
          <w:trHeight w:val="1551"/>
        </w:trPr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3401" w:type="dxa"/>
            <w:gridSpan w:val="4"/>
          </w:tcPr>
          <w:p w:rsidR="007A74E2" w:rsidRPr="009603B0" w:rsidRDefault="00296226" w:rsidP="00296226">
            <w:pPr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«Физическое развитие». Физическая культура.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>Способствовать оздоровлению организма с помощью самомассажа «Лягушата»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 xml:space="preserve">2. Учить сохранять устойчивое равновесие на уменьшенной площади опоры; упражнять в прыжках на двух ногах с продвижением вперед, добиваясь легкости, приземляясь на две полусогнутые ноги, перекатом с носка на всю ступню. В подвижной игре «Пастух и стадо» приучать детей выполнять </w:t>
            </w:r>
            <w:proofErr w:type="spellStart"/>
            <w:r w:rsidR="009603B0" w:rsidRPr="009603B0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="009603B0" w:rsidRPr="009603B0">
              <w:rPr>
                <w:rFonts w:ascii="Times New Roman" w:hAnsi="Times New Roman"/>
                <w:sz w:val="24"/>
                <w:szCs w:val="24"/>
              </w:rPr>
              <w:t xml:space="preserve"> на ладонях и коленях под шнур, не задевая его.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3B0" w:rsidRPr="009603B0">
              <w:rPr>
                <w:rFonts w:ascii="Times New Roman" w:hAnsi="Times New Roman"/>
                <w:sz w:val="24"/>
                <w:szCs w:val="24"/>
              </w:rPr>
              <w:t>3. Воспитывать интерес к физическим упражнениям.</w:t>
            </w:r>
          </w:p>
        </w:tc>
      </w:tr>
      <w:tr w:rsidR="007A74E2" w:rsidRPr="00A544F8" w:rsidTr="00FF197D">
        <w:trPr>
          <w:trHeight w:val="1144"/>
        </w:trPr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7A74E2" w:rsidRPr="009603B0" w:rsidRDefault="007A74E2" w:rsidP="003348FC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7A74E2" w:rsidRPr="009603B0" w:rsidRDefault="0097788D" w:rsidP="00977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Познавательное развитие. Ребенок и окружающий мир.</w:t>
            </w:r>
            <w:r w:rsidRPr="009603B0">
              <w:rPr>
                <w:sz w:val="24"/>
                <w:szCs w:val="24"/>
              </w:rPr>
              <w:t xml:space="preserve"> </w:t>
            </w:r>
            <w:r w:rsidR="007711AA" w:rsidRPr="009603B0">
              <w:rPr>
                <w:rFonts w:ascii="Times New Roman" w:hAnsi="Times New Roman"/>
                <w:sz w:val="24"/>
                <w:szCs w:val="24"/>
              </w:rPr>
              <w:t xml:space="preserve">Явления окружающей жизни 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«Моя семья».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ab/>
              <w:t xml:space="preserve">     Ввести понятие «семья». Дать первоначальное представление о родственных отношениях в семье: каждый ребёнок одновременно сын (дочь), внук (внучка), брат (сестра), мама и папа – дочь и сын бабушки и дедушки. Воспитывать чуткое отношение к самым близким людям – членам семьи.</w:t>
            </w:r>
          </w:p>
        </w:tc>
      </w:tr>
      <w:tr w:rsidR="007A74E2" w:rsidRPr="00A544F8" w:rsidTr="00FF197D">
        <w:trPr>
          <w:trHeight w:val="1295"/>
        </w:trPr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I прогулка</w:t>
            </w:r>
          </w:p>
        </w:tc>
        <w:tc>
          <w:tcPr>
            <w:tcW w:w="4820" w:type="dxa"/>
          </w:tcPr>
          <w:p w:rsidR="005A6BC6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елью – закрепить умение показывать и называть части дерева.</w:t>
            </w:r>
          </w:p>
          <w:p w:rsidR="007A74E2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>. «Пузырь».</w:t>
            </w:r>
          </w:p>
        </w:tc>
        <w:tc>
          <w:tcPr>
            <w:tcW w:w="3969" w:type="dxa"/>
            <w:gridSpan w:val="2"/>
          </w:tcPr>
          <w:p w:rsidR="007A74E2" w:rsidRPr="009603B0" w:rsidRDefault="005A6BC6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Упражнять в прыжках на двух но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гах с продвижением вперед Настю, Полину</w:t>
            </w:r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A65AC0" w:rsidRPr="009603B0">
              <w:rPr>
                <w:rFonts w:ascii="Times New Roman" w:hAnsi="Times New Roman"/>
                <w:sz w:val="24"/>
                <w:szCs w:val="24"/>
              </w:rPr>
              <w:t>, Динару.</w:t>
            </w:r>
          </w:p>
        </w:tc>
        <w:tc>
          <w:tcPr>
            <w:tcW w:w="4612" w:type="dxa"/>
          </w:tcPr>
          <w:p w:rsidR="007A74E2" w:rsidRPr="009603B0" w:rsidRDefault="005A6BC6" w:rsidP="002962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«Какие мы?» - продолжать формировать у ребёнка представления: о самом себе – своём имени и фамилии, половой принадлежности.</w:t>
            </w:r>
          </w:p>
        </w:tc>
      </w:tr>
      <w:tr w:rsidR="007A74E2" w:rsidRPr="00A544F8" w:rsidTr="003348FC"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4820" w:type="dxa"/>
          </w:tcPr>
          <w:p w:rsidR="007A74E2" w:rsidRPr="009603B0" w:rsidRDefault="005A6BC6" w:rsidP="003348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Чтение стихотворения А. Александрова «Про девочку «да», и про мальчика «нет»  - вызвать отрицательные чувства к мальчику и одобрение к девочке.</w:t>
            </w:r>
          </w:p>
        </w:tc>
        <w:tc>
          <w:tcPr>
            <w:tcW w:w="3969" w:type="dxa"/>
            <w:gridSpan w:val="2"/>
          </w:tcPr>
          <w:p w:rsidR="007A74E2" w:rsidRPr="009603B0" w:rsidRDefault="005A6BC6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Учить выкладывать из опавших листьев орнамент по образцу с </w:t>
            </w:r>
            <w:proofErr w:type="spell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>Динарой</w:t>
            </w:r>
            <w:proofErr w:type="spellEnd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, Димой</w:t>
            </w:r>
            <w:proofErr w:type="gramStart"/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A65AC0" w:rsidRPr="009603B0">
              <w:rPr>
                <w:rFonts w:ascii="Times New Roman" w:hAnsi="Times New Roman"/>
                <w:sz w:val="24"/>
                <w:szCs w:val="24"/>
              </w:rPr>
              <w:t>, Софией.</w:t>
            </w:r>
          </w:p>
        </w:tc>
        <w:tc>
          <w:tcPr>
            <w:tcW w:w="4612" w:type="dxa"/>
          </w:tcPr>
          <w:p w:rsidR="005A6BC6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Беседа «Безопасность на улицах города»  - обобщать знания детей о том, что можно, а что нельзя делать на улицах города в целях собственной безопасности.</w:t>
            </w:r>
          </w:p>
          <w:p w:rsidR="005A6BC6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игра «Детский сад» - побуждать детей из крупного материала строить здание детского сада.</w:t>
            </w:r>
          </w:p>
          <w:p w:rsidR="007A74E2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Продолжать приучать детей убирать игрушки после игры.</w:t>
            </w:r>
          </w:p>
        </w:tc>
      </w:tr>
      <w:tr w:rsidR="007A74E2" w:rsidRPr="00A544F8" w:rsidTr="00FF197D">
        <w:trPr>
          <w:trHeight w:val="1408"/>
        </w:trPr>
        <w:tc>
          <w:tcPr>
            <w:tcW w:w="553" w:type="dxa"/>
            <w:vMerge/>
          </w:tcPr>
          <w:p w:rsidR="007A74E2" w:rsidRPr="00A544F8" w:rsidRDefault="007A74E2" w:rsidP="003348FC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A74E2" w:rsidRPr="009603B0" w:rsidRDefault="007A74E2" w:rsidP="00334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4820" w:type="dxa"/>
          </w:tcPr>
          <w:p w:rsidR="005A6BC6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«Нарисуй для своего друга коврик» - проводить узкие и широкие полосы.</w:t>
            </w:r>
          </w:p>
          <w:p w:rsidR="007A74E2" w:rsidRPr="009603B0" w:rsidRDefault="005A6BC6" w:rsidP="005A6BC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бархоткой – находить сходства между цветущими растениями</w:t>
            </w:r>
            <w:r w:rsidRPr="009603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gridSpan w:val="2"/>
          </w:tcPr>
          <w:p w:rsidR="007A74E2" w:rsidRPr="009603B0" w:rsidRDefault="005A6BC6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Ходьба по гимнастическому бревну – развивать равновесие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Артёмом, Соней, Сашей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5A6BC6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Игра «Чей малыш» - развивать умение находить и называть детенышей животных.</w:t>
            </w:r>
          </w:p>
          <w:p w:rsidR="007A74E2" w:rsidRPr="009603B0" w:rsidRDefault="005A6BC6" w:rsidP="005A6B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Поощрять стремление 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помогать воспитателю обрезать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сухие растения на клумбе.</w:t>
            </w:r>
          </w:p>
        </w:tc>
      </w:tr>
    </w:tbl>
    <w:p w:rsidR="005A6BC6" w:rsidRPr="00A544F8" w:rsidRDefault="005A6B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701B07" w:rsidRPr="00A544F8" w:rsidTr="009603B0">
        <w:trPr>
          <w:cantSplit/>
          <w:trHeight w:val="382"/>
        </w:trPr>
        <w:tc>
          <w:tcPr>
            <w:tcW w:w="553" w:type="dxa"/>
            <w:vMerge w:val="restart"/>
            <w:textDirection w:val="btLr"/>
          </w:tcPr>
          <w:p w:rsidR="00701B07" w:rsidRPr="00A544F8" w:rsidRDefault="00701B07" w:rsidP="00A5095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701B07" w:rsidRPr="00A544F8" w:rsidRDefault="00701B07" w:rsidP="009603B0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701B07" w:rsidRPr="00A544F8" w:rsidRDefault="00701B07" w:rsidP="00A509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701B07" w:rsidRPr="00A544F8" w:rsidTr="00A5095F"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701B07" w:rsidRPr="00A544F8" w:rsidTr="008628FE">
        <w:trPr>
          <w:trHeight w:val="1746"/>
        </w:trPr>
        <w:tc>
          <w:tcPr>
            <w:tcW w:w="553" w:type="dxa"/>
            <w:vMerge w:val="restart"/>
            <w:textDirection w:val="btLr"/>
          </w:tcPr>
          <w:p w:rsidR="00701B07" w:rsidRPr="00A544F8" w:rsidRDefault="005A6BC6" w:rsidP="00A5095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Четверг 10</w:t>
            </w:r>
            <w:r w:rsidR="000A2011" w:rsidRPr="00A544F8">
              <w:rPr>
                <w:rFonts w:ascii="Times New Roman" w:hAnsi="Times New Roman"/>
                <w:sz w:val="28"/>
                <w:szCs w:val="28"/>
              </w:rPr>
              <w:t>.09</w:t>
            </w:r>
            <w:r w:rsidR="00701B07" w:rsidRPr="00A544F8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Рассказ воспитателя «Как вести себя при пожаре».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1B07" w:rsidRPr="009603B0" w:rsidRDefault="000A2011" w:rsidP="000A2011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>. «Кот и мыши».</w:t>
            </w:r>
          </w:p>
        </w:tc>
        <w:tc>
          <w:tcPr>
            <w:tcW w:w="3402" w:type="dxa"/>
          </w:tcPr>
          <w:p w:rsidR="00701B07" w:rsidRPr="009603B0" w:rsidRDefault="000A2011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Закрепить с Ваней, Я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>, А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ртемом Р.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названия частей тела.</w:t>
            </w:r>
          </w:p>
        </w:tc>
        <w:tc>
          <w:tcPr>
            <w:tcW w:w="4612" w:type="dxa"/>
          </w:tcPr>
          <w:p w:rsidR="00701B07" w:rsidRPr="009603B0" w:rsidRDefault="000A2011" w:rsidP="00A5095F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Рассматривание картины «Осень» - формировать умение отвечать на вопросы по содержанию картины. «Что в тебе и во мне общего» - развивать психологический контакт между детьми</w:t>
            </w:r>
            <w:r w:rsidRPr="009603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01B07" w:rsidRPr="00A544F8" w:rsidTr="00A5095F">
        <w:trPr>
          <w:trHeight w:val="726"/>
        </w:trPr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4"/>
          </w:tcPr>
          <w:p w:rsidR="00701B07" w:rsidRPr="00FF197D" w:rsidRDefault="00296226" w:rsidP="00FF197D">
            <w:pPr>
              <w:rPr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развитие. Музыкальная </w:t>
            </w:r>
            <w:r w:rsidRPr="00FF197D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  <w:r w:rsidR="00FF197D" w:rsidRPr="00FF1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7D" w:rsidRPr="00FF197D">
              <w:rPr>
                <w:rFonts w:ascii="Times New Roman" w:hAnsi="Times New Roman"/>
                <w:sz w:val="24"/>
                <w:szCs w:val="24"/>
              </w:rPr>
              <w:t>Обучать детей выразительному пению. Формировать умение петь пр</w:t>
            </w:r>
            <w:r w:rsidR="00FF197D" w:rsidRPr="00FF197D">
              <w:rPr>
                <w:rFonts w:ascii="Times New Roman" w:hAnsi="Times New Roman"/>
                <w:sz w:val="24"/>
                <w:szCs w:val="24"/>
              </w:rPr>
              <w:t xml:space="preserve">отяжно, подвижно, согласованно. Учить импровизировать </w:t>
            </w:r>
            <w:r w:rsidR="00FF197D" w:rsidRPr="00FF197D">
              <w:rPr>
                <w:rFonts w:ascii="Times New Roman" w:hAnsi="Times New Roman"/>
                <w:sz w:val="24"/>
                <w:szCs w:val="24"/>
              </w:rPr>
              <w:t>песню петушка</w:t>
            </w:r>
            <w:r w:rsidR="00FF197D" w:rsidRPr="00FF1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B07" w:rsidRPr="009603B0" w:rsidTr="009603B0">
        <w:trPr>
          <w:trHeight w:val="1511"/>
        </w:trPr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701B07" w:rsidRPr="009603B0" w:rsidRDefault="00756BEE" w:rsidP="00A93A4A">
            <w:pPr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 Лепка</w:t>
            </w:r>
            <w:r w:rsidR="000A2011" w:rsidRPr="009603B0">
              <w:rPr>
                <w:rFonts w:ascii="Times New Roman" w:hAnsi="Times New Roman"/>
                <w:sz w:val="24"/>
                <w:szCs w:val="24"/>
              </w:rPr>
              <w:t xml:space="preserve"> «Яблоки и ягоды» («Персики и абрикосы»).  Закреплять умение детей лепить предметы круглой формы разной величины. Формировать умение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поделкам.</w:t>
            </w:r>
          </w:p>
        </w:tc>
      </w:tr>
      <w:tr w:rsidR="00701B07" w:rsidRPr="00A544F8" w:rsidTr="00D77404">
        <w:trPr>
          <w:trHeight w:val="79"/>
        </w:trPr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8B43E0" w:rsidRPr="009603B0" w:rsidRDefault="000A2011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приметами ранней осени – продолжать знакомить с сезонными изменениями в природе, развивать наблюдательность. Беседа «Золотая осень» - формировать представления об изменениях в природе.</w:t>
            </w:r>
          </w:p>
        </w:tc>
        <w:tc>
          <w:tcPr>
            <w:tcW w:w="3969" w:type="dxa"/>
            <w:gridSpan w:val="2"/>
          </w:tcPr>
          <w:p w:rsidR="000A2011" w:rsidRPr="009603B0" w:rsidRDefault="00A65AC0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Машу Т., Маргариту, Диму П. </w:t>
            </w:r>
            <w:r w:rsidR="000A2011" w:rsidRPr="009603B0">
              <w:rPr>
                <w:rFonts w:ascii="Times New Roman" w:hAnsi="Times New Roman"/>
                <w:sz w:val="24"/>
                <w:szCs w:val="24"/>
              </w:rPr>
              <w:t>упражнять в ловле мяча двумя руками.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1B07" w:rsidRPr="009603B0" w:rsidRDefault="00701B07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игра «Испорченный телефон» - познакомить с правилами игры.</w:t>
            </w:r>
          </w:p>
          <w:p w:rsidR="00D77404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/и «Пастух и стадо» - совершенствовать координацию движений.</w:t>
            </w:r>
          </w:p>
        </w:tc>
      </w:tr>
      <w:tr w:rsidR="00701B07" w:rsidRPr="00A544F8" w:rsidTr="00A5095F"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44F8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820" w:type="dxa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произведением </w:t>
            </w: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С.Я.Маршака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рассеянный».</w:t>
            </w:r>
          </w:p>
          <w:p w:rsidR="00701B07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«Нарисуй для своего друга коврик» - формировать умение детей проводить узкие и широкие полосы.</w:t>
            </w:r>
          </w:p>
        </w:tc>
        <w:tc>
          <w:tcPr>
            <w:tcW w:w="3969" w:type="dxa"/>
            <w:gridSpan w:val="2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 xml:space="preserve">Настю, Яну упражнять в быстром беге по 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1B07" w:rsidRPr="009603B0" w:rsidRDefault="00701B07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Игра «Корзиночки» - формировать умение проговаривать фразы с различной силой голоса.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>. игра «Чего не стало» - учить детей описывать предмет.</w:t>
            </w:r>
          </w:p>
          <w:p w:rsidR="00701B07" w:rsidRPr="009603B0" w:rsidRDefault="00701B07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07" w:rsidRPr="00A544F8" w:rsidTr="008628FE">
        <w:trPr>
          <w:trHeight w:val="1404"/>
        </w:trPr>
        <w:tc>
          <w:tcPr>
            <w:tcW w:w="553" w:type="dxa"/>
            <w:vMerge/>
          </w:tcPr>
          <w:p w:rsidR="00701B07" w:rsidRPr="00A544F8" w:rsidRDefault="00701B07" w:rsidP="00A5095F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701B07" w:rsidRPr="00A544F8" w:rsidRDefault="00701B07" w:rsidP="00A509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44F8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Наблюдение за вороной – расширять знания о птицах.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>. «Лохматый Пёс».</w:t>
            </w:r>
          </w:p>
          <w:p w:rsidR="00701B07" w:rsidRPr="009603B0" w:rsidRDefault="00701B07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01B07" w:rsidRPr="009603B0" w:rsidRDefault="000A2011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Соню, Сашу, Ар</w:t>
            </w:r>
            <w:r w:rsidR="00A65AC0" w:rsidRPr="009603B0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9603B0">
              <w:rPr>
                <w:rFonts w:ascii="Times New Roman" w:hAnsi="Times New Roman"/>
                <w:sz w:val="24"/>
                <w:szCs w:val="24"/>
              </w:rPr>
              <w:t xml:space="preserve"> – закрепить умение скатывать округлые формы между ладонями.</w:t>
            </w:r>
          </w:p>
        </w:tc>
        <w:tc>
          <w:tcPr>
            <w:tcW w:w="4612" w:type="dxa"/>
          </w:tcPr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03B0">
              <w:rPr>
                <w:rFonts w:ascii="Times New Roman" w:hAnsi="Times New Roman"/>
                <w:sz w:val="24"/>
                <w:szCs w:val="24"/>
              </w:rPr>
              <w:t>Игра «Любимые сказки» - подбирать сказочным персонажам соответствующие им атрибуты.</w:t>
            </w:r>
          </w:p>
          <w:p w:rsidR="000A2011" w:rsidRPr="009603B0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3B0">
              <w:rPr>
                <w:rFonts w:ascii="Times New Roman" w:hAnsi="Times New Roman"/>
                <w:sz w:val="24"/>
                <w:szCs w:val="24"/>
              </w:rPr>
              <w:t>Дарину</w:t>
            </w:r>
            <w:proofErr w:type="spell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, Мишу и Машу привлечь к сбору семян с цветов – формировать умение отличать зрелые семена </w:t>
            </w:r>
            <w:proofErr w:type="gramStart"/>
            <w:r w:rsidRPr="009603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603B0">
              <w:rPr>
                <w:rFonts w:ascii="Times New Roman" w:hAnsi="Times New Roman"/>
                <w:sz w:val="24"/>
                <w:szCs w:val="24"/>
              </w:rPr>
              <w:t xml:space="preserve"> незрелых.</w:t>
            </w:r>
          </w:p>
          <w:p w:rsidR="00701B07" w:rsidRPr="009603B0" w:rsidRDefault="00701B07" w:rsidP="00A50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E83" w:rsidRPr="00A544F8" w:rsidRDefault="00937E83">
      <w:pPr>
        <w:rPr>
          <w:sz w:val="28"/>
          <w:szCs w:val="28"/>
        </w:rPr>
      </w:pPr>
    </w:p>
    <w:p w:rsidR="00296226" w:rsidRPr="00A544F8" w:rsidRDefault="002962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398"/>
        <w:gridCol w:w="4820"/>
        <w:gridCol w:w="567"/>
        <w:gridCol w:w="3402"/>
        <w:gridCol w:w="4612"/>
      </w:tblGrid>
      <w:tr w:rsidR="00423209" w:rsidRPr="00A544F8" w:rsidTr="00600B34">
        <w:trPr>
          <w:cantSplit/>
          <w:trHeight w:val="665"/>
        </w:trPr>
        <w:tc>
          <w:tcPr>
            <w:tcW w:w="553" w:type="dxa"/>
            <w:vMerge w:val="restart"/>
            <w:textDirection w:val="btLr"/>
          </w:tcPr>
          <w:p w:rsidR="00423209" w:rsidRPr="00A544F8" w:rsidRDefault="00423209" w:rsidP="009324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8" w:type="dxa"/>
            <w:vMerge w:val="restart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8789" w:type="dxa"/>
            <w:gridSpan w:val="3"/>
          </w:tcPr>
          <w:p w:rsidR="00423209" w:rsidRPr="00A544F8" w:rsidRDefault="00423209" w:rsidP="00600B34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детей. Образовательная деятельность в режимных моментах.</w:t>
            </w:r>
          </w:p>
        </w:tc>
        <w:tc>
          <w:tcPr>
            <w:tcW w:w="4612" w:type="dxa"/>
            <w:vMerge w:val="restart"/>
          </w:tcPr>
          <w:p w:rsidR="00423209" w:rsidRPr="00A544F8" w:rsidRDefault="00423209" w:rsidP="009324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деятельности.</w:t>
            </w:r>
          </w:p>
        </w:tc>
      </w:tr>
      <w:tr w:rsidR="00423209" w:rsidRPr="00A544F8" w:rsidTr="00932432"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5387" w:type="dxa"/>
            <w:gridSpan w:val="2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Групповая, подгрупповая</w:t>
            </w:r>
          </w:p>
        </w:tc>
        <w:tc>
          <w:tcPr>
            <w:tcW w:w="3402" w:type="dxa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612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423209" w:rsidRPr="00A544F8" w:rsidTr="00296226">
        <w:trPr>
          <w:trHeight w:val="1526"/>
        </w:trPr>
        <w:tc>
          <w:tcPr>
            <w:tcW w:w="553" w:type="dxa"/>
            <w:vMerge w:val="restart"/>
            <w:textDirection w:val="btLr"/>
          </w:tcPr>
          <w:p w:rsidR="00423209" w:rsidRPr="00A544F8" w:rsidRDefault="000A2011" w:rsidP="0093243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Пятница 11.09</w:t>
            </w:r>
            <w:r w:rsidR="00423209" w:rsidRPr="00A544F8">
              <w:rPr>
                <w:rFonts w:ascii="Times New Roman" w:hAnsi="Times New Roman"/>
                <w:sz w:val="28"/>
                <w:szCs w:val="28"/>
              </w:rPr>
              <w:t>.15г.</w:t>
            </w:r>
          </w:p>
        </w:tc>
        <w:tc>
          <w:tcPr>
            <w:tcW w:w="1398" w:type="dxa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Утро</w:t>
            </w:r>
          </w:p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0A2011" w:rsidRPr="00600B34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 xml:space="preserve">Рассматривание паутины с пауком. </w:t>
            </w:r>
          </w:p>
          <w:p w:rsidR="000A2011" w:rsidRPr="00600B34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B34">
              <w:rPr>
                <w:rFonts w:ascii="Times New Roman" w:hAnsi="Times New Roman"/>
                <w:sz w:val="24"/>
                <w:szCs w:val="24"/>
              </w:rPr>
              <w:t>П.и</w:t>
            </w:r>
            <w:proofErr w:type="spellEnd"/>
            <w:r w:rsidRPr="00600B34">
              <w:rPr>
                <w:rFonts w:ascii="Times New Roman" w:hAnsi="Times New Roman"/>
                <w:sz w:val="24"/>
                <w:szCs w:val="24"/>
              </w:rPr>
              <w:t>. «Где звенит колокольчик».</w:t>
            </w:r>
          </w:p>
          <w:p w:rsidR="00423209" w:rsidRPr="00600B34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Игра «Что? Где? Откуда?» - Цель: повторить и закрепить правила дорожного движения.</w:t>
            </w:r>
          </w:p>
        </w:tc>
        <w:tc>
          <w:tcPr>
            <w:tcW w:w="3402" w:type="dxa"/>
          </w:tcPr>
          <w:p w:rsidR="00423209" w:rsidRPr="00600B34" w:rsidRDefault="000A2011" w:rsidP="00932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Ваню и Настю В.</w:t>
            </w:r>
            <w:r w:rsidR="00A65AC0" w:rsidRPr="006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B34">
              <w:rPr>
                <w:rFonts w:ascii="Times New Roman" w:hAnsi="Times New Roman"/>
                <w:sz w:val="24"/>
                <w:szCs w:val="24"/>
              </w:rPr>
              <w:t>упражнять в резании ножницами.</w:t>
            </w:r>
          </w:p>
        </w:tc>
        <w:tc>
          <w:tcPr>
            <w:tcW w:w="4612" w:type="dxa"/>
          </w:tcPr>
          <w:p w:rsidR="000A2011" w:rsidRPr="00600B34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 xml:space="preserve">Учить составлять короткий рассказ по картине «Осень». </w:t>
            </w:r>
          </w:p>
          <w:p w:rsidR="00423209" w:rsidRPr="00600B34" w:rsidRDefault="000A2011" w:rsidP="000A2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Игра «Веревочка» - развивать быстроту реакции, веревочка не должна падать на землю.</w:t>
            </w:r>
          </w:p>
        </w:tc>
      </w:tr>
      <w:tr w:rsidR="00423209" w:rsidRPr="00A544F8" w:rsidTr="00932432">
        <w:trPr>
          <w:trHeight w:val="726"/>
        </w:trPr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 w:val="restart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3401" w:type="dxa"/>
            <w:gridSpan w:val="4"/>
          </w:tcPr>
          <w:p w:rsidR="00423209" w:rsidRPr="00600B34" w:rsidRDefault="00396C4D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  <w:r w:rsidR="004A4AA9" w:rsidRPr="00600B34">
              <w:rPr>
                <w:rFonts w:ascii="Times New Roman" w:hAnsi="Times New Roman"/>
                <w:sz w:val="24"/>
                <w:szCs w:val="24"/>
              </w:rPr>
              <w:t>.</w:t>
            </w:r>
            <w:r w:rsidR="00296226" w:rsidRPr="006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AA9" w:rsidRPr="00600B34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  <w:r w:rsidR="004A4AA9" w:rsidRPr="00600B34">
              <w:rPr>
                <w:sz w:val="24"/>
                <w:szCs w:val="24"/>
              </w:rPr>
              <w:t xml:space="preserve"> </w:t>
            </w:r>
            <w:r w:rsidR="00296226" w:rsidRPr="00600B34">
              <w:rPr>
                <w:rFonts w:ascii="Times New Roman" w:hAnsi="Times New Roman"/>
                <w:sz w:val="24"/>
                <w:szCs w:val="24"/>
              </w:rPr>
              <w:t xml:space="preserve">«Загородки и заборы». </w:t>
            </w:r>
            <w:proofErr w:type="gramStart"/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="004A4AA9" w:rsidRPr="00600B34">
              <w:rPr>
                <w:rFonts w:ascii="Times New Roman" w:hAnsi="Times New Roman"/>
                <w:sz w:val="24"/>
                <w:szCs w:val="24"/>
              </w:rPr>
              <w:t>обстраивания</w:t>
            </w:r>
            <w:proofErr w:type="spellEnd"/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 плоскостных фигур; в различении и назывании четырех основных цветов (красный, синий, жёлтый, зеленый) и геометрических фигур (квадрат, треугольник, круг, прямоугольник).</w:t>
            </w:r>
            <w:proofErr w:type="gramEnd"/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 Закреплять представления об основных строительных деталях и деталях конструктора (куб, кирпич, брусок).</w:t>
            </w:r>
          </w:p>
        </w:tc>
      </w:tr>
      <w:tr w:rsidR="00423209" w:rsidRPr="00A544F8" w:rsidTr="00600B34">
        <w:trPr>
          <w:trHeight w:val="1368"/>
        </w:trPr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401" w:type="dxa"/>
            <w:gridSpan w:val="4"/>
          </w:tcPr>
          <w:p w:rsidR="00423209" w:rsidRPr="00600B34" w:rsidRDefault="00756BEE" w:rsidP="004A4AA9">
            <w:pPr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  <w:r w:rsidR="00AE0AF0" w:rsidRPr="00600B34">
              <w:rPr>
                <w:sz w:val="24"/>
                <w:szCs w:val="24"/>
              </w:rPr>
              <w:t xml:space="preserve"> </w:t>
            </w:r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Упражнять детей в ходьбе, огибая предметы, поставленные по углам площадки; продолжать формировать функцию равновесия; развивать перекрестную координацию, ползая на четвереньках </w:t>
            </w:r>
            <w:proofErr w:type="gramStart"/>
            <w:r w:rsidR="00600B34" w:rsidRPr="00600B3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 прямой.</w:t>
            </w:r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2. В подвижной игре «Подбрось-поймай» упражнять в подбрасывании и ловле мяча двумя руками. </w:t>
            </w:r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34" w:rsidRPr="00600B34">
              <w:rPr>
                <w:rFonts w:ascii="Times New Roman" w:hAnsi="Times New Roman"/>
                <w:sz w:val="24"/>
                <w:szCs w:val="24"/>
              </w:rPr>
              <w:t xml:space="preserve">3. Воспитывать дружеские взаимоотношения. </w:t>
            </w:r>
          </w:p>
        </w:tc>
      </w:tr>
      <w:tr w:rsidR="00423209" w:rsidRPr="00A544F8" w:rsidTr="00600B34">
        <w:trPr>
          <w:trHeight w:val="1890"/>
        </w:trPr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</w:rPr>
              <w:t>I прогулка</w:t>
            </w:r>
          </w:p>
        </w:tc>
        <w:tc>
          <w:tcPr>
            <w:tcW w:w="4820" w:type="dxa"/>
          </w:tcPr>
          <w:p w:rsidR="000630F9" w:rsidRPr="00600B34" w:rsidRDefault="004A4AA9" w:rsidP="00932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/и «Хлоп, хлоп, убегай». Наблюдение за собакой – формировать представление о животном, ее повадках, объяснить, чем может быть </w:t>
            </w: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опасна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423209" w:rsidRPr="00600B34" w:rsidRDefault="00A65AC0" w:rsidP="00932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Вику</w:t>
            </w:r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, Соню, Яну – упражнять в ходьбе </w:t>
            </w:r>
            <w:proofErr w:type="gramStart"/>
            <w:r w:rsidR="004A4AA9" w:rsidRPr="00600B3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 короткой и длинной дорожках. Закрепить представления о длине.</w:t>
            </w:r>
          </w:p>
        </w:tc>
        <w:tc>
          <w:tcPr>
            <w:tcW w:w="4612" w:type="dxa"/>
          </w:tcPr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 xml:space="preserve">Загадывание загадок про домашних животных – учить </w:t>
            </w: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 мыслить.</w:t>
            </w:r>
          </w:p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Сбор шишек и листьев – побуждать к самостоятельному выполнению элементарных заданий.</w:t>
            </w:r>
          </w:p>
          <w:p w:rsidR="0042320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 игра «Больница» - воспитывать в детях милосердие.</w:t>
            </w:r>
          </w:p>
        </w:tc>
      </w:tr>
      <w:tr w:rsidR="00423209" w:rsidRPr="00A544F8" w:rsidTr="00296226">
        <w:trPr>
          <w:trHeight w:val="1910"/>
        </w:trPr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44F8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4820" w:type="dxa"/>
          </w:tcPr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произведением </w:t>
            </w:r>
            <w:proofErr w:type="spellStart"/>
            <w:r w:rsidRPr="00600B34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 «Азбука безопасности».</w:t>
            </w:r>
          </w:p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Лото «Части тела».</w:t>
            </w:r>
          </w:p>
          <w:p w:rsidR="00423209" w:rsidRPr="00600B34" w:rsidRDefault="00423209" w:rsidP="00932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23209" w:rsidRPr="00600B34" w:rsidRDefault="004A4AA9" w:rsidP="00A65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 xml:space="preserve">Упражнение «Узнай по вкусу» - закрепить умение узнавать овощи по вкусу с Настей, </w:t>
            </w:r>
            <w:proofErr w:type="spellStart"/>
            <w:r w:rsidRPr="00600B34">
              <w:rPr>
                <w:rFonts w:ascii="Times New Roman" w:hAnsi="Times New Roman"/>
                <w:sz w:val="24"/>
                <w:szCs w:val="24"/>
              </w:rPr>
              <w:t>Д</w:t>
            </w:r>
            <w:r w:rsidR="00A65AC0" w:rsidRPr="00600B34">
              <w:rPr>
                <w:rFonts w:ascii="Times New Roman" w:hAnsi="Times New Roman"/>
                <w:sz w:val="24"/>
                <w:szCs w:val="24"/>
              </w:rPr>
              <w:t>инарой</w:t>
            </w:r>
            <w:proofErr w:type="spellEnd"/>
            <w:r w:rsidRPr="00600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2" w:type="dxa"/>
          </w:tcPr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Показать картинки г. Энгельс – познакомить с названиями основных достопримечательностей родного города.</w:t>
            </w:r>
          </w:p>
          <w:p w:rsidR="0042320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«Один дома» - закреплять с детьми правила безопасности дома.</w:t>
            </w:r>
          </w:p>
        </w:tc>
      </w:tr>
      <w:tr w:rsidR="00423209" w:rsidRPr="00A544F8" w:rsidTr="008628FE">
        <w:trPr>
          <w:trHeight w:val="1971"/>
        </w:trPr>
        <w:tc>
          <w:tcPr>
            <w:tcW w:w="553" w:type="dxa"/>
            <w:vMerge/>
          </w:tcPr>
          <w:p w:rsidR="00423209" w:rsidRPr="00A544F8" w:rsidRDefault="00423209" w:rsidP="00932432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98" w:type="dxa"/>
          </w:tcPr>
          <w:p w:rsidR="00423209" w:rsidRPr="00A544F8" w:rsidRDefault="00423209" w:rsidP="009324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4F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544F8">
              <w:rPr>
                <w:rFonts w:ascii="Times New Roman" w:hAnsi="Times New Roman"/>
                <w:sz w:val="28"/>
                <w:szCs w:val="28"/>
              </w:rPr>
              <w:t xml:space="preserve"> прогулка</w:t>
            </w:r>
          </w:p>
        </w:tc>
        <w:tc>
          <w:tcPr>
            <w:tcW w:w="4820" w:type="dxa"/>
          </w:tcPr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Народная игра «</w:t>
            </w: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Попробуй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 достань» - прыгать как можно дальше.</w:t>
            </w:r>
          </w:p>
          <w:p w:rsidR="0042320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Наблюдение за березой – познакомить с характерными особенностями дерева, по которым его можно выделить среди других деревьев.</w:t>
            </w:r>
          </w:p>
        </w:tc>
        <w:tc>
          <w:tcPr>
            <w:tcW w:w="3969" w:type="dxa"/>
            <w:gridSpan w:val="2"/>
          </w:tcPr>
          <w:p w:rsidR="00423209" w:rsidRPr="00600B34" w:rsidRDefault="00A65AC0" w:rsidP="00A65AC0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Сашу</w:t>
            </w:r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B34">
              <w:rPr>
                <w:rFonts w:ascii="Times New Roman" w:hAnsi="Times New Roman"/>
                <w:sz w:val="24"/>
                <w:szCs w:val="24"/>
              </w:rPr>
              <w:t xml:space="preserve">и  Настю  </w:t>
            </w:r>
            <w:r w:rsidR="004A4AA9" w:rsidRPr="00600B34">
              <w:rPr>
                <w:rFonts w:ascii="Times New Roman" w:hAnsi="Times New Roman"/>
                <w:sz w:val="24"/>
                <w:szCs w:val="24"/>
              </w:rPr>
              <w:t xml:space="preserve">упражнять в прыжках на одной ноге – развивать </w:t>
            </w:r>
            <w:r w:rsidR="004A4AA9" w:rsidRPr="000B368F">
              <w:rPr>
                <w:rFonts w:ascii="Times New Roman" w:hAnsi="Times New Roman"/>
                <w:sz w:val="24"/>
                <w:szCs w:val="24"/>
              </w:rPr>
              <w:t>равновесие.</w:t>
            </w:r>
          </w:p>
        </w:tc>
        <w:tc>
          <w:tcPr>
            <w:tcW w:w="4612" w:type="dxa"/>
          </w:tcPr>
          <w:p w:rsidR="004A4AA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Игра «Через ручеек» - формировать умение изображать определенные действия.</w:t>
            </w:r>
          </w:p>
          <w:p w:rsidR="000630F9" w:rsidRPr="00600B34" w:rsidRDefault="004A4AA9" w:rsidP="004A4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B3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600B3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00B34">
              <w:rPr>
                <w:rFonts w:ascii="Times New Roman" w:hAnsi="Times New Roman"/>
                <w:sz w:val="24"/>
                <w:szCs w:val="24"/>
              </w:rPr>
              <w:t xml:space="preserve"> игра «Водители» - формировать умение детей обращать внимание на сигнал светофора, закрепить названия цветов.</w:t>
            </w:r>
          </w:p>
        </w:tc>
      </w:tr>
    </w:tbl>
    <w:p w:rsidR="00423209" w:rsidRPr="00A544F8" w:rsidRDefault="00423209">
      <w:pPr>
        <w:rPr>
          <w:sz w:val="28"/>
          <w:szCs w:val="28"/>
        </w:rPr>
      </w:pPr>
      <w:bookmarkStart w:id="0" w:name="_GoBack"/>
      <w:bookmarkEnd w:id="0"/>
    </w:p>
    <w:sectPr w:rsidR="00423209" w:rsidRPr="00A544F8" w:rsidSect="00FF197D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5334"/>
    <w:multiLevelType w:val="hybridMultilevel"/>
    <w:tmpl w:val="2076CC7A"/>
    <w:lvl w:ilvl="0" w:tplc="13EE1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4D"/>
    <w:rsid w:val="00047A8E"/>
    <w:rsid w:val="000630F9"/>
    <w:rsid w:val="000A2011"/>
    <w:rsid w:val="000A5DE6"/>
    <w:rsid w:val="000B368F"/>
    <w:rsid w:val="00102FFE"/>
    <w:rsid w:val="001A1323"/>
    <w:rsid w:val="001A65E0"/>
    <w:rsid w:val="00224481"/>
    <w:rsid w:val="00263CCD"/>
    <w:rsid w:val="00266243"/>
    <w:rsid w:val="00296226"/>
    <w:rsid w:val="002E13F0"/>
    <w:rsid w:val="00346492"/>
    <w:rsid w:val="0036420A"/>
    <w:rsid w:val="00396C4D"/>
    <w:rsid w:val="003E2DB0"/>
    <w:rsid w:val="0041560C"/>
    <w:rsid w:val="00423209"/>
    <w:rsid w:val="00431F4D"/>
    <w:rsid w:val="00436822"/>
    <w:rsid w:val="004A4AA9"/>
    <w:rsid w:val="004F06D0"/>
    <w:rsid w:val="0050557F"/>
    <w:rsid w:val="00520BA8"/>
    <w:rsid w:val="00563AF9"/>
    <w:rsid w:val="005A6BC6"/>
    <w:rsid w:val="005C1950"/>
    <w:rsid w:val="00600B34"/>
    <w:rsid w:val="00631B98"/>
    <w:rsid w:val="00635231"/>
    <w:rsid w:val="006935C0"/>
    <w:rsid w:val="006972C0"/>
    <w:rsid w:val="006D5D4B"/>
    <w:rsid w:val="00701B07"/>
    <w:rsid w:val="00702B96"/>
    <w:rsid w:val="007127A4"/>
    <w:rsid w:val="00715B8F"/>
    <w:rsid w:val="00726B4C"/>
    <w:rsid w:val="007510CE"/>
    <w:rsid w:val="00756BEE"/>
    <w:rsid w:val="007711AA"/>
    <w:rsid w:val="00776AF2"/>
    <w:rsid w:val="007A074D"/>
    <w:rsid w:val="007A74E2"/>
    <w:rsid w:val="007B36C1"/>
    <w:rsid w:val="00810350"/>
    <w:rsid w:val="00852DC8"/>
    <w:rsid w:val="008628FE"/>
    <w:rsid w:val="008B43E0"/>
    <w:rsid w:val="008B7967"/>
    <w:rsid w:val="00921B68"/>
    <w:rsid w:val="00937E83"/>
    <w:rsid w:val="009603B0"/>
    <w:rsid w:val="00972ACD"/>
    <w:rsid w:val="0097788D"/>
    <w:rsid w:val="009A132B"/>
    <w:rsid w:val="009A260C"/>
    <w:rsid w:val="009F6E0A"/>
    <w:rsid w:val="00A22587"/>
    <w:rsid w:val="00A544F8"/>
    <w:rsid w:val="00A65AC0"/>
    <w:rsid w:val="00A82F2B"/>
    <w:rsid w:val="00A877C7"/>
    <w:rsid w:val="00A906B6"/>
    <w:rsid w:val="00A93A4A"/>
    <w:rsid w:val="00AA2F5C"/>
    <w:rsid w:val="00AE0AF0"/>
    <w:rsid w:val="00AF6A36"/>
    <w:rsid w:val="00B0158B"/>
    <w:rsid w:val="00B82E20"/>
    <w:rsid w:val="00B94D15"/>
    <w:rsid w:val="00BF2DC3"/>
    <w:rsid w:val="00C07661"/>
    <w:rsid w:val="00C34DB2"/>
    <w:rsid w:val="00C52331"/>
    <w:rsid w:val="00C60931"/>
    <w:rsid w:val="00C659BE"/>
    <w:rsid w:val="00C8576C"/>
    <w:rsid w:val="00C97435"/>
    <w:rsid w:val="00CA3B04"/>
    <w:rsid w:val="00D355C6"/>
    <w:rsid w:val="00D42BB4"/>
    <w:rsid w:val="00D77404"/>
    <w:rsid w:val="00D83BC3"/>
    <w:rsid w:val="00DB58CE"/>
    <w:rsid w:val="00DB5B2C"/>
    <w:rsid w:val="00E00321"/>
    <w:rsid w:val="00E26BA2"/>
    <w:rsid w:val="00E51820"/>
    <w:rsid w:val="00E805B2"/>
    <w:rsid w:val="00E922E9"/>
    <w:rsid w:val="00F12F8E"/>
    <w:rsid w:val="00F20B7B"/>
    <w:rsid w:val="00F861B9"/>
    <w:rsid w:val="00FA25E1"/>
    <w:rsid w:val="00FC6112"/>
    <w:rsid w:val="00FE3AA3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6B6"/>
    <w:rPr>
      <w:lang w:eastAsia="en-US"/>
    </w:rPr>
  </w:style>
  <w:style w:type="table" w:styleId="a4">
    <w:name w:val="Table Grid"/>
    <w:basedOn w:val="a1"/>
    <w:uiPriority w:val="99"/>
    <w:rsid w:val="00A906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F6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6E0A"/>
  </w:style>
  <w:style w:type="paragraph" w:styleId="a6">
    <w:name w:val="Balloon Text"/>
    <w:basedOn w:val="a"/>
    <w:link w:val="a7"/>
    <w:uiPriority w:val="99"/>
    <w:semiHidden/>
    <w:unhideWhenUsed/>
    <w:rsid w:val="008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06B6"/>
    <w:rPr>
      <w:lang w:eastAsia="en-US"/>
    </w:rPr>
  </w:style>
  <w:style w:type="table" w:styleId="a4">
    <w:name w:val="Table Grid"/>
    <w:basedOn w:val="a1"/>
    <w:uiPriority w:val="99"/>
    <w:rsid w:val="00A906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F6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F6E0A"/>
  </w:style>
  <w:style w:type="paragraph" w:styleId="a6">
    <w:name w:val="Balloon Text"/>
    <w:basedOn w:val="a"/>
    <w:link w:val="a7"/>
    <w:uiPriority w:val="99"/>
    <w:semiHidden/>
    <w:unhideWhenUsed/>
    <w:rsid w:val="008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B8A6-6889-448B-AA86-DEB8C1E1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1626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образовательной работы на неделю с 06</vt:lpstr>
    </vt:vector>
  </TitlesOfParts>
  <Company>SPecialiST RePack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образовательной работы на неделю с 06</dc:title>
  <dc:creator>Юлия</dc:creator>
  <cp:lastModifiedBy>Юлия</cp:lastModifiedBy>
  <cp:revision>39</cp:revision>
  <cp:lastPrinted>2015-07-09T09:27:00Z</cp:lastPrinted>
  <dcterms:created xsi:type="dcterms:W3CDTF">2015-04-17T11:18:00Z</dcterms:created>
  <dcterms:modified xsi:type="dcterms:W3CDTF">2015-09-28T18:18:00Z</dcterms:modified>
</cp:coreProperties>
</file>