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2A" w:rsidRPr="00723C0C" w:rsidRDefault="00551D2A" w:rsidP="00551D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C0C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10 КОМПЕНСИРУЮЩЕГО ВИДА</w:t>
      </w:r>
    </w:p>
    <w:p w:rsidR="00551D2A" w:rsidRPr="00723C0C" w:rsidRDefault="00551D2A" w:rsidP="00551D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C0C">
        <w:rPr>
          <w:rFonts w:ascii="Times New Roman" w:eastAsia="Calibri" w:hAnsi="Times New Roman" w:cs="Times New Roman"/>
          <w:sz w:val="24"/>
          <w:szCs w:val="24"/>
        </w:rPr>
        <w:t>ВЫБОРГСКОГО РАЙОНА САНКТ-ПЕТЕРБУРГА</w:t>
      </w:r>
    </w:p>
    <w:p w:rsidR="00551D2A" w:rsidRPr="00723C0C" w:rsidRDefault="00551D2A" w:rsidP="00551D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51D2A" w:rsidRPr="00723C0C" w:rsidRDefault="00551D2A" w:rsidP="00551D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51D2A" w:rsidRPr="00723C0C" w:rsidRDefault="00551D2A" w:rsidP="00551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1"/>
        <w:gridCol w:w="1154"/>
        <w:gridCol w:w="498"/>
        <w:gridCol w:w="1097"/>
        <w:gridCol w:w="6380"/>
      </w:tblGrid>
      <w:tr w:rsidR="00551D2A" w:rsidRPr="00723C0C" w:rsidTr="00BA7A7E">
        <w:tc>
          <w:tcPr>
            <w:tcW w:w="3190" w:type="dxa"/>
            <w:gridSpan w:val="4"/>
          </w:tcPr>
          <w:p w:rsidR="00551D2A" w:rsidRPr="00723C0C" w:rsidRDefault="00551D2A" w:rsidP="0055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3C0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81" w:type="dxa"/>
            <w:vMerge w:val="restart"/>
          </w:tcPr>
          <w:p w:rsidR="00551D2A" w:rsidRPr="00723C0C" w:rsidRDefault="00551D2A" w:rsidP="00BA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«</w:t>
            </w:r>
            <w:r w:rsidRPr="00723C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51D2A" w:rsidRPr="00723C0C" w:rsidRDefault="00551D2A" w:rsidP="00BA7A7E">
            <w:pPr>
              <w:spacing w:after="0" w:line="240" w:lineRule="auto"/>
              <w:ind w:left="15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приказом </w:t>
            </w:r>
            <w:r w:rsidRPr="00723C0C">
              <w:rPr>
                <w:rFonts w:ascii="Times New Roman" w:eastAsia="Times New Roman" w:hAnsi="Times New Roman" w:cs="Times New Roman"/>
                <w:color w:val="000000"/>
              </w:rPr>
              <w:t xml:space="preserve">заведующего </w:t>
            </w:r>
          </w:p>
          <w:p w:rsidR="00551D2A" w:rsidRPr="00723C0C" w:rsidRDefault="00551D2A" w:rsidP="00BA7A7E">
            <w:pPr>
              <w:tabs>
                <w:tab w:val="left" w:pos="2630"/>
                <w:tab w:val="center" w:pos="3879"/>
              </w:tabs>
              <w:spacing w:after="0" w:line="240" w:lineRule="auto"/>
              <w:ind w:left="1594"/>
              <w:rPr>
                <w:rFonts w:ascii="Times New Roman" w:eastAsia="Times New Roman" w:hAnsi="Times New Roman" w:cs="Times New Roman"/>
                <w:color w:val="000000"/>
              </w:rPr>
            </w:pPr>
            <w:r w:rsidRPr="00723C0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23C0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723C0C">
              <w:rPr>
                <w:rFonts w:ascii="Times New Roman" w:eastAsia="Times New Roman" w:hAnsi="Times New Roman" w:cs="Times New Roman"/>
                <w:color w:val="000000"/>
              </w:rPr>
              <w:t>ГБДОУ детский сад № 10</w:t>
            </w:r>
          </w:p>
          <w:p w:rsidR="00551D2A" w:rsidRPr="00723C0C" w:rsidRDefault="00551D2A" w:rsidP="00BA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C0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Выборгского района                                                                                                                                       </w:t>
            </w:r>
          </w:p>
          <w:p w:rsidR="00551D2A" w:rsidRPr="00723C0C" w:rsidRDefault="00551D2A" w:rsidP="00BA7A7E">
            <w:pPr>
              <w:spacing w:after="0" w:line="240" w:lineRule="auto"/>
              <w:ind w:left="1594"/>
              <w:rPr>
                <w:rFonts w:ascii="Times New Roman" w:eastAsia="Times New Roman" w:hAnsi="Times New Roman" w:cs="Times New Roman"/>
                <w:color w:val="000000"/>
              </w:rPr>
            </w:pPr>
            <w:r w:rsidRPr="00723C0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Санкт-Петербурга                                                                                    </w:t>
            </w:r>
          </w:p>
          <w:p w:rsidR="00551D2A" w:rsidRPr="00723C0C" w:rsidRDefault="00551D2A" w:rsidP="00BA7A7E">
            <w:pPr>
              <w:spacing w:after="0" w:line="240" w:lineRule="auto"/>
              <w:ind w:left="15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Pr="007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__________№ _____</w:t>
            </w:r>
          </w:p>
          <w:p w:rsidR="00551D2A" w:rsidRPr="00723C0C" w:rsidRDefault="00551D2A" w:rsidP="00BA7A7E">
            <w:pPr>
              <w:spacing w:after="0" w:line="240" w:lineRule="auto"/>
              <w:ind w:left="159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1D2A" w:rsidRPr="00723C0C" w:rsidRDefault="00551D2A" w:rsidP="00BA7A7E">
            <w:pPr>
              <w:spacing w:after="0" w:line="240" w:lineRule="auto"/>
              <w:ind w:left="159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3C0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723C0C">
              <w:rPr>
                <w:rFonts w:ascii="Times New Roman" w:eastAsia="Times New Roman" w:hAnsi="Times New Roman" w:cs="Times New Roman"/>
                <w:color w:val="000000"/>
              </w:rPr>
              <w:t>____________С.В. Гусева</w:t>
            </w:r>
          </w:p>
          <w:p w:rsidR="00551D2A" w:rsidRPr="00723C0C" w:rsidRDefault="00551D2A" w:rsidP="00BA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2A" w:rsidRPr="00723C0C" w:rsidTr="00BA7A7E">
        <w:tc>
          <w:tcPr>
            <w:tcW w:w="3190" w:type="dxa"/>
            <w:gridSpan w:val="4"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</w:t>
            </w:r>
          </w:p>
        </w:tc>
        <w:tc>
          <w:tcPr>
            <w:tcW w:w="6381" w:type="dxa"/>
            <w:vMerge/>
          </w:tcPr>
          <w:p w:rsidR="00551D2A" w:rsidRPr="00723C0C" w:rsidRDefault="00551D2A" w:rsidP="00BA7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2A" w:rsidRPr="00723C0C" w:rsidTr="00BA7A7E">
        <w:tc>
          <w:tcPr>
            <w:tcW w:w="3190" w:type="dxa"/>
            <w:gridSpan w:val="4"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Педагогического совета</w:t>
            </w:r>
          </w:p>
        </w:tc>
        <w:tc>
          <w:tcPr>
            <w:tcW w:w="6381" w:type="dxa"/>
            <w:vMerge/>
          </w:tcPr>
          <w:p w:rsidR="00551D2A" w:rsidRPr="00723C0C" w:rsidRDefault="00551D2A" w:rsidP="00BA7A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D2A" w:rsidRPr="00723C0C" w:rsidTr="00BA7A7E">
        <w:tc>
          <w:tcPr>
            <w:tcW w:w="441" w:type="dxa"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C0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154" w:type="dxa"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C0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7" w:type="dxa"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2A" w:rsidRPr="00723C0C" w:rsidTr="00BA7A7E">
        <w:tc>
          <w:tcPr>
            <w:tcW w:w="3190" w:type="dxa"/>
            <w:gridSpan w:val="4"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2A" w:rsidRPr="00723C0C" w:rsidTr="00BA7A7E">
        <w:tc>
          <w:tcPr>
            <w:tcW w:w="3190" w:type="dxa"/>
            <w:gridSpan w:val="4"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551D2A" w:rsidRPr="00723C0C" w:rsidRDefault="00551D2A" w:rsidP="00BA7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1D2A" w:rsidRPr="00723C0C" w:rsidRDefault="00551D2A" w:rsidP="00551D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D2A" w:rsidRPr="00A665CF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</w:t>
      </w:r>
    </w:p>
    <w:p w:rsidR="00551D2A" w:rsidRPr="00A665CF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D2A" w:rsidRDefault="00551D2A" w:rsidP="00551D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Воспитателей __________________________________________</w:t>
      </w:r>
    </w:p>
    <w:p w:rsidR="00551D2A" w:rsidRDefault="00551D2A" w:rsidP="00551D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_____________________________________________</w:t>
      </w:r>
    </w:p>
    <w:p w:rsidR="00551D2A" w:rsidRDefault="00E72FA0" w:rsidP="00551D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Группы</w:t>
      </w:r>
      <w:r w:rsidR="00551D2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:rsidR="00551D2A" w:rsidRPr="00551D2A" w:rsidRDefault="00551D2A" w:rsidP="00551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551D2A" w:rsidRPr="00A665CF" w:rsidRDefault="00551D2A" w:rsidP="00551D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5CF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 бюджетного дошкольного образовательного учреждения детский сад № 10 компенсирующего вида</w:t>
      </w:r>
    </w:p>
    <w:p w:rsidR="00551D2A" w:rsidRPr="00A665CF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Выборгского района Санкт-Петербурга</w:t>
      </w:r>
    </w:p>
    <w:p w:rsidR="00551D2A" w:rsidRPr="00723C0C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Default="00551D2A" w:rsidP="0055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1D2A" w:rsidRDefault="00551D2A" w:rsidP="0055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C0C">
        <w:rPr>
          <w:rFonts w:ascii="Times New Roman" w:eastAsia="Times New Roman" w:hAnsi="Times New Roman" w:cs="Times New Roman"/>
          <w:sz w:val="24"/>
          <w:szCs w:val="24"/>
        </w:rPr>
        <w:t xml:space="preserve">Введено в действие </w:t>
      </w:r>
      <w:proofErr w:type="gramStart"/>
      <w:r w:rsidRPr="00723C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23C0C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551D2A" w:rsidRPr="00723C0C" w:rsidRDefault="00551D2A" w:rsidP="00551D2A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C0C">
        <w:rPr>
          <w:rFonts w:ascii="Times New Roman" w:eastAsia="Times New Roman" w:hAnsi="Times New Roman" w:cs="Times New Roman"/>
          <w:sz w:val="24"/>
          <w:szCs w:val="24"/>
        </w:rPr>
        <w:t xml:space="preserve">Приказ от ________________ </w:t>
      </w:r>
      <w:proofErr w:type="gramStart"/>
      <w:r w:rsidRPr="00723C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23C0C">
        <w:rPr>
          <w:rFonts w:ascii="Times New Roman" w:eastAsia="Times New Roman" w:hAnsi="Times New Roman" w:cs="Times New Roman"/>
          <w:sz w:val="24"/>
          <w:szCs w:val="24"/>
        </w:rPr>
        <w:t>. № ____</w:t>
      </w:r>
    </w:p>
    <w:p w:rsidR="00551D2A" w:rsidRPr="00723C0C" w:rsidRDefault="00551D2A" w:rsidP="0055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1D2A" w:rsidRPr="00723C0C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3C0C">
        <w:rPr>
          <w:rFonts w:ascii="Times New Roman" w:eastAsia="Times New Roman" w:hAnsi="Times New Roman" w:cs="Times New Roman"/>
          <w:color w:val="000000"/>
          <w:sz w:val="20"/>
          <w:szCs w:val="20"/>
        </w:rPr>
        <w:t>Санкт-Петербург</w:t>
      </w:r>
    </w:p>
    <w:p w:rsidR="00551D2A" w:rsidRDefault="00551D2A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3C0C">
        <w:rPr>
          <w:rFonts w:ascii="Times New Roman" w:eastAsia="Times New Roman" w:hAnsi="Times New Roman" w:cs="Times New Roman"/>
          <w:color w:val="000000"/>
          <w:sz w:val="20"/>
          <w:szCs w:val="20"/>
        </w:rPr>
        <w:t>2014</w:t>
      </w:r>
    </w:p>
    <w:p w:rsidR="001D061B" w:rsidRDefault="001D061B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061B" w:rsidRDefault="001D061B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3614" w:rsidRPr="00551D2A" w:rsidRDefault="00333614" w:rsidP="0055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3614" w:rsidRPr="00A6158D" w:rsidRDefault="00333614" w:rsidP="0033361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58D">
        <w:rPr>
          <w:rFonts w:ascii="Times New Roman" w:hAnsi="Times New Roman" w:cs="Times New Roman"/>
          <w:b/>
          <w:caps/>
          <w:sz w:val="28"/>
          <w:szCs w:val="28"/>
        </w:rPr>
        <w:t>Оглавление</w:t>
      </w:r>
    </w:p>
    <w:p w:rsidR="00D840E6" w:rsidRPr="007734FE" w:rsidRDefault="00D840E6" w:rsidP="00D8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3614" w:rsidRPr="007734FE">
        <w:rPr>
          <w:rFonts w:ascii="Times New Roman" w:hAnsi="Times New Roman" w:cs="Times New Roman"/>
          <w:b/>
          <w:sz w:val="24"/>
          <w:szCs w:val="24"/>
        </w:rPr>
        <w:t>.Целевой раздел П</w:t>
      </w:r>
      <w:r w:rsidRPr="007734FE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333614" w:rsidRPr="007734FE" w:rsidRDefault="00D840E6" w:rsidP="00D8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1</w:t>
      </w:r>
      <w:r w:rsidR="00333614" w:rsidRPr="00773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BBF" w:rsidRPr="007734FE">
        <w:rPr>
          <w:rFonts w:ascii="Times New Roman" w:hAnsi="Times New Roman" w:cs="Times New Roman"/>
          <w:b/>
          <w:sz w:val="24"/>
          <w:szCs w:val="24"/>
        </w:rPr>
        <w:t>1.</w:t>
      </w:r>
      <w:r w:rsidR="00352BBF" w:rsidRPr="007734FE">
        <w:rPr>
          <w:rFonts w:ascii="Times New Roman" w:hAnsi="Times New Roman" w:cs="Times New Roman"/>
          <w:sz w:val="24"/>
          <w:szCs w:val="24"/>
        </w:rPr>
        <w:t xml:space="preserve"> </w:t>
      </w:r>
      <w:r w:rsidR="00333614" w:rsidRPr="007734F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33614" w:rsidRPr="007734FE">
        <w:rPr>
          <w:rFonts w:ascii="Times New Roman" w:hAnsi="Times New Roman" w:cs="Times New Roman"/>
          <w:b/>
          <w:sz w:val="24"/>
          <w:szCs w:val="24"/>
        </w:rPr>
        <w:t>:</w:t>
      </w:r>
    </w:p>
    <w:p w:rsidR="00333614" w:rsidRPr="007734FE" w:rsidRDefault="003C5890" w:rsidP="00D84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614" w:rsidRPr="007734FE">
        <w:rPr>
          <w:rFonts w:ascii="Times New Roman" w:hAnsi="Times New Roman" w:cs="Times New Roman"/>
          <w:sz w:val="24"/>
          <w:szCs w:val="24"/>
        </w:rPr>
        <w:t>Цели и задачи Программы.</w:t>
      </w:r>
    </w:p>
    <w:p w:rsidR="00333614" w:rsidRPr="007734FE" w:rsidRDefault="003C5890" w:rsidP="00333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614" w:rsidRPr="007734FE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процесса.</w:t>
      </w:r>
    </w:p>
    <w:p w:rsidR="003C5890" w:rsidRPr="007734FE" w:rsidRDefault="003C5890" w:rsidP="00333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33614" w:rsidRPr="007734FE">
        <w:rPr>
          <w:rFonts w:ascii="Times New Roman" w:hAnsi="Times New Roman" w:cs="Times New Roman"/>
          <w:sz w:val="24"/>
          <w:szCs w:val="24"/>
        </w:rPr>
        <w:t xml:space="preserve">Краткая психолого-педагогическая характеристика особенностей </w:t>
      </w:r>
      <w:r w:rsidRPr="007734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890" w:rsidRPr="007734FE" w:rsidRDefault="003C5890" w:rsidP="00333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        психофизиологического развития детей группы.</w:t>
      </w:r>
    </w:p>
    <w:p w:rsidR="00333614" w:rsidRPr="007734FE" w:rsidRDefault="00352BBF" w:rsidP="00333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1.</w:t>
      </w:r>
      <w:r w:rsidR="00333614" w:rsidRPr="007734FE">
        <w:rPr>
          <w:rFonts w:ascii="Times New Roman" w:hAnsi="Times New Roman" w:cs="Times New Roman"/>
          <w:b/>
          <w:sz w:val="24"/>
          <w:szCs w:val="24"/>
        </w:rPr>
        <w:t>2.</w:t>
      </w:r>
      <w:r w:rsidR="00333614" w:rsidRPr="007734FE">
        <w:rPr>
          <w:rFonts w:ascii="Times New Roman" w:hAnsi="Times New Roman" w:cs="Times New Roman"/>
          <w:sz w:val="24"/>
          <w:szCs w:val="24"/>
        </w:rPr>
        <w:t xml:space="preserve">  Целевые ориентиры освоения воспитанниками образовательной программы.</w:t>
      </w:r>
    </w:p>
    <w:p w:rsidR="00333614" w:rsidRPr="007734FE" w:rsidRDefault="00352BBF" w:rsidP="0033361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1.</w:t>
      </w:r>
      <w:r w:rsidR="00333614" w:rsidRPr="007734FE">
        <w:rPr>
          <w:rFonts w:ascii="Times New Roman" w:hAnsi="Times New Roman" w:cs="Times New Roman"/>
          <w:b/>
          <w:sz w:val="24"/>
          <w:szCs w:val="24"/>
        </w:rPr>
        <w:t>3.</w:t>
      </w:r>
      <w:r w:rsidR="00333614" w:rsidRPr="007734FE">
        <w:rPr>
          <w:rFonts w:ascii="Times New Roman" w:hAnsi="Times New Roman" w:cs="Times New Roman"/>
          <w:sz w:val="24"/>
          <w:szCs w:val="24"/>
        </w:rPr>
        <w:t xml:space="preserve"> Система оценки достижения планируемых результатов</w:t>
      </w:r>
    </w:p>
    <w:p w:rsidR="00333614" w:rsidRPr="007734FE" w:rsidRDefault="00333614" w:rsidP="003336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890" w:rsidRPr="007734FE" w:rsidRDefault="00D840E6" w:rsidP="00333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33614" w:rsidRPr="007734FE">
        <w:rPr>
          <w:rFonts w:ascii="Times New Roman" w:hAnsi="Times New Roman" w:cs="Times New Roman"/>
          <w:b/>
          <w:sz w:val="24"/>
          <w:szCs w:val="24"/>
        </w:rPr>
        <w:t>. Содержательный раздел Программы</w:t>
      </w:r>
      <w:r w:rsidRPr="007734FE">
        <w:rPr>
          <w:rFonts w:ascii="Times New Roman" w:hAnsi="Times New Roman" w:cs="Times New Roman"/>
          <w:b/>
          <w:sz w:val="24"/>
          <w:szCs w:val="24"/>
        </w:rPr>
        <w:t>:</w:t>
      </w:r>
    </w:p>
    <w:p w:rsidR="00333614" w:rsidRPr="007734FE" w:rsidRDefault="00333614" w:rsidP="003C5890">
      <w:pPr>
        <w:pStyle w:val="a9"/>
        <w:spacing w:before="0" w:beforeAutospacing="0" w:after="0" w:afterAutospacing="0"/>
      </w:pPr>
      <w:r w:rsidRPr="007734FE">
        <w:rPr>
          <w:b/>
        </w:rPr>
        <w:t>2.1</w:t>
      </w:r>
      <w:r w:rsidR="00352BBF" w:rsidRPr="007734FE">
        <w:rPr>
          <w:b/>
        </w:rPr>
        <w:t>.</w:t>
      </w:r>
      <w:r w:rsidRPr="007734FE">
        <w:t xml:space="preserve"> Содержание образовательной </w:t>
      </w:r>
      <w:r w:rsidR="00352BBF" w:rsidRPr="007734FE">
        <w:t>работы</w:t>
      </w:r>
      <w:r w:rsidRPr="007734FE">
        <w:t xml:space="preserve"> по освоению детьми </w:t>
      </w:r>
      <w:r w:rsidR="003C5890" w:rsidRPr="007734FE">
        <w:t xml:space="preserve">    </w:t>
      </w:r>
    </w:p>
    <w:p w:rsidR="003C5890" w:rsidRPr="007734FE" w:rsidRDefault="003C5890" w:rsidP="003C5890">
      <w:pPr>
        <w:pStyle w:val="a9"/>
        <w:spacing w:before="0" w:beforeAutospacing="0" w:after="0" w:afterAutospacing="0"/>
      </w:pPr>
      <w:r w:rsidRPr="007734FE">
        <w:t xml:space="preserve">        образовательных областей: «Социально-коммуникативное развитие»,</w:t>
      </w:r>
    </w:p>
    <w:p w:rsidR="003C5890" w:rsidRPr="007734FE" w:rsidRDefault="003C5890" w:rsidP="003C5890">
      <w:pPr>
        <w:pStyle w:val="a9"/>
        <w:spacing w:before="0" w:beforeAutospacing="0" w:after="0" w:afterAutospacing="0"/>
      </w:pPr>
      <w:r w:rsidRPr="007734FE">
        <w:t xml:space="preserve">        «Познавательное развитие», « Речевое развитие»,</w:t>
      </w:r>
    </w:p>
    <w:p w:rsidR="003C5890" w:rsidRPr="007734FE" w:rsidRDefault="003C5890" w:rsidP="003C5890">
      <w:pPr>
        <w:pStyle w:val="a9"/>
        <w:spacing w:before="0" w:beforeAutospacing="0" w:after="0" w:afterAutospacing="0"/>
      </w:pPr>
      <w:r w:rsidRPr="007734FE">
        <w:t xml:space="preserve">        «Художественно-эстетическое развитие», «Физическое развитие»,       </w:t>
      </w:r>
    </w:p>
    <w:p w:rsidR="003C5890" w:rsidRPr="007734FE" w:rsidRDefault="003C5890" w:rsidP="003C5890">
      <w:pPr>
        <w:pStyle w:val="a9"/>
        <w:spacing w:before="0" w:beforeAutospacing="0" w:after="0" w:afterAutospacing="0"/>
      </w:pPr>
      <w:r w:rsidRPr="007734FE">
        <w:t xml:space="preserve">        «Коррекционно-развивающая работа».</w:t>
      </w:r>
    </w:p>
    <w:p w:rsidR="00352BBF" w:rsidRPr="007734FE" w:rsidRDefault="00333614" w:rsidP="00333614">
      <w:pPr>
        <w:pStyle w:val="a9"/>
        <w:spacing w:before="0" w:beforeAutospacing="0" w:after="0" w:afterAutospacing="0"/>
      </w:pPr>
      <w:r w:rsidRPr="007734FE">
        <w:rPr>
          <w:b/>
        </w:rPr>
        <w:t>2.2</w:t>
      </w:r>
      <w:r w:rsidR="00352BBF" w:rsidRPr="007734FE">
        <w:rPr>
          <w:b/>
        </w:rPr>
        <w:t>.</w:t>
      </w:r>
      <w:r w:rsidRPr="007734FE">
        <w:t xml:space="preserve"> </w:t>
      </w:r>
      <w:r w:rsidR="00352BBF" w:rsidRPr="007734FE">
        <w:t xml:space="preserve">Формы взаимодействия с родителями (законными представителями) </w:t>
      </w:r>
    </w:p>
    <w:p w:rsidR="003C5890" w:rsidRPr="007734FE" w:rsidRDefault="003C5890" w:rsidP="003C5890">
      <w:pPr>
        <w:pStyle w:val="a9"/>
        <w:spacing w:before="0" w:beforeAutospacing="0" w:after="0" w:afterAutospacing="0"/>
      </w:pPr>
      <w:r w:rsidRPr="007734FE">
        <w:t xml:space="preserve">        воспитанников.</w:t>
      </w:r>
    </w:p>
    <w:p w:rsidR="003C5890" w:rsidRPr="007734FE" w:rsidRDefault="003C5890" w:rsidP="00333614">
      <w:pPr>
        <w:pStyle w:val="a9"/>
        <w:spacing w:before="0" w:beforeAutospacing="0" w:after="0" w:afterAutospacing="0"/>
      </w:pPr>
    </w:p>
    <w:p w:rsidR="003C5890" w:rsidRPr="007734FE" w:rsidRDefault="00D840E6" w:rsidP="00333614">
      <w:pPr>
        <w:pStyle w:val="a9"/>
        <w:spacing w:before="0" w:beforeAutospacing="0" w:after="0" w:afterAutospacing="0"/>
        <w:rPr>
          <w:b/>
        </w:rPr>
      </w:pPr>
      <w:r w:rsidRPr="007734FE">
        <w:rPr>
          <w:b/>
          <w:lang w:val="en-US"/>
        </w:rPr>
        <w:t>III</w:t>
      </w:r>
      <w:r w:rsidR="00333614" w:rsidRPr="007734FE">
        <w:rPr>
          <w:b/>
        </w:rPr>
        <w:t>. Организационный раздел</w:t>
      </w:r>
      <w:r w:rsidR="003C5890" w:rsidRPr="007734FE">
        <w:rPr>
          <w:b/>
        </w:rPr>
        <w:t xml:space="preserve"> Программы</w:t>
      </w:r>
    </w:p>
    <w:p w:rsidR="00352BBF" w:rsidRPr="007734FE" w:rsidRDefault="00352BBF" w:rsidP="003C5890">
      <w:pPr>
        <w:pStyle w:val="a9"/>
        <w:spacing w:before="0" w:beforeAutospacing="0" w:after="0" w:afterAutospacing="0"/>
        <w:rPr>
          <w:b/>
        </w:rPr>
      </w:pPr>
      <w:r w:rsidRPr="007734FE">
        <w:rPr>
          <w:b/>
        </w:rPr>
        <w:t xml:space="preserve">3.1. </w:t>
      </w:r>
      <w:r w:rsidRPr="007734FE">
        <w:t>Режим пребывания воспитанников в группе.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7734FE">
        <w:rPr>
          <w:rFonts w:ascii="Times New Roman" w:hAnsi="Times New Roman" w:cs="Times New Roman"/>
          <w:sz w:val="24"/>
          <w:szCs w:val="24"/>
        </w:rPr>
        <w:t>Структура реализации образовательной деятельност</w:t>
      </w:r>
      <w:r w:rsidR="003C5890" w:rsidRPr="007734FE">
        <w:rPr>
          <w:rFonts w:ascii="Times New Roman" w:hAnsi="Times New Roman" w:cs="Times New Roman"/>
          <w:sz w:val="24"/>
          <w:szCs w:val="24"/>
        </w:rPr>
        <w:t>и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Pr="007734FE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7734FE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режимных моментах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Pr="007734FE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3.2.4. </w:t>
      </w:r>
      <w:r w:rsidRPr="007734FE">
        <w:rPr>
          <w:rFonts w:ascii="Times New Roman" w:hAnsi="Times New Roman" w:cs="Times New Roman"/>
          <w:sz w:val="24"/>
          <w:szCs w:val="24"/>
        </w:rPr>
        <w:t>Формы образовательной деятельности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3.2.5. </w:t>
      </w:r>
      <w:r w:rsidRPr="007734FE">
        <w:rPr>
          <w:rFonts w:ascii="Times New Roman" w:hAnsi="Times New Roman" w:cs="Times New Roman"/>
          <w:sz w:val="24"/>
          <w:szCs w:val="24"/>
        </w:rPr>
        <w:t>Реализуемые образовательные технологии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3.2.6. </w:t>
      </w:r>
      <w:r w:rsidRPr="007734FE">
        <w:rPr>
          <w:rFonts w:ascii="Times New Roman" w:hAnsi="Times New Roman" w:cs="Times New Roman"/>
          <w:sz w:val="24"/>
          <w:szCs w:val="24"/>
        </w:rPr>
        <w:t xml:space="preserve">Максимально-допустимая образовательная нагрузка воспитанников </w:t>
      </w:r>
    </w:p>
    <w:p w:rsidR="003C5890" w:rsidRPr="007734FE" w:rsidRDefault="003C5890" w:rsidP="003C58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          группы</w:t>
      </w:r>
    </w:p>
    <w:p w:rsidR="00BA7A7E" w:rsidRPr="007734FE" w:rsidRDefault="003C5890" w:rsidP="00BA7A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34FE">
        <w:rPr>
          <w:rStyle w:val="FontStyle211"/>
          <w:rFonts w:ascii="Times New Roman" w:hAnsi="Times New Roman" w:cs="Times New Roman"/>
          <w:sz w:val="24"/>
          <w:szCs w:val="24"/>
        </w:rPr>
        <w:t xml:space="preserve">3.2.7. </w:t>
      </w:r>
      <w:r w:rsidR="00BA7A7E" w:rsidRPr="00773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A7E" w:rsidRPr="007734FE">
        <w:rPr>
          <w:rFonts w:ascii="Times New Roman" w:hAnsi="Times New Roman" w:cs="Times New Roman"/>
          <w:color w:val="000000"/>
          <w:sz w:val="24"/>
          <w:szCs w:val="24"/>
        </w:rPr>
        <w:t>Режим ежедневной двигательной активности</w:t>
      </w:r>
      <w:r w:rsidR="00BA7A7E" w:rsidRPr="007734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A23" w:rsidRPr="007734FE" w:rsidRDefault="00BA7A7E" w:rsidP="00BA7A7E">
      <w:pPr>
        <w:spacing w:after="0"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3.2.8. </w:t>
      </w:r>
      <w:r w:rsidR="003C5890" w:rsidRPr="007734FE">
        <w:rPr>
          <w:rStyle w:val="FontStyle211"/>
          <w:rFonts w:ascii="Times New Roman" w:hAnsi="Times New Roman" w:cs="Times New Roman"/>
          <w:b w:val="0"/>
          <w:sz w:val="24"/>
          <w:szCs w:val="24"/>
        </w:rPr>
        <w:t>Культурно</w:t>
      </w:r>
      <w:r w:rsidR="006B3A23" w:rsidRPr="007734FE"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0" w:rsidRPr="007734FE">
        <w:rPr>
          <w:rStyle w:val="FontStyle211"/>
          <w:rFonts w:ascii="Times New Roman" w:hAnsi="Times New Roman" w:cs="Times New Roman"/>
          <w:b w:val="0"/>
          <w:sz w:val="24"/>
          <w:szCs w:val="24"/>
        </w:rPr>
        <w:t>-</w:t>
      </w:r>
      <w:r w:rsidR="006B3A23" w:rsidRPr="007734FE"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C5890" w:rsidRPr="007734FE">
        <w:rPr>
          <w:rStyle w:val="FontStyle211"/>
          <w:rFonts w:ascii="Times New Roman" w:hAnsi="Times New Roman" w:cs="Times New Roman"/>
          <w:b w:val="0"/>
          <w:sz w:val="24"/>
          <w:szCs w:val="24"/>
        </w:rPr>
        <w:t>досуговая</w:t>
      </w:r>
      <w:proofErr w:type="spellEnd"/>
      <w:r w:rsidR="003C5890" w:rsidRPr="007734FE"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 деятельность, </w:t>
      </w:r>
      <w:r w:rsidR="003C5890" w:rsidRPr="007734FE">
        <w:rPr>
          <w:rStyle w:val="FontStyle207"/>
          <w:rFonts w:ascii="Times New Roman" w:hAnsi="Times New Roman" w:cs="Times New Roman"/>
          <w:sz w:val="24"/>
          <w:szCs w:val="24"/>
        </w:rPr>
        <w:t xml:space="preserve">перечень развлечений и </w:t>
      </w:r>
    </w:p>
    <w:p w:rsidR="003C5890" w:rsidRPr="007734FE" w:rsidRDefault="006B3A23" w:rsidP="00BA7A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34FE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</w:t>
      </w:r>
      <w:r w:rsidR="003C5890" w:rsidRPr="007734FE">
        <w:rPr>
          <w:rStyle w:val="FontStyle207"/>
          <w:rFonts w:ascii="Times New Roman" w:hAnsi="Times New Roman" w:cs="Times New Roman"/>
          <w:sz w:val="24"/>
          <w:szCs w:val="24"/>
        </w:rPr>
        <w:t>праздников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7734FE">
        <w:rPr>
          <w:rFonts w:ascii="Times New Roman" w:hAnsi="Times New Roman" w:cs="Times New Roman"/>
          <w:sz w:val="24"/>
          <w:szCs w:val="24"/>
        </w:rPr>
        <w:t>Условия реализации рабочей программы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bCs/>
          <w:sz w:val="24"/>
          <w:szCs w:val="24"/>
        </w:rPr>
        <w:t xml:space="preserve">3.3.1. </w:t>
      </w:r>
      <w:r w:rsidRPr="007734FE">
        <w:rPr>
          <w:rFonts w:ascii="Times New Roman" w:hAnsi="Times New Roman" w:cs="Times New Roman"/>
          <w:bCs/>
          <w:sz w:val="24"/>
          <w:szCs w:val="24"/>
        </w:rPr>
        <w:t>Организация предметно-развивающей среды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4FE">
        <w:rPr>
          <w:rFonts w:ascii="Times New Roman" w:hAnsi="Times New Roman" w:cs="Times New Roman"/>
          <w:b/>
          <w:bCs/>
          <w:sz w:val="24"/>
          <w:szCs w:val="24"/>
        </w:rPr>
        <w:t xml:space="preserve">3.3.2. </w:t>
      </w:r>
      <w:r w:rsidRPr="007734FE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(информационное, методическое)   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Cs/>
          <w:sz w:val="24"/>
          <w:szCs w:val="24"/>
        </w:rPr>
        <w:t xml:space="preserve">          оснащение образовательного процесса.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4FE">
        <w:rPr>
          <w:rFonts w:ascii="Times New Roman" w:hAnsi="Times New Roman" w:cs="Times New Roman"/>
          <w:b/>
          <w:bCs/>
          <w:sz w:val="24"/>
          <w:szCs w:val="24"/>
        </w:rPr>
        <w:t xml:space="preserve">3.3.3. </w:t>
      </w:r>
      <w:r w:rsidRPr="007734FE">
        <w:rPr>
          <w:rFonts w:ascii="Times New Roman" w:hAnsi="Times New Roman" w:cs="Times New Roman"/>
          <w:bCs/>
          <w:sz w:val="24"/>
          <w:szCs w:val="24"/>
        </w:rPr>
        <w:t>Учебно-методические средства обучения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 w:rsidRPr="007734FE">
        <w:rPr>
          <w:rFonts w:ascii="Times New Roman" w:hAnsi="Times New Roman" w:cs="Times New Roman"/>
          <w:sz w:val="24"/>
          <w:szCs w:val="24"/>
        </w:rPr>
        <w:t xml:space="preserve">Специальные педагогические условия </w:t>
      </w:r>
    </w:p>
    <w:p w:rsidR="00352BBF" w:rsidRPr="007734FE" w:rsidRDefault="00352BBF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3.2.</w:t>
      </w:r>
      <w:r w:rsidR="00FA269A" w:rsidRPr="007734FE">
        <w:rPr>
          <w:rFonts w:ascii="Times New Roman" w:hAnsi="Times New Roman" w:cs="Times New Roman"/>
          <w:b/>
          <w:sz w:val="24"/>
          <w:szCs w:val="24"/>
        </w:rPr>
        <w:t>5</w:t>
      </w:r>
      <w:r w:rsidRPr="00773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34FE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</w:t>
      </w:r>
    </w:p>
    <w:p w:rsidR="004E18A9" w:rsidRPr="007734FE" w:rsidRDefault="004E18A9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A9" w:rsidRDefault="004E18A9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4FE" w:rsidRDefault="007734FE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4FE" w:rsidRDefault="007734FE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4FE" w:rsidRDefault="007734FE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4FE" w:rsidRDefault="007734FE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4FE" w:rsidRDefault="007734FE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061B" w:rsidRDefault="001D061B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061B" w:rsidRDefault="001D061B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4FE" w:rsidRDefault="007734FE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4FE" w:rsidRPr="007734FE" w:rsidRDefault="007734FE" w:rsidP="003C58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1D2A" w:rsidRDefault="00551D2A" w:rsidP="00551D2A">
      <w:pPr>
        <w:tabs>
          <w:tab w:val="left" w:pos="4057"/>
        </w:tabs>
        <w:rPr>
          <w:rFonts w:ascii="Times New Roman" w:hAnsi="Times New Roman"/>
          <w:b/>
          <w:sz w:val="28"/>
          <w:szCs w:val="28"/>
        </w:rPr>
      </w:pPr>
    </w:p>
    <w:p w:rsidR="00551D2A" w:rsidRPr="007734FE" w:rsidRDefault="00551D2A" w:rsidP="0033361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b/>
          <w:sz w:val="24"/>
          <w:szCs w:val="24"/>
        </w:rPr>
        <w:t>ЦЕЛЕВОЙ РАЗДЕЛ</w:t>
      </w:r>
    </w:p>
    <w:p w:rsidR="00551D2A" w:rsidRPr="007734FE" w:rsidRDefault="008876D9" w:rsidP="00CD49F1">
      <w:pPr>
        <w:tabs>
          <w:tab w:val="left" w:pos="0"/>
        </w:tabs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b/>
          <w:sz w:val="24"/>
          <w:szCs w:val="24"/>
        </w:rPr>
        <w:t xml:space="preserve">1.1 </w:t>
      </w:r>
      <w:r w:rsidR="00551D2A" w:rsidRPr="007734F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E5E44" w:rsidRPr="007734FE" w:rsidRDefault="00551D2A" w:rsidP="004E5E4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>Рабочая программа коррекци</w:t>
      </w:r>
      <w:r w:rsidR="00A03260" w:rsidRPr="007734FE">
        <w:rPr>
          <w:rFonts w:ascii="Times New Roman" w:hAnsi="Times New Roman"/>
          <w:sz w:val="24"/>
          <w:szCs w:val="24"/>
        </w:rPr>
        <w:t>онно-развивающей работы в группе №</w:t>
      </w:r>
      <w:r w:rsidR="004E18A9" w:rsidRPr="007734FE">
        <w:rPr>
          <w:rFonts w:ascii="Times New Roman" w:hAnsi="Times New Roman"/>
          <w:sz w:val="24"/>
          <w:szCs w:val="24"/>
        </w:rPr>
        <w:t xml:space="preserve"> </w:t>
      </w:r>
      <w:r w:rsidR="00A03260" w:rsidRPr="007734FE">
        <w:rPr>
          <w:rFonts w:ascii="Times New Roman" w:hAnsi="Times New Roman"/>
          <w:sz w:val="24"/>
          <w:szCs w:val="24"/>
        </w:rPr>
        <w:t xml:space="preserve">9 </w:t>
      </w:r>
      <w:r w:rsidRPr="007734FE">
        <w:rPr>
          <w:rFonts w:ascii="Times New Roman" w:hAnsi="Times New Roman"/>
          <w:bCs/>
          <w:sz w:val="24"/>
          <w:szCs w:val="24"/>
        </w:rPr>
        <w:t xml:space="preserve">разработана  </w:t>
      </w:r>
      <w:r w:rsidRPr="007734FE">
        <w:rPr>
          <w:rFonts w:ascii="Times New Roman" w:hAnsi="Times New Roman"/>
          <w:b/>
          <w:bCs/>
          <w:sz w:val="24"/>
          <w:szCs w:val="24"/>
        </w:rPr>
        <w:t>на основе</w:t>
      </w:r>
      <w:r w:rsidRPr="007734FE">
        <w:rPr>
          <w:rFonts w:ascii="Times New Roman" w:hAnsi="Times New Roman"/>
          <w:sz w:val="24"/>
          <w:szCs w:val="24"/>
        </w:rPr>
        <w:t xml:space="preserve"> адаптированной </w:t>
      </w:r>
      <w:r w:rsidR="00BD1CB1" w:rsidRPr="007734FE">
        <w:rPr>
          <w:rFonts w:ascii="Times New Roman" w:hAnsi="Times New Roman"/>
          <w:sz w:val="24"/>
          <w:szCs w:val="24"/>
        </w:rPr>
        <w:t xml:space="preserve">основной </w:t>
      </w:r>
      <w:r w:rsidRPr="007734FE">
        <w:rPr>
          <w:rFonts w:ascii="Times New Roman" w:hAnsi="Times New Roman"/>
          <w:sz w:val="24"/>
          <w:szCs w:val="24"/>
        </w:rPr>
        <w:t xml:space="preserve">образовательной программы Государственного бюджетного дошкольного образовательного учреждения детский сад № 10 компенсирующего вида Выборгского района Санкт-Петербурга (далее </w:t>
      </w:r>
      <w:r w:rsidR="00BD1CB1" w:rsidRPr="007734FE">
        <w:rPr>
          <w:rFonts w:ascii="Times New Roman" w:hAnsi="Times New Roman"/>
          <w:sz w:val="24"/>
          <w:szCs w:val="24"/>
        </w:rPr>
        <w:t>–</w:t>
      </w:r>
      <w:r w:rsidRPr="007734FE">
        <w:rPr>
          <w:rFonts w:ascii="Times New Roman" w:hAnsi="Times New Roman"/>
          <w:sz w:val="24"/>
          <w:szCs w:val="24"/>
        </w:rPr>
        <w:t xml:space="preserve"> </w:t>
      </w:r>
      <w:r w:rsidR="00BD1CB1" w:rsidRPr="007734FE">
        <w:rPr>
          <w:rFonts w:ascii="Times New Roman" w:hAnsi="Times New Roman"/>
          <w:sz w:val="24"/>
          <w:szCs w:val="24"/>
        </w:rPr>
        <w:t>рабочая программа)</w:t>
      </w:r>
      <w:r w:rsidRPr="007734FE">
        <w:rPr>
          <w:rFonts w:ascii="Times New Roman" w:hAnsi="Times New Roman"/>
          <w:sz w:val="24"/>
          <w:szCs w:val="24"/>
        </w:rPr>
        <w:t>, утвержденной</w:t>
      </w:r>
      <w:r w:rsidR="00BD1CB1" w:rsidRPr="007734FE">
        <w:rPr>
          <w:rFonts w:ascii="Times New Roman" w:hAnsi="Times New Roman"/>
          <w:sz w:val="24"/>
          <w:szCs w:val="24"/>
        </w:rPr>
        <w:t xml:space="preserve"> Педагогическим Советом </w:t>
      </w:r>
      <w:r w:rsidRPr="007734FE">
        <w:rPr>
          <w:rFonts w:ascii="Times New Roman" w:hAnsi="Times New Roman"/>
          <w:sz w:val="24"/>
          <w:szCs w:val="24"/>
        </w:rPr>
        <w:t xml:space="preserve"> </w:t>
      </w:r>
      <w:r w:rsidR="00BD1CB1" w:rsidRPr="007734FE"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 детский сад № 10 компенсирующего вида Выборгского района Санкт-Петербурга.</w:t>
      </w:r>
    </w:p>
    <w:p w:rsidR="00C935FE" w:rsidRPr="007734FE" w:rsidRDefault="00FE1522" w:rsidP="007734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r w:rsidR="004E5E44" w:rsidRPr="007734FE">
        <w:rPr>
          <w:rFonts w:ascii="Times New Roman" w:eastAsia="Times New Roman" w:hAnsi="Times New Roman"/>
          <w:sz w:val="24"/>
          <w:szCs w:val="24"/>
        </w:rPr>
        <w:t xml:space="preserve">предполагает комплексность подхода, обеспечивая развитие детей </w:t>
      </w:r>
      <w:r w:rsidR="00031B7A" w:rsidRPr="007734FE">
        <w:rPr>
          <w:rFonts w:ascii="Times New Roman" w:eastAsia="Times New Roman" w:hAnsi="Times New Roman"/>
          <w:sz w:val="24"/>
          <w:szCs w:val="24"/>
        </w:rPr>
        <w:t xml:space="preserve">подготовительной </w:t>
      </w:r>
      <w:r w:rsidR="004E5E44" w:rsidRPr="007734FE">
        <w:rPr>
          <w:rFonts w:ascii="Times New Roman" w:eastAsia="Times New Roman" w:hAnsi="Times New Roman"/>
          <w:sz w:val="24"/>
          <w:szCs w:val="24"/>
        </w:rPr>
        <w:t xml:space="preserve">группы (от </w:t>
      </w:r>
      <w:r w:rsidR="00031B7A" w:rsidRPr="007734FE">
        <w:rPr>
          <w:rFonts w:ascii="Times New Roman" w:eastAsia="Times New Roman" w:hAnsi="Times New Roman"/>
          <w:sz w:val="24"/>
          <w:szCs w:val="24"/>
        </w:rPr>
        <w:t>6</w:t>
      </w:r>
      <w:r w:rsidR="004E5E44" w:rsidRPr="007734FE">
        <w:rPr>
          <w:rFonts w:ascii="Times New Roman" w:eastAsia="Times New Roman" w:hAnsi="Times New Roman"/>
          <w:sz w:val="24"/>
          <w:szCs w:val="24"/>
        </w:rPr>
        <w:t xml:space="preserve"> до </w:t>
      </w:r>
      <w:r w:rsidR="00031B7A" w:rsidRPr="007734FE">
        <w:rPr>
          <w:rFonts w:ascii="Times New Roman" w:eastAsia="Times New Roman" w:hAnsi="Times New Roman"/>
          <w:sz w:val="24"/>
          <w:szCs w:val="24"/>
        </w:rPr>
        <w:t xml:space="preserve">7 </w:t>
      </w:r>
      <w:r w:rsidR="004E5E44" w:rsidRPr="007734FE">
        <w:rPr>
          <w:rFonts w:ascii="Times New Roman" w:eastAsia="Times New Roman" w:hAnsi="Times New Roman"/>
          <w:sz w:val="24"/>
          <w:szCs w:val="24"/>
        </w:rPr>
        <w:t>лет)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C935FE" w:rsidRDefault="00C935FE" w:rsidP="004E5E4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E5E44" w:rsidRPr="007734FE" w:rsidRDefault="004E5E44" w:rsidP="00C935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Ведущие  цели</w:t>
      </w:r>
      <w:r w:rsidRPr="007734FE">
        <w:rPr>
          <w:rFonts w:ascii="Times New Roman" w:hAnsi="Times New Roman" w:cs="Times New Roman"/>
          <w:sz w:val="24"/>
          <w:szCs w:val="24"/>
        </w:rPr>
        <w:t xml:space="preserve">  Программы — 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обучению  в  школе,  обеспечение  безопасности  жизнедеятельности  дошкольника.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Особое  внимание  в  Программе  уделяется  развитию  личности  ребенка, сохранению и укреплению здоровья детей, а также воспитанию у дошкольников таких качеств, как:</w:t>
      </w:r>
    </w:p>
    <w:p w:rsidR="004E5E44" w:rsidRPr="007734FE" w:rsidRDefault="004E5E44" w:rsidP="00E477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патриотизм;</w:t>
      </w:r>
    </w:p>
    <w:p w:rsidR="004E5E44" w:rsidRPr="007734FE" w:rsidRDefault="004E5E44" w:rsidP="00E477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4E5E44" w:rsidRPr="007734FE" w:rsidRDefault="004E5E44" w:rsidP="00E477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4E5E44" w:rsidRPr="007734FE" w:rsidRDefault="004E5E44" w:rsidP="00E477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уважение к традиционным ценностям.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Эти  цели  реализуются  в  процессе  разнообразных  видов  детской  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первостепенное значение имеют:</w:t>
      </w:r>
    </w:p>
    <w:p w:rsidR="004E5E44" w:rsidRPr="007734FE" w:rsidRDefault="004E5E44" w:rsidP="00E47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забота  о  здоровье,  эмоциональном  благополучии  и  своевременном всестороннем развитии каждого ребенка;</w:t>
      </w:r>
    </w:p>
    <w:p w:rsidR="004E5E44" w:rsidRPr="007734FE" w:rsidRDefault="004E5E44" w:rsidP="00E47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E5E44" w:rsidRPr="007734FE" w:rsidRDefault="004E5E44" w:rsidP="00E47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максимальное  использование  разнообразных  видов  детской  деятельности, их интеграция в целях повышения эффективности воспитательно-образовательного процесса;</w:t>
      </w:r>
    </w:p>
    <w:p w:rsidR="004E5E44" w:rsidRPr="007734FE" w:rsidRDefault="004E5E44" w:rsidP="00E47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творческая  организация  (</w:t>
      </w:r>
      <w:proofErr w:type="spellStart"/>
      <w:r w:rsidRPr="007734F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7734FE">
        <w:rPr>
          <w:rFonts w:ascii="Times New Roman" w:hAnsi="Times New Roman" w:cs="Times New Roman"/>
          <w:sz w:val="24"/>
          <w:szCs w:val="24"/>
        </w:rPr>
        <w:t>)  воспитательно-образовательного процесса;</w:t>
      </w:r>
    </w:p>
    <w:p w:rsidR="004E5E44" w:rsidRPr="007734FE" w:rsidRDefault="004E5E44" w:rsidP="00E47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вариативность  использования  образовательного  материала,  позволяющая развивать творчество в соответствии с интересами и наклонностями каждого ребенка;</w:t>
      </w:r>
    </w:p>
    <w:p w:rsidR="004E5E44" w:rsidRPr="007734FE" w:rsidRDefault="004E5E44" w:rsidP="00E47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4E5E44" w:rsidRPr="007734FE" w:rsidRDefault="004E5E44" w:rsidP="00E47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4E5E44" w:rsidRPr="007734FE" w:rsidRDefault="004E5E44" w:rsidP="00E47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 детей  дошкольного  возраста,  обеспечивающей  отсутствие давления предметного обучения.</w:t>
      </w:r>
    </w:p>
    <w:p w:rsidR="000D1FAC" w:rsidRPr="007734FE" w:rsidRDefault="005E7D3B" w:rsidP="005E7D3B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b/>
          <w:sz w:val="24"/>
          <w:szCs w:val="24"/>
        </w:rPr>
        <w:t>Задачи</w:t>
      </w:r>
    </w:p>
    <w:p w:rsidR="000D1FAC" w:rsidRPr="007734FE" w:rsidRDefault="000D1FAC" w:rsidP="00E4775D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 xml:space="preserve">способствовать общему развитию детей с нарушениями речи, укреплению их физического и психического здоровья, </w:t>
      </w:r>
    </w:p>
    <w:p w:rsidR="000D1FAC" w:rsidRPr="007734FE" w:rsidRDefault="000D1FAC" w:rsidP="00E4775D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0D1FAC" w:rsidRPr="007734FE" w:rsidRDefault="000D1FAC" w:rsidP="00E4775D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способствовать обеспечению равных возможностей для полноценного развития каждого ребенка;</w:t>
      </w:r>
    </w:p>
    <w:p w:rsidR="000D1FAC" w:rsidRPr="007734FE" w:rsidRDefault="000D1FAC" w:rsidP="00E4775D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0D1FAC" w:rsidRPr="007734FE" w:rsidRDefault="000D1FAC" w:rsidP="00E4775D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обеспечить максимальное использование разных видов детской деятельности, их интеграцию в целях повышения эффективности воспитательно-образовательного процесса;</w:t>
      </w:r>
    </w:p>
    <w:p w:rsidR="000D1FAC" w:rsidRPr="007734FE" w:rsidRDefault="000D1FAC" w:rsidP="00E4775D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способствовать объединению обучения и воспитания в целостный образовательный процесс.</w:t>
      </w:r>
    </w:p>
    <w:p w:rsidR="000D1FAC" w:rsidRPr="007734FE" w:rsidRDefault="000D1FAC" w:rsidP="00E4775D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 xml:space="preserve">Коррекционно-развивающая работа возможна при взаимосвязи в работе всех специалистов: учителя-логопеда, воспитателей, а так же при активном участии родителей </w:t>
      </w:r>
      <w:r w:rsidR="009E612A" w:rsidRPr="007734FE">
        <w:rPr>
          <w:color w:val="000000"/>
        </w:rPr>
        <w:t>.</w:t>
      </w:r>
    </w:p>
    <w:p w:rsidR="000D1FAC" w:rsidRPr="007734FE" w:rsidRDefault="000D1FAC" w:rsidP="005E7D3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5E44" w:rsidRPr="007734FE" w:rsidRDefault="004E5E44" w:rsidP="005E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Программы.</w:t>
      </w:r>
    </w:p>
    <w:p w:rsidR="004E5E44" w:rsidRPr="007734FE" w:rsidRDefault="004E5E44" w:rsidP="004E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Решение  обозначенных  в  Программе  целей  и  задач  воспитания возможно  только  при  систематической  и  целенаправленной  поддержке педагогом  различных  форм  детской  активности  и  инициативы,  начиная  с  первых  дней  пребывания  ребенка  в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9E612A" w:rsidRPr="007734FE">
        <w:rPr>
          <w:rFonts w:ascii="Times New Roman" w:eastAsia="Times New Roman" w:hAnsi="Times New Roman" w:cs="Times New Roman"/>
          <w:sz w:val="24"/>
          <w:szCs w:val="24"/>
        </w:rPr>
        <w:t>10 Выборгского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</w:t>
      </w:r>
      <w:r w:rsidRPr="007734FE">
        <w:rPr>
          <w:rFonts w:ascii="Times New Roman" w:hAnsi="Times New Roman" w:cs="Times New Roman"/>
          <w:sz w:val="24"/>
          <w:szCs w:val="24"/>
        </w:rPr>
        <w:t>.</w:t>
      </w:r>
    </w:p>
    <w:p w:rsidR="004E5E44" w:rsidRPr="007734FE" w:rsidRDefault="004E5E44" w:rsidP="004E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  </w:t>
      </w:r>
      <w:r w:rsidR="009E612A" w:rsidRPr="007734FE">
        <w:rPr>
          <w:rFonts w:ascii="Times New Roman" w:hAnsi="Times New Roman" w:cs="Times New Roman"/>
          <w:sz w:val="24"/>
          <w:szCs w:val="24"/>
        </w:rPr>
        <w:t>Н</w:t>
      </w:r>
      <w:r w:rsidRPr="007734FE">
        <w:rPr>
          <w:rFonts w:ascii="Times New Roman" w:hAnsi="Times New Roman" w:cs="Times New Roman"/>
          <w:sz w:val="24"/>
          <w:szCs w:val="24"/>
        </w:rPr>
        <w:t xml:space="preserve">а  первый  план  выдвигается  развивающая 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 научной  «Концепции  дошкольного  воспитания»  (авторы В. В.  Давыдов,  В. А.  Петровский  и  др.)  о  признании  </w:t>
      </w:r>
      <w:proofErr w:type="spellStart"/>
      <w:r w:rsidRPr="007734F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734FE">
        <w:rPr>
          <w:rFonts w:ascii="Times New Roman" w:hAnsi="Times New Roman" w:cs="Times New Roman"/>
          <w:sz w:val="24"/>
          <w:szCs w:val="24"/>
        </w:rPr>
        <w:t xml:space="preserve">  дошкольного периода детства.</w:t>
      </w:r>
    </w:p>
    <w:p w:rsidR="004E5E44" w:rsidRPr="007734FE" w:rsidRDefault="009E612A" w:rsidP="004E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Всё </w:t>
      </w:r>
      <w:r w:rsidR="004E5E44" w:rsidRPr="007734FE">
        <w:rPr>
          <w:rFonts w:ascii="Times New Roman" w:hAnsi="Times New Roman" w:cs="Times New Roman"/>
          <w:sz w:val="24"/>
          <w:szCs w:val="24"/>
        </w:rPr>
        <w:t>построен</w:t>
      </w:r>
      <w:r w:rsidRPr="007734FE">
        <w:rPr>
          <w:rFonts w:ascii="Times New Roman" w:hAnsi="Times New Roman" w:cs="Times New Roman"/>
          <w:sz w:val="24"/>
          <w:szCs w:val="24"/>
        </w:rPr>
        <w:t>о</w:t>
      </w:r>
      <w:r w:rsidR="004E5E44" w:rsidRPr="007734FE">
        <w:rPr>
          <w:rFonts w:ascii="Times New Roman" w:hAnsi="Times New Roman" w:cs="Times New Roman"/>
          <w:sz w:val="24"/>
          <w:szCs w:val="24"/>
        </w:rPr>
        <w:t xml:space="preserve"> на позициях гуманно-личностного отношения к  ребенку  и  направлена  на  его  всестороннее  развитие,  формирование духовных  и  общечеловеческих  ценностей,  а  также  способностей  и  интегративных  качеств.  В  Программе  отсутствуют  жесткая  регламентация знаний детей и предметный центризм в обучении. </w:t>
      </w:r>
    </w:p>
    <w:p w:rsidR="004E5E44" w:rsidRPr="007734FE" w:rsidRDefault="004E5E44" w:rsidP="004E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Содержание Программы опирается на  лучшие  традиции отечественного  дошкольного  образования,  его  фундаментальность:  комплексное решение задач по охране жизни и укреплению здоровья детей, всестороннее  воспитание,  амплификацию  (обогащение)  развития  на основе  организации  разнообразных  видов  детской  творческой  деятельности. 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7734F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7734F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E5E44" w:rsidRPr="007734FE" w:rsidRDefault="004E5E44" w:rsidP="004E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Программа основывается  на  важнейшем  дидактическом принципе — развивающем  обучении  и  на  научном  положении  Л. С.  Выготского о том, что правильно организованное обучение «ведет» за собой развитие.  Воспитание  и  психическое  развитие  не  могут  выступать  как два  обособленных,  независимых  друг  от  друга  процесса,  но  при 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4E5E44" w:rsidRPr="007734FE" w:rsidRDefault="004E5E44" w:rsidP="004E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В  Программе  комплексно  представлены  все  основные  содержательные линии воспитания и образования ребенка от </w:t>
      </w:r>
      <w:r w:rsidR="00031B7A" w:rsidRPr="007734FE">
        <w:rPr>
          <w:rFonts w:ascii="Times New Roman" w:hAnsi="Times New Roman" w:cs="Times New Roman"/>
          <w:sz w:val="24"/>
          <w:szCs w:val="24"/>
        </w:rPr>
        <w:t>6</w:t>
      </w:r>
      <w:r w:rsidRPr="007734FE">
        <w:rPr>
          <w:rFonts w:ascii="Times New Roman" w:hAnsi="Times New Roman" w:cs="Times New Roman"/>
          <w:sz w:val="24"/>
          <w:szCs w:val="24"/>
        </w:rPr>
        <w:t xml:space="preserve"> до </w:t>
      </w:r>
      <w:r w:rsidR="00031B7A" w:rsidRPr="007734FE">
        <w:rPr>
          <w:rFonts w:ascii="Times New Roman" w:hAnsi="Times New Roman" w:cs="Times New Roman"/>
          <w:sz w:val="24"/>
          <w:szCs w:val="24"/>
        </w:rPr>
        <w:t>7</w:t>
      </w:r>
      <w:r w:rsidRPr="007734FE">
        <w:rPr>
          <w:rFonts w:ascii="Times New Roman" w:hAnsi="Times New Roman" w:cs="Times New Roman"/>
          <w:sz w:val="24"/>
          <w:szCs w:val="24"/>
        </w:rPr>
        <w:t xml:space="preserve"> лет. Программа строится на принципе </w:t>
      </w:r>
      <w:proofErr w:type="spellStart"/>
      <w:r w:rsidRPr="007734F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734FE">
        <w:rPr>
          <w:rFonts w:ascii="Times New Roman" w:hAnsi="Times New Roman" w:cs="Times New Roman"/>
          <w:sz w:val="24"/>
          <w:szCs w:val="24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4E5E44" w:rsidRPr="007734FE" w:rsidRDefault="004E5E44" w:rsidP="004E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Главный  критерий  отбора  программного  материала — его 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Pr="007734FE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7734FE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7734FE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7734FE">
        <w:rPr>
          <w:rFonts w:ascii="Times New Roman" w:hAnsi="Times New Roman" w:cs="Times New Roman"/>
          <w:sz w:val="24"/>
          <w:szCs w:val="24"/>
        </w:rPr>
        <w:t>, Н. А. Ветлугина, Н. С. Карпинская).</w:t>
      </w:r>
    </w:p>
    <w:p w:rsidR="004E5E44" w:rsidRPr="007734FE" w:rsidRDefault="004E5E44" w:rsidP="004E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Программа: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 (содержание  Программы  соответствует  основным  положениям возрастной психологии и дошкольной педагогики);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 которых  формируются  такие  качества,  которые  являются ключевыми в развитии дошкольников;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 соответствии  с  возрастными  возможностями  и  особенностями  детей, спецификой и возможностями образовательных областей;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основывается  на  комплексно-тематическом  принципе  построения образовательного процесса; 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предусматривает  решение  программных  образовательных  задач 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допускает  варьирование  образовательного  процесса  в  зависимости от региональных особенностей; </w:t>
      </w:r>
    </w:p>
    <w:p w:rsidR="004E5E44" w:rsidRPr="007734FE" w:rsidRDefault="004E5E44" w:rsidP="00E477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</w:t>
      </w:r>
      <w:r w:rsidR="00E8421C" w:rsidRPr="007734FE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7734FE">
        <w:rPr>
          <w:rFonts w:ascii="Times New Roman" w:hAnsi="Times New Roman" w:cs="Times New Roman"/>
          <w:b/>
          <w:sz w:val="24"/>
          <w:szCs w:val="24"/>
        </w:rPr>
        <w:t xml:space="preserve"> года жизни.</w:t>
      </w:r>
    </w:p>
    <w:p w:rsidR="004E5E44" w:rsidRPr="007734FE" w:rsidRDefault="00A41BBA" w:rsidP="004E5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Подготовительная</w:t>
      </w:r>
      <w:r w:rsidR="004E5E44" w:rsidRPr="007734FE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</w:t>
      </w:r>
      <w:r w:rsidR="004E5E44" w:rsidRPr="007734FE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с 12-ти часовым (с </w:t>
      </w:r>
      <w:r w:rsidR="00166403" w:rsidRPr="007734FE">
        <w:rPr>
          <w:rFonts w:ascii="Times New Roman" w:eastAsia="Times New Roman" w:hAnsi="Times New Roman" w:cs="Times New Roman"/>
          <w:sz w:val="24"/>
          <w:szCs w:val="24"/>
        </w:rPr>
        <w:t>7.00</w:t>
      </w:r>
      <w:r w:rsidR="004E5E44" w:rsidRPr="007734F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66403" w:rsidRPr="007734FE">
        <w:rPr>
          <w:rFonts w:ascii="Times New Roman" w:eastAsia="Times New Roman" w:hAnsi="Times New Roman" w:cs="Times New Roman"/>
          <w:sz w:val="24"/>
          <w:szCs w:val="24"/>
        </w:rPr>
        <w:t>19.00</w:t>
      </w:r>
      <w:r w:rsidR="004E5E44" w:rsidRPr="007734FE">
        <w:rPr>
          <w:rFonts w:ascii="Times New Roman" w:eastAsia="Times New Roman" w:hAnsi="Times New Roman" w:cs="Times New Roman"/>
          <w:sz w:val="24"/>
          <w:szCs w:val="24"/>
        </w:rPr>
        <w:t>) пребыванием воспитанников.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Списочный состав: </w:t>
      </w:r>
      <w:r w:rsidR="00166403" w:rsidRPr="007734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5A7E" w:rsidRPr="007734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1BBA" w:rsidRPr="0077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воспитанников, из них: 1</w:t>
      </w:r>
      <w:r w:rsidR="00166403" w:rsidRPr="007734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мальчиков и </w:t>
      </w:r>
      <w:r w:rsidR="00A41BBA" w:rsidRPr="007734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девоч</w:t>
      </w:r>
      <w:r w:rsidR="00166403" w:rsidRPr="007734FE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E44" w:rsidRPr="007734FE" w:rsidRDefault="004E5E44" w:rsidP="005E7D3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Возрастные особенности психофизического развития детей.</w:t>
      </w:r>
    </w:p>
    <w:p w:rsidR="004E5E44" w:rsidRPr="007734FE" w:rsidRDefault="00A41BBA" w:rsidP="005E7D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Подготовительная </w:t>
      </w:r>
      <w:r w:rsidR="004E5E44" w:rsidRPr="007734FE">
        <w:rPr>
          <w:rFonts w:ascii="Times New Roman" w:hAnsi="Times New Roman" w:cs="Times New Roman"/>
          <w:b/>
          <w:sz w:val="24"/>
          <w:szCs w:val="24"/>
        </w:rPr>
        <w:t xml:space="preserve">группа (от </w:t>
      </w:r>
      <w:r w:rsidRPr="007734FE">
        <w:rPr>
          <w:rFonts w:ascii="Times New Roman" w:hAnsi="Times New Roman" w:cs="Times New Roman"/>
          <w:b/>
          <w:sz w:val="24"/>
          <w:szCs w:val="24"/>
        </w:rPr>
        <w:t>6</w:t>
      </w:r>
      <w:r w:rsidR="004E5E44" w:rsidRPr="007734F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7734FE">
        <w:rPr>
          <w:rFonts w:ascii="Times New Roman" w:hAnsi="Times New Roman" w:cs="Times New Roman"/>
          <w:b/>
          <w:sz w:val="24"/>
          <w:szCs w:val="24"/>
        </w:rPr>
        <w:t>7</w:t>
      </w:r>
      <w:r w:rsidR="004E5E44" w:rsidRPr="007734F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 xml:space="preserve">Дети </w:t>
      </w:r>
      <w:r w:rsidR="00A41BBA" w:rsidRPr="007734FE">
        <w:rPr>
          <w:rFonts w:ascii="Times New Roman" w:hAnsi="Times New Roman" w:cs="Times New Roman"/>
          <w:sz w:val="24"/>
          <w:szCs w:val="24"/>
        </w:rPr>
        <w:t xml:space="preserve">седьмого </w:t>
      </w:r>
      <w:r w:rsidRPr="007734FE">
        <w:rPr>
          <w:rFonts w:ascii="Times New Roman" w:hAnsi="Times New Roman" w:cs="Times New Roman"/>
          <w:sz w:val="24"/>
          <w:szCs w:val="24"/>
        </w:rPr>
        <w:t>года  жизни  уже  могут  распределять  роли  до  начала игры  и  строить  свое  поведение,  придерживаясь  роли.  Игровое  взаимодействие  сопровождается  речью,  соответствующей  и  по  содержанию,  и интонационно взятой роли. Речь, сопровождающая реальные отношения детей,  отличается  от  ролевой  речи.  Дети  начинают  осваивать  социальные  отношения  и  понимать  подчиненность  позиций  в  различных  видах деятельности  взрослых,  одни  роли  становятся  для  них  более  привлекательными,  чем  другие.  При  распределении  ролей  могут  возникать  конфликты,  связанные  с  субординацией  ролевого  поведения.  Наблюдается организация  игрового  пространства,  в  котором  выделяются 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Развивается  изобразительная  деятельность  детей.  Это  возраст  наиболее  активного  рисования.  В  течение  года  дети  способны  создать  до двух тысяч рисунков. Рисунки могут быть самыми разными по содержанию:  это  и  жизненные  впечатления  детей,  и  воображаемые  ситуации,  и иллюстрации к фильмам и книгам. Обычно рисунки представляют собой схематичные  изображения  различных  объектов,  но  могут  отличаться оригинальностью  композиционного  решения,  передавать  статичные  и динамичные  отношения.  Рисунки  приобретают  сюжетный  характер; достаточно  часто  встречаются  многократно  повторяющиеся  сюжеты  с небольшими или, напротив, существенными изменениями.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Конструирование  характеризуется  умением  анализировать  условия, в  которых  протекает  эта  деятельность.  Дети  используют  и  называют различные  детали  деревянного  конструктора.  Могут  заменить  детали постройки  в  зависимости  от  имеющегося  материала.  Овладевают  обобщенным способом обследования образца. Дети способны выделять основные части предполагаемой постройки. Конструктивная деятельность может  осуществляться  на  основе  схемы,  по  замыслу  и  по  условиям.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 способа  конструирования:  1)  от  природного  материала  к 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 строения  предметов;  систематизируются  представления  детей.  Они называют  не  только  основные  цвета  и  их  оттенки,  но  и 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Однако  дети  могут  испытывать  трудности  при  анализе 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В  старшем  дошкольном  возрасте  продолжает  развиваться 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 мыслительные  средства.  Среди  них  можно  выделить  схематизированные представления, которые возникают в процессе наглядного моделирования;  комплексные  представления,  отражающие  представления  детей  о  системе  признаков,  которыми  могут  обладать  объекты,  а также  представления,  отражающие  стадии  преобразования  различных объектов  и  явлений  (представления  о  цикличности  изменений):  представления о смене времен года, дня и ночи, об увеличении и уменьшении объектов в результате различных воздействий, представления о развитии и  т. д.  Кроме  того,  продолжают  совершенствоваться  обобщения,  что является основой словесно-логического мышления. В дошкольном возрасте  у  детей  еще  отсутствуют  представления  о  классах  объектов.  Дети группируют  объекты  по  признакам,  которые  могут  изменяться, 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Дети  старшего  дошкольного  возраста  способны  рассуждать  и  давать  адекватные причинные  объяснения,  если  анализируемые  отношения  не  выходят 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 могут  правильно  воспроизводить  шипящие,  свистящие  и  сонорные звуки.  Развиваются  фонематический  слух,  интонационная  выразительность  речи  при  чтении  стихов  в  сюжетно-ролевой  игре  и  в  повседневной жизни.</w:t>
      </w:r>
    </w:p>
    <w:p w:rsidR="004E5E44" w:rsidRPr="007734FE" w:rsidRDefault="004E5E44" w:rsidP="004E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Совершенствуется  грамматический  строй  речи.  Дети 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 этого  возраста  характеризуются  распределением  ролей в  игровой  деятельности;  структурированием  игрового  пространства; дальнейшим  развитием  изобразительной  деятельности,  отличающейся высокой  продуктивностью;  применением  в  конструировании  обобщенного  способа  обследования  образца;  усвоением  обобщенных  способов изображения предметов одинаковой формы.</w:t>
      </w:r>
    </w:p>
    <w:p w:rsidR="00551D2A" w:rsidRPr="007734FE" w:rsidRDefault="004E5E44" w:rsidP="0009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Восприятие  в  этом  возрасте  характеризуется  анализом  сложных форм  объектов;  развитие  мышления  сопровождается  освоением  мыслительных  средств  (схематизированные  представления,  комплексные представления,  представления  о  цикличности  изменений);  развиваются умение  обобщать,  причинное  мышление,  воображение,  произвольное внимание, речь, образ Я.</w:t>
      </w:r>
    </w:p>
    <w:p w:rsidR="00551D2A" w:rsidRPr="007734FE" w:rsidRDefault="00551D2A" w:rsidP="000910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ab/>
        <w:t xml:space="preserve">Рабочая программа </w:t>
      </w:r>
      <w:r w:rsidRPr="007734FE">
        <w:rPr>
          <w:rFonts w:ascii="Times New Roman" w:hAnsi="Times New Roman" w:cs="Times New Roman"/>
          <w:b/>
          <w:sz w:val="24"/>
          <w:szCs w:val="24"/>
        </w:rPr>
        <w:t>разработана на период</w:t>
      </w:r>
      <w:r w:rsidRPr="007734FE">
        <w:rPr>
          <w:rFonts w:ascii="Times New Roman" w:hAnsi="Times New Roman" w:cs="Times New Roman"/>
          <w:sz w:val="24"/>
          <w:szCs w:val="24"/>
        </w:rPr>
        <w:t xml:space="preserve"> 201</w:t>
      </w:r>
      <w:r w:rsidR="00A41BBA" w:rsidRPr="007734FE">
        <w:rPr>
          <w:rFonts w:ascii="Times New Roman" w:hAnsi="Times New Roman" w:cs="Times New Roman"/>
          <w:sz w:val="24"/>
          <w:szCs w:val="24"/>
        </w:rPr>
        <w:t>5</w:t>
      </w:r>
      <w:r w:rsidRPr="007734FE">
        <w:rPr>
          <w:rFonts w:ascii="Times New Roman" w:hAnsi="Times New Roman" w:cs="Times New Roman"/>
          <w:sz w:val="24"/>
          <w:szCs w:val="24"/>
        </w:rPr>
        <w:t>-201</w:t>
      </w:r>
      <w:r w:rsidR="00A41BBA" w:rsidRPr="007734FE">
        <w:rPr>
          <w:rFonts w:ascii="Times New Roman" w:hAnsi="Times New Roman" w:cs="Times New Roman"/>
          <w:sz w:val="24"/>
          <w:szCs w:val="24"/>
        </w:rPr>
        <w:t>6</w:t>
      </w:r>
      <w:r w:rsidRPr="007734FE">
        <w:rPr>
          <w:rFonts w:ascii="Times New Roman" w:hAnsi="Times New Roman" w:cs="Times New Roman"/>
          <w:sz w:val="24"/>
          <w:szCs w:val="24"/>
        </w:rPr>
        <w:t xml:space="preserve"> учебного года (с 01.09.201</w:t>
      </w:r>
      <w:r w:rsidR="00E8421C" w:rsidRPr="007734FE">
        <w:rPr>
          <w:rFonts w:ascii="Times New Roman" w:hAnsi="Times New Roman" w:cs="Times New Roman"/>
          <w:sz w:val="24"/>
          <w:szCs w:val="24"/>
        </w:rPr>
        <w:t>5</w:t>
      </w:r>
      <w:r w:rsidRPr="007734FE">
        <w:rPr>
          <w:rFonts w:ascii="Times New Roman" w:hAnsi="Times New Roman" w:cs="Times New Roman"/>
          <w:sz w:val="24"/>
          <w:szCs w:val="24"/>
        </w:rPr>
        <w:t xml:space="preserve"> по 30.06.201</w:t>
      </w:r>
      <w:r w:rsidR="00E8421C" w:rsidRPr="007734FE">
        <w:rPr>
          <w:rFonts w:ascii="Times New Roman" w:hAnsi="Times New Roman" w:cs="Times New Roman"/>
          <w:sz w:val="24"/>
          <w:szCs w:val="24"/>
        </w:rPr>
        <w:t>6</w:t>
      </w:r>
      <w:r w:rsidRPr="007734FE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51D2A" w:rsidRPr="007734FE" w:rsidRDefault="00551D2A" w:rsidP="003336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39A0" w:rsidRPr="00347D1C" w:rsidRDefault="00F50C38" w:rsidP="00347D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Краткая психолого-педагогическая характеристика особенностей психофизиологического развития детей группы № 9.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В группе 14 детей: 2 девочки и 12 мальчиков.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12 детей из полных семей, 2 ребенка из неполной семьи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Все дети нашей группы имеют вторую группу здоровья.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7D1C">
        <w:rPr>
          <w:rFonts w:ascii="Times New Roman" w:hAnsi="Times New Roman" w:cs="Times New Roman"/>
          <w:sz w:val="24"/>
          <w:szCs w:val="24"/>
        </w:rPr>
        <w:t xml:space="preserve">Речевое недоразвитие детей нашей группы выражено в разной степени. 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Из них: 6 детей имеют диагноз «Тяжелое нарушение речи. Общее недоразвитие речи, </w:t>
      </w:r>
      <w:r w:rsidRPr="00347D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уровень речевого развития» (далее - ТНР. ОНР </w:t>
      </w:r>
      <w:r w:rsidRPr="00347D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разв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8 детей с диагнозом «Тяжелое нарушение речи. Общее недоразвитие речи, </w:t>
      </w:r>
      <w:r w:rsidRPr="00347D1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уровень речевого развития» (ТНР. ОНР </w:t>
      </w:r>
      <w:r w:rsidRPr="00347D1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разв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4839A0" w:rsidRPr="00347D1C" w:rsidRDefault="004839A0" w:rsidP="004839A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Речевое развитие детей наше группы заметно отличается от</w:t>
      </w:r>
      <w:r w:rsidRPr="00347D1C">
        <w:rPr>
          <w:rFonts w:ascii="Times New Roman" w:hAnsi="Times New Roman" w:cs="Times New Roman"/>
          <w:sz w:val="24"/>
          <w:szCs w:val="24"/>
        </w:rPr>
        <w:t xml:space="preserve"> речевого развития нормально развивающихся сверстников.</w:t>
      </w:r>
    </w:p>
    <w:p w:rsidR="004839A0" w:rsidRPr="00347D1C" w:rsidRDefault="004839A0" w:rsidP="004839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7D1C">
        <w:rPr>
          <w:rFonts w:ascii="Times New Roman" w:hAnsi="Times New Roman" w:cs="Times New Roman"/>
          <w:sz w:val="24"/>
          <w:szCs w:val="24"/>
        </w:rPr>
        <w:t>У наших детей отмечаются трудности программирования содержания развернутых высказываний и их языкового оформления. Для их высказываний характерны: нарушение связности и последовательности изложения, смысловые пропуски, явно выраженная “немотивированная” ситуативность и фрагментарность, низкий уровень используемой фразовой речи. 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отстают в развитии словесно-логического мышления, без специального обучения с трудом смогут овладеть анализом и синтезом, сравнением и обобщением.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  <w:u w:val="single"/>
        </w:rPr>
        <w:t>Общее недоразвитие речи (далее - ОНР) III уровня речевого развития характеризуется</w:t>
      </w: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наличием развернутой фразовой речи с элементами лексико-грамматического и фонетико-фонематического недоразвития, представляет собой своеобразный вариант периода усвоения ребенком морфологической системы языка.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Свободное общение у детей с ОНР </w:t>
      </w:r>
      <w:r w:rsidRPr="00347D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уровня речевого развития крайне затруднено. Даже те звуки, которые дети умеют произносить правильно, в самостоятельной речи звучат недостаточно четко. Характерно недифференцированное произнесение звуков (свистящих, шипящих, аффрикат и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соноров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>), когда один звук заменяет одновременно два или несколько звуков данной фонетической группы.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Дети на данном этапе уже правильно употребляют простые грамматические формы, пользуются, всеми частями речи, пытаются строить сложносочиненные и сложноподчиненные предложения. Они обычно уже не затрудняются в назывании предметов, действий, признаков, качеств и состояний, хорошо знакомых им из жизненного опыта. Они могут свободно рассказать о своей семье, о себе и товарищах, событиях окружающей жизни, составить короткий рассказ.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Однако тщательное изучение состояния всех сторон речи позволяет выявить выраженную картину недоразвития каждого из компонентов языковой системы: лексики, грамматики, фонетики.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Наряду с правильными предложениями присутствуют и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аграмматичные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>, возникающие, как правило, из-за ошибок в согласовании и управлении. Эти ошибки не являются постоянными: одна и та же грамматическая форма или категория в разных ситуациях может использоваться и правильно, и неправильно.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Часто возникают ошибки и при построении сложноподчиненных предложений с союзами и союзными словами. При составлении предложений по картинке дети, нередко правильно называя действующее лицо и само действие, не включают в предложение названия предметов, которыми пользуется действующее лицо.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Несмотря на количественный рост словарного запаса, наблюдаются лексические ошибки: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- замена названия части предмета названием целого предмета (циферблат — «часы»);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- подмена названий профессий названиями действия (балерина — «тетя танцует» и т. п.);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- замена видовых понятий родовыми и наоборот (воробей — «птичка»; деревья — «ёлочки»);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взаимозамещение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признаков (высокий, широкий, длинный — «большой», короткий, низкий — «маленький»).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В свободных высказываниях дети мало пользуются прилагательными и наречиями, обозначающими признаки и состояние предметов, способы действий.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ОНР </w:t>
      </w:r>
      <w:r w:rsidRPr="00347D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</w:t>
      </w:r>
      <w:r w:rsidRPr="00347D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уровня речевого развития характеризуется</w:t>
      </w: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отдельными пробелами в развитии лексики и грамматического строя. На первый взгляд ошибки кажутся несущественными, однако их совокупность ставит ребенка в затруднительное положение при обучении письму и чтению. Учебный материал воспринимается слабо, степень его усвоения очень низкая, правила грамматики не усваиваются.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В речи детей с ОНР </w:t>
      </w:r>
      <w:r w:rsidRPr="00347D1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уровня речевого развития встречаются элизии, в основном заключаются в сокращении звуков, и редко – пропуски слогов. Также наблюдаются парафазии, перестановки звуков, редко слогов.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Вялая артикуляция и нечеткая дикция оставляют впечатление общей смазанной речи. Имеются недостатки фонематического слуха.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При обозначении действий и признаков предметов некоторые дети пользуются названиями приблизительного значения: овальный – круглый. Лексические ошибки проявляются в замене слов, близких по ситуации (кошка катает мяч – вместо «клубок»), в смешении признаков (высокий забор – длинный; дедушка старый – взрослый).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Имея запас слов, обозначающих разные профессии, дети плохо дифференцируют обозначения лиц мужского и женского рода.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Словообразование с помощью увеличительных суффиксов вызывает большую трудность. Стойкими остаются ошибки при употреблении уменьшительно-ласкательных существительных (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ременьчик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– ремешок и т.д.) и образование притяжательных прилагательных (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волкин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– волчий; </w:t>
      </w:r>
      <w:proofErr w:type="spellStart"/>
      <w:r w:rsidRPr="00347D1C">
        <w:rPr>
          <w:rFonts w:ascii="Times New Roman" w:eastAsia="Times New Roman" w:hAnsi="Times New Roman" w:cs="Times New Roman"/>
          <w:sz w:val="24"/>
          <w:szCs w:val="24"/>
        </w:rPr>
        <w:t>лисовый</w:t>
      </w:r>
      <w:proofErr w:type="spellEnd"/>
      <w:r w:rsidRPr="00347D1C">
        <w:rPr>
          <w:rFonts w:ascii="Times New Roman" w:eastAsia="Times New Roman" w:hAnsi="Times New Roman" w:cs="Times New Roman"/>
          <w:sz w:val="24"/>
          <w:szCs w:val="24"/>
        </w:rPr>
        <w:t xml:space="preserve"> – лисий).</w:t>
      </w:r>
    </w:p>
    <w:p w:rsidR="004839A0" w:rsidRPr="00347D1C" w:rsidRDefault="004839A0" w:rsidP="004839A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На этом этапе в речи детей отсутствуют ошибки в употреблении простых предлогов, незначительно проявляются затруднения в согласовании прилагательных с существительными. Но до сих пор затруднено использование сложных предлогов, в согласовании числительных с существительными.</w:t>
      </w:r>
    </w:p>
    <w:p w:rsidR="00787FC1" w:rsidRPr="00347D1C" w:rsidRDefault="004839A0" w:rsidP="00347D1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C">
        <w:rPr>
          <w:rFonts w:ascii="Times New Roman" w:eastAsia="Times New Roman" w:hAnsi="Times New Roman" w:cs="Times New Roman"/>
          <w:sz w:val="24"/>
          <w:szCs w:val="24"/>
        </w:rPr>
        <w:t>Связная речь весьма своеобразна. При составлении рассказа по заданной теме, картине, серии сюжетных картинок нарушена логическая последовательность, присутствуют пропуски главных событий, повтор отдельных эпизодов. Рассказывая о событиях из своей жизни они пользуются простыми малоинформативными предложениями. Сохраняются трудности при планировании своих высказываний и отборе соответствующих языковых средств.</w:t>
      </w:r>
    </w:p>
    <w:p w:rsidR="005F148D" w:rsidRPr="007734FE" w:rsidRDefault="00551D2A" w:rsidP="0089748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1145"/>
        <w:jc w:val="center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b/>
          <w:sz w:val="24"/>
          <w:szCs w:val="24"/>
        </w:rPr>
        <w:t>Целевые ориентиры</w:t>
      </w:r>
      <w:r w:rsidR="00BD1CB1" w:rsidRPr="007734FE">
        <w:rPr>
          <w:rFonts w:ascii="Times New Roman" w:hAnsi="Times New Roman"/>
          <w:b/>
          <w:sz w:val="24"/>
          <w:szCs w:val="24"/>
        </w:rPr>
        <w:t xml:space="preserve"> освоения воспитанниками образовательной программы</w:t>
      </w:r>
    </w:p>
    <w:p w:rsidR="00897481" w:rsidRPr="007734FE" w:rsidRDefault="00897481" w:rsidP="00897481">
      <w:pPr>
        <w:pStyle w:val="a3"/>
        <w:tabs>
          <w:tab w:val="left" w:pos="0"/>
        </w:tabs>
        <w:spacing w:after="0" w:line="240" w:lineRule="auto"/>
        <w:ind w:left="1145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5F148D" w:rsidRPr="007734FE" w:rsidRDefault="005F148D" w:rsidP="00333614">
      <w:pPr>
        <w:pStyle w:val="Style11"/>
        <w:widowControl/>
        <w:spacing w:line="240" w:lineRule="auto"/>
        <w:ind w:firstLine="0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7734FE">
        <w:rPr>
          <w:rStyle w:val="FontStyle267"/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897481" w:rsidRPr="007734FE" w:rsidRDefault="00897481" w:rsidP="00333614">
      <w:pPr>
        <w:pStyle w:val="Style11"/>
        <w:widowControl/>
        <w:spacing w:line="240" w:lineRule="auto"/>
        <w:ind w:firstLine="0"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B435BC" w:rsidRPr="007734FE" w:rsidRDefault="00B435BC" w:rsidP="00B435BC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Ребенок: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Имеет первичные представления о себе, семье, традиционных семейных ценностях, включая традиционные гендерные ориентации;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Проявляет патриотические чувства, ощущая гордость за свою страну, ее достижение, имеет представление о ее географическом разнообразии, многонациональности, важнейших исторических событиях;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Понимает, что все люди равны вне зависимости от их социального происхождения, этнической принадлежности, их физических и психических особенностей;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 xml:space="preserve">Проявляет </w:t>
      </w:r>
      <w:proofErr w:type="spellStart"/>
      <w:r w:rsidRPr="007734FE">
        <w:rPr>
          <w:color w:val="000000"/>
        </w:rPr>
        <w:t>эмпатию</w:t>
      </w:r>
      <w:proofErr w:type="spellEnd"/>
      <w:r w:rsidRPr="007734FE">
        <w:rPr>
          <w:color w:val="000000"/>
        </w:rPr>
        <w:t xml:space="preserve"> по отношению к другим людям, готовность прийти на помощь тем, кто в этом нуждается;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Умеет соблюдать правила безопасного поведения в играх, при переходе дороги, умеет быть осторожным при общении с животными, избегает контактов с незнакомыми людьми на улице;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Проявляет ответственность за начатое дело;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Проявляет умение слышать других и стремление быть понятым другими;</w:t>
      </w:r>
    </w:p>
    <w:p w:rsidR="00B435BC" w:rsidRPr="007734FE" w:rsidRDefault="00B435BC" w:rsidP="00E4775D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Проявляет инициативу и самостоятельность в разных видах деятельности: игре, общении, познавательно-исследовательской конструировании и т.д.</w:t>
      </w:r>
    </w:p>
    <w:p w:rsidR="005F148D" w:rsidRPr="007734FE" w:rsidRDefault="005F148D" w:rsidP="005F148D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72FE6" w:rsidRPr="007734FE" w:rsidRDefault="00333614" w:rsidP="00407DDB">
      <w:pPr>
        <w:pStyle w:val="a9"/>
        <w:spacing w:before="0" w:beforeAutospacing="0" w:after="0" w:afterAutospacing="0"/>
        <w:ind w:left="360"/>
        <w:jc w:val="center"/>
        <w:rPr>
          <w:color w:val="000000"/>
        </w:rPr>
      </w:pPr>
      <w:r w:rsidRPr="007734FE">
        <w:rPr>
          <w:b/>
        </w:rPr>
        <w:t>Образовательная область «Познавательное развитие»</w:t>
      </w:r>
    </w:p>
    <w:p w:rsidR="00D72FE6" w:rsidRPr="007734FE" w:rsidRDefault="00D72FE6" w:rsidP="00407DDB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b/>
        </w:rPr>
        <w:t xml:space="preserve"> </w:t>
      </w:r>
      <w:r w:rsidRPr="007734FE">
        <w:t>Ребёнок: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Обладает сформированными представлениями о форме, величине, пространственных отношениях, умеет отражать их в речи;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Использует в процессе продуктивной деятельности все виды словесной регуляции: словесный отчет, словесное сопровождение и словесное планирование деятельности;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 xml:space="preserve">Воссоздает целостный образ объекта из разрезных предметных и сюжетных картинок, сборно-разборных игрушек, </w:t>
      </w:r>
      <w:proofErr w:type="spellStart"/>
      <w:r w:rsidRPr="007734FE">
        <w:rPr>
          <w:color w:val="000000"/>
        </w:rPr>
        <w:t>пазлов</w:t>
      </w:r>
      <w:proofErr w:type="spellEnd"/>
      <w:r w:rsidRPr="007734FE">
        <w:rPr>
          <w:color w:val="000000"/>
        </w:rPr>
        <w:t>, кубиков;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Моделирует различные действия, направленные на воспроизведение формы, величины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Владеет элементарными математическими представлениями: количество в пределах 10, знает цифры,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Определяет пространственное расположение предметов относительно себя (впереди, сзади, рядом со мной, надо мной, подо мной),относительно других предметов;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Использует в речи математические термины, обозначающие величину. Форму, количество, называя все свойства, присущие объектам, а также свойства, не присущие объектам, с использованием частицы</w:t>
      </w:r>
      <w:r w:rsidRPr="007734FE">
        <w:rPr>
          <w:rStyle w:val="apple-converted-space"/>
          <w:color w:val="000000"/>
        </w:rPr>
        <w:t> </w:t>
      </w:r>
      <w:r w:rsidRPr="007734FE">
        <w:rPr>
          <w:i/>
          <w:iCs/>
          <w:color w:val="000000"/>
        </w:rPr>
        <w:t>не;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Устанавливает причинно-следственные связи между условиями жизни, 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Определяет времена года (весна, лето, осень, зима), части суток (утро, день, вечер, ночь);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Знает название своего города, его историю, выдающихся горожан;</w:t>
      </w:r>
    </w:p>
    <w:p w:rsidR="00407645" w:rsidRPr="007734FE" w:rsidRDefault="00407645" w:rsidP="00E4775D">
      <w:pPr>
        <w:pStyle w:val="a9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Имеет представление о символах Санкт-Петербурга: герб, флаг, гимн, названиях улиц, некоторых архитектурных особенностях, достопримечательностях.</w:t>
      </w:r>
    </w:p>
    <w:p w:rsidR="00353B40" w:rsidRPr="007734FE" w:rsidRDefault="00353B40" w:rsidP="00353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6" w:rsidRPr="007734FE" w:rsidRDefault="00333614" w:rsidP="00E06E2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Образовательная область  «Речевое развитие»</w:t>
      </w:r>
    </w:p>
    <w:p w:rsidR="00D72FE6" w:rsidRPr="007734FE" w:rsidRDefault="00D72FE6" w:rsidP="00E06E26">
      <w:pPr>
        <w:pStyle w:val="a9"/>
        <w:spacing w:before="0" w:beforeAutospacing="0" w:after="0" w:afterAutospacing="0"/>
        <w:rPr>
          <w:color w:val="000000"/>
        </w:rPr>
      </w:pPr>
      <w:r w:rsidRPr="007734FE">
        <w:t>Ребёнок: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Самостоятельно получает новую информацию (задает вопросы, экспериментирует);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Правильно произносит все звуки, замечет ошибки в звукопроизношении;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Грамотно использует все части речи, строит распространенные предложения;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Использует обобщающие слова, устанавливает и выражает в речи антонимические и синонимические отношения;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Объясняет значения знакомых многозначных слов;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Пересказывает литературные произведения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Выполняет речевые действия в соответствии с планом повествования, составляет рассказы по сюжетным картинкам и серии сюжетных картинок, используя графические схемы, наглядные опоры;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4709F5" w:rsidRPr="007734FE" w:rsidRDefault="004709F5" w:rsidP="00E4775D">
      <w:pPr>
        <w:pStyle w:val="a9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Обладает языковыми операциями, обеспечивающими овладение грамотой.</w:t>
      </w:r>
    </w:p>
    <w:p w:rsidR="00333614" w:rsidRPr="007734FE" w:rsidRDefault="00333614" w:rsidP="00333614">
      <w:pPr>
        <w:pStyle w:val="a5"/>
        <w:spacing w:line="360" w:lineRule="auto"/>
        <w:ind w:left="0"/>
        <w:outlineLvl w:val="0"/>
        <w:rPr>
          <w:b/>
          <w:sz w:val="24"/>
        </w:rPr>
      </w:pPr>
    </w:p>
    <w:p w:rsidR="00E06E26" w:rsidRPr="007734FE" w:rsidRDefault="00333614" w:rsidP="00E06E26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7734FE">
        <w:rPr>
          <w:b/>
        </w:rPr>
        <w:t>Образовательная область  «Художественно-эстетическое развитие»</w:t>
      </w:r>
      <w:r w:rsidR="004709F5" w:rsidRPr="007734FE">
        <w:rPr>
          <w:color w:val="000000"/>
        </w:rPr>
        <w:t xml:space="preserve"> </w:t>
      </w:r>
      <w:r w:rsidR="004709F5" w:rsidRPr="007734FE">
        <w:rPr>
          <w:color w:val="000000"/>
        </w:rPr>
        <w:br/>
      </w:r>
    </w:p>
    <w:p w:rsidR="004709F5" w:rsidRPr="007734FE" w:rsidRDefault="004709F5" w:rsidP="00E06E26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Ребенок: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Стремиться к использованию различных средств и материалов в процессе изобразительной деятельности;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Владеет разными способами вырезания (из бумаги, сложенной гармошкой, сложенной вдвое, силуэтное и т.д.);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Знает основные цвета и их оттенки, смешивает и получает оттеночные цвета красок;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Понимает дос</w:t>
      </w:r>
      <w:r w:rsidR="00353B40" w:rsidRPr="007734FE">
        <w:rPr>
          <w:color w:val="000000"/>
        </w:rPr>
        <w:t>тупные произведения искусства (</w:t>
      </w:r>
      <w:r w:rsidRPr="007734FE">
        <w:rPr>
          <w:color w:val="000000"/>
        </w:rPr>
        <w:t>картины, иллюстрации к сказкам и р</w:t>
      </w:r>
      <w:r w:rsidR="00353B40" w:rsidRPr="007734FE">
        <w:rPr>
          <w:color w:val="000000"/>
        </w:rPr>
        <w:t>ассказам, народные игрушки: сем</w:t>
      </w:r>
      <w:r w:rsidRPr="007734FE">
        <w:rPr>
          <w:color w:val="000000"/>
        </w:rPr>
        <w:t xml:space="preserve">еновская матрешка, дымковская и </w:t>
      </w:r>
      <w:proofErr w:type="spellStart"/>
      <w:r w:rsidRPr="007734FE">
        <w:rPr>
          <w:color w:val="000000"/>
        </w:rPr>
        <w:t>богородская</w:t>
      </w:r>
      <w:proofErr w:type="spellEnd"/>
      <w:r w:rsidRPr="007734FE">
        <w:rPr>
          <w:color w:val="000000"/>
        </w:rPr>
        <w:t>);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Умеет определять замысел изображения, словесно его сформулировать, следовать ему в процессе работы и реализовывать его до конца, объяснять;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Имеет элементарные представления о видах искусства;</w:t>
      </w:r>
    </w:p>
    <w:p w:rsidR="004709F5" w:rsidRPr="007734FE" w:rsidRDefault="004709F5" w:rsidP="00E4775D">
      <w:pPr>
        <w:pStyle w:val="a9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Воспринимает музыку, художественную литературу, фольклор;</w:t>
      </w:r>
      <w:r w:rsidRPr="007734FE">
        <w:rPr>
          <w:color w:val="000000"/>
        </w:rPr>
        <w:br/>
        <w:t>сопереживает персонажам художественных произведений;</w:t>
      </w:r>
    </w:p>
    <w:p w:rsidR="004709F5" w:rsidRPr="007734FE" w:rsidRDefault="004709F5" w:rsidP="00E4775D">
      <w:pPr>
        <w:pStyle w:val="a9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Владеет разными видами конструирования (из бумаги, природного материала, деталей конструктора;</w:t>
      </w:r>
    </w:p>
    <w:p w:rsidR="004709F5" w:rsidRPr="007734FE" w:rsidRDefault="004709F5" w:rsidP="00E4775D">
      <w:pPr>
        <w:pStyle w:val="a9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Создает предметные и сюжетные композиции из строительного материала по образцу, схеме, теме, условиям, замыслу (8-10 деталей).</w:t>
      </w:r>
    </w:p>
    <w:p w:rsidR="00333614" w:rsidRPr="007734FE" w:rsidRDefault="00333614" w:rsidP="00333614">
      <w:pPr>
        <w:pStyle w:val="a5"/>
        <w:spacing w:line="360" w:lineRule="auto"/>
        <w:ind w:left="0"/>
        <w:outlineLvl w:val="0"/>
        <w:rPr>
          <w:b/>
          <w:sz w:val="24"/>
        </w:rPr>
      </w:pPr>
    </w:p>
    <w:p w:rsidR="004709F5" w:rsidRPr="007734FE" w:rsidRDefault="00333614" w:rsidP="004709F5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7734FE">
        <w:rPr>
          <w:b/>
        </w:rPr>
        <w:t>Образовательная область  «Физическое развитие»</w:t>
      </w:r>
      <w:r w:rsidR="004709F5" w:rsidRPr="007734FE">
        <w:rPr>
          <w:b/>
          <w:bCs/>
          <w:i/>
          <w:iCs/>
          <w:color w:val="000000"/>
        </w:rPr>
        <w:t xml:space="preserve"> </w:t>
      </w:r>
      <w:r w:rsidR="004709F5" w:rsidRPr="007734FE">
        <w:rPr>
          <w:b/>
          <w:bCs/>
          <w:i/>
          <w:iCs/>
          <w:color w:val="000000"/>
        </w:rPr>
        <w:br/>
      </w:r>
    </w:p>
    <w:p w:rsidR="004709F5" w:rsidRPr="007734FE" w:rsidRDefault="004709F5" w:rsidP="004709F5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Ребенок:</w:t>
      </w:r>
    </w:p>
    <w:p w:rsidR="004709F5" w:rsidRPr="007734FE" w:rsidRDefault="004709F5" w:rsidP="00E4775D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Развита крупная и мелкая моторика, он подвижен, вынослив, владеет основными движениями, может контролировать свои движения и управлять ими;</w:t>
      </w:r>
    </w:p>
    <w:p w:rsidR="004709F5" w:rsidRPr="007734FE" w:rsidRDefault="004709F5" w:rsidP="00E4775D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Осуществляет элементарное двигательное и словесное планирование действий в ходе спортивных упражнений;</w:t>
      </w:r>
    </w:p>
    <w:p w:rsidR="004709F5" w:rsidRPr="007734FE" w:rsidRDefault="004709F5" w:rsidP="00E4775D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Знает и подчиняется правилам подвижных игр, эстафет, игр с элементами спорта;</w:t>
      </w:r>
    </w:p>
    <w:p w:rsidR="004709F5" w:rsidRPr="007734FE" w:rsidRDefault="004709F5" w:rsidP="00E4775D">
      <w:pPr>
        <w:pStyle w:val="a9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Знает элементарные нормы и правила здорового образа жизни. Воспринимает здоровый образ жизни как ценность.</w:t>
      </w:r>
    </w:p>
    <w:p w:rsidR="004709F5" w:rsidRPr="007734FE" w:rsidRDefault="004709F5" w:rsidP="004709F5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333614" w:rsidRPr="007734FE" w:rsidRDefault="00D72FE6" w:rsidP="002A36FF">
      <w:pPr>
        <w:pStyle w:val="a5"/>
        <w:spacing w:line="360" w:lineRule="auto"/>
        <w:ind w:left="0"/>
        <w:jc w:val="center"/>
        <w:outlineLvl w:val="0"/>
        <w:rPr>
          <w:b/>
          <w:sz w:val="24"/>
        </w:rPr>
      </w:pPr>
      <w:r w:rsidRPr="007734FE">
        <w:rPr>
          <w:b/>
          <w:sz w:val="24"/>
        </w:rPr>
        <w:t>Коррекционно-развивающая работа</w:t>
      </w:r>
    </w:p>
    <w:p w:rsidR="001865D2" w:rsidRPr="007734FE" w:rsidRDefault="002A36FF" w:rsidP="002A36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4FE">
        <w:rPr>
          <w:rFonts w:ascii="Times New Roman" w:hAnsi="Times New Roman" w:cs="Times New Roman"/>
          <w:sz w:val="24"/>
          <w:szCs w:val="24"/>
        </w:rPr>
        <w:t xml:space="preserve">    </w:t>
      </w:r>
      <w:r w:rsidR="001865D2" w:rsidRPr="007734FE">
        <w:rPr>
          <w:rFonts w:ascii="Times New Roman" w:hAnsi="Times New Roman" w:cs="Times New Roman"/>
          <w:sz w:val="24"/>
          <w:szCs w:val="24"/>
        </w:rPr>
        <w:t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Воспитатели, музыкальный руководитель, инструктор по физическому воспитанию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352BBF" w:rsidRPr="007734FE" w:rsidRDefault="00352BBF" w:rsidP="00352BB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1332" w:rsidRPr="00352BBF" w:rsidRDefault="00241332" w:rsidP="00352BBF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D1CB1" w:rsidRPr="007734FE" w:rsidRDefault="00333614" w:rsidP="00176043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</w:t>
      </w:r>
    </w:p>
    <w:tbl>
      <w:tblPr>
        <w:tblStyle w:val="aa"/>
        <w:tblW w:w="0" w:type="auto"/>
        <w:tblInd w:w="-743" w:type="dxa"/>
        <w:tblLook w:val="04A0"/>
      </w:tblPr>
      <w:tblGrid>
        <w:gridCol w:w="2694"/>
        <w:gridCol w:w="3118"/>
        <w:gridCol w:w="2225"/>
        <w:gridCol w:w="2276"/>
      </w:tblGrid>
      <w:tr w:rsidR="00353B40" w:rsidRPr="007734FE" w:rsidTr="00F720B0">
        <w:tc>
          <w:tcPr>
            <w:tcW w:w="2694" w:type="dxa"/>
          </w:tcPr>
          <w:p w:rsidR="00353B40" w:rsidRPr="007734FE" w:rsidRDefault="00353B40" w:rsidP="00241332">
            <w:pPr>
              <w:tabs>
                <w:tab w:val="left" w:pos="0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педагогической диагностики</w:t>
            </w:r>
          </w:p>
        </w:tc>
        <w:tc>
          <w:tcPr>
            <w:tcW w:w="3119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2225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76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и сроки</w:t>
            </w:r>
          </w:p>
        </w:tc>
      </w:tr>
      <w:tr w:rsidR="00353B40" w:rsidRPr="007734FE" w:rsidTr="00F720B0">
        <w:tc>
          <w:tcPr>
            <w:tcW w:w="2694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Наблюдение, анализ,</w:t>
            </w:r>
          </w:p>
          <w:p w:rsidR="00353B40" w:rsidRPr="007734FE" w:rsidRDefault="00353B40" w:rsidP="00F720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353B40" w:rsidRPr="007734FE" w:rsidRDefault="00353B40" w:rsidP="00F720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беседы, игры, игровые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игровые ситуации, схема, образец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Сентябрь 2 недели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Май 2 недели</w:t>
            </w:r>
          </w:p>
        </w:tc>
      </w:tr>
      <w:tr w:rsidR="00353B40" w:rsidRPr="007734FE" w:rsidTr="00F720B0">
        <w:tc>
          <w:tcPr>
            <w:tcW w:w="2694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Наблюдение, анализ,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игры, игровые упражнения, игровые ситуации, схема,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282B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79282B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Сентябрь 2 недели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Май 2 недели</w:t>
            </w:r>
          </w:p>
        </w:tc>
      </w:tr>
      <w:tr w:rsidR="00353B40" w:rsidRPr="007734FE" w:rsidTr="00F720B0">
        <w:tc>
          <w:tcPr>
            <w:tcW w:w="2694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Наблюдение, анализ,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беседы, игры, игровые упражнения,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игровые ситуации, схема, образец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282B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79282B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Сентябрь 2 недели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Май 2 недели</w:t>
            </w:r>
          </w:p>
        </w:tc>
      </w:tr>
      <w:tr w:rsidR="00353B40" w:rsidRPr="007734FE" w:rsidTr="00F720B0">
        <w:tc>
          <w:tcPr>
            <w:tcW w:w="2694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«Художественно-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анализ,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беседы, игры, игровые упражнения, игровые ситуации .схема, образец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282B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79282B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Сентябрь 2 недели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 недели</w:t>
            </w:r>
          </w:p>
        </w:tc>
      </w:tr>
      <w:tr w:rsidR="00353B40" w:rsidRPr="007734FE" w:rsidTr="00F720B0">
        <w:tc>
          <w:tcPr>
            <w:tcW w:w="2694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Наблюдение, анализ,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игровые упражнения, игровые ситуации ,схема, образец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282B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82B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79282B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Сентябрь 2 недели</w:t>
            </w:r>
          </w:p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Май 2 недели</w:t>
            </w:r>
          </w:p>
        </w:tc>
      </w:tr>
      <w:tr w:rsidR="00353B40" w:rsidRPr="007734FE" w:rsidTr="00F720B0">
        <w:tc>
          <w:tcPr>
            <w:tcW w:w="2694" w:type="dxa"/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работа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По специальной диагностике учителя - логопеда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353B40" w:rsidRPr="007734FE" w:rsidRDefault="00353B40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353B40" w:rsidRPr="007734FE" w:rsidRDefault="0079282B" w:rsidP="00F720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Сентябрь 2 недели М</w:t>
            </w:r>
            <w:r w:rsidR="00353B40" w:rsidRPr="007734FE">
              <w:rPr>
                <w:rFonts w:ascii="Times New Roman" w:hAnsi="Times New Roman" w:cs="Times New Roman"/>
                <w:sz w:val="24"/>
                <w:szCs w:val="24"/>
              </w:rPr>
              <w:t>ай 2 недели</w:t>
            </w:r>
          </w:p>
        </w:tc>
      </w:tr>
    </w:tbl>
    <w:p w:rsidR="00353B40" w:rsidRPr="007734FE" w:rsidRDefault="00353B40" w:rsidP="00353B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40" w:rsidRPr="007734FE" w:rsidRDefault="00353B40" w:rsidP="00353B40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48D" w:rsidRPr="007734FE" w:rsidRDefault="00353B40" w:rsidP="00353B40">
      <w:pPr>
        <w:tabs>
          <w:tab w:val="left" w:pos="0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BD1CB1" w:rsidRPr="007734F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B54022" w:rsidRPr="007734FE" w:rsidRDefault="00B54022" w:rsidP="00B54022">
      <w:pPr>
        <w:pStyle w:val="a9"/>
        <w:spacing w:before="0" w:beforeAutospacing="0" w:after="0" w:afterAutospacing="0"/>
      </w:pPr>
      <w:r w:rsidRPr="007734FE">
        <w:rPr>
          <w:b/>
        </w:rPr>
        <w:t>2.1.</w:t>
      </w:r>
      <w:r w:rsidRPr="007734FE">
        <w:t xml:space="preserve">  </w:t>
      </w:r>
      <w:r w:rsidRPr="007734FE">
        <w:rPr>
          <w:b/>
        </w:rPr>
        <w:t>Содержание образовательной работы.</w:t>
      </w:r>
    </w:p>
    <w:p w:rsidR="00B54022" w:rsidRPr="007734FE" w:rsidRDefault="00B54022" w:rsidP="00B54022">
      <w:pPr>
        <w:pStyle w:val="a9"/>
        <w:spacing w:before="0" w:beforeAutospacing="0" w:after="0" w:afterAutospacing="0"/>
      </w:pPr>
      <w:r w:rsidRPr="007734FE">
        <w:t xml:space="preserve">Содержание Программы обеспечивает полноценное развитие личности, мотивации и способностей  детей в различных видах деятельности, предоставленными в пяти образовательных областях: </w:t>
      </w:r>
    </w:p>
    <w:p w:rsidR="00B54022" w:rsidRPr="007734FE" w:rsidRDefault="00B54022" w:rsidP="00B54022">
      <w:pPr>
        <w:pStyle w:val="a9"/>
        <w:spacing w:before="0" w:beforeAutospacing="0" w:after="0" w:afterAutospacing="0"/>
      </w:pPr>
      <w:r w:rsidRPr="007734FE">
        <w:t xml:space="preserve">социально - коммуникативное развитие, познавательное развитие, речевое развитие, художественно - эстетическое развитие, физическое развитие,       </w:t>
      </w:r>
    </w:p>
    <w:p w:rsidR="00B54022" w:rsidRPr="007734FE" w:rsidRDefault="00B54022" w:rsidP="00B54022">
      <w:pPr>
        <w:pStyle w:val="a9"/>
        <w:spacing w:before="0" w:beforeAutospacing="0" w:after="0" w:afterAutospacing="0"/>
      </w:pPr>
      <w:r w:rsidRPr="007734FE">
        <w:t xml:space="preserve"> </w:t>
      </w:r>
      <w:proofErr w:type="spellStart"/>
      <w:r w:rsidRPr="007734FE">
        <w:t>коррекционно</w:t>
      </w:r>
      <w:proofErr w:type="spellEnd"/>
      <w:r w:rsidRPr="007734FE">
        <w:t xml:space="preserve"> - развивающая работа.</w:t>
      </w:r>
    </w:p>
    <w:p w:rsidR="000F76BD" w:rsidRPr="007734FE" w:rsidRDefault="000F76BD" w:rsidP="00B54022">
      <w:pPr>
        <w:pStyle w:val="a9"/>
        <w:spacing w:before="0" w:beforeAutospacing="0" w:after="0" w:afterAutospacing="0"/>
      </w:pPr>
    </w:p>
    <w:p w:rsidR="000F76BD" w:rsidRPr="007734FE" w:rsidRDefault="000F76BD" w:rsidP="00B54022">
      <w:pPr>
        <w:pStyle w:val="a9"/>
        <w:spacing w:before="0" w:beforeAutospacing="0" w:after="0" w:afterAutospacing="0"/>
      </w:pPr>
    </w:p>
    <w:tbl>
      <w:tblPr>
        <w:tblStyle w:val="aa"/>
        <w:tblW w:w="0" w:type="auto"/>
        <w:tblLook w:val="04A0"/>
      </w:tblPr>
      <w:tblGrid>
        <w:gridCol w:w="3651"/>
        <w:gridCol w:w="2810"/>
        <w:gridCol w:w="3109"/>
      </w:tblGrid>
      <w:tr w:rsidR="000F76BD" w:rsidRPr="007734FE" w:rsidTr="00BC343A">
        <w:tc>
          <w:tcPr>
            <w:tcW w:w="3652" w:type="dxa"/>
          </w:tcPr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10" w:type="dxa"/>
          </w:tcPr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программы</w:t>
            </w:r>
          </w:p>
        </w:tc>
        <w:tc>
          <w:tcPr>
            <w:tcW w:w="3109" w:type="dxa"/>
          </w:tcPr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программы, УМК (</w:t>
            </w:r>
            <w:proofErr w:type="spellStart"/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методические материалы)</w:t>
            </w:r>
          </w:p>
        </w:tc>
      </w:tr>
      <w:tr w:rsidR="000F76BD" w:rsidRPr="007734FE" w:rsidTr="00BC343A">
        <w:tc>
          <w:tcPr>
            <w:tcW w:w="3652" w:type="dxa"/>
          </w:tcPr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0F76BD" w:rsidRPr="007734FE" w:rsidRDefault="000F76BD" w:rsidP="00BC343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A7E" w:rsidRPr="007734FE" w:rsidRDefault="000F76BD" w:rsidP="00EF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развитие направлено на усвоение норм и ценностей, принятых в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обществе, включая моральные и нравственные ценности; 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выполнению правил безопасности. </w:t>
            </w: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  предполагает  развитие  интересов  детей, любознательности  и  познавательной  мотивации;  формиро</w:t>
            </w:r>
            <w:r w:rsidR="00755530">
              <w:rPr>
                <w:rFonts w:ascii="Times New Roman" w:hAnsi="Times New Roman" w:cs="Times New Roman"/>
                <w:sz w:val="24"/>
                <w:szCs w:val="24"/>
              </w:rPr>
              <w:t>вание  познавательных  действий.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 элементарных   математических   представлений,   первичных представлений  об  основных  свойствах  и  отношениях  объектов  окружающего 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мира:  форме,  цвете,  размере,  количестве,  числе,  части  и  целом,  пространстве и времени.</w:t>
            </w:r>
          </w:p>
          <w:p w:rsidR="000F76BD" w:rsidRPr="007734FE" w:rsidRDefault="000F76BD" w:rsidP="00BC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правильной  диалогической  и  монологической  речи;  развитие  речевого творчества; развитие звуковой и интонационной культуры речи, фонематического  слуха;  знакомство  с  книжной  культурой,  детской  литературой,  понимание на слух текстов различных жанров детской литературы; формирование 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 аналитико-синтетической  активности  как  предпосылки обучения грамоте».</w:t>
            </w:r>
            <w:proofErr w:type="gramEnd"/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-эстетическое  развитие  предполагает 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предпосылок ценностно-смыслового  восприятия  и  понимания  произведений искусства  (словесного,  музыкального, 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изобрази-тельного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),  мира  природы; становление  эстетического  отношения  к 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окружаю-щему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 миру;  формирование  элементарных 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представ-лений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 о 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видах  искусства;  восприятие  музыки, художественной 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литера-туры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,  фольклора;  стимулирование 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сопережи-вания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персонажам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худо-жественных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произведений; реализацию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детей (изобразительной,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конст-руктивно-модельной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, музыкальной и др.)».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Изобразительная  деятельность.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интереса  к  различным видам изобразительной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;  совершенствование  умений  в  рисовании, лепке, аппликации, художественном труде. Воспитание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отзывчивости при восприятии произведений изобразительного искусства. Воспитание  желания  и  умения  взаимодействовать  со  сверстниками при создании коллективных работ.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F76BD" w:rsidRPr="007734FE" w:rsidRDefault="000F76BD" w:rsidP="007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включает приобретение опыта в следующих видах деятельности детей: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двигательной, в том числе связанной с выполнением  упражнений,  направленных  на  развитие  таких  физических  качеств,  как координация  и  гибкость;  способствующих  правильному  формированию опорно-двигательной  системы  организма,  развитию  равновесия,  координации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крупной и мелкой моторики обеих рук, а также с правильным,  не  нанося</w:t>
            </w:r>
            <w:r w:rsidR="00755530">
              <w:rPr>
                <w:rFonts w:ascii="Times New Roman" w:hAnsi="Times New Roman" w:cs="Times New Roman"/>
                <w:sz w:val="24"/>
                <w:szCs w:val="24"/>
              </w:rPr>
              <w:t>щим  ущерба  организму.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10" w:type="dxa"/>
          </w:tcPr>
          <w:p w:rsidR="000F76BD" w:rsidRPr="007734FE" w:rsidRDefault="001D061B" w:rsidP="001D06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F76BD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даптированная 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Государственного бюджетного дошкольного образовательного учреждения детский сад №10 компенсирующего вида Выборгского района Санкт-Петербурга.</w:t>
            </w:r>
            <w:r w:rsidR="0075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0F76BD" w:rsidRPr="007734FE" w:rsidRDefault="000F76BD" w:rsidP="00BC34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7734FE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7734FE">
              <w:rPr>
                <w:rFonts w:ascii="Times New Roman" w:hAnsi="Times New Roman"/>
                <w:sz w:val="24"/>
                <w:szCs w:val="24"/>
              </w:rPr>
              <w:t>. Издательство «Просвещение», 2007.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малышей от 3 до 7 лет. Г.Т.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 Издательство «Паритет», 2008.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в детском саду. Для занятий с детьми 3-7 лет. Л.В.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 Издательство «Мозаика-синтез», 2014.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Социально-нравственное воспитание дошкольников. Для занятий с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3-7 лет. Р.С. Буре. Издательство «Мозаика-синтез», 2014.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Формирование основ безопасности у дошкольников. Для занятий с детьми 2-7 лет. К.Ю. Белая. Издательство «Мозаика-синтез», 2014.</w:t>
            </w:r>
          </w:p>
          <w:p w:rsidR="000F76BD" w:rsidRPr="007734FE" w:rsidRDefault="000F76BD" w:rsidP="00BC343A">
            <w:pPr>
              <w:pStyle w:val="4"/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Система работы по ознакомлению старших дошкольников с историей и </w:t>
            </w: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культурой Санкт-Петербурга. Е.Ю. Толкачева. Издательство «Детство-Пресс», 2012.</w:t>
            </w:r>
          </w:p>
          <w:p w:rsidR="000F76BD" w:rsidRPr="007734FE" w:rsidRDefault="000F76BD" w:rsidP="00BC343A">
            <w:pPr>
              <w:pStyle w:val="4"/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Социально-нравственное воспитание дошкольников в формировании представлений об этикете. С.В.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Конкевич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. Издательство «Детство-Пресс», 2013.</w:t>
            </w:r>
          </w:p>
          <w:p w:rsidR="000F76BD" w:rsidRPr="007734FE" w:rsidRDefault="000F76BD" w:rsidP="00BC343A">
            <w:pPr>
              <w:pStyle w:val="4"/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Знакомство детей с русским народным творчеством. Л.С. Куприна. Издательство «Детство-Пресс», 2010.</w:t>
            </w:r>
          </w:p>
          <w:p w:rsidR="000F76BD" w:rsidRPr="007734FE" w:rsidRDefault="000F76BD" w:rsidP="00BC343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76BD" w:rsidRPr="007734FE" w:rsidRDefault="000F76BD" w:rsidP="00BC343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76BD" w:rsidRPr="007734FE" w:rsidRDefault="000F76BD" w:rsidP="00BC343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Ознакомление с предметным и социальным окружением. Старшая группа. Для занятий с детьми 5-6 лет. 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. Издательство «Мозаика-синтез», 2014.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Сборник дидактических игр по ознакомлению с окружающим миром. Для занятий с детьми 4-7 лет.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Л.Ю. Павлова. Издательство «Мозаика-синтез», 2014.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познавательных способностей </w:t>
            </w: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дошкольников. Для занятий с детьми 4-7 лет.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 Е.Е. Крашенинников, О.Л. Холодова. Издательство «Мозаика-синтез», 2014.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творческого мышления. Работаем по сказке. О.А.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Шиян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. Издательство «Мозаика-синтез», 2013.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Конструирование из </w:t>
            </w: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строительного материала. Старшая группа. Л.В.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Куцакова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. Издательство «Мозаика-синтез», 2014.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Познавательно-исследовательская деятельность дошкольников. Для занятий с детьми 4-7 лет. Н.Е.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Веракса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О.Р.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Галимов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. Издательство «Мозаика-синтез», 2014.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Формирование элементарных математических представлений. Старшая группа.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И.А.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Помораева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В.А.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Позина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. Издательство «Мозаика-синтез», 2013.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Развивающие занятия с детьми 5-6 лет.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Л.А. Парамонова,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Н.Е. Васюкова,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А.Г. 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Арушанова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. Издательство «</w:t>
            </w:r>
            <w:proofErr w:type="spellStart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ОлмаМедиаГрупп</w:t>
            </w:r>
            <w:proofErr w:type="spellEnd"/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». 2014.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Прогулки в детском саду. Старшая и подготовительная к школе группы.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Т.Л. Долгова,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И.В. Кравченко. Издательство «Сфера», 2014.</w:t>
            </w:r>
          </w:p>
          <w:p w:rsidR="000F76BD" w:rsidRPr="007734FE" w:rsidRDefault="000F76BD" w:rsidP="00BC343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76BD" w:rsidRPr="007734FE" w:rsidRDefault="000F76BD" w:rsidP="00BC343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Ознакомление дошкольников с литературой и развитие речи. О.С. Ушакова. Издательство </w:t>
            </w: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«Сфера», 2014.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Программная разработка образовательных областей  "Чтение художественной литературы", «Коммуникация» в старшей группе детского сада.  </w:t>
            </w:r>
          </w:p>
          <w:p w:rsidR="000F76BD" w:rsidRPr="007734FE" w:rsidRDefault="000F76BD" w:rsidP="00BC34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4FE">
              <w:rPr>
                <w:rFonts w:ascii="Times New Roman" w:hAnsi="Times New Roman"/>
                <w:b w:val="0"/>
                <w:sz w:val="24"/>
                <w:szCs w:val="24"/>
              </w:rPr>
              <w:t>Н. Карпухина. Издательство «Учитель», 2012.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мнемотехники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обучении рассказыванию детей дошкольного возраста. Т. Полянская, Издательство «Детство-пресс», 2010.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Обучение творческому рассказыванию детей 5-7 лет. Л.М. Граб. Издательство «Учитель», 2013.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Материал к занятиям по развитию </w:t>
            </w:r>
            <w:r w:rsidRPr="007734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речи. Одежда. Посуда. Продукты питания</w:t>
            </w:r>
            <w:r w:rsidRPr="007734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. Т.И. </w:t>
            </w:r>
            <w:proofErr w:type="spellStart"/>
            <w:r w:rsidRPr="007734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Подрезова</w:t>
            </w:r>
            <w:proofErr w:type="spellEnd"/>
            <w:r w:rsidRPr="007734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Издательство «Айрис-пресс», 2011.</w:t>
            </w:r>
          </w:p>
          <w:p w:rsidR="000F76BD" w:rsidRPr="007734FE" w:rsidRDefault="000F76BD" w:rsidP="00BC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Материал к занятиям по развитию речи. Дикие животные и птицы.</w:t>
            </w:r>
            <w:r w:rsidRPr="0077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4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Т.И. </w:t>
            </w:r>
            <w:proofErr w:type="spellStart"/>
            <w:r w:rsidRPr="007734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Подрезова</w:t>
            </w:r>
            <w:proofErr w:type="spellEnd"/>
            <w:r w:rsidRPr="007734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Издательство «Айрис-пресс</w:t>
            </w:r>
            <w:r w:rsidRPr="007734FE">
              <w:rPr>
                <w:rFonts w:ascii="Times New Roman" w:hAnsi="Times New Roman" w:cs="Times New Roman"/>
                <w:bCs/>
                <w:sz w:val="24"/>
                <w:szCs w:val="24"/>
              </w:rPr>
              <w:t>», 2010</w:t>
            </w:r>
            <w:r w:rsidRPr="007734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</w:tr>
    </w:tbl>
    <w:p w:rsidR="000F76BD" w:rsidRPr="007734FE" w:rsidRDefault="000F76BD" w:rsidP="00B54022">
      <w:pPr>
        <w:pStyle w:val="a9"/>
        <w:spacing w:before="0" w:beforeAutospacing="0" w:after="0" w:afterAutospacing="0"/>
      </w:pPr>
    </w:p>
    <w:p w:rsidR="000F76BD" w:rsidRDefault="000F76BD" w:rsidP="00B5402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8E6418" w:rsidRPr="007734FE" w:rsidRDefault="008E6418" w:rsidP="008E64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4FE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Коррекционно-развивающая работа</w:t>
      </w:r>
    </w:p>
    <w:p w:rsidR="008E6418" w:rsidRPr="007734FE" w:rsidRDefault="008E6418" w:rsidP="008E6418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 коррекционной работы  – </w:t>
      </w: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своевременная систематическая </w:t>
      </w:r>
      <w:proofErr w:type="spellStart"/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</w:t>
      </w:r>
      <w:proofErr w:type="spellEnd"/>
      <w:r w:rsidR="00A61BAE"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психолого</w:t>
      </w:r>
      <w:proofErr w:type="spellEnd"/>
      <w:r w:rsidR="00A61BAE"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61BAE"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педагогическая помощь детям с ограниченными возможностями здоровья (далее – ОВЗ), коррекция и компенсация имеющихся отклонений, профилактика вторичных нарушений и социальная адаптация детей с ОВЗ. </w:t>
      </w:r>
    </w:p>
    <w:p w:rsidR="008E6418" w:rsidRPr="007734FE" w:rsidRDefault="008E6418" w:rsidP="008E6418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734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задачи коррекционной работы:</w:t>
      </w:r>
    </w:p>
    <w:p w:rsidR="008E6418" w:rsidRPr="007734FE" w:rsidRDefault="008E6418" w:rsidP="008E64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адаптация детей с ОВЗ в коллективе сверстников и окружающем социуме</w:t>
      </w:r>
    </w:p>
    <w:p w:rsidR="008E6418" w:rsidRPr="007734FE" w:rsidRDefault="008E6418" w:rsidP="008E64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необходимой коррекции и компенсации нарушений психического развития и других отклонений в психофизическом развитии детей с ОВЗ</w:t>
      </w:r>
    </w:p>
    <w:p w:rsidR="008E6418" w:rsidRPr="007734FE" w:rsidRDefault="008E6418" w:rsidP="008E64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равных стартовых возможностей при поступлении детей в массовые школы</w:t>
      </w:r>
    </w:p>
    <w:p w:rsidR="008E6418" w:rsidRPr="007734FE" w:rsidRDefault="008E6418" w:rsidP="008E64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предметно-развивающей среды и условий для обогащенной, разнообразной деятельности детей с  ОВЗ</w:t>
      </w:r>
    </w:p>
    <w:p w:rsidR="008E6418" w:rsidRPr="007734FE" w:rsidRDefault="008E6418" w:rsidP="008E64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с семьями воспитанников для оказания консультативно-методической поддержки в вопросах воспитания и обучения детей с ОВЗ</w:t>
      </w:r>
    </w:p>
    <w:p w:rsidR="00A61BAE" w:rsidRDefault="00A61BAE" w:rsidP="007734F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418" w:rsidRPr="007734FE" w:rsidRDefault="008E6418" w:rsidP="008E64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Циклограмма коррекционной работы специалистов и воспитателей</w:t>
      </w:r>
    </w:p>
    <w:tbl>
      <w:tblPr>
        <w:tblpPr w:leftFromText="180" w:rightFromText="180" w:vertAnchor="text" w:horzAnchor="margin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2099"/>
        <w:gridCol w:w="2212"/>
        <w:gridCol w:w="1884"/>
        <w:gridCol w:w="1872"/>
      </w:tblGrid>
      <w:tr w:rsidR="008E6418" w:rsidRPr="007734FE" w:rsidTr="00BC343A">
        <w:trPr>
          <w:trHeight w:val="47"/>
        </w:trPr>
        <w:tc>
          <w:tcPr>
            <w:tcW w:w="0" w:type="auto"/>
            <w:shd w:val="clear" w:color="auto" w:fill="auto"/>
            <w:vAlign w:val="center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Align w:val="center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vAlign w:val="center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BAE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</w:t>
            </w:r>
            <w:proofErr w:type="spellEnd"/>
            <w:r w:rsidR="00A61BAE"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</w:t>
            </w:r>
            <w:r w:rsidR="00A61BAE"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</w:tr>
      <w:tr w:rsidR="008E6418" w:rsidRPr="007734FE" w:rsidTr="00BC343A">
        <w:trPr>
          <w:cantSplit/>
          <w:trHeight w:val="372"/>
        </w:trPr>
        <w:tc>
          <w:tcPr>
            <w:tcW w:w="0" w:type="auto"/>
            <w:shd w:val="clear" w:color="auto" w:fill="auto"/>
            <w:textDirection w:val="btLr"/>
          </w:tcPr>
          <w:p w:rsidR="008E6418" w:rsidRPr="007734FE" w:rsidRDefault="008E6418" w:rsidP="00F84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0" w:type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специальную диагностику по следующим разделам логопедической работы: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лексика;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грамматический строй речи;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связная речь;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психические процессы;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общие речевые навыки (состояние артикуляционного аппарата; слоговая структура);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языковой анализ,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синтез, представления;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мелкая моторика;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моторика </w:t>
            </w:r>
          </w:p>
        </w:tc>
        <w:tc>
          <w:tcPr>
            <w:tcW w:w="0" w:type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 диагностику в ходе наблюдения за активностью детей в спонтанной и специально организованной деятельности: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физического развития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(формирование начальных представлений о здоровом образе жизни) с использованием методов и приёмов:</w:t>
            </w:r>
            <w:r w:rsidRPr="007734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7734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наблюдение, анализ, продуктивная деятельность, беседы, </w:t>
            </w:r>
            <w:r w:rsidRPr="007734F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игры, игровые упражнения, игровые ситуации, схема, образец</w:t>
            </w:r>
          </w:p>
        </w:tc>
        <w:tc>
          <w:tcPr>
            <w:tcW w:w="0" w:type="auto"/>
            <w:shd w:val="clear" w:color="auto" w:fill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 мониторинг детей в соответствии с реализуемой Программой. В качестве тестовых заданий предлагаются: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слушание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пение;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музыкально-ритмические движения;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игра на музыкальных инструментах</w:t>
            </w:r>
          </w:p>
        </w:tc>
        <w:tc>
          <w:tcPr>
            <w:tcW w:w="0" w:type="auto"/>
            <w:shd w:val="clear" w:color="auto" w:fill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Проводит мониторинг физической подготовленности детей в соответствии с реализуемой Программой. В качестве тестовых заданий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предлагаются: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бег на 30 м.;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прыжок в длину с места;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метание на дальность;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подъём туловища;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наклон вперёд.</w:t>
            </w:r>
          </w:p>
        </w:tc>
      </w:tr>
      <w:tr w:rsidR="008E6418" w:rsidRPr="007734FE" w:rsidTr="00A61BAE">
        <w:trPr>
          <w:cantSplit/>
          <w:trHeight w:val="16433"/>
        </w:trPr>
        <w:tc>
          <w:tcPr>
            <w:tcW w:w="0" w:type="auto"/>
            <w:shd w:val="clear" w:color="auto" w:fill="auto"/>
            <w:textDirection w:val="btLr"/>
          </w:tcPr>
          <w:p w:rsidR="00A61BAE" w:rsidRPr="007734FE" w:rsidRDefault="008E6418" w:rsidP="00A6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Коррекционно</w:t>
            </w:r>
            <w:proofErr w:type="spellEnd"/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61BAE" w:rsidRPr="007734FE" w:rsidRDefault="008E6418" w:rsidP="00A6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развивающая </w:t>
            </w:r>
          </w:p>
          <w:p w:rsidR="008E6418" w:rsidRPr="007734FE" w:rsidRDefault="008E6418" w:rsidP="00A6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работас</w:t>
            </w:r>
            <w:proofErr w:type="spellEnd"/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детьми</w:t>
            </w:r>
          </w:p>
        </w:tc>
        <w:tc>
          <w:tcPr>
            <w:tcW w:w="0" w:type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формирует у детей первичные речевые навыки;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изучает уровень речевых, познавательных и индивидуально-личностных особенностей детей; определяет основные направления и содержание логопедической работы с каждым ребенком;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формирует правильное речевое дыхание, чувство ритма и выразительности речи; работает над просодической стороной речи; 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корректирует звукопроизношение;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совершенствует фонематическое восприятие и навыки звукового анализа и синтеза;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устраняет недостатки слоговой структуры слова; 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формирует навыки </w:t>
            </w:r>
            <w:proofErr w:type="spellStart"/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чтения; 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отрабатывает новые лексико-грамматические категории;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обучает связной речи;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предупреждает нарушение письма и чтения; 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развивает психические функции;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автоматизирует поставленные ранее звуки;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формирует положительные навыки общего и речевого поведения;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развивает умение пользоваться речевыми средствами общения.</w:t>
            </w:r>
          </w:p>
        </w:tc>
        <w:tc>
          <w:tcPr>
            <w:tcW w:w="0" w:type="auto"/>
          </w:tcPr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учитывает психофизические, речевые особенности и возможности детей данной категории;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решает не только задачи общеобразовательной программы, но и (в первую очередь) коррекционные задачи;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 работу в зависимости от запланированной лексической темы;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обращает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учитывает индивидуальные особенности каждого ребенка;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намечает, совместно с учителем-дефектологом, тот словарный минимум (предметный, глагольный, словарь признаков), который дети могут и должны усвоить в </w:t>
            </w:r>
            <w:proofErr w:type="spellStart"/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экспрессивной речи;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уточняет грамматические категории, типы синтаксических конструкций, которые необходимо закреплять по следам коррекционных занятий; 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создаёт доброжелательную, комфортную обстановку в детском коллективе, укрепляет веру в собственные возможности, сглаживает отрицательные переживания и предупреждает вспышки агрессии и негативизма;</w:t>
            </w:r>
          </w:p>
          <w:p w:rsidR="008E6418" w:rsidRPr="007734FE" w:rsidRDefault="008E6418" w:rsidP="00BC343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создаёт и обновляет развивающую предметно-пространственную среду</w:t>
            </w:r>
          </w:p>
        </w:tc>
        <w:tc>
          <w:tcPr>
            <w:tcW w:w="0" w:type="auto"/>
            <w:shd w:val="clear" w:color="auto" w:fill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развивает музыкальные способности, эмоциональную сферу и творческую деятельность воспитанников с ОВЗ;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прививает интерес и любовь к музыке;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воспитывает коммуникативные навыки детей в совместном творчестве;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воспитывает бережное отношение к музыкальным инструментам;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развивает чувство ритма;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развивает основные психические процессы (восприятие, внимание, память, мышление, речь, эмоции);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развивает общую и мелкую моторику рук;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развивает координацию движения рук, пальцев при игре на бубне, барабане, металлофоне, маракасах и других инструментах; 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развивает фонематический и музыкально-ритмический слух;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развивает дыхание.</w:t>
            </w:r>
          </w:p>
        </w:tc>
        <w:tc>
          <w:tcPr>
            <w:tcW w:w="0" w:type="auto"/>
            <w:shd w:val="clear" w:color="auto" w:fill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сохраняет и укрепляет здоровье детей с ОВЗ и их физическое развитие, пропагандирует здоровый образ жизни; 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 образовательную деятельность с воспитанниками с учетом их психофизических возможностей и индивидуальных особенностей; 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планирует совместную деятельность воспитанников;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подготавливает и проводит спортивные мероприятия, праздники, развлечения, досуги;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помогает в организации в группах и на территории ДОУ развивающую двигательную среду, учитывая возрастные и индивидуальные особенности развития детей</w:t>
            </w:r>
          </w:p>
        </w:tc>
      </w:tr>
      <w:tr w:rsidR="008E6418" w:rsidRPr="007734FE" w:rsidTr="00BC343A">
        <w:trPr>
          <w:cantSplit/>
          <w:trHeight w:val="372"/>
        </w:trPr>
        <w:tc>
          <w:tcPr>
            <w:tcW w:w="0" w:type="auto"/>
            <w:shd w:val="clear" w:color="auto" w:fill="auto"/>
            <w:textDirection w:val="btLr"/>
          </w:tcPr>
          <w:p w:rsidR="008E6418" w:rsidRPr="007734FE" w:rsidRDefault="008E6418" w:rsidP="00BC3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– помогает родителям осознать свою роль в процессе развития ребенка;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вооружает определенными методами и приемами преодоления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речевого нарушения; 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наполняет конкретным содержанием домашние задания с детьми по усвоению и закреплению полученных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раскрывает структуру дефекта, намечает пути наиболее быстрого его устранения;</w:t>
            </w:r>
          </w:p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учитывает условия жизни каждой семьи, ее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 культурный уровень, количество детей</w:t>
            </w:r>
          </w:p>
        </w:tc>
        <w:tc>
          <w:tcPr>
            <w:tcW w:w="0" w:type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формирует родительскую компетентность в вопросах воспитания и развития детей, а также в освоение образовательной программы</w:t>
            </w:r>
          </w:p>
        </w:tc>
        <w:tc>
          <w:tcPr>
            <w:tcW w:w="0" w:type="auto"/>
            <w:shd w:val="clear" w:color="auto" w:fill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консультирует родителей  (или законных представителей) по использованию в воспитании ребенка с ОВЗ музыкальных средств.</w:t>
            </w:r>
          </w:p>
        </w:tc>
        <w:tc>
          <w:tcPr>
            <w:tcW w:w="0" w:type="auto"/>
            <w:shd w:val="clear" w:color="auto" w:fill="auto"/>
          </w:tcPr>
          <w:p w:rsidR="008E6418" w:rsidRPr="007734FE" w:rsidRDefault="008E6418" w:rsidP="00BC3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оказывает консультативную поддержку родителей по вопросам физического воспитания, развития и оздоровления ребенка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семье.</w:t>
            </w:r>
          </w:p>
        </w:tc>
      </w:tr>
    </w:tbl>
    <w:p w:rsidR="00A61BAE" w:rsidRPr="007734FE" w:rsidRDefault="00A61BAE" w:rsidP="008E6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6418" w:rsidRPr="007734FE" w:rsidRDefault="008E6418" w:rsidP="00E4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Успех коррекционной работы  во многом определяется тем, насколько четко организованна и скоординирована работа специалистов,  воспитателей и родителей.  В ДОУ приходят дети с разным уровнем готовности к развитию. Обусловлено это различной степенью нарушений речи: временем возникновения и структурой речевого дефекта, сопутствующими вторичными отклонениями нервно-психической деятельности. </w:t>
      </w:r>
    </w:p>
    <w:p w:rsidR="008E6418" w:rsidRPr="007734FE" w:rsidRDefault="008E6418" w:rsidP="00E4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Одним из важных вопросов взаимосвязи в работе педагогического коллектива является распределение задач для достижения общей цели.</w:t>
      </w:r>
    </w:p>
    <w:p w:rsidR="008E6418" w:rsidRPr="007734FE" w:rsidRDefault="008E6418" w:rsidP="00E438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34FE">
        <w:rPr>
          <w:rFonts w:ascii="Times New Roman" w:hAnsi="Times New Roman" w:cs="Times New Roman"/>
          <w:color w:val="000000"/>
          <w:spacing w:val="-3"/>
          <w:w w:val="91"/>
          <w:sz w:val="24"/>
          <w:szCs w:val="24"/>
          <w:lang w:eastAsia="ar-SA"/>
        </w:rPr>
        <w:t xml:space="preserve">Основной целью коррекционно-развивающей работы с детьми в ГБДОУ является: совершенствование </w:t>
      </w:r>
      <w:r w:rsidRPr="007734FE">
        <w:rPr>
          <w:rFonts w:ascii="Times New Roman" w:hAnsi="Times New Roman" w:cs="Times New Roman"/>
          <w:sz w:val="24"/>
          <w:szCs w:val="24"/>
          <w:lang w:eastAsia="ar-SA"/>
        </w:rPr>
        <w:t xml:space="preserve">системы деятельности  ДОУ, направленной на сохранение и укрепление здоровья, коррекцию (исправление), компенсацию  недостатков и  отклонений в физическом и психическом развитии детей с ОВЗ, формирование физической, нравственной и духовной культуры. </w:t>
      </w:r>
    </w:p>
    <w:p w:rsidR="008E6418" w:rsidRPr="007734FE" w:rsidRDefault="008E6418" w:rsidP="00E4384E">
      <w:pPr>
        <w:tabs>
          <w:tab w:val="num" w:pos="540"/>
        </w:tabs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Особенности коррекционной работы в ГБДОУ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428" w:right="7" w:hanging="13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 xml:space="preserve">• </w:t>
      </w:r>
      <w:r w:rsidRPr="007734FE"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  <w:lang w:eastAsia="en-US"/>
        </w:rPr>
        <w:t xml:space="preserve">направленность на коррекцию общего </w:t>
      </w:r>
      <w:r w:rsidRPr="007734FE">
        <w:rPr>
          <w:rFonts w:ascii="Times New Roman" w:eastAsiaTheme="minorHAnsi" w:hAnsi="Times New Roman" w:cs="Times New Roman"/>
          <w:color w:val="000000"/>
          <w:spacing w:val="-11"/>
          <w:sz w:val="24"/>
          <w:szCs w:val="24"/>
          <w:lang w:eastAsia="en-US"/>
        </w:rPr>
        <w:t>физического развития детей, коррекцию развития  мелкой мо</w:t>
      </w: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 xml:space="preserve">торики,  </w:t>
      </w:r>
      <w:proofErr w:type="spellStart"/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>психокоррекцию</w:t>
      </w:r>
      <w:proofErr w:type="spellEnd"/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>;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425" w:right="7" w:hanging="137"/>
        <w:jc w:val="both"/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lang w:eastAsia="en-US"/>
        </w:rPr>
        <w:t xml:space="preserve">• ориентация на ведущие виды деятельности, специфические </w:t>
      </w:r>
      <w:r w:rsidRPr="007734FE">
        <w:rPr>
          <w:rFonts w:ascii="Times New Roman" w:eastAsiaTheme="minorHAnsi" w:hAnsi="Times New Roman" w:cs="Times New Roman"/>
          <w:color w:val="000000"/>
          <w:spacing w:val="-9"/>
          <w:sz w:val="24"/>
          <w:szCs w:val="24"/>
          <w:lang w:eastAsia="en-US"/>
        </w:rPr>
        <w:t xml:space="preserve">для дошкольного возраста (эмоциональное общение </w:t>
      </w: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>и игровая деятельности);</w:t>
      </w:r>
    </w:p>
    <w:p w:rsidR="008E6418" w:rsidRPr="007734FE" w:rsidRDefault="008E6418" w:rsidP="00E4384E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pacing w:val="-14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lang w:eastAsia="en-US"/>
        </w:rPr>
        <w:t xml:space="preserve">• опора на физическое развитие детей, играющее важную роль в </w:t>
      </w:r>
      <w:r w:rsidRPr="007734FE">
        <w:rPr>
          <w:rFonts w:ascii="Times New Roman" w:eastAsiaTheme="minorHAnsi" w:hAnsi="Times New Roman" w:cs="Times New Roman"/>
          <w:color w:val="000000"/>
          <w:spacing w:val="-14"/>
          <w:sz w:val="24"/>
          <w:szCs w:val="24"/>
          <w:lang w:eastAsia="en-US"/>
        </w:rPr>
        <w:t>коррекции детей с ОВЗ;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425" w:right="7" w:hanging="13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6418" w:rsidRPr="007734FE" w:rsidRDefault="008E6418" w:rsidP="00E4384E">
      <w:pPr>
        <w:shd w:val="clear" w:color="auto" w:fill="FFFFFF"/>
        <w:spacing w:after="0" w:line="240" w:lineRule="auto"/>
        <w:ind w:left="432" w:right="11" w:hanging="1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color w:val="000000"/>
          <w:spacing w:val="-7"/>
          <w:sz w:val="24"/>
          <w:szCs w:val="24"/>
          <w:lang w:eastAsia="en-US"/>
        </w:rPr>
        <w:t xml:space="preserve">• комплексный подход к коррекции и реабилитации детей с </w:t>
      </w:r>
      <w:r w:rsidRPr="007734FE"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  <w:lang w:eastAsia="en-US"/>
        </w:rPr>
        <w:t xml:space="preserve">ОВЗ, реализуемый в процессе </w:t>
      </w:r>
      <w:proofErr w:type="spellStart"/>
      <w:r w:rsidRPr="007734FE"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  <w:lang w:eastAsia="en-US"/>
        </w:rPr>
        <w:t>медико-психолого-педагогического</w:t>
      </w:r>
      <w:proofErr w:type="spellEnd"/>
      <w:r w:rsidRPr="007734FE"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  <w:lang w:eastAsia="en-US"/>
        </w:rPr>
        <w:t xml:space="preserve"> сопровождения ребенка;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591" w:right="18" w:hanging="13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lang w:eastAsia="en-US"/>
        </w:rPr>
        <w:t>• систематическое, поэтапное усвоение программного содер</w:t>
      </w:r>
      <w:r w:rsidRPr="007734FE">
        <w:rPr>
          <w:rFonts w:ascii="Times New Roman" w:eastAsiaTheme="minorHAnsi" w:hAnsi="Times New Roman" w:cs="Times New Roman"/>
          <w:color w:val="000000"/>
          <w:spacing w:val="-11"/>
          <w:sz w:val="24"/>
          <w:szCs w:val="24"/>
          <w:lang w:eastAsia="en-US"/>
        </w:rPr>
        <w:t>жания (не ребенка подстраиваем под программу, а программу под ребенка);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425" w:hanging="1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color w:val="000000"/>
          <w:spacing w:val="-11"/>
          <w:sz w:val="24"/>
          <w:szCs w:val="24"/>
          <w:lang w:eastAsia="en-US"/>
        </w:rPr>
        <w:t xml:space="preserve">• создание специальных условий развивающей среды в ДОУ </w:t>
      </w:r>
      <w:r w:rsidRPr="007734FE">
        <w:rPr>
          <w:rFonts w:ascii="Times New Roman" w:eastAsiaTheme="minorHAnsi" w:hAnsi="Times New Roman" w:cs="Times New Roman"/>
          <w:color w:val="000000"/>
          <w:spacing w:val="-7"/>
          <w:sz w:val="24"/>
          <w:szCs w:val="24"/>
          <w:lang w:eastAsia="en-US"/>
        </w:rPr>
        <w:t xml:space="preserve">для реализации коррекционно-развивающего </w:t>
      </w: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>направления деятельности.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27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b/>
          <w:color w:val="000000"/>
          <w:spacing w:val="-13"/>
          <w:sz w:val="24"/>
          <w:szCs w:val="24"/>
          <w:lang w:eastAsia="en-US"/>
        </w:rPr>
        <w:t>Основными направлениями работы  являются: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4" w:right="11" w:firstLine="2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iCs/>
          <w:color w:val="000000"/>
          <w:spacing w:val="-14"/>
          <w:sz w:val="24"/>
          <w:szCs w:val="24"/>
          <w:lang w:eastAsia="en-US"/>
        </w:rPr>
        <w:lastRenderedPageBreak/>
        <w:t xml:space="preserve">оздоровительно-профилактическое -  </w:t>
      </w:r>
      <w:r w:rsidRPr="007734FE">
        <w:rPr>
          <w:rFonts w:ascii="Times New Roman" w:eastAsiaTheme="minorHAnsi" w:hAnsi="Times New Roman" w:cs="Times New Roman"/>
          <w:color w:val="000000"/>
          <w:spacing w:val="-14"/>
          <w:sz w:val="24"/>
          <w:szCs w:val="24"/>
          <w:lang w:eastAsia="en-US"/>
        </w:rPr>
        <w:t>обеспечивает укрепле</w:t>
      </w:r>
      <w:r w:rsidRPr="007734FE">
        <w:rPr>
          <w:rFonts w:ascii="Times New Roman" w:eastAsiaTheme="minorHAnsi" w:hAnsi="Times New Roman" w:cs="Times New Roman"/>
          <w:color w:val="000000"/>
          <w:spacing w:val="-11"/>
          <w:sz w:val="24"/>
          <w:szCs w:val="24"/>
          <w:lang w:eastAsia="en-US"/>
        </w:rPr>
        <w:t>ние здоровья средствами физичес</w:t>
      </w:r>
      <w:r w:rsidRPr="007734FE">
        <w:rPr>
          <w:rFonts w:ascii="Times New Roman" w:eastAsiaTheme="minorHAnsi" w:hAnsi="Times New Roman" w:cs="Times New Roman"/>
          <w:color w:val="000000"/>
          <w:spacing w:val="-17"/>
          <w:sz w:val="24"/>
          <w:szCs w:val="24"/>
          <w:lang w:eastAsia="en-US"/>
        </w:rPr>
        <w:t>кой культуры;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right="11" w:firstLine="26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iCs/>
          <w:color w:val="000000"/>
          <w:spacing w:val="-12"/>
          <w:sz w:val="24"/>
          <w:szCs w:val="24"/>
          <w:lang w:eastAsia="en-US"/>
        </w:rPr>
        <w:t xml:space="preserve">коррекционно-развивающее - </w:t>
      </w: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>обеспечивает исправление на</w:t>
      </w:r>
      <w:r w:rsidRPr="007734FE">
        <w:rPr>
          <w:rFonts w:ascii="Times New Roman" w:eastAsiaTheme="minorHAnsi" w:hAnsi="Times New Roman" w:cs="Times New Roman"/>
          <w:color w:val="000000"/>
          <w:spacing w:val="-13"/>
          <w:sz w:val="24"/>
          <w:szCs w:val="24"/>
          <w:lang w:eastAsia="en-US"/>
        </w:rPr>
        <w:t xml:space="preserve">рушений и </w:t>
      </w:r>
      <w:r w:rsidRPr="007734FE">
        <w:rPr>
          <w:rFonts w:ascii="Times New Roman" w:eastAsiaTheme="minorHAnsi" w:hAnsi="Times New Roman" w:cs="Times New Roman"/>
          <w:color w:val="000000"/>
          <w:spacing w:val="-14"/>
          <w:sz w:val="24"/>
          <w:szCs w:val="24"/>
          <w:lang w:eastAsia="en-US"/>
        </w:rPr>
        <w:t>коррекцию на</w:t>
      </w:r>
      <w:r w:rsidRPr="007734FE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lang w:eastAsia="en-US"/>
        </w:rPr>
        <w:t>рушений деятельности речевого развития;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right="7" w:firstLine="2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iCs/>
          <w:color w:val="000000"/>
          <w:spacing w:val="-12"/>
          <w:sz w:val="24"/>
          <w:szCs w:val="24"/>
          <w:lang w:eastAsia="en-US"/>
        </w:rPr>
        <w:t xml:space="preserve">воспитательное -  </w:t>
      </w: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 xml:space="preserve">обеспечивает социальное формирование </w:t>
      </w:r>
      <w:r w:rsidRPr="007734FE">
        <w:rPr>
          <w:rFonts w:ascii="Times New Roman" w:eastAsiaTheme="minorHAnsi" w:hAnsi="Times New Roman" w:cs="Times New Roman"/>
          <w:color w:val="000000"/>
          <w:spacing w:val="-13"/>
          <w:sz w:val="24"/>
          <w:szCs w:val="24"/>
          <w:lang w:eastAsia="en-US"/>
        </w:rPr>
        <w:t>личности с нравственными, умственными, трудовыми и эстетическими потребностями;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right="7" w:firstLine="2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iCs/>
          <w:color w:val="000000"/>
          <w:spacing w:val="-12"/>
          <w:sz w:val="24"/>
          <w:szCs w:val="24"/>
          <w:lang w:eastAsia="en-US"/>
        </w:rPr>
        <w:t xml:space="preserve">образовательное - </w:t>
      </w: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 xml:space="preserve">обеспечивает усвоение системы знаний, </w:t>
      </w:r>
      <w:r w:rsidRPr="007734FE">
        <w:rPr>
          <w:rFonts w:ascii="Times New Roman" w:eastAsiaTheme="minorHAnsi" w:hAnsi="Times New Roman" w:cs="Times New Roman"/>
          <w:color w:val="000000"/>
          <w:spacing w:val="-11"/>
          <w:sz w:val="24"/>
          <w:szCs w:val="24"/>
          <w:lang w:eastAsia="en-US"/>
        </w:rPr>
        <w:t>формирование речевых умений и навыков, развитие артикуляторных</w:t>
      </w: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 xml:space="preserve"> возможностей, формирование интереса и потребности в </w:t>
      </w:r>
      <w:r w:rsidRPr="007734FE">
        <w:rPr>
          <w:rFonts w:ascii="Times New Roman" w:eastAsiaTheme="minorHAnsi" w:hAnsi="Times New Roman" w:cs="Times New Roman"/>
          <w:color w:val="000000"/>
          <w:spacing w:val="-13"/>
          <w:sz w:val="24"/>
          <w:szCs w:val="24"/>
          <w:lang w:eastAsia="en-US"/>
        </w:rPr>
        <w:t>речевом общении, развитие психических качеств.</w:t>
      </w:r>
    </w:p>
    <w:p w:rsidR="008E6418" w:rsidRPr="007734FE" w:rsidRDefault="008E6418" w:rsidP="00E4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6418" w:rsidRPr="007734FE" w:rsidRDefault="008E6418" w:rsidP="00E4384E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Организация профилактической работы в группе для детей с ОВЗ.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142" w:right="7" w:firstLine="567"/>
        <w:jc w:val="both"/>
        <w:rPr>
          <w:rFonts w:ascii="Times New Roman" w:eastAsiaTheme="minorHAnsi" w:hAnsi="Times New Roman" w:cs="Times New Roman"/>
          <w:bCs/>
          <w:color w:val="000000"/>
          <w:spacing w:val="-13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iCs/>
          <w:color w:val="000000"/>
          <w:spacing w:val="-15"/>
          <w:sz w:val="24"/>
          <w:szCs w:val="24"/>
          <w:lang w:eastAsia="en-US"/>
        </w:rPr>
        <w:t xml:space="preserve">Основная цель: </w:t>
      </w:r>
      <w:r w:rsidRPr="007734FE">
        <w:rPr>
          <w:rFonts w:ascii="Times New Roman" w:eastAsiaTheme="minorHAnsi" w:hAnsi="Times New Roman" w:cs="Times New Roman"/>
          <w:color w:val="000000"/>
          <w:spacing w:val="-15"/>
          <w:sz w:val="24"/>
          <w:szCs w:val="24"/>
          <w:lang w:eastAsia="en-US"/>
        </w:rPr>
        <w:t xml:space="preserve">охрана и укрепление здоровья детей, повышение </w:t>
      </w:r>
      <w:r w:rsidRPr="007734FE">
        <w:rPr>
          <w:rFonts w:ascii="Times New Roman" w:eastAsiaTheme="minorHAnsi" w:hAnsi="Times New Roman" w:cs="Times New Roman"/>
          <w:color w:val="000000"/>
          <w:spacing w:val="-12"/>
          <w:sz w:val="24"/>
          <w:szCs w:val="24"/>
          <w:lang w:eastAsia="en-US"/>
        </w:rPr>
        <w:t xml:space="preserve">адаптивных возможностей, организация своевременной 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1"/>
          <w:sz w:val="24"/>
          <w:szCs w:val="24"/>
          <w:lang w:eastAsia="en-US"/>
        </w:rPr>
        <w:t>коррекции речи и физического развития детей с ОВЗ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3"/>
          <w:sz w:val="24"/>
          <w:szCs w:val="24"/>
          <w:lang w:eastAsia="en-US"/>
        </w:rPr>
        <w:t>.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left="142" w:right="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bCs/>
          <w:color w:val="000000"/>
          <w:spacing w:val="-11"/>
          <w:sz w:val="24"/>
          <w:szCs w:val="24"/>
          <w:lang w:eastAsia="en-US"/>
        </w:rPr>
        <w:t xml:space="preserve">Повышению эффективности педагогической работы 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2"/>
          <w:sz w:val="24"/>
          <w:szCs w:val="24"/>
          <w:lang w:eastAsia="en-US"/>
        </w:rPr>
        <w:t xml:space="preserve">способствует взаимодействие 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6"/>
          <w:sz w:val="24"/>
          <w:szCs w:val="24"/>
          <w:lang w:eastAsia="en-US"/>
        </w:rPr>
        <w:t>медицинского и педагогического персонала ДОУ, которое осущест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4"/>
          <w:sz w:val="24"/>
          <w:szCs w:val="24"/>
          <w:lang w:eastAsia="en-US"/>
        </w:rPr>
        <w:t>вляется при строгом соблюдении щадящего, оздоровительного ре</w:t>
      </w:r>
      <w:r w:rsidRPr="007734FE">
        <w:rPr>
          <w:rFonts w:ascii="Times New Roman" w:eastAsiaTheme="minorHAnsi" w:hAnsi="Times New Roman" w:cs="Times New Roman"/>
          <w:bCs/>
          <w:color w:val="000000"/>
          <w:spacing w:val="-9"/>
          <w:sz w:val="24"/>
          <w:szCs w:val="24"/>
          <w:lang w:eastAsia="en-US"/>
        </w:rPr>
        <w:t xml:space="preserve">жима дня; организации закаливающих процедур в течение дня; 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3"/>
          <w:sz w:val="24"/>
          <w:szCs w:val="24"/>
          <w:lang w:eastAsia="en-US"/>
        </w:rPr>
        <w:t>следова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2"/>
          <w:sz w:val="24"/>
          <w:szCs w:val="24"/>
          <w:lang w:eastAsia="en-US"/>
        </w:rPr>
        <w:t xml:space="preserve">нии медицинским рекомендациям. </w:t>
      </w:r>
    </w:p>
    <w:p w:rsidR="008E6418" w:rsidRPr="007734FE" w:rsidRDefault="008E6418" w:rsidP="00E4384E">
      <w:pPr>
        <w:shd w:val="clear" w:color="auto" w:fill="FFFFFF"/>
        <w:spacing w:after="0" w:line="240" w:lineRule="auto"/>
        <w:ind w:right="11" w:firstLine="281"/>
        <w:jc w:val="both"/>
        <w:rPr>
          <w:rFonts w:ascii="Times New Roman" w:eastAsiaTheme="minorHAnsi" w:hAnsi="Times New Roman" w:cs="Times New Roman"/>
          <w:bCs/>
          <w:color w:val="000000"/>
          <w:spacing w:val="-14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bCs/>
          <w:color w:val="000000"/>
          <w:spacing w:val="-11"/>
          <w:sz w:val="24"/>
          <w:szCs w:val="24"/>
          <w:lang w:eastAsia="en-US"/>
        </w:rPr>
        <w:t xml:space="preserve">Поставленная цель реализуется в процессе проведения </w:t>
      </w:r>
      <w:r w:rsidRPr="007734FE">
        <w:rPr>
          <w:rFonts w:ascii="Times New Roman" w:eastAsiaTheme="minorHAnsi" w:hAnsi="Times New Roman" w:cs="Times New Roman"/>
          <w:bCs/>
          <w:iCs/>
          <w:color w:val="000000"/>
          <w:spacing w:val="-15"/>
          <w:sz w:val="24"/>
          <w:szCs w:val="24"/>
          <w:lang w:eastAsia="en-US"/>
        </w:rPr>
        <w:t xml:space="preserve">профилактических мероприятий 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5"/>
          <w:sz w:val="24"/>
          <w:szCs w:val="24"/>
          <w:lang w:eastAsia="en-US"/>
        </w:rPr>
        <w:t xml:space="preserve">для детей с </w:t>
      </w:r>
      <w:r w:rsidRPr="007734FE">
        <w:rPr>
          <w:rFonts w:ascii="Times New Roman" w:eastAsiaTheme="minorHAnsi" w:hAnsi="Times New Roman" w:cs="Times New Roman"/>
          <w:bCs/>
          <w:color w:val="000000"/>
          <w:spacing w:val="-7"/>
          <w:sz w:val="24"/>
          <w:szCs w:val="24"/>
          <w:lang w:eastAsia="en-US"/>
        </w:rPr>
        <w:t>ОВЗ (патологией речи</w:t>
      </w:r>
      <w:r w:rsidRPr="007734FE">
        <w:rPr>
          <w:rFonts w:ascii="Times New Roman" w:eastAsiaTheme="minorHAnsi" w:hAnsi="Times New Roman" w:cs="Times New Roman"/>
          <w:bCs/>
          <w:color w:val="000000"/>
          <w:spacing w:val="-14"/>
          <w:sz w:val="24"/>
          <w:szCs w:val="24"/>
          <w:lang w:eastAsia="en-US"/>
        </w:rPr>
        <w:t>) через:</w:t>
      </w:r>
    </w:p>
    <w:p w:rsidR="008E6418" w:rsidRPr="007734FE" w:rsidRDefault="008E6418" w:rsidP="00E4384E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Прогулки на свежем воздухе.</w:t>
      </w:r>
    </w:p>
    <w:p w:rsidR="008E6418" w:rsidRPr="007734FE" w:rsidRDefault="008E6418" w:rsidP="00E4384E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Физкультурно-оздоровительную работу (утреннюю гимнастику, бодрящую гимнастику, физкультурные занятия на свежем воздухе один раз в неделю. </w:t>
      </w:r>
    </w:p>
    <w:p w:rsidR="008E6418" w:rsidRPr="007734FE" w:rsidRDefault="008E6418" w:rsidP="00E4384E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Систему профилактических мероприятий в течение учебного года:</w:t>
      </w:r>
    </w:p>
    <w:p w:rsidR="008E6418" w:rsidRPr="007734FE" w:rsidRDefault="008E6418" w:rsidP="00E4384E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19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массаж: общий, сегментарный.</w:t>
      </w:r>
    </w:p>
    <w:p w:rsidR="008E6418" w:rsidRPr="007734FE" w:rsidRDefault="00E4384E" w:rsidP="00E4384E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19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-по </w:t>
      </w:r>
      <w:r w:rsidR="008E6418"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профилактике </w:t>
      </w:r>
      <w:r w:rsidR="00EF5A7E"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гриппа </w:t>
      </w:r>
      <w:r w:rsidR="008E6418"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простудных заболеваний, дополнительная витаминотерапия;</w:t>
      </w:r>
    </w:p>
    <w:p w:rsidR="008E6418" w:rsidRPr="007734FE" w:rsidRDefault="008E6418" w:rsidP="00E4384E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19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профилактика отклонений в физическом развитии (нарушение осанки, зрения).</w:t>
      </w:r>
    </w:p>
    <w:p w:rsidR="008E6418" w:rsidRPr="007734FE" w:rsidRDefault="008E6418" w:rsidP="00E4384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Theme="minorHAnsi" w:hAnsi="Times New Roman" w:cs="Times New Roman"/>
          <w:color w:val="000000"/>
          <w:spacing w:val="-13"/>
          <w:sz w:val="24"/>
          <w:szCs w:val="24"/>
          <w:lang w:eastAsia="en-US"/>
        </w:rPr>
        <w:t>модель двигательной активности в соответствии с возрастны</w:t>
      </w:r>
      <w:r w:rsidRPr="007734FE">
        <w:rPr>
          <w:rFonts w:ascii="Times New Roman" w:eastAsiaTheme="minorHAnsi" w:hAnsi="Times New Roman" w:cs="Times New Roman"/>
          <w:color w:val="000000"/>
          <w:spacing w:val="-14"/>
          <w:sz w:val="24"/>
          <w:szCs w:val="24"/>
          <w:lang w:eastAsia="en-US"/>
        </w:rPr>
        <w:t>ми возможностями детей.</w:t>
      </w:r>
    </w:p>
    <w:p w:rsidR="00E4384E" w:rsidRPr="007734FE" w:rsidRDefault="00E4384E" w:rsidP="00E43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384E" w:rsidRPr="007734FE" w:rsidRDefault="001B343B" w:rsidP="00E4384E">
      <w:pPr>
        <w:pStyle w:val="a9"/>
        <w:spacing w:before="0" w:beforeAutospacing="0" w:after="0" w:afterAutospacing="0"/>
        <w:jc w:val="center"/>
        <w:rPr>
          <w:b/>
        </w:rPr>
      </w:pPr>
      <w:r w:rsidRPr="007734FE">
        <w:rPr>
          <w:b/>
        </w:rPr>
        <w:t xml:space="preserve">2.2 </w:t>
      </w:r>
      <w:r w:rsidR="00E4384E" w:rsidRPr="007734FE">
        <w:rPr>
          <w:b/>
        </w:rPr>
        <w:t>Формы взаимодействия с родителями (законными представителями)</w:t>
      </w:r>
    </w:p>
    <w:p w:rsidR="00E4384E" w:rsidRPr="007734FE" w:rsidRDefault="00E4384E" w:rsidP="00E4384E">
      <w:pPr>
        <w:pStyle w:val="a9"/>
        <w:spacing w:before="0" w:beforeAutospacing="0" w:after="0" w:afterAutospacing="0"/>
        <w:jc w:val="center"/>
        <w:rPr>
          <w:b/>
        </w:rPr>
      </w:pPr>
      <w:r w:rsidRPr="007734FE">
        <w:rPr>
          <w:b/>
        </w:rPr>
        <w:t>воспитанников.</w:t>
      </w:r>
    </w:p>
    <w:p w:rsidR="001B343B" w:rsidRPr="007734FE" w:rsidRDefault="001B343B" w:rsidP="001B34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43B" w:rsidRPr="007734FE" w:rsidRDefault="001B343B" w:rsidP="001B3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1B343B" w:rsidRPr="007734FE" w:rsidRDefault="001B343B" w:rsidP="001B3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Задачи взаимодействия с семьёй:</w:t>
      </w:r>
    </w:p>
    <w:p w:rsidR="001B343B" w:rsidRPr="007734FE" w:rsidRDefault="001B343B" w:rsidP="00E4775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постоянно изучать запросы и потребности в дошкольном образовании семей;</w:t>
      </w:r>
    </w:p>
    <w:p w:rsidR="001B343B" w:rsidRPr="007734FE" w:rsidRDefault="001B343B" w:rsidP="00E4775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повышать психологическую компетентность родителей. </w:t>
      </w:r>
    </w:p>
    <w:p w:rsidR="001B343B" w:rsidRPr="007734FE" w:rsidRDefault="001B343B" w:rsidP="00E4775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убеждать родителей в необходимости соблюдения единого с детским садом режима дня для ребёнка; </w:t>
      </w:r>
    </w:p>
    <w:p w:rsidR="001B343B" w:rsidRPr="007734FE" w:rsidRDefault="001B343B" w:rsidP="00E4775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родителей разнообразным формам организации досуга с детьми в семье; создавать ситуации приятного совместного досуга детей и родителей в детском саду; условия для доверительного, неформального общения педагогов с родителями;</w:t>
      </w:r>
    </w:p>
    <w:p w:rsidR="001B343B" w:rsidRPr="007734FE" w:rsidRDefault="001B343B" w:rsidP="001B3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Основные направления взаимодействия с семьей:</w:t>
      </w:r>
    </w:p>
    <w:p w:rsidR="001B343B" w:rsidRPr="007734FE" w:rsidRDefault="001B343B" w:rsidP="00E477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1B343B" w:rsidRPr="007734FE" w:rsidRDefault="001B343B" w:rsidP="00E477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здоровья детей, привычки к </w:t>
      </w:r>
      <w:proofErr w:type="spellStart"/>
      <w:r w:rsidRPr="007734FE">
        <w:rPr>
          <w:rFonts w:ascii="Times New Roman" w:eastAsia="Times New Roman" w:hAnsi="Times New Roman" w:cs="Times New Roman"/>
          <w:sz w:val="24"/>
          <w:szCs w:val="24"/>
        </w:rPr>
        <w:t>ЗОЖу</w:t>
      </w:r>
      <w:proofErr w:type="spellEnd"/>
      <w:r w:rsidRPr="007734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43B" w:rsidRPr="007734FE" w:rsidRDefault="001B343B" w:rsidP="00E477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обеспечение постоянной содержательной информации о жизни детей в детском саду (в группе детского сада);</w:t>
      </w:r>
    </w:p>
    <w:p w:rsidR="001B343B" w:rsidRPr="007734FE" w:rsidRDefault="001B343B" w:rsidP="00E477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1B343B" w:rsidRPr="007734FE" w:rsidRDefault="001B343B" w:rsidP="00E477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создание ситуации приятного совместного досуга с участием семей детей;</w:t>
      </w:r>
    </w:p>
    <w:p w:rsidR="001B343B" w:rsidRPr="007734FE" w:rsidRDefault="001B343B" w:rsidP="00E4775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реализации творческого потенциала семьи в организации жизни детей в детском саду. </w:t>
      </w:r>
    </w:p>
    <w:p w:rsidR="001B343B" w:rsidRPr="007734FE" w:rsidRDefault="001B343B" w:rsidP="001B3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Формы сотрудничества с семьей:</w:t>
      </w:r>
    </w:p>
    <w:p w:rsidR="001B343B" w:rsidRPr="007734FE" w:rsidRDefault="001B343B" w:rsidP="00E4775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1B343B" w:rsidRPr="007734FE" w:rsidRDefault="001B343B" w:rsidP="00E4775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выдача каждой семье печатной памятки, в которой содержится краткое резюме положений лекции;</w:t>
      </w:r>
    </w:p>
    <w:p w:rsidR="001B343B" w:rsidRPr="007734FE" w:rsidRDefault="001B343B" w:rsidP="00E4775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подбор и размещение соответствующего справочного материала на стенде для родителей; </w:t>
      </w:r>
    </w:p>
    <w:p w:rsidR="001B343B" w:rsidRPr="007734FE" w:rsidRDefault="001B343B" w:rsidP="00E4775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консультации с учётом особенностей каждого ребёнка (подвижность, темперамент, интересы и т. п.); </w:t>
      </w:r>
    </w:p>
    <w:p w:rsidR="001B343B" w:rsidRPr="007734FE" w:rsidRDefault="001B343B" w:rsidP="00E4775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семинар-практикум; </w:t>
      </w:r>
    </w:p>
    <w:p w:rsidR="001B343B" w:rsidRPr="007734FE" w:rsidRDefault="001B343B" w:rsidP="00E4775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мастер-класс; </w:t>
      </w:r>
    </w:p>
    <w:p w:rsidR="001B343B" w:rsidRPr="007734FE" w:rsidRDefault="001B343B" w:rsidP="00E4775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дискуссионный клуб;</w:t>
      </w:r>
    </w:p>
    <w:p w:rsidR="001B343B" w:rsidRPr="007734FE" w:rsidRDefault="001B343B" w:rsidP="00E4775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круглый стол. </w:t>
      </w:r>
    </w:p>
    <w:p w:rsidR="001B343B" w:rsidRPr="007734FE" w:rsidRDefault="001B343B" w:rsidP="001B3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Содержание работы по данным направлениям с учётом предлагаемых форм взаимодействия можно представить следующим образом:</w:t>
      </w:r>
    </w:p>
    <w:p w:rsidR="001B343B" w:rsidRPr="007734FE" w:rsidRDefault="001B343B" w:rsidP="00E4775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 части обеспечения комфортной адаптации ребёнка и семьи к детскому саду: формировать доверие родителей и детей к воспитателям группы; помогать ребёнку и родителям осваивать новое пространство; помогать родителям осваивать осуществление всех основных режимных моментов — приёма пищи, сна, посещения туалета, прогулки (одевание и раздевание),  игры в дошкольной организации с целью синхронизации организации жизни ребёнка в семье и в детском саду; обеспечивать установление контактов со сверстниками; обеспечивать снижение общей тревожности родителей; реализовывать заочное знакомство с группой в семье по фотографиям и в иной форме; создавать и реализовывать традицию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lastRenderedPageBreak/>
        <w:t>приёма нового ребёнка при его первом приходе; обеспечивать поддержку инициатив ребёнка и оказывать ему необходимую помощь в режимных моментах по его инициативе; предоставлять детям возможность привыкать к детскому саду, постепенно увеличивая продолжительность пребывания; составлять план приёма детей в группу; помогать родителям выбрать правильную линию поведения с ребёнком на период адаптации;</w:t>
      </w:r>
    </w:p>
    <w:p w:rsidR="001B343B" w:rsidRPr="007734FE" w:rsidRDefault="001B343B" w:rsidP="00E4775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 части формирования здоровья детей, построения индивидуальных программ укрепления здоровья ребёнка: 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 формировать индивидуальные информационные листки для родителей с рекомендациями по вопросам физического развития детей; синхронизировать режим дня в дошкольной организации и в семье ребёнка, согласовывать режим питания, с тем чтобы сохранить здоровье ребёнка; привлекать родителей к участию в спортивных праздниках, днях здоровья, побуждая их поддерживать двигательную активность детей; </w:t>
      </w:r>
    </w:p>
    <w:p w:rsidR="001B343B" w:rsidRPr="007734FE" w:rsidRDefault="001B343B" w:rsidP="00E4775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 части установления контакта с родителями и согласования целей и ценностей образовательной деятельности: рассказывать об образовательной организации и программе её деятельности (руководитель дошкольной образовательной организации); использовать наглядную информацию на стенах организации; создавать печатную информацию об образовательной организации, выдаваемую на руки родителям; проводить анкетирование родителей с целью определения их потребностей в повышении педагогической компетенции;</w:t>
      </w:r>
    </w:p>
    <w:p w:rsidR="001B343B" w:rsidRPr="007734FE" w:rsidRDefault="001B343B" w:rsidP="00E4775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 части обеспечения постоянной содержательной информации о жизни детей в группе: создавать информационные стенды (информационные папки), обеспечивая сменяемость материалов на них. При отборе содержания стендов учитывать родительские интересы; проводить выставки детских работ; рассказывать родителям о жизни детей в группе и отвечать на вопросы в рамках временного регламента и равноправия; 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 с интересными людьми, экскурсий и т. д.); </w:t>
      </w:r>
    </w:p>
    <w:p w:rsidR="001B343B" w:rsidRPr="007734FE" w:rsidRDefault="001B343B" w:rsidP="00E4775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 части предоставления родителям возможности повысить педагогическую  компетентность, узнать больше о возрастных особенностях детей, об особенностях развития ребёнка в дошкольном возрасте: проводить родительский лекторий</w:t>
      </w:r>
      <w:r w:rsidRPr="007734FE">
        <w:rPr>
          <w:rFonts w:ascii="Times New Roman" w:hAnsi="Times New Roman" w:cs="Times New Roman"/>
          <w:sz w:val="24"/>
          <w:szCs w:val="24"/>
        </w:rPr>
        <w:t xml:space="preserve">.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Примерные темы лекций, которые проводятся, как правило, в сентябре — октябре: «Адаптация ребёнка и семьи к детскому саду»; организовывать семинары-практикумы, ориентированные не только на сообщение родителям определённой информации, но и на формирование у них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определённых навыков (общения с детьми, организации совместной с ребёнком продуктивной деятельности, организации двигательной активности детей и т. д.), на обмен опытом. Примерные темы для семинаров-практикумов: «Как вырастить помощника», «Праздник в семье», «Как развивать речь ребёнка», «Как привить ребёнку любовь к чтению», «Ребенок и мир природы», «Ребенок и безопасность», «Развитие эмоций: почему это важно для ребёнка», «Чем заниматься с ребёнком летом»; проводить дискуссионные клубы, на которых родители могут задать интересующие их вопросы, высказать своё мнение. Примерные темы для проведения дискуссионных клубов: «Можно» и «нельзя» дома и в детском саду», «Какую музыку мы слушаем с ребёнком», «Телевизор, кино, компьютер», организовывать круглые столы</w:t>
      </w:r>
      <w:r w:rsidRPr="007734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с обязательным участием специалистов детского сада, а также приглашённых консультантов (психологов, врачей-педиатров, учителей-логопедов). Примерные темы круглых столов: «Сказка в жизни ребёнка», «Игрушка в жизни ребёнка», «Мальчики и девочки», «Агрессивный ребёнок: мифы и реальность»; организовывать ролевые игры, направленные на поиск нестандартных и эффективных способов воздействия на ребёнка в различных ситуациях. Примеры разыгрываемых ситуаций: «Мы в магазине игрушек. Как избежать детских капризов», «Как успокоить </w:t>
      </w:r>
      <w:proofErr w:type="spellStart"/>
      <w:r w:rsidRPr="007734FE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ребёнка», «Как помочь ребёнку преодолеть детские страхи», «Как наше слово делом отзовётся: что и как мы говорим в присутствии ребёнка», «Как правильно наказать шалуна», «Наказание и поощрение», «Как создать для ребёнка ситуацию успеха и почему она важна для него»; 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праздников, досуга, театральных спектаклей, заседаний «Клубов выходного дня» в качестве не только зрителей или спонсоров, но и активных участников, инициаторов. Поводы для организации совместного досуга: дни рождения детей, Новый год, День защитника Отечества, Международный женский день, сезонные праздники на основе фольклора, профессиональные праздники.</w:t>
      </w:r>
    </w:p>
    <w:p w:rsidR="00062141" w:rsidRPr="00E4384E" w:rsidRDefault="00062141" w:rsidP="003A5BB1">
      <w:pPr>
        <w:tabs>
          <w:tab w:val="left" w:pos="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highlight w:val="yellow"/>
        </w:rPr>
      </w:pPr>
    </w:p>
    <w:p w:rsidR="00062141" w:rsidRPr="00E4384E" w:rsidRDefault="00062141" w:rsidP="003A5BB1">
      <w:pPr>
        <w:tabs>
          <w:tab w:val="left" w:pos="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highlight w:val="yellow"/>
        </w:rPr>
      </w:pPr>
    </w:p>
    <w:p w:rsidR="00062141" w:rsidRDefault="00062141" w:rsidP="005F148D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highlight w:val="yellow"/>
        </w:rPr>
        <w:sectPr w:rsidR="00062141" w:rsidSect="00347D1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52F1F" w:rsidRPr="007734FE" w:rsidRDefault="00396350" w:rsidP="0039635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Комплексно-тематическое планирование подготовительной группы №9 по пяти образовательным областям.</w:t>
      </w:r>
    </w:p>
    <w:tbl>
      <w:tblPr>
        <w:tblStyle w:val="aa"/>
        <w:tblW w:w="16019" w:type="dxa"/>
        <w:tblLayout w:type="fixed"/>
        <w:tblLook w:val="04A0"/>
      </w:tblPr>
      <w:tblGrid>
        <w:gridCol w:w="675"/>
        <w:gridCol w:w="1985"/>
        <w:gridCol w:w="13359"/>
      </w:tblGrid>
      <w:tr w:rsidR="00396350" w:rsidRPr="007734FE" w:rsidTr="00396350">
        <w:tc>
          <w:tcPr>
            <w:tcW w:w="675" w:type="dxa"/>
          </w:tcPr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13359" w:type="dxa"/>
          </w:tcPr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96350" w:rsidRPr="007734FE" w:rsidTr="00396350">
        <w:trPr>
          <w:trHeight w:val="7737"/>
        </w:trPr>
        <w:tc>
          <w:tcPr>
            <w:tcW w:w="675" w:type="dxa"/>
          </w:tcPr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lastRenderedPageBreak/>
              <w:t>1.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3.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4.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5.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6.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7.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8.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9.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10.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11.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12.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13.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14.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15.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16.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17.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18.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19.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20.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21.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22.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23.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24.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25.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26.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27.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28.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29.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30.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31.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32.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33.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34.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35.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5" w:type="dxa"/>
          </w:tcPr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Грибы. Ягоды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Деревья. Лес.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Осень. Периоды.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Признаки, приметы.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Обувь. Головные уборы.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Перелётные птицы 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Зимующие птицы.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Зима      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Части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Мебель. Инструменты.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Электроприборы.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Отечества. Профессии пап.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Профессии мам.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Семья. Мамин день.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Птицы и животные весной.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Обитатели воды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Город. ПДД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Пушкинский день России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9" w:type="dxa"/>
          </w:tcPr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lastRenderedPageBreak/>
              <w:t>Формирование бережного отношения к природе.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Польза леса в жизни человека и животных, охрана природы. Дары леса -ягоды грибы. Ядовитые грибы и ягоды.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ФЭМП: Развивать навыки ориентации на листе бумаги с помощью простых ориентиров, навыки чтения плана; закрепить знания цифр первого десятка, порядка следования чисел в натуральном ряду. 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первичных представлений об экосистемах, растительных сообществах. Закрепление представлений о растениях (деревьях, кустарниках и травянистых растениях). Представления о видовом </w:t>
            </w: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разнообразии лесов: лиственный, хвойный, смешанный. Отличительные особенности деревьев и кустарников.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ФЭМП: закреплять навыки прямого и обратного счета до десяти и знания натурального ряда чисел. Развивать приемы умственных действий, быстроту реакции, познавательный интерес.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о сборе урожая осенью (фруктах, овощах ,зерновых культурах). Способы сбора, хранения и приготовления. Сельскохозяйственные профессии, техника для уборки урожая.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ФЭМП: развивать умение, находить оптимальное решение путем сравнения двух чисел, </w:t>
            </w: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выстраивания последовательности по возрастанию или убыванию.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хлебу.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ФЭМП: закрепить навыки сложения и вычитания с помощью арифметической линейки, учить измерять объем с помощью мерной чашки.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Сезонные изменения в природе. Приспособление растений и животных к сезонным изменениям. Сравнение периодов осени (начало осени, золотая осень). Краски осени. Названия деревьев.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Осень в городе и в деревне.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ФЭМП: Учить детей сопоставлять </w:t>
            </w:r>
            <w:r w:rsidRPr="007734FE">
              <w:rPr>
                <w:color w:val="000000"/>
              </w:rPr>
              <w:lastRenderedPageBreak/>
              <w:t>результаты зрительного и осязательно-двигательного обследования геометрических фигур (шар, куб, цилиндр).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Расширение словаря по теме: Одежда. Особенности внешнего вида, название деталей предметов одежды.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ФЭМП: Учить детей определять местоположение предметов по отношению к плоскости листа: в верхнем левом (правом) углу.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Назначение и использование обуви, головных уборов. Правила бережного обращения, ухода за обувью. Сезонная обувь и головные уборы.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ФЭМП: Уточнить представления о том, что число предметов не </w:t>
            </w:r>
            <w:r w:rsidRPr="007734FE">
              <w:rPr>
                <w:color w:val="000000"/>
              </w:rPr>
              <w:lastRenderedPageBreak/>
              <w:t>зависит от их расположения. Закреплять правила об основной последовательности счёта.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Разнообразие птиц. Роль птиц в природе.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Закрепление представлений о перелётных птицах. Углубление представлений о причинах отлёта птиц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ФЭМП: Закреплять умения пользоваться приемом приложения для установления равенства совокупностей.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Закрепление представлений о зимующих. Углубление представлений о причинах отлёта </w:t>
            </w:r>
            <w:r w:rsidRPr="007734FE">
              <w:rPr>
                <w:color w:val="000000"/>
              </w:rPr>
              <w:lastRenderedPageBreak/>
              <w:t>птиц. Классификация птиц на зимующих и перелётных на основе установления связи между характером корма и возможностями его добывания.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Развитие интереса к птицам. Охрана птиц. Длительные наблюдения за птицами, прилетающими на территорию детского сада.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ФЭМП: Продолжать развивать представление о том, что число предметов не зависит от формы их расположения.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Многообразие мира животных. Потребности: в пище, тепле, воде, воздухе, месте обитания, жилище.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lastRenderedPageBreak/>
              <w:t>Приспособление животных к среде обитания. Сходство и различия в проявлении жизненных функций (как передвигаются, питаются, дышат).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Охрана животных. Красная книга. Безопасное поведение при общении с животным.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Животные в городе. (Зоопарк). Профессии служителей зоопарка.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Образы животных в изобразительном искусстве (художники-анималисты), малые скульптурные формы. Животные в худож. литературе.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ФЭМП: Раскрыть значение порядковых числительных, и закреплять навыки порядкового </w:t>
            </w: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счёта в пределах 10-и.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домашних животных и их детёнышах (многообразие, различие и сходство, польза, приносимая человеку, уход человека за домашними животными). Формирование заботливого отношения к животным. Безопасное поведение при общении с животным.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разновидностями домашней птицы, особенностями их строения, повадками.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ФЭМП: Продолжать учить детей </w:t>
            </w: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определять пространственное расположение фигур на плоскости: посередине, в верхнем левом и правом углах, в нижнем левом и правом углах.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Признаки зимы. Названия зимних месяцев. Представления о зимних природных явлениях: мороз, снегопад. Снег падает хлопьями или снежинками, метели, гололёд. Реки покрыты льдом. Зимние забавы (катание на санках, игра в снежки, лепка снеговика). Свойства снега и льда.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Зимние явления: «метель», «гололёд», «оттепель», «вьюга».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lastRenderedPageBreak/>
              <w:t>Традиции и обряды встречи Нового года в нашей стране и других странах. Знакомство с основами праздничной культуры. Новогодняя красавица ёлка. Новогодние персонажи.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 Мороз в других странах. Новогодний Санкт-Петербург.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Зимние забавы (катание на санках, игра в снежки, лепка снеговика). Свойства снега и льда.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Зимние явления: «метель», «гололёд», «оттепель», «вьюга».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Представления о себе, ближайших родственниках (характер, интересы, особенности внешнего вида, </w:t>
            </w:r>
            <w:r w:rsidRPr="007734FE">
              <w:rPr>
                <w:color w:val="000000"/>
              </w:rPr>
              <w:lastRenderedPageBreak/>
              <w:t>склонности). Нравственные качества человека.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Представления о человека как о живом существе. Общечеловеческие ценности: доброта, гуманность. Разумность человека.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Человек и природа. Роль человека в охране окружающей среды. Права человека.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ФЭМП: Закреплять представление о количественном счёте из единиц чисел от 2-х до 5-и, упражнять в сравнении предметов по длине и толщине.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транспорта. Профессии на транспорте.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словаря по теме: Мебель: название мебели, детали мебели, назначение и использование мебели. Материалы, необходимые для изготовления. Путешествие в прошлое мебели. Правила бережного отношения к вещам. Профессии.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Активизация словаря по теме: Бытовые электроприборы: название, детали, материалы, назначение.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Правила безопасного поведения с электричеством. Правила пользования электроприборами.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Действия во время возгорания электроприбора.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Расширение представлений детей о Российской армии. Рассказы о трудной, но почётной обязанности защищать Родину, охранять её спокойствие и безопасность; о том, как в годы войны храбро сражались и защищали страну от врагов прадеды, деды.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Знакомство с разными родами войск (пехота, танковые, артиллерийские, воздушные войска), боевая техника (танк, самолёт, вертолёт, подводная лодка и пр.) Воинские звания: офицер, рядовой, капитан,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Военные профессии: лётчик, вертолётчик, танкист, связист, парашютист,…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Расширение гендерных </w:t>
            </w:r>
            <w:r w:rsidRPr="007734FE">
              <w:rPr>
                <w:color w:val="000000"/>
              </w:rPr>
              <w:lastRenderedPageBreak/>
              <w:t>представлений, формирование у мальчиков стремления быть сильными, смелыми, стать защитниками родины; воспитание у девочек уважения к мальчикам, как к будущим защитниками Родины.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о женских профессиях, знать их содержание и специфику.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Воспитание у мальчиков представлений о том, что мужчины должны внимательно и уважительно относиться к женщинам. Мамины помощники. Наши бабушки. Девочки - будущие мамы.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Воспитание бережного и чуткого отношения к родным и близким </w:t>
            </w:r>
            <w:r w:rsidRPr="007734FE">
              <w:rPr>
                <w:color w:val="000000"/>
              </w:rPr>
              <w:lastRenderedPageBreak/>
              <w:t>людям.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ФЭМП: Дать детям представление о количественном составе из единиц чисел 6 и 7.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сравнении чисел.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Виды посуды.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Материал, из которого изготовлена посуда, Назначение и использование посуды. Правила ухода за посудой.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Продукты. Виды продуктов. Приготовление продуктов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весенней природы (таяние снега, разлив рек, прилёт птиц…). Сезонные виды труда. Связь между явлениями живой и </w:t>
            </w: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неживой природы.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Первоцветы. Безопасное поведение весной. Здоровый образ жизни. Роль витаминов.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знаний об особенностях пробуждения природы и всего живого в ней. 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ФЭМП: Познакомить детей с количественным составом из единиц чисел 8 и 9. Закреплять навыки порядкового счёта.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Планеты солнечной системы. Космические явления. Первооткрыватели космоса-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животные.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Космонавты. Космические корабли. Космодром.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lastRenderedPageBreak/>
              <w:t xml:space="preserve">Многообразие природы на планете Земля (горы, равнины, пустыни, моря, полюса земли).  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Карта мира. Глобус.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различными видами животных, с условиями их обитания.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водоемов. Виды. Подвиды. Строение и особенности. 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  <w:shd w:val="clear" w:color="auto" w:fill="FFFFFF"/>
              </w:rPr>
              <w:t>ФЭМП: Учить определять равное количество разных предметов в группах. Правильно обобщать числовые значения (всех предметов здесь по 8, по 9).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Великая Отечественная война. </w:t>
            </w:r>
            <w:r w:rsidRPr="007734FE">
              <w:rPr>
                <w:color w:val="000000"/>
              </w:rPr>
              <w:lastRenderedPageBreak/>
              <w:t>Герои войны: взрослые/дети. Победа нашей страны в войне. Парад победы.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Знакомство с памятниками героям Великой Отечественной войны.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Рассказы о воинских наградах дедушек, бабушек. Рассказы о преемственности поколений защитников Родины: от былинных богатырей до героев Великой Отечественной войны.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Активизация словаря по теме: насекомые: (название, внешний вид, способ передвижения назначение, среда обитания). Польза или вред, которую насекомые приносят людям и растениям.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Первая помощь при укусах насекомых. Бережное отношение к природе. Правильное поведение </w:t>
            </w:r>
            <w:r w:rsidRPr="007734FE">
              <w:rPr>
                <w:color w:val="000000"/>
              </w:rPr>
              <w:lastRenderedPageBreak/>
              <w:t>детей по отношению к насекомым.</w:t>
            </w: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и средствами обучения, знать назначение школьных принадлежностей и их названия.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ФЭМП: Учить детей сравнивать числа с опорой на наглядный материал, и определять насколько одно из смежных чисел больше (меньше) другого.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Правила дорожного движения. Закрепление представлений об устройстве улицы. Знакомство с понятиями «площадь», «бульвар», «проспект». Ориентировка в ближайшей к детскому саду местности (пользуясь схемой).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 xml:space="preserve">Продолжение знакомства с </w:t>
            </w:r>
            <w:r w:rsidRPr="007734FE">
              <w:rPr>
                <w:color w:val="000000"/>
              </w:rPr>
              <w:lastRenderedPageBreak/>
              <w:t>дорожными знаками. Работа ГИБДД. Культура поведения на улице и в общественном транспорте. Виды транспорта. Профессии на транспорте.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Основание Санкт-Петербурга. Пётр1.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</w:rPr>
              <w:t>Достопримечательности. Белые ночи. Любимые места в городе.</w:t>
            </w: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34FE">
              <w:rPr>
                <w:color w:val="000000"/>
                <w:shd w:val="clear" w:color="auto" w:fill="FFFFFF"/>
              </w:rPr>
              <w:t>ФЭМП</w:t>
            </w:r>
            <w:r w:rsidRPr="007734FE">
              <w:rPr>
                <w:color w:val="000000"/>
              </w:rPr>
              <w:t>: Упражнять детей в определении количества групп и количества предметов в группах, продолжать учить ориентироваться на листе бумаги в клетку.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жизнью и творчеством А.С.Пушкина, его творчеством. Знакомство с событиями лицейской жизни А.С.Пушкина, традициями дружбы </w:t>
            </w:r>
            <w:r w:rsidRPr="00773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лицеистов. Развитие интереса к жизни и творчеству поэта</w:t>
            </w: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0" w:rsidRPr="007734FE" w:rsidRDefault="00396350" w:rsidP="003963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6350" w:rsidRPr="007734FE" w:rsidRDefault="00396350" w:rsidP="0039635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0B0" w:rsidRPr="00396350" w:rsidRDefault="00F720B0" w:rsidP="00396350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720B0" w:rsidRDefault="00F720B0" w:rsidP="00F72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20B0" w:rsidRDefault="00F720B0" w:rsidP="00F72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F720B0" w:rsidSect="00396350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BD1CB1" w:rsidRPr="007734FE" w:rsidRDefault="00BD1CB1" w:rsidP="00B70CD0">
      <w:pPr>
        <w:pStyle w:val="a3"/>
        <w:numPr>
          <w:ilvl w:val="1"/>
          <w:numId w:val="7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F540C8" w:rsidRPr="007734FE" w:rsidRDefault="00BD1CB1" w:rsidP="00BD1CB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ab/>
        <w:t xml:space="preserve">Реализация рабочей программы </w:t>
      </w:r>
      <w:r w:rsidRPr="007734FE">
        <w:rPr>
          <w:rFonts w:ascii="Times New Roman" w:hAnsi="Times New Roman" w:cs="Times New Roman"/>
          <w:b/>
          <w:bCs/>
          <w:sz w:val="24"/>
          <w:szCs w:val="24"/>
        </w:rPr>
        <w:t>обеспечивается</w:t>
      </w:r>
      <w:r w:rsidRPr="007734FE">
        <w:rPr>
          <w:rFonts w:ascii="Times New Roman" w:hAnsi="Times New Roman" w:cs="Times New Roman"/>
          <w:sz w:val="24"/>
          <w:szCs w:val="24"/>
        </w:rPr>
        <w:t xml:space="preserve"> специально подобранным </w:t>
      </w:r>
      <w:r w:rsidR="00051B8D" w:rsidRPr="007734FE">
        <w:rPr>
          <w:rFonts w:ascii="Times New Roman" w:hAnsi="Times New Roman" w:cs="Times New Roman"/>
          <w:sz w:val="24"/>
          <w:szCs w:val="24"/>
        </w:rPr>
        <w:t>учебно-методическим комплексом</w:t>
      </w:r>
    </w:p>
    <w:p w:rsidR="00B95271" w:rsidRPr="007734FE" w:rsidRDefault="00F540C8" w:rsidP="00B70CD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B95271" w:rsidRPr="007734FE">
        <w:rPr>
          <w:rFonts w:ascii="Times New Roman" w:hAnsi="Times New Roman" w:cs="Times New Roman"/>
          <w:b/>
          <w:sz w:val="24"/>
          <w:szCs w:val="24"/>
        </w:rPr>
        <w:t>Режим пребывания воспитанников в группе.</w:t>
      </w:r>
    </w:p>
    <w:p w:rsidR="004A2DE0" w:rsidRPr="007734FE" w:rsidRDefault="004A2DE0" w:rsidP="004A2DE0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7734FE">
        <w:rPr>
          <w:rStyle w:val="FontStyle207"/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 w:rsidR="00A91FA2" w:rsidRPr="007734FE">
        <w:rPr>
          <w:rStyle w:val="FontStyle207"/>
          <w:rFonts w:ascii="Times New Roman" w:hAnsi="Times New Roman" w:cs="Times New Roman"/>
          <w:sz w:val="24"/>
          <w:szCs w:val="24"/>
        </w:rPr>
        <w:t>ГБ</w:t>
      </w:r>
      <w:r w:rsidRPr="007734FE">
        <w:rPr>
          <w:rStyle w:val="FontStyle207"/>
          <w:rFonts w:ascii="Times New Roman" w:hAnsi="Times New Roman" w:cs="Times New Roman"/>
          <w:sz w:val="24"/>
          <w:szCs w:val="24"/>
        </w:rPr>
        <w:t xml:space="preserve">ДОУ </w:t>
      </w:r>
      <w:r w:rsidR="00A91FA2" w:rsidRPr="007734FE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детский сад № 10 Выборгского района Санкт-Петербурга </w:t>
      </w:r>
      <w:r w:rsidRPr="007734FE">
        <w:rPr>
          <w:rStyle w:val="FontStyle207"/>
          <w:rFonts w:ascii="Times New Roman" w:hAnsi="Times New Roman" w:cs="Times New Roman"/>
          <w:sz w:val="24"/>
          <w:szCs w:val="24"/>
        </w:rPr>
        <w:t>реализуется в режиме пятидневной недели.</w:t>
      </w:r>
    </w:p>
    <w:p w:rsidR="004A2DE0" w:rsidRPr="007734FE" w:rsidRDefault="004A2DE0" w:rsidP="004A2DE0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7734FE">
        <w:rPr>
          <w:rStyle w:val="FontStyle207"/>
          <w:rFonts w:ascii="Times New Roman" w:hAnsi="Times New Roman" w:cs="Times New Roman"/>
          <w:sz w:val="24"/>
          <w:szCs w:val="24"/>
        </w:rPr>
        <w:t>Режим дня составлен с расчетом на 12</w:t>
      </w:r>
      <w:r w:rsidR="00B70CD0" w:rsidRPr="007734FE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7734FE"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B70CD0" w:rsidRPr="007734FE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7734FE">
        <w:rPr>
          <w:rStyle w:val="FontStyle207"/>
          <w:rFonts w:ascii="Times New Roman" w:hAnsi="Times New Roman" w:cs="Times New Roman"/>
          <w:sz w:val="24"/>
          <w:szCs w:val="24"/>
        </w:rPr>
        <w:t>часовое пребывание ребенка в детском саду с 7.00 -19.00</w:t>
      </w:r>
    </w:p>
    <w:p w:rsidR="004A2DE0" w:rsidRPr="007734FE" w:rsidRDefault="004A2DE0" w:rsidP="00BD1CB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DF9" w:rsidRDefault="0011698C" w:rsidP="00F720B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Прямоугольник 3" o:spid="_x0000_s1026" style="position:absolute;left:0;text-align:left;margin-left:630pt;margin-top:23pt;width:182.2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" stroked="f">
            <v:textbox>
              <w:txbxContent>
                <w:p w:rsidR="00396350" w:rsidRPr="008B359A" w:rsidRDefault="00396350" w:rsidP="00F720B0">
                  <w:pPr>
                    <w:spacing w:line="240" w:lineRule="auto"/>
                  </w:pPr>
                  <w:r w:rsidRPr="008B359A">
                    <w:t>УТВЕРЖДАЮ</w:t>
                  </w:r>
                </w:p>
                <w:p w:rsidR="00396350" w:rsidRPr="008B359A" w:rsidRDefault="00396350" w:rsidP="00F720B0">
                  <w:pPr>
                    <w:spacing w:line="240" w:lineRule="auto"/>
                  </w:pPr>
                  <w:r w:rsidRPr="008B359A">
                    <w:t>Заведующий ГБДОУ д/с № 10</w:t>
                  </w:r>
                </w:p>
                <w:p w:rsidR="00396350" w:rsidRPr="008B359A" w:rsidRDefault="00396350" w:rsidP="00F720B0">
                  <w:pPr>
                    <w:spacing w:line="240" w:lineRule="auto"/>
                  </w:pPr>
                  <w:r w:rsidRPr="008B359A">
                    <w:t xml:space="preserve"> ________________ Гусева С.В.</w:t>
                  </w:r>
                </w:p>
                <w:p w:rsidR="00396350" w:rsidRPr="008B359A" w:rsidRDefault="00396350" w:rsidP="00F720B0">
                  <w:pPr>
                    <w:spacing w:line="240" w:lineRule="auto"/>
                  </w:pPr>
                  <w:r w:rsidRPr="008B359A">
                    <w:t>«___» __________20____года</w:t>
                  </w:r>
                </w:p>
              </w:txbxContent>
            </v:textbox>
          </v:rect>
        </w:pict>
      </w:r>
      <w:r w:rsidR="00F720B0" w:rsidRPr="00A27D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непосредственно образовательной деятельности</w:t>
      </w:r>
    </w:p>
    <w:p w:rsidR="00F720B0" w:rsidRPr="00A27DF9" w:rsidRDefault="00F720B0" w:rsidP="00F720B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7D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</w:t>
      </w:r>
      <w:r w:rsidR="005B78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A27D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-201</w:t>
      </w:r>
      <w:r w:rsidR="005B78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A27D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уч. год</w:t>
      </w:r>
    </w:p>
    <w:p w:rsidR="00F720B0" w:rsidRDefault="00F720B0" w:rsidP="00F72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34FE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Группа № 9 «Незабудк</w:t>
      </w:r>
      <w:r w:rsidR="005B7813" w:rsidRPr="007734FE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и</w:t>
      </w:r>
      <w:r w:rsidRPr="007734FE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» (</w:t>
      </w:r>
      <w:r w:rsidR="005B7813" w:rsidRPr="007734FE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подготовительная </w:t>
      </w:r>
      <w:r w:rsidRPr="007734FE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группа)</w:t>
      </w:r>
    </w:p>
    <w:p w:rsidR="00A27DF9" w:rsidRPr="00A27DF9" w:rsidRDefault="00A27DF9" w:rsidP="00F72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20B0" w:rsidRPr="00B70CD0" w:rsidRDefault="00F720B0" w:rsidP="00F7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20B0" w:rsidRPr="007734FE" w:rsidRDefault="00F720B0" w:rsidP="00F720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ПРИМЕРНЫЙ РЕЖИМ ДНЯ </w:t>
      </w:r>
    </w:p>
    <w:p w:rsidR="00F720B0" w:rsidRPr="007734FE" w:rsidRDefault="00F720B0" w:rsidP="00F720B0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ПОСЛЕ ПЕРЕНЕСЁННЫХ ЗАБОЛЕВАНИЙ</w:t>
      </w:r>
    </w:p>
    <w:p w:rsidR="00F720B0" w:rsidRPr="007734FE" w:rsidRDefault="00F720B0" w:rsidP="00F720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Индивидуальный режим после перенесённых заболеваний гриппа,</w:t>
      </w:r>
    </w:p>
    <w:p w:rsidR="00F720B0" w:rsidRPr="007734FE" w:rsidRDefault="00F720B0" w:rsidP="00F720B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ОРВИ, для часто длительно болеющих.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Мед. отвод от прививок по рекомендации врача.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 Мед. отвод от водных процедур /контрастный душ, бассейн/ на 2-е недели.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3. На физкультуру не ходят 10 дней, замена ЛФК.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4. Оздоровительные мероприятия - по графику группы и индивидуально.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5. На прогулку одеваем последними, раздеваем первыми.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6. Сон продлён на 20-30 минут.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7. Внимание одежде, обуви по сезону.</w:t>
      </w:r>
    </w:p>
    <w:p w:rsidR="00F720B0" w:rsidRPr="007734FE" w:rsidRDefault="00F720B0" w:rsidP="00F720B0">
      <w:pPr>
        <w:tabs>
          <w:tab w:val="left" w:pos="-6096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8. Внимание активности ребёнка на прогулке, эмоциональному тонусу.</w:t>
      </w:r>
    </w:p>
    <w:p w:rsidR="00F720B0" w:rsidRPr="007734FE" w:rsidRDefault="00F720B0" w:rsidP="00F720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Индивидуальный режим после перенесённых заболеваний</w:t>
      </w:r>
    </w:p>
    <w:p w:rsidR="00F720B0" w:rsidRPr="007734FE" w:rsidRDefault="00F720B0" w:rsidP="00F720B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пневмонии, бронхита.</w:t>
      </w:r>
    </w:p>
    <w:p w:rsidR="00F720B0" w:rsidRPr="007734FE" w:rsidRDefault="00F720B0" w:rsidP="00F720B0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 щадящем режиме от 3-х до 6-ти месяцев.</w:t>
      </w:r>
    </w:p>
    <w:p w:rsidR="00F720B0" w:rsidRPr="007734FE" w:rsidRDefault="00F720B0" w:rsidP="00F720B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 На прогулку одеваем последними, раздеваем первыми. Внимание двигательной активности (если чувствует дискомфорт – отправляем в группу).</w:t>
      </w:r>
    </w:p>
    <w:p w:rsidR="00F720B0" w:rsidRPr="007734FE" w:rsidRDefault="00F720B0" w:rsidP="00F720B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3. Внимание одежде (если маечка влажная после прогулки, физкультуры) переодеть.</w:t>
      </w:r>
    </w:p>
    <w:p w:rsidR="00F720B0" w:rsidRPr="007734FE" w:rsidRDefault="00F720B0" w:rsidP="00F720B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4. Мед. отвод от водных процедур на две недели. </w:t>
      </w: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>5. Замена – сухая дорожка (тропа здоровья), массаж по Уманской.</w:t>
      </w:r>
    </w:p>
    <w:p w:rsidR="00F720B0" w:rsidRPr="007734FE" w:rsidRDefault="00F720B0" w:rsidP="00F720B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6. Мед. отвод от прививок на 1-2  месяца.</w:t>
      </w:r>
    </w:p>
    <w:p w:rsidR="00F720B0" w:rsidRPr="007734FE" w:rsidRDefault="00F720B0" w:rsidP="00F720B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7. Мед. отвод от физкультуры на 2 недели, замена ЛФК.</w:t>
      </w:r>
    </w:p>
    <w:p w:rsidR="00F720B0" w:rsidRPr="007734FE" w:rsidRDefault="00F720B0" w:rsidP="00F720B0">
      <w:pPr>
        <w:tabs>
          <w:tab w:val="left" w:pos="426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8. Оздоровительные процедуры по плану группы.</w:t>
      </w:r>
    </w:p>
    <w:p w:rsidR="00A27DF9" w:rsidRPr="007734FE" w:rsidRDefault="00A27DF9" w:rsidP="00F720B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F720B0" w:rsidRPr="007734FE" w:rsidRDefault="00F720B0" w:rsidP="00F720B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Индивидуальный режим после перенесённого заболевания </w:t>
      </w:r>
      <w:r w:rsidRPr="007734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br/>
        <w:t>мочевой системы (циститы, пиелонефриты и др.)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 Щадящий режим 1-3 месяца.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 Внимание одежде, обуви всегда /в группе, на прогулке/ особенно ножкам, пояснице.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3. Ребёнок постоянно в зоне внимания. На прогулку одевается последним, раздевается первым.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4. Строго выполняется питьевой режим (можно предлагать питьё).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5. Мед. отвод от физкультуры на 7-10 дней, замена ЛФК.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6. Мед. отвод от прививок на 1-3 месяца.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7. Мед. отвод от водных процедур (контрастный душ, бассейн) на 3-6 и более месяцев.</w:t>
      </w:r>
    </w:p>
    <w:p w:rsidR="00F720B0" w:rsidRPr="007734FE" w:rsidRDefault="00F720B0" w:rsidP="00F720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8. Оздоровительные процедуры по плану группы и индивидуальные.</w:t>
      </w:r>
    </w:p>
    <w:p w:rsidR="00F720B0" w:rsidRPr="007734FE" w:rsidRDefault="00F720B0" w:rsidP="00F720B0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720B0" w:rsidRPr="007734FE" w:rsidRDefault="00F720B0" w:rsidP="00F720B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>ПРИМЕРНЫЙ ЩАДЯЩИЙ РЕЖИМ</w:t>
      </w:r>
      <w:r w:rsidRPr="007734F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br/>
        <w:t>ДЛЯ ОСЛАБЛЕННЫХ, ЧАСТО И ДЛИТЕЛЬНО БОЛЕЮЩИХ ДЕТЕЙ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2"/>
        <w:gridCol w:w="3593"/>
        <w:gridCol w:w="3452"/>
      </w:tblGrid>
      <w:tr w:rsidR="00F720B0" w:rsidRPr="007734FE" w:rsidTr="00B70CD0">
        <w:trPr>
          <w:trHeight w:hRule="exact" w:val="749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Ограничения</w:t>
            </w:r>
          </w:p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и добавления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Примечания</w:t>
            </w:r>
          </w:p>
        </w:tc>
      </w:tr>
      <w:tr w:rsidR="00F720B0" w:rsidRPr="007734FE" w:rsidTr="00B70CD0">
        <w:trPr>
          <w:trHeight w:hRule="exact" w:val="1320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Приход в детский сад. Совместная деятельность с воспитателем.</w:t>
            </w:r>
          </w:p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Игры по желанию и интересам.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Рекомендовано по возможности приводить ребенка позже (после 8.00), т.к. требуется удлиненный сон.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Создать благоприятную эмо</w:t>
            </w: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циональную обстановку.</w:t>
            </w:r>
          </w:p>
        </w:tc>
      </w:tr>
      <w:tr w:rsidR="00F720B0" w:rsidRPr="007734FE" w:rsidTr="00B70CD0">
        <w:trPr>
          <w:trHeight w:hRule="exact" w:val="701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Утренняя гимнастика. Гигиенические процедуры.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Проводятся, если нет мед. отвода.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Отрегулировать температуру воды.</w:t>
            </w:r>
          </w:p>
        </w:tc>
      </w:tr>
      <w:tr w:rsidR="00F720B0" w:rsidRPr="007734FE" w:rsidTr="00B70CD0">
        <w:trPr>
          <w:trHeight w:hRule="exact" w:val="1265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завтраку. Завтрак.</w:t>
            </w:r>
          </w:p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Полоскание полости рта.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 завтрак дети </w:t>
            </w:r>
          </w:p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садятся первыми.</w:t>
            </w:r>
          </w:p>
          <w:p w:rsidR="00F720B0" w:rsidRPr="007734FE" w:rsidRDefault="00F720B0" w:rsidP="00F720B0">
            <w:pPr>
              <w:spacing w:after="0" w:line="240" w:lineRule="auto"/>
              <w:ind w:left="14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Температура воды </w:t>
            </w:r>
          </w:p>
          <w:p w:rsidR="00F720B0" w:rsidRPr="007734FE" w:rsidRDefault="00F720B0" w:rsidP="00F720B0">
            <w:pPr>
              <w:spacing w:after="0" w:line="240" w:lineRule="auto"/>
              <w:ind w:left="14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 – 30.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Возможно докармливание ребенка.</w:t>
            </w:r>
          </w:p>
        </w:tc>
      </w:tr>
      <w:tr w:rsidR="00F720B0" w:rsidRPr="007734FE" w:rsidTr="00B70CD0">
        <w:trPr>
          <w:trHeight w:hRule="exact" w:val="1317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Регламентированная деятельность (занятия с воспитателем и специалистами).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Занимаются только в 1 подгруппе, длительность занятия сократить на   5-7 минут.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Если ребенок не хочет зани</w:t>
            </w: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маться, то занятие возможно отменить либо перенести на другое время.</w:t>
            </w:r>
          </w:p>
        </w:tc>
      </w:tr>
      <w:tr w:rsidR="00F720B0" w:rsidRPr="007734FE" w:rsidTr="00B70CD0">
        <w:trPr>
          <w:trHeight w:hRule="exact" w:val="2805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прогулке.</w:t>
            </w:r>
          </w:p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Прогулка.</w:t>
            </w:r>
          </w:p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Возвращение с прогулки.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Возможно сократить длительность прогулки. Использовать игры малой подвижности, хороводные игры.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Проверить, как одет ребенок (обязательно по погоде), в течение прогулки следить за его самочувствием. Должно быть запасное белье для переодевания на случай, если ребенок вспотеет.</w:t>
            </w:r>
          </w:p>
        </w:tc>
      </w:tr>
      <w:tr w:rsidR="00F720B0" w:rsidRPr="007734FE" w:rsidTr="00B70CD0">
        <w:trPr>
          <w:trHeight w:hRule="exact" w:val="1130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к обеду. </w:t>
            </w:r>
          </w:p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Обед. </w:t>
            </w:r>
          </w:p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Гигиенические процедуры.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Садятся обедать первыми.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Возможно докармливание ребенка.</w:t>
            </w:r>
          </w:p>
        </w:tc>
      </w:tr>
      <w:tr w:rsidR="00F720B0" w:rsidRPr="007734FE" w:rsidTr="00B70CD0">
        <w:trPr>
          <w:trHeight w:hRule="exact" w:val="1002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продолжительно</w:t>
            </w: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сти сна на 20 - 30 минут.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Одеваются и раздеваются дети в спальне около своей постели.</w:t>
            </w:r>
          </w:p>
        </w:tc>
      </w:tr>
      <w:tr w:rsidR="00F720B0" w:rsidRPr="007734FE" w:rsidTr="00B70CD0">
        <w:trPr>
          <w:trHeight w:hRule="exact" w:val="1270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Подъем. Гимнастика после сна. Воздушные ванны.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Подъем по мере пробужде</w:t>
            </w: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ния. Гимнастика в кровати (упражнения из комплекса АГ).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контролем, если нет мед.отвода.</w:t>
            </w:r>
          </w:p>
        </w:tc>
      </w:tr>
      <w:tr w:rsidR="00F720B0" w:rsidRPr="007734FE" w:rsidTr="00B70CD0">
        <w:trPr>
          <w:trHeight w:hRule="exact" w:val="1002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полднику. Полдник. Гигиенические процедуры.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Садятся на полдник первыми.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20B0" w:rsidRPr="007734FE" w:rsidTr="00B70CD0">
        <w:trPr>
          <w:trHeight w:hRule="exact" w:val="1968"/>
        </w:trPr>
        <w:tc>
          <w:tcPr>
            <w:tcW w:w="359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Совместная деятельность воспитателя и ребенка.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Сократить по времени и по объему нагрузку (учитывать степень трудности занятия).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Если у ребенка нет желания участвовать в совместной деятельности, не настаивать. Предоставить ему право вы</w:t>
            </w: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бора.</w:t>
            </w:r>
          </w:p>
        </w:tc>
      </w:tr>
    </w:tbl>
    <w:p w:rsidR="00F720B0" w:rsidRPr="007734FE" w:rsidRDefault="00F720B0" w:rsidP="00F720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720B0" w:rsidRPr="007734FE" w:rsidRDefault="00F720B0" w:rsidP="00F720B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>ПРИМЕРНЫЙ РЕЖИМ ДНЯ НА ПЕРИОД КАРАНТИНА</w:t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7"/>
        <w:gridCol w:w="2126"/>
      </w:tblGrid>
      <w:tr w:rsidR="00F720B0" w:rsidRPr="007734FE" w:rsidTr="00B70CD0">
        <w:trPr>
          <w:trHeight w:hRule="exact" w:val="10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Утренний прием, беседа с родителями о самочувствии ребенка, измерение температуры, заполнение карантинного журнала.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7.00 -8.20</w:t>
            </w:r>
          </w:p>
        </w:tc>
      </w:tr>
      <w:tr w:rsidR="00F720B0" w:rsidRPr="007734FE" w:rsidTr="00B70CD0">
        <w:trPr>
          <w:trHeight w:hRule="exact" w:val="5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8.20 - 8.30</w:t>
            </w:r>
          </w:p>
        </w:tc>
      </w:tr>
      <w:tr w:rsidR="00F720B0" w:rsidRPr="007734FE" w:rsidTr="00B70CD0">
        <w:trPr>
          <w:trHeight w:hRule="exact" w:val="8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завтраку, завтрак. Гигиенические процедуры.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8.30 - 8.50</w:t>
            </w:r>
          </w:p>
        </w:tc>
      </w:tr>
      <w:tr w:rsidR="00F720B0" w:rsidRPr="007734FE" w:rsidTr="00B70CD0">
        <w:trPr>
          <w:trHeight w:hRule="exact" w:val="8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Чтение художественной литературы, беседы, словесные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9.00-9.15</w:t>
            </w:r>
          </w:p>
        </w:tc>
      </w:tr>
      <w:tr w:rsidR="00F720B0" w:rsidRPr="007734FE" w:rsidTr="00B70CD0">
        <w:trPr>
          <w:trHeight w:hRule="exact" w:val="8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Подгрупповая и индивидуальная работа учителя-логопеда (учителя-дефектолога) с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9.00-10.30</w:t>
            </w:r>
          </w:p>
        </w:tc>
      </w:tr>
      <w:tr w:rsidR="00F720B0" w:rsidRPr="007734FE" w:rsidTr="00B70CD0">
        <w:trPr>
          <w:trHeight w:hRule="exact" w:val="55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Игры малой и средней подвижности.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9.15-9.30</w:t>
            </w:r>
          </w:p>
        </w:tc>
      </w:tr>
      <w:tr w:rsidR="00F720B0" w:rsidRPr="007734FE" w:rsidTr="00B70CD0">
        <w:trPr>
          <w:trHeight w:hRule="exact" w:val="55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Слушание музыки, чтение стихов.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9.30 - 9.45</w:t>
            </w:r>
          </w:p>
        </w:tc>
      </w:tr>
      <w:tr w:rsidR="00F720B0" w:rsidRPr="007734FE" w:rsidTr="00A27DF9">
        <w:trPr>
          <w:trHeight w:hRule="exact" w:val="5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Самостоятельная игровая деятельность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9.45-10.15</w:t>
            </w:r>
          </w:p>
        </w:tc>
      </w:tr>
      <w:tr w:rsidR="00F720B0" w:rsidRPr="007734FE" w:rsidTr="00A27DF9">
        <w:trPr>
          <w:trHeight w:hRule="exact" w:val="9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B70CD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прогулке, прогулка. Труд, наблюдения, подвиж</w:t>
            </w: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ные игры, игры</w:t>
            </w:r>
            <w:r w:rsidR="00B70CD0"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природным материалом.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10.15-12.10</w:t>
            </w:r>
          </w:p>
        </w:tc>
      </w:tr>
      <w:tr w:rsidR="00F720B0" w:rsidRPr="007734FE" w:rsidTr="00A27DF9">
        <w:trPr>
          <w:trHeight w:hRule="exact" w:val="5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обеду. Обед. Гигиенические процедуры.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12.20-12.50</w:t>
            </w:r>
          </w:p>
        </w:tc>
      </w:tr>
      <w:tr w:rsidR="00F720B0" w:rsidRPr="007734FE" w:rsidTr="00617C0B">
        <w:trPr>
          <w:trHeight w:hRule="exact" w:val="5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Дневной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13.00-15.10</w:t>
            </w:r>
          </w:p>
        </w:tc>
      </w:tr>
      <w:tr w:rsidR="00F720B0" w:rsidRPr="007734FE" w:rsidTr="00617C0B">
        <w:trPr>
          <w:trHeight w:hRule="exact" w:val="8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Постепенный подъем, гимнастика после сна, воздушные ванны.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15.10-15.20</w:t>
            </w:r>
          </w:p>
        </w:tc>
      </w:tr>
      <w:tr w:rsidR="00F720B0" w:rsidRPr="007734FE" w:rsidTr="00B70CD0">
        <w:trPr>
          <w:trHeight w:hRule="exact" w:val="7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полднику, полдник. Гигиенические процедуры.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15.20-15.45</w:t>
            </w:r>
          </w:p>
        </w:tc>
      </w:tr>
      <w:tr w:rsidR="00F720B0" w:rsidRPr="007734FE" w:rsidTr="00B70CD0">
        <w:trPr>
          <w:trHeight w:hRule="exact" w:val="7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Коррекционная работа по заданию учителя-логопеда </w:t>
            </w:r>
          </w:p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(учителя-дефектолога).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15.45-16.00</w:t>
            </w:r>
          </w:p>
        </w:tc>
      </w:tr>
      <w:tr w:rsidR="00F720B0" w:rsidRPr="007734FE" w:rsidTr="00B70CD0">
        <w:trPr>
          <w:trHeight w:hRule="exact" w:val="55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вечерней прогулке, 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16.00-18.00</w:t>
            </w:r>
          </w:p>
        </w:tc>
      </w:tr>
      <w:tr w:rsidR="00F720B0" w:rsidRPr="007734FE" w:rsidTr="00B70CD0">
        <w:trPr>
          <w:trHeight w:hRule="exact" w:val="8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Чтение художественных произведений, просмотр диафильмов, слушание пластинок и магнитофонных записей.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18.00-19.00</w:t>
            </w:r>
          </w:p>
        </w:tc>
      </w:tr>
    </w:tbl>
    <w:p w:rsidR="00F720B0" w:rsidRPr="007734FE" w:rsidRDefault="00F720B0" w:rsidP="00F720B0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720B0" w:rsidRPr="007734FE" w:rsidRDefault="00F720B0" w:rsidP="00F720B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ПРИМЕРНЫЙ РЕЖИМ ДНЯ </w:t>
      </w:r>
    </w:p>
    <w:p w:rsidR="00F720B0" w:rsidRPr="007734FE" w:rsidRDefault="00F720B0" w:rsidP="00F720B0">
      <w:pPr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 ЛЕТНИЙ ОЗДОРОВИТЕЛЬНЫЙ ПЕРИОД</w:t>
      </w:r>
    </w:p>
    <w:tbl>
      <w:tblPr>
        <w:tblW w:w="10684" w:type="dxa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0"/>
        <w:gridCol w:w="2054"/>
      </w:tblGrid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Прием детей на участке, осмотр, игры, индивидуальная работа, утренняя гимнастика.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7.00 – 8.35</w:t>
            </w:r>
          </w:p>
        </w:tc>
      </w:tr>
      <w:tr w:rsidR="00F720B0" w:rsidRPr="007734FE" w:rsidTr="00F720B0">
        <w:trPr>
          <w:trHeight w:val="598"/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завтраку, завтрак.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8.35 – 9.00</w:t>
            </w:r>
          </w:p>
        </w:tc>
      </w:tr>
      <w:tr w:rsidR="00F720B0" w:rsidRPr="007734FE" w:rsidTr="00F720B0">
        <w:trPr>
          <w:trHeight w:val="597"/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Игры,  индивидуальная работа, подготовка к прогулке, выход на прогулку.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9.00 – 9.15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Прогулка: наблюдения, игры, воздушные и солнечные процедуры, блок совместной деятельности, индивидуальная работа.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9.15 – 10.00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ко второму завтраку, завтрак.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 – 10.15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Продолжение прогулки:  наблюдения, игры, воздушные и солнечные процедуры, блок совместной деятельности, индивидуальная работа.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10.15 – 12.15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Возвращение с прогулки, проведение оздоровительных закаливающих процедур.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12.15 – 12.30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обеду, обед.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12.30 – 13.00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дневному сну, сон.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13.00 – 15.00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Подъем детей, гимнастика после сна, проведение оздоровительных мероприятий после дневного сна.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 – 15.25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полднику, полдник.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15.25 – 15.45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Игры, подготовка к прогулке, выход на прогулку.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15.45 – 16.00</w:t>
            </w:r>
          </w:p>
        </w:tc>
      </w:tr>
      <w:tr w:rsidR="00F720B0" w:rsidRPr="007734FE" w:rsidTr="00F720B0">
        <w:trPr>
          <w:jc w:val="center"/>
        </w:trPr>
        <w:tc>
          <w:tcPr>
            <w:tcW w:w="8630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Прогулка: блок совместной деятельности, игры, наблюдения, воздушные и солнечные процедуры, уход детей домой.</w:t>
            </w:r>
          </w:p>
        </w:tc>
        <w:tc>
          <w:tcPr>
            <w:tcW w:w="2054" w:type="dxa"/>
            <w:vAlign w:val="center"/>
          </w:tcPr>
          <w:p w:rsidR="00F720B0" w:rsidRPr="007734FE" w:rsidRDefault="00F720B0" w:rsidP="00F7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16.00 – 19.00</w:t>
            </w:r>
          </w:p>
        </w:tc>
      </w:tr>
    </w:tbl>
    <w:p w:rsidR="00F720B0" w:rsidRDefault="00F720B0" w:rsidP="00BD1CB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0C8" w:rsidRPr="007734FE" w:rsidRDefault="00B95271" w:rsidP="006B3A2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F540C8" w:rsidRPr="007734FE">
        <w:rPr>
          <w:rFonts w:ascii="Times New Roman" w:hAnsi="Times New Roman" w:cs="Times New Roman"/>
          <w:b/>
          <w:sz w:val="24"/>
          <w:szCs w:val="24"/>
        </w:rPr>
        <w:t>Структура реализации образовательно</w:t>
      </w:r>
      <w:r w:rsidRPr="007734FE">
        <w:rPr>
          <w:rFonts w:ascii="Times New Roman" w:hAnsi="Times New Roman" w:cs="Times New Roman"/>
          <w:b/>
          <w:sz w:val="24"/>
          <w:szCs w:val="24"/>
        </w:rPr>
        <w:t>й</w:t>
      </w:r>
      <w:r w:rsidR="00F540C8" w:rsidRPr="00773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4F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F540C8" w:rsidRPr="007734FE">
        <w:rPr>
          <w:rFonts w:ascii="Times New Roman" w:hAnsi="Times New Roman" w:cs="Times New Roman"/>
          <w:b/>
          <w:sz w:val="24"/>
          <w:szCs w:val="24"/>
        </w:rPr>
        <w:t>:</w:t>
      </w:r>
    </w:p>
    <w:p w:rsidR="00BA7A7E" w:rsidRPr="007734FE" w:rsidRDefault="00BA7A7E" w:rsidP="006B3A23">
      <w:pPr>
        <w:pStyle w:val="a9"/>
        <w:spacing w:before="0" w:beforeAutospacing="0" w:after="0" w:afterAutospacing="0"/>
        <w:jc w:val="center"/>
        <w:rPr>
          <w:b/>
          <w:highlight w:val="yellow"/>
        </w:rPr>
      </w:pPr>
      <w:r w:rsidRPr="007734FE">
        <w:rPr>
          <w:rStyle w:val="FontStyle19"/>
          <w:b/>
          <w:sz w:val="24"/>
          <w:szCs w:val="24"/>
        </w:rPr>
        <w:t>Описание форм, способов, методов и средств реализации Программы</w:t>
      </w:r>
    </w:p>
    <w:p w:rsidR="00BA7A7E" w:rsidRPr="007734FE" w:rsidRDefault="00BA7A7E" w:rsidP="00BA7A7E">
      <w:pPr>
        <w:pStyle w:val="a9"/>
        <w:spacing w:before="0" w:beforeAutospacing="0" w:after="0" w:afterAutospacing="0"/>
        <w:rPr>
          <w:highlight w:val="yellow"/>
        </w:rPr>
      </w:pP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C95BE0" w:rsidRPr="007734FE" w:rsidRDefault="00C95BE0" w:rsidP="00C9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Важнейшие образовательные ориентиры: </w:t>
      </w:r>
    </w:p>
    <w:p w:rsidR="00C95BE0" w:rsidRPr="007734FE" w:rsidRDefault="00C95BE0" w:rsidP="00E4775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обеспечение эмоционального благополучия детей;</w:t>
      </w:r>
    </w:p>
    <w:p w:rsidR="00C95BE0" w:rsidRPr="007734FE" w:rsidRDefault="00C95BE0" w:rsidP="00E4775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C95BE0" w:rsidRPr="007734FE" w:rsidRDefault="00C95BE0" w:rsidP="00E4775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C95BE0" w:rsidRPr="007734FE" w:rsidRDefault="00C95BE0" w:rsidP="00E4775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C95BE0" w:rsidRPr="007734FE" w:rsidRDefault="00C95BE0" w:rsidP="00E4775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проявлять уважение к личности ребенка и развивать демократический стиль взаимодействия с ним и с другими педагогами; создавать условия для принятия ребенком ответственности и проявления эмпатии к другим людям;</w:t>
      </w:r>
    </w:p>
    <w:p w:rsidR="00C95BE0" w:rsidRPr="007734FE" w:rsidRDefault="00C95BE0" w:rsidP="00E4775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C95BE0" w:rsidRPr="007734FE" w:rsidRDefault="00C95BE0" w:rsidP="00E4775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C95BE0" w:rsidRPr="007734FE" w:rsidRDefault="00C95BE0" w:rsidP="00E4775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C95BE0" w:rsidRPr="007734FE" w:rsidRDefault="00C95BE0" w:rsidP="00E4775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и включать членов семьи в совместное взаимодействие по достижению этих целей.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37"/>
      <w:bookmarkEnd w:id="1"/>
      <w:r w:rsidRPr="007734FE">
        <w:rPr>
          <w:rFonts w:ascii="Times New Roman" w:eastAsia="Times New Roman" w:hAnsi="Times New Roman" w:cs="Times New Roman"/>
          <w:sz w:val="24"/>
          <w:szCs w:val="24"/>
        </w:rPr>
        <w:t>Система дошкольного образования в группе нацелена то, чтобы у ребенка развивались игра и познавательная активность. В группе должны быть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 xml:space="preserve">Роль педагога в организации психолого-педагогических условий.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Обеспечение эмоционального благополучия ребенка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Для обеспечения в группе эмоционального благополучия педагог должен:</w:t>
      </w:r>
    </w:p>
    <w:p w:rsidR="00C95BE0" w:rsidRPr="007734FE" w:rsidRDefault="00C95BE0" w:rsidP="00E477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общаться с детьми доброжелательно, без обвинений и угроз;</w:t>
      </w:r>
    </w:p>
    <w:p w:rsidR="00C95BE0" w:rsidRPr="007734FE" w:rsidRDefault="00C95BE0" w:rsidP="00E477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C95BE0" w:rsidRPr="007734FE" w:rsidRDefault="00C95BE0" w:rsidP="00E477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помогать детям обнаружить конструктивные варианты поведения; </w:t>
      </w:r>
    </w:p>
    <w:p w:rsidR="00C95BE0" w:rsidRPr="007734FE" w:rsidRDefault="00C95BE0" w:rsidP="00E477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</w:t>
      </w:r>
      <w:bookmarkStart w:id="2" w:name="138"/>
      <w:bookmarkEnd w:id="2"/>
      <w:r w:rsidRPr="007734FE">
        <w:rPr>
          <w:rFonts w:ascii="Times New Roman" w:eastAsia="Times New Roman" w:hAnsi="Times New Roman"/>
          <w:sz w:val="24"/>
          <w:szCs w:val="24"/>
        </w:rPr>
        <w:t xml:space="preserve">к личностно-значимым для них событиям и явлениям, в том числе происходящим в детском саду; </w:t>
      </w:r>
    </w:p>
    <w:p w:rsidR="00C95BE0" w:rsidRPr="007734FE" w:rsidRDefault="00C95BE0" w:rsidP="00E477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организации предметно-пространственной среды для обеспечения эмоционального благополучия ребенка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.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доброжелательных, внимательных отношений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C95BE0" w:rsidRPr="007734FE" w:rsidRDefault="00C95BE0" w:rsidP="00E4775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устанавливать понятные для детей правила взаимодействия;</w:t>
      </w:r>
    </w:p>
    <w:p w:rsidR="00C95BE0" w:rsidRPr="007734FE" w:rsidRDefault="00C95BE0" w:rsidP="00E4775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создавать ситуации обсуждения правил, прояснения детьми их смысла;</w:t>
      </w:r>
    </w:p>
    <w:p w:rsidR="00C95BE0" w:rsidRPr="007734FE" w:rsidRDefault="00C95BE0" w:rsidP="00E4775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самостоятельности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.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</w:t>
      </w:r>
      <w:bookmarkStart w:id="3" w:name="139"/>
      <w:bookmarkEnd w:id="3"/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5BE0" w:rsidRPr="007734FE" w:rsidRDefault="00C95BE0" w:rsidP="00C9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C95BE0" w:rsidRPr="007734FE" w:rsidRDefault="00C95BE0" w:rsidP="00E4775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</w:p>
    <w:p w:rsidR="00C95BE0" w:rsidRPr="007734FE" w:rsidRDefault="00C95BE0" w:rsidP="00E4775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находиться в течение дня как в одновозрастных, так и в разновозрастных группах; </w:t>
      </w:r>
    </w:p>
    <w:p w:rsidR="00C95BE0" w:rsidRPr="007734FE" w:rsidRDefault="00C95BE0" w:rsidP="00E4775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C95BE0" w:rsidRPr="007734FE" w:rsidRDefault="00C95BE0" w:rsidP="00E4775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быть автономными в своих действиях и принятии доступных им решений.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C95BE0" w:rsidRPr="007734FE" w:rsidRDefault="00C95BE0" w:rsidP="00E4775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при участии взрослого обсуждать важные события со сверстниками; </w:t>
      </w:r>
    </w:p>
    <w:p w:rsidR="00C95BE0" w:rsidRPr="007734FE" w:rsidRDefault="00C95BE0" w:rsidP="00E4775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C95BE0" w:rsidRPr="007734FE" w:rsidRDefault="00C95BE0" w:rsidP="00E4775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предъявлять и обосновывать свою инициативу (замыслы, предложения и пр.);</w:t>
      </w:r>
    </w:p>
    <w:p w:rsidR="00C95BE0" w:rsidRPr="007734FE" w:rsidRDefault="00C95BE0" w:rsidP="00E4775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C95BE0" w:rsidRPr="007734FE" w:rsidRDefault="00C95BE0" w:rsidP="00E4775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организации предметно-пространственной среды для развития самостоятельности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  <w:bookmarkStart w:id="4" w:name="140"/>
      <w:bookmarkEnd w:id="4"/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условий для развития свободной игровой деятельности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. 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С целью развития игровой деятельности педагоги должны уметь: </w:t>
      </w:r>
    </w:p>
    <w:p w:rsidR="00C95BE0" w:rsidRPr="007734FE" w:rsidRDefault="00C95BE0" w:rsidP="00E4775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создавать в течение дня условия для свободной игры детей;</w:t>
      </w:r>
    </w:p>
    <w:p w:rsidR="00C95BE0" w:rsidRPr="007734FE" w:rsidRDefault="00C95BE0" w:rsidP="00E4775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определять игровые ситуации, в которых детям нужна косвенная помощь;</w:t>
      </w:r>
    </w:p>
    <w:p w:rsidR="00C95BE0" w:rsidRPr="007734FE" w:rsidRDefault="00C95BE0" w:rsidP="00E4775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наблюдать за играющими детьми и понимать, какие именно события дня отражаются в игре;</w:t>
      </w:r>
    </w:p>
    <w:p w:rsidR="00C95BE0" w:rsidRPr="007734FE" w:rsidRDefault="00C95BE0" w:rsidP="00E4775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отличать детей с развитой игровой деятельностью от тех, у кого игра развита слабо;</w:t>
      </w:r>
    </w:p>
    <w:p w:rsidR="00C95BE0" w:rsidRPr="007734FE" w:rsidRDefault="00C95BE0" w:rsidP="00E4775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организации предметно-пространственной среды для развития игровой деятельности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.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условий для развития познавательной деятельности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</w:t>
      </w:r>
      <w:bookmarkStart w:id="5" w:name="141"/>
      <w:bookmarkEnd w:id="5"/>
      <w:r w:rsidRPr="007734FE">
        <w:rPr>
          <w:rFonts w:ascii="Times New Roman" w:eastAsia="Times New Roman" w:hAnsi="Times New Roman" w:cs="Times New Roman"/>
          <w:sz w:val="24"/>
          <w:szCs w:val="24"/>
        </w:rPr>
        <w:t>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Стимулировать детскую познавательную активность педагог может: 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регулярно предлагая детям вопросы, требующие не только воспроизведения информации, но и мышления; 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обеспечивая в ходе обсуждения атмосферу поддержки и принятия; 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 xml:space="preserve">позволяя детям определиться с решением в ходе обсуждения той или иной ситуации; 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строя обсуждение с учетом высказываний детей, которые могут изменить ход дискуссии;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помогая детям обнаружить ошибки в своих рассуждениях;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помогая организовать дискуссию;</w:t>
      </w:r>
    </w:p>
    <w:p w:rsidR="00C95BE0" w:rsidRPr="007734FE" w:rsidRDefault="00C95BE0" w:rsidP="00E4775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организации предметно-пространственной среды для развития познавательной деятельности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условий для развития проектной деятельности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С целью развития проектной деятельности педагоги должны:</w:t>
      </w:r>
    </w:p>
    <w:p w:rsidR="00C95BE0" w:rsidRPr="007734FE" w:rsidRDefault="00C95BE0" w:rsidP="00E4775D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создавать проблемные ситуации, которые инициируют детское любопытство, стимулируют стремление к исследованию;</w:t>
      </w:r>
      <w:bookmarkStart w:id="6" w:name="142"/>
      <w:bookmarkEnd w:id="6"/>
    </w:p>
    <w:p w:rsidR="00C95BE0" w:rsidRPr="007734FE" w:rsidRDefault="00C95BE0" w:rsidP="00E4775D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C95BE0" w:rsidRPr="007734FE" w:rsidRDefault="00C95BE0" w:rsidP="00E4775D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поддерживать детскую автономию: предлагать детям самим выдвигать проектные решения;</w:t>
      </w:r>
    </w:p>
    <w:p w:rsidR="00C95BE0" w:rsidRPr="007734FE" w:rsidRDefault="00C95BE0" w:rsidP="00E4775D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помогать детям планировать свою деятельность при выполнении своего замысла;</w:t>
      </w:r>
    </w:p>
    <w:p w:rsidR="00C95BE0" w:rsidRPr="007734FE" w:rsidRDefault="00C95BE0" w:rsidP="00E4775D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C95BE0" w:rsidRPr="007734FE" w:rsidRDefault="00C95BE0" w:rsidP="00E4775D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помогать детям сравнивать предложенные ими варианты решений, аргументировать выбор варианта.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организации предметно-пространственной среды для развития проектной деятельности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условий для самовыражения средствами искусства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дети научились выражать себя средствами искусства, педагог должен: </w:t>
      </w:r>
    </w:p>
    <w:p w:rsidR="00C95BE0" w:rsidRPr="007734FE" w:rsidRDefault="00C95BE0" w:rsidP="00E4775D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C95BE0" w:rsidRPr="007734FE" w:rsidRDefault="00C95BE0" w:rsidP="00E4775D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создавать атмосферу принятия и поддержки во время занятий творческими видами деятельности;</w:t>
      </w:r>
    </w:p>
    <w:p w:rsidR="00C95BE0" w:rsidRPr="007734FE" w:rsidRDefault="00C95BE0" w:rsidP="00E4775D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оказывать помощь и поддержку в овладении необходимыми для занятий техническими навыками;</w:t>
      </w:r>
    </w:p>
    <w:p w:rsidR="00C95BE0" w:rsidRPr="007734FE" w:rsidRDefault="00C95BE0" w:rsidP="00E4775D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предлагать такие задания, чтобы детские произведения не были стереотипными, отражали их замысел;</w:t>
      </w:r>
    </w:p>
    <w:p w:rsidR="00C95BE0" w:rsidRPr="007734FE" w:rsidRDefault="00C95BE0" w:rsidP="00E4775D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поддерживать детскую инициативу в воплощении замысла и выборе необходимых для этого средств;</w:t>
      </w:r>
    </w:p>
    <w:p w:rsidR="00C95BE0" w:rsidRPr="007734FE" w:rsidRDefault="00C95BE0" w:rsidP="00E4775D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организации предметно-пространственной среды для самовыражения средствами искусства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Образовательная среда должна </w:t>
      </w:r>
      <w:bookmarkStart w:id="7" w:name="143"/>
      <w:bookmarkEnd w:id="7"/>
      <w:r w:rsidRPr="007734FE">
        <w:rPr>
          <w:rFonts w:ascii="Times New Roman" w:eastAsia="Times New Roman" w:hAnsi="Times New Roman" w:cs="Times New Roman"/>
          <w:sz w:val="24"/>
          <w:szCs w:val="24"/>
        </w:rPr>
        <w:t>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условий для физического развития.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Для того чтобы стимулировать физическое развитие детей, важно:</w:t>
      </w:r>
    </w:p>
    <w:p w:rsidR="00C95BE0" w:rsidRPr="007734FE" w:rsidRDefault="00C95BE0" w:rsidP="00E4775D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ежедневно предоставлять детям возможность активно двигаться;</w:t>
      </w:r>
    </w:p>
    <w:p w:rsidR="00C95BE0" w:rsidRPr="007734FE" w:rsidRDefault="00C95BE0" w:rsidP="00E4775D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обучать детей правилам безопасности;</w:t>
      </w:r>
    </w:p>
    <w:p w:rsidR="00C95BE0" w:rsidRPr="007734FE" w:rsidRDefault="00C95BE0" w:rsidP="00E4775D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C95BE0" w:rsidRPr="007734FE" w:rsidRDefault="00C95BE0" w:rsidP="00E4775D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34FE">
        <w:rPr>
          <w:rFonts w:ascii="Times New Roman" w:eastAsia="Times New Roman" w:hAnsi="Times New Roman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C95BE0" w:rsidRPr="007734FE" w:rsidRDefault="00C95BE0" w:rsidP="00C9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организации предметно-пространственной среды для физического развития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</w:t>
      </w:r>
    </w:p>
    <w:p w:rsidR="00C95BE0" w:rsidRPr="007734FE" w:rsidRDefault="00C95BE0" w:rsidP="00C9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быть трансформируемым (меняться в зависимости от игры и предоставлять достаточно места для двигательной активности).</w:t>
      </w:r>
    </w:p>
    <w:p w:rsidR="00BA7A7E" w:rsidRDefault="00BA7A7E" w:rsidP="00BA7A7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540C8" w:rsidRDefault="00B95271" w:rsidP="00BD1CB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F540C8">
        <w:rPr>
          <w:rFonts w:ascii="Times New Roman" w:hAnsi="Times New Roman"/>
          <w:b/>
          <w:sz w:val="28"/>
          <w:szCs w:val="28"/>
        </w:rPr>
        <w:t xml:space="preserve">.1. </w:t>
      </w:r>
      <w:r w:rsidR="00720DC9" w:rsidRPr="007734FE">
        <w:rPr>
          <w:rFonts w:ascii="Times New Roman" w:hAnsi="Times New Roman"/>
          <w:b/>
          <w:sz w:val="24"/>
          <w:szCs w:val="24"/>
        </w:rPr>
        <w:t>Н</w:t>
      </w:r>
      <w:r w:rsidR="00F540C8" w:rsidRPr="007734FE">
        <w:rPr>
          <w:rFonts w:ascii="Times New Roman" w:hAnsi="Times New Roman"/>
          <w:b/>
          <w:sz w:val="24"/>
          <w:szCs w:val="24"/>
        </w:rPr>
        <w:t>епосредственная образовательная деятельность</w:t>
      </w:r>
    </w:p>
    <w:p w:rsidR="00557E75" w:rsidRPr="006B3A23" w:rsidRDefault="00557E75" w:rsidP="00557E7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57E75" w:rsidRPr="007734FE" w:rsidRDefault="00B95271" w:rsidP="006B3A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</w:t>
      </w:r>
      <w:r w:rsidR="00F540C8" w:rsidRPr="006B3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</w:t>
      </w:r>
      <w:r w:rsidR="00720DC9" w:rsidRPr="006B3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0DC9" w:rsidRPr="00773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деятельность, осуществляемая в режимных моментах</w:t>
      </w:r>
      <w:r w:rsidR="006339E4" w:rsidRPr="00773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5523" w:rsidRPr="007734FE" w:rsidRDefault="00165523" w:rsidP="001655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4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Образовательная  деятельность,  осуществляемая  в  ходе  режимных моментов</w:t>
      </w:r>
      <w:r w:rsidRPr="00773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требует  особых  форм  работы  в  соответствии  с  реализуемыми задачами воспитания, обучения и развития ребенка. В режимных процессах, в свободной  детской  деятельности  воспитатель  создает  по  мере  необходимости, дополнительно  развивающие  проблемно-игровые  или  практические  ситуации, побуждающие     дошкольников    применить    имеющийся     опыт,    проявить инициативу, активность для самостоятельного решения возникшей задачи.</w:t>
      </w:r>
    </w:p>
    <w:p w:rsidR="00165523" w:rsidRPr="007734FE" w:rsidRDefault="00165523" w:rsidP="001655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4F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деятельность, осуществляемая в утренний отрезок времени включает: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наблюдения   -   в   уголке   природы;   за   деятельностью   взрослых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индивидуальные  игры  и  игры  с  небольшими  подгруппами  детей (дидактические, развивающие, сюжетные, музыкальные, подвижные и пр.);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элементарные трудовые   поручения;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беседы и разговоры с детьми по их интересам;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рассматривание  дидактических  картинок,  иллюстраций;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двигательную деятельность детей, активность которой зависит от содержания организованной образовательной деятельности в  первой половине дня;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работу по воспитанию у детей культурно-гигиенических навыков и культуры здоровья</w:t>
      </w:r>
    </w:p>
    <w:p w:rsidR="00165523" w:rsidRPr="007734FE" w:rsidRDefault="00165523" w:rsidP="00E477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чтение художественной литературы с обсуждением прочитанного;</w:t>
      </w:r>
    </w:p>
    <w:p w:rsidR="00165523" w:rsidRPr="007734FE" w:rsidRDefault="00165523" w:rsidP="00165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 деятельность,  осуществляемая  во  время  прогулки включает:</w:t>
      </w:r>
    </w:p>
    <w:p w:rsidR="00165523" w:rsidRPr="007734FE" w:rsidRDefault="00165523" w:rsidP="00E477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подвижные  игры  и  упражнения,  направленные  на  оптимизацию режима двигательной активности и укрепление здоровья детей;</w:t>
      </w:r>
    </w:p>
    <w:p w:rsidR="00165523" w:rsidRPr="007734FE" w:rsidRDefault="00165523" w:rsidP="00E477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наблюдения  за  объектами  и  явлениями  природы,  направленное  на установление  разнообразных  связей  и  зависимостей  в  природе,  воспитание отношения к ней;</w:t>
      </w:r>
    </w:p>
    <w:p w:rsidR="00165523" w:rsidRPr="007734FE" w:rsidRDefault="00165523" w:rsidP="00E477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экспериментирование с объектами неживой природы;</w:t>
      </w:r>
    </w:p>
    <w:p w:rsidR="00165523" w:rsidRPr="007734FE" w:rsidRDefault="00165523" w:rsidP="00E477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 xml:space="preserve"> сюжетно-ролевые  и  конструктивные  игры  (с  песком,  со  снегом,  с природным материалом);</w:t>
      </w:r>
    </w:p>
    <w:p w:rsidR="00165523" w:rsidRPr="007734FE" w:rsidRDefault="00165523" w:rsidP="00E477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элементарную  трудовую  деятельность  детей  на  участке  детского сада;</w:t>
      </w:r>
    </w:p>
    <w:p w:rsidR="00165523" w:rsidRPr="007734FE" w:rsidRDefault="00165523" w:rsidP="00E477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4FE">
        <w:rPr>
          <w:rFonts w:ascii="Times New Roman" w:hAnsi="Times New Roman"/>
          <w:color w:val="000000" w:themeColor="text1"/>
          <w:sz w:val="24"/>
          <w:szCs w:val="24"/>
        </w:rPr>
        <w:t>свободное общение воспитателя с детьми, самостоятельную деятельность детей;</w:t>
      </w:r>
    </w:p>
    <w:p w:rsidR="006B3A23" w:rsidRPr="007734FE" w:rsidRDefault="006B3A23" w:rsidP="006B3A23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7E75" w:rsidRPr="007734FE" w:rsidRDefault="00557E75" w:rsidP="00557E75">
      <w:pPr>
        <w:tabs>
          <w:tab w:val="left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B3A23">
        <w:rPr>
          <w:rFonts w:ascii="Times New Roman" w:eastAsiaTheme="minorHAnsi" w:hAnsi="Times New Roman" w:cs="Times New Roman"/>
          <w:b/>
          <w:sz w:val="28"/>
          <w:szCs w:val="28"/>
        </w:rPr>
        <w:t xml:space="preserve">3.2.3. </w:t>
      </w:r>
      <w:r w:rsidRPr="007734FE">
        <w:rPr>
          <w:rFonts w:ascii="Times New Roman" w:eastAsiaTheme="minorHAnsi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7"/>
        <w:gridCol w:w="6520"/>
      </w:tblGrid>
      <w:tr w:rsidR="00557E75" w:rsidRPr="007734FE" w:rsidTr="004E5E44">
        <w:trPr>
          <w:trHeight w:val="43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Игры  развивающие, подвижные, со строительным материалом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Игры-экспериментирования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Моделирование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Наблюдения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Опыты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Труд в уголке природы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Продуктивная деятельность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Игра-драматизация с использованием разных видов театров.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Игра в парах и совместные игры (коллективный монолог).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Самостоятельная художественно-речевая деятельность детей.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Сюжетно-ролевые игры.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Игра импровизация по мотивам сказок.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Театрализованные игры.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Д/игры.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Игры-драматизации.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Настольно-печатные игры.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Совместная продуктивная и игровая деятельность детей.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Словотворчество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Художественно-эстетическое развитие»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Наблюдение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Сбор материала для оформления.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Экспериментирование с материалами.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color w:val="262626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Игры со сверстниками: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с/ролевые, д/и, театрализованные игры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самообслуживание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Рассматривание иллюстраций.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Игры со сверстниками: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с/ролевые игры, п/игры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557E75" w:rsidRPr="007734FE" w:rsidRDefault="00557E75" w:rsidP="00557E75">
      <w:pPr>
        <w:tabs>
          <w:tab w:val="left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57E75" w:rsidRPr="007734FE" w:rsidRDefault="00557E75" w:rsidP="00557E75">
      <w:pPr>
        <w:tabs>
          <w:tab w:val="left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734FE">
        <w:rPr>
          <w:rFonts w:ascii="Times New Roman" w:eastAsiaTheme="minorHAnsi" w:hAnsi="Times New Roman" w:cs="Times New Roman"/>
          <w:b/>
          <w:sz w:val="24"/>
          <w:szCs w:val="24"/>
        </w:rPr>
        <w:t>3.2.4. Формы образовательной деятельности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7"/>
        <w:gridCol w:w="6520"/>
      </w:tblGrid>
      <w:tr w:rsidR="00557E75" w:rsidRPr="007734FE" w:rsidTr="004E5E44">
        <w:trPr>
          <w:trHeight w:val="43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20" w:type="dxa"/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НОД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6520" w:type="dxa"/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Занятия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Наблюдения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Беседы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Опыты, экспериментирование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Игровые упражнения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Д/игры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Продуктивная деятельность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Проблемно-поисковые ситуации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6520" w:type="dxa"/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Занятия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Игры с предметами и сюжетными игрушками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Коммуникативные игры с включением малых фольклорных форм (потешки, прибаутки, пестушки, колыбельные).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Чтение, рассматривание иллюстраций.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Совместная продуктивная деятельность.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Д/игры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Настольно-печатные игры.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Продуктивная деятельность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Разучивание стихотворений.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Речевые задания и упражнения.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Моделирование и обыгрывание проблемных ситуаций.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Работа по:</w:t>
            </w:r>
          </w:p>
          <w:p w:rsidR="00557E75" w:rsidRPr="007734FE" w:rsidRDefault="00557E75" w:rsidP="00E4775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обучение пересказу с опорой на вопросы воспитателя;</w:t>
            </w:r>
          </w:p>
          <w:p w:rsidR="00557E75" w:rsidRPr="007734FE" w:rsidRDefault="00557E75" w:rsidP="00E4775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обучению составлению описательного рассказа об игрушке с опрой на речевые схемы;</w:t>
            </w:r>
          </w:p>
          <w:p w:rsidR="00557E75" w:rsidRPr="007734FE" w:rsidRDefault="00557E75" w:rsidP="00E4775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обучение пересказу по серии сюжетных картинок;</w:t>
            </w:r>
          </w:p>
          <w:p w:rsidR="00557E75" w:rsidRPr="007734FE" w:rsidRDefault="00557E75" w:rsidP="00E4775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обучение пересказу литературного произведения (коллективное рассказывание).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показ настольного театра, работа с фланелеграфом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Художественно-эстетическое развитие»</w:t>
            </w:r>
          </w:p>
        </w:tc>
        <w:tc>
          <w:tcPr>
            <w:tcW w:w="6520" w:type="dxa"/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Занятие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Д/игры.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Рассматривание.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Чтение.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Обыгрывание незавершенного рисунка.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Коллективная работа.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Обучение.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Создание условий для выбора.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Опытно-экспериментальная деятельность.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 xml:space="preserve">Беседа. 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color w:val="262626"/>
                <w:sz w:val="24"/>
                <w:szCs w:val="24"/>
                <w:lang w:eastAsia="en-US"/>
              </w:rPr>
              <w:t>Творческие задания.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color w:val="262626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6520" w:type="dxa"/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Занятия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Наблюдения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Чтение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Объяснение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Обучение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Напоминание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Упражнение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Рассказ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Ситуативный разговор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Творческое задание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Д/и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Проблемные ситуации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Продуктивная деятельность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Рассматривание иллюстраций</w:t>
            </w:r>
          </w:p>
        </w:tc>
      </w:tr>
      <w:tr w:rsidR="00557E75" w:rsidRPr="007734FE" w:rsidTr="004E5E4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Theme="minorHAnsi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6520" w:type="dxa"/>
          </w:tcPr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Занятия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Подвижные игры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Игровые упражнения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Показ</w:t>
            </w:r>
          </w:p>
          <w:p w:rsidR="00557E75" w:rsidRPr="007734FE" w:rsidRDefault="00557E75" w:rsidP="005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Рассказ</w:t>
            </w:r>
          </w:p>
        </w:tc>
      </w:tr>
    </w:tbl>
    <w:p w:rsidR="00557E75" w:rsidRPr="007734FE" w:rsidRDefault="00557E75" w:rsidP="00557E75">
      <w:pPr>
        <w:tabs>
          <w:tab w:val="left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57E75" w:rsidRPr="007734FE" w:rsidRDefault="00557E75" w:rsidP="00557E75">
      <w:pPr>
        <w:tabs>
          <w:tab w:val="left" w:pos="0"/>
        </w:tabs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734FE">
        <w:rPr>
          <w:rFonts w:ascii="Times New Roman" w:eastAsiaTheme="minorHAnsi" w:hAnsi="Times New Roman" w:cs="Times New Roman"/>
          <w:b/>
          <w:sz w:val="24"/>
          <w:szCs w:val="24"/>
        </w:rPr>
        <w:t>3.2.5. Реализуемые образовательные технологии</w:t>
      </w:r>
    </w:p>
    <w:p w:rsidR="00557E75" w:rsidRPr="007734FE" w:rsidRDefault="00557E75" w:rsidP="009A6CC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sz w:val="24"/>
          <w:szCs w:val="24"/>
          <w:lang w:eastAsia="en-US"/>
        </w:rPr>
        <w:t>• здоровьесберегающие технологии;</w:t>
      </w:r>
    </w:p>
    <w:p w:rsidR="00557E75" w:rsidRPr="007734FE" w:rsidRDefault="00557E75" w:rsidP="009A6CC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sz w:val="24"/>
          <w:szCs w:val="24"/>
          <w:lang w:eastAsia="en-US"/>
        </w:rPr>
        <w:t>• технологии проектной деятельности;</w:t>
      </w:r>
    </w:p>
    <w:p w:rsidR="00557E75" w:rsidRPr="007734FE" w:rsidRDefault="00557E75" w:rsidP="009A6CC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sz w:val="24"/>
          <w:szCs w:val="24"/>
          <w:lang w:eastAsia="en-US"/>
        </w:rPr>
        <w:t>• технология исследовательской деятельности;</w:t>
      </w:r>
    </w:p>
    <w:p w:rsidR="00557E75" w:rsidRPr="007734FE" w:rsidRDefault="00557E75" w:rsidP="009A6CC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sz w:val="24"/>
          <w:szCs w:val="24"/>
          <w:lang w:eastAsia="en-US"/>
        </w:rPr>
        <w:t>• информационно-коммуникационные технологии;</w:t>
      </w:r>
    </w:p>
    <w:p w:rsidR="00557E75" w:rsidRPr="007734FE" w:rsidRDefault="00557E75" w:rsidP="009A6CC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sz w:val="24"/>
          <w:szCs w:val="24"/>
          <w:lang w:eastAsia="en-US"/>
        </w:rPr>
        <w:t>• личностно-ориентированные технологии;</w:t>
      </w:r>
    </w:p>
    <w:p w:rsidR="00557E75" w:rsidRPr="007734FE" w:rsidRDefault="00557E75" w:rsidP="009A6CC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sz w:val="24"/>
          <w:szCs w:val="24"/>
          <w:lang w:eastAsia="en-US"/>
        </w:rPr>
        <w:t>• игровая технология</w:t>
      </w:r>
    </w:p>
    <w:p w:rsidR="006B3A23" w:rsidRPr="007734FE" w:rsidRDefault="006B3A23" w:rsidP="009A6CC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271" w:rsidRPr="007734FE" w:rsidRDefault="00B95271" w:rsidP="009A6C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3.2.6. Максимально-допустимая образовательная нагрузка воспитанников группы</w:t>
      </w:r>
    </w:p>
    <w:p w:rsidR="00385A24" w:rsidRPr="007734FE" w:rsidRDefault="00385A24" w:rsidP="009A6C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557E75" w:rsidRPr="007734FE" w:rsidRDefault="00557E75" w:rsidP="009A6CC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34FE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В первой половине дня проводится </w:t>
      </w:r>
      <w:r w:rsidR="0071522B" w:rsidRPr="007734FE">
        <w:rPr>
          <w:rFonts w:ascii="Times New Roman" w:eastAsiaTheme="minorHAnsi" w:hAnsi="Times New Roman" w:cs="Times New Roman"/>
          <w:b/>
          <w:i/>
          <w:sz w:val="24"/>
          <w:szCs w:val="24"/>
        </w:rPr>
        <w:t>3</w:t>
      </w:r>
      <w:r w:rsidRPr="007734FE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занятия по </w:t>
      </w:r>
      <w:r w:rsidR="0071522B" w:rsidRPr="007734FE">
        <w:rPr>
          <w:rFonts w:ascii="Times New Roman" w:eastAsiaTheme="minorHAnsi" w:hAnsi="Times New Roman" w:cs="Times New Roman"/>
          <w:b/>
          <w:i/>
          <w:sz w:val="24"/>
          <w:szCs w:val="24"/>
        </w:rPr>
        <w:t>30</w:t>
      </w:r>
      <w:r w:rsidRPr="007734FE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минут каждое и во второй половине дня 1 занятие продолжительностью </w:t>
      </w:r>
      <w:r w:rsidR="0071522B" w:rsidRPr="007734FE">
        <w:rPr>
          <w:rFonts w:ascii="Times New Roman" w:eastAsiaTheme="minorHAnsi" w:hAnsi="Times New Roman" w:cs="Times New Roman"/>
          <w:b/>
          <w:i/>
          <w:sz w:val="24"/>
          <w:szCs w:val="24"/>
        </w:rPr>
        <w:t>30</w:t>
      </w:r>
      <w:r w:rsidRPr="007734FE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минут</w:t>
      </w:r>
      <w:r w:rsidRPr="007734F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A7A7E" w:rsidRPr="007734FE" w:rsidRDefault="00BA7A7E" w:rsidP="00557E75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3.2.7. </w:t>
      </w:r>
      <w:r w:rsidRPr="007734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 ежедневной двигательной активности </w:t>
      </w:r>
    </w:p>
    <w:p w:rsidR="00557E75" w:rsidRPr="007734FE" w:rsidRDefault="006B3A23" w:rsidP="0055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двигательной активности</w:t>
      </w:r>
    </w:p>
    <w:p w:rsidR="00557E75" w:rsidRPr="007734FE" w:rsidRDefault="00557E75" w:rsidP="0055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группе № 9 «Незабудк</w:t>
      </w:r>
      <w:r w:rsidR="0071522B" w:rsidRPr="007734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7734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(</w:t>
      </w:r>
      <w:r w:rsidR="0071522B" w:rsidRPr="007734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подготовительная </w:t>
      </w:r>
      <w:r w:rsidRPr="007734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группа)</w:t>
      </w:r>
    </w:p>
    <w:p w:rsidR="00817458" w:rsidRPr="007734FE" w:rsidRDefault="00817458" w:rsidP="0055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3A23" w:rsidRPr="007734FE" w:rsidRDefault="006B3A23" w:rsidP="0055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1134"/>
        <w:gridCol w:w="1154"/>
        <w:gridCol w:w="1134"/>
        <w:gridCol w:w="1154"/>
        <w:gridCol w:w="1135"/>
      </w:tblGrid>
      <w:tr w:rsidR="00557E75" w:rsidRPr="007734FE" w:rsidTr="004E5E44">
        <w:tc>
          <w:tcPr>
            <w:tcW w:w="4395" w:type="dxa"/>
            <w:vMerge w:val="restart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двигательной активности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Дни недели</w:t>
            </w:r>
          </w:p>
        </w:tc>
      </w:tr>
      <w:tr w:rsidR="00557E75" w:rsidRPr="007734FE" w:rsidTr="004E5E44">
        <w:trPr>
          <w:cantSplit/>
          <w:trHeight w:val="1975"/>
        </w:trPr>
        <w:tc>
          <w:tcPr>
            <w:tcW w:w="4395" w:type="dxa"/>
            <w:vMerge/>
            <w:shd w:val="clear" w:color="auto" w:fill="auto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57E75" w:rsidRPr="007734FE" w:rsidRDefault="00557E75" w:rsidP="00557E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57E75" w:rsidRPr="007734FE" w:rsidRDefault="00557E75" w:rsidP="00557E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57E75" w:rsidRPr="007734FE" w:rsidRDefault="00557E75" w:rsidP="00557E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57E75" w:rsidRPr="007734FE" w:rsidRDefault="00557E75" w:rsidP="00557E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57E75" w:rsidRPr="007734FE" w:rsidRDefault="00557E75" w:rsidP="00557E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Физкультура в помещении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Динамическая пауза между занятиями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Физминутки во время статических занятий (2 занятия по 4 минуты)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мин.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мин.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мин.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мин.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мин. 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Физкультура на улице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Физкультурная деятельность на прогулке (закрепление ОВД; индивидуальная работа; самостоятельная двигательная активность)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на прогулке </w:t>
            </w:r>
          </w:p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(утром и вечером)</w:t>
            </w:r>
          </w:p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сюжетные</w:t>
            </w:r>
          </w:p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бессюжетные</w:t>
            </w:r>
          </w:p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игры-забавы</w:t>
            </w:r>
          </w:p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эстафеты</w:t>
            </w:r>
          </w:p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аттракционы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15+15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15+15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с детьми по освоению ОВД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Бодрящая гимнастика; гимнастика после сна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Музыкально-ритмические движения </w:t>
            </w:r>
          </w:p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музыкальном занятии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Артикуляционная гимнастика + пальчиковая гимнастика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релаксацию (по необходимости в течение дня)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</w:tcPr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Пешие прогулки из детского сада </w:t>
            </w:r>
          </w:p>
          <w:p w:rsidR="00557E75" w:rsidRPr="007734FE" w:rsidRDefault="00557E75" w:rsidP="005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дома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557E75" w:rsidRPr="007734FE" w:rsidTr="004E5E44">
        <w:tc>
          <w:tcPr>
            <w:tcW w:w="439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 мин.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(3 часа 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мин.)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 мин.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(3 часа 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мин.)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 мин.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(3 часа 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мин.)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 мин.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(3 часа 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мин.)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 мин.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(3 часа </w:t>
            </w:r>
          </w:p>
          <w:p w:rsidR="00557E75" w:rsidRPr="007734FE" w:rsidRDefault="00557E75" w:rsidP="005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мин.)</w:t>
            </w:r>
          </w:p>
        </w:tc>
      </w:tr>
    </w:tbl>
    <w:p w:rsidR="00557E75" w:rsidRPr="007734FE" w:rsidRDefault="00557E75" w:rsidP="00557E7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734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Физкультурный досуг </w:t>
      </w:r>
      <w:r w:rsidR="001A36E2" w:rsidRPr="007734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</w:t>
      </w:r>
      <w:r w:rsidRPr="007734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раз в месяц по </w:t>
      </w:r>
      <w:r w:rsidR="001A36E2" w:rsidRPr="007734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30</w:t>
      </w:r>
      <w:r w:rsidRPr="007734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мин.</w:t>
      </w:r>
    </w:p>
    <w:p w:rsidR="00557E75" w:rsidRPr="007734FE" w:rsidRDefault="00557E75" w:rsidP="00051B8D">
      <w:pPr>
        <w:tabs>
          <w:tab w:val="left" w:pos="0"/>
        </w:tabs>
        <w:spacing w:after="0" w:line="360" w:lineRule="auto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F540C8" w:rsidRPr="007734FE" w:rsidRDefault="00BA7A7E" w:rsidP="00051B8D">
      <w:pPr>
        <w:tabs>
          <w:tab w:val="left" w:pos="0"/>
        </w:tabs>
        <w:spacing w:after="0" w:line="360" w:lineRule="auto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7734FE">
        <w:rPr>
          <w:rStyle w:val="FontStyle211"/>
          <w:rFonts w:ascii="Times New Roman" w:hAnsi="Times New Roman" w:cs="Times New Roman"/>
          <w:sz w:val="24"/>
          <w:szCs w:val="24"/>
        </w:rPr>
        <w:t>3.2.8</w:t>
      </w:r>
      <w:r w:rsidR="003C5890" w:rsidRPr="007734FE">
        <w:rPr>
          <w:rStyle w:val="FontStyle211"/>
          <w:rFonts w:ascii="Times New Roman" w:hAnsi="Times New Roman" w:cs="Times New Roman"/>
          <w:sz w:val="24"/>
          <w:szCs w:val="24"/>
        </w:rPr>
        <w:t xml:space="preserve">. Культурно-досуговая деятельность, </w:t>
      </w:r>
      <w:r w:rsidR="003C5890" w:rsidRPr="007734FE">
        <w:rPr>
          <w:rStyle w:val="FontStyle207"/>
          <w:rFonts w:ascii="Times New Roman" w:hAnsi="Times New Roman" w:cs="Times New Roman"/>
          <w:b/>
          <w:sz w:val="24"/>
          <w:szCs w:val="24"/>
        </w:rPr>
        <w:t>перечень развлечений и праздников</w:t>
      </w:r>
    </w:p>
    <w:p w:rsidR="003C5890" w:rsidRPr="007734FE" w:rsidRDefault="003C5890" w:rsidP="003C5890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7734FE">
        <w:rPr>
          <w:rStyle w:val="FontStyle211"/>
          <w:rFonts w:ascii="Times New Roman" w:hAnsi="Times New Roman" w:cs="Times New Roman"/>
          <w:sz w:val="24"/>
          <w:szCs w:val="24"/>
        </w:rPr>
        <w:t>Культурно-досуговая деятельность</w:t>
      </w:r>
    </w:p>
    <w:p w:rsidR="003C5890" w:rsidRPr="007734FE" w:rsidRDefault="003C5890" w:rsidP="003C589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0"/>
      </w:tblGrid>
      <w:tr w:rsidR="00165523" w:rsidRPr="007734FE" w:rsidTr="00166403">
        <w:tc>
          <w:tcPr>
            <w:tcW w:w="10278" w:type="dxa"/>
          </w:tcPr>
          <w:p w:rsidR="00165523" w:rsidRPr="007734FE" w:rsidRDefault="00A41BBA" w:rsidP="00A4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  <w:r w:rsidR="00165523"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(ОТ </w:t>
            </w:r>
            <w:r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65523"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65523"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165523" w:rsidRPr="007734FE" w:rsidTr="00166403">
        <w:tc>
          <w:tcPr>
            <w:tcW w:w="10278" w:type="dxa"/>
          </w:tcPr>
          <w:p w:rsidR="00165523" w:rsidRPr="007734FE" w:rsidRDefault="006B3A23" w:rsidP="0016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Праздники. 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«Осень», «Новый год», «8 марта», «Весна», «Лето»; праздники, традиционные для группы детского сада; дни рождения детей.</w:t>
            </w:r>
          </w:p>
          <w:p w:rsidR="00BC343A" w:rsidRPr="007734FE" w:rsidRDefault="00BC343A" w:rsidP="0016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Тематические праздники и развлечения. 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«Рождество», праздник, посвященный 70 – летию снятия блокады Ленинграда, «Масленница»</w:t>
            </w:r>
          </w:p>
          <w:p w:rsidR="00BC343A" w:rsidRPr="007734FE" w:rsidRDefault="00BC343A" w:rsidP="00BC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43A" w:rsidRPr="007734FE" w:rsidRDefault="00BC343A" w:rsidP="00BC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народное творчество.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«Загадки», «Любимые народные игры», «Пословицы и поговорки», «Русские народные игры». «В гостях у сказки».</w:t>
            </w:r>
          </w:p>
          <w:p w:rsidR="00BC343A" w:rsidRPr="007734FE" w:rsidRDefault="00BC343A" w:rsidP="00BC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Концерты. 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артистов филармонии.</w:t>
            </w:r>
          </w:p>
          <w:p w:rsidR="00BC343A" w:rsidRPr="007734FE" w:rsidRDefault="003C6D08" w:rsidP="00A41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развлечения.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  <w:r w:rsidR="000D0F07" w:rsidRPr="007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 и я спортивная семья»</w:t>
            </w:r>
          </w:p>
        </w:tc>
      </w:tr>
    </w:tbl>
    <w:p w:rsidR="003C6D08" w:rsidRPr="007734FE" w:rsidRDefault="003C6D08" w:rsidP="00BD1CB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CB1" w:rsidRPr="007734FE" w:rsidRDefault="00B95271" w:rsidP="00BD1CB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3.3</w:t>
      </w:r>
      <w:r w:rsidR="00F540C8" w:rsidRPr="00773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CB1" w:rsidRPr="007734FE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</w:p>
    <w:p w:rsidR="002C7ABD" w:rsidRPr="007734FE" w:rsidRDefault="004B6F93" w:rsidP="002C7ABD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обеспечение условий в соответствии с рекомендациями </w:t>
      </w:r>
      <w:r w:rsidR="002C7ABD" w:rsidRPr="00773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медикопедагогической </w:t>
      </w:r>
      <w:r w:rsidRPr="00773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комиссии;</w:t>
      </w:r>
    </w:p>
    <w:p w:rsidR="002C7ABD" w:rsidRPr="007734FE" w:rsidRDefault="004B6F93" w:rsidP="002C7ABD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педагогических условий (коррекционная направленность 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2C7ABD" w:rsidRPr="007734FE" w:rsidRDefault="004B6F93" w:rsidP="002C7ABD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специализированных условий (использование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комплексное воздействие на воспитанника, осуществляемое на индивидуальных и групповых коррекционных занятиях);</w:t>
      </w:r>
    </w:p>
    <w:p w:rsidR="002C7ABD" w:rsidRPr="007734FE" w:rsidRDefault="004B6F93" w:rsidP="002C7ABD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2C7ABD" w:rsidRPr="007734FE" w:rsidRDefault="004B6F93" w:rsidP="002C7ABD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участия всех детей в проведении воспитательных, культурно-развлекательных, спортивно-оздоровительных и иных досуговых мероприятий.</w:t>
      </w:r>
    </w:p>
    <w:p w:rsidR="00165523" w:rsidRPr="007734FE" w:rsidRDefault="00165523" w:rsidP="002C7AB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B8D" w:rsidRPr="007734FE" w:rsidRDefault="00B95271" w:rsidP="00F540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4FE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F540C8" w:rsidRPr="007734FE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7734FE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 w:rsidR="00BD1CB1" w:rsidRPr="007734F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734FE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предметно-развивающе</w:t>
      </w:r>
      <w:r w:rsidR="00A41BBA" w:rsidRPr="007734FE">
        <w:rPr>
          <w:rFonts w:ascii="Times New Roman" w:hAnsi="Times New Roman" w:cs="Times New Roman"/>
          <w:b/>
          <w:bCs/>
          <w:sz w:val="24"/>
          <w:szCs w:val="24"/>
        </w:rPr>
        <w:t>го  пространства</w:t>
      </w:r>
    </w:p>
    <w:p w:rsidR="00165523" w:rsidRPr="007734FE" w:rsidRDefault="00165523" w:rsidP="003C6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 групповом помещении группы №</w:t>
      </w:r>
      <w:r w:rsidR="00D63D94" w:rsidRPr="007734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имеются материалы и игрушки: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для социально-коммуникативного развития детей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(наглядные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ситуации).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для процессуальных и сюжетных игр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(игрушки-персонажи: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стационарные и настольные наборы «кухня» (плита, стол, холодильник, буфет, дощечки для нарезания продуктов и пр.); 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 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перчаточные куклы, маски), игры в солдатиков (соответствующие наборы игрушек) и др.;)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детские телефоны, 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для познавательного и речевого развития детей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(бытовые предметы и игрушки, стимулирующие развитие предметной деятельности, выполненные из различных материалов, разных размеров, цветов, фактур, наличие одинаковых наборов игрушек; пирамидки и стержни для нанизывания с цветными элементами разнообразных форм для индивидуальных занятий; большая напольная пирамида для совместных игр детей; матрёшки; наборы кубиков и объёмных тел (цилиндры, бруски, шары, диски); игрушки-орудия (совочки, лопатки с наборами формочек, удочки, сачки, черпачки, грабельки, молоточки, веера и др.); наборы разнообразных объёмных вкладышей; мозаики, рамки-вкладыши с различными геометрическими формами, пазлы;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для развития познавательной активности, экспериментирования: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игрушки); игрушки из материалов разного качества и разной плотности (из тканей, резины, дерева, пластика и др.; мягконабивные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просовывания; 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 игрушки и предметы для наблюдения (электрическая железная дорога, серпантинная дорога, эстакады с движущимися игрушками, мыльные пузыри и др.); наборы предметных картинок и сюжетных картин по разным темам (например, «Домашние и дикие животные», «Деревья. Кустарники. Травы», «Насекомые», «Птицы», «Профессии», «Правила дорожного движения», «Сезонные изменения в природе» и т. д.); книги, открытки, альбомы, аудиоматериалы, знакомящие детей с явлениями природы, жизнью животных и растений.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для развития речи: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книжки с картинками (сборники потешек,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для художественно-эстетического развития детей: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книги с красочными иллюстрациями, репродукции;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фланелеграф; стенд для демонстрации детских рисунков и поделок; ёмкости для хранения материалов для изобразительной деятельности.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для изобразительной деятельности: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 трафареты для закрашивания; доски для рисования мелками, подставки для работы с пластилином, глиной, тестом; мольберты; фартуки и нарукавники для детей.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b/>
          <w:sz w:val="24"/>
          <w:szCs w:val="24"/>
        </w:rPr>
        <w:t>для музыкального развития детей: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(магнитофон; аудиоматериалы с записями музыкальных произведений).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для театрализованной деятельности: 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фланелеграф (магнитная доска) с набором персонажей и декораций, различные виды театров (бибабо, настольный плоскостной, магнитный, теневой);</w:t>
      </w:r>
    </w:p>
    <w:p w:rsidR="00165523" w:rsidRPr="007734FE" w:rsidRDefault="00165523" w:rsidP="00E47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для физического развития детей: различные приспособления, способствующие развитию двигательной активности детей (ползание, лазанье, ходьба, бег, прыжки), модульные 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игрушки и материалы, развивающие мелкую и крупную моторику, в том числе: 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 (стенды, тренажёры), предназначенные для раз-вития разнообразных движений кисти руки и пальцев (застёжки — молнии, пуговицы, петли, крючки, шнуровки и др.); коробки с разными крышками и прорезями, копилки.</w:t>
      </w:r>
    </w:p>
    <w:p w:rsidR="00352BBF" w:rsidRPr="007734FE" w:rsidRDefault="00352BBF" w:rsidP="00051B8D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1181" w:rsidRPr="007734FE" w:rsidRDefault="00B95271" w:rsidP="00221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F540C8" w:rsidRPr="007734FE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BD1CB1" w:rsidRPr="007734F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(информационное, методическое) оснащение образовательного процесса</w:t>
      </w:r>
      <w:r w:rsidRPr="00773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21181" w:rsidRPr="007734FE" w:rsidRDefault="00221181" w:rsidP="00221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группы №</w:t>
      </w:r>
      <w:r w:rsidR="00D63D94" w:rsidRPr="007734FE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успешную реализацию ФГОС ДО.</w:t>
      </w:r>
    </w:p>
    <w:p w:rsidR="00221181" w:rsidRPr="007734FE" w:rsidRDefault="00221181" w:rsidP="002211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 xml:space="preserve">Помещения группы </w:t>
      </w:r>
      <w:r w:rsidRPr="007734FE">
        <w:rPr>
          <w:rFonts w:ascii="Times New Roman" w:eastAsia="Times New Roman" w:hAnsi="Times New Roman"/>
          <w:sz w:val="24"/>
          <w:szCs w:val="24"/>
        </w:rPr>
        <w:t>№</w:t>
      </w:r>
      <w:r w:rsidR="00B16756" w:rsidRPr="007734FE">
        <w:rPr>
          <w:rFonts w:ascii="Times New Roman" w:eastAsia="Times New Roman" w:hAnsi="Times New Roman"/>
          <w:sz w:val="24"/>
          <w:szCs w:val="24"/>
        </w:rPr>
        <w:t>9</w:t>
      </w:r>
      <w:r w:rsidRPr="007734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34FE">
        <w:rPr>
          <w:rFonts w:ascii="Times New Roman" w:hAnsi="Times New Roman"/>
          <w:sz w:val="24"/>
          <w:szCs w:val="24"/>
        </w:rPr>
        <w:t>расположены на втором этаже с установленными окнами ПВХ.</w:t>
      </w:r>
    </w:p>
    <w:p w:rsidR="00221181" w:rsidRPr="007734FE" w:rsidRDefault="00221181" w:rsidP="002211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>В помещения группы входит:</w:t>
      </w:r>
    </w:p>
    <w:p w:rsidR="00221181" w:rsidRPr="007734FE" w:rsidRDefault="00221181" w:rsidP="00E477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>кабинет учителя-логопеда</w:t>
      </w:r>
    </w:p>
    <w:p w:rsidR="00221181" w:rsidRPr="007734FE" w:rsidRDefault="00221181" w:rsidP="00E477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>раздевалка</w:t>
      </w:r>
    </w:p>
    <w:p w:rsidR="00221181" w:rsidRPr="007734FE" w:rsidRDefault="00221181" w:rsidP="00E477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>групповое помещение</w:t>
      </w:r>
    </w:p>
    <w:p w:rsidR="00221181" w:rsidRPr="007734FE" w:rsidRDefault="00221181" w:rsidP="00E477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>моечная</w:t>
      </w:r>
    </w:p>
    <w:p w:rsidR="00221181" w:rsidRPr="007734FE" w:rsidRDefault="00221181" w:rsidP="00E477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>туалетная комната</w:t>
      </w:r>
    </w:p>
    <w:p w:rsidR="00221181" w:rsidRPr="007734FE" w:rsidRDefault="00221181" w:rsidP="00221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FE">
        <w:rPr>
          <w:rFonts w:ascii="Times New Roman" w:hAnsi="Times New Roman"/>
          <w:sz w:val="24"/>
          <w:szCs w:val="24"/>
        </w:rPr>
        <w:t xml:space="preserve">Занятия музыкой и физическим развитием проводятся в музыкальном </w:t>
      </w:r>
      <w:r w:rsidR="00D63D94" w:rsidRPr="007734FE">
        <w:rPr>
          <w:rFonts w:ascii="Times New Roman" w:hAnsi="Times New Roman"/>
          <w:sz w:val="24"/>
          <w:szCs w:val="24"/>
        </w:rPr>
        <w:t xml:space="preserve">и спортивном </w:t>
      </w:r>
      <w:r w:rsidRPr="007734FE">
        <w:rPr>
          <w:rFonts w:ascii="Times New Roman" w:hAnsi="Times New Roman"/>
          <w:sz w:val="24"/>
          <w:szCs w:val="24"/>
        </w:rPr>
        <w:t>зале.</w:t>
      </w:r>
    </w:p>
    <w:p w:rsidR="00221181" w:rsidRPr="007734FE" w:rsidRDefault="00DD5CB9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Предметно-развивающее пространство </w:t>
      </w:r>
      <w:r w:rsidR="00221181" w:rsidRPr="007734FE">
        <w:rPr>
          <w:rFonts w:ascii="Times New Roman" w:eastAsia="Times New Roman" w:hAnsi="Times New Roman" w:cs="Times New Roman"/>
          <w:sz w:val="24"/>
          <w:szCs w:val="24"/>
        </w:rPr>
        <w:t>в группе № 9 обеспечивает максимальную реализацию образовательного потенциала пространства группового помещения, прогулочного участка и материалов, оборудования и инвентаря для развития воспитанников, охраны и укрепления их здоровья, учёта психофизических, возрастных и индивидуальных особенностей..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 соответствии с критериями, зафиксированными ФГОС дошкольного образования, РППС в группе № 9</w:t>
      </w:r>
    </w:p>
    <w:p w:rsidR="00221181" w:rsidRPr="007734FE" w:rsidRDefault="00221181" w:rsidP="00E4775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 насыщенна; </w:t>
      </w:r>
    </w:p>
    <w:p w:rsidR="00221181" w:rsidRPr="007734FE" w:rsidRDefault="00221181" w:rsidP="00E4775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трансформируема; </w:t>
      </w:r>
    </w:p>
    <w:p w:rsidR="00221181" w:rsidRPr="007734FE" w:rsidRDefault="00221181" w:rsidP="00E4775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полифункциональна; </w:t>
      </w:r>
    </w:p>
    <w:p w:rsidR="00221181" w:rsidRPr="007734FE" w:rsidRDefault="00221181" w:rsidP="00E4775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вариативна; </w:t>
      </w:r>
    </w:p>
    <w:p w:rsidR="00221181" w:rsidRPr="007734FE" w:rsidRDefault="00221181" w:rsidP="00E4775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доступна;</w:t>
      </w:r>
    </w:p>
    <w:p w:rsidR="00221181" w:rsidRPr="007734FE" w:rsidRDefault="00221181" w:rsidP="00E4775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безопасна.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соответствует возрастным возможностям детей и содержанию Программы для </w:t>
      </w:r>
      <w:r w:rsidR="00774251" w:rsidRPr="007734FE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подготовительной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группы (от </w:t>
      </w:r>
      <w:r w:rsidR="00774251" w:rsidRPr="007734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774251" w:rsidRPr="007734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 лет) № 9.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группе и на участке) обеспечивает:</w:t>
      </w:r>
    </w:p>
    <w:p w:rsidR="00221181" w:rsidRPr="007734FE" w:rsidRDefault="00221181" w:rsidP="00E477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221181" w:rsidRPr="007734FE" w:rsidRDefault="00221181" w:rsidP="00E477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играх;</w:t>
      </w:r>
    </w:p>
    <w:p w:rsidR="00221181" w:rsidRPr="007734FE" w:rsidRDefault="00221181" w:rsidP="00E477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221181" w:rsidRPr="007734FE" w:rsidRDefault="00221181" w:rsidP="00E4775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Трансформируемость образовательного пространства обеспечено возможностью изменений РППС в зависимости от образовательной ситуации, в том числе от меняющихся интересов и возможностей детей.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Полифункциональность материалов обеспечивается:</w:t>
      </w:r>
    </w:p>
    <w:p w:rsidR="00221181" w:rsidRPr="007734FE" w:rsidRDefault="00221181" w:rsidP="00E4775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возможностью разнообразного использования различных составляющих предметной среды, например детской мебели, мягких модулей, и т. д.;</w:t>
      </w:r>
    </w:p>
    <w:p w:rsidR="00221181" w:rsidRPr="007734FE" w:rsidRDefault="00221181" w:rsidP="00E4775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наличием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Вариативность среды обеспечена:</w:t>
      </w:r>
    </w:p>
    <w:p w:rsidR="00221181" w:rsidRPr="007734FE" w:rsidRDefault="00221181" w:rsidP="00E477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наличием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21181" w:rsidRPr="007734FE" w:rsidRDefault="00221181" w:rsidP="00E477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Доступность среды обеспечена:</w:t>
      </w:r>
    </w:p>
    <w:p w:rsidR="00221181" w:rsidRPr="007734FE" w:rsidRDefault="00221181" w:rsidP="00E4775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доступностью для воспитанников всех помещений, где осуществляется образовательный процесс;</w:t>
      </w:r>
    </w:p>
    <w:p w:rsidR="00221181" w:rsidRPr="007734FE" w:rsidRDefault="00221181" w:rsidP="00E4775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свободным доступом воспитанников к играм, игрушкам, материалам, пособиям, обеспечивающим все основные виды детской активности.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</w:t>
      </w:r>
      <w:r w:rsidR="002D19FD" w:rsidRPr="007734FE">
        <w:rPr>
          <w:rFonts w:ascii="Times New Roman" w:eastAsia="Times New Roman" w:hAnsi="Times New Roman" w:cs="Times New Roman"/>
          <w:sz w:val="24"/>
          <w:szCs w:val="24"/>
        </w:rPr>
        <w:t xml:space="preserve">ПРП </w:t>
      </w:r>
      <w:r w:rsidRPr="007734FE">
        <w:rPr>
          <w:rFonts w:ascii="Times New Roman" w:eastAsia="Times New Roman" w:hAnsi="Times New Roman" w:cs="Times New Roman"/>
          <w:sz w:val="24"/>
          <w:szCs w:val="24"/>
        </w:rPr>
        <w:t>обеспечивается соответствием всех её элементов требованиям по обеспечению надёжности и безопасности их использования.</w:t>
      </w:r>
    </w:p>
    <w:p w:rsidR="00221181" w:rsidRPr="007734FE" w:rsidRDefault="00221181" w:rsidP="002211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FE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деятельности, не мешая друг другу. Этому способствует зонирование группового помещения.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</w:t>
      </w:r>
    </w:p>
    <w:p w:rsidR="00221181" w:rsidRPr="007734FE" w:rsidRDefault="00221181" w:rsidP="00C3397E">
      <w:pPr>
        <w:pStyle w:val="a9"/>
        <w:spacing w:before="0" w:beforeAutospacing="0" w:after="0" w:afterAutospacing="0" w:line="220" w:lineRule="atLeast"/>
        <w:jc w:val="center"/>
        <w:rPr>
          <w:color w:val="000000"/>
        </w:rPr>
      </w:pPr>
      <w:r w:rsidRPr="007734FE">
        <w:rPr>
          <w:b/>
          <w:bCs/>
          <w:color w:val="000000"/>
          <w:u w:val="single"/>
        </w:rPr>
        <w:t>ОБРАЗОВАТЕЛЬНАЯ ОБЛАСТЬ</w:t>
      </w:r>
      <w:r w:rsidRPr="007734FE">
        <w:rPr>
          <w:b/>
          <w:bCs/>
          <w:color w:val="000000"/>
          <w:u w:val="single"/>
        </w:rPr>
        <w:br/>
        <w:t>«СОЦИАЛЬНО-КОММУНИКАТИВНОЕ РАЗВИТИЕ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Основные</w:t>
      </w:r>
      <w:r w:rsidRPr="007734FE">
        <w:rPr>
          <w:color w:val="000000"/>
        </w:rPr>
        <w:t>: Основная образовательная программа дошкольного образования ГБ ДОУ №10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Примерная образовательная программа дошкольного образования «От рождения до школы. Веракса Н.Е., Комарова Т.С., Васильева М.А. Москва, «Мозаика-Синтез», 2014. Примерная образовательная программа дошкольного образования «Детство» О.В. Акулова, Т.И. Бабаева и др. ОО «Издательство»ДЕТСТВО-ПРЕСС», 2014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Дополнительные:</w:t>
      </w:r>
      <w:r w:rsidRPr="007734FE">
        <w:rPr>
          <w:rStyle w:val="apple-converted-space"/>
          <w:color w:val="000000"/>
        </w:rPr>
        <w:t> </w:t>
      </w:r>
      <w:r w:rsidRPr="007734FE">
        <w:rPr>
          <w:color w:val="000000"/>
        </w:rPr>
        <w:t>Н.Н. Авдеева, О.Л. Князева, Р.Б. Стеркина «Основы безопасности детей дошкольного возраста».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Примерная парциальная образовательная программа «Детство с родным городом» (приложение к программе «Детство»)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Примерная парциальная образовательная программа «Поликультурное детство»</w:t>
      </w:r>
    </w:p>
    <w:p w:rsidR="00221181" w:rsidRPr="007734FE" w:rsidRDefault="00221181" w:rsidP="00C3397E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(приложение к программе «Детство»)</w:t>
      </w:r>
    </w:p>
    <w:p w:rsidR="00221181" w:rsidRPr="007734FE" w:rsidRDefault="00221181" w:rsidP="00C3397E">
      <w:pPr>
        <w:pStyle w:val="a9"/>
        <w:spacing w:before="0" w:beforeAutospacing="0" w:after="0" w:afterAutospacing="0" w:line="220" w:lineRule="atLeast"/>
        <w:jc w:val="center"/>
        <w:rPr>
          <w:color w:val="000000"/>
        </w:rPr>
      </w:pPr>
      <w:r w:rsidRPr="007734FE">
        <w:rPr>
          <w:b/>
          <w:bCs/>
          <w:color w:val="000000"/>
          <w:u w:val="single"/>
        </w:rPr>
        <w:t>ОБРАЗОВАТЕЛЬНАЯ ОБЛАСТЬ «ПОЗНАВАТЕЛЬНОЕ РАЗВИТИЕ»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Основные</w:t>
      </w:r>
      <w:r w:rsidRPr="007734FE">
        <w:rPr>
          <w:color w:val="000000"/>
        </w:rPr>
        <w:t>: Основная образовательная программа дошкольного образования ГБ ДОУ №10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Примерная образовательная программа дошкольного образования «От рождения до школы. Веракса Н.Е., Комарова Т.С., Васильева М.А. Москва, «Мозаика-Синтез», 2014. Примерная образовательная программа дошкольного образования «Детство» О.В. Акулова, Т.И. Бабаева и др. ОО «Издательство»ДЕТСТВО-ПРЕСС», 2014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Дополнительные:</w:t>
      </w:r>
      <w:r w:rsidRPr="007734FE">
        <w:rPr>
          <w:rStyle w:val="apple-converted-space"/>
          <w:color w:val="000000"/>
        </w:rPr>
        <w:t> </w:t>
      </w:r>
      <w:r w:rsidRPr="007734FE">
        <w:rPr>
          <w:color w:val="000000"/>
        </w:rPr>
        <w:t>Дыбина О.В. «Ребенок в мире поиска».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Алифанова Г.Т. «Петербурговедение для малышей. От 3 до 7». Паритет, 2005.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  <w:u w:val="single"/>
        </w:rPr>
        <w:t>ОБРАЗОВАТЕЛЬНАЯ ОБЛАСТЬ «РЕЧЕВОЕ РАЗВИТИЕ»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Основные</w:t>
      </w:r>
      <w:r w:rsidRPr="007734FE">
        <w:rPr>
          <w:color w:val="000000"/>
        </w:rPr>
        <w:t>: Основная образовательная программа дошкольного образования ГБ ДОУ №10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Примерная образовательная программа дошкольного образования «От рождения до школы. Веракса Н.Е., Комарова Т.С., Васильева М.А. Москва, «Мозаика-Синтез», 2014. Примерная образовательная программа дошкольного образования «Детство» О.В. Акулова, Т.И. Бабаева и др. ОО «Издательство»ДЕТСТВО-ПРЕСС», 2014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Дополнительные</w:t>
      </w:r>
      <w:r w:rsidRPr="007734FE">
        <w:rPr>
          <w:rStyle w:val="apple-converted-space"/>
          <w:color w:val="000000"/>
        </w:rPr>
        <w:t> </w:t>
      </w:r>
      <w:r w:rsidRPr="007734FE">
        <w:rPr>
          <w:color w:val="000000"/>
        </w:rPr>
        <w:t>:Адаптированная примерная основная образовательная программа для дошкольников с тяжелыми нарушениями речи. Проф. Л.В. Лопатина СПб ЦДК проф. Л. Баряевой, 2014</w:t>
      </w:r>
    </w:p>
    <w:p w:rsidR="00221181" w:rsidRPr="007734FE" w:rsidRDefault="00221181" w:rsidP="00C3397E">
      <w:pPr>
        <w:pStyle w:val="a9"/>
        <w:spacing w:before="0" w:beforeAutospacing="0" w:after="0" w:afterAutospacing="0" w:line="220" w:lineRule="atLeast"/>
        <w:jc w:val="center"/>
        <w:rPr>
          <w:color w:val="000000"/>
        </w:rPr>
      </w:pPr>
      <w:r w:rsidRPr="007734FE">
        <w:rPr>
          <w:b/>
          <w:bCs/>
          <w:color w:val="000000"/>
          <w:u w:val="single"/>
        </w:rPr>
        <w:t>ОБРАЗОВАТЕЛЬНАЯ ОБЛАСТЬ «ХУДОЖЕСТВЕННО-ЭСТЕТИЧЕСКОЕ РАЗВИТИЕ»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Основные</w:t>
      </w:r>
      <w:r w:rsidRPr="007734FE">
        <w:rPr>
          <w:color w:val="000000"/>
        </w:rPr>
        <w:t>: Основная образовательная программа дошкольного образования ГБ ДОУ №10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Примерная образовательная программа дошкольного образования «От рождения до школы. Веракса Н.Е., Комарова Т.С., Васильева М.А. Москва, «Мозаика-Синтез», 2014. Примерная образовательная программа дошкольного образования «Детство» О.В. Акулова, Т.И. Бабаева и др. ОО «Издательство»ДЕТСТВО-ПРЕСС», 2014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Дополнительные</w:t>
      </w:r>
      <w:r w:rsidRPr="007734FE">
        <w:rPr>
          <w:color w:val="000000"/>
        </w:rPr>
        <w:t>: И.А. Лыкова «Цветные ладошки», М. «Карапуз-дидактика» 2008 г</w:t>
      </w:r>
    </w:p>
    <w:p w:rsidR="00221181" w:rsidRPr="007734FE" w:rsidRDefault="00221181" w:rsidP="00C3397E">
      <w:pPr>
        <w:pStyle w:val="a9"/>
        <w:spacing w:before="0" w:beforeAutospacing="0" w:after="0" w:afterAutospacing="0" w:line="220" w:lineRule="atLeast"/>
        <w:jc w:val="center"/>
        <w:rPr>
          <w:color w:val="000000"/>
        </w:rPr>
      </w:pPr>
      <w:r w:rsidRPr="007734FE">
        <w:rPr>
          <w:b/>
          <w:bCs/>
          <w:color w:val="000000"/>
          <w:u w:val="single"/>
        </w:rPr>
        <w:t>ОБРАЗОВАТЕЛЬНАЯ ОБЛАСТЬ «ФИЗИЧЕСКАЯ КУЛЬТУРА»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Основные</w:t>
      </w:r>
      <w:r w:rsidRPr="007734FE">
        <w:rPr>
          <w:color w:val="000000"/>
        </w:rPr>
        <w:t>: Основная образовательная программа дошкольного образования ГБ ДОУ №10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Примерная образовательная программа дошкольного образования «От рождения до школы. Веракса Н.Е., Комарова Т.С., Васильева М.А. Москва, «Мозаика-Синтез», 2014. Примерная образовательная программа дошкольного образования «Детство» О.В. Акулова, Т.И. Бабаева и др. ОО «Издательство»ДЕТСТВО-ПРЕСС», 2014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Дополнительные:</w:t>
      </w:r>
      <w:r w:rsidRPr="007734FE">
        <w:rPr>
          <w:rStyle w:val="apple-converted-space"/>
          <w:color w:val="000000"/>
        </w:rPr>
        <w:t> </w:t>
      </w:r>
      <w:r w:rsidRPr="007734FE">
        <w:rPr>
          <w:color w:val="000000"/>
        </w:rPr>
        <w:t>Коваленко В.С. «К здоровой семье через детский сад».</w:t>
      </w:r>
    </w:p>
    <w:p w:rsidR="00221181" w:rsidRPr="007734FE" w:rsidRDefault="00221181" w:rsidP="00221181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С.В. Лободина, С.В. Лободин «Здоровье»</w:t>
      </w:r>
    </w:p>
    <w:p w:rsidR="00C3397E" w:rsidRPr="007734FE" w:rsidRDefault="00C3397E" w:rsidP="00C339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271" w:rsidRPr="007734FE" w:rsidRDefault="00B95271" w:rsidP="00C339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FE">
        <w:rPr>
          <w:rFonts w:ascii="Times New Roman" w:hAnsi="Times New Roman" w:cs="Times New Roman"/>
          <w:b/>
          <w:bCs/>
          <w:sz w:val="24"/>
          <w:szCs w:val="24"/>
        </w:rPr>
        <w:t>3.3.3. Учебно-методические средства обучения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Социализация, развитие общения, нравственное воспитание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Методические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Комплексные занятия с детьми среднего и старшего дошкольного возраста по разделу «Социальный мир» / авт.-сост. О.Ф.Горбатенко. – Волгоград.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Петрова в.И., Стульник Т.Д. Этические беседы с детьми 4-7 лет.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Шорыгина Т.А. Беседы об этикете с детьми 5-8 лет. – М.: ТЦ Сфера, 2014.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Я, ты, мы: Социально-эмоциональное развитие детей от 3 до 6 лет: Учеб.-метод. Пособие для воспитателей ДОУ / О.Л.Князева, Р.Б.Стеркина – М.: Просвещение, 2005.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Наглядно-дидактические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Се</w:t>
      </w:r>
      <w:r w:rsidRPr="007734FE">
        <w:rPr>
          <w:i/>
          <w:iCs/>
          <w:color w:val="000000"/>
        </w:rPr>
        <w:t>рия «Мир в картинках»:</w:t>
      </w:r>
      <w:r w:rsidRPr="007734FE">
        <w:rPr>
          <w:rStyle w:val="apple-converted-space"/>
          <w:i/>
          <w:iCs/>
          <w:color w:val="000000"/>
        </w:rPr>
        <w:t> </w:t>
      </w:r>
      <w:r w:rsidRPr="007734FE">
        <w:rPr>
          <w:color w:val="000000"/>
        </w:rPr>
        <w:t>«Государственные символы России», «День Победы».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i/>
          <w:iCs/>
          <w:color w:val="000000"/>
        </w:rPr>
        <w:t>Серия «Рассказы по картинкам»:</w:t>
      </w:r>
      <w:r w:rsidRPr="007734FE">
        <w:rPr>
          <w:rStyle w:val="apple-converted-space"/>
          <w:i/>
          <w:iCs/>
          <w:color w:val="000000"/>
        </w:rPr>
        <w:t> </w:t>
      </w:r>
      <w:r w:rsidRPr="007734FE">
        <w:rPr>
          <w:color w:val="000000"/>
        </w:rPr>
        <w:t>«Великая Отечественная война в произведениях художников», «Защитники Отечества».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Самообслуживание, самостоятельность, трудовое воспитание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Методические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Куцакова Л.В. Трудовое воспитание в детском саду.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Формирование основ безопасности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Методические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Авдеева Н.Н, Князева Н.Л., Стеркина Р.Б. Безопасность:Учебное пособие по основам безопасности жизнедеятельности детей старшего дошкольного возраста. – СПб.: «ДЕТСТВО-ПРЕСС»,2010.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Хабибуллина Е.Я. Дорожная азбука в детском саду. Конспекты занятий. – СПб.: ООО «ИЗДАТЕЛЬСТВО ДЕТСВО-ПРЕСС», 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Наглядно-дидактические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Бородачева И.Ю. Безопасность на дороге: Плакаты для оформления родительского уголка в ДОУ.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</w:rPr>
        <w:t>Игровая деятельность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Методические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Сюжетно-ролевые игры для детей дошкольного возраста / Н.В.Краснощекова. – Изд 4-е. – Ростов н/Д.: Феникс, 2008.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Развивающие игры, сказки, забавы для дошкольников: Методическое пособие / Е.И.Якубовская, Н.В.Еремина, Л.Н.Иванищенко. – Спб.:СПбАППО,2008.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  <w:u w:val="single"/>
        </w:rPr>
        <w:t>ОБРАЗОВАТЕЛЬНАЯ ОБЛАСТЬ «РЕЧЕВОЕ РАЗВИТИЕ»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Методические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Игры и игровые упражнения по развитию речи: пособие для практич. Работников ДОУ / Г.С.Швайко; под ред. В.В. Гербовой. – М.: Айрис-пресс, 2008.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Занятия по развитию речи для детей 5-7 лет / Под ред. О.С.Ушаковой. – М.: ТЦ Сфера, 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Материалы к занятиям по развитию речи. Дикие животные и птицы / Т.И.Подрезова. – М.: Айрис-пресс, 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Материалы к занятиям по развитию речи. Времена года. Лес. Грибы / Т.И.Подрезова. – М.: Айрис-пресс,2007.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Материалы к занятиям по развитию речи. Овощи. Фрукты и ягоды / Т.И.Подрезова. – М.: Айрис-пресс,2007.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Материалы к занятиям по развитию речи. Одежда. Посуда. Продукты питания / Т.И.Подрезова. – М.: Айрис-пресс,2007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Придумай слово: Речевые игры и упражнения для дошкольников: книга для воспитателей детского сада и родителей / Под ред. О.С.Ушаковой. – М.: ТЦ Сфера, 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Ушакова О.С., Гавриш Н.В. Знакомим с литературой детей 5-7 лет. Конспекты занятий. – М.: ТЦ Сфера, 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Наглядно-дидактические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Володина В.С. Альбом по развитию речи.: РОСМЭН, 2014.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Тематический словарь в картинках. Развитие речи. Мир растений и грибов. – М.: Школьная книга, 2014.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i/>
          <w:iCs/>
          <w:color w:val="000000"/>
        </w:rPr>
        <w:t>Серия «Грамматика в картинках»:</w:t>
      </w:r>
      <w:r w:rsidRPr="007734FE">
        <w:rPr>
          <w:rStyle w:val="apple-converted-space"/>
          <w:i/>
          <w:iCs/>
          <w:color w:val="000000"/>
        </w:rPr>
        <w:t> </w:t>
      </w:r>
      <w:r w:rsidRPr="007734FE">
        <w:rPr>
          <w:color w:val="000000"/>
        </w:rPr>
        <w:t>«Антонимы», «Пословицы и поговорки», «»Многозначные слова», «Словообразование», «Ударение».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i/>
          <w:iCs/>
          <w:color w:val="000000"/>
        </w:rPr>
        <w:t>Серия «Рассказы по картинкам»:</w:t>
      </w:r>
      <w:r w:rsidRPr="007734FE">
        <w:rPr>
          <w:rStyle w:val="apple-converted-space"/>
          <w:i/>
          <w:iCs/>
          <w:color w:val="000000"/>
        </w:rPr>
        <w:t> </w:t>
      </w:r>
      <w:r w:rsidRPr="007734FE">
        <w:rPr>
          <w:color w:val="000000"/>
        </w:rPr>
        <w:t>«Расскажи сказку».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  <w:u w:val="single"/>
        </w:rPr>
        <w:t>ОБРАЗОВАТЕЛЬНАЯ ОБЛАСТЬ «ХУДОЖЕСТВЕННО-ЭСТЕТИЧЕСКОЕ РАЗВИТИЕ»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Методические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Гусева И.В. Игрушки из соленого теста. – СПб.: Издательский Дом «Литера», 2011.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Давыдова Г.Н. Нетрадиционные техники рисования в детском саду. М.: «Издательство Скрипторий 2003», 2007.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Колдина Д.Н. Лепка и аппликация с детьми 6-7 лет: Конспекты занятий. – М.: МОЗАИКА-СИНТЕЗ, 2012.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Колдина Д.Н. Рисование с детьми 6-7 лет. Конспекты занятий. – М.: МОЗАИКА-СИНТЕЗ, 2011.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Куцакова Л.В. Конструирование и художественный труд в детском саду: Программа и конспекты занятий. – М.: ТЦ Сфера, 2007.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Лыкова И.А. Изобразительная деятельность в детском саду: планирование, конспекты, методические рекомендации. Подготовительная к школе группа. – М.: «КАРАПУЗ-ДИДАКТИКА», 2006.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Лыкова И.А. Художественный труд в детском саду. Экопластика: аранжировки и скульптуры из природного материала. – М.: Издательский дом « КАРАПУЗ», 2008.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Мусиенко С.И. Оригами в детском саду: пособие для воспитателей дет.сада. – М.: Обруч, 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Петрова И.М. Волшебные полоски. Ручной труд для маленьких. – СПб.: ДЕТСТВО-ПРЕСС, 2007.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Петрова И.М. Объемная аппликация: Учебно-методическое пособие. – СПб.: ДЕТСТВО-ПРЕСС, 2007.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Соколова С.В. Оригами для дошкольников: Методическое пособие для воспитателей ДОУ. – СПб.: ДЕТСТВО-ПРЕСС, 2006.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Соколова С.В. Оригами для старших дошкольников: Методическое пособие для воспитателей ДОУ. – СПб.: ДЕТСТВО-ПРЕСС, 2007.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Утробина К.К., Утробин Г.Ф. Увлекательное рисование методом тычка с детьми 3-7 лет: Рисуем и познаем окружающий мир. – М.: « Издательство ГНОМ и Д, 2007.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Шайдурова Н.В. Веселые матрешки: Учебно-методическое пособие для педагогов. – СПб.: ДЕТСТВО-ПРЕСС, 2008.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Шайдурова Н.В. Обучение детей дошкольного возраста рисованию животных по алгоритмическим схемам: Методическое пособие для воспитателей ДОУ. – СПб.: ООО «ИЗДАТЕЛЬСТВО ДЕТСТВО-ПРЕСС», 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Хрестоматии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Книга для чтения в детском саду и дома: 5-7 лет: Пособие для воспитателей детского сада и родителей / Сост. В.В.Гербова и др. – М.: ОНИКС 21 век, 2005.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Хрестоматия для подготовительной группы. / сост.Юдаева М.В. – М.: «Самовар», 2014.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Наглядно-дидактические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i/>
          <w:iCs/>
          <w:color w:val="000000"/>
        </w:rPr>
        <w:t>Серия «Мир в картинках»:</w:t>
      </w:r>
      <w:r w:rsidRPr="007734FE">
        <w:rPr>
          <w:rStyle w:val="apple-converted-space"/>
          <w:i/>
          <w:iCs/>
          <w:color w:val="000000"/>
        </w:rPr>
        <w:t> </w:t>
      </w:r>
      <w:r w:rsidRPr="007734FE">
        <w:rPr>
          <w:color w:val="000000"/>
        </w:rPr>
        <w:t>«Гжель», «Дымковская игрушка», «Полохов-Майдан», «Филимоновская народная игрушка», «Хохлома».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i/>
          <w:iCs/>
          <w:color w:val="000000"/>
        </w:rPr>
        <w:t>Плакаты:</w:t>
      </w:r>
      <w:r w:rsidRPr="007734FE">
        <w:rPr>
          <w:rStyle w:val="apple-converted-space"/>
          <w:i/>
          <w:iCs/>
          <w:color w:val="000000"/>
        </w:rPr>
        <w:t> </w:t>
      </w:r>
      <w:r w:rsidRPr="007734FE">
        <w:rPr>
          <w:color w:val="000000"/>
        </w:rPr>
        <w:t>«Хохлома. Изделия».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br/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color w:val="000000"/>
          <w:u w:val="single"/>
        </w:rPr>
        <w:t>ОБРАЗОВАТЕЛЬНАЯ ОБЛАСТЬ «ФИЗИЧЕСКАЯ КУЛЬТУРА»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Методические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Аверина И.Е. Физкультурные минутки и динамические паузы в дошкольных образовательных учреждениях: практ.пособие - М.: Айрис-пресс, 2006.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Алябьева Е.А. Нескучная гимнастика. Тематическая утренняя зарядка для детей 5-7 лет. – М.: Сфера,2014.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Волошина Л.Н. Играйте на здоровье! Программа и технология физического воспитания детей 5-7 лет. – М.: АРКТИ, 2004.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Ковалько В.И. Азбука физкультминуток для дошкольников, игровых упражнений, гимнастических комплексов и подвижных игр. – М.:ВАКО, 2005.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Литвинова М.Ф. Русские народные подвижные игры: Пособие для воспитателя детского сада / Под ред. Л.В.Руссковой. – М.: Просвещение, 1986.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Пензулаева Л.И. Подвижные игры и игровые упражнения для детей 5-7 лет. – М.:Гуманит.изд. центр ВЛАДОС, 2002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Сборник подвижных игр. Для работы с детьми 2-7 лет/Авт.-сост. Э.Я.Степаненкова. – М.: МОЗАИКА-СИНТЕЗ,2013.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Спортивные занятия на открытом воздухе для детей 3-7 лет / авт.-сост. Е.И.Подольская. – 3-е изд. – Волгоград: Учитель: ИП ГрининЛ.Е., 2014.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Харченко Т.Е. Бодрящая гимнастика для дошкольников. – СПб.: ООО «ИЗДАТЕЛЬСТВО «ДЕТСТВО-ПРЕСС», 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Наглядно-дидактические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i/>
          <w:iCs/>
          <w:color w:val="000000"/>
        </w:rPr>
        <w:t>Серия « Расскажите детям о…»:</w:t>
      </w:r>
      <w:r w:rsidRPr="007734FE">
        <w:rPr>
          <w:rStyle w:val="apple-converted-space"/>
          <w:i/>
          <w:iCs/>
          <w:color w:val="000000"/>
        </w:rPr>
        <w:t> </w:t>
      </w:r>
      <w:r w:rsidRPr="007734FE">
        <w:rPr>
          <w:color w:val="000000"/>
        </w:rPr>
        <w:t>«Расскажите детям о зимних видах спорта», «Расскажите детям об олимпийских играх», «Расскажите детям об олимпийских чемпионах».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ВЗАИМОДЕЙСТВИЕ ДЕТСКОГО САДА С СЕМЬЕЙ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b/>
          <w:bCs/>
          <w:i/>
          <w:iCs/>
          <w:color w:val="000000"/>
        </w:rPr>
        <w:t>Методические пособия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Аспекты взаимодействия ДОУ и семьи. Подготовка детей к школе / Под ред. С.Ю.Бубновой, В.А. Андриеш. – Спб.: ООО «ИЗДАТЕЛЬСТВО ДЕТСТВО-ПРЕСС»,2010.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Предшкольное образование и система работы с родителями / С.Ю.Прохорова, Н.В.Нигматуллина, Е.В.Белоногова, Л.А.Белянина – М.:АРКТИ, 2008.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Родительские собрания в ДОУ:метод.пособие / О.Л.Зверева, Т.В.Кротова. – М.: Айрис-пресс, 2006.</w:t>
      </w:r>
    </w:p>
    <w:p w:rsidR="00107430" w:rsidRPr="007734FE" w:rsidRDefault="00107430" w:rsidP="00107430">
      <w:pPr>
        <w:pStyle w:val="a9"/>
        <w:spacing w:before="0" w:beforeAutospacing="0" w:after="0" w:afterAutospacing="0" w:line="220" w:lineRule="atLeast"/>
        <w:rPr>
          <w:color w:val="000000"/>
        </w:rPr>
      </w:pPr>
      <w:r w:rsidRPr="007734FE">
        <w:rPr>
          <w:color w:val="000000"/>
        </w:rPr>
        <w:t>Сертакова Н.М. Инновационные формы работы взаимодействия дошкольного образовательного учреждения с семьей: метод.пособие. – СПб.: ООО «ИЗДАТЕЛЬСТВО ДЕТСТВО-ПРЕСС», 2013.</w:t>
      </w:r>
    </w:p>
    <w:p w:rsidR="00C3397E" w:rsidRPr="007734FE" w:rsidRDefault="00C3397E" w:rsidP="00B952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B1" w:rsidRPr="007734FE" w:rsidRDefault="00B95271" w:rsidP="00C339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3.3</w:t>
      </w:r>
      <w:r w:rsidR="00B11ECB" w:rsidRPr="007734FE">
        <w:rPr>
          <w:rFonts w:ascii="Times New Roman" w:hAnsi="Times New Roman" w:cs="Times New Roman"/>
          <w:b/>
          <w:sz w:val="24"/>
          <w:szCs w:val="24"/>
        </w:rPr>
        <w:t>.4</w:t>
      </w:r>
      <w:r w:rsidR="00F540C8" w:rsidRPr="00773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614" w:rsidRPr="007734FE">
        <w:rPr>
          <w:rFonts w:ascii="Times New Roman" w:hAnsi="Times New Roman" w:cs="Times New Roman"/>
          <w:b/>
          <w:sz w:val="24"/>
          <w:szCs w:val="24"/>
        </w:rPr>
        <w:t>Специальные п</w:t>
      </w:r>
      <w:r w:rsidR="00BD1CB1" w:rsidRPr="007734FE">
        <w:rPr>
          <w:rFonts w:ascii="Times New Roman" w:hAnsi="Times New Roman" w:cs="Times New Roman"/>
          <w:b/>
          <w:sz w:val="24"/>
          <w:szCs w:val="24"/>
        </w:rPr>
        <w:t>едагогические условия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Предметно-пространственная среда в группе организована в соответствии с требованиями ФГОС ДО.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Предметно-пространственная среда:</w:t>
      </w:r>
    </w:p>
    <w:p w:rsidR="00107430" w:rsidRPr="007734FE" w:rsidRDefault="00107430" w:rsidP="00E4775D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содержательно-насыщенная;</w:t>
      </w:r>
    </w:p>
    <w:p w:rsidR="00107430" w:rsidRPr="007734FE" w:rsidRDefault="00107430" w:rsidP="00E4775D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трансформируемая;</w:t>
      </w:r>
    </w:p>
    <w:p w:rsidR="00107430" w:rsidRPr="007734FE" w:rsidRDefault="00107430" w:rsidP="00E4775D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полифункциональная;</w:t>
      </w:r>
    </w:p>
    <w:p w:rsidR="00107430" w:rsidRPr="007734FE" w:rsidRDefault="00107430" w:rsidP="00E4775D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вариативная;</w:t>
      </w:r>
    </w:p>
    <w:p w:rsidR="00107430" w:rsidRPr="007734FE" w:rsidRDefault="00107430" w:rsidP="00E4775D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доступная;</w:t>
      </w:r>
    </w:p>
    <w:p w:rsidR="00107430" w:rsidRPr="007734FE" w:rsidRDefault="00107430" w:rsidP="00E4775D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безопасная;</w:t>
      </w:r>
    </w:p>
    <w:p w:rsidR="00107430" w:rsidRPr="007734FE" w:rsidRDefault="00107430" w:rsidP="00E4775D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здоровьесберегающая;</w:t>
      </w:r>
    </w:p>
    <w:p w:rsidR="00107430" w:rsidRPr="007734FE" w:rsidRDefault="00107430" w:rsidP="00E4775D">
      <w:pPr>
        <w:pStyle w:val="a9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7734FE">
        <w:rPr>
          <w:color w:val="000000"/>
        </w:rPr>
        <w:t>эстетически-привлекательная.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Мебель в группе соответствует росту и возрасту детей. Развивающая среда пригодна для совместной деятельности взрослого и ребенка и самостоятельной деятельности детей, отвечает потребностям детского возраста.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Пространство группы организовано в виде уголков, оснащенных большим количеством развивающих материалов (книги, игрушки, материалы для творчества и пр.). Все предметы доступны детям. Подобная организация позволяет дошкольникам выбирать интересные для себя занятия, чередовать их в течение дня.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Оснащение центров меняется в соответствии с тематическим планированием образовательного процесса.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При создании предметно-пространственной среды группы учитывался принцип динамичности-статичности среды. То есть среда выступает как динамичное пространство, подвижное и легко изменяемое. В тоже время определенная устойчивость необходима как условие стабильности, привычности, особенно если это касается мест общего пользования (библиотечка, шкаф с игрушками и т.д.)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При оснащении предметно-пространственной среды группы так же учитывались индивидуальные и гендерные особенности и интересы детей.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 xml:space="preserve">В </w:t>
      </w:r>
      <w:r w:rsidR="00557E75" w:rsidRPr="007734FE">
        <w:rPr>
          <w:color w:val="000000"/>
        </w:rPr>
        <w:t>нашей</w:t>
      </w:r>
      <w:r w:rsidRPr="007734FE">
        <w:rPr>
          <w:color w:val="000000"/>
        </w:rPr>
        <w:t xml:space="preserve"> групп</w:t>
      </w:r>
      <w:r w:rsidR="00557E75" w:rsidRPr="007734FE">
        <w:rPr>
          <w:color w:val="000000"/>
        </w:rPr>
        <w:t>е</w:t>
      </w:r>
      <w:r w:rsidRPr="007734FE">
        <w:rPr>
          <w:color w:val="000000"/>
        </w:rPr>
        <w:t xml:space="preserve"> замысел основывается на теме игры, этому способствует разнообразная полифункциональная предметная среда, которая пробуждает активное воображение детей, и дети всякий раз по-новому перестраивают имеющееся пространство, используя занавеси, кубы, стулья.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Организация группового пространства предусматривает свободный доступ детей к объектам природного характера, побуждает к наблюдениям, участию в элементарном труде, проведению опытов и экспериментов с природным материалом.</w:t>
      </w:r>
    </w:p>
    <w:p w:rsidR="00107430" w:rsidRPr="007734FE" w:rsidRDefault="00107430" w:rsidP="00107430">
      <w:pPr>
        <w:pStyle w:val="a9"/>
        <w:spacing w:before="0" w:beforeAutospacing="0" w:after="0" w:afterAutospacing="0"/>
        <w:rPr>
          <w:color w:val="000000"/>
        </w:rPr>
      </w:pPr>
      <w:r w:rsidRPr="007734FE">
        <w:rPr>
          <w:color w:val="000000"/>
        </w:rPr>
        <w:t>Предметно-пространственная среда группы организована как культурное пространство, которое оказывает воспитывающее влияние на детей (материалы по ознакомлению с достопримечательностями Санкт-Петербурга, изделия народного промысла, портреты великих людей и пр.)</w:t>
      </w:r>
    </w:p>
    <w:p w:rsidR="003C6D08" w:rsidRPr="007734FE" w:rsidRDefault="003C6D08" w:rsidP="00107430">
      <w:pPr>
        <w:pStyle w:val="a9"/>
        <w:spacing w:before="0" w:beforeAutospacing="0" w:after="0" w:afterAutospacing="0"/>
        <w:rPr>
          <w:color w:val="000000"/>
        </w:rPr>
      </w:pPr>
    </w:p>
    <w:p w:rsidR="00F540C8" w:rsidRPr="007734FE" w:rsidRDefault="00B11ECB" w:rsidP="003336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4FE">
        <w:rPr>
          <w:rFonts w:ascii="Times New Roman" w:hAnsi="Times New Roman" w:cs="Times New Roman"/>
          <w:b/>
          <w:sz w:val="24"/>
          <w:szCs w:val="24"/>
        </w:rPr>
        <w:t>3.2.</w:t>
      </w:r>
      <w:r w:rsidR="00557E75" w:rsidRPr="007734FE">
        <w:rPr>
          <w:rFonts w:ascii="Times New Roman" w:hAnsi="Times New Roman" w:cs="Times New Roman"/>
          <w:b/>
          <w:sz w:val="24"/>
          <w:szCs w:val="24"/>
        </w:rPr>
        <w:t>5</w:t>
      </w:r>
      <w:r w:rsidR="00F540C8" w:rsidRPr="007734FE">
        <w:rPr>
          <w:rFonts w:ascii="Times New Roman" w:hAnsi="Times New Roman" w:cs="Times New Roman"/>
          <w:b/>
          <w:sz w:val="24"/>
          <w:szCs w:val="24"/>
        </w:rPr>
        <w:t>. Индивидуальный образовательный маршрут</w:t>
      </w:r>
    </w:p>
    <w:p w:rsidR="00F540C8" w:rsidRPr="007734FE" w:rsidRDefault="00557E75" w:rsidP="00F540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>Детей, нуждающихся в индивидуальном образовательном маршруте, нет.</w:t>
      </w:r>
    </w:p>
    <w:p w:rsidR="00551D2A" w:rsidRPr="007734FE" w:rsidRDefault="00551D2A">
      <w:pPr>
        <w:rPr>
          <w:rFonts w:ascii="Times New Roman" w:hAnsi="Times New Roman" w:cs="Times New Roman"/>
          <w:sz w:val="24"/>
          <w:szCs w:val="24"/>
        </w:rPr>
      </w:pPr>
    </w:p>
    <w:sectPr w:rsidR="00551D2A" w:rsidRPr="007734FE" w:rsidSect="009A6C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A63076"/>
    <w:multiLevelType w:val="hybridMultilevel"/>
    <w:tmpl w:val="D4348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2D306D"/>
    <w:multiLevelType w:val="hybridMultilevel"/>
    <w:tmpl w:val="04440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240F"/>
    <w:multiLevelType w:val="hybridMultilevel"/>
    <w:tmpl w:val="203C2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D7A0F"/>
    <w:multiLevelType w:val="multilevel"/>
    <w:tmpl w:val="E30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866E7"/>
    <w:multiLevelType w:val="hybridMultilevel"/>
    <w:tmpl w:val="0C628A9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372D"/>
    <w:multiLevelType w:val="multilevel"/>
    <w:tmpl w:val="E37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8217C"/>
    <w:multiLevelType w:val="hybridMultilevel"/>
    <w:tmpl w:val="A70C23EA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83B66"/>
    <w:multiLevelType w:val="hybridMultilevel"/>
    <w:tmpl w:val="06A4FEC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D3743"/>
    <w:multiLevelType w:val="hybridMultilevel"/>
    <w:tmpl w:val="BB449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6DC4"/>
    <w:multiLevelType w:val="hybridMultilevel"/>
    <w:tmpl w:val="7748A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422CC"/>
    <w:multiLevelType w:val="hybridMultilevel"/>
    <w:tmpl w:val="3EC09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E4856"/>
    <w:multiLevelType w:val="hybridMultilevel"/>
    <w:tmpl w:val="1696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8772D"/>
    <w:multiLevelType w:val="hybridMultilevel"/>
    <w:tmpl w:val="CF7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355D9"/>
    <w:multiLevelType w:val="hybridMultilevel"/>
    <w:tmpl w:val="78141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A65C8"/>
    <w:multiLevelType w:val="multilevel"/>
    <w:tmpl w:val="AEF2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458C1"/>
    <w:multiLevelType w:val="multilevel"/>
    <w:tmpl w:val="0802B218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>
    <w:nsid w:val="37A750B9"/>
    <w:multiLevelType w:val="hybridMultilevel"/>
    <w:tmpl w:val="2B920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97291"/>
    <w:multiLevelType w:val="multilevel"/>
    <w:tmpl w:val="CEA8A1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B7824BD"/>
    <w:multiLevelType w:val="hybridMultilevel"/>
    <w:tmpl w:val="1D3E2530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923"/>
    <w:multiLevelType w:val="hybridMultilevel"/>
    <w:tmpl w:val="85800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10465"/>
    <w:multiLevelType w:val="hybridMultilevel"/>
    <w:tmpl w:val="78DC2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04DEC"/>
    <w:multiLevelType w:val="multilevel"/>
    <w:tmpl w:val="228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762B4"/>
    <w:multiLevelType w:val="hybridMultilevel"/>
    <w:tmpl w:val="B9C2F59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E76D1"/>
    <w:multiLevelType w:val="hybridMultilevel"/>
    <w:tmpl w:val="1D4E86CC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D4694"/>
    <w:multiLevelType w:val="hybridMultilevel"/>
    <w:tmpl w:val="AF48C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A3FD7"/>
    <w:multiLevelType w:val="hybridMultilevel"/>
    <w:tmpl w:val="9D00B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F13CA"/>
    <w:multiLevelType w:val="hybridMultilevel"/>
    <w:tmpl w:val="AFD8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0475A"/>
    <w:multiLevelType w:val="hybridMultilevel"/>
    <w:tmpl w:val="F272A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3495C"/>
    <w:multiLevelType w:val="hybridMultilevel"/>
    <w:tmpl w:val="2F32E08E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16C14"/>
    <w:multiLevelType w:val="hybridMultilevel"/>
    <w:tmpl w:val="00D2EC5E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C2B9C"/>
    <w:multiLevelType w:val="hybridMultilevel"/>
    <w:tmpl w:val="BEB26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7605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A2D08"/>
    <w:multiLevelType w:val="hybridMultilevel"/>
    <w:tmpl w:val="53CAC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A2BB3"/>
    <w:multiLevelType w:val="hybridMultilevel"/>
    <w:tmpl w:val="63402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F7F15"/>
    <w:multiLevelType w:val="multilevel"/>
    <w:tmpl w:val="26F0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1E6630"/>
    <w:multiLevelType w:val="hybridMultilevel"/>
    <w:tmpl w:val="1DE6409A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3F5D"/>
    <w:multiLevelType w:val="hybridMultilevel"/>
    <w:tmpl w:val="24DA3078"/>
    <w:lvl w:ilvl="0" w:tplc="84C2A0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A080FA8"/>
    <w:multiLevelType w:val="multilevel"/>
    <w:tmpl w:val="B9E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B77F8"/>
    <w:multiLevelType w:val="hybridMultilevel"/>
    <w:tmpl w:val="5462C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B00AD"/>
    <w:multiLevelType w:val="hybridMultilevel"/>
    <w:tmpl w:val="57E4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E0683"/>
    <w:multiLevelType w:val="multilevel"/>
    <w:tmpl w:val="065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1D10EB"/>
    <w:multiLevelType w:val="hybridMultilevel"/>
    <w:tmpl w:val="5E56828A"/>
    <w:lvl w:ilvl="0" w:tplc="83DE6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5145B"/>
    <w:multiLevelType w:val="hybridMultilevel"/>
    <w:tmpl w:val="750A6F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73224341"/>
    <w:multiLevelType w:val="hybridMultilevel"/>
    <w:tmpl w:val="9A40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C1B91"/>
    <w:multiLevelType w:val="hybridMultilevel"/>
    <w:tmpl w:val="A694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372C5"/>
    <w:multiLevelType w:val="hybridMultilevel"/>
    <w:tmpl w:val="5FD04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10418"/>
    <w:multiLevelType w:val="hybridMultilevel"/>
    <w:tmpl w:val="6284D706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F52D6"/>
    <w:multiLevelType w:val="hybridMultilevel"/>
    <w:tmpl w:val="23F48B68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E5386"/>
    <w:multiLevelType w:val="hybridMultilevel"/>
    <w:tmpl w:val="21FE8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266459"/>
    <w:multiLevelType w:val="hybridMultilevel"/>
    <w:tmpl w:val="04D2616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0306D2"/>
    <w:multiLevelType w:val="hybridMultilevel"/>
    <w:tmpl w:val="899A839C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0E2212"/>
    <w:multiLevelType w:val="hybridMultilevel"/>
    <w:tmpl w:val="AEA46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8"/>
  </w:num>
  <w:num w:numId="4">
    <w:abstractNumId w:val="41"/>
  </w:num>
  <w:num w:numId="5">
    <w:abstractNumId w:val="38"/>
  </w:num>
  <w:num w:numId="6">
    <w:abstractNumId w:val="4"/>
  </w:num>
  <w:num w:numId="7">
    <w:abstractNumId w:val="16"/>
  </w:num>
  <w:num w:numId="8">
    <w:abstractNumId w:val="23"/>
  </w:num>
  <w:num w:numId="9">
    <w:abstractNumId w:val="35"/>
  </w:num>
  <w:num w:numId="10">
    <w:abstractNumId w:val="29"/>
  </w:num>
  <w:num w:numId="11">
    <w:abstractNumId w:val="39"/>
  </w:num>
  <w:num w:numId="12">
    <w:abstractNumId w:val="10"/>
  </w:num>
  <w:num w:numId="13">
    <w:abstractNumId w:val="22"/>
  </w:num>
  <w:num w:numId="14">
    <w:abstractNumId w:val="7"/>
  </w:num>
  <w:num w:numId="15">
    <w:abstractNumId w:val="45"/>
  </w:num>
  <w:num w:numId="16">
    <w:abstractNumId w:val="27"/>
  </w:num>
  <w:num w:numId="17">
    <w:abstractNumId w:val="49"/>
  </w:num>
  <w:num w:numId="18">
    <w:abstractNumId w:val="2"/>
  </w:num>
  <w:num w:numId="19">
    <w:abstractNumId w:val="12"/>
  </w:num>
  <w:num w:numId="20">
    <w:abstractNumId w:val="26"/>
  </w:num>
  <w:num w:numId="21">
    <w:abstractNumId w:val="15"/>
  </w:num>
  <w:num w:numId="22">
    <w:abstractNumId w:val="13"/>
  </w:num>
  <w:num w:numId="23">
    <w:abstractNumId w:val="40"/>
  </w:num>
  <w:num w:numId="24">
    <w:abstractNumId w:val="14"/>
  </w:num>
  <w:num w:numId="25">
    <w:abstractNumId w:val="43"/>
  </w:num>
  <w:num w:numId="26">
    <w:abstractNumId w:val="0"/>
  </w:num>
  <w:num w:numId="27">
    <w:abstractNumId w:val="1"/>
  </w:num>
  <w:num w:numId="28">
    <w:abstractNumId w:val="37"/>
  </w:num>
  <w:num w:numId="29">
    <w:abstractNumId w:val="19"/>
  </w:num>
  <w:num w:numId="30">
    <w:abstractNumId w:val="6"/>
  </w:num>
  <w:num w:numId="31">
    <w:abstractNumId w:val="33"/>
  </w:num>
  <w:num w:numId="32">
    <w:abstractNumId w:val="11"/>
  </w:num>
  <w:num w:numId="33">
    <w:abstractNumId w:val="34"/>
  </w:num>
  <w:num w:numId="34">
    <w:abstractNumId w:val="46"/>
  </w:num>
  <w:num w:numId="35">
    <w:abstractNumId w:val="44"/>
  </w:num>
  <w:num w:numId="36">
    <w:abstractNumId w:val="21"/>
  </w:num>
  <w:num w:numId="37">
    <w:abstractNumId w:val="3"/>
  </w:num>
  <w:num w:numId="38">
    <w:abstractNumId w:val="52"/>
  </w:num>
  <w:num w:numId="39">
    <w:abstractNumId w:val="51"/>
  </w:num>
  <w:num w:numId="40">
    <w:abstractNumId w:val="31"/>
  </w:num>
  <w:num w:numId="41">
    <w:abstractNumId w:val="18"/>
  </w:num>
  <w:num w:numId="42">
    <w:abstractNumId w:val="48"/>
  </w:num>
  <w:num w:numId="43">
    <w:abstractNumId w:val="20"/>
  </w:num>
  <w:num w:numId="44">
    <w:abstractNumId w:val="24"/>
  </w:num>
  <w:num w:numId="45">
    <w:abstractNumId w:val="50"/>
  </w:num>
  <w:num w:numId="46">
    <w:abstractNumId w:val="30"/>
  </w:num>
  <w:num w:numId="47">
    <w:abstractNumId w:val="9"/>
  </w:num>
  <w:num w:numId="48">
    <w:abstractNumId w:val="47"/>
  </w:num>
  <w:num w:numId="49">
    <w:abstractNumId w:val="8"/>
  </w:num>
  <w:num w:numId="50">
    <w:abstractNumId w:val="25"/>
  </w:num>
  <w:num w:numId="51">
    <w:abstractNumId w:val="5"/>
  </w:num>
  <w:num w:numId="52">
    <w:abstractNumId w:val="36"/>
  </w:num>
  <w:num w:numId="53">
    <w:abstractNumId w:val="4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D2A"/>
    <w:rsid w:val="000150AF"/>
    <w:rsid w:val="0002772E"/>
    <w:rsid w:val="00031B7A"/>
    <w:rsid w:val="00051B8D"/>
    <w:rsid w:val="000554D5"/>
    <w:rsid w:val="00062141"/>
    <w:rsid w:val="00063236"/>
    <w:rsid w:val="00091081"/>
    <w:rsid w:val="00094309"/>
    <w:rsid w:val="00094D68"/>
    <w:rsid w:val="000B388E"/>
    <w:rsid w:val="000D0F07"/>
    <w:rsid w:val="000D1FAC"/>
    <w:rsid w:val="000D3FD8"/>
    <w:rsid w:val="000E7F11"/>
    <w:rsid w:val="000F76BD"/>
    <w:rsid w:val="00107430"/>
    <w:rsid w:val="00107DF2"/>
    <w:rsid w:val="0011698C"/>
    <w:rsid w:val="00165523"/>
    <w:rsid w:val="00166403"/>
    <w:rsid w:val="00176043"/>
    <w:rsid w:val="00181582"/>
    <w:rsid w:val="00185603"/>
    <w:rsid w:val="00185D09"/>
    <w:rsid w:val="001865D2"/>
    <w:rsid w:val="0019187B"/>
    <w:rsid w:val="001A36E2"/>
    <w:rsid w:val="001B343B"/>
    <w:rsid w:val="001C1E62"/>
    <w:rsid w:val="001D061B"/>
    <w:rsid w:val="00221181"/>
    <w:rsid w:val="00233FDE"/>
    <w:rsid w:val="00241332"/>
    <w:rsid w:val="0027486B"/>
    <w:rsid w:val="00275BBD"/>
    <w:rsid w:val="002809CD"/>
    <w:rsid w:val="00295AF9"/>
    <w:rsid w:val="002A0721"/>
    <w:rsid w:val="002A36FF"/>
    <w:rsid w:val="002C7ABD"/>
    <w:rsid w:val="002D19FD"/>
    <w:rsid w:val="002D7AB0"/>
    <w:rsid w:val="00325F6E"/>
    <w:rsid w:val="00333614"/>
    <w:rsid w:val="00347D1C"/>
    <w:rsid w:val="00352BBF"/>
    <w:rsid w:val="00353B40"/>
    <w:rsid w:val="00355669"/>
    <w:rsid w:val="00366618"/>
    <w:rsid w:val="00385A24"/>
    <w:rsid w:val="00396350"/>
    <w:rsid w:val="003A5534"/>
    <w:rsid w:val="003A5BB1"/>
    <w:rsid w:val="003C5890"/>
    <w:rsid w:val="003C6D08"/>
    <w:rsid w:val="003E64EB"/>
    <w:rsid w:val="004000E6"/>
    <w:rsid w:val="00407645"/>
    <w:rsid w:val="00407DDB"/>
    <w:rsid w:val="004117AC"/>
    <w:rsid w:val="00431102"/>
    <w:rsid w:val="004401E4"/>
    <w:rsid w:val="004709F5"/>
    <w:rsid w:val="00476416"/>
    <w:rsid w:val="004839A0"/>
    <w:rsid w:val="004861B0"/>
    <w:rsid w:val="004965D2"/>
    <w:rsid w:val="004A2DE0"/>
    <w:rsid w:val="004B6F93"/>
    <w:rsid w:val="004C0DD8"/>
    <w:rsid w:val="004D6098"/>
    <w:rsid w:val="004E18A9"/>
    <w:rsid w:val="004E5E44"/>
    <w:rsid w:val="00506A21"/>
    <w:rsid w:val="0051012D"/>
    <w:rsid w:val="00551D2A"/>
    <w:rsid w:val="00557E75"/>
    <w:rsid w:val="005B26FC"/>
    <w:rsid w:val="005B7813"/>
    <w:rsid w:val="005E7D3B"/>
    <w:rsid w:val="005F148D"/>
    <w:rsid w:val="00612824"/>
    <w:rsid w:val="00613044"/>
    <w:rsid w:val="00617C0B"/>
    <w:rsid w:val="006339E4"/>
    <w:rsid w:val="00676595"/>
    <w:rsid w:val="00682CDA"/>
    <w:rsid w:val="006B3A23"/>
    <w:rsid w:val="006D6039"/>
    <w:rsid w:val="006E1FD8"/>
    <w:rsid w:val="006E2B85"/>
    <w:rsid w:val="006E6066"/>
    <w:rsid w:val="0071522B"/>
    <w:rsid w:val="00716F61"/>
    <w:rsid w:val="00720DC9"/>
    <w:rsid w:val="00755530"/>
    <w:rsid w:val="007734FE"/>
    <w:rsid w:val="00774251"/>
    <w:rsid w:val="00787FC1"/>
    <w:rsid w:val="0079282B"/>
    <w:rsid w:val="007D01DF"/>
    <w:rsid w:val="00817458"/>
    <w:rsid w:val="00823779"/>
    <w:rsid w:val="0082489B"/>
    <w:rsid w:val="008402CE"/>
    <w:rsid w:val="00840FAC"/>
    <w:rsid w:val="00846CE6"/>
    <w:rsid w:val="00853B90"/>
    <w:rsid w:val="008602C6"/>
    <w:rsid w:val="00883C07"/>
    <w:rsid w:val="00884837"/>
    <w:rsid w:val="00884DB1"/>
    <w:rsid w:val="008876D9"/>
    <w:rsid w:val="00897481"/>
    <w:rsid w:val="008E6418"/>
    <w:rsid w:val="009560F2"/>
    <w:rsid w:val="00966BFA"/>
    <w:rsid w:val="00972093"/>
    <w:rsid w:val="009A6CC7"/>
    <w:rsid w:val="009C5750"/>
    <w:rsid w:val="009E612A"/>
    <w:rsid w:val="009F5D54"/>
    <w:rsid w:val="00A03260"/>
    <w:rsid w:val="00A04254"/>
    <w:rsid w:val="00A142E4"/>
    <w:rsid w:val="00A27DF9"/>
    <w:rsid w:val="00A41BBA"/>
    <w:rsid w:val="00A463A0"/>
    <w:rsid w:val="00A61BAE"/>
    <w:rsid w:val="00A81872"/>
    <w:rsid w:val="00A91FA2"/>
    <w:rsid w:val="00A9512A"/>
    <w:rsid w:val="00AA738E"/>
    <w:rsid w:val="00AD742C"/>
    <w:rsid w:val="00AE5172"/>
    <w:rsid w:val="00B11ECB"/>
    <w:rsid w:val="00B133A8"/>
    <w:rsid w:val="00B16756"/>
    <w:rsid w:val="00B24D87"/>
    <w:rsid w:val="00B435BC"/>
    <w:rsid w:val="00B54022"/>
    <w:rsid w:val="00B70CD0"/>
    <w:rsid w:val="00B7242A"/>
    <w:rsid w:val="00B77D67"/>
    <w:rsid w:val="00B95271"/>
    <w:rsid w:val="00BA7A7E"/>
    <w:rsid w:val="00BC343A"/>
    <w:rsid w:val="00BC69CF"/>
    <w:rsid w:val="00BD1CB1"/>
    <w:rsid w:val="00C243A6"/>
    <w:rsid w:val="00C27C57"/>
    <w:rsid w:val="00C3397E"/>
    <w:rsid w:val="00C34DFF"/>
    <w:rsid w:val="00C65915"/>
    <w:rsid w:val="00C65EF6"/>
    <w:rsid w:val="00C90949"/>
    <w:rsid w:val="00C935FE"/>
    <w:rsid w:val="00C95BE0"/>
    <w:rsid w:val="00CB31CC"/>
    <w:rsid w:val="00CD49F1"/>
    <w:rsid w:val="00D63D94"/>
    <w:rsid w:val="00D72FE6"/>
    <w:rsid w:val="00D840E6"/>
    <w:rsid w:val="00DA251C"/>
    <w:rsid w:val="00DB4732"/>
    <w:rsid w:val="00DC721E"/>
    <w:rsid w:val="00DD5CB9"/>
    <w:rsid w:val="00E06E26"/>
    <w:rsid w:val="00E125F2"/>
    <w:rsid w:val="00E4384E"/>
    <w:rsid w:val="00E44041"/>
    <w:rsid w:val="00E4775D"/>
    <w:rsid w:val="00E50469"/>
    <w:rsid w:val="00E5222D"/>
    <w:rsid w:val="00E66CA4"/>
    <w:rsid w:val="00E72FA0"/>
    <w:rsid w:val="00E8421C"/>
    <w:rsid w:val="00E979FA"/>
    <w:rsid w:val="00EA5843"/>
    <w:rsid w:val="00EF5A7E"/>
    <w:rsid w:val="00F021DE"/>
    <w:rsid w:val="00F06B3E"/>
    <w:rsid w:val="00F06C27"/>
    <w:rsid w:val="00F36EA3"/>
    <w:rsid w:val="00F3794A"/>
    <w:rsid w:val="00F50C38"/>
    <w:rsid w:val="00F52F1F"/>
    <w:rsid w:val="00F540C8"/>
    <w:rsid w:val="00F609F9"/>
    <w:rsid w:val="00F720B0"/>
    <w:rsid w:val="00F83C7B"/>
    <w:rsid w:val="00F846D1"/>
    <w:rsid w:val="00F90CFB"/>
    <w:rsid w:val="00FA269A"/>
    <w:rsid w:val="00F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E"/>
  </w:style>
  <w:style w:type="paragraph" w:styleId="1">
    <w:name w:val="heading 1"/>
    <w:basedOn w:val="a"/>
    <w:next w:val="a"/>
    <w:link w:val="10"/>
    <w:uiPriority w:val="9"/>
    <w:qFormat/>
    <w:rsid w:val="0067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7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67659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33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D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бычный текст с отступом"/>
    <w:basedOn w:val="a"/>
    <w:link w:val="a6"/>
    <w:uiPriority w:val="99"/>
    <w:rsid w:val="00551D2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uiPriority w:val="34"/>
    <w:locked/>
    <w:rsid w:val="00551D2A"/>
    <w:rPr>
      <w:rFonts w:ascii="Calibri" w:eastAsia="Calibri" w:hAnsi="Calibri" w:cs="Times New Roman"/>
    </w:rPr>
  </w:style>
  <w:style w:type="character" w:customStyle="1" w:styleId="a6">
    <w:name w:val="Обычный текст с отступом Знак"/>
    <w:link w:val="a5"/>
    <w:uiPriority w:val="99"/>
    <w:locked/>
    <w:rsid w:val="00551D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Область"/>
    <w:basedOn w:val="a"/>
    <w:link w:val="a8"/>
    <w:uiPriority w:val="99"/>
    <w:rsid w:val="00551D2A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uiPriority w:val="99"/>
    <w:locked/>
    <w:rsid w:val="00551D2A"/>
    <w:rPr>
      <w:rFonts w:ascii="Calibri" w:eastAsia="Calibri" w:hAnsi="Calibri" w:cs="Times New Roman"/>
      <w:b/>
      <w:sz w:val="28"/>
      <w:szCs w:val="28"/>
      <w:lang w:eastAsia="ru-RU"/>
    </w:rPr>
  </w:style>
  <w:style w:type="paragraph" w:styleId="a9">
    <w:name w:val="Normal (Web)"/>
    <w:basedOn w:val="a"/>
    <w:uiPriority w:val="99"/>
    <w:rsid w:val="005F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basedOn w:val="a0"/>
    <w:uiPriority w:val="99"/>
    <w:rsid w:val="005F148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F148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F14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5F148D"/>
    <w:rPr>
      <w:rFonts w:ascii="Franklin Gothic Medium" w:hAnsi="Franklin Gothic Medium" w:cs="Franklin Gothic Medium"/>
      <w:sz w:val="20"/>
      <w:szCs w:val="20"/>
    </w:rPr>
  </w:style>
  <w:style w:type="table" w:styleId="aa">
    <w:name w:val="Table Grid"/>
    <w:basedOn w:val="a1"/>
    <w:uiPriority w:val="59"/>
    <w:rsid w:val="00720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basedOn w:val="a0"/>
    <w:uiPriority w:val="99"/>
    <w:rsid w:val="0033361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33361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33361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9">
    <w:name w:val="Style79"/>
    <w:basedOn w:val="a"/>
    <w:uiPriority w:val="99"/>
    <w:rsid w:val="003C589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3C5890"/>
    <w:rPr>
      <w:rFonts w:ascii="Microsoft Sans Serif" w:hAnsi="Microsoft Sans Serif" w:cs="Microsoft Sans Serif"/>
      <w:sz w:val="18"/>
      <w:szCs w:val="18"/>
    </w:rPr>
  </w:style>
  <w:style w:type="character" w:customStyle="1" w:styleId="FontStyle269">
    <w:name w:val="Font Style269"/>
    <w:basedOn w:val="a0"/>
    <w:uiPriority w:val="99"/>
    <w:rsid w:val="003C589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5">
    <w:name w:val="Font Style265"/>
    <w:basedOn w:val="a0"/>
    <w:uiPriority w:val="99"/>
    <w:rsid w:val="003C589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3C589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BA7A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basedOn w:val="a0"/>
    <w:uiPriority w:val="99"/>
    <w:rsid w:val="00BA7A7E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19">
    <w:name w:val="Font Style19"/>
    <w:basedOn w:val="a0"/>
    <w:uiPriority w:val="99"/>
    <w:rsid w:val="00BA7A7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BA7A7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basedOn w:val="a0"/>
    <w:uiPriority w:val="99"/>
    <w:rsid w:val="00BA7A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BA7A7E"/>
  </w:style>
  <w:style w:type="paragraph" w:customStyle="1" w:styleId="Style24">
    <w:name w:val="Style24"/>
    <w:basedOn w:val="a"/>
    <w:uiPriority w:val="99"/>
    <w:rsid w:val="004A2DE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4A2D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4A2DE0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9">
    <w:name w:val="Style99"/>
    <w:basedOn w:val="a"/>
    <w:uiPriority w:val="99"/>
    <w:rsid w:val="004A2D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4A2DE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4A2D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4A2DE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basedOn w:val="a0"/>
    <w:uiPriority w:val="99"/>
    <w:rsid w:val="004A2DE0"/>
    <w:rPr>
      <w:rFonts w:ascii="Century Schoolbook" w:hAnsi="Century Schoolbook" w:cs="Century Schoolbook"/>
      <w:sz w:val="18"/>
      <w:szCs w:val="18"/>
    </w:rPr>
  </w:style>
  <w:style w:type="character" w:customStyle="1" w:styleId="FontStyle280">
    <w:name w:val="Font Style280"/>
    <w:basedOn w:val="a0"/>
    <w:uiPriority w:val="99"/>
    <w:rsid w:val="004A2DE0"/>
    <w:rPr>
      <w:rFonts w:ascii="Century Schoolbook" w:hAnsi="Century Schoolbook" w:cs="Century Schoolbook"/>
      <w:spacing w:val="-10"/>
      <w:sz w:val="22"/>
      <w:szCs w:val="22"/>
    </w:rPr>
  </w:style>
  <w:style w:type="paragraph" w:styleId="ab">
    <w:name w:val="No Spacing"/>
    <w:qFormat/>
    <w:rsid w:val="006765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65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6765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uthor">
    <w:name w:val="author"/>
    <w:basedOn w:val="a0"/>
    <w:rsid w:val="004117AC"/>
  </w:style>
  <w:style w:type="character" w:customStyle="1" w:styleId="50">
    <w:name w:val="Заголовок 5 Знак"/>
    <w:basedOn w:val="a0"/>
    <w:link w:val="5"/>
    <w:uiPriority w:val="9"/>
    <w:rsid w:val="006339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90">
    <w:name w:val="Style90"/>
    <w:basedOn w:val="a"/>
    <w:uiPriority w:val="99"/>
    <w:rsid w:val="00FA269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353B4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3A5B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20B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F720B0"/>
  </w:style>
  <w:style w:type="table" w:customStyle="1" w:styleId="2">
    <w:name w:val="Сетка таблицы2"/>
    <w:basedOn w:val="a1"/>
    <w:next w:val="aa"/>
    <w:uiPriority w:val="59"/>
    <w:rsid w:val="00F720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63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6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c"/>
    <w:rsid w:val="00F720B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7"/>
    <w:basedOn w:val="ac"/>
    <w:rsid w:val="00F7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c"/>
    <w:rsid w:val="00F7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basedOn w:val="ac"/>
    <w:rsid w:val="00F7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89">
    <w:name w:val="Style89"/>
    <w:basedOn w:val="a"/>
    <w:uiPriority w:val="99"/>
    <w:rsid w:val="00F720B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F720B0"/>
    <w:rPr>
      <w:rFonts w:ascii="Century Schoolbook" w:hAnsi="Century Schoolbook" w:cs="Century Schoolbook"/>
      <w:sz w:val="20"/>
      <w:szCs w:val="20"/>
    </w:rPr>
  </w:style>
  <w:style w:type="paragraph" w:customStyle="1" w:styleId="Style118">
    <w:name w:val="Style118"/>
    <w:basedOn w:val="a"/>
    <w:uiPriority w:val="99"/>
    <w:rsid w:val="00F720B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F720B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F720B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basedOn w:val="a0"/>
    <w:uiPriority w:val="99"/>
    <w:rsid w:val="00F720B0"/>
    <w:rPr>
      <w:rFonts w:ascii="Microsoft Sans Serif" w:hAnsi="Microsoft Sans Serif" w:cs="Microsoft Sans Serif"/>
      <w:sz w:val="14"/>
      <w:szCs w:val="14"/>
    </w:rPr>
  </w:style>
  <w:style w:type="character" w:customStyle="1" w:styleId="51">
    <w:name w:val="Заголовок №5"/>
    <w:basedOn w:val="a0"/>
    <w:rsid w:val="00F720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styleId="ae">
    <w:name w:val="Strong"/>
    <w:basedOn w:val="a0"/>
    <w:uiPriority w:val="22"/>
    <w:qFormat/>
    <w:rsid w:val="00F720B0"/>
    <w:rPr>
      <w:b/>
      <w:bCs/>
    </w:rPr>
  </w:style>
  <w:style w:type="character" w:customStyle="1" w:styleId="60">
    <w:name w:val="Заголовок №6"/>
    <w:basedOn w:val="a0"/>
    <w:rsid w:val="00F720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46">
    <w:name w:val="Основной текст46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7">
    <w:name w:val="Основной текст47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9">
    <w:name w:val="Основной текст49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00">
    <w:name w:val="Основной текст50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">
    <w:name w:val="Основной текст53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4">
    <w:name w:val="Основной текст54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5">
    <w:name w:val="Основной текст55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8">
    <w:name w:val="Основной текст58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9">
    <w:name w:val="Основной текст59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Заголовок №4 (2)"/>
    <w:basedOn w:val="a0"/>
    <w:rsid w:val="00F720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41">
    <w:name w:val="Основной текст (4)"/>
    <w:basedOn w:val="a0"/>
    <w:rsid w:val="00F720B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w w:val="100"/>
      <w:sz w:val="17"/>
      <w:szCs w:val="17"/>
      <w:u w:val="none"/>
      <w:effect w:val="none"/>
    </w:rPr>
  </w:style>
  <w:style w:type="character" w:customStyle="1" w:styleId="120">
    <w:name w:val="Заголовок №1 (2)"/>
    <w:basedOn w:val="a0"/>
    <w:rsid w:val="00F720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61">
    <w:name w:val="Основной текст61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 (3)"/>
    <w:basedOn w:val="a0"/>
    <w:rsid w:val="00F720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FontStyle203">
    <w:name w:val="Font Style203"/>
    <w:uiPriority w:val="99"/>
    <w:rsid w:val="00F720B0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21">
    <w:name w:val="Style21"/>
    <w:basedOn w:val="a"/>
    <w:uiPriority w:val="99"/>
    <w:rsid w:val="00F720B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F720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8">
    <w:name w:val="Font Style228"/>
    <w:uiPriority w:val="99"/>
    <w:rsid w:val="00F720B0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30">
    <w:name w:val="Style30"/>
    <w:basedOn w:val="a"/>
    <w:uiPriority w:val="99"/>
    <w:rsid w:val="00F720B0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F720B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12">
    <w:name w:val="Style112"/>
    <w:basedOn w:val="a"/>
    <w:uiPriority w:val="99"/>
    <w:rsid w:val="00F720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F720B0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4">
    <w:name w:val="Style94"/>
    <w:basedOn w:val="a"/>
    <w:uiPriority w:val="99"/>
    <w:rsid w:val="00F720B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F720B0"/>
    <w:rPr>
      <w:rFonts w:ascii="Microsoft Sans Serif" w:hAnsi="Microsoft Sans Serif" w:cs="Microsoft Sans Serif"/>
      <w:b/>
      <w:bCs/>
      <w:sz w:val="20"/>
      <w:szCs w:val="20"/>
    </w:rPr>
  </w:style>
  <w:style w:type="paragraph" w:styleId="af">
    <w:name w:val="Body Text"/>
    <w:basedOn w:val="a"/>
    <w:link w:val="af0"/>
    <w:rsid w:val="00F720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F720B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submenu-table">
    <w:name w:val="submenu-table"/>
    <w:basedOn w:val="a0"/>
    <w:rsid w:val="00F720B0"/>
  </w:style>
  <w:style w:type="paragraph" w:styleId="af1">
    <w:name w:val="header"/>
    <w:basedOn w:val="a"/>
    <w:link w:val="af2"/>
    <w:uiPriority w:val="99"/>
    <w:unhideWhenUsed/>
    <w:rsid w:val="00F720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720B0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F720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F720B0"/>
    <w:rPr>
      <w:rFonts w:eastAsiaTheme="minorHAns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720B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20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31">
    <w:name w:val="Сетка таблицы3"/>
    <w:basedOn w:val="a1"/>
    <w:next w:val="aa"/>
    <w:uiPriority w:val="59"/>
    <w:rsid w:val="00F720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a"/>
    <w:uiPriority w:val="59"/>
    <w:rsid w:val="00F720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Заг 2"/>
    <w:basedOn w:val="a"/>
    <w:rsid w:val="00A04254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text">
    <w:name w:val="text"/>
    <w:basedOn w:val="a0"/>
    <w:rsid w:val="00A0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7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67659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33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D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бычный текст с отступом"/>
    <w:basedOn w:val="a"/>
    <w:link w:val="a6"/>
    <w:uiPriority w:val="99"/>
    <w:rsid w:val="00551D2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uiPriority w:val="34"/>
    <w:locked/>
    <w:rsid w:val="00551D2A"/>
    <w:rPr>
      <w:rFonts w:ascii="Calibri" w:eastAsia="Calibri" w:hAnsi="Calibri" w:cs="Times New Roman"/>
    </w:rPr>
  </w:style>
  <w:style w:type="character" w:customStyle="1" w:styleId="a6">
    <w:name w:val="Обычный текст с отступом Знак"/>
    <w:link w:val="a5"/>
    <w:uiPriority w:val="99"/>
    <w:locked/>
    <w:rsid w:val="00551D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Область"/>
    <w:basedOn w:val="a"/>
    <w:link w:val="a8"/>
    <w:uiPriority w:val="99"/>
    <w:rsid w:val="00551D2A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uiPriority w:val="99"/>
    <w:locked/>
    <w:rsid w:val="00551D2A"/>
    <w:rPr>
      <w:rFonts w:ascii="Calibri" w:eastAsia="Calibri" w:hAnsi="Calibri" w:cs="Times New Roman"/>
      <w:b/>
      <w:sz w:val="28"/>
      <w:szCs w:val="28"/>
      <w:lang w:eastAsia="ru-RU"/>
    </w:rPr>
  </w:style>
  <w:style w:type="paragraph" w:styleId="a9">
    <w:name w:val="Normal (Web)"/>
    <w:basedOn w:val="a"/>
    <w:uiPriority w:val="99"/>
    <w:rsid w:val="005F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basedOn w:val="a0"/>
    <w:uiPriority w:val="99"/>
    <w:rsid w:val="005F148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F148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F14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5F148D"/>
    <w:rPr>
      <w:rFonts w:ascii="Franklin Gothic Medium" w:hAnsi="Franklin Gothic Medium" w:cs="Franklin Gothic Medium"/>
      <w:sz w:val="20"/>
      <w:szCs w:val="20"/>
    </w:rPr>
  </w:style>
  <w:style w:type="table" w:styleId="aa">
    <w:name w:val="Table Grid"/>
    <w:basedOn w:val="a1"/>
    <w:uiPriority w:val="59"/>
    <w:rsid w:val="00720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1">
    <w:name w:val="Font Style211"/>
    <w:basedOn w:val="a0"/>
    <w:uiPriority w:val="99"/>
    <w:rsid w:val="0033361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33361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33361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9">
    <w:name w:val="Style79"/>
    <w:basedOn w:val="a"/>
    <w:uiPriority w:val="99"/>
    <w:rsid w:val="003C589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3C5890"/>
    <w:rPr>
      <w:rFonts w:ascii="Microsoft Sans Serif" w:hAnsi="Microsoft Sans Serif" w:cs="Microsoft Sans Serif"/>
      <w:sz w:val="18"/>
      <w:szCs w:val="18"/>
    </w:rPr>
  </w:style>
  <w:style w:type="character" w:customStyle="1" w:styleId="FontStyle269">
    <w:name w:val="Font Style269"/>
    <w:basedOn w:val="a0"/>
    <w:uiPriority w:val="99"/>
    <w:rsid w:val="003C589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5">
    <w:name w:val="Font Style265"/>
    <w:basedOn w:val="a0"/>
    <w:uiPriority w:val="99"/>
    <w:rsid w:val="003C589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3C589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BA7A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basedOn w:val="a0"/>
    <w:uiPriority w:val="99"/>
    <w:rsid w:val="00BA7A7E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19">
    <w:name w:val="Font Style19"/>
    <w:basedOn w:val="a0"/>
    <w:uiPriority w:val="99"/>
    <w:rsid w:val="00BA7A7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BA7A7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basedOn w:val="a0"/>
    <w:uiPriority w:val="99"/>
    <w:rsid w:val="00BA7A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BA7A7E"/>
  </w:style>
  <w:style w:type="paragraph" w:customStyle="1" w:styleId="Style24">
    <w:name w:val="Style24"/>
    <w:basedOn w:val="a"/>
    <w:uiPriority w:val="99"/>
    <w:rsid w:val="004A2DE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4A2D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4A2DE0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9">
    <w:name w:val="Style99"/>
    <w:basedOn w:val="a"/>
    <w:uiPriority w:val="99"/>
    <w:rsid w:val="004A2D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4A2DE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4A2D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4A2DE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basedOn w:val="a0"/>
    <w:uiPriority w:val="99"/>
    <w:rsid w:val="004A2DE0"/>
    <w:rPr>
      <w:rFonts w:ascii="Century Schoolbook" w:hAnsi="Century Schoolbook" w:cs="Century Schoolbook"/>
      <w:sz w:val="18"/>
      <w:szCs w:val="18"/>
    </w:rPr>
  </w:style>
  <w:style w:type="character" w:customStyle="1" w:styleId="FontStyle280">
    <w:name w:val="Font Style280"/>
    <w:basedOn w:val="a0"/>
    <w:uiPriority w:val="99"/>
    <w:rsid w:val="004A2DE0"/>
    <w:rPr>
      <w:rFonts w:ascii="Century Schoolbook" w:hAnsi="Century Schoolbook" w:cs="Century Schoolbook"/>
      <w:spacing w:val="-10"/>
      <w:sz w:val="22"/>
      <w:szCs w:val="22"/>
    </w:rPr>
  </w:style>
  <w:style w:type="paragraph" w:styleId="ab">
    <w:name w:val="No Spacing"/>
    <w:qFormat/>
    <w:rsid w:val="006765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65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6765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uthor">
    <w:name w:val="author"/>
    <w:basedOn w:val="a0"/>
    <w:rsid w:val="004117AC"/>
  </w:style>
  <w:style w:type="character" w:customStyle="1" w:styleId="50">
    <w:name w:val="Заголовок 5 Знак"/>
    <w:basedOn w:val="a0"/>
    <w:link w:val="5"/>
    <w:uiPriority w:val="9"/>
    <w:rsid w:val="006339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90">
    <w:name w:val="Style90"/>
    <w:basedOn w:val="a"/>
    <w:uiPriority w:val="99"/>
    <w:rsid w:val="00FA269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353B4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3A5B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720B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F720B0"/>
  </w:style>
  <w:style w:type="table" w:customStyle="1" w:styleId="2">
    <w:name w:val="Сетка таблицы2"/>
    <w:basedOn w:val="a1"/>
    <w:next w:val="aa"/>
    <w:uiPriority w:val="59"/>
    <w:rsid w:val="00F720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63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6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c"/>
    <w:rsid w:val="00F720B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7"/>
    <w:basedOn w:val="ac"/>
    <w:rsid w:val="00F7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c"/>
    <w:rsid w:val="00F7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basedOn w:val="ac"/>
    <w:rsid w:val="00F7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89">
    <w:name w:val="Style89"/>
    <w:basedOn w:val="a"/>
    <w:uiPriority w:val="99"/>
    <w:rsid w:val="00F720B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F720B0"/>
    <w:rPr>
      <w:rFonts w:ascii="Century Schoolbook" w:hAnsi="Century Schoolbook" w:cs="Century Schoolbook"/>
      <w:sz w:val="20"/>
      <w:szCs w:val="20"/>
    </w:rPr>
  </w:style>
  <w:style w:type="paragraph" w:customStyle="1" w:styleId="Style118">
    <w:name w:val="Style118"/>
    <w:basedOn w:val="a"/>
    <w:uiPriority w:val="99"/>
    <w:rsid w:val="00F720B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F720B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F720B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basedOn w:val="a0"/>
    <w:uiPriority w:val="99"/>
    <w:rsid w:val="00F720B0"/>
    <w:rPr>
      <w:rFonts w:ascii="Microsoft Sans Serif" w:hAnsi="Microsoft Sans Serif" w:cs="Microsoft Sans Serif"/>
      <w:sz w:val="14"/>
      <w:szCs w:val="14"/>
    </w:rPr>
  </w:style>
  <w:style w:type="character" w:customStyle="1" w:styleId="51">
    <w:name w:val="Заголовок №5"/>
    <w:basedOn w:val="a0"/>
    <w:rsid w:val="00F720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styleId="ae">
    <w:name w:val="Strong"/>
    <w:basedOn w:val="a0"/>
    <w:uiPriority w:val="22"/>
    <w:qFormat/>
    <w:rsid w:val="00F720B0"/>
    <w:rPr>
      <w:b/>
      <w:bCs/>
    </w:rPr>
  </w:style>
  <w:style w:type="character" w:customStyle="1" w:styleId="60">
    <w:name w:val="Заголовок №6"/>
    <w:basedOn w:val="a0"/>
    <w:rsid w:val="00F720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46">
    <w:name w:val="Основной текст46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7">
    <w:name w:val="Основной текст47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9">
    <w:name w:val="Основной текст49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00">
    <w:name w:val="Основной текст50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">
    <w:name w:val="Основной текст53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4">
    <w:name w:val="Основной текст54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5">
    <w:name w:val="Основной текст55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8">
    <w:name w:val="Основной текст58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9">
    <w:name w:val="Основной текст59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Заголовок №4 (2)"/>
    <w:basedOn w:val="a0"/>
    <w:rsid w:val="00F720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41">
    <w:name w:val="Основной текст (4)"/>
    <w:basedOn w:val="a0"/>
    <w:rsid w:val="00F720B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w w:val="100"/>
      <w:sz w:val="17"/>
      <w:szCs w:val="17"/>
      <w:u w:val="none"/>
      <w:effect w:val="none"/>
    </w:rPr>
  </w:style>
  <w:style w:type="character" w:customStyle="1" w:styleId="120">
    <w:name w:val="Заголовок №1 (2)"/>
    <w:basedOn w:val="a0"/>
    <w:rsid w:val="00F720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61">
    <w:name w:val="Основной текст61"/>
    <w:basedOn w:val="ac"/>
    <w:rsid w:val="00F72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 (3)"/>
    <w:basedOn w:val="a0"/>
    <w:rsid w:val="00F720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FontStyle203">
    <w:name w:val="Font Style203"/>
    <w:uiPriority w:val="99"/>
    <w:rsid w:val="00F720B0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21">
    <w:name w:val="Style21"/>
    <w:basedOn w:val="a"/>
    <w:uiPriority w:val="99"/>
    <w:rsid w:val="00F720B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F720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8">
    <w:name w:val="Font Style228"/>
    <w:uiPriority w:val="99"/>
    <w:rsid w:val="00F720B0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30">
    <w:name w:val="Style30"/>
    <w:basedOn w:val="a"/>
    <w:uiPriority w:val="99"/>
    <w:rsid w:val="00F720B0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F720B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12">
    <w:name w:val="Style112"/>
    <w:basedOn w:val="a"/>
    <w:uiPriority w:val="99"/>
    <w:rsid w:val="00F720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F720B0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4">
    <w:name w:val="Style94"/>
    <w:basedOn w:val="a"/>
    <w:uiPriority w:val="99"/>
    <w:rsid w:val="00F720B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F720B0"/>
    <w:rPr>
      <w:rFonts w:ascii="Microsoft Sans Serif" w:hAnsi="Microsoft Sans Serif" w:cs="Microsoft Sans Serif"/>
      <w:b/>
      <w:bCs/>
      <w:sz w:val="20"/>
      <w:szCs w:val="20"/>
    </w:rPr>
  </w:style>
  <w:style w:type="paragraph" w:styleId="af">
    <w:name w:val="Body Text"/>
    <w:basedOn w:val="a"/>
    <w:link w:val="af0"/>
    <w:rsid w:val="00F720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F720B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submenu-table">
    <w:name w:val="submenu-table"/>
    <w:basedOn w:val="a0"/>
    <w:rsid w:val="00F720B0"/>
  </w:style>
  <w:style w:type="paragraph" w:styleId="af1">
    <w:name w:val="header"/>
    <w:basedOn w:val="a"/>
    <w:link w:val="af2"/>
    <w:uiPriority w:val="99"/>
    <w:unhideWhenUsed/>
    <w:rsid w:val="00F720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720B0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F720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F720B0"/>
    <w:rPr>
      <w:rFonts w:eastAsiaTheme="minorHAns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720B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20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31">
    <w:name w:val="Сетка таблицы3"/>
    <w:basedOn w:val="a1"/>
    <w:next w:val="aa"/>
    <w:uiPriority w:val="59"/>
    <w:rsid w:val="00F720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1"/>
    <w:next w:val="aa"/>
    <w:uiPriority w:val="59"/>
    <w:rsid w:val="00F720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7131-6E82-40E9-AE6C-2A99E1F7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48</Pages>
  <Words>18432</Words>
  <Characters>105064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СБГ</cp:lastModifiedBy>
  <cp:revision>10</cp:revision>
  <dcterms:created xsi:type="dcterms:W3CDTF">2015-09-27T19:05:00Z</dcterms:created>
  <dcterms:modified xsi:type="dcterms:W3CDTF">2015-10-02T11:45:00Z</dcterms:modified>
</cp:coreProperties>
</file>