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D1" w:rsidRDefault="000B2353" w:rsidP="00173EC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9A">
        <w:rPr>
          <w:rFonts w:ascii="Times New Roman" w:hAnsi="Times New Roman" w:cs="Times New Roman"/>
          <w:b/>
          <w:sz w:val="28"/>
          <w:szCs w:val="28"/>
        </w:rPr>
        <w:t>Буддизм и джайнизм</w:t>
      </w:r>
    </w:p>
    <w:p w:rsidR="0061019A" w:rsidRPr="0061019A" w:rsidRDefault="0061019A" w:rsidP="00A72DE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крупнейших религиозно-философских системы Древней Индии – </w:t>
      </w:r>
      <w:r w:rsidRPr="00555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буддизм и джайнизм</w:t>
      </w: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преследовали одну и ту же цель – спасение человека от страдания, духовная победа над лишениями и невзгодами. В этом плане между этими системами очень много общего. Однако есть и различия, которые касаются в основном толкования способа избавления человека от страдания. Рассмотрим и охарактеризуем каждое из этих учений более подробно.</w:t>
      </w:r>
    </w:p>
    <w:p w:rsidR="004747B7" w:rsidRDefault="004747B7" w:rsidP="00A72DE1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Буддизм</w:t>
      </w:r>
      <w:r w:rsidRPr="0047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одним из самых популярных неортодоксальных философских учений древнеиндийской философии, возникшим в VI веке до н. э. в Северной Индии. Основатель — царевич княжества </w:t>
      </w:r>
      <w:proofErr w:type="spellStart"/>
      <w:r w:rsidRPr="0047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Шакья</w:t>
      </w:r>
      <w:proofErr w:type="spellEnd"/>
      <w:r w:rsidRPr="0047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Сиддхартха Шакьямуни (около 560-480 гг. до н. э.), впоследствии ставший монахом (Гаутама)</w:t>
      </w:r>
      <w:r w:rsidR="0061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1019A" w:rsidRPr="0061019A">
        <w:rPr>
          <w:rFonts w:ascii="Times New Roman" w:hAnsi="Times New Roman" w:cs="Times New Roman"/>
          <w:sz w:val="28"/>
          <w:szCs w:val="28"/>
          <w:shd w:val="clear" w:color="auto" w:fill="FFFFFF"/>
        </w:rPr>
        <w:t>позже стал именоваться </w:t>
      </w:r>
      <w:r w:rsidR="0061019A" w:rsidRPr="006101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Буддой</w:t>
      </w:r>
      <w:r w:rsidR="0061019A" w:rsidRPr="0061019A">
        <w:rPr>
          <w:rFonts w:ascii="Times New Roman" w:hAnsi="Times New Roman" w:cs="Times New Roman"/>
          <w:sz w:val="28"/>
          <w:szCs w:val="28"/>
          <w:shd w:val="clear" w:color="auto" w:fill="FFFFFF"/>
        </w:rPr>
        <w:t> (буквально — «пробудившимся»</w:t>
      </w:r>
      <w:proofErr w:type="gramStart"/>
      <w:r w:rsidR="0061019A" w:rsidRPr="0061019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1019A" w:rsidRPr="0061019A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47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7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в буддизме является учение о четырех благородных (святых) истинах: первая — жить означает страдать; вторая — причина страданий — желания; третья — для освобождения от страданий необходимо лишиться желаний; четвертая — путь избавления от желаний — соблюдение учения Будды.</w:t>
      </w:r>
    </w:p>
    <w:p w:rsidR="004747B7" w:rsidRPr="004747B7" w:rsidRDefault="004747B7" w:rsidP="00A72DE1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должна вести себя так, чтобы после смерти ее душа не несла на себе тяжкой кармы — грехов прошедших поколений и своих собственных, тогда тело не будет возрождаться для новых страданий, а душа растворится, сольется с нирваной. Буддизм предлагает программу личностного совершенствования — так называемый восьмеричный путь.</w:t>
      </w:r>
    </w:p>
    <w:p w:rsidR="004747B7" w:rsidRDefault="004747B7" w:rsidP="00A72DE1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по нему к личностному и социальному идеалу предполагает следующие шаги:</w:t>
      </w:r>
    </w:p>
    <w:p w:rsidR="00F3542F" w:rsidRPr="005558D1" w:rsidRDefault="00F3542F" w:rsidP="00A72DE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555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Праведное понимание (вера).</w:t>
      </w: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понимания основ учения Будды и взаимосвязи всего сущего путь теряет всякий смысл.</w:t>
      </w:r>
    </w:p>
    <w:p w:rsidR="00F3542F" w:rsidRPr="005558D1" w:rsidRDefault="00F3542F" w:rsidP="00A72DE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555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Праведное намерение (решимость).</w:t>
      </w: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Эта ступень связана с экзистенциальным, личностным осознанием своего пути. Путь буддизма не является предметом чисто академического интереса, но требует от человека </w:t>
      </w: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решимости; в этом смысле он требует осуществления, а не умозрительных спекуляций по поводу моральных высот.</w:t>
      </w:r>
    </w:p>
    <w:p w:rsidR="00F3542F" w:rsidRPr="005558D1" w:rsidRDefault="00F3542F" w:rsidP="00A72DE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555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Праведная речь.</w:t>
      </w: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Буддисту следует воздерживаться от лжи, резких высказываний, слов вражды и праздной болтовни. Речь должна быть правдивой, плавной, конструктивной и целенаправленной (исполненной смысла).</w:t>
      </w:r>
    </w:p>
    <w:p w:rsidR="00F3542F" w:rsidRPr="005558D1" w:rsidRDefault="00F3542F" w:rsidP="00A72DE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555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Праведные дела.</w:t>
      </w: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Подробнее нравственные указания относительно этого аспекта приводятся ниже. Вкратце их можно сформулировать следующим образом: не покушаться на чью-либо жизнь, но быть сострадательным и благожелательным ко всем живым существам; воздерживаться от стяжания, но быть щедрым; не потворствовать проявлению отрицательных эмоций, но воспитывать в себе спокойствие, простоту и созерцательность; воздерживаться от неправедных речей (см. выше); воздерживаться от употребления помрачающих разум средств, но всячески расширять свое сознание.</w:t>
      </w:r>
    </w:p>
    <w:p w:rsidR="00F3542F" w:rsidRPr="005558D1" w:rsidRDefault="00F3542F" w:rsidP="00A72DE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555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Праведная жизнь.</w:t>
      </w: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Праведной жизнью считается приверженность ценностям в свете учения Гаутамы и соблюдение принципов, изложенных в предыдущем пункте.</w:t>
      </w:r>
    </w:p>
    <w:p w:rsidR="00F3542F" w:rsidRPr="005558D1" w:rsidRDefault="00F3542F" w:rsidP="00A72DE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555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Праведное усилие. </w:t>
      </w: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Буддист должен предпринимать усилия в четырех основных направлениях:</w:t>
      </w:r>
    </w:p>
    <w:p w:rsidR="00F3542F" w:rsidRPr="005558D1" w:rsidRDefault="00F3542F" w:rsidP="00A72DE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устранить низкие помыслы и желания;</w:t>
      </w:r>
    </w:p>
    <w:p w:rsidR="00F3542F" w:rsidRPr="005558D1" w:rsidRDefault="00F3542F" w:rsidP="00A72DE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предупредить появление таковых в будущем;</w:t>
      </w:r>
    </w:p>
    <w:p w:rsidR="00F3542F" w:rsidRPr="005558D1" w:rsidRDefault="00F3542F" w:rsidP="00A72DE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поощрять появление праведных мыслей и желаний;</w:t>
      </w:r>
    </w:p>
    <w:p w:rsidR="00F3542F" w:rsidRPr="005558D1" w:rsidRDefault="00F3542F" w:rsidP="00A72DE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сосредоточиться на уже возникших позитивных помыслах.</w:t>
      </w:r>
    </w:p>
    <w:p w:rsidR="00F3542F" w:rsidRPr="005558D1" w:rsidRDefault="00F3542F" w:rsidP="00A72DE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словами, процесс подразумевает сознательное усилие по повышению уровня ментальной и эмоциональной сфер в соответствии с принципами буддизма.</w:t>
      </w:r>
    </w:p>
    <w:p w:rsidR="00F3542F" w:rsidRPr="005558D1" w:rsidRDefault="00F3542F" w:rsidP="00A72DE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555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Праведные мысли.</w:t>
      </w: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Этого аспекта мы коснемся позднее, в разделе, посвященном медитации. Если говорить обобщенно, то буддизм требует от человека, ступившего на этот путь, осознанного отношения к своему телу, </w:t>
      </w: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чувствам, помыслам и объектам созерцания. Такая позиция является естественным следствием утверждения, что неведение порождает страдание. Соответственно, целью духовного роста является полное пробуждение, то есть достижение состояния Будды (в этом контексте – любой человек, достигший просветления).</w:t>
      </w:r>
    </w:p>
    <w:p w:rsidR="00F3542F" w:rsidRDefault="00F3542F" w:rsidP="00A72DE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r w:rsidRPr="00555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Праведное созерцание, </w:t>
      </w: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конечной целью которого является нирвана, т.е. просветление, состояние пассивной созерцательности, отрешенности от земных благ и удовольствий, приносящих страдания. Находясь в этом состоянии, человек оказывается полностью свобод</w:t>
      </w: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от своего тела и мучающих его страстей. При этом буддизм призывает людей избавиться не только от негативных страстей (на</w:t>
      </w: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пример, от гнева, печали, жадности, злости), но и от страстей, которые, с точки зрения европейской культуры, оцениваются положительно (на</w:t>
      </w: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пример, радость, любовь, привязанность к семье и друзьям).</w:t>
      </w:r>
    </w:p>
    <w:p w:rsidR="00F3542F" w:rsidRDefault="00F3542F" w:rsidP="00A72DE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Восьмеричный путь. </w:t>
      </w: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 что восьмеричный путь иногда отождествляют с лестницей, поднимаясь по ступеням которой человек осуществляет свой духовный рост, следует помнить, что практическое освоение каждого из аспектов пути осуществляется одновременно. Составляющие путь категории связаны с нравственно-этическими понятиями, образом жизни и духовной практикой, придерживаясь которых буддист создает условия, необходимые для видения истинной природы вещей и, соответственно, для достижения поставленной цели.</w:t>
      </w:r>
    </w:p>
    <w:p w:rsidR="00F3542F" w:rsidRPr="004747B7" w:rsidRDefault="00F3542F" w:rsidP="00A72DE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при всей привлекательности и убедительности идей буддизма об избавлении человека от страдания, стоит все же признать, что способ этого избавления является довольно радикальным. И если семь шагов из восьмеричного пути человеку, стремящемуся к самосовершенствованию, при желании можно осуществить, то сделать последний шаг и погрузиться в состояние нирваны – под силу далеко не каждому. Именно поэтому со временем внутри традиционного буддизма появились ответвления и секты (буддизм махаяны, буддизм хинаяны, буддизм </w:t>
      </w:r>
      <w:proofErr w:type="spellStart"/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варджаяны</w:t>
      </w:r>
      <w:proofErr w:type="spellEnd"/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</w:p>
    <w:p w:rsidR="004747B7" w:rsidRPr="004747B7" w:rsidRDefault="00F3659A" w:rsidP="00A72DE1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</w:t>
      </w:r>
      <w:r w:rsidRPr="00474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жайнизм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е</w:t>
      </w:r>
      <w:r w:rsidR="004747B7" w:rsidRPr="0047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 одно из неортодоксальных древн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еиндийских философских учений</w:t>
      </w:r>
      <w:r w:rsidR="004747B7" w:rsidRPr="0047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Основателем учения</w:t>
      </w:r>
      <w:r w:rsidR="001C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</w:t>
      </w:r>
      <w:proofErr w:type="spellStart"/>
      <w:r w:rsidR="001C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</w:t>
      </w:r>
      <w:r w:rsidR="004747B7" w:rsidRPr="0047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</w:t>
      </w:r>
      <w:proofErr w:type="spellEnd"/>
      <w:r w:rsidR="004747B7" w:rsidRPr="0047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47B7" w:rsidRPr="0047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Вардхамана</w:t>
      </w:r>
      <w:proofErr w:type="spellEnd"/>
      <w:r w:rsidR="004747B7" w:rsidRPr="0047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(VI в. до н. э.), которого еще называли Джина (победитель). Имеется в виду победитель над перерождениями и кармой, то есть судьбой. Джайнизм — прежде всего, этическое учение, которое указывает дорогу освобождения души от страстей и прихода к святости. По природе, считали </w:t>
      </w:r>
      <w:proofErr w:type="spellStart"/>
      <w:r w:rsidR="004747B7" w:rsidRPr="0047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джайнисты</w:t>
      </w:r>
      <w:proofErr w:type="spellEnd"/>
      <w:r w:rsidR="004747B7" w:rsidRPr="0047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души несовершенны, а их возможности необъятны. Но душа склонна отождествлять себя с телом. Причина зависимости души от тела — страсти человека.</w:t>
      </w:r>
    </w:p>
    <w:p w:rsidR="004747B7" w:rsidRPr="004747B7" w:rsidRDefault="004747B7" w:rsidP="00A72DE1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Причина страстей — незнание жизни. Необходимо высвободить душу от тела, от страстей, а освобождение достигается аскетизмом. Этика джайнизма жестко диктует повседневные нормы поведения. Все члены </w:t>
      </w:r>
      <w:proofErr w:type="spellStart"/>
      <w:r w:rsidRPr="0047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джайнистской</w:t>
      </w:r>
      <w:proofErr w:type="spellEnd"/>
      <w:r w:rsidRPr="0047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общины должны добровольно давать обеты, аналогичные буддийским заповедям, содержащимся в структуре буддийского «восьмеричного пути»: не вредить живым существам; не брать чужого; удерживаться от запрещенных половых контактов; не вести пустых и лживых разговоров; не пользоваться опьяняющими напитками.</w:t>
      </w:r>
    </w:p>
    <w:p w:rsidR="00FC2877" w:rsidRPr="005558D1" w:rsidRDefault="00FC2877" w:rsidP="00A72DE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Подобно другим восточным философам, </w:t>
      </w:r>
      <w:proofErr w:type="spellStart"/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джайны</w:t>
      </w:r>
      <w:proofErr w:type="spellEnd"/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избегают праздных рассуждений и всей своей жизнью доказывают стремление к</w:t>
      </w:r>
      <w:r w:rsidR="001C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освобождению. Их философия стро</w:t>
      </w: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 на следующих ключевых концепциях:</w:t>
      </w:r>
    </w:p>
    <w:p w:rsidR="00FC2877" w:rsidRPr="005558D1" w:rsidRDefault="00FC2877" w:rsidP="00A72DE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558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Анекантавада</w:t>
      </w:r>
      <w:proofErr w:type="spellEnd"/>
      <w:r w:rsidRPr="005558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(неприятие абсолютных истин). </w:t>
      </w: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Заявляя о неприятии абсолютной истины, </w:t>
      </w:r>
      <w:proofErr w:type="spellStart"/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джайны</w:t>
      </w:r>
      <w:proofErr w:type="spellEnd"/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утверждают, что суть вещей следует воспринимать в зависимости от угла зрения, под которым они рассматриваются. Исходя из этой посылки любое знание является </w:t>
      </w:r>
      <w:proofErr w:type="gramStart"/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условным..</w:t>
      </w:r>
      <w:proofErr w:type="gramEnd"/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Джайнизм утверждает принципиальную недостижимость абсолютного знания (даже если предположить, что мы располагаем им).</w:t>
      </w:r>
    </w:p>
    <w:p w:rsidR="00FC2877" w:rsidRPr="005558D1" w:rsidRDefault="00FC2877" w:rsidP="00A72DE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</w:t>
      </w: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8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Атомизм и анимизм. </w:t>
      </w: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Джайнизм основан на учении о дискретном, прерывном строении материи и различает четыре вида проявления микрочастиц (атомов): воздух, огонь, воду и землю. Атомарные образования этих первоэлементов объединены в </w:t>
      </w:r>
      <w:proofErr w:type="spellStart"/>
      <w:r w:rsidRPr="00555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скандхи</w:t>
      </w:r>
      <w:proofErr w:type="spellEnd"/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которых в свою очередь формируются феноменальные объекты. Однако мир состоит не только из </w:t>
      </w: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материальных предметов, но и атрибутов более тонкого плана, реальность которых тем не менее очевидна. К ним относятся радость, печаль и жизнь как таковая, причем последняя обозначается как «душа», или </w:t>
      </w:r>
      <w:proofErr w:type="spellStart"/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джива</w:t>
      </w:r>
      <w:proofErr w:type="spellEnd"/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Махавира</w:t>
      </w:r>
      <w:proofErr w:type="spellEnd"/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учил, что все сущее имеет душу. При этом духовным началом наделялись не только люди, животные и растения, но и камни, земля и ветер. Более того, согласно традиции, любое событие и явление следует считать одухотворенными в тот период времени, когда они происходят. Таким образом, </w:t>
      </w:r>
      <w:proofErr w:type="spellStart"/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джайнская</w:t>
      </w:r>
      <w:proofErr w:type="spellEnd"/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философия признает взаимодействие материальной и духовной субстанций. Каким бы ничтожно малым ни было духовное начало – например, во время чувственного восприятия, – оно безусловно материально (материальность органов чувств). Но помимо атомарного уровня, есть и другой план бытия, на котором существуют вечные субстанции, каждая из которых имеет свои качества и свойства. Высшим проявлением этого уровня считается </w:t>
      </w:r>
      <w:proofErr w:type="spellStart"/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джива</w:t>
      </w:r>
      <w:proofErr w:type="spellEnd"/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совершенная и бессмертная субстанция, которая на феноменальном плане одухотворяет небесные, человеческие и иные тела, включая простейшие формы жизни.</w:t>
      </w:r>
    </w:p>
    <w:p w:rsidR="00CC02EE" w:rsidRDefault="00FC2877" w:rsidP="00A72DE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3) Атеизм и вечно меняющаяся Вселенная. </w:t>
      </w: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осно</w:t>
      </w:r>
      <w:r w:rsidR="00C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 джайнизм </w:t>
      </w:r>
      <w:proofErr w:type="spellStart"/>
      <w:r w:rsidR="00C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атеистичен</w:t>
      </w:r>
      <w:proofErr w:type="spellEnd"/>
      <w:r w:rsidR="00CC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C02EE"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чение </w:t>
      </w:r>
      <w:proofErr w:type="spellStart"/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джайнов</w:t>
      </w:r>
      <w:proofErr w:type="spellEnd"/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признает абсолютных истин. Вместо этого конечным освобождением признается достижение душой конечной реальности (состояние конечного постижения называется </w:t>
      </w:r>
      <w:proofErr w:type="spellStart"/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кавала</w:t>
      </w:r>
      <w:proofErr w:type="spellEnd"/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Мир </w:t>
      </w:r>
      <w:proofErr w:type="spellStart"/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безначален</w:t>
      </w:r>
      <w:proofErr w:type="spellEnd"/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находится в непрекращающемся процессе эволюции и инволюции. При этом никаких внешних доказательств не требуется, и процесс перемен осуществляется в соответствии с кармическими законами, которые распространяются на </w:t>
      </w:r>
      <w:proofErr w:type="spellStart"/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сущностно</w:t>
      </w:r>
      <w:proofErr w:type="spellEnd"/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нестабильную и взаимообусловленную реальность. Следовательно, вселенной управляет не Бог, а карма. </w:t>
      </w:r>
    </w:p>
    <w:p w:rsidR="00FC2877" w:rsidRPr="005558D1" w:rsidRDefault="00FC2877" w:rsidP="00A72DE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не отметить противоречивость </w:t>
      </w:r>
      <w:proofErr w:type="spellStart"/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джайнской</w:t>
      </w:r>
      <w:proofErr w:type="spellEnd"/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позиции по отношению к природе вещей: с одной стороны, провозглашается их неизменность, а с другой – текучесть и непостоянство. Говоря о реальности какого-либо проявления, имеется в виду его существование во времени, хотя за этот период объект претерпевает бесконечное множество изменений своего состояния, </w:t>
      </w: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которые происходят каждое мгновение, и одновременно прекращает существование в одном режиме бытия и проявляется в другом. Однако в течение всего процесса перемен он остается неизменно реальным.</w:t>
      </w:r>
    </w:p>
    <w:p w:rsidR="00FC2877" w:rsidRPr="004747B7" w:rsidRDefault="00FC2877" w:rsidP="00A72DE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мы получаем еще одно подтверждение условности </w:t>
      </w:r>
      <w:proofErr w:type="spellStart"/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джайнского</w:t>
      </w:r>
      <w:proofErr w:type="spellEnd"/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к постижению истины. Вещи одновременно существуют или не существуют – все зависит от позиции, занимаемой сторонним наблюдателем.</w:t>
      </w:r>
    </w:p>
    <w:p w:rsidR="001C60E2" w:rsidRPr="005558D1" w:rsidRDefault="00A72DE1" w:rsidP="00A72DE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C60E2" w:rsidRPr="005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ежду буддизмом и джайнизмом много общего: оба они хотели победить страдание, оба не признавали авторитет вед, оба считали, что нет вечной и абсолютной вселенной и вечной души, оба признавали факт наличия людских страданий. </w:t>
      </w:r>
    </w:p>
    <w:p w:rsidR="005558D1" w:rsidRPr="000B7440" w:rsidRDefault="00A72DE1" w:rsidP="000B744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буддизм</w:t>
      </w:r>
      <w:r w:rsidR="000B7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72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джайнизм отрицают наличие Б</w:t>
      </w:r>
      <w:r w:rsidR="000B7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ога-Творца. Но в джайнизме</w:t>
      </w:r>
      <w:r w:rsidRPr="00A72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отличие от буддистов, признается вечность души. Соответственно, Нирвана, по учению </w:t>
      </w:r>
      <w:proofErr w:type="spellStart"/>
      <w:r w:rsidRPr="00A72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джайнов</w:t>
      </w:r>
      <w:proofErr w:type="spellEnd"/>
      <w:r w:rsidRPr="00A72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– это достижение вечного блаженства и всеведения,</w:t>
      </w:r>
      <w:r w:rsidR="000B7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2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 "угасание"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2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 буддизме, где Нирвана толкуется как высшее состояние, когда все проявления индивидуальности угасли, нет</w:t>
      </w:r>
      <w:r w:rsidR="000B7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ощущений, ни представлений, ни </w:t>
      </w:r>
      <w:r w:rsidRPr="00A72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сознания. </w:t>
      </w:r>
      <w:r w:rsidRPr="00A72DE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2DE1" w:rsidRDefault="00A72DE1" w:rsidP="00A72DE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3D9" w:rsidRDefault="003063D9" w:rsidP="00A72DE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3D9" w:rsidRDefault="003063D9" w:rsidP="00A72DE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3D9" w:rsidRDefault="003063D9" w:rsidP="00A72DE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3D9" w:rsidRDefault="003063D9" w:rsidP="00A72DE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3D9" w:rsidRDefault="003063D9" w:rsidP="00A72DE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3D9" w:rsidRDefault="003063D9" w:rsidP="00A72DE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3D9" w:rsidRDefault="003063D9" w:rsidP="00A72DE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3D9" w:rsidRDefault="003063D9" w:rsidP="00A72DE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3D9" w:rsidRDefault="003063D9" w:rsidP="00A72DE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3D9" w:rsidRDefault="003063D9" w:rsidP="00A72DE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3D9" w:rsidRPr="00A72DE1" w:rsidRDefault="003063D9" w:rsidP="00A72DE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8D1" w:rsidRPr="00022BAC" w:rsidRDefault="005558D1" w:rsidP="00022B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AC">
        <w:rPr>
          <w:rFonts w:ascii="Times New Roman" w:hAnsi="Times New Roman" w:cs="Times New Roman"/>
          <w:b/>
          <w:sz w:val="28"/>
          <w:szCs w:val="28"/>
        </w:rPr>
        <w:lastRenderedPageBreak/>
        <w:t>Православие и современная культура.</w:t>
      </w:r>
    </w:p>
    <w:p w:rsidR="00A3587B" w:rsidRPr="00A3587B" w:rsidRDefault="00A3587B" w:rsidP="00022BAC">
      <w:pPr>
        <w:spacing w:after="312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Православие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греческого "правильное служение", "правильное учение") — одна из основных </w:t>
      </w:r>
      <w:r w:rsidRPr="006D5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мировых религий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представляет собой направление в </w:t>
      </w:r>
      <w:r w:rsidRPr="006D5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христианстве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Православие оформилось в </w:t>
      </w:r>
      <w:r w:rsidRPr="006D5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первом тысячелетии от Р. Х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предводительством кафедры епископа </w:t>
      </w:r>
      <w:r w:rsidRPr="006D5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Константинополя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столицы восточной Римской империи. В настоящее время православие исповедуют </w:t>
      </w:r>
      <w:r w:rsidRPr="006D5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225–300 миллионов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 во всём мире. Кроме России православное вероисповедание получило широкое распространение на </w:t>
      </w:r>
      <w:r w:rsidRPr="006D5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Балканах и восточной Европе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Интересно, что наряду с традиционно православными странами приверженцы данного направления христианства встречаются в </w:t>
      </w:r>
      <w:r w:rsidRPr="006D5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Японии, Таиланде, Южной Корее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др. странах Азии (причём не только люди со славянским корнями, но и местное население).</w:t>
      </w:r>
    </w:p>
    <w:p w:rsidR="00A3587B" w:rsidRPr="00A3587B" w:rsidRDefault="00A3587B" w:rsidP="00022BAC">
      <w:pPr>
        <w:spacing w:after="312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Православные верят в </w:t>
      </w:r>
      <w:r w:rsidRPr="00022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Бога-Троицу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 Отца, Сына, и Святого Духа. Считается, что все три божественные ипостаси пребывают в </w:t>
      </w:r>
      <w:r w:rsidRPr="00022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неразрывном единстве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Бог является творцом мира, который был им создан изначально </w:t>
      </w:r>
      <w:r w:rsidRPr="00022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безгрешным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22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Зло и грех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этом понимаются как </w:t>
      </w:r>
      <w:r w:rsidRPr="00022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искажения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устроенного Богом мира. Первородный грех непослушания Адама и Евы Богу был </w:t>
      </w:r>
      <w:r w:rsidRPr="00022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искуплён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воплощение, земную жизнь и крестные страдания </w:t>
      </w:r>
      <w:r w:rsidRPr="00022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Бога-Сына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Иисуса Христа.</w:t>
      </w:r>
    </w:p>
    <w:p w:rsidR="00A3587B" w:rsidRPr="00A3587B" w:rsidRDefault="00A3587B" w:rsidP="00022BAC">
      <w:pPr>
        <w:spacing w:after="312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понимании православных </w:t>
      </w:r>
      <w:r w:rsidRPr="00022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Церковь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единый </w:t>
      </w:r>
      <w:r w:rsidRPr="00022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богочеловеческий организм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 главе с Господом </w:t>
      </w:r>
      <w:r w:rsidRPr="00022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Иисусом Христом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объединяющий общество людей </w:t>
      </w:r>
      <w:r w:rsidRPr="00022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Святым Духом, Православной Верой, Законом Божиим, иерархией и Таинствами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587B" w:rsidRPr="00A3587B" w:rsidRDefault="00A3587B" w:rsidP="00022BAC">
      <w:pPr>
        <w:spacing w:after="312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Свобода личности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относится к </w:t>
      </w:r>
      <w:r w:rsidRPr="006D5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важнейшим принципам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православия. Считается, что </w:t>
      </w:r>
      <w:r w:rsidRPr="006D5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смысл духовной жизни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человека в обретении изначальной </w:t>
      </w:r>
      <w:r w:rsidRPr="006D5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подлинной свободы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 грехов и страстей, которыми он порабощается. </w:t>
      </w:r>
      <w:r w:rsidRPr="006D5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Спасение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возможно только под действием </w:t>
      </w:r>
      <w:r w:rsidRPr="006D5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благодати Божией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условии </w:t>
      </w:r>
      <w:r w:rsidRPr="006D5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свободного соизволения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верующего, </w:t>
      </w:r>
      <w:r w:rsidRPr="006D5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приложения им усилий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духовном пути.</w:t>
      </w:r>
    </w:p>
    <w:p w:rsidR="00A3587B" w:rsidRPr="00A3587B" w:rsidRDefault="00A3587B" w:rsidP="00022BAC">
      <w:pPr>
        <w:spacing w:after="312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обретения </w:t>
      </w:r>
      <w:r w:rsidRPr="006D5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спасения есть два пути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Первый — </w:t>
      </w:r>
      <w:r w:rsidRPr="006D5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монашеский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заключающийся в уединение и отрешении от мира. Это путь </w:t>
      </w:r>
      <w:r w:rsidRPr="006D5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особого служения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Богу, Церкви и ближним, связанный с напряжённой борьбой человека со своими грехами. </w:t>
      </w:r>
      <w:r w:rsidRPr="006D5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Второй путь спасения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 </w:t>
      </w:r>
      <w:r w:rsidRPr="006D5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служение миру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прежде всего </w:t>
      </w:r>
      <w:r w:rsidRPr="006D5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семье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Семья в православии играет огромную роль и называется </w:t>
      </w:r>
      <w:r w:rsidRPr="006D5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малой церковью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домашней церковью.</w:t>
      </w:r>
    </w:p>
    <w:p w:rsidR="00A3587B" w:rsidRPr="00A3587B" w:rsidRDefault="00A3587B" w:rsidP="00022BAC">
      <w:pPr>
        <w:spacing w:after="312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Источником внутреннего права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православной Церкви — основным документом — является </w:t>
      </w:r>
      <w:r w:rsidRPr="006D5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Священное предание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содержит Священное Писание, толкование Священного Писания, составленное Святыми Отцами, богословские сочинения Святых Отцов (догматические их труды), догматические определения и деяния Святых Вселенских и Поместных Соборов Православной Церкви, богослужебные тексты, иконопись, духовное преемство, выраженное в трудах писателей-подвижников, их наставлениях о духовной жизни.</w:t>
      </w:r>
    </w:p>
    <w:p w:rsidR="00A3587B" w:rsidRPr="00A3587B" w:rsidRDefault="00A3587B" w:rsidP="00022BAC">
      <w:pPr>
        <w:spacing w:after="312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 </w:t>
      </w:r>
      <w:r w:rsidRPr="006D5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православия к государственности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строится на утверждении, </w:t>
      </w:r>
      <w:r w:rsidRPr="006D5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всякая власть от Бога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Даже во время гонений на христиан в Римской империи, Апостол Павел заповедует христианам молиться за власть и почитать царя не только страха ради, но и ради совести, зная, что власть есть установление Божие.</w:t>
      </w:r>
    </w:p>
    <w:p w:rsidR="00A3587B" w:rsidRPr="00A3587B" w:rsidRDefault="00A3587B" w:rsidP="00022BAC">
      <w:pPr>
        <w:spacing w:after="312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православным </w:t>
      </w: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таинствам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относятся: Крещение, Миропомазание, Евхаристия, Покаяние, Священство, честный Брак и Елеосвящение. Таинство </w:t>
      </w: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евхаристии или причащения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 самым важным, оно способствует </w:t>
      </w: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приобщению человека к Богу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Таинство </w:t>
      </w: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крещения 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 </w:t>
      </w: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вход человека в Церковь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избавление от греха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возможность начать новую жизнь. Миропомазание (обычно следует сразу за крещением) заключается в передаче верующему </w:t>
      </w: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благословения и даров Святого духа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укрепляют человека в духовной жизни. Во время </w:t>
      </w: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Елеосвящения 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 человека </w:t>
      </w: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помазывают освящённые елеем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позволяет избавиться от </w:t>
      </w: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телесных недугов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даёт </w:t>
      </w: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оставление грехов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Соборование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связано с </w:t>
      </w: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прощением всех грехов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совершённых человеком, прошением 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 освобождении от болезней. </w:t>
      </w: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Покаяние 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прощение греха при условии </w:t>
      </w: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искреннего раскаяния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Исповедь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даёт благодатную возможность, силу и поддержку к </w:t>
      </w: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очищению от греха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587B" w:rsidRPr="00A3587B" w:rsidRDefault="00A3587B" w:rsidP="00022BAC">
      <w:pPr>
        <w:spacing w:after="312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Молитвы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православии могут быть как </w:t>
      </w: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домашними, так и общими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церковными. В первом случае человек перед Богом </w:t>
      </w: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раскрывает своё сердце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во втором — сила молитвы многократно возрастает, так как в ней участвуют </w:t>
      </w: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святые и ангелы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являющиеся также членами Церкви.</w:t>
      </w:r>
    </w:p>
    <w:p w:rsidR="00A3587B" w:rsidRPr="00A3587B" w:rsidRDefault="00A3587B" w:rsidP="00022BAC">
      <w:pPr>
        <w:spacing w:after="312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Православная Церковь организационно представляет собой </w:t>
      </w: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сообщество поместных Церквей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каждая из которых пользуется </w:t>
      </w: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полной самостоятельностью и независимостью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своей территории. В настоящее время существуют </w:t>
      </w: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 автокефальных Церквей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 Константинопольская, Русская, Греческая, Болгарская и др.</w:t>
      </w:r>
    </w:p>
    <w:p w:rsidR="00A3587B" w:rsidRPr="00A3587B" w:rsidRDefault="00A3587B" w:rsidP="00022BAC">
      <w:pPr>
        <w:spacing w:after="312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годы, в связи с </w:t>
      </w: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глобализацией духовной жизни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(распространение религий по </w:t>
      </w: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всему миру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независимо от территорий их изначального зарождения и развития), сложилось мнение, что </w:t>
      </w: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православие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религия, </w:t>
      </w: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проигрывает конкуренцию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буддизму, индуизму, исламу, католичеству, как </w:t>
      </w: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недостаточно адаптированная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современного мира. Но, возможно, </w:t>
      </w: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сохранение истинной глубокой религиозности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неразрывно связанной с </w:t>
      </w: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русской культурой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 есть главное </w:t>
      </w: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предназначение православия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позволит в будущем обрести </w:t>
      </w:r>
      <w:r w:rsidRPr="00F6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спасение русскому народу</w:t>
      </w:r>
      <w:r w:rsidRPr="00A3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108" w:rsidRDefault="00943108" w:rsidP="00022BA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108" w:rsidRDefault="00943108" w:rsidP="00022BA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108" w:rsidRDefault="00943108" w:rsidP="00022BA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108" w:rsidRDefault="00943108" w:rsidP="00022BA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108" w:rsidRDefault="00943108" w:rsidP="00022BA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108" w:rsidRDefault="00943108" w:rsidP="00022BA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108" w:rsidRDefault="00943108" w:rsidP="00022BA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108" w:rsidRDefault="00943108" w:rsidP="00022BA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3D9" w:rsidRDefault="003063D9" w:rsidP="00006FF5">
      <w:pPr>
        <w:pStyle w:val="1"/>
        <w:spacing w:line="360" w:lineRule="auto"/>
        <w:jc w:val="center"/>
        <w:rPr>
          <w:bCs w:val="0"/>
          <w:color w:val="000000"/>
          <w:sz w:val="28"/>
          <w:szCs w:val="28"/>
        </w:rPr>
      </w:pPr>
    </w:p>
    <w:p w:rsidR="00943108" w:rsidRPr="00006FF5" w:rsidRDefault="00943108" w:rsidP="00006FF5">
      <w:pPr>
        <w:pStyle w:val="1"/>
        <w:spacing w:line="360" w:lineRule="auto"/>
        <w:jc w:val="center"/>
        <w:rPr>
          <w:bCs w:val="0"/>
          <w:color w:val="000000"/>
          <w:sz w:val="28"/>
          <w:szCs w:val="28"/>
        </w:rPr>
      </w:pPr>
      <w:bookmarkStart w:id="0" w:name="_GoBack"/>
      <w:bookmarkEnd w:id="0"/>
      <w:r w:rsidRPr="00006FF5">
        <w:rPr>
          <w:bCs w:val="0"/>
          <w:color w:val="000000"/>
          <w:sz w:val="28"/>
          <w:szCs w:val="28"/>
        </w:rPr>
        <w:lastRenderedPageBreak/>
        <w:t>Список литературы</w:t>
      </w:r>
    </w:p>
    <w:p w:rsidR="00006FF5" w:rsidRPr="00006FF5" w:rsidRDefault="00006FF5" w:rsidP="00006FF5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006FF5">
        <w:rPr>
          <w:color w:val="000000"/>
          <w:sz w:val="28"/>
          <w:szCs w:val="28"/>
        </w:rPr>
        <w:t xml:space="preserve"> Буддизм: словарь / Абаев А.А., Андросов В.П., Бакаев Э.П., </w:t>
      </w:r>
      <w:proofErr w:type="spellStart"/>
      <w:r w:rsidRPr="00006FF5">
        <w:rPr>
          <w:color w:val="000000"/>
          <w:sz w:val="28"/>
          <w:szCs w:val="28"/>
        </w:rPr>
        <w:t>Благов</w:t>
      </w:r>
      <w:proofErr w:type="spellEnd"/>
      <w:r w:rsidRPr="00006FF5">
        <w:rPr>
          <w:color w:val="000000"/>
          <w:sz w:val="28"/>
          <w:szCs w:val="28"/>
        </w:rPr>
        <w:t xml:space="preserve"> С.А. – М., 1992.</w:t>
      </w:r>
    </w:p>
    <w:p w:rsidR="00006FF5" w:rsidRPr="00006FF5" w:rsidRDefault="00943108" w:rsidP="00006FF5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006FF5">
        <w:rPr>
          <w:color w:val="000000"/>
          <w:sz w:val="28"/>
          <w:szCs w:val="28"/>
        </w:rPr>
        <w:t>Корнев В.И. Буддизм – религия Востока / Корнев В.И. – М., 1990.</w:t>
      </w:r>
    </w:p>
    <w:p w:rsidR="00006FF5" w:rsidRPr="00006FF5" w:rsidRDefault="00006FF5" w:rsidP="00006FF5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006FF5">
        <w:rPr>
          <w:color w:val="000000"/>
          <w:sz w:val="28"/>
          <w:szCs w:val="28"/>
        </w:rPr>
        <w:t>Музафарова</w:t>
      </w:r>
      <w:proofErr w:type="spellEnd"/>
      <w:r w:rsidRPr="00006FF5">
        <w:rPr>
          <w:color w:val="000000"/>
          <w:sz w:val="28"/>
          <w:szCs w:val="28"/>
        </w:rPr>
        <w:t xml:space="preserve"> Н.И. История религий / Н.И. </w:t>
      </w:r>
      <w:proofErr w:type="spellStart"/>
      <w:r w:rsidRPr="00006FF5">
        <w:rPr>
          <w:color w:val="000000"/>
          <w:sz w:val="28"/>
          <w:szCs w:val="28"/>
        </w:rPr>
        <w:t>Музафарова</w:t>
      </w:r>
      <w:proofErr w:type="spellEnd"/>
      <w:r w:rsidRPr="00006FF5">
        <w:rPr>
          <w:color w:val="000000"/>
          <w:sz w:val="28"/>
          <w:szCs w:val="28"/>
        </w:rPr>
        <w:t xml:space="preserve"> – Р. на-Дону, 2004.</w:t>
      </w:r>
    </w:p>
    <w:p w:rsidR="00006FF5" w:rsidRPr="00006FF5" w:rsidRDefault="00943108" w:rsidP="00006FF5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006FF5">
        <w:rPr>
          <w:color w:val="000000"/>
          <w:sz w:val="28"/>
          <w:szCs w:val="28"/>
        </w:rPr>
        <w:t>Мунчаев Ш.М. Религия: История и современность / Мунчаев Ш.М. – М., 1998.</w:t>
      </w:r>
    </w:p>
    <w:p w:rsidR="00943108" w:rsidRDefault="00943108" w:rsidP="00006FF5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006FF5">
        <w:rPr>
          <w:color w:val="000000"/>
          <w:sz w:val="28"/>
          <w:szCs w:val="28"/>
        </w:rPr>
        <w:t> Никольский Н.М. История русской церкви / Никольский Н.М. – Минск: Беларусь, 1990.</w:t>
      </w:r>
    </w:p>
    <w:p w:rsidR="00240A2A" w:rsidRPr="00240A2A" w:rsidRDefault="00240A2A" w:rsidP="00240A2A">
      <w:pPr>
        <w:pStyle w:val="a4"/>
        <w:spacing w:line="360" w:lineRule="auto"/>
        <w:ind w:left="720"/>
        <w:jc w:val="center"/>
        <w:rPr>
          <w:b/>
          <w:color w:val="000000"/>
          <w:sz w:val="28"/>
          <w:szCs w:val="28"/>
        </w:rPr>
      </w:pPr>
      <w:r w:rsidRPr="00240A2A">
        <w:rPr>
          <w:b/>
          <w:color w:val="000000"/>
          <w:sz w:val="28"/>
          <w:szCs w:val="28"/>
        </w:rPr>
        <w:t>Интернет ресурсы</w:t>
      </w:r>
    </w:p>
    <w:p w:rsidR="00A3587B" w:rsidRPr="00240A2A" w:rsidRDefault="00006FF5" w:rsidP="00240A2A">
      <w:pPr>
        <w:pStyle w:val="a4"/>
        <w:numPr>
          <w:ilvl w:val="0"/>
          <w:numId w:val="5"/>
        </w:numPr>
        <w:spacing w:line="360" w:lineRule="auto"/>
        <w:rPr>
          <w:b/>
          <w:color w:val="000000"/>
          <w:sz w:val="28"/>
          <w:szCs w:val="28"/>
        </w:rPr>
      </w:pPr>
      <w:proofErr w:type="spellStart"/>
      <w:proofErr w:type="gramStart"/>
      <w:r w:rsidRPr="00006FF5">
        <w:rPr>
          <w:color w:val="000000"/>
          <w:sz w:val="28"/>
          <w:szCs w:val="28"/>
        </w:rPr>
        <w:t>Самопознание.</w:t>
      </w:r>
      <w:r w:rsidR="00240A2A">
        <w:rPr>
          <w:color w:val="000000"/>
          <w:sz w:val="28"/>
          <w:szCs w:val="28"/>
        </w:rPr>
        <w:t>ру</w:t>
      </w:r>
      <w:proofErr w:type="spellEnd"/>
      <w:r w:rsidR="00240A2A">
        <w:rPr>
          <w:color w:val="000000"/>
          <w:sz w:val="28"/>
          <w:szCs w:val="28"/>
        </w:rPr>
        <w:t>.,</w:t>
      </w:r>
      <w:proofErr w:type="gramEnd"/>
      <w:r w:rsidR="00240A2A">
        <w:rPr>
          <w:color w:val="000000"/>
          <w:sz w:val="28"/>
          <w:szCs w:val="28"/>
        </w:rPr>
        <w:t xml:space="preserve"> </w:t>
      </w:r>
      <w:r w:rsidRPr="00006FF5">
        <w:rPr>
          <w:color w:val="000000"/>
          <w:sz w:val="28"/>
          <w:szCs w:val="28"/>
        </w:rPr>
        <w:t>статья «Православие</w:t>
      </w:r>
      <w:r w:rsidR="00240A2A">
        <w:rPr>
          <w:color w:val="000000"/>
          <w:sz w:val="28"/>
          <w:szCs w:val="28"/>
        </w:rPr>
        <w:t xml:space="preserve">» </w:t>
      </w:r>
      <w:hyperlink r:id="rId7" w:anchor="ixzz5nuWENo4Z" w:history="1">
        <w:r w:rsidR="00240A2A" w:rsidRPr="00006FF5">
          <w:rPr>
            <w:color w:val="003399"/>
            <w:sz w:val="28"/>
            <w:szCs w:val="28"/>
            <w:u w:val="single"/>
          </w:rPr>
          <w:t>https://samopoznanie.ru/sc</w:t>
        </w:r>
        <w:r w:rsidR="00240A2A" w:rsidRPr="00006FF5">
          <w:rPr>
            <w:color w:val="003399"/>
            <w:sz w:val="28"/>
            <w:szCs w:val="28"/>
            <w:u w:val="single"/>
          </w:rPr>
          <w:t>h</w:t>
        </w:r>
        <w:r w:rsidR="00240A2A" w:rsidRPr="00006FF5">
          <w:rPr>
            <w:color w:val="003399"/>
            <w:sz w:val="28"/>
            <w:szCs w:val="28"/>
            <w:u w:val="single"/>
          </w:rPr>
          <w:t>ools/pravoslavie/#ixzz5nuWENo4Z</w:t>
        </w:r>
      </w:hyperlink>
      <w:r w:rsidR="00240A2A">
        <w:rPr>
          <w:color w:val="000000"/>
          <w:sz w:val="28"/>
          <w:szCs w:val="28"/>
        </w:rPr>
        <w:t xml:space="preserve"> </w:t>
      </w:r>
      <w:r w:rsidR="00240A2A">
        <w:rPr>
          <w:b/>
          <w:color w:val="000000"/>
          <w:sz w:val="28"/>
          <w:szCs w:val="28"/>
        </w:rPr>
        <w:t xml:space="preserve"> </w:t>
      </w:r>
      <w:r w:rsidR="00240A2A" w:rsidRPr="00240A2A">
        <w:rPr>
          <w:color w:val="000000"/>
          <w:sz w:val="28"/>
          <w:szCs w:val="28"/>
        </w:rPr>
        <w:t>(дата обращения 14.05.2019)</w:t>
      </w:r>
    </w:p>
    <w:p w:rsidR="00231B25" w:rsidRPr="00231B25" w:rsidRDefault="00231B25" w:rsidP="00231B2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B25">
        <w:rPr>
          <w:rFonts w:ascii="Times New Roman" w:hAnsi="Times New Roman" w:cs="Times New Roman"/>
          <w:sz w:val="28"/>
          <w:szCs w:val="28"/>
          <w:lang w:val="en-US"/>
        </w:rPr>
        <w:t>Studfiles</w:t>
      </w:r>
      <w:proofErr w:type="spellEnd"/>
      <w:r w:rsidRPr="00231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сетевое издание, статья «Буддизм и джайнизм: общее и особенное  </w:t>
      </w:r>
      <w:hyperlink r:id="rId8" w:history="1">
        <w:r w:rsidRPr="00231B25">
          <w:rPr>
            <w:rStyle w:val="a6"/>
            <w:rFonts w:ascii="Times New Roman" w:hAnsi="Times New Roman" w:cs="Times New Roman"/>
            <w:sz w:val="28"/>
            <w:szCs w:val="28"/>
          </w:rPr>
          <w:t>https://studfiles.net/preview/6163159/page:8/</w:t>
        </w:r>
      </w:hyperlink>
      <w:r w:rsidRPr="00231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14.05.2019</w:t>
      </w:r>
      <w:r w:rsidRPr="00231B25">
        <w:rPr>
          <w:rFonts w:ascii="Times New Roman" w:hAnsi="Times New Roman" w:cs="Times New Roman"/>
          <w:sz w:val="28"/>
          <w:szCs w:val="28"/>
        </w:rPr>
        <w:t>)</w:t>
      </w:r>
    </w:p>
    <w:p w:rsidR="007448AE" w:rsidRDefault="007448AE" w:rsidP="004747B7"/>
    <w:sectPr w:rsidR="007448AE" w:rsidSect="003063D9">
      <w:head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0E5" w:rsidRDefault="008130E5" w:rsidP="003063D9">
      <w:pPr>
        <w:spacing w:after="0" w:line="240" w:lineRule="auto"/>
      </w:pPr>
      <w:r>
        <w:separator/>
      </w:r>
    </w:p>
  </w:endnote>
  <w:endnote w:type="continuationSeparator" w:id="0">
    <w:p w:rsidR="008130E5" w:rsidRDefault="008130E5" w:rsidP="0030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0E5" w:rsidRDefault="008130E5" w:rsidP="003063D9">
      <w:pPr>
        <w:spacing w:after="0" w:line="240" w:lineRule="auto"/>
      </w:pPr>
      <w:r>
        <w:separator/>
      </w:r>
    </w:p>
  </w:footnote>
  <w:footnote w:type="continuationSeparator" w:id="0">
    <w:p w:rsidR="008130E5" w:rsidRDefault="008130E5" w:rsidP="0030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312307"/>
      <w:docPartObj>
        <w:docPartGallery w:val="Page Numbers (Top of Page)"/>
        <w:docPartUnique/>
      </w:docPartObj>
    </w:sdtPr>
    <w:sdtContent>
      <w:p w:rsidR="003063D9" w:rsidRDefault="00306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3063D9" w:rsidRDefault="00306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1DA9"/>
    <w:multiLevelType w:val="hybridMultilevel"/>
    <w:tmpl w:val="6508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60262"/>
    <w:multiLevelType w:val="hybridMultilevel"/>
    <w:tmpl w:val="206E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A1AFC"/>
    <w:multiLevelType w:val="multilevel"/>
    <w:tmpl w:val="C62E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146E91"/>
    <w:multiLevelType w:val="multilevel"/>
    <w:tmpl w:val="F1D40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997C41"/>
    <w:multiLevelType w:val="hybridMultilevel"/>
    <w:tmpl w:val="765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D6"/>
    <w:rsid w:val="00006FF5"/>
    <w:rsid w:val="00022BAC"/>
    <w:rsid w:val="000B2353"/>
    <w:rsid w:val="000B7440"/>
    <w:rsid w:val="00173EC1"/>
    <w:rsid w:val="001C60E2"/>
    <w:rsid w:val="00231B25"/>
    <w:rsid w:val="00240A2A"/>
    <w:rsid w:val="003063D9"/>
    <w:rsid w:val="004747B7"/>
    <w:rsid w:val="005558D1"/>
    <w:rsid w:val="005A3CBD"/>
    <w:rsid w:val="0061019A"/>
    <w:rsid w:val="006D5075"/>
    <w:rsid w:val="007043DD"/>
    <w:rsid w:val="007448AE"/>
    <w:rsid w:val="00796A65"/>
    <w:rsid w:val="007A101C"/>
    <w:rsid w:val="008130E5"/>
    <w:rsid w:val="008C36D6"/>
    <w:rsid w:val="00943108"/>
    <w:rsid w:val="00965D78"/>
    <w:rsid w:val="00A0598A"/>
    <w:rsid w:val="00A3587B"/>
    <w:rsid w:val="00A72DE1"/>
    <w:rsid w:val="00BA3797"/>
    <w:rsid w:val="00C44B27"/>
    <w:rsid w:val="00CA435E"/>
    <w:rsid w:val="00CC02EE"/>
    <w:rsid w:val="00F3542F"/>
    <w:rsid w:val="00F3659A"/>
    <w:rsid w:val="00F42551"/>
    <w:rsid w:val="00F64DF2"/>
    <w:rsid w:val="00FC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CE1D7-8D1D-4354-A91F-F9070BDD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1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8D1"/>
    <w:pPr>
      <w:spacing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5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55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587B"/>
    <w:rPr>
      <w:b/>
      <w:bCs/>
    </w:rPr>
  </w:style>
  <w:style w:type="character" w:styleId="a6">
    <w:name w:val="Hyperlink"/>
    <w:basedOn w:val="a0"/>
    <w:uiPriority w:val="99"/>
    <w:semiHidden/>
    <w:unhideWhenUsed/>
    <w:rsid w:val="00A3587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431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ogotype">
    <w:name w:val="logotype"/>
    <w:basedOn w:val="a0"/>
    <w:rsid w:val="00A0598A"/>
  </w:style>
  <w:style w:type="paragraph" w:styleId="a7">
    <w:name w:val="header"/>
    <w:basedOn w:val="a"/>
    <w:link w:val="a8"/>
    <w:uiPriority w:val="99"/>
    <w:unhideWhenUsed/>
    <w:rsid w:val="0030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3D9"/>
  </w:style>
  <w:style w:type="paragraph" w:styleId="a9">
    <w:name w:val="footer"/>
    <w:basedOn w:val="a"/>
    <w:link w:val="aa"/>
    <w:uiPriority w:val="99"/>
    <w:unhideWhenUsed/>
    <w:rsid w:val="0030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s.net/preview/6163159/page: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opoznanie.ru/schools/pravoslav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10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dcterms:created xsi:type="dcterms:W3CDTF">2019-05-14T12:21:00Z</dcterms:created>
  <dcterms:modified xsi:type="dcterms:W3CDTF">2019-05-14T16:38:00Z</dcterms:modified>
</cp:coreProperties>
</file>