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23"/>
        <w:tblW w:w="0" w:type="auto"/>
        <w:tblLook w:val="04A0"/>
      </w:tblPr>
      <w:tblGrid>
        <w:gridCol w:w="2459"/>
        <w:gridCol w:w="6151"/>
        <w:gridCol w:w="2328"/>
        <w:gridCol w:w="3848"/>
      </w:tblGrid>
      <w:tr w:rsidR="00F562AE" w:rsidRPr="00C71404" w:rsidTr="00F1591A">
        <w:tc>
          <w:tcPr>
            <w:tcW w:w="2459" w:type="dxa"/>
          </w:tcPr>
          <w:p w:rsidR="00F562AE" w:rsidRPr="00C71404" w:rsidRDefault="00F562AE" w:rsidP="00C71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151" w:type="dxa"/>
          </w:tcPr>
          <w:p w:rsidR="00F562AE" w:rsidRPr="00C71404" w:rsidRDefault="00F562AE" w:rsidP="00C71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28" w:type="dxa"/>
          </w:tcPr>
          <w:p w:rsidR="00F562AE" w:rsidRPr="00C71404" w:rsidRDefault="00F562AE" w:rsidP="00C71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848" w:type="dxa"/>
          </w:tcPr>
          <w:p w:rsidR="00F562AE" w:rsidRPr="00C71404" w:rsidRDefault="00F562AE" w:rsidP="00C714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F562AE" w:rsidRPr="00C71404" w:rsidTr="00F1591A">
        <w:tc>
          <w:tcPr>
            <w:tcW w:w="2459" w:type="dxa"/>
          </w:tcPr>
          <w:p w:rsidR="00F562AE" w:rsidRPr="00C71404" w:rsidRDefault="00A32A73" w:rsidP="00C71404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  <w:p w:rsidR="00A32A73" w:rsidRPr="00C71404" w:rsidRDefault="00A32A73" w:rsidP="00C714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Цель этапа: создание условий для внутренней потребности к деятельности.</w:t>
            </w:r>
          </w:p>
        </w:tc>
        <w:tc>
          <w:tcPr>
            <w:tcW w:w="6151" w:type="dxa"/>
          </w:tcPr>
          <w:p w:rsidR="00A32A73" w:rsidRPr="00C71404" w:rsidRDefault="00A32A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Ребята, посмотрите, у нас сегодня гости.</w:t>
            </w:r>
          </w:p>
          <w:p w:rsidR="00C71404" w:rsidRDefault="00A32A73" w:rsidP="00C714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Улыбнитесь гостям</w:t>
            </w: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Улыбнитесь друг другу.</w:t>
            </w:r>
          </w:p>
          <w:p w:rsidR="00A32A73" w:rsidRPr="00C71404" w:rsidRDefault="00C71404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32A73"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Садитесь.</w:t>
            </w:r>
          </w:p>
          <w:p w:rsidR="00A32A73" w:rsidRPr="00C71404" w:rsidRDefault="00A32A73" w:rsidP="00C71404">
            <w:pPr>
              <w:pStyle w:val="a4"/>
              <w:spacing w:line="36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</w:t>
            </w:r>
          </w:p>
          <w:p w:rsidR="00A32A73" w:rsidRPr="00C71404" w:rsidRDefault="00A32A73" w:rsidP="00C71404">
            <w:pPr>
              <w:pStyle w:val="a4"/>
              <w:spacing w:line="360" w:lineRule="auto"/>
              <w:ind w:left="0" w:firstLine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2AE" w:rsidRPr="00C71404" w:rsidRDefault="00F562AE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F562AE" w:rsidRPr="00C71404" w:rsidRDefault="00A32A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стихотворений.</w:t>
            </w:r>
          </w:p>
        </w:tc>
        <w:tc>
          <w:tcPr>
            <w:tcW w:w="3848" w:type="dxa"/>
          </w:tcPr>
          <w:p w:rsidR="00A32A73" w:rsidRPr="00C71404" w:rsidRDefault="00A32A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A73" w:rsidRPr="00C71404" w:rsidRDefault="00A32A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, мотивация учения.</w:t>
            </w:r>
          </w:p>
          <w:p w:rsidR="00F562AE" w:rsidRPr="00C71404" w:rsidRDefault="00A32A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со сверстниками.</w:t>
            </w:r>
            <w:proofErr w:type="gramEnd"/>
          </w:p>
        </w:tc>
      </w:tr>
      <w:tr w:rsidR="00F562AE" w:rsidRPr="00C71404" w:rsidTr="00F1591A">
        <w:tc>
          <w:tcPr>
            <w:tcW w:w="2459" w:type="dxa"/>
          </w:tcPr>
          <w:p w:rsidR="00F562AE" w:rsidRPr="00C71404" w:rsidRDefault="00A32A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знаний.</w:t>
            </w:r>
          </w:p>
          <w:p w:rsidR="00A32A73" w:rsidRPr="00C71404" w:rsidRDefault="00A32A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Цель этапа: проверка знаний.</w:t>
            </w:r>
          </w:p>
        </w:tc>
        <w:tc>
          <w:tcPr>
            <w:tcW w:w="6151" w:type="dxa"/>
          </w:tcPr>
          <w:p w:rsidR="0038760B" w:rsidRPr="00C71404" w:rsidRDefault="0038760B" w:rsidP="00C71404">
            <w:pPr>
              <w:pStyle w:val="ParagraphStyle"/>
              <w:spacing w:before="60" w:line="360" w:lineRule="auto"/>
              <w:ind w:left="567"/>
              <w:rPr>
                <w:rFonts w:ascii="Times New Roman" w:hAnsi="Times New Roman" w:cs="Times New Roman"/>
              </w:rPr>
            </w:pPr>
            <w:r w:rsidRPr="00C71404">
              <w:rPr>
                <w:rFonts w:ascii="Times New Roman" w:hAnsi="Times New Roman" w:cs="Times New Roman"/>
              </w:rPr>
              <w:t>1.</w:t>
            </w:r>
            <w:r w:rsidR="00A32A73" w:rsidRPr="00C71404">
              <w:rPr>
                <w:rFonts w:ascii="Times New Roman" w:hAnsi="Times New Roman" w:cs="Times New Roman"/>
              </w:rPr>
              <w:t xml:space="preserve">Инсценирование стихотворения А. </w:t>
            </w:r>
            <w:proofErr w:type="spellStart"/>
            <w:r w:rsidR="00A32A73" w:rsidRPr="00C71404">
              <w:rPr>
                <w:rFonts w:ascii="Times New Roman" w:hAnsi="Times New Roman" w:cs="Times New Roman"/>
              </w:rPr>
              <w:t>Барто</w:t>
            </w:r>
            <w:proofErr w:type="spellEnd"/>
          </w:p>
          <w:p w:rsidR="00A32A73" w:rsidRPr="00C71404" w:rsidRDefault="00A32A73" w:rsidP="00C71404">
            <w:pPr>
              <w:pStyle w:val="ParagraphStyle"/>
              <w:spacing w:before="60" w:line="360" w:lineRule="auto"/>
              <w:ind w:left="567"/>
              <w:rPr>
                <w:rFonts w:ascii="Times New Roman" w:hAnsi="Times New Roman" w:cs="Times New Roman"/>
              </w:rPr>
            </w:pPr>
            <w:r w:rsidRPr="00C71404">
              <w:rPr>
                <w:rFonts w:ascii="Times New Roman" w:hAnsi="Times New Roman" w:cs="Times New Roman"/>
              </w:rPr>
              <w:t xml:space="preserve"> «Я выросла».</w:t>
            </w:r>
          </w:p>
          <w:p w:rsidR="00A32A73" w:rsidRPr="00C71404" w:rsidRDefault="00A32A73" w:rsidP="00C71404">
            <w:pPr>
              <w:pStyle w:val="ParagraphStyle"/>
              <w:spacing w:before="60" w:after="60" w:line="360" w:lineRule="auto"/>
              <w:ind w:firstLine="567"/>
              <w:rPr>
                <w:rFonts w:ascii="Times New Roman" w:hAnsi="Times New Roman" w:cs="Times New Roman"/>
              </w:rPr>
            </w:pPr>
            <w:r w:rsidRPr="00C71404">
              <w:rPr>
                <w:rFonts w:ascii="Times New Roman" w:hAnsi="Times New Roman" w:cs="Times New Roman"/>
              </w:rPr>
              <w:t>2. Викторина «По страницам любимых сказок».</w:t>
            </w:r>
          </w:p>
          <w:p w:rsidR="00F562AE" w:rsidRPr="00C71404" w:rsidRDefault="00F562AE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F562AE" w:rsidRPr="00C71404" w:rsidRDefault="002B5573" w:rsidP="00C71404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7F00" w:rsidRPr="00C71404">
              <w:rPr>
                <w:rFonts w:ascii="Times New Roman" w:hAnsi="Times New Roman" w:cs="Times New Roman"/>
                <w:sz w:val="24"/>
                <w:szCs w:val="24"/>
              </w:rPr>
              <w:t>Яна инсценирует стихотворение.</w:t>
            </w:r>
          </w:p>
          <w:p w:rsidR="00807F00" w:rsidRPr="00C71404" w:rsidRDefault="002B5573" w:rsidP="00C71404">
            <w:pPr>
              <w:pStyle w:val="a4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7F00" w:rsidRPr="00C714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807F00"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в викторине.</w:t>
            </w:r>
          </w:p>
        </w:tc>
        <w:tc>
          <w:tcPr>
            <w:tcW w:w="3848" w:type="dxa"/>
          </w:tcPr>
          <w:p w:rsidR="00807F00" w:rsidRPr="00C71404" w:rsidRDefault="00807F00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– определение последовательности промежуточных целей, </w:t>
            </w:r>
            <w:proofErr w:type="spellStart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F00" w:rsidRPr="00C71404" w:rsidRDefault="00807F00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знаний, осознанное построение речевого высказывания, выбор эффективных способов решения задач.</w:t>
            </w:r>
          </w:p>
          <w:p w:rsidR="00F562AE" w:rsidRPr="00C71404" w:rsidRDefault="00807F00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мысли.∙</w:t>
            </w:r>
          </w:p>
        </w:tc>
      </w:tr>
      <w:tr w:rsidR="00F562AE" w:rsidRPr="00C71404" w:rsidTr="00F1591A">
        <w:tc>
          <w:tcPr>
            <w:tcW w:w="2459" w:type="dxa"/>
          </w:tcPr>
          <w:p w:rsidR="00807F00" w:rsidRPr="00C71404" w:rsidRDefault="00807F00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.Постановка проблемы. Открытие новых знаний.</w:t>
            </w:r>
          </w:p>
          <w:p w:rsidR="00F562AE" w:rsidRPr="00C71404" w:rsidRDefault="00807F00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Цель этапа:  составление плана действий учащихся.</w:t>
            </w:r>
          </w:p>
        </w:tc>
        <w:tc>
          <w:tcPr>
            <w:tcW w:w="6151" w:type="dxa"/>
          </w:tcPr>
          <w:p w:rsidR="00F562AE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 Сегодня мы познакомимся с отрывком из книги «Крокодил Гена и его друзья». Будем учиться читать, рассуждать и дружить.</w:t>
            </w:r>
          </w:p>
        </w:tc>
        <w:tc>
          <w:tcPr>
            <w:tcW w:w="2328" w:type="dxa"/>
          </w:tcPr>
          <w:p w:rsidR="00F562AE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</w:p>
        </w:tc>
        <w:tc>
          <w:tcPr>
            <w:tcW w:w="3848" w:type="dxa"/>
          </w:tcPr>
          <w:p w:rsidR="00F562AE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(что известно и что еще </w:t>
            </w:r>
            <w:proofErr w:type="gramStart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не известно), планирование</w:t>
            </w:r>
            <w:proofErr w:type="gram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последовательности промежуточных целей.</w:t>
            </w:r>
          </w:p>
        </w:tc>
      </w:tr>
      <w:tr w:rsidR="00F562AE" w:rsidRPr="00C71404" w:rsidTr="00F1591A">
        <w:tc>
          <w:tcPr>
            <w:tcW w:w="2459" w:type="dxa"/>
          </w:tcPr>
          <w:p w:rsidR="002B5573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. Решение проблемной ситуации.</w:t>
            </w:r>
          </w:p>
          <w:p w:rsidR="002B5573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62AE" w:rsidRPr="00C71404" w:rsidRDefault="00F562AE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2B5573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 Кто автор этого отрывка?</w:t>
            </w:r>
          </w:p>
          <w:p w:rsidR="002B5573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-Какие произведения Эдуарда Успенского мы с вами недавно читали?</w:t>
            </w:r>
          </w:p>
          <w:p w:rsidR="002B5573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-Какие еще произведения этого автора вы уже знаете?</w:t>
            </w:r>
          </w:p>
          <w:p w:rsidR="002B5573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-О чем будет этот отрывок, вы узнаете, прочитав «ключевые слова».</w:t>
            </w:r>
          </w:p>
          <w:p w:rsidR="002B5573" w:rsidRPr="00C71404" w:rsidRDefault="002B5573" w:rsidP="00C71404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в технике чтения.</w:t>
            </w:r>
          </w:p>
          <w:p w:rsidR="002B5573" w:rsidRPr="00C71404" w:rsidRDefault="00C71404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5573" w:rsidRPr="00C71404">
              <w:rPr>
                <w:rFonts w:ascii="Times New Roman" w:hAnsi="Times New Roman" w:cs="Times New Roman"/>
                <w:sz w:val="24"/>
                <w:szCs w:val="24"/>
              </w:rPr>
              <w:t>Давайте потренируемся в чтении пословиц (на каждой парте лежат карточки с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тями пословиц</w:t>
            </w:r>
            <w:r w:rsidR="002B5573" w:rsidRPr="00C7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B5573"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пословицы «рассыпались», нужно их собрать</w:t>
            </w:r>
          </w:p>
          <w:p w:rsidR="00F562AE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-Как вы понимаете смысл пословиц? Какие пословицы о дружбе вы знаете?</w:t>
            </w:r>
          </w:p>
        </w:tc>
        <w:tc>
          <w:tcPr>
            <w:tcW w:w="2328" w:type="dxa"/>
          </w:tcPr>
          <w:p w:rsidR="00F562AE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Называют автора и его произведения.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На основании ключевых слов высказывают предположения о содержании текста.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Тренируются в составлении и чтении пословиц.</w:t>
            </w:r>
          </w:p>
          <w:p w:rsidR="007440AF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3848" w:type="dxa"/>
          </w:tcPr>
          <w:p w:rsidR="00F562AE" w:rsidRPr="00C71404" w:rsidRDefault="002B5573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 осознанное и произвольное построение речевого высказывания в устной форме.</w:t>
            </w:r>
            <w:proofErr w:type="gramEnd"/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контролирование своей деятельности по ходу выполнения заданий.</w:t>
            </w:r>
          </w:p>
          <w:p w:rsidR="0038760B" w:rsidRPr="00C71404" w:rsidRDefault="0038760B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</w:tr>
      <w:tr w:rsidR="00AE2DF8" w:rsidRPr="00C71404" w:rsidTr="00F1591A">
        <w:tc>
          <w:tcPr>
            <w:tcW w:w="2459" w:type="dxa"/>
          </w:tcPr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</w:tcPr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 Откройте учебники на стр. 59, посмотрите на рисунок. Кто мешал строительству? (</w:t>
            </w:r>
            <w:r w:rsidRPr="00C71404">
              <w:rPr>
                <w:rFonts w:ascii="Times New Roman" w:hAnsi="Times New Roman" w:cs="Times New Roman"/>
                <w:i/>
                <w:sz w:val="24"/>
                <w:szCs w:val="24"/>
              </w:rPr>
              <w:t>Старуха Шапокляк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1)Чтение рассказа по частям.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2)Беседа по содержанию.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3)Физкультминутка (подвижная)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Чтение текста вслух по частям.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Объясняют непонятные слова, словосочетания.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активность.</w:t>
            </w:r>
          </w:p>
        </w:tc>
        <w:tc>
          <w:tcPr>
            <w:tcW w:w="3848" w:type="dxa"/>
          </w:tcPr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амостоятельное</w:t>
            </w:r>
            <w:proofErr w:type="spell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слежение, слушание текста.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своё предположение, договариваться, находить общее решение.</w:t>
            </w:r>
          </w:p>
        </w:tc>
      </w:tr>
      <w:tr w:rsidR="00AE2DF8" w:rsidRPr="00C71404" w:rsidTr="00F1591A">
        <w:tc>
          <w:tcPr>
            <w:tcW w:w="2459" w:type="dxa"/>
          </w:tcPr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6151" w:type="dxa"/>
          </w:tcPr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-Зачем герои затеяли строительство?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-Почему они подружились?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-Что нужно для дружбы?</w:t>
            </w:r>
          </w:p>
          <w:p w:rsidR="00AE2DF8" w:rsidRPr="00C71404" w:rsidRDefault="00AE2DF8" w:rsidP="00C714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-Прочитайте словосочетания и подумайте, что это за правила?</w:t>
            </w:r>
          </w:p>
        </w:tc>
        <w:tc>
          <w:tcPr>
            <w:tcW w:w="2328" w:type="dxa"/>
          </w:tcPr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Высказывают своё отношение</w:t>
            </w:r>
            <w:proofErr w:type="gram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произведению.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Слушают друг друга.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Составляют правила дружбы.</w:t>
            </w:r>
          </w:p>
        </w:tc>
        <w:tc>
          <w:tcPr>
            <w:tcW w:w="3848" w:type="dxa"/>
          </w:tcPr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своё предложение, находить общее решение.</w:t>
            </w:r>
          </w:p>
        </w:tc>
      </w:tr>
      <w:tr w:rsidR="00AE2DF8" w:rsidRPr="00C71404" w:rsidTr="00F1591A">
        <w:tc>
          <w:tcPr>
            <w:tcW w:w="2459" w:type="dxa"/>
          </w:tcPr>
          <w:p w:rsidR="00AE2DF8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. Творческое задание.</w:t>
            </w:r>
          </w:p>
        </w:tc>
        <w:tc>
          <w:tcPr>
            <w:tcW w:w="6151" w:type="dxa"/>
          </w:tcPr>
          <w:p w:rsidR="007440AF" w:rsidRPr="00C71404" w:rsidRDefault="00C71404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0AF" w:rsidRPr="00C71404">
              <w:rPr>
                <w:rFonts w:ascii="Times New Roman" w:hAnsi="Times New Roman" w:cs="Times New Roman"/>
                <w:sz w:val="24"/>
                <w:szCs w:val="24"/>
              </w:rPr>
              <w:t>Сейчас мы будем работать в группах по 2 человека.</w:t>
            </w:r>
          </w:p>
          <w:p w:rsidR="007440AF" w:rsidRPr="00C71404" w:rsidRDefault="007440AF" w:rsidP="00C714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Каждая группа будет раскрашивать черно-белый макет Домика дружбы. Вы должны договариваться, выбирая цвета и преодолевая возникающие разногласия.</w:t>
            </w:r>
          </w:p>
          <w:p w:rsidR="00AE2DF8" w:rsidRPr="00C71404" w:rsidRDefault="00AE2DF8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E2DF8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7440AF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Раскрашивание черно – белого макета Домика дружбы.</w:t>
            </w:r>
          </w:p>
        </w:tc>
        <w:tc>
          <w:tcPr>
            <w:tcW w:w="3848" w:type="dxa"/>
          </w:tcPr>
          <w:p w:rsidR="00AE2DF8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: совместно договариваться при </w:t>
            </w:r>
            <w:proofErr w:type="spellStart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выполении</w:t>
            </w:r>
            <w:proofErr w:type="spellEnd"/>
            <w:r w:rsidRPr="00C71404">
              <w:rPr>
                <w:rFonts w:ascii="Times New Roman" w:hAnsi="Times New Roman" w:cs="Times New Roman"/>
                <w:sz w:val="24"/>
                <w:szCs w:val="24"/>
              </w:rPr>
              <w:t xml:space="preserve"> работы, учиться выполнять задания в группе.</w:t>
            </w:r>
          </w:p>
        </w:tc>
      </w:tr>
      <w:tr w:rsidR="007440AF" w:rsidRPr="00C71404" w:rsidTr="00F1591A">
        <w:tc>
          <w:tcPr>
            <w:tcW w:w="2459" w:type="dxa"/>
          </w:tcPr>
          <w:p w:rsidR="007440AF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. Самооценка.</w:t>
            </w:r>
          </w:p>
        </w:tc>
        <w:tc>
          <w:tcPr>
            <w:tcW w:w="6151" w:type="dxa"/>
          </w:tcPr>
          <w:p w:rsidR="007440AF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Наш урок подходит к концу.</w:t>
            </w:r>
          </w:p>
          <w:p w:rsidR="007440AF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Приготовьте свои сигнальные карточки.</w:t>
            </w:r>
          </w:p>
          <w:p w:rsidR="007440AF" w:rsidRPr="00C71404" w:rsidRDefault="007440AF" w:rsidP="00C714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Если вам понравился урок, поднимите, пожалуйста, зелёную карточку. Если были некоторые трудности – жёлтую, если вам урок не понравился или показался очень сложным – красную.</w:t>
            </w:r>
          </w:p>
          <w:p w:rsidR="007440AF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 Я очень рада, что вам понравился наш урок.</w:t>
            </w:r>
          </w:p>
          <w:p w:rsidR="007440AF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- Всем большое спасибо!</w:t>
            </w:r>
          </w:p>
        </w:tc>
        <w:tc>
          <w:tcPr>
            <w:tcW w:w="2328" w:type="dxa"/>
          </w:tcPr>
          <w:p w:rsidR="007440AF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Показывают сигнальные карточки.</w:t>
            </w:r>
          </w:p>
        </w:tc>
        <w:tc>
          <w:tcPr>
            <w:tcW w:w="3848" w:type="dxa"/>
          </w:tcPr>
          <w:p w:rsidR="007440AF" w:rsidRPr="00C71404" w:rsidRDefault="007440AF" w:rsidP="00C7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40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71404">
              <w:rPr>
                <w:rFonts w:ascii="Times New Roman" w:hAnsi="Times New Roman" w:cs="Times New Roman"/>
                <w:sz w:val="24"/>
                <w:szCs w:val="24"/>
              </w:rPr>
              <w:t>: оценка собственной и коллективной деятельности.</w:t>
            </w:r>
            <w:proofErr w:type="gramEnd"/>
          </w:p>
        </w:tc>
      </w:tr>
    </w:tbl>
    <w:p w:rsidR="00751324" w:rsidRDefault="00751324" w:rsidP="0038760B"/>
    <w:p w:rsidR="0093041E" w:rsidRDefault="0093041E" w:rsidP="0038760B"/>
    <w:p w:rsidR="0038760B" w:rsidRDefault="0038760B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38760B" w:rsidRDefault="0038760B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38760B" w:rsidRDefault="0038760B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38760B" w:rsidRDefault="0038760B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38760B" w:rsidRDefault="0038760B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38760B" w:rsidRDefault="0038760B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71404" w:rsidRDefault="00C71404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71404" w:rsidRDefault="00C71404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71404" w:rsidRDefault="00C71404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71404" w:rsidRDefault="00C71404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71404" w:rsidRDefault="00C71404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71404" w:rsidRDefault="00C71404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71404" w:rsidRPr="00C71404" w:rsidRDefault="00C71404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3041E" w:rsidRPr="00F039C1" w:rsidRDefault="0093041E" w:rsidP="0093041E">
      <w:pPr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F039C1">
        <w:rPr>
          <w:rFonts w:ascii="Arial" w:hAnsi="Arial" w:cs="Arial"/>
          <w:b/>
          <w:sz w:val="28"/>
          <w:szCs w:val="28"/>
        </w:rPr>
        <w:lastRenderedPageBreak/>
        <w:t xml:space="preserve">Урок чтения в 1 </w:t>
      </w:r>
      <w:r w:rsidR="0038760B">
        <w:rPr>
          <w:rFonts w:ascii="Arial" w:hAnsi="Arial" w:cs="Arial"/>
          <w:b/>
          <w:sz w:val="28"/>
          <w:szCs w:val="28"/>
        </w:rPr>
        <w:t xml:space="preserve">«А» </w:t>
      </w:r>
      <w:r w:rsidRPr="00F039C1">
        <w:rPr>
          <w:rFonts w:ascii="Arial" w:hAnsi="Arial" w:cs="Arial"/>
          <w:b/>
          <w:sz w:val="28"/>
          <w:szCs w:val="28"/>
        </w:rPr>
        <w:t>классе</w:t>
      </w:r>
    </w:p>
    <w:p w:rsidR="0093041E" w:rsidRPr="00F713A8" w:rsidRDefault="0093041E" w:rsidP="0093041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713A8">
        <w:rPr>
          <w:rFonts w:ascii="Times New Roman" w:hAnsi="Times New Roman" w:cs="Times New Roman"/>
          <w:sz w:val="28"/>
          <w:szCs w:val="28"/>
        </w:rPr>
        <w:t xml:space="preserve"> Как найти настоящих друзей? (отрывок из книги Эдуарда Успенского «Крокодил Гена и его друзья»).</w:t>
      </w:r>
    </w:p>
    <w:p w:rsidR="0093041E" w:rsidRPr="00F713A8" w:rsidRDefault="0093041E" w:rsidP="0093041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b/>
          <w:sz w:val="28"/>
          <w:szCs w:val="28"/>
        </w:rPr>
        <w:t>Целью урока</w:t>
      </w:r>
      <w:r w:rsidRPr="00F713A8">
        <w:rPr>
          <w:rFonts w:ascii="Times New Roman" w:hAnsi="Times New Roman" w:cs="Times New Roman"/>
          <w:sz w:val="28"/>
          <w:szCs w:val="28"/>
        </w:rPr>
        <w:t xml:space="preserve"> является достижение следующих результатов:</w:t>
      </w:r>
    </w:p>
    <w:p w:rsidR="0093041E" w:rsidRPr="00F713A8" w:rsidRDefault="0093041E" w:rsidP="0093041E">
      <w:pPr>
        <w:pStyle w:val="a4"/>
        <w:numPr>
          <w:ilvl w:val="0"/>
          <w:numId w:val="5"/>
        </w:num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b/>
          <w:sz w:val="28"/>
          <w:szCs w:val="28"/>
          <w:u w:val="single"/>
        </w:rPr>
        <w:t>Предметных</w:t>
      </w:r>
      <w:r w:rsidRPr="00F713A8">
        <w:rPr>
          <w:rFonts w:ascii="Times New Roman" w:hAnsi="Times New Roman" w:cs="Times New Roman"/>
          <w:sz w:val="28"/>
          <w:szCs w:val="28"/>
        </w:rPr>
        <w:t xml:space="preserve"> - развитие умения выразительного, беглого, осмысленного чтения, расширение кругозора учащихся.</w:t>
      </w:r>
    </w:p>
    <w:p w:rsidR="0093041E" w:rsidRPr="00F713A8" w:rsidRDefault="0093041E" w:rsidP="0093041E">
      <w:pPr>
        <w:pStyle w:val="a4"/>
        <w:numPr>
          <w:ilvl w:val="0"/>
          <w:numId w:val="5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13A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r w:rsidRPr="00F713A8">
        <w:rPr>
          <w:rFonts w:ascii="Times New Roman" w:hAnsi="Times New Roman" w:cs="Times New Roman"/>
          <w:sz w:val="28"/>
          <w:szCs w:val="28"/>
        </w:rPr>
        <w:t>-формирование</w:t>
      </w:r>
      <w:proofErr w:type="spellEnd"/>
      <w:r w:rsidRPr="00F713A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действий: умения ориентироваться в учебнике; находить ответы на вопросы, используя учебник, свой жизненный опыт и информацию, полученную на уроке; делать выводы в результате совместной работы всего класса – </w:t>
      </w:r>
      <w:r w:rsidRPr="00F713A8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  <w:r w:rsidRPr="00F713A8">
        <w:rPr>
          <w:rFonts w:ascii="Times New Roman" w:hAnsi="Times New Roman" w:cs="Times New Roman"/>
          <w:sz w:val="28"/>
          <w:szCs w:val="28"/>
        </w:rPr>
        <w:t>; составлять план действий по решению проблемы, учиться высказывать свое предположение (версию), учиться работать по предложенному плану, совместно давать эмоциональную оценку деятельности класса на уроке-</w:t>
      </w:r>
      <w:r w:rsidRPr="00F713A8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Pr="00F713A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713A8">
        <w:rPr>
          <w:rFonts w:ascii="Times New Roman" w:hAnsi="Times New Roman" w:cs="Times New Roman"/>
          <w:sz w:val="28"/>
          <w:szCs w:val="28"/>
        </w:rPr>
        <w:t xml:space="preserve"> оформлять свою мысль в устной речи, выразительно читать текст, совместно договариваться о правилах общения, учиться выполнять задания в группе – </w:t>
      </w:r>
      <w:r w:rsidRPr="00F713A8">
        <w:rPr>
          <w:rFonts w:ascii="Times New Roman" w:hAnsi="Times New Roman" w:cs="Times New Roman"/>
          <w:b/>
          <w:i/>
          <w:sz w:val="28"/>
          <w:szCs w:val="28"/>
        </w:rPr>
        <w:t>коммуникативные  УУД</w:t>
      </w:r>
      <w:r w:rsidRPr="00F713A8">
        <w:rPr>
          <w:rFonts w:ascii="Times New Roman" w:hAnsi="Times New Roman" w:cs="Times New Roman"/>
          <w:sz w:val="28"/>
          <w:szCs w:val="28"/>
        </w:rPr>
        <w:t>;</w:t>
      </w:r>
    </w:p>
    <w:p w:rsidR="0093041E" w:rsidRPr="00F713A8" w:rsidRDefault="0093041E" w:rsidP="0093041E">
      <w:pPr>
        <w:pStyle w:val="a4"/>
        <w:numPr>
          <w:ilvl w:val="0"/>
          <w:numId w:val="5"/>
        </w:numPr>
        <w:ind w:left="28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3A8">
        <w:rPr>
          <w:rFonts w:ascii="Times New Roman" w:hAnsi="Times New Roman" w:cs="Times New Roman"/>
          <w:b/>
          <w:sz w:val="28"/>
          <w:szCs w:val="28"/>
          <w:u w:val="single"/>
        </w:rPr>
        <w:t>Личностных</w:t>
      </w:r>
      <w:proofErr w:type="gramEnd"/>
      <w:r w:rsidRPr="00F713A8">
        <w:rPr>
          <w:rFonts w:ascii="Times New Roman" w:hAnsi="Times New Roman" w:cs="Times New Roman"/>
          <w:sz w:val="28"/>
          <w:szCs w:val="28"/>
        </w:rPr>
        <w:t xml:space="preserve"> – формирование внутренней позиции школьника, развитие учебной мотивации</w:t>
      </w:r>
    </w:p>
    <w:p w:rsidR="0093041E" w:rsidRPr="00F713A8" w:rsidRDefault="0093041E" w:rsidP="0093041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b/>
          <w:sz w:val="28"/>
          <w:szCs w:val="28"/>
        </w:rPr>
        <w:t xml:space="preserve">Оборудование к уроку: </w:t>
      </w:r>
    </w:p>
    <w:p w:rsidR="0093041E" w:rsidRPr="00F713A8" w:rsidRDefault="0093041E" w:rsidP="0093041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 xml:space="preserve">Учебник «Капельки солнца» 1 </w:t>
      </w:r>
      <w:proofErr w:type="spellStart"/>
      <w:r w:rsidRPr="00F713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13A8">
        <w:rPr>
          <w:rFonts w:ascii="Times New Roman" w:hAnsi="Times New Roman" w:cs="Times New Roman"/>
          <w:sz w:val="28"/>
          <w:szCs w:val="28"/>
        </w:rPr>
        <w:t xml:space="preserve"> Р.Н. </w:t>
      </w:r>
      <w:proofErr w:type="spellStart"/>
      <w:r w:rsidRPr="00F713A8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F713A8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F713A8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</w:p>
    <w:p w:rsidR="0093041E" w:rsidRPr="00F713A8" w:rsidRDefault="0093041E" w:rsidP="0093041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>Электронное приложение к уроку</w:t>
      </w:r>
    </w:p>
    <w:p w:rsidR="0093041E" w:rsidRPr="00F713A8" w:rsidRDefault="0093041E" w:rsidP="0093041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>Разрезные карточки</w:t>
      </w:r>
    </w:p>
    <w:p w:rsidR="0093041E" w:rsidRPr="00F713A8" w:rsidRDefault="0093041E" w:rsidP="0093041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3A8">
        <w:rPr>
          <w:rFonts w:ascii="Times New Roman" w:hAnsi="Times New Roman" w:cs="Times New Roman"/>
          <w:sz w:val="28"/>
          <w:szCs w:val="28"/>
        </w:rPr>
        <w:t>Сигнальные карточки</w:t>
      </w:r>
    </w:p>
    <w:p w:rsidR="0093041E" w:rsidRPr="00F713A8" w:rsidRDefault="0093041E" w:rsidP="0093041E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041E" w:rsidRPr="00F713A8" w:rsidRDefault="0093041E" w:rsidP="0093041E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041E" w:rsidRPr="00F713A8" w:rsidRDefault="0093041E" w:rsidP="0093041E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041E" w:rsidRDefault="0093041E" w:rsidP="0093041E">
      <w:pPr>
        <w:spacing w:after="0"/>
        <w:ind w:left="-284"/>
        <w:jc w:val="both"/>
        <w:rPr>
          <w:rFonts w:ascii="Arial" w:hAnsi="Arial" w:cs="Arial"/>
          <w:b/>
          <w:i/>
          <w:sz w:val="28"/>
          <w:szCs w:val="28"/>
        </w:rPr>
      </w:pPr>
    </w:p>
    <w:p w:rsidR="0093041E" w:rsidRDefault="0093041E" w:rsidP="0093041E">
      <w:pPr>
        <w:spacing w:after="0"/>
        <w:ind w:left="-284"/>
        <w:jc w:val="both"/>
        <w:rPr>
          <w:rFonts w:ascii="Arial" w:hAnsi="Arial" w:cs="Arial"/>
          <w:b/>
          <w:i/>
          <w:sz w:val="28"/>
          <w:szCs w:val="28"/>
        </w:rPr>
      </w:pPr>
    </w:p>
    <w:p w:rsidR="0093041E" w:rsidRDefault="0093041E" w:rsidP="0093041E">
      <w:pPr>
        <w:spacing w:after="0"/>
        <w:ind w:left="-284"/>
        <w:jc w:val="both"/>
        <w:rPr>
          <w:rFonts w:ascii="Arial" w:hAnsi="Arial" w:cs="Arial"/>
          <w:b/>
          <w:i/>
          <w:sz w:val="28"/>
          <w:szCs w:val="28"/>
        </w:rPr>
      </w:pPr>
    </w:p>
    <w:p w:rsidR="0093041E" w:rsidRDefault="0093041E"/>
    <w:sectPr w:rsidR="0093041E" w:rsidSect="00F56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F0" w:rsidRDefault="009D63F0" w:rsidP="00DC2D86">
      <w:pPr>
        <w:spacing w:after="0" w:line="240" w:lineRule="auto"/>
      </w:pPr>
      <w:r>
        <w:separator/>
      </w:r>
    </w:p>
  </w:endnote>
  <w:endnote w:type="continuationSeparator" w:id="1">
    <w:p w:rsidR="009D63F0" w:rsidRDefault="009D63F0" w:rsidP="00DC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86" w:rsidRDefault="00DC2D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86" w:rsidRDefault="00DC2D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86" w:rsidRDefault="00DC2D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F0" w:rsidRDefault="009D63F0" w:rsidP="00DC2D86">
      <w:pPr>
        <w:spacing w:after="0" w:line="240" w:lineRule="auto"/>
      </w:pPr>
      <w:r>
        <w:separator/>
      </w:r>
    </w:p>
  </w:footnote>
  <w:footnote w:type="continuationSeparator" w:id="1">
    <w:p w:rsidR="009D63F0" w:rsidRDefault="009D63F0" w:rsidP="00DC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86" w:rsidRDefault="00DC2D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86" w:rsidRPr="009B7826" w:rsidRDefault="00DC2D86" w:rsidP="00750B3E">
    <w:pPr>
      <w:pStyle w:val="a5"/>
      <w:rPr>
        <w:sz w:val="24"/>
        <w:szCs w:val="24"/>
      </w:rPr>
    </w:pPr>
  </w:p>
  <w:p w:rsidR="00DC2D86" w:rsidRDefault="00DC2D86">
    <w:pPr>
      <w:pStyle w:val="a5"/>
    </w:pPr>
  </w:p>
  <w:p w:rsidR="00DC2D86" w:rsidRDefault="00DC2D86">
    <w:pPr>
      <w:pStyle w:val="a5"/>
    </w:pPr>
  </w:p>
  <w:p w:rsidR="00DC2D86" w:rsidRDefault="00DC2D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86" w:rsidRDefault="00DC2D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B02"/>
    <w:multiLevelType w:val="hybridMultilevel"/>
    <w:tmpl w:val="C91837F8"/>
    <w:lvl w:ilvl="0" w:tplc="99FE1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9015D"/>
    <w:multiLevelType w:val="hybridMultilevel"/>
    <w:tmpl w:val="3DE875B6"/>
    <w:lvl w:ilvl="0" w:tplc="CF209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337F"/>
    <w:multiLevelType w:val="hybridMultilevel"/>
    <w:tmpl w:val="AD9CBC9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4FEF3E88"/>
    <w:multiLevelType w:val="hybridMultilevel"/>
    <w:tmpl w:val="CBB0B266"/>
    <w:lvl w:ilvl="0" w:tplc="97620FF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7445"/>
    <w:multiLevelType w:val="hybridMultilevel"/>
    <w:tmpl w:val="01E4ED8A"/>
    <w:lvl w:ilvl="0" w:tplc="6F7A07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3D9E"/>
    <w:multiLevelType w:val="hybridMultilevel"/>
    <w:tmpl w:val="CF3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94576"/>
    <w:multiLevelType w:val="hybridMultilevel"/>
    <w:tmpl w:val="0A5CA8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2AE"/>
    <w:rsid w:val="0009579B"/>
    <w:rsid w:val="002B5573"/>
    <w:rsid w:val="0038760B"/>
    <w:rsid w:val="0051126E"/>
    <w:rsid w:val="00666763"/>
    <w:rsid w:val="007440AF"/>
    <w:rsid w:val="00750B3E"/>
    <w:rsid w:val="00751324"/>
    <w:rsid w:val="00807F00"/>
    <w:rsid w:val="00855FF8"/>
    <w:rsid w:val="0093041E"/>
    <w:rsid w:val="009B7826"/>
    <w:rsid w:val="009D63F0"/>
    <w:rsid w:val="00A32A73"/>
    <w:rsid w:val="00AE2DF8"/>
    <w:rsid w:val="00C71404"/>
    <w:rsid w:val="00CE010C"/>
    <w:rsid w:val="00DC2D86"/>
    <w:rsid w:val="00F1591A"/>
    <w:rsid w:val="00F179A2"/>
    <w:rsid w:val="00F5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A73"/>
    <w:pPr>
      <w:ind w:left="720"/>
      <w:contextualSpacing/>
    </w:pPr>
  </w:style>
  <w:style w:type="paragraph" w:customStyle="1" w:styleId="ParagraphStyle">
    <w:name w:val="Paragraph Style"/>
    <w:rsid w:val="00A32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C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D86"/>
  </w:style>
  <w:style w:type="paragraph" w:styleId="a7">
    <w:name w:val="footer"/>
    <w:basedOn w:val="a"/>
    <w:link w:val="a8"/>
    <w:uiPriority w:val="99"/>
    <w:semiHidden/>
    <w:unhideWhenUsed/>
    <w:rsid w:val="00DC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3D94-A0C2-43A8-8479-FE8F0E53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2014-03-08T16:07:00Z</dcterms:created>
  <dcterms:modified xsi:type="dcterms:W3CDTF">2014-04-01T09:57:00Z</dcterms:modified>
</cp:coreProperties>
</file>