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F784D" w:rsidRDefault="0054385B" w:rsidP="00BD46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декабря – День Г</w:t>
      </w:r>
      <w:bookmarkStart w:id="0" w:name="_GoBack"/>
      <w:bookmarkEnd w:id="0"/>
      <w:r w:rsidR="00BD46CD">
        <w:rPr>
          <w:rFonts w:ascii="Times New Roman" w:hAnsi="Times New Roman" w:cs="Times New Roman"/>
          <w:sz w:val="40"/>
          <w:szCs w:val="40"/>
        </w:rPr>
        <w:t>ероев Отечества в России</w:t>
      </w:r>
    </w:p>
    <w:p w:rsidR="00BD46CD" w:rsidRDefault="00BD46CD" w:rsidP="00BD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CD">
        <w:rPr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t>Празднование Дня Героев Отечества в современной России возродили в 2007 году. И теперь ежегодно 9 декабря мы чествуем своих героев. Более того, учрежденный еще Екатериной II орден Святого Георгия Победоносца снова стал высшей военной наградой, правда, произошло это чуть раньше — в 2000 году. Таким образом, 9 декабря россияне с гордостью и благодарностью славят Героев Советского Союза, Российской Федерации, а также кавалеров ордена Славы и ордена Св. Георгия.</w:t>
      </w:r>
      <w:r w:rsidRPr="00BD46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t> </w:t>
      </w:r>
      <w:r w:rsidRPr="00BD4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6CD">
        <w:rPr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t>Россияне горды своими воинами, которые проявили доблесть и отвагу на полях сражений. Мы восхваляем и тех героев, что проявили мужество и бесстрашие в мирное время. Далеко не каждый способен броситься спасать другого человека, «не жалея живота своего». Вот потому и награждают в мирное время героев Отечества высшим орденом воинской славы — Георгием. Вот потому и день этот 9 декабря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t xml:space="preserve"> почитаем нынешними россиянами. </w:t>
      </w:r>
    </w:p>
    <w:p w:rsidR="00BD46CD" w:rsidRPr="00BD46CD" w:rsidRDefault="00BD46CD" w:rsidP="00BD46CD">
      <w:pPr>
        <w:rPr>
          <w:rFonts w:ascii="Times New Roman" w:hAnsi="Times New Roman" w:cs="Times New Roman"/>
          <w:sz w:val="28"/>
          <w:szCs w:val="28"/>
        </w:rPr>
      </w:pPr>
    </w:p>
    <w:p w:rsidR="00BD46CD" w:rsidRPr="00BD46CD" w:rsidRDefault="00BD46CD" w:rsidP="00BD46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4810125"/>
            <wp:effectExtent l="0" t="0" r="9525" b="9525"/>
            <wp:docPr id="1" name="Рисунок 1" descr="День Героев Отече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ероев Отече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CD" w:rsidRPr="00BD46CD" w:rsidRDefault="00BD46CD" w:rsidP="00BD46CD">
      <w:pPr>
        <w:rPr>
          <w:rFonts w:ascii="Times New Roman" w:hAnsi="Times New Roman" w:cs="Times New Roman"/>
          <w:sz w:val="28"/>
          <w:szCs w:val="28"/>
        </w:rPr>
      </w:pPr>
    </w:p>
    <w:p w:rsidR="00BD46CD" w:rsidRPr="00BD46CD" w:rsidRDefault="00BD46CD" w:rsidP="00BD46CD">
      <w:pPr>
        <w:rPr>
          <w:rFonts w:ascii="Times New Roman" w:hAnsi="Times New Roman" w:cs="Times New Roman"/>
          <w:sz w:val="28"/>
          <w:szCs w:val="28"/>
        </w:rPr>
      </w:pPr>
    </w:p>
    <w:p w:rsidR="00BD46CD" w:rsidRPr="00BD46CD" w:rsidRDefault="00BD46CD" w:rsidP="00BD46CD">
      <w:pPr>
        <w:rPr>
          <w:rFonts w:ascii="Times New Roman" w:hAnsi="Times New Roman" w:cs="Times New Roman"/>
          <w:sz w:val="28"/>
          <w:szCs w:val="28"/>
        </w:rPr>
      </w:pPr>
    </w:p>
    <w:p w:rsidR="00BD46CD" w:rsidRPr="00AB69EF" w:rsidRDefault="00BD46CD" w:rsidP="00AB69EF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</w:pP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t>Я героев бравых всех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От души поздравлю.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Восхищение им всем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В этот день направлю.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За отечество горой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Постоять смогли вы.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Будьте, славные друзья,</w:t>
      </w:r>
      <w:r w:rsidRPr="00AB69EF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BD4B4" w:themeFill="accent6" w:themeFillTint="66"/>
        </w:rPr>
        <w:br/>
        <w:t>Веселы, счастливы.</w:t>
      </w:r>
    </w:p>
    <w:p w:rsidR="00BD46CD" w:rsidRDefault="00BD46CD" w:rsidP="00BD46CD">
      <w:pPr>
        <w:tabs>
          <w:tab w:val="left" w:pos="19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</w:pPr>
    </w:p>
    <w:p w:rsidR="00BD46CD" w:rsidRPr="00BD46CD" w:rsidRDefault="00BD46CD" w:rsidP="00AB69EF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799" cy="4229100"/>
            <wp:effectExtent l="19050" t="0" r="1" b="0"/>
            <wp:docPr id="2" name="Рисунок 2" descr="http://images.myshared.ru/10/973798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0/973798/sli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01" cy="42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6CD">
        <w:rPr>
          <w:rFonts w:ascii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br/>
      </w:r>
    </w:p>
    <w:sectPr w:rsidR="00BD46CD" w:rsidRPr="00BD46CD" w:rsidSect="0057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85E8F"/>
    <w:rsid w:val="00085E8F"/>
    <w:rsid w:val="00121140"/>
    <w:rsid w:val="0054385B"/>
    <w:rsid w:val="005726C3"/>
    <w:rsid w:val="008F784D"/>
    <w:rsid w:val="009B45BA"/>
    <w:rsid w:val="00AB69EF"/>
    <w:rsid w:val="00BD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6CD"/>
  </w:style>
  <w:style w:type="character" w:styleId="a3">
    <w:name w:val="Hyperlink"/>
    <w:basedOn w:val="a0"/>
    <w:uiPriority w:val="99"/>
    <w:semiHidden/>
    <w:unhideWhenUsed/>
    <w:rsid w:val="00BD4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6CD"/>
  </w:style>
  <w:style w:type="character" w:styleId="a3">
    <w:name w:val="Hyperlink"/>
    <w:basedOn w:val="a0"/>
    <w:uiPriority w:val="99"/>
    <w:semiHidden/>
    <w:unhideWhenUsed/>
    <w:rsid w:val="00BD4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nachalnaya_skola</cp:lastModifiedBy>
  <cp:revision>5</cp:revision>
  <dcterms:created xsi:type="dcterms:W3CDTF">2015-11-08T12:19:00Z</dcterms:created>
  <dcterms:modified xsi:type="dcterms:W3CDTF">2015-12-09T03:38:00Z</dcterms:modified>
</cp:coreProperties>
</file>