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AF" w:rsidRDefault="00AF4BAF" w:rsidP="00AF4B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20B4">
        <w:rPr>
          <w:rFonts w:ascii="Times New Roman" w:hAnsi="Times New Roman" w:cs="Times New Roman"/>
          <w:b/>
          <w:bCs/>
        </w:rPr>
        <w:t xml:space="preserve">Календарный план образовательной деятельности  в группе младшего дошкольного возраста (3-4 лет) </w:t>
      </w:r>
    </w:p>
    <w:p w:rsidR="00352DE6" w:rsidRPr="00D720B4" w:rsidRDefault="00352DE6" w:rsidP="00AF4BAF">
      <w:pPr>
        <w:spacing w:after="0" w:line="240" w:lineRule="auto"/>
        <w:jc w:val="center"/>
        <w:rPr>
          <w:rFonts w:ascii="Times New Roman" w:hAnsi="Times New Roman" w:cs="Times New Roman"/>
          <w:bCs/>
          <w:i/>
          <w:u w:val="single"/>
        </w:rPr>
      </w:pPr>
    </w:p>
    <w:p w:rsidR="00AF4BAF" w:rsidRDefault="00AF4BAF" w:rsidP="00AF4BA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D720B4">
        <w:rPr>
          <w:rFonts w:ascii="Times New Roman" w:hAnsi="Times New Roman" w:cs="Times New Roman"/>
          <w:b/>
          <w:i/>
          <w:u w:val="single"/>
        </w:rPr>
        <w:t xml:space="preserve">Тема: </w:t>
      </w:r>
      <w:r w:rsidRPr="00D720B4">
        <w:rPr>
          <w:rFonts w:ascii="Times New Roman" w:hAnsi="Times New Roman" w:cs="Times New Roman"/>
        </w:rPr>
        <w:t xml:space="preserve"> </w:t>
      </w:r>
      <w:r w:rsidRPr="00D720B4">
        <w:rPr>
          <w:rFonts w:ascii="Times New Roman" w:hAnsi="Times New Roman" w:cs="Times New Roman"/>
          <w:b/>
          <w:i/>
          <w:u w:val="single"/>
        </w:rPr>
        <w:t xml:space="preserve">«О подвигах военных лет»      </w:t>
      </w:r>
    </w:p>
    <w:p w:rsidR="00352DE6" w:rsidRPr="00D720B4" w:rsidRDefault="00352DE6" w:rsidP="00AF4BA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EA7A5B" w:rsidRPr="00D720B4" w:rsidRDefault="00AF4BAF" w:rsidP="00EA7A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0B4">
        <w:rPr>
          <w:rFonts w:ascii="Times New Roman" w:hAnsi="Times New Roman" w:cs="Times New Roman"/>
          <w:u w:val="single"/>
        </w:rPr>
        <w:t>Цель:</w:t>
      </w:r>
      <w:r w:rsidR="00EA7A5B" w:rsidRPr="00D720B4">
        <w:rPr>
          <w:rFonts w:ascii="Times New Roman" w:hAnsi="Times New Roman" w:cs="Times New Roman"/>
        </w:rPr>
        <w:t xml:space="preserve"> Осуществление патриотического воспитания. Воспитание любви к Родине. Формирование представлений о празднике, посвящённом Дню Победы. Расширение знаний о героях Великой Отечественной войны, о победе нашей страны в войне. Знакомство с памятниками героям Великой Отечественной войны (Мемориал Славы).</w:t>
      </w:r>
    </w:p>
    <w:p w:rsidR="00AF4BAF" w:rsidRDefault="00AF4BAF" w:rsidP="00EA7A5B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720B4">
        <w:rPr>
          <w:rFonts w:ascii="Times New Roman" w:hAnsi="Times New Roman" w:cs="Times New Roman"/>
          <w:u w:val="single"/>
        </w:rPr>
        <w:t>Итоговое мероприятие</w:t>
      </w:r>
      <w:r w:rsidRPr="00D720B4">
        <w:rPr>
          <w:rFonts w:ascii="Times New Roman" w:hAnsi="Times New Roman" w:cs="Times New Roman"/>
          <w:b/>
          <w:i/>
          <w:u w:val="single"/>
        </w:rPr>
        <w:t>: рисование «</w:t>
      </w:r>
      <w:r w:rsidR="00845B8C" w:rsidRPr="00845B8C">
        <w:rPr>
          <w:rFonts w:ascii="Times New Roman" w:hAnsi="Times New Roman" w:cs="Times New Roman"/>
          <w:b/>
          <w:i/>
          <w:u w:val="single"/>
        </w:rPr>
        <w:t>Открытка ко Дню Победы</w:t>
      </w:r>
      <w:r w:rsidRPr="00D720B4">
        <w:rPr>
          <w:rFonts w:ascii="Times New Roman" w:hAnsi="Times New Roman" w:cs="Times New Roman"/>
          <w:b/>
          <w:i/>
          <w:u w:val="single"/>
        </w:rPr>
        <w:t>»</w:t>
      </w:r>
    </w:p>
    <w:p w:rsidR="00352DE6" w:rsidRPr="00D720B4" w:rsidRDefault="00352DE6" w:rsidP="00EA7A5B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3"/>
        <w:gridCol w:w="1984"/>
        <w:gridCol w:w="10206"/>
      </w:tblGrid>
      <w:tr w:rsidR="00AF4BAF" w:rsidRPr="00D720B4" w:rsidTr="00FF42E4">
        <w:trPr>
          <w:trHeight w:val="139"/>
        </w:trPr>
        <w:tc>
          <w:tcPr>
            <w:tcW w:w="2518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20B4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843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20B4">
              <w:rPr>
                <w:rFonts w:ascii="Times New Roman" w:hAnsi="Times New Roman" w:cs="Times New Roman"/>
                <w:b/>
                <w:i/>
                <w:color w:val="000000"/>
                <w:kern w:val="1"/>
              </w:rPr>
              <w:t>Время согласно режиму дня/время, фактически затраченное на реализацию ООП</w:t>
            </w:r>
          </w:p>
        </w:tc>
        <w:tc>
          <w:tcPr>
            <w:tcW w:w="1984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20B4">
              <w:rPr>
                <w:rFonts w:ascii="Times New Roman" w:hAnsi="Times New Roman" w:cs="Times New Roman"/>
                <w:b/>
                <w:i/>
              </w:rPr>
              <w:t>Интеграция образовательных областей</w:t>
            </w:r>
          </w:p>
        </w:tc>
        <w:tc>
          <w:tcPr>
            <w:tcW w:w="10206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20B4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</w:tc>
      </w:tr>
      <w:tr w:rsidR="00AF4BAF" w:rsidRPr="00D720B4" w:rsidTr="00FF42E4">
        <w:trPr>
          <w:trHeight w:val="1538"/>
        </w:trPr>
        <w:tc>
          <w:tcPr>
            <w:tcW w:w="2518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Прием детей, осмотр,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утренняя гимнастика, индивидуальная работа</w:t>
            </w:r>
          </w:p>
        </w:tc>
        <w:tc>
          <w:tcPr>
            <w:tcW w:w="1843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7.00-8.00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Познавательное</w:t>
            </w:r>
          </w:p>
          <w:p w:rsidR="00000B5F" w:rsidRDefault="00AF4BAF" w:rsidP="00000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  <w:r w:rsidR="00000B5F">
              <w:rPr>
                <w:rFonts w:ascii="Times New Roman" w:hAnsi="Times New Roman" w:cs="Times New Roman"/>
              </w:rPr>
              <w:t xml:space="preserve"> </w:t>
            </w:r>
            <w:r w:rsidR="00000B5F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  <w:r w:rsidR="00000B5F">
              <w:rPr>
                <w:rFonts w:ascii="Times New Roman" w:hAnsi="Times New Roman" w:cs="Times New Roman"/>
              </w:rPr>
              <w:t xml:space="preserve"> </w:t>
            </w:r>
            <w:r w:rsidR="00000B5F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0206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Беседа с детьми: День Победы - самый великий и серьезный праздник для России и многих стран.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Цель: Формировать у детей представление о подвиге народа, который встал на защиту своей Родины в годы Великой Отечественной войны.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Д/и: «Доскажи словечко» (военные профессии)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Утренняя гимнастика – по плану инструктора по ФК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D720B4">
              <w:rPr>
                <w:rFonts w:ascii="Times New Roman" w:hAnsi="Times New Roman" w:cs="Times New Roman"/>
              </w:rPr>
              <w:t>работа с раскрасками «Назови рода войск».</w:t>
            </w:r>
          </w:p>
        </w:tc>
      </w:tr>
      <w:tr w:rsidR="00AF4BAF" w:rsidRPr="00D720B4" w:rsidTr="00FF42E4">
        <w:trPr>
          <w:trHeight w:val="139"/>
        </w:trPr>
        <w:tc>
          <w:tcPr>
            <w:tcW w:w="2518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Подготовка к завтраку, дежурство, завтрак</w:t>
            </w:r>
          </w:p>
        </w:tc>
        <w:tc>
          <w:tcPr>
            <w:tcW w:w="1843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8.00-8.30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  <w:r w:rsidR="00000B5F">
              <w:rPr>
                <w:rFonts w:ascii="Times New Roman" w:hAnsi="Times New Roman" w:cs="Times New Roman"/>
              </w:rPr>
              <w:t xml:space="preserve"> </w:t>
            </w:r>
            <w:r w:rsidR="00000B5F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0206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КГН - закрепление умения пользоваться салфетками.</w:t>
            </w:r>
          </w:p>
        </w:tc>
      </w:tr>
      <w:tr w:rsidR="00AF4BAF" w:rsidRPr="00D720B4" w:rsidTr="00FF42E4">
        <w:trPr>
          <w:trHeight w:val="714"/>
        </w:trPr>
        <w:tc>
          <w:tcPr>
            <w:tcW w:w="2518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Игры, самостоятельная деятельность, подготовка к НОД</w:t>
            </w:r>
          </w:p>
        </w:tc>
        <w:tc>
          <w:tcPr>
            <w:tcW w:w="1843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8.30-9.00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  <w:r w:rsidR="00000B5F">
              <w:rPr>
                <w:rFonts w:ascii="Times New Roman" w:hAnsi="Times New Roman" w:cs="Times New Roman"/>
              </w:rPr>
              <w:t xml:space="preserve"> </w:t>
            </w:r>
            <w:r w:rsidR="00000B5F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0206" w:type="dxa"/>
          </w:tcPr>
          <w:p w:rsidR="00AF4BAF" w:rsidRPr="00D720B4" w:rsidRDefault="00AF4BAF" w:rsidP="00AF4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Д/и: на развитие мелкой моторики «Мозаика», «Шнуровка», «</w:t>
            </w:r>
            <w:proofErr w:type="spellStart"/>
            <w:r w:rsidRPr="00D720B4">
              <w:rPr>
                <w:rFonts w:ascii="Times New Roman" w:hAnsi="Times New Roman" w:cs="Times New Roman"/>
              </w:rPr>
              <w:t>Лего</w:t>
            </w:r>
            <w:proofErr w:type="spellEnd"/>
            <w:r w:rsidRPr="00D720B4">
              <w:rPr>
                <w:rFonts w:ascii="Times New Roman" w:hAnsi="Times New Roman" w:cs="Times New Roman"/>
              </w:rPr>
              <w:t>».</w:t>
            </w:r>
          </w:p>
          <w:p w:rsidR="00AF4BAF" w:rsidRPr="00D720B4" w:rsidRDefault="00AF4BAF" w:rsidP="00AF4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Игра на внимание «Чего не хватает?»</w:t>
            </w:r>
          </w:p>
        </w:tc>
      </w:tr>
      <w:tr w:rsidR="00EA7A5B" w:rsidRPr="00D720B4" w:rsidTr="00FF42E4">
        <w:trPr>
          <w:trHeight w:val="481"/>
        </w:trPr>
        <w:tc>
          <w:tcPr>
            <w:tcW w:w="2518" w:type="dxa"/>
            <w:vMerge w:val="restart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НОД,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самостоятельная деятельность, 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второй завтрак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984" w:type="dxa"/>
          </w:tcPr>
          <w:p w:rsidR="00EA7A5B" w:rsidRPr="00D720B4" w:rsidRDefault="00EA7A5B" w:rsidP="007D5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0206" w:type="dxa"/>
          </w:tcPr>
          <w:p w:rsidR="00EA7A5B" w:rsidRPr="00D720B4" w:rsidRDefault="00EA7A5B" w:rsidP="007D5841">
            <w:pPr>
              <w:pStyle w:val="30"/>
              <w:shd w:val="clear" w:color="auto" w:fill="auto"/>
              <w:spacing w:line="240" w:lineRule="auto"/>
              <w:ind w:firstLine="1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D720B4">
              <w:rPr>
                <w:rFonts w:ascii="Times New Roman" w:hAnsi="Times New Roman" w:cs="Times New Roman"/>
                <w:sz w:val="22"/>
                <w:szCs w:val="22"/>
              </w:rPr>
              <w:t>Музыкальное</w:t>
            </w:r>
            <w:proofErr w:type="gramEnd"/>
            <w:r w:rsidRPr="00D720B4">
              <w:rPr>
                <w:rFonts w:ascii="Times New Roman" w:hAnsi="Times New Roman" w:cs="Times New Roman"/>
                <w:b w:val="0"/>
                <w:sz w:val="22"/>
                <w:szCs w:val="22"/>
              </w:rPr>
              <w:t>: по плану музыкального руководителя</w:t>
            </w:r>
          </w:p>
        </w:tc>
      </w:tr>
      <w:tr w:rsidR="00EA7A5B" w:rsidRPr="00D720B4" w:rsidTr="00FF42E4">
        <w:trPr>
          <w:trHeight w:val="321"/>
        </w:trPr>
        <w:tc>
          <w:tcPr>
            <w:tcW w:w="2518" w:type="dxa"/>
            <w:vMerge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9.25 – 9.40</w:t>
            </w:r>
          </w:p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000B5F" w:rsidRDefault="00000B5F" w:rsidP="00000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  <w:p w:rsidR="00EA7A5B" w:rsidRPr="00D720B4" w:rsidRDefault="00EA7A5B" w:rsidP="007D5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FF42E4" w:rsidRDefault="00000B5F" w:rsidP="00FF42E4">
            <w:pPr>
              <w:pStyle w:val="Style77"/>
              <w:widowControl/>
              <w:rPr>
                <w:sz w:val="22"/>
                <w:szCs w:val="22"/>
              </w:rPr>
            </w:pPr>
            <w:r w:rsidRPr="00000B5F">
              <w:rPr>
                <w:b/>
                <w:sz w:val="22"/>
                <w:szCs w:val="22"/>
                <w:u w:val="single"/>
              </w:rPr>
              <w:t>Развитие речи:</w:t>
            </w:r>
            <w:r w:rsidRPr="00000B5F">
              <w:rPr>
                <w:b/>
                <w:sz w:val="22"/>
                <w:szCs w:val="22"/>
              </w:rPr>
              <w:t xml:space="preserve">  </w:t>
            </w:r>
            <w:r w:rsidR="00FF42E4">
              <w:rPr>
                <w:sz w:val="22"/>
                <w:szCs w:val="22"/>
              </w:rPr>
              <w:t xml:space="preserve">Чтение А. Усачев «Что такое День Победы? » </w:t>
            </w:r>
          </w:p>
          <w:p w:rsidR="00EA7A5B" w:rsidRDefault="00FF42E4" w:rsidP="00FF42E4">
            <w:pPr>
              <w:pStyle w:val="a7"/>
              <w:spacing w:before="0" w:beforeAutospacing="0" w:after="0" w:afterAutospacing="0"/>
            </w:pPr>
            <w:r>
              <w:t>Цель: Воспитание чувства гордости и благодарности солдатам Великой Отечественной войны</w:t>
            </w:r>
          </w:p>
          <w:p w:rsidR="00FF42E4" w:rsidRPr="00FF42E4" w:rsidRDefault="00FF42E4" w:rsidP="00FF42E4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F42E4">
              <w:rPr>
                <w:i/>
                <w:sz w:val="22"/>
                <w:szCs w:val="22"/>
              </w:rPr>
              <w:t>День Победы. Майский праздник -</w:t>
            </w:r>
          </w:p>
          <w:p w:rsidR="00FF42E4" w:rsidRPr="00FF42E4" w:rsidRDefault="00FF42E4" w:rsidP="00FF42E4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F42E4">
              <w:rPr>
                <w:i/>
                <w:sz w:val="22"/>
                <w:szCs w:val="22"/>
              </w:rPr>
              <w:t>День Победы - Отмечает вся страна.</w:t>
            </w:r>
          </w:p>
          <w:p w:rsidR="00FF42E4" w:rsidRPr="00FF42E4" w:rsidRDefault="00FF42E4" w:rsidP="00FF42E4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F42E4">
              <w:rPr>
                <w:i/>
                <w:sz w:val="22"/>
                <w:szCs w:val="22"/>
              </w:rPr>
              <w:t>Надевают наши деды боевые ордена.</w:t>
            </w:r>
          </w:p>
          <w:p w:rsidR="00FF42E4" w:rsidRPr="00FF42E4" w:rsidRDefault="00FF42E4" w:rsidP="00FF42E4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F42E4">
              <w:rPr>
                <w:i/>
                <w:sz w:val="22"/>
                <w:szCs w:val="22"/>
              </w:rPr>
              <w:t>Их с утра зовет дорога на торжественный парад,</w:t>
            </w:r>
          </w:p>
          <w:p w:rsidR="00FF42E4" w:rsidRPr="00000B5F" w:rsidRDefault="00FF42E4" w:rsidP="00FF42E4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F42E4">
              <w:rPr>
                <w:i/>
                <w:sz w:val="22"/>
                <w:szCs w:val="22"/>
              </w:rPr>
              <w:t>И задумчиво с порога вслед им бабушки глядят</w:t>
            </w:r>
            <w:r w:rsidRPr="00FF42E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FF42E4">
              <w:rPr>
                <w:sz w:val="22"/>
                <w:szCs w:val="22"/>
              </w:rPr>
              <w:t>Т. Белозеров.</w:t>
            </w:r>
          </w:p>
        </w:tc>
      </w:tr>
      <w:tr w:rsidR="00EA7A5B" w:rsidRPr="00D720B4" w:rsidTr="00FF42E4">
        <w:trPr>
          <w:trHeight w:val="603"/>
        </w:trPr>
        <w:tc>
          <w:tcPr>
            <w:tcW w:w="2518" w:type="dxa"/>
            <w:vMerge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0206" w:type="dxa"/>
            <w:vAlign w:val="center"/>
          </w:tcPr>
          <w:p w:rsidR="0059551A" w:rsidRPr="00D720B4" w:rsidRDefault="0059551A" w:rsidP="0059551A">
            <w:pPr>
              <w:pStyle w:val="Style77"/>
              <w:widowControl/>
              <w:rPr>
                <w:sz w:val="22"/>
                <w:szCs w:val="22"/>
              </w:rPr>
            </w:pPr>
            <w:r w:rsidRPr="00D720B4">
              <w:rPr>
                <w:sz w:val="22"/>
                <w:szCs w:val="22"/>
              </w:rPr>
              <w:t>Рассматривание фотографий памятников бойцам ВОВ, иллюстраций и фотографий с полей сражений.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7A5B" w:rsidRPr="00D720B4" w:rsidTr="00FF42E4">
        <w:trPr>
          <w:trHeight w:val="270"/>
        </w:trPr>
        <w:tc>
          <w:tcPr>
            <w:tcW w:w="2518" w:type="dxa"/>
            <w:vMerge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1984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  <w:r w:rsidR="00000B5F">
              <w:rPr>
                <w:rFonts w:ascii="Times New Roman" w:hAnsi="Times New Roman" w:cs="Times New Roman"/>
              </w:rPr>
              <w:t xml:space="preserve"> </w:t>
            </w:r>
            <w:r w:rsidR="00000B5F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0206" w:type="dxa"/>
          </w:tcPr>
          <w:p w:rsidR="00EA7A5B" w:rsidRPr="00D720B4" w:rsidRDefault="00EA7A5B" w:rsidP="00AF4BAF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720B4">
              <w:rPr>
                <w:rFonts w:ascii="Times New Roman" w:hAnsi="Times New Roman" w:cs="Times New Roman"/>
                <w:b w:val="0"/>
                <w:sz w:val="22"/>
                <w:szCs w:val="22"/>
              </w:rPr>
              <w:t>КГН: учить сидеть за столом с прямой спиной</w:t>
            </w:r>
          </w:p>
        </w:tc>
      </w:tr>
      <w:tr w:rsidR="00EA7A5B" w:rsidRPr="00D720B4" w:rsidTr="00FF42E4">
        <w:trPr>
          <w:trHeight w:val="979"/>
        </w:trPr>
        <w:tc>
          <w:tcPr>
            <w:tcW w:w="2518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Подготовка  к прогулке, 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прогулка, возвращение с прогулки</w:t>
            </w: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9.50 – 11.30</w:t>
            </w:r>
          </w:p>
        </w:tc>
        <w:tc>
          <w:tcPr>
            <w:tcW w:w="1984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Познавательное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vAlign w:val="center"/>
          </w:tcPr>
          <w:p w:rsidR="007C6572" w:rsidRDefault="007C6572" w:rsidP="007C6572">
            <w:pPr>
              <w:pStyle w:val="30"/>
              <w:shd w:val="clear" w:color="auto" w:fill="auto"/>
              <w:spacing w:line="240" w:lineRule="auto"/>
              <w:ind w:firstLine="14"/>
              <w:jc w:val="left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0"/>
                <w:sz w:val="22"/>
                <w:szCs w:val="22"/>
                <w:lang w:eastAsia="ru-RU"/>
              </w:rPr>
              <w:lastRenderedPageBreak/>
              <w:t>Наблюдение «Следы на песке». Цель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i/>
                <w:iCs/>
                <w:spacing w:val="0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  <w:t> продолжать обучение в определении следов на песке: детские, взрослые.</w:t>
            </w:r>
          </w:p>
          <w:p w:rsidR="007C6572" w:rsidRDefault="007C6572" w:rsidP="007C6572">
            <w:pPr>
              <w:pStyle w:val="30"/>
              <w:shd w:val="clear" w:color="auto" w:fill="auto"/>
              <w:spacing w:line="240" w:lineRule="auto"/>
              <w:ind w:firstLine="14"/>
              <w:jc w:val="left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0"/>
                <w:sz w:val="22"/>
                <w:szCs w:val="22"/>
                <w:lang w:eastAsia="ru-RU"/>
              </w:rPr>
              <w:t xml:space="preserve">Ход   наблюдения: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  <w:t>Рассмотреть вместе с детьми на участке следы, определить, чьи они. Предложить детям оставить свои следы, сравнить следы взрослого и ребенка.</w:t>
            </w:r>
          </w:p>
          <w:p w:rsidR="007C6572" w:rsidRDefault="007C6572" w:rsidP="007C6572">
            <w:pPr>
              <w:pStyle w:val="30"/>
              <w:shd w:val="clear" w:color="auto" w:fill="auto"/>
              <w:spacing w:line="240" w:lineRule="auto"/>
              <w:ind w:firstLine="14"/>
              <w:jc w:val="left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0"/>
                <w:sz w:val="22"/>
                <w:szCs w:val="22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  <w:t>Украшение участка песочными куличиками. </w:t>
            </w:r>
          </w:p>
          <w:p w:rsidR="007C6572" w:rsidRDefault="007C6572" w:rsidP="007C6572">
            <w:pPr>
              <w:pStyle w:val="30"/>
              <w:shd w:val="clear" w:color="auto" w:fill="auto"/>
              <w:spacing w:line="240" w:lineRule="auto"/>
              <w:ind w:firstLine="14"/>
              <w:jc w:val="left"/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/>
                <w:iCs/>
                <w:spacing w:val="0"/>
                <w:sz w:val="22"/>
                <w:szCs w:val="22"/>
                <w:lang w:eastAsia="ru-RU"/>
              </w:rPr>
              <w:lastRenderedPageBreak/>
              <w:t>Цель: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  <w:t xml:space="preserve"> учить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  <w:t>плотно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  <w:t xml:space="preserve"> набивать песком форму, выбивать из песок, украшать песочные валы.</w:t>
            </w:r>
            <w:r>
              <w:t xml:space="preserve"> </w:t>
            </w:r>
          </w:p>
          <w:p w:rsidR="007C6572" w:rsidRDefault="007C6572" w:rsidP="007C6572">
            <w:pPr>
              <w:pStyle w:val="30"/>
              <w:shd w:val="clear" w:color="auto" w:fill="auto"/>
              <w:spacing w:line="240" w:lineRule="auto"/>
              <w:ind w:firstLine="14"/>
              <w:jc w:val="left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</w:pPr>
            <w:r w:rsidRPr="007C6572">
              <w:rPr>
                <w:rFonts w:ascii="Times New Roman" w:eastAsiaTheme="minorEastAsia" w:hAnsi="Times New Roman" w:cs="Times New Roman"/>
                <w:bCs w:val="0"/>
                <w:spacing w:val="0"/>
                <w:sz w:val="22"/>
                <w:szCs w:val="22"/>
                <w:lang w:eastAsia="ru-RU"/>
              </w:rPr>
              <w:t>Выносной материал:</w:t>
            </w:r>
            <w:r w:rsidRPr="007C6572"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  <w:t xml:space="preserve"> Лопатки, эмблемы для игр, формочки.                                                                                                                                      </w:t>
            </w:r>
          </w:p>
          <w:p w:rsidR="00000B5F" w:rsidRDefault="007C6572" w:rsidP="00000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6572">
              <w:rPr>
                <w:rFonts w:ascii="Times New Roman" w:eastAsiaTheme="minorEastAsia" w:hAnsi="Times New Roman" w:cs="Times New Roman"/>
                <w:b/>
                <w:lang w:eastAsia="ru-RU"/>
              </w:rPr>
              <w:t>Подвижные игры: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720B4">
              <w:rPr>
                <w:rFonts w:ascii="Times New Roman" w:hAnsi="Times New Roman" w:cs="Times New Roman"/>
              </w:rPr>
              <w:t xml:space="preserve">«Один — двое». </w:t>
            </w:r>
            <w:r w:rsidRPr="00D720B4">
              <w:rPr>
                <w:rFonts w:ascii="Times New Roman" w:hAnsi="Times New Roman" w:cs="Times New Roman"/>
                <w:iCs/>
              </w:rPr>
              <w:t>Цель:</w:t>
            </w:r>
            <w:r w:rsidRPr="00D720B4">
              <w:rPr>
                <w:rFonts w:ascii="Times New Roman" w:hAnsi="Times New Roman" w:cs="Times New Roman"/>
              </w:rPr>
              <w:t> при движении парами учить соразмерять свои движения с движениями партнера.</w:t>
            </w:r>
            <w:r w:rsidR="00000B5F">
              <w:rPr>
                <w:rFonts w:ascii="Times New Roman" w:hAnsi="Times New Roman" w:cs="Times New Roman"/>
              </w:rPr>
              <w:t xml:space="preserve"> </w:t>
            </w:r>
            <w:r w:rsidRPr="00000B5F">
              <w:rPr>
                <w:rFonts w:ascii="Times New Roman" w:hAnsi="Times New Roman" w:cs="Times New Roman"/>
              </w:rPr>
              <w:t>«Кто быстрее добежит до флажка?».</w:t>
            </w:r>
            <w:r w:rsidRPr="007C65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6572" w:rsidRPr="00000B5F" w:rsidRDefault="007C6572" w:rsidP="00000B5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000B5F">
              <w:rPr>
                <w:rFonts w:ascii="Times New Roman" w:hAnsi="Times New Roman" w:cs="Times New Roman"/>
                <w:iCs/>
              </w:rPr>
              <w:t>Цель:</w:t>
            </w:r>
            <w:r w:rsidRPr="00000B5F">
              <w:rPr>
                <w:rFonts w:ascii="Times New Roman" w:hAnsi="Times New Roman" w:cs="Times New Roman"/>
              </w:rPr>
              <w:t> </w:t>
            </w:r>
            <w:proofErr w:type="gramStart"/>
            <w:r w:rsidRPr="00000B5F">
              <w:rPr>
                <w:rFonts w:ascii="Times New Roman" w:hAnsi="Times New Roman" w:cs="Times New Roman"/>
              </w:rPr>
              <w:t>учить при беге преодолевать</w:t>
            </w:r>
            <w:proofErr w:type="gramEnd"/>
            <w:r w:rsidRPr="00000B5F">
              <w:rPr>
                <w:rFonts w:ascii="Times New Roman" w:hAnsi="Times New Roman" w:cs="Times New Roman"/>
              </w:rPr>
              <w:t xml:space="preserve"> препятствия.</w:t>
            </w:r>
            <w:r w:rsidRPr="00000B5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  <w:p w:rsidR="007C6572" w:rsidRDefault="007C6572" w:rsidP="007C6572">
            <w:pPr>
              <w:pStyle w:val="30"/>
              <w:shd w:val="clear" w:color="auto" w:fill="auto"/>
              <w:spacing w:line="240" w:lineRule="auto"/>
              <w:ind w:firstLine="14"/>
              <w:jc w:val="left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  <w:t xml:space="preserve">«Прыгуны». 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iCs/>
                <w:spacing w:val="0"/>
                <w:sz w:val="22"/>
                <w:szCs w:val="22"/>
                <w:lang w:eastAsia="ru-RU"/>
              </w:rPr>
              <w:t>Цель: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  <w:t> учить прыжкам на двух ногах с продвижением вперед на 2-3 м.</w:t>
            </w:r>
          </w:p>
          <w:p w:rsidR="00EA7A5B" w:rsidRPr="007C6572" w:rsidRDefault="007C6572" w:rsidP="007C6572">
            <w:pPr>
              <w:pStyle w:val="30"/>
              <w:shd w:val="clear" w:color="auto" w:fill="auto"/>
              <w:spacing w:line="240" w:lineRule="auto"/>
              <w:ind w:firstLine="14"/>
              <w:jc w:val="left"/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  <w:t xml:space="preserve">«Лиса в курятнике».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iCs/>
                <w:spacing w:val="0"/>
                <w:sz w:val="22"/>
                <w:szCs w:val="22"/>
                <w:lang w:eastAsia="ru-RU"/>
              </w:rPr>
              <w:t>Цель: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spacing w:val="0"/>
                <w:sz w:val="22"/>
                <w:szCs w:val="22"/>
                <w:lang w:eastAsia="ru-RU"/>
              </w:rPr>
              <w:t> упражнять в беге, умении действовать по сигналу воспитателя.</w:t>
            </w:r>
          </w:p>
        </w:tc>
      </w:tr>
      <w:tr w:rsidR="00EA7A5B" w:rsidRPr="00D720B4" w:rsidTr="00FF42E4">
        <w:trPr>
          <w:trHeight w:val="1045"/>
        </w:trPr>
        <w:tc>
          <w:tcPr>
            <w:tcW w:w="2518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lastRenderedPageBreak/>
              <w:t>Возвращение с прогулки</w:t>
            </w:r>
            <w:proofErr w:type="gramStart"/>
            <w:r w:rsidRPr="00D720B4">
              <w:rPr>
                <w:rFonts w:ascii="Times New Roman" w:hAnsi="Times New Roman" w:cs="Times New Roman"/>
              </w:rPr>
              <w:t>.</w:t>
            </w:r>
            <w:proofErr w:type="gramEnd"/>
            <w:r w:rsidRPr="00D720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20B4">
              <w:rPr>
                <w:rFonts w:ascii="Times New Roman" w:hAnsi="Times New Roman" w:cs="Times New Roman"/>
              </w:rPr>
              <w:t>п</w:t>
            </w:r>
            <w:proofErr w:type="gramEnd"/>
            <w:r w:rsidRPr="00D720B4">
              <w:rPr>
                <w:rFonts w:ascii="Times New Roman" w:hAnsi="Times New Roman" w:cs="Times New Roman"/>
              </w:rPr>
              <w:t>одготовка к обеду, обед</w:t>
            </w: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11.30 – 12.20</w:t>
            </w:r>
          </w:p>
        </w:tc>
        <w:tc>
          <w:tcPr>
            <w:tcW w:w="1984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01D" w:rsidRDefault="00EA7A5B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vAlign w:val="center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КГН: учить детей правильно умываться: засучивать рукава, хоро</w:t>
            </w:r>
            <w:r w:rsidRPr="00D720B4">
              <w:rPr>
                <w:rFonts w:ascii="Times New Roman" w:hAnsi="Times New Roman" w:cs="Times New Roman"/>
              </w:rPr>
              <w:softHyphen/>
              <w:t xml:space="preserve">шо намыливать лицо и смывать мыло. Воспитывать у детей опрятность    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Д/у «Помогаем сами»: учить детей накрывать на стол,  раздавать ложки, расставлять хлебницы, </w:t>
            </w:r>
            <w:proofErr w:type="spellStart"/>
            <w:r w:rsidRPr="00D720B4">
              <w:rPr>
                <w:rFonts w:ascii="Times New Roman" w:hAnsi="Times New Roman" w:cs="Times New Roman"/>
              </w:rPr>
              <w:t>салфетницы</w:t>
            </w:r>
            <w:proofErr w:type="spellEnd"/>
            <w:r w:rsidRPr="00D720B4">
              <w:rPr>
                <w:rFonts w:ascii="Times New Roman" w:hAnsi="Times New Roman" w:cs="Times New Roman"/>
              </w:rPr>
              <w:t xml:space="preserve">.                                                        </w:t>
            </w:r>
          </w:p>
        </w:tc>
      </w:tr>
      <w:tr w:rsidR="00EA7A5B" w:rsidRPr="00D720B4" w:rsidTr="00FF42E4">
        <w:trPr>
          <w:trHeight w:val="593"/>
        </w:trPr>
        <w:tc>
          <w:tcPr>
            <w:tcW w:w="2518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12.20 – 15.00</w:t>
            </w:r>
          </w:p>
        </w:tc>
        <w:tc>
          <w:tcPr>
            <w:tcW w:w="1984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  <w:r w:rsidR="00000B5F">
              <w:rPr>
                <w:rFonts w:ascii="Times New Roman" w:hAnsi="Times New Roman" w:cs="Times New Roman"/>
              </w:rPr>
              <w:t xml:space="preserve"> </w:t>
            </w:r>
            <w:r w:rsidR="00000B5F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0206" w:type="dxa"/>
            <w:vAlign w:val="center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ЧХЛ:  русские народные сказки - знакомить детей с новыми  персонажами  сказок. Создать спокойную, доброжелательную обстановку в группе, располагающую ко сну</w:t>
            </w:r>
          </w:p>
        </w:tc>
      </w:tr>
      <w:tr w:rsidR="00EA7A5B" w:rsidRPr="00D720B4" w:rsidTr="00FF42E4">
        <w:trPr>
          <w:trHeight w:val="943"/>
        </w:trPr>
        <w:tc>
          <w:tcPr>
            <w:tcW w:w="2518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Постепенный подъем, воздушные и водные процедуры.</w:t>
            </w: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15.00-15.20</w:t>
            </w:r>
          </w:p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 Социально-коммуникативное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vAlign w:val="center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Гимнастика после сна, воздушные ванны, гигиенические процедуры. Профилактические мероприятия: упражнения для формирования правильной осанки.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20B4">
              <w:rPr>
                <w:rFonts w:ascii="Times New Roman" w:hAnsi="Times New Roman" w:cs="Times New Roman"/>
              </w:rPr>
              <w:t xml:space="preserve">Артикуляционная  гимнастика;  упр. на  дыхание  «Фикусы», пальчиковая игра  «Перышко» - развивать речевое дыхание, мелкую моторику </w:t>
            </w:r>
            <w:proofErr w:type="gramEnd"/>
          </w:p>
        </w:tc>
      </w:tr>
      <w:tr w:rsidR="00EA7A5B" w:rsidRPr="00D720B4" w:rsidTr="00FF42E4">
        <w:trPr>
          <w:trHeight w:val="574"/>
        </w:trPr>
        <w:tc>
          <w:tcPr>
            <w:tcW w:w="2518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Подготовка  к полднику, полдник </w:t>
            </w: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15.20-15.50</w:t>
            </w:r>
          </w:p>
        </w:tc>
        <w:tc>
          <w:tcPr>
            <w:tcW w:w="1984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10206" w:type="dxa"/>
            <w:vAlign w:val="center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КГН – воспитывать привычку убирать за собой посуду, благодарить за полдник.</w:t>
            </w:r>
          </w:p>
        </w:tc>
      </w:tr>
      <w:tr w:rsidR="00EA7A5B" w:rsidRPr="00D720B4" w:rsidTr="00FF42E4">
        <w:trPr>
          <w:trHeight w:val="868"/>
        </w:trPr>
        <w:tc>
          <w:tcPr>
            <w:tcW w:w="2518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15.50-16.50</w:t>
            </w:r>
          </w:p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0B5F" w:rsidRDefault="00EA7A5B" w:rsidP="00000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  <w:r w:rsidR="00000B5F">
              <w:rPr>
                <w:rFonts w:ascii="Times New Roman" w:hAnsi="Times New Roman" w:cs="Times New Roman"/>
              </w:rPr>
              <w:t xml:space="preserve"> </w:t>
            </w:r>
            <w:r w:rsidR="00000B5F">
              <w:rPr>
                <w:rFonts w:ascii="Times New Roman" w:hAnsi="Times New Roman"/>
              </w:rPr>
              <w:t>развитие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vAlign w:val="center"/>
          </w:tcPr>
          <w:p w:rsid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D720B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720B4">
              <w:rPr>
                <w:rFonts w:ascii="Times New Roman" w:hAnsi="Times New Roman" w:cs="Times New Roman"/>
              </w:rPr>
              <w:t xml:space="preserve"> игра «</w:t>
            </w:r>
            <w:r w:rsidR="00D720B4" w:rsidRPr="00D720B4">
              <w:rPr>
                <w:rFonts w:ascii="Times New Roman" w:hAnsi="Times New Roman" w:cs="Times New Roman"/>
              </w:rPr>
              <w:t>Как отмечают День Победы?</w:t>
            </w:r>
            <w:r w:rsidRPr="00D720B4">
              <w:rPr>
                <w:rFonts w:ascii="Times New Roman" w:hAnsi="Times New Roman" w:cs="Times New Roman"/>
              </w:rPr>
              <w:t xml:space="preserve">». </w:t>
            </w:r>
          </w:p>
          <w:p w:rsidR="00000B5F" w:rsidRDefault="00EA7A5B" w:rsidP="00000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Цель: </w:t>
            </w:r>
            <w:r w:rsidR="00000B5F">
              <w:rPr>
                <w:rFonts w:ascii="Times New Roman" w:hAnsi="Times New Roman" w:cs="Times New Roman"/>
              </w:rPr>
              <w:t>д</w:t>
            </w:r>
            <w:r w:rsidR="00000B5F" w:rsidRPr="00000B5F">
              <w:rPr>
                <w:rFonts w:ascii="Times New Roman" w:hAnsi="Times New Roman" w:cs="Times New Roman"/>
              </w:rPr>
              <w:t>ать представления о том, что песня в суровые годы войны была для солдат постоянным спутником, вела их к Победе, сопровождала в нелёгкие времена</w:t>
            </w:r>
            <w:r w:rsidR="00000B5F">
              <w:rPr>
                <w:rFonts w:ascii="Times New Roman" w:hAnsi="Times New Roman" w:cs="Times New Roman"/>
              </w:rPr>
              <w:t>, в</w:t>
            </w:r>
            <w:r w:rsidR="00000B5F" w:rsidRPr="00000B5F">
              <w:rPr>
                <w:rFonts w:ascii="Times New Roman" w:hAnsi="Times New Roman" w:cs="Times New Roman"/>
              </w:rPr>
              <w:t>оспитывать уважение к подвигу советских людей.</w:t>
            </w:r>
          </w:p>
          <w:p w:rsidR="00000B5F" w:rsidRPr="00000B5F" w:rsidRDefault="00000B5F" w:rsidP="00000B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0B5F">
              <w:rPr>
                <w:rFonts w:ascii="Times New Roman" w:hAnsi="Times New Roman" w:cs="Times New Roman"/>
                <w:i/>
              </w:rPr>
              <w:t>Солдаты, сидевшие на деревянных сундуках..., вдруг встали после первого куплета "Священной войны" и в наступившей тишине, стоя, слушали песню</w:t>
            </w:r>
            <w:proofErr w:type="gramStart"/>
            <w:r w:rsidRPr="00000B5F">
              <w:rPr>
                <w:rFonts w:ascii="Times New Roman" w:hAnsi="Times New Roman" w:cs="Times New Roman"/>
                <w:i/>
              </w:rPr>
              <w:t>… П</w:t>
            </w:r>
            <w:proofErr w:type="gramEnd"/>
            <w:r w:rsidRPr="00000B5F">
              <w:rPr>
                <w:rFonts w:ascii="Times New Roman" w:hAnsi="Times New Roman" w:cs="Times New Roman"/>
                <w:i/>
              </w:rPr>
              <w:t xml:space="preserve">отом песню требовали повторить еще и еще, пытаясь подпевать, запомнить слова, чтобы увезти с собой вместе с прощальной улыбкой матери или жены. Вновь и вновь, пять </w:t>
            </w:r>
            <w:proofErr w:type="gramStart"/>
            <w:r w:rsidRPr="00000B5F">
              <w:rPr>
                <w:rFonts w:ascii="Times New Roman" w:hAnsi="Times New Roman" w:cs="Times New Roman"/>
                <w:i/>
              </w:rPr>
              <w:t>раз</w:t>
            </w:r>
            <w:proofErr w:type="gramEnd"/>
            <w:r w:rsidRPr="00000B5F">
              <w:rPr>
                <w:rFonts w:ascii="Times New Roman" w:hAnsi="Times New Roman" w:cs="Times New Roman"/>
                <w:i/>
              </w:rPr>
              <w:t xml:space="preserve"> подряд пел ансамбль "Священную войну". Так начался путь песни, славный и долгий.</w:t>
            </w:r>
          </w:p>
        </w:tc>
      </w:tr>
      <w:tr w:rsidR="00EA7A5B" w:rsidRPr="00D720B4" w:rsidTr="00FF42E4">
        <w:trPr>
          <w:trHeight w:val="287"/>
        </w:trPr>
        <w:tc>
          <w:tcPr>
            <w:tcW w:w="2518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16.50 -17.15</w:t>
            </w:r>
          </w:p>
        </w:tc>
        <w:tc>
          <w:tcPr>
            <w:tcW w:w="1984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  <w:r w:rsidR="00000B5F">
              <w:rPr>
                <w:rFonts w:ascii="Times New Roman" w:hAnsi="Times New Roman" w:cs="Times New Roman"/>
              </w:rPr>
              <w:t xml:space="preserve"> </w:t>
            </w:r>
            <w:r w:rsidR="00000B5F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0206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Воспитание культуры поведения во время ужина: и/у «Чистюли».</w:t>
            </w:r>
          </w:p>
        </w:tc>
      </w:tr>
      <w:tr w:rsidR="00EA7A5B" w:rsidRPr="00D720B4" w:rsidTr="00FF42E4">
        <w:trPr>
          <w:trHeight w:val="1208"/>
        </w:trPr>
        <w:tc>
          <w:tcPr>
            <w:tcW w:w="2518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0B4">
              <w:rPr>
                <w:rFonts w:ascii="Times New Roman" w:hAnsi="Times New Roman" w:cs="Times New Roman"/>
              </w:rPr>
              <w:t>Подготовка к прогулке, прогулка, индивидуальная работа, игры,</w:t>
            </w:r>
            <w:r w:rsidRPr="00D720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eastAsia="Times New Roman" w:hAnsi="Times New Roman" w:cs="Times New Roman"/>
                <w:lang w:eastAsia="ru-RU"/>
              </w:rPr>
              <w:t>уход детей домой</w:t>
            </w: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17.15-19.00</w:t>
            </w:r>
          </w:p>
        </w:tc>
        <w:tc>
          <w:tcPr>
            <w:tcW w:w="1984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  <w:r w:rsidR="00000B5F">
              <w:rPr>
                <w:rFonts w:ascii="Times New Roman" w:hAnsi="Times New Roman" w:cs="Times New Roman"/>
              </w:rPr>
              <w:t xml:space="preserve"> </w:t>
            </w:r>
            <w:r w:rsidR="00000B5F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0206" w:type="dxa"/>
            <w:vAlign w:val="center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Самостоятельная игровая деятельность детей: игры по желанию.  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  <w:bCs/>
              </w:rPr>
              <w:t>Подвижные игры: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«Пятнашки». Цели: упражнять в беге врассыпную; учить ориентироваться в пространстве.</w:t>
            </w:r>
            <w:r w:rsidRPr="00D720B4">
              <w:rPr>
                <w:rFonts w:ascii="Times New Roman" w:hAnsi="Times New Roman" w:cs="Times New Roman"/>
              </w:rPr>
              <w:br/>
              <w:t>«Дорожка препятствий». Цель: учить согласовывать движения друг с другом;  развивать глазомер.</w:t>
            </w:r>
          </w:p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A5B" w:rsidRPr="00D720B4" w:rsidTr="00FF42E4">
        <w:trPr>
          <w:trHeight w:val="782"/>
        </w:trPr>
        <w:tc>
          <w:tcPr>
            <w:tcW w:w="2518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Время реализации образовательной программы (час)</w:t>
            </w:r>
          </w:p>
        </w:tc>
        <w:tc>
          <w:tcPr>
            <w:tcW w:w="1843" w:type="dxa"/>
          </w:tcPr>
          <w:p w:rsidR="00EA7A5B" w:rsidRPr="00D720B4" w:rsidRDefault="00EA7A5B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1984" w:type="dxa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vAlign w:val="center"/>
          </w:tcPr>
          <w:p w:rsidR="00EA7A5B" w:rsidRPr="00D720B4" w:rsidRDefault="00EA7A5B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A5B" w:rsidRPr="00D720B4" w:rsidTr="0059551A">
        <w:trPr>
          <w:trHeight w:val="481"/>
        </w:trPr>
        <w:tc>
          <w:tcPr>
            <w:tcW w:w="16551" w:type="dxa"/>
            <w:gridSpan w:val="4"/>
            <w:vAlign w:val="center"/>
          </w:tcPr>
          <w:p w:rsidR="00EA7A5B" w:rsidRPr="00D720B4" w:rsidRDefault="00EA7A5B" w:rsidP="00742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</w:rPr>
              <w:t>Работа с родителями:</w:t>
            </w:r>
            <w:r w:rsidRPr="00D720B4">
              <w:rPr>
                <w:rFonts w:ascii="Times New Roman" w:hAnsi="Times New Roman" w:cs="Times New Roman"/>
              </w:rPr>
              <w:t xml:space="preserve"> </w:t>
            </w:r>
            <w:r w:rsidR="00742E09">
              <w:rPr>
                <w:rFonts w:ascii="Times New Roman" w:hAnsi="Times New Roman" w:cs="Times New Roman"/>
              </w:rPr>
              <w:t xml:space="preserve">консультация </w:t>
            </w:r>
            <w:r w:rsidRPr="00D720B4">
              <w:rPr>
                <w:rFonts w:ascii="Times New Roman" w:hAnsi="Times New Roman" w:cs="Times New Roman"/>
              </w:rPr>
              <w:t xml:space="preserve"> «Как рассказать ребёнку о войне»</w:t>
            </w:r>
            <w:r w:rsidR="0059551A">
              <w:rPr>
                <w:rFonts w:ascii="Times New Roman" w:hAnsi="Times New Roman" w:cs="Times New Roman"/>
              </w:rPr>
              <w:t xml:space="preserve">, </w:t>
            </w:r>
            <w:r w:rsidR="00742E09">
              <w:rPr>
                <w:rFonts w:ascii="Times New Roman" w:hAnsi="Times New Roman" w:cs="Times New Roman"/>
              </w:rPr>
              <w:t>оформление папки – передвижки «День Победы».</w:t>
            </w:r>
          </w:p>
        </w:tc>
      </w:tr>
    </w:tbl>
    <w:p w:rsidR="00EA7A5B" w:rsidRPr="00D720B4" w:rsidRDefault="00EA7A5B" w:rsidP="00AF4B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EA7A5B" w:rsidRPr="00D720B4" w:rsidSect="00AF4BAF">
          <w:pgSz w:w="16838" w:h="11906" w:orient="landscape"/>
          <w:pgMar w:top="284" w:right="253" w:bottom="142" w:left="284" w:header="708" w:footer="708" w:gutter="0"/>
          <w:cols w:space="708"/>
          <w:docGrid w:linePitch="360"/>
        </w:sectPr>
      </w:pPr>
    </w:p>
    <w:p w:rsidR="00573F38" w:rsidRPr="00D720B4" w:rsidRDefault="00AF4BAF" w:rsidP="00AF4BA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720B4">
        <w:rPr>
          <w:rFonts w:ascii="Times New Roman" w:hAnsi="Times New Roman" w:cs="Times New Roman"/>
          <w:b/>
          <w:bCs/>
        </w:rPr>
        <w:lastRenderedPageBreak/>
        <w:t xml:space="preserve">Календарный план образовательной деятельности  в группе младшего дошкольного возраста (3-4 лет) </w:t>
      </w:r>
    </w:p>
    <w:p w:rsidR="00573F38" w:rsidRDefault="00573F38" w:rsidP="00573F38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D720B4">
        <w:rPr>
          <w:rFonts w:ascii="Times New Roman" w:hAnsi="Times New Roman" w:cs="Times New Roman"/>
          <w:b/>
          <w:i/>
          <w:u w:val="single"/>
        </w:rPr>
        <w:t xml:space="preserve">Тема: </w:t>
      </w:r>
      <w:r w:rsidRPr="00D720B4">
        <w:rPr>
          <w:rFonts w:ascii="Times New Roman" w:hAnsi="Times New Roman" w:cs="Times New Roman"/>
        </w:rPr>
        <w:t xml:space="preserve"> </w:t>
      </w:r>
      <w:r w:rsidRPr="00D720B4">
        <w:rPr>
          <w:rFonts w:ascii="Times New Roman" w:hAnsi="Times New Roman" w:cs="Times New Roman"/>
          <w:b/>
          <w:i/>
          <w:u w:val="single"/>
        </w:rPr>
        <w:t xml:space="preserve">«О подвигах военных лет»      </w:t>
      </w:r>
    </w:p>
    <w:p w:rsidR="00352DE6" w:rsidRPr="00D720B4" w:rsidRDefault="00352DE6" w:rsidP="00573F38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W w:w="22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2161"/>
        <w:gridCol w:w="2763"/>
        <w:gridCol w:w="9072"/>
        <w:gridCol w:w="6446"/>
      </w:tblGrid>
      <w:tr w:rsidR="00AF4BAF" w:rsidRPr="00D720B4" w:rsidTr="00AF4BAF">
        <w:trPr>
          <w:gridAfter w:val="1"/>
          <w:wAfter w:w="6446" w:type="dxa"/>
          <w:trHeight w:val="139"/>
        </w:trPr>
        <w:tc>
          <w:tcPr>
            <w:tcW w:w="2414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20B4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2161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20B4">
              <w:rPr>
                <w:rFonts w:ascii="Times New Roman" w:hAnsi="Times New Roman" w:cs="Times New Roman"/>
                <w:b/>
                <w:i/>
                <w:color w:val="000000"/>
                <w:kern w:val="1"/>
              </w:rPr>
              <w:t>Время согласно режиму дня/время, фактически затраченное на реализацию ООП</w:t>
            </w:r>
          </w:p>
        </w:tc>
        <w:tc>
          <w:tcPr>
            <w:tcW w:w="2763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20B4">
              <w:rPr>
                <w:rFonts w:ascii="Times New Roman" w:hAnsi="Times New Roman" w:cs="Times New Roman"/>
                <w:b/>
                <w:i/>
              </w:rPr>
              <w:t>Интеграция образовательных областей</w:t>
            </w:r>
          </w:p>
        </w:tc>
        <w:tc>
          <w:tcPr>
            <w:tcW w:w="9072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20B4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</w:tc>
      </w:tr>
      <w:tr w:rsidR="00AF4BAF" w:rsidRPr="00D720B4" w:rsidTr="00AF4BAF">
        <w:trPr>
          <w:gridAfter w:val="1"/>
          <w:wAfter w:w="6446" w:type="dxa"/>
          <w:trHeight w:val="1818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Прием детей, осмотр,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утренняя гимнастика, индивидуальная работа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7.00-8.00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Познавательное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B26AE9" w:rsidRPr="00D720B4" w:rsidRDefault="00B26AE9" w:rsidP="00B26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</w:rPr>
              <w:t>ОБЖ.  Инструкция №</w:t>
            </w:r>
            <w:r w:rsidRPr="00D720B4">
              <w:rPr>
                <w:rFonts w:ascii="Times New Roman" w:hAnsi="Times New Roman" w:cs="Times New Roman"/>
              </w:rPr>
              <w:t xml:space="preserve"> __________________________________________________</w:t>
            </w:r>
          </w:p>
          <w:p w:rsidR="00742E09" w:rsidRDefault="00573F38" w:rsidP="00742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Рассматривание фотографий военных лет. </w:t>
            </w:r>
          </w:p>
          <w:p w:rsidR="00742E09" w:rsidRPr="00742E09" w:rsidRDefault="00742E09" w:rsidP="00742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E09">
              <w:rPr>
                <w:rFonts w:ascii="Times New Roman" w:hAnsi="Times New Roman" w:cs="Times New Roman"/>
              </w:rPr>
              <w:t>Люди празднуют Победу!</w:t>
            </w:r>
          </w:p>
          <w:p w:rsidR="00742E09" w:rsidRPr="00742E09" w:rsidRDefault="00742E09" w:rsidP="00742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E09">
              <w:rPr>
                <w:rFonts w:ascii="Times New Roman" w:hAnsi="Times New Roman" w:cs="Times New Roman"/>
              </w:rPr>
              <w:t>Весть летит во все концы:</w:t>
            </w:r>
          </w:p>
          <w:p w:rsidR="00742E09" w:rsidRPr="00742E09" w:rsidRDefault="00742E09" w:rsidP="00742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E09">
              <w:rPr>
                <w:rFonts w:ascii="Times New Roman" w:hAnsi="Times New Roman" w:cs="Times New Roman"/>
              </w:rPr>
              <w:t>С фронта едут, едут, едут</w:t>
            </w:r>
          </w:p>
          <w:p w:rsidR="00B26AE9" w:rsidRDefault="00742E09" w:rsidP="00742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E09">
              <w:rPr>
                <w:rFonts w:ascii="Times New Roman" w:hAnsi="Times New Roman" w:cs="Times New Roman"/>
              </w:rPr>
              <w:t>Наши деды и отцы!</w:t>
            </w:r>
          </w:p>
          <w:p w:rsidR="00573F38" w:rsidRPr="00D720B4" w:rsidRDefault="00AF4BAF" w:rsidP="00573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Цель</w:t>
            </w:r>
            <w:r w:rsidR="00573F38" w:rsidRPr="00D720B4">
              <w:rPr>
                <w:rFonts w:ascii="Times New Roman" w:hAnsi="Times New Roman" w:cs="Times New Roman"/>
              </w:rPr>
              <w:t xml:space="preserve">: расширить знания о героях Великой Отечественной войны, о победе нашей страны в войне. </w:t>
            </w:r>
          </w:p>
          <w:p w:rsidR="00B26AE9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Д/и «</w:t>
            </w:r>
            <w:r w:rsidR="00B26AE9" w:rsidRPr="00B26AE9">
              <w:rPr>
                <w:rFonts w:ascii="Times New Roman" w:hAnsi="Times New Roman" w:cs="Times New Roman"/>
              </w:rPr>
              <w:t>Театр военных действий</w:t>
            </w:r>
            <w:r w:rsidRPr="00D720B4">
              <w:rPr>
                <w:rFonts w:ascii="Times New Roman" w:hAnsi="Times New Roman" w:cs="Times New Roman"/>
              </w:rPr>
              <w:t>» -</w:t>
            </w:r>
            <w:r w:rsidR="00B26AE9">
              <w:t xml:space="preserve"> </w:t>
            </w:r>
            <w:r w:rsidR="00B26AE9" w:rsidRPr="00B26AE9">
              <w:rPr>
                <w:rFonts w:ascii="Times New Roman" w:hAnsi="Times New Roman" w:cs="Times New Roman"/>
              </w:rPr>
              <w:t>расширить знания о Великой Отечественной войне, знакомить с горо</w:t>
            </w:r>
            <w:r w:rsidR="00B26AE9">
              <w:rPr>
                <w:rFonts w:ascii="Times New Roman" w:hAnsi="Times New Roman" w:cs="Times New Roman"/>
              </w:rPr>
              <w:t>дами - героями</w:t>
            </w:r>
            <w:r w:rsidRPr="00D720B4">
              <w:rPr>
                <w:rFonts w:ascii="Times New Roman" w:hAnsi="Times New Roman" w:cs="Times New Roman"/>
              </w:rPr>
              <w:t xml:space="preserve">.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Утренняя гимнастика – по плану инструктора по ФК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</w:rPr>
              <w:t xml:space="preserve">Инд. работа:  </w:t>
            </w:r>
            <w:r w:rsidRPr="00D720B4">
              <w:rPr>
                <w:rFonts w:ascii="Times New Roman" w:hAnsi="Times New Roman" w:cs="Times New Roman"/>
              </w:rPr>
              <w:t>работа по звукопроизношению (проговаривание знакомых пословиц).</w:t>
            </w:r>
          </w:p>
        </w:tc>
      </w:tr>
      <w:tr w:rsidR="00AF4BAF" w:rsidRPr="00D720B4" w:rsidTr="00AF4BAF">
        <w:trPr>
          <w:gridAfter w:val="1"/>
          <w:wAfter w:w="6446" w:type="dxa"/>
          <w:trHeight w:val="139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Подготовка к завтраку,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дежурство,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8.00-8.30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Физическое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9072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Воспитание КГН:  учить детей есть самостоятельно, обращать внимание на то, что нужно правильно держать столовую ложку, наклоняться над тарелкой, стараться есть бесшумно, пережевывать пищу с закрытым ртом.</w:t>
            </w:r>
          </w:p>
        </w:tc>
      </w:tr>
      <w:tr w:rsidR="00AF4BAF" w:rsidRPr="00D720B4" w:rsidTr="00B26AE9">
        <w:trPr>
          <w:gridAfter w:val="1"/>
          <w:wAfter w:w="6446" w:type="dxa"/>
          <w:trHeight w:val="841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Игры, самостоятельная деятельность, подготовка к НОД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8.30-9.00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9072" w:type="dxa"/>
          </w:tcPr>
          <w:p w:rsidR="00AF4BAF" w:rsidRPr="003D2A91" w:rsidRDefault="00B26AE9" w:rsidP="003D2A91">
            <w:pPr>
              <w:pStyle w:val="Style77"/>
              <w:widowControl/>
              <w:rPr>
                <w:sz w:val="22"/>
                <w:szCs w:val="22"/>
              </w:rPr>
            </w:pPr>
            <w:r w:rsidRPr="00D720B4">
              <w:rPr>
                <w:sz w:val="22"/>
                <w:szCs w:val="22"/>
              </w:rPr>
              <w:t>Рассматривание фотографий памятников бойцам ВОВ, иллюстраций и фотографий с полей сражений.</w:t>
            </w:r>
            <w:r>
              <w:rPr>
                <w:sz w:val="22"/>
                <w:szCs w:val="22"/>
              </w:rPr>
              <w:t xml:space="preserve"> Цель: </w:t>
            </w:r>
            <w:r w:rsidRPr="00B26AE9">
              <w:rPr>
                <w:sz w:val="22"/>
                <w:szCs w:val="22"/>
              </w:rPr>
              <w:t>воспитывать у детей чувства гордости за подвиг своего народа в Великой Отечественной войне, чувства благодарности к ветеранам войны, воинам российской армии</w:t>
            </w:r>
          </w:p>
        </w:tc>
      </w:tr>
      <w:tr w:rsidR="00AF4BAF" w:rsidRPr="00D720B4" w:rsidTr="003D2A91">
        <w:trPr>
          <w:gridAfter w:val="1"/>
          <w:wAfter w:w="6446" w:type="dxa"/>
          <w:trHeight w:val="828"/>
        </w:trPr>
        <w:tc>
          <w:tcPr>
            <w:tcW w:w="2414" w:type="dxa"/>
            <w:vMerge w:val="restart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НОД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самостоятельная деятельность,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второй завтрак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2763" w:type="dxa"/>
          </w:tcPr>
          <w:p w:rsidR="00AF4BAF" w:rsidRPr="00D720B4" w:rsidRDefault="0059551A" w:rsidP="007C6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9072" w:type="dxa"/>
          </w:tcPr>
          <w:p w:rsidR="003D2A91" w:rsidRDefault="0059551A" w:rsidP="00595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</w:rPr>
              <w:t xml:space="preserve">Конструирование: </w:t>
            </w:r>
            <w:r w:rsidRPr="00D720B4">
              <w:rPr>
                <w:rFonts w:ascii="Times New Roman" w:hAnsi="Times New Roman" w:cs="Times New Roman"/>
              </w:rPr>
              <w:t>«</w:t>
            </w:r>
            <w:r w:rsidR="00742E09">
              <w:rPr>
                <w:rFonts w:ascii="Times New Roman" w:hAnsi="Times New Roman" w:cs="Times New Roman"/>
              </w:rPr>
              <w:t>Письмо солдат</w:t>
            </w:r>
            <w:r w:rsidR="003D201D">
              <w:rPr>
                <w:rFonts w:ascii="Times New Roman" w:hAnsi="Times New Roman" w:cs="Times New Roman"/>
              </w:rPr>
              <w:t>у</w:t>
            </w:r>
            <w:r w:rsidRPr="00D720B4">
              <w:rPr>
                <w:rFonts w:ascii="Times New Roman" w:hAnsi="Times New Roman" w:cs="Times New Roman"/>
              </w:rPr>
              <w:t>»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</w:p>
          <w:p w:rsidR="00742E09" w:rsidRPr="00D720B4" w:rsidRDefault="003D2A91" w:rsidP="00595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</w:t>
            </w:r>
            <w:r w:rsidRPr="003D2A91">
              <w:rPr>
                <w:rFonts w:ascii="Times New Roman" w:hAnsi="Times New Roman" w:cs="Times New Roman"/>
              </w:rPr>
              <w:t>акрепить у детей навыки работы с бумагой, формировать умение составлять тематическую композицию. Воспитывать чувство уважения к старшему поколению и любовь к Родине.</w:t>
            </w:r>
          </w:p>
        </w:tc>
      </w:tr>
      <w:tr w:rsidR="00AF4BAF" w:rsidRPr="00D720B4" w:rsidTr="00AF4BAF">
        <w:trPr>
          <w:gridAfter w:val="1"/>
          <w:wAfter w:w="6446" w:type="dxa"/>
          <w:trHeight w:val="556"/>
        </w:trPr>
        <w:tc>
          <w:tcPr>
            <w:tcW w:w="2414" w:type="dxa"/>
            <w:vMerge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9.25 – 9.40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63" w:type="dxa"/>
          </w:tcPr>
          <w:p w:rsidR="00AF4BAF" w:rsidRPr="00D720B4" w:rsidRDefault="0059551A" w:rsidP="00595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Физическое  </w:t>
            </w:r>
          </w:p>
        </w:tc>
        <w:tc>
          <w:tcPr>
            <w:tcW w:w="9072" w:type="dxa"/>
          </w:tcPr>
          <w:p w:rsidR="00742E09" w:rsidRDefault="00742E09" w:rsidP="00AF4B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4BAF" w:rsidRDefault="0059551A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20B4">
              <w:rPr>
                <w:rFonts w:ascii="Times New Roman" w:hAnsi="Times New Roman" w:cs="Times New Roman"/>
                <w:b/>
              </w:rPr>
              <w:t>Физкультурное</w:t>
            </w:r>
            <w:proofErr w:type="gramEnd"/>
            <w:r w:rsidRPr="00D720B4">
              <w:rPr>
                <w:rFonts w:ascii="Times New Roman" w:hAnsi="Times New Roman" w:cs="Times New Roman"/>
                <w:b/>
              </w:rPr>
              <w:t xml:space="preserve">: </w:t>
            </w:r>
            <w:r w:rsidRPr="00D720B4">
              <w:rPr>
                <w:rFonts w:ascii="Times New Roman" w:hAnsi="Times New Roman" w:cs="Times New Roman"/>
              </w:rPr>
              <w:t>по плану инструктора по ФК.</w:t>
            </w:r>
          </w:p>
          <w:p w:rsidR="00742E09" w:rsidRPr="00D720B4" w:rsidRDefault="00742E09" w:rsidP="00AF4B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4BAF" w:rsidRPr="00D720B4" w:rsidTr="00AF4BAF">
        <w:trPr>
          <w:gridAfter w:val="1"/>
          <w:wAfter w:w="6446" w:type="dxa"/>
          <w:trHeight w:val="561"/>
        </w:trPr>
        <w:tc>
          <w:tcPr>
            <w:tcW w:w="2414" w:type="dxa"/>
            <w:vMerge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763" w:type="dxa"/>
          </w:tcPr>
          <w:p w:rsidR="00AF4BAF" w:rsidRPr="00D720B4" w:rsidRDefault="0059551A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Физическое  </w:t>
            </w:r>
          </w:p>
        </w:tc>
        <w:tc>
          <w:tcPr>
            <w:tcW w:w="9072" w:type="dxa"/>
          </w:tcPr>
          <w:p w:rsidR="00AF4BAF" w:rsidRPr="00D720B4" w:rsidRDefault="00AF4BAF" w:rsidP="00AF4BAF">
            <w:pPr>
              <w:pStyle w:val="30"/>
              <w:shd w:val="clear" w:color="auto" w:fill="auto"/>
              <w:spacing w:line="240" w:lineRule="auto"/>
              <w:ind w:firstLine="1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D720B4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D720B4">
              <w:rPr>
                <w:rFonts w:ascii="Times New Roman" w:hAnsi="Times New Roman" w:cs="Times New Roman"/>
                <w:b w:val="0"/>
                <w:sz w:val="22"/>
                <w:szCs w:val="22"/>
              </w:rPr>
              <w:t>/игра «Воробушки на крыше»: продолжать развивать у детей умение выполнять движения по сигналу; упражнять в ползании, в беге.</w:t>
            </w:r>
          </w:p>
        </w:tc>
      </w:tr>
      <w:tr w:rsidR="00AF4BAF" w:rsidRPr="00D720B4" w:rsidTr="00AF4BAF">
        <w:trPr>
          <w:gridAfter w:val="1"/>
          <w:wAfter w:w="6446" w:type="dxa"/>
          <w:trHeight w:val="267"/>
        </w:trPr>
        <w:tc>
          <w:tcPr>
            <w:tcW w:w="2414" w:type="dxa"/>
            <w:vMerge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763" w:type="dxa"/>
          </w:tcPr>
          <w:p w:rsidR="00AF4BAF" w:rsidRPr="00D720B4" w:rsidRDefault="0059551A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 </w:t>
            </w:r>
          </w:p>
        </w:tc>
        <w:tc>
          <w:tcPr>
            <w:tcW w:w="9072" w:type="dxa"/>
          </w:tcPr>
          <w:p w:rsidR="00AF4BAF" w:rsidRPr="00D720B4" w:rsidRDefault="00AF4BAF" w:rsidP="00AF4BAF">
            <w:pPr>
              <w:pStyle w:val="30"/>
              <w:spacing w:line="240" w:lineRule="auto"/>
              <w:ind w:firstLine="1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720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КГН: продолжать учить </w:t>
            </w:r>
            <w:proofErr w:type="gramStart"/>
            <w:r w:rsidRPr="00D720B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правильно</w:t>
            </w:r>
            <w:proofErr w:type="gramEnd"/>
            <w:r w:rsidRPr="00D720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пользоваться мылом.</w:t>
            </w:r>
          </w:p>
        </w:tc>
      </w:tr>
      <w:tr w:rsidR="00AF4BAF" w:rsidRPr="00D720B4" w:rsidTr="00B26AE9">
        <w:trPr>
          <w:gridAfter w:val="1"/>
          <w:wAfter w:w="6446" w:type="dxa"/>
          <w:trHeight w:val="553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Подготовка  к прогулке,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прогулка, возвращение с прогулки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9.50 – 11.30</w:t>
            </w: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Познавательное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  <w:bCs/>
              </w:rPr>
              <w:t xml:space="preserve">Наблюдение за небом. Цели: </w:t>
            </w:r>
            <w:r w:rsidRPr="00D720B4">
              <w:rPr>
                <w:rFonts w:ascii="Times New Roman" w:hAnsi="Times New Roman" w:cs="Times New Roman"/>
              </w:rPr>
              <w:t>продолжить знакомство с различными природными явлениями; научить отличать состояния неба (ясно, облачно, пасмурно, облака, тучи).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  <w:bCs/>
              </w:rPr>
              <w:t xml:space="preserve">Ход   наблюдения: </w:t>
            </w:r>
            <w:r w:rsidRPr="00D720B4">
              <w:rPr>
                <w:rFonts w:ascii="Times New Roman" w:hAnsi="Times New Roman" w:cs="Times New Roman"/>
              </w:rPr>
              <w:t>Предложить детям посмотреть на небо. Отметить, какое он</w:t>
            </w:r>
            <w:r w:rsidR="004108CF" w:rsidRPr="00D720B4">
              <w:rPr>
                <w:rFonts w:ascii="Times New Roman" w:hAnsi="Times New Roman" w:cs="Times New Roman"/>
              </w:rPr>
              <w:t>о</w:t>
            </w:r>
            <w:r w:rsidR="004108CF" w:rsidRPr="00D720B4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D720B4">
              <w:rPr>
                <w:rFonts w:ascii="Times New Roman" w:hAnsi="Times New Roman" w:cs="Times New Roman"/>
                <w:i/>
                <w:iCs/>
              </w:rPr>
              <w:t>чистое, голубое),</w:t>
            </w:r>
            <w:r w:rsidRPr="00D720B4">
              <w:rPr>
                <w:rFonts w:ascii="Times New Roman" w:hAnsi="Times New Roman" w:cs="Times New Roman"/>
              </w:rPr>
              <w:t> значит, погода ясная, солнечная. А если небо закрыто тучами, какое оно? </w:t>
            </w:r>
            <w:r w:rsidRPr="00D720B4">
              <w:rPr>
                <w:rFonts w:ascii="Times New Roman" w:hAnsi="Times New Roman" w:cs="Times New Roman"/>
                <w:i/>
                <w:iCs/>
              </w:rPr>
              <w:t>(Хмурое, серое, нерадостное.)</w:t>
            </w:r>
            <w:r w:rsidRPr="00D720B4">
              <w:rPr>
                <w:rFonts w:ascii="Times New Roman" w:hAnsi="Times New Roman" w:cs="Times New Roman"/>
              </w:rPr>
              <w:t> Какая погода? </w:t>
            </w:r>
            <w:r w:rsidRPr="00D720B4">
              <w:rPr>
                <w:rFonts w:ascii="Times New Roman" w:hAnsi="Times New Roman" w:cs="Times New Roman"/>
                <w:i/>
                <w:iCs/>
              </w:rPr>
              <w:t>(Пасмурная.)</w:t>
            </w:r>
            <w:r w:rsidRPr="00D720B4">
              <w:rPr>
                <w:rFonts w:ascii="Times New Roman" w:hAnsi="Times New Roman" w:cs="Times New Roman"/>
              </w:rPr>
              <w:t> А если подует ветер, что случится с тучами</w:t>
            </w:r>
            <w:proofErr w:type="gramStart"/>
            <w:r w:rsidRPr="00D720B4">
              <w:rPr>
                <w:rFonts w:ascii="Times New Roman" w:hAnsi="Times New Roman" w:cs="Times New Roman"/>
              </w:rPr>
              <w:t>?</w:t>
            </w:r>
            <w:r w:rsidRPr="00D720B4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D720B4">
              <w:rPr>
                <w:rFonts w:ascii="Times New Roman" w:hAnsi="Times New Roman" w:cs="Times New Roman"/>
                <w:i/>
                <w:iCs/>
              </w:rPr>
              <w:t>Ветер их</w:t>
            </w:r>
            <w:r w:rsidRPr="00D720B4">
              <w:rPr>
                <w:rFonts w:ascii="Times New Roman" w:hAnsi="Times New Roman" w:cs="Times New Roman"/>
              </w:rPr>
              <w:t> </w:t>
            </w:r>
            <w:r w:rsidRPr="00D720B4">
              <w:rPr>
                <w:rFonts w:ascii="Times New Roman" w:hAnsi="Times New Roman" w:cs="Times New Roman"/>
                <w:i/>
                <w:iCs/>
              </w:rPr>
              <w:t>разгонит, погода изменится, и мы увидим солнце.)</w:t>
            </w:r>
            <w:r w:rsidRPr="00D720B4">
              <w:rPr>
                <w:rFonts w:ascii="Times New Roman" w:hAnsi="Times New Roman" w:cs="Times New Roman"/>
              </w:rPr>
              <w:t> Дуют ветры, ветры буйные, Ходят тучи, тучи ясные.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  <w:bCs/>
              </w:rPr>
              <w:t>Трудовая деятельность</w:t>
            </w:r>
          </w:p>
          <w:p w:rsidR="00AF4BAF" w:rsidRPr="00D720B4" w:rsidRDefault="007D5841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lastRenderedPageBreak/>
              <w:t>Смести песок с</w:t>
            </w:r>
            <w:r w:rsidR="00AF4BAF" w:rsidRPr="00D720B4">
              <w:rPr>
                <w:rFonts w:ascii="Times New Roman" w:hAnsi="Times New Roman" w:cs="Times New Roman"/>
              </w:rPr>
              <w:t xml:space="preserve"> площадки для игр. </w:t>
            </w:r>
            <w:r w:rsidR="00AF4BAF" w:rsidRPr="00D720B4">
              <w:rPr>
                <w:rFonts w:ascii="Times New Roman" w:hAnsi="Times New Roman" w:cs="Times New Roman"/>
                <w:i/>
                <w:iCs/>
              </w:rPr>
              <w:t>Цель:</w:t>
            </w:r>
            <w:r w:rsidR="00AF4BAF" w:rsidRPr="00D720B4">
              <w:rPr>
                <w:rFonts w:ascii="Times New Roman" w:hAnsi="Times New Roman" w:cs="Times New Roman"/>
              </w:rPr>
              <w:t> учить работать сообща, добиваться выполнения цели общими усилиями.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  <w:bCs/>
              </w:rPr>
              <w:t>Подвижная игра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«Догони самолет». </w:t>
            </w:r>
            <w:r w:rsidRPr="00D720B4">
              <w:rPr>
                <w:rFonts w:ascii="Times New Roman" w:hAnsi="Times New Roman" w:cs="Times New Roman"/>
                <w:i/>
                <w:iCs/>
              </w:rPr>
              <w:t>Цель:</w:t>
            </w:r>
            <w:r w:rsidRPr="00D720B4">
              <w:rPr>
                <w:rFonts w:ascii="Times New Roman" w:hAnsi="Times New Roman" w:cs="Times New Roman"/>
              </w:rPr>
              <w:t> учить быстро бегать по сигналу воспитателя, не оглядываясь назад.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  <w:bCs/>
              </w:rPr>
              <w:t>Выносной материал</w:t>
            </w:r>
          </w:p>
          <w:p w:rsidR="00AF4BAF" w:rsidRPr="00D720B4" w:rsidRDefault="00AF4BAF" w:rsidP="007D5841">
            <w:pPr>
              <w:spacing w:after="0" w:line="240" w:lineRule="auto"/>
              <w:rPr>
                <w:rFonts w:ascii="Times New Roman" w:hAnsi="Times New Roman" w:cs="Times New Roman"/>
                <w:color w:val="444444"/>
              </w:rPr>
            </w:pPr>
            <w:r w:rsidRPr="00D720B4">
              <w:rPr>
                <w:rFonts w:ascii="Times New Roman" w:hAnsi="Times New Roman" w:cs="Times New Roman"/>
              </w:rPr>
              <w:t>Лопатки, совочки, ведерки, бумажный самолет.</w:t>
            </w:r>
          </w:p>
        </w:tc>
      </w:tr>
      <w:tr w:rsidR="00AF4BAF" w:rsidRPr="00D720B4" w:rsidTr="00B26AE9">
        <w:trPr>
          <w:gridAfter w:val="1"/>
          <w:wAfter w:w="6446" w:type="dxa"/>
          <w:trHeight w:val="1142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lastRenderedPageBreak/>
              <w:t>Возвращение с прогулки</w:t>
            </w:r>
            <w:proofErr w:type="gramStart"/>
            <w:r w:rsidRPr="00D720B4">
              <w:rPr>
                <w:rFonts w:ascii="Times New Roman" w:hAnsi="Times New Roman" w:cs="Times New Roman"/>
              </w:rPr>
              <w:t>.</w:t>
            </w:r>
            <w:proofErr w:type="gramEnd"/>
            <w:r w:rsidRPr="00D720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20B4">
              <w:rPr>
                <w:rFonts w:ascii="Times New Roman" w:hAnsi="Times New Roman" w:cs="Times New Roman"/>
              </w:rPr>
              <w:t>п</w:t>
            </w:r>
            <w:proofErr w:type="gramEnd"/>
            <w:r w:rsidRPr="00D720B4">
              <w:rPr>
                <w:rFonts w:ascii="Times New Roman" w:hAnsi="Times New Roman" w:cs="Times New Roman"/>
              </w:rPr>
              <w:t>одготовка к обеду, обед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11.30 – 12.20</w:t>
            </w:r>
          </w:p>
        </w:tc>
        <w:tc>
          <w:tcPr>
            <w:tcW w:w="2763" w:type="dxa"/>
          </w:tcPr>
          <w:p w:rsidR="003D201D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Работа по формированию КГН: упражнение «Посмотрим друг на друга, все ли в порядке».</w:t>
            </w:r>
          </w:p>
          <w:p w:rsidR="00AF4BAF" w:rsidRPr="00D720B4" w:rsidRDefault="00AF4BAF" w:rsidP="00AF4BAF">
            <w:pPr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Подготовка к обеду. Задачи: совершенствовать умения самостоятельно одеваться, аккуратно складывать одежду в шкаф.  Учить детей правильно умываться, засучивать рукава, хорошо намыливать руки и смывать мыло.</w:t>
            </w:r>
          </w:p>
        </w:tc>
      </w:tr>
      <w:tr w:rsidR="00AF4BAF" w:rsidRPr="00D720B4" w:rsidTr="00AF4BAF">
        <w:trPr>
          <w:gridAfter w:val="1"/>
          <w:wAfter w:w="6446" w:type="dxa"/>
          <w:trHeight w:val="489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12.20 – 15.00</w:t>
            </w: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9072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Самообслуживание: совершенствовать умение красиво раскладывать вещи на стульях</w:t>
            </w:r>
          </w:p>
        </w:tc>
      </w:tr>
      <w:tr w:rsidR="00AF4BAF" w:rsidRPr="00D720B4" w:rsidTr="00B26AE9">
        <w:trPr>
          <w:gridAfter w:val="1"/>
          <w:wAfter w:w="6446" w:type="dxa"/>
          <w:trHeight w:val="656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Постепенный подъем, воздушные и водные процедуры.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15.00-15.20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742E09" w:rsidRDefault="00742E09" w:rsidP="00742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Гимнастика пробуждения: потягивание.</w:t>
            </w:r>
          </w:p>
          <w:p w:rsidR="00742E09" w:rsidRPr="00D720B4" w:rsidRDefault="00742E09" w:rsidP="00742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Профилактические мероприятия: упражнения для формирования правильной осанки.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BAF" w:rsidRPr="00D720B4" w:rsidTr="00AF4BAF">
        <w:trPr>
          <w:gridAfter w:val="1"/>
          <w:wAfter w:w="6446" w:type="dxa"/>
          <w:trHeight w:val="574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Подготовка  к полднику, полдник 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15.20-15.50</w:t>
            </w:r>
          </w:p>
        </w:tc>
        <w:tc>
          <w:tcPr>
            <w:tcW w:w="2763" w:type="dxa"/>
          </w:tcPr>
          <w:p w:rsidR="003D201D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КГН: беседа  «Я люблю…»: формировать интерес к правильному питанию.</w:t>
            </w:r>
          </w:p>
        </w:tc>
      </w:tr>
      <w:tr w:rsidR="00AF4BAF" w:rsidRPr="00D720B4" w:rsidTr="00AF4BAF">
        <w:trPr>
          <w:gridAfter w:val="1"/>
          <w:wAfter w:w="6446" w:type="dxa"/>
          <w:trHeight w:val="585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15.50-16.50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D201D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73F38" w:rsidRPr="00D720B4" w:rsidRDefault="00573F38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Рассматривание иллюстраций с изображением различных родов войск.</w:t>
            </w:r>
          </w:p>
          <w:p w:rsidR="004108CF" w:rsidRPr="00FF42E4" w:rsidRDefault="00AF4BAF" w:rsidP="00AF4B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42E4">
              <w:rPr>
                <w:rFonts w:ascii="Times New Roman" w:hAnsi="Times New Roman" w:cs="Times New Roman"/>
                <w:b/>
              </w:rPr>
              <w:t>Сюжетно – ролевая игра «</w:t>
            </w:r>
            <w:r w:rsidR="004108CF" w:rsidRPr="00FF42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Наша армия</w:t>
            </w:r>
            <w:r w:rsidRPr="00FF42E4">
              <w:rPr>
                <w:rFonts w:ascii="Times New Roman" w:hAnsi="Times New Roman" w:cs="Times New Roman"/>
                <w:b/>
              </w:rPr>
              <w:t xml:space="preserve">». 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Цель:  </w:t>
            </w:r>
            <w:r w:rsidR="004108CF" w:rsidRPr="00D72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чувство уважения к защитникам Родины, развивать патриотические чувства</w:t>
            </w:r>
            <w:r w:rsidRPr="00D720B4">
              <w:rPr>
                <w:rFonts w:ascii="Times New Roman" w:hAnsi="Times New Roman" w:cs="Times New Roman"/>
              </w:rPr>
              <w:t>; вы</w:t>
            </w:r>
            <w:r w:rsidR="00573F38" w:rsidRPr="00D720B4">
              <w:rPr>
                <w:rFonts w:ascii="Times New Roman" w:hAnsi="Times New Roman" w:cs="Times New Roman"/>
              </w:rPr>
              <w:t xml:space="preserve">звать интерес и желание играть; </w:t>
            </w:r>
            <w:r w:rsidRPr="00D720B4">
              <w:rPr>
                <w:rFonts w:ascii="Times New Roman" w:hAnsi="Times New Roman" w:cs="Times New Roman"/>
              </w:rPr>
              <w:t>воспитывать дружеские взаимоотношения.</w:t>
            </w:r>
          </w:p>
        </w:tc>
      </w:tr>
      <w:tr w:rsidR="0059551A" w:rsidRPr="00D720B4" w:rsidTr="00096951">
        <w:trPr>
          <w:gridAfter w:val="1"/>
          <w:wAfter w:w="6446" w:type="dxa"/>
          <w:trHeight w:val="871"/>
        </w:trPr>
        <w:tc>
          <w:tcPr>
            <w:tcW w:w="2414" w:type="dxa"/>
          </w:tcPr>
          <w:p w:rsidR="0059551A" w:rsidRPr="00D720B4" w:rsidRDefault="0059551A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Подготовка к ужину, ужин</w:t>
            </w:r>
          </w:p>
          <w:p w:rsidR="0059551A" w:rsidRPr="00D720B4" w:rsidRDefault="0059551A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59551A" w:rsidRPr="00D720B4" w:rsidRDefault="0059551A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16.50 -17.15</w:t>
            </w:r>
          </w:p>
          <w:p w:rsidR="0059551A" w:rsidRPr="00D720B4" w:rsidRDefault="0059551A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D201D" w:rsidRDefault="0059551A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Познавательное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3D201D" w:rsidRDefault="0059551A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Социально - 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Pr="00D720B4">
              <w:rPr>
                <w:rFonts w:ascii="Times New Roman" w:hAnsi="Times New Roman" w:cs="Times New Roman"/>
              </w:rPr>
              <w:t>коммуникативное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59551A" w:rsidRPr="00D720B4" w:rsidRDefault="0059551A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9551A" w:rsidRDefault="0059551A" w:rsidP="00D46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Показ  презентации на ноутбуке, чтение рассказов Л. Кассиля "Твои защитники", прослушивание песен военных лет.</w:t>
            </w:r>
          </w:p>
          <w:p w:rsidR="003D2A91" w:rsidRDefault="003D2A91" w:rsidP="003D2A91">
            <w:pPr>
              <w:spacing w:after="0" w:line="240" w:lineRule="auto"/>
              <w:rPr>
                <w:rFonts w:ascii="Times New Roman" w:hAnsi="Times New Roman"/>
              </w:rPr>
            </w:pPr>
            <w:r w:rsidRPr="00E5699C">
              <w:rPr>
                <w:rFonts w:ascii="Times New Roman" w:hAnsi="Times New Roman"/>
              </w:rPr>
              <w:t xml:space="preserve">Прослушание музыкального произведения "Солдатский марш", муз. Р.Шумана </w:t>
            </w:r>
          </w:p>
          <w:p w:rsidR="00742E09" w:rsidRPr="00D720B4" w:rsidRDefault="003D2A91" w:rsidP="00D46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99C">
              <w:rPr>
                <w:rFonts w:ascii="Times New Roman" w:hAnsi="Times New Roman"/>
              </w:rPr>
              <w:t>Задача: учить детей воспринимать бодрый, чёткий характер мелодии, подводить к умению отличать данный жанр музыкального произведения.</w:t>
            </w:r>
            <w:r w:rsidRPr="00D720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551A" w:rsidRPr="00D720B4" w:rsidTr="00096951">
        <w:trPr>
          <w:gridAfter w:val="1"/>
          <w:wAfter w:w="6446" w:type="dxa"/>
          <w:trHeight w:val="1208"/>
        </w:trPr>
        <w:tc>
          <w:tcPr>
            <w:tcW w:w="2414" w:type="dxa"/>
          </w:tcPr>
          <w:p w:rsidR="0059551A" w:rsidRPr="00D720B4" w:rsidRDefault="0059551A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Подготовка к прогулке, прогулка, индивидуальная работа, игры,</w:t>
            </w:r>
            <w:r w:rsidRPr="00D720B4">
              <w:rPr>
                <w:rFonts w:ascii="Times New Roman" w:eastAsia="Times New Roman" w:hAnsi="Times New Roman" w:cs="Times New Roman"/>
                <w:lang w:eastAsia="ru-RU"/>
              </w:rPr>
              <w:t xml:space="preserve"> уход детей домой</w:t>
            </w:r>
          </w:p>
        </w:tc>
        <w:tc>
          <w:tcPr>
            <w:tcW w:w="2161" w:type="dxa"/>
          </w:tcPr>
          <w:p w:rsidR="0059551A" w:rsidRPr="00D720B4" w:rsidRDefault="0059551A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17.15-19.00</w:t>
            </w:r>
          </w:p>
        </w:tc>
        <w:tc>
          <w:tcPr>
            <w:tcW w:w="2763" w:type="dxa"/>
          </w:tcPr>
          <w:p w:rsidR="0059551A" w:rsidRPr="00D720B4" w:rsidRDefault="0059551A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</w:p>
          <w:p w:rsidR="003D201D" w:rsidRDefault="003D201D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</w:t>
            </w:r>
          </w:p>
          <w:p w:rsidR="0059551A" w:rsidRPr="00D720B4" w:rsidRDefault="0059551A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3D2A91" w:rsidRPr="00057762" w:rsidRDefault="003D2A91" w:rsidP="003D2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57762">
              <w:rPr>
                <w:rFonts w:ascii="Times New Roman" w:hAnsi="Times New Roman" w:cs="Times New Roman"/>
              </w:rPr>
              <w:t>аблюден</w:t>
            </w:r>
            <w:r>
              <w:rPr>
                <w:rFonts w:ascii="Times New Roman" w:hAnsi="Times New Roman" w:cs="Times New Roman"/>
              </w:rPr>
              <w:t>ие за облаками:</w:t>
            </w:r>
            <w:r w:rsidRPr="000577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057762">
              <w:rPr>
                <w:rFonts w:ascii="Times New Roman" w:hAnsi="Times New Roman" w:cs="Times New Roman"/>
              </w:rPr>
              <w:t>азвивать наблюдательность, обратить внимание на форму и размеры облаков, подчеркнуть их особенности в зимний период.</w:t>
            </w:r>
          </w:p>
          <w:p w:rsidR="003D2A91" w:rsidRPr="00E97954" w:rsidRDefault="003D2A91" w:rsidP="003D2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«Найди свое место»: уч</w:t>
            </w:r>
            <w:r w:rsidRPr="00E97954">
              <w:rPr>
                <w:rFonts w:ascii="Times New Roman" w:hAnsi="Times New Roman" w:cs="Times New Roman"/>
              </w:rPr>
              <w:t>ить детей находить свое место в соответствии с цветом карточки. Развивать способность</w:t>
            </w:r>
            <w:r>
              <w:rPr>
                <w:rFonts w:ascii="Times New Roman" w:hAnsi="Times New Roman" w:cs="Times New Roman"/>
              </w:rPr>
              <w:t xml:space="preserve"> ориентироваться в пространстве, б</w:t>
            </w:r>
            <w:r w:rsidRPr="00E97954">
              <w:rPr>
                <w:rFonts w:ascii="Times New Roman" w:hAnsi="Times New Roman" w:cs="Times New Roman"/>
              </w:rPr>
              <w:t>ыстроту реакции.</w:t>
            </w:r>
          </w:p>
          <w:p w:rsidR="0059551A" w:rsidRPr="003D2A91" w:rsidRDefault="003D2A91" w:rsidP="003D2A91">
            <w:pPr>
              <w:spacing w:after="0" w:line="240" w:lineRule="auto"/>
              <w:rPr>
                <w:rFonts w:ascii="Times New Roman" w:hAnsi="Times New Roman"/>
              </w:rPr>
            </w:pPr>
            <w:r w:rsidRPr="00403CDC">
              <w:rPr>
                <w:rFonts w:ascii="Times New Roman" w:hAnsi="Times New Roman" w:cs="Times New Roman"/>
                <w:b/>
              </w:rPr>
              <w:t>Инд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03CDC">
              <w:rPr>
                <w:rFonts w:ascii="Times New Roman" w:hAnsi="Times New Roman" w:cs="Times New Roman"/>
                <w:b/>
              </w:rPr>
              <w:t xml:space="preserve"> работа</w:t>
            </w:r>
            <w:r w:rsidRPr="00057762">
              <w:rPr>
                <w:rFonts w:ascii="Times New Roman" w:hAnsi="Times New Roman" w:cs="Times New Roman"/>
              </w:rPr>
              <w:t xml:space="preserve"> над развитием движений: </w:t>
            </w:r>
            <w:r>
              <w:rPr>
                <w:rFonts w:ascii="Times New Roman" w:hAnsi="Times New Roman" w:cs="Times New Roman"/>
              </w:rPr>
              <w:t>учить сохранять равновесие при кружении вокруг себя, останавливаться по сигналу.</w:t>
            </w:r>
          </w:p>
        </w:tc>
      </w:tr>
      <w:tr w:rsidR="0059551A" w:rsidRPr="00D720B4" w:rsidTr="00AF4BAF">
        <w:trPr>
          <w:trHeight w:val="734"/>
        </w:trPr>
        <w:tc>
          <w:tcPr>
            <w:tcW w:w="2414" w:type="dxa"/>
          </w:tcPr>
          <w:p w:rsidR="0059551A" w:rsidRPr="00D720B4" w:rsidRDefault="0059551A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Время реализации образовательной программы (час)</w:t>
            </w:r>
          </w:p>
        </w:tc>
        <w:tc>
          <w:tcPr>
            <w:tcW w:w="2161" w:type="dxa"/>
          </w:tcPr>
          <w:p w:rsidR="0059551A" w:rsidRPr="00D720B4" w:rsidRDefault="0059551A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763" w:type="dxa"/>
          </w:tcPr>
          <w:p w:rsidR="0059551A" w:rsidRPr="00D720B4" w:rsidRDefault="0059551A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9551A" w:rsidRPr="00D720B4" w:rsidRDefault="0059551A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6" w:type="dxa"/>
            <w:vAlign w:val="center"/>
          </w:tcPr>
          <w:p w:rsidR="0059551A" w:rsidRPr="00D720B4" w:rsidRDefault="0059551A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51A" w:rsidRPr="00D720B4" w:rsidTr="00AF4BAF">
        <w:trPr>
          <w:gridAfter w:val="1"/>
          <w:wAfter w:w="6446" w:type="dxa"/>
          <w:trHeight w:val="208"/>
        </w:trPr>
        <w:tc>
          <w:tcPr>
            <w:tcW w:w="16410" w:type="dxa"/>
            <w:gridSpan w:val="4"/>
          </w:tcPr>
          <w:p w:rsidR="00742E09" w:rsidRPr="00D720B4" w:rsidRDefault="0059551A" w:rsidP="00742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</w:rPr>
              <w:t>Работа с родителями:</w:t>
            </w:r>
            <w:r w:rsidRPr="00D720B4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 w:cs="Times New Roman"/>
              </w:rPr>
              <w:t>п</w:t>
            </w:r>
            <w:r w:rsidRPr="00D720B4">
              <w:rPr>
                <w:rFonts w:ascii="Times New Roman" w:hAnsi="Times New Roman" w:cs="Times New Roman"/>
              </w:rPr>
              <w:t xml:space="preserve">ривлечение родителей к </w:t>
            </w:r>
            <w:r w:rsidR="00742E09">
              <w:rPr>
                <w:rFonts w:ascii="Times New Roman" w:hAnsi="Times New Roman" w:cs="Times New Roman"/>
              </w:rPr>
              <w:t xml:space="preserve">изготовлению </w:t>
            </w:r>
            <w:r w:rsidRPr="00D720B4">
              <w:rPr>
                <w:rFonts w:ascii="Times New Roman" w:hAnsi="Times New Roman" w:cs="Times New Roman"/>
              </w:rPr>
              <w:t xml:space="preserve"> цветов «Гвоздики к Вечному огню» </w:t>
            </w:r>
          </w:p>
        </w:tc>
      </w:tr>
    </w:tbl>
    <w:p w:rsidR="00573F38" w:rsidRPr="00D720B4" w:rsidRDefault="00573F38" w:rsidP="00AF4B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573F38" w:rsidRPr="00D720B4" w:rsidSect="00AF4BAF">
          <w:pgSz w:w="16838" w:h="11906" w:orient="landscape"/>
          <w:pgMar w:top="284" w:right="253" w:bottom="142" w:left="284" w:header="708" w:footer="708" w:gutter="0"/>
          <w:cols w:space="708"/>
          <w:docGrid w:linePitch="360"/>
        </w:sectPr>
      </w:pPr>
    </w:p>
    <w:p w:rsidR="00AF4BAF" w:rsidRDefault="00AF4BAF" w:rsidP="00352D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20B4">
        <w:rPr>
          <w:rFonts w:ascii="Times New Roman" w:hAnsi="Times New Roman" w:cs="Times New Roman"/>
          <w:b/>
          <w:bCs/>
        </w:rPr>
        <w:lastRenderedPageBreak/>
        <w:t xml:space="preserve">Календарный план образовательной деятельности  в группе младшего дошкольного возраста (3-4 лет) </w:t>
      </w:r>
    </w:p>
    <w:p w:rsidR="00352DE6" w:rsidRPr="00D720B4" w:rsidRDefault="00352DE6" w:rsidP="00352DE6">
      <w:pPr>
        <w:spacing w:after="0" w:line="240" w:lineRule="auto"/>
        <w:jc w:val="center"/>
        <w:rPr>
          <w:rFonts w:ascii="Times New Roman" w:hAnsi="Times New Roman" w:cs="Times New Roman"/>
          <w:bCs/>
          <w:i/>
          <w:u w:val="single"/>
        </w:rPr>
      </w:pPr>
    </w:p>
    <w:p w:rsidR="00573F38" w:rsidRDefault="00573F38" w:rsidP="00573F38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D720B4">
        <w:rPr>
          <w:rFonts w:ascii="Times New Roman" w:hAnsi="Times New Roman" w:cs="Times New Roman"/>
          <w:b/>
          <w:i/>
          <w:u w:val="single"/>
        </w:rPr>
        <w:t xml:space="preserve">Тема: </w:t>
      </w:r>
      <w:r w:rsidRPr="00D720B4">
        <w:rPr>
          <w:rFonts w:ascii="Times New Roman" w:hAnsi="Times New Roman" w:cs="Times New Roman"/>
        </w:rPr>
        <w:t xml:space="preserve"> </w:t>
      </w:r>
      <w:r w:rsidRPr="00D720B4">
        <w:rPr>
          <w:rFonts w:ascii="Times New Roman" w:hAnsi="Times New Roman" w:cs="Times New Roman"/>
          <w:b/>
          <w:i/>
          <w:u w:val="single"/>
        </w:rPr>
        <w:t xml:space="preserve">«О подвигах военных лет»      </w:t>
      </w:r>
    </w:p>
    <w:p w:rsidR="00352DE6" w:rsidRPr="00D720B4" w:rsidRDefault="00352DE6" w:rsidP="00573F38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2161"/>
        <w:gridCol w:w="2763"/>
        <w:gridCol w:w="9072"/>
      </w:tblGrid>
      <w:tr w:rsidR="00AF4BAF" w:rsidRPr="00D720B4" w:rsidTr="00AF4BAF">
        <w:trPr>
          <w:trHeight w:val="139"/>
        </w:trPr>
        <w:tc>
          <w:tcPr>
            <w:tcW w:w="2414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20B4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2161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20B4">
              <w:rPr>
                <w:rFonts w:ascii="Times New Roman" w:hAnsi="Times New Roman" w:cs="Times New Roman"/>
                <w:b/>
                <w:i/>
                <w:color w:val="000000"/>
                <w:kern w:val="1"/>
              </w:rPr>
              <w:t>Время согласно режиму дня/время, фактически затраченное на реализацию ООП</w:t>
            </w:r>
          </w:p>
        </w:tc>
        <w:tc>
          <w:tcPr>
            <w:tcW w:w="2763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20B4">
              <w:rPr>
                <w:rFonts w:ascii="Times New Roman" w:hAnsi="Times New Roman" w:cs="Times New Roman"/>
                <w:b/>
                <w:i/>
              </w:rPr>
              <w:t>Интеграция образовательных областей</w:t>
            </w:r>
          </w:p>
        </w:tc>
        <w:tc>
          <w:tcPr>
            <w:tcW w:w="9072" w:type="dxa"/>
            <w:vAlign w:val="center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20B4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</w:tc>
      </w:tr>
      <w:tr w:rsidR="00AF4BAF" w:rsidRPr="00D720B4" w:rsidTr="00AF4BAF">
        <w:trPr>
          <w:trHeight w:val="1127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Прием детей, осмотр,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утренняя гимнастика, индивидуальная работа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7.00-8.00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Познавательное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9072" w:type="dxa"/>
          </w:tcPr>
          <w:p w:rsidR="003D2A91" w:rsidRDefault="00F20289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Pr="00F20289">
              <w:rPr>
                <w:rFonts w:ascii="Times New Roman" w:hAnsi="Times New Roman" w:cs="Times New Roman"/>
              </w:rPr>
              <w:t>Как отмечают День Победы?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F20289" w:rsidRDefault="00D720B4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Утром 9 мая, в больших городах России проходят парады, торжественное шествие. Ветераны надевают ордена и медали. Люди дарят ветеранам цветы. Участники войны, люди младшего возраста и дети возлагают венки и цветы к военным памятникам. Вечером, когда стемнеет, начинается салют в честь Победы.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0B4">
              <w:rPr>
                <w:rFonts w:ascii="Times New Roman" w:hAnsi="Times New Roman" w:cs="Times New Roman"/>
                <w:b/>
              </w:rPr>
              <w:t xml:space="preserve">Инд. работа:  </w:t>
            </w:r>
            <w:r w:rsidRPr="00D720B4">
              <w:rPr>
                <w:rFonts w:ascii="Times New Roman" w:hAnsi="Times New Roman" w:cs="Times New Roman"/>
              </w:rPr>
              <w:t xml:space="preserve">лепка «колбасок» </w:t>
            </w:r>
          </w:p>
        </w:tc>
      </w:tr>
      <w:tr w:rsidR="00AF4BAF" w:rsidRPr="00D720B4" w:rsidTr="00AF4BAF">
        <w:trPr>
          <w:trHeight w:val="139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Подготовка к завтраку,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дежурство,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8.00-8.30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D201D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Физическое 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01D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20289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 Игровая ситуация «Медвежонок умывается».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Задача: формировать культурно – гигиенические навыки. Предложить детям посмотреть, как умывается игрушечный медвежонок, ответить на вопрос: «Все ли он делает правильно?»</w:t>
            </w:r>
          </w:p>
          <w:p w:rsidR="00F20289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Подготовка к завтраку,  учимся правильно сервировать стол.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Завтрак. Задача:  учить детей правильно держать локти, сидя за столом (локти должны быть слегка прижаты к туловищу), сохранять правильную осанку, обсудить с детьми смысл и важность этих правил.</w:t>
            </w:r>
          </w:p>
        </w:tc>
      </w:tr>
      <w:tr w:rsidR="00AF4BAF" w:rsidRPr="00D720B4" w:rsidTr="00AF4BAF">
        <w:trPr>
          <w:trHeight w:val="139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Игры, самостоятельная деятельность, подготовка к НОД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8.30-9.00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D201D" w:rsidRDefault="007C6572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289">
              <w:rPr>
                <w:rFonts w:ascii="Times New Roman" w:hAnsi="Times New Roman" w:cs="Times New Roman"/>
              </w:rPr>
              <w:t>Художественно-эстетическое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7C6572" w:rsidRDefault="007C6572" w:rsidP="00AF4B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4BAF" w:rsidRPr="00D720B4" w:rsidRDefault="007C6572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289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Pr="00F20289">
              <w:rPr>
                <w:rFonts w:ascii="Times New Roman" w:hAnsi="Times New Roman" w:cs="Times New Roman"/>
              </w:rPr>
              <w:t>«Открытка ко Дню Победы»</w:t>
            </w:r>
          </w:p>
        </w:tc>
      </w:tr>
      <w:tr w:rsidR="00AF4BAF" w:rsidRPr="00D720B4" w:rsidTr="00AF4BAF">
        <w:trPr>
          <w:trHeight w:val="289"/>
        </w:trPr>
        <w:tc>
          <w:tcPr>
            <w:tcW w:w="2414" w:type="dxa"/>
            <w:vMerge w:val="restart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НОД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самостоятельная деятельность,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второй завтрак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2763" w:type="dxa"/>
          </w:tcPr>
          <w:p w:rsidR="003D201D" w:rsidRDefault="007C6572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289">
              <w:rPr>
                <w:rFonts w:ascii="Times New Roman" w:hAnsi="Times New Roman" w:cs="Times New Roman"/>
              </w:rPr>
              <w:t>Физическое</w:t>
            </w:r>
            <w:r w:rsidRPr="00D720B4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7C6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F4BAF" w:rsidRPr="00D720B4" w:rsidRDefault="007C6572" w:rsidP="00AF4BAF">
            <w:pPr>
              <w:rPr>
                <w:rFonts w:ascii="Times New Roman" w:hAnsi="Times New Roman" w:cs="Times New Roman"/>
              </w:rPr>
            </w:pPr>
            <w:proofErr w:type="gramStart"/>
            <w:r w:rsidRPr="007C6572">
              <w:rPr>
                <w:rFonts w:ascii="Times New Roman" w:hAnsi="Times New Roman" w:cs="Times New Roman"/>
                <w:b/>
              </w:rPr>
              <w:t>Физкультурное</w:t>
            </w:r>
            <w:proofErr w:type="gramEnd"/>
            <w:r w:rsidRPr="00F20289">
              <w:rPr>
                <w:rFonts w:ascii="Times New Roman" w:hAnsi="Times New Roman" w:cs="Times New Roman"/>
                <w:b/>
              </w:rPr>
              <w:t xml:space="preserve">: </w:t>
            </w:r>
            <w:r w:rsidRPr="007C6572">
              <w:rPr>
                <w:rFonts w:ascii="Times New Roman" w:hAnsi="Times New Roman" w:cs="Times New Roman"/>
              </w:rPr>
              <w:t>по плану инструктора по ФК</w:t>
            </w:r>
          </w:p>
        </w:tc>
      </w:tr>
      <w:tr w:rsidR="00AF4BAF" w:rsidRPr="00D720B4" w:rsidTr="00AF4BAF">
        <w:trPr>
          <w:trHeight w:val="618"/>
        </w:trPr>
        <w:tc>
          <w:tcPr>
            <w:tcW w:w="2414" w:type="dxa"/>
            <w:vMerge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9.25 – 9.40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63" w:type="dxa"/>
          </w:tcPr>
          <w:p w:rsidR="003D201D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Художественно-эстетическое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720B4">
              <w:rPr>
                <w:rFonts w:ascii="Times New Roman" w:hAnsi="Times New Roman" w:cs="Times New Roman"/>
                <w:b/>
              </w:rPr>
              <w:t>Музыкальное</w:t>
            </w:r>
            <w:proofErr w:type="gramEnd"/>
            <w:r w:rsidRPr="00D720B4">
              <w:rPr>
                <w:rFonts w:ascii="Times New Roman" w:hAnsi="Times New Roman" w:cs="Times New Roman"/>
                <w:b/>
              </w:rPr>
              <w:t xml:space="preserve">: </w:t>
            </w:r>
            <w:r w:rsidRPr="00D720B4">
              <w:rPr>
                <w:rFonts w:ascii="Times New Roman" w:hAnsi="Times New Roman" w:cs="Times New Roman"/>
              </w:rPr>
              <w:t xml:space="preserve"> по плану музыкального руководителя</w:t>
            </w:r>
          </w:p>
        </w:tc>
      </w:tr>
      <w:tr w:rsidR="00AF4BAF" w:rsidRPr="00D720B4" w:rsidTr="00AF4BAF">
        <w:trPr>
          <w:trHeight w:val="561"/>
        </w:trPr>
        <w:tc>
          <w:tcPr>
            <w:tcW w:w="2414" w:type="dxa"/>
            <w:vMerge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Физическое  </w:t>
            </w:r>
          </w:p>
        </w:tc>
        <w:tc>
          <w:tcPr>
            <w:tcW w:w="9072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0B4">
              <w:rPr>
                <w:rFonts w:ascii="Times New Roman" w:hAnsi="Times New Roman" w:cs="Times New Roman"/>
              </w:rPr>
              <w:t>Музыкальные  народные  и хороводные игры по возрасту детей.  Цель: Побуждать детей  к активному участию в  играх.</w:t>
            </w:r>
          </w:p>
        </w:tc>
      </w:tr>
      <w:tr w:rsidR="00AF4BAF" w:rsidRPr="00D720B4" w:rsidTr="00AF4BAF">
        <w:trPr>
          <w:trHeight w:val="315"/>
        </w:trPr>
        <w:tc>
          <w:tcPr>
            <w:tcW w:w="2414" w:type="dxa"/>
            <w:vMerge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Физическое  </w:t>
            </w:r>
          </w:p>
        </w:tc>
        <w:tc>
          <w:tcPr>
            <w:tcW w:w="9072" w:type="dxa"/>
          </w:tcPr>
          <w:p w:rsidR="00AF4BAF" w:rsidRPr="00D720B4" w:rsidRDefault="00AF4BAF" w:rsidP="00AF4BAF">
            <w:pPr>
              <w:pStyle w:val="30"/>
              <w:spacing w:line="240" w:lineRule="auto"/>
              <w:ind w:firstLine="1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720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КГН: продолжать учить </w:t>
            </w:r>
            <w:proofErr w:type="gramStart"/>
            <w:r w:rsidRPr="00D720B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правильно</w:t>
            </w:r>
            <w:proofErr w:type="gramEnd"/>
            <w:r w:rsidRPr="00D720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пользоваться мылом.</w:t>
            </w:r>
          </w:p>
        </w:tc>
      </w:tr>
      <w:tr w:rsidR="00AF4BAF" w:rsidRPr="00D720B4" w:rsidTr="00AF4BAF">
        <w:trPr>
          <w:trHeight w:val="1121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Подготовка  к прогулке, 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прогулка, возвращение с прогулки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9.50 – 11.30</w:t>
            </w:r>
          </w:p>
        </w:tc>
        <w:tc>
          <w:tcPr>
            <w:tcW w:w="2763" w:type="dxa"/>
          </w:tcPr>
          <w:p w:rsidR="003D201D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01D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</w:p>
          <w:p w:rsidR="003D201D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Познавательное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  <w:bCs/>
              </w:rPr>
              <w:t>Наблюдение за проезжающим транспортом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20B4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720B4">
              <w:rPr>
                <w:rFonts w:ascii="Times New Roman" w:hAnsi="Times New Roman" w:cs="Times New Roman"/>
              </w:rPr>
              <w:t>закреплять названия частей машины (кузов, кабина, колеса,  руль);              отмечать большое разнообразие машин, их назначение; воспитывать уважение к труду.</w:t>
            </w:r>
            <w:proofErr w:type="gramEnd"/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  <w:bCs/>
              </w:rPr>
              <w:t>Ход наблюдения: п</w:t>
            </w:r>
            <w:r w:rsidRPr="00D720B4">
              <w:rPr>
                <w:rFonts w:ascii="Times New Roman" w:hAnsi="Times New Roman" w:cs="Times New Roman"/>
              </w:rPr>
              <w:t xml:space="preserve">ри выходе на прогулку обратить внимание на продуктовую машину, стоящую возле кухни, отметить ее основные части и назначение — привозит продукты в детский сад. Далее понаблюдать за проезжающим автотранспортом. </w:t>
            </w:r>
            <w:proofErr w:type="gramStart"/>
            <w:r w:rsidRPr="00D720B4">
              <w:rPr>
                <w:rFonts w:ascii="Times New Roman" w:hAnsi="Times New Roman" w:cs="Times New Roman"/>
              </w:rPr>
              <w:t>Машины</w:t>
            </w:r>
            <w:proofErr w:type="gramEnd"/>
            <w:r w:rsidRPr="00D720B4">
              <w:rPr>
                <w:rFonts w:ascii="Times New Roman" w:hAnsi="Times New Roman" w:cs="Times New Roman"/>
              </w:rPr>
              <w:t xml:space="preserve"> какие? Легковые и грузовые. Грузовые автомобили, их назначение. Какие грузы перевозят грузовые машины? Какие машины вы знаете? Их назначение. А автобусы для чего нам нужны? </w:t>
            </w:r>
            <w:r w:rsidRPr="00D720B4">
              <w:rPr>
                <w:rFonts w:ascii="Times New Roman" w:hAnsi="Times New Roman" w:cs="Times New Roman"/>
                <w:i/>
                <w:iCs/>
              </w:rPr>
              <w:t>(Перевозить пассажиров по городу.)</w:t>
            </w:r>
            <w:r w:rsidRPr="00D720B4">
              <w:rPr>
                <w:rFonts w:ascii="Times New Roman" w:hAnsi="Times New Roman" w:cs="Times New Roman"/>
              </w:rPr>
              <w:t> А еще существуют специальные машины. Предложить детям их назвать. </w:t>
            </w:r>
            <w:r w:rsidRPr="00D720B4">
              <w:rPr>
                <w:rFonts w:ascii="Times New Roman" w:hAnsi="Times New Roman" w:cs="Times New Roman"/>
                <w:i/>
                <w:iCs/>
              </w:rPr>
              <w:t>(«Скорая», пожарная, милицейская, машина для поливки улиц.)</w:t>
            </w:r>
            <w:r w:rsidRPr="00D720B4">
              <w:rPr>
                <w:rFonts w:ascii="Times New Roman" w:hAnsi="Times New Roman" w:cs="Times New Roman"/>
              </w:rPr>
              <w:t xml:space="preserve"> Рассказать </w:t>
            </w:r>
            <w:proofErr w:type="gramStart"/>
            <w:r w:rsidRPr="00D720B4">
              <w:rPr>
                <w:rFonts w:ascii="Times New Roman" w:hAnsi="Times New Roman" w:cs="Times New Roman"/>
              </w:rPr>
              <w:t>о</w:t>
            </w:r>
            <w:proofErr w:type="gramEnd"/>
            <w:r w:rsidRPr="00D720B4">
              <w:rPr>
                <w:rFonts w:ascii="Times New Roman" w:hAnsi="Times New Roman" w:cs="Times New Roman"/>
              </w:rPr>
              <w:t> их назначении. Спросить, у кого папа работает водителем.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  <w:bCs/>
              </w:rPr>
              <w:lastRenderedPageBreak/>
              <w:t>Трудовая деятельность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Строительство автодороги из </w:t>
            </w:r>
            <w:r w:rsidR="00573F38" w:rsidRPr="00D720B4">
              <w:rPr>
                <w:rFonts w:ascii="Times New Roman" w:hAnsi="Times New Roman" w:cs="Times New Roman"/>
              </w:rPr>
              <w:t>песка</w:t>
            </w:r>
            <w:r w:rsidRPr="00D720B4">
              <w:rPr>
                <w:rFonts w:ascii="Times New Roman" w:hAnsi="Times New Roman" w:cs="Times New Roman"/>
              </w:rPr>
              <w:t xml:space="preserve">, игра с машинками с соблюдением правил дорожного движения. </w:t>
            </w:r>
            <w:r w:rsidRPr="00D720B4">
              <w:rPr>
                <w:rFonts w:ascii="Times New Roman" w:hAnsi="Times New Roman" w:cs="Times New Roman"/>
                <w:iCs/>
              </w:rPr>
              <w:t>Цель</w:t>
            </w:r>
            <w:r w:rsidRPr="00D720B4">
              <w:rPr>
                <w:rFonts w:ascii="Times New Roman" w:hAnsi="Times New Roman" w:cs="Times New Roman"/>
                <w:i/>
                <w:iCs/>
              </w:rPr>
              <w:t>:</w:t>
            </w:r>
            <w:r w:rsidRPr="00D720B4">
              <w:rPr>
                <w:rFonts w:ascii="Times New Roman" w:hAnsi="Times New Roman" w:cs="Times New Roman"/>
              </w:rPr>
              <w:t> учить работать сообща, помогать друг другу.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  <w:bCs/>
              </w:rPr>
              <w:t>Подвижная игра:  </w:t>
            </w:r>
            <w:r w:rsidRPr="00D720B4">
              <w:rPr>
                <w:rFonts w:ascii="Times New Roman" w:hAnsi="Times New Roman" w:cs="Times New Roman"/>
              </w:rPr>
              <w:t xml:space="preserve">«Мы — шоферы». </w:t>
            </w:r>
            <w:r w:rsidRPr="00D720B4">
              <w:rPr>
                <w:rFonts w:ascii="Times New Roman" w:hAnsi="Times New Roman" w:cs="Times New Roman"/>
                <w:iCs/>
              </w:rPr>
              <w:t>Цели:</w:t>
            </w:r>
            <w:r w:rsidRPr="00D720B4">
              <w:rPr>
                <w:rFonts w:ascii="Times New Roman" w:hAnsi="Times New Roman" w:cs="Times New Roman"/>
                <w:i/>
                <w:iCs/>
              </w:rPr>
              <w:t>  -</w:t>
            </w:r>
            <w:r w:rsidRPr="00D720B4">
              <w:rPr>
                <w:rFonts w:ascii="Times New Roman" w:hAnsi="Times New Roman" w:cs="Times New Roman"/>
              </w:rPr>
              <w:t> закреплять знания о труде шофера;       учить ориентироваться на местности.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  <w:bCs/>
              </w:rPr>
              <w:t xml:space="preserve">Выносной материал: </w:t>
            </w:r>
            <w:r w:rsidRPr="00D720B4">
              <w:rPr>
                <w:rFonts w:ascii="Times New Roman" w:hAnsi="Times New Roman" w:cs="Times New Roman"/>
              </w:rPr>
              <w:t>Лопатки, ведерки, формочки, машинки.</w:t>
            </w:r>
          </w:p>
        </w:tc>
      </w:tr>
      <w:tr w:rsidR="00AF4BAF" w:rsidRPr="00D720B4" w:rsidTr="003D201D">
        <w:trPr>
          <w:trHeight w:val="748"/>
        </w:trPr>
        <w:tc>
          <w:tcPr>
            <w:tcW w:w="2414" w:type="dxa"/>
          </w:tcPr>
          <w:p w:rsidR="00AF4BAF" w:rsidRPr="00D720B4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lastRenderedPageBreak/>
              <w:t>Возвращение с прогулки</w:t>
            </w:r>
            <w:proofErr w:type="gramStart"/>
            <w:r w:rsidRPr="00D720B4">
              <w:rPr>
                <w:rFonts w:ascii="Times New Roman" w:hAnsi="Times New Roman" w:cs="Times New Roman"/>
              </w:rPr>
              <w:t>.</w:t>
            </w:r>
            <w:proofErr w:type="gramEnd"/>
            <w:r w:rsidRPr="00D720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20B4">
              <w:rPr>
                <w:rFonts w:ascii="Times New Roman" w:hAnsi="Times New Roman" w:cs="Times New Roman"/>
              </w:rPr>
              <w:t>п</w:t>
            </w:r>
            <w:proofErr w:type="gramEnd"/>
            <w:r w:rsidRPr="00D720B4">
              <w:rPr>
                <w:rFonts w:ascii="Times New Roman" w:hAnsi="Times New Roman" w:cs="Times New Roman"/>
              </w:rPr>
              <w:t>одготовка к обеду, обед</w:t>
            </w:r>
          </w:p>
        </w:tc>
        <w:tc>
          <w:tcPr>
            <w:tcW w:w="2161" w:type="dxa"/>
          </w:tcPr>
          <w:p w:rsidR="00AF4BAF" w:rsidRPr="00D720B4" w:rsidRDefault="00AF4BAF" w:rsidP="003D2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11.30 – 12.20</w:t>
            </w:r>
          </w:p>
        </w:tc>
        <w:tc>
          <w:tcPr>
            <w:tcW w:w="2763" w:type="dxa"/>
          </w:tcPr>
          <w:p w:rsidR="00AF4BAF" w:rsidRPr="00D720B4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BAF" w:rsidRPr="00D720B4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9072" w:type="dxa"/>
          </w:tcPr>
          <w:p w:rsidR="003D201D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Возвращение с прогулки. Подготовка к обеду. </w:t>
            </w:r>
          </w:p>
          <w:p w:rsidR="00AF4BAF" w:rsidRPr="00D720B4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Задачи: совершенствовать умения самостоятельно одеваться, аккуратно складывать одежду в шкаф.  Учить детей правильно умываться, засучивать рукава, хорошо намыливать руки и смывать мыло.</w:t>
            </w:r>
          </w:p>
        </w:tc>
      </w:tr>
      <w:tr w:rsidR="00AF4BAF" w:rsidRPr="00D720B4" w:rsidTr="00AF4BAF">
        <w:trPr>
          <w:trHeight w:val="489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12.20 – 15.00</w:t>
            </w: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9072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0B4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Подготовка ко сну. Задача: учить детей снимать покрывала с постелей.  Слушание колыбельных песен.</w:t>
            </w:r>
          </w:p>
        </w:tc>
      </w:tr>
      <w:tr w:rsidR="00AF4BAF" w:rsidRPr="00D720B4" w:rsidTr="00AF4BAF">
        <w:trPr>
          <w:trHeight w:val="657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Постепенный подъем, воздушные и водные процедуры.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15.00-15.20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9072" w:type="dxa"/>
          </w:tcPr>
          <w:p w:rsidR="00AF4BAF" w:rsidRPr="00D720B4" w:rsidRDefault="003D201D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Гимнастика после сна, воздушные ванны, гигиенические процедуры. Профилактические мероприятия: упражнения для формирования правильной осанки.</w:t>
            </w:r>
          </w:p>
        </w:tc>
      </w:tr>
      <w:tr w:rsidR="00AF4BAF" w:rsidRPr="00D720B4" w:rsidTr="00AF4BAF">
        <w:trPr>
          <w:trHeight w:val="574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 xml:space="preserve">Подготовка  к полднику, полдник 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15.20-15.50</w:t>
            </w:r>
          </w:p>
        </w:tc>
        <w:tc>
          <w:tcPr>
            <w:tcW w:w="2763" w:type="dxa"/>
          </w:tcPr>
          <w:p w:rsidR="003D201D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Физическое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КГН: беседа  «Салат – это полезно!»: формировать интерес к правильному питанию.</w:t>
            </w:r>
          </w:p>
        </w:tc>
      </w:tr>
      <w:tr w:rsidR="00AF4BAF" w:rsidRPr="00D720B4" w:rsidTr="00AF4BAF">
        <w:trPr>
          <w:trHeight w:val="585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15.50-16.50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3D201D" w:rsidRDefault="00AF4BAF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Речевое</w:t>
            </w:r>
            <w:r w:rsidR="003D201D">
              <w:rPr>
                <w:rFonts w:ascii="Times New Roman" w:hAnsi="Times New Roman" w:cs="Times New Roman"/>
              </w:rPr>
              <w:t xml:space="preserve"> </w:t>
            </w:r>
            <w:r w:rsidR="003D201D"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FF42E4" w:rsidRDefault="007C6572" w:rsidP="007C6572">
            <w:pPr>
              <w:pStyle w:val="Style77"/>
              <w:widowControl/>
              <w:rPr>
                <w:sz w:val="22"/>
                <w:szCs w:val="22"/>
              </w:rPr>
            </w:pPr>
            <w:r w:rsidRPr="00D720B4">
              <w:rPr>
                <w:sz w:val="22"/>
                <w:szCs w:val="22"/>
              </w:rPr>
              <w:t xml:space="preserve">Чтение </w:t>
            </w:r>
            <w:r w:rsidR="00FF42E4" w:rsidRPr="00FF42E4">
              <w:rPr>
                <w:sz w:val="22"/>
                <w:szCs w:val="22"/>
              </w:rPr>
              <w:t>рассказов Л. Кассиля "Твои защитники</w:t>
            </w:r>
            <w:r w:rsidRPr="00D720B4">
              <w:rPr>
                <w:sz w:val="22"/>
                <w:szCs w:val="22"/>
              </w:rPr>
              <w:t xml:space="preserve"> </w:t>
            </w:r>
          </w:p>
          <w:p w:rsidR="00AF4BAF" w:rsidRPr="007C6572" w:rsidRDefault="007C6572" w:rsidP="007C6572">
            <w:pPr>
              <w:pStyle w:val="Style77"/>
              <w:widowControl/>
              <w:rPr>
                <w:rFonts w:eastAsia="Calibri"/>
                <w:sz w:val="22"/>
                <w:szCs w:val="22"/>
                <w:lang w:eastAsia="zh-CN"/>
              </w:rPr>
            </w:pPr>
            <w:r w:rsidRPr="00D720B4">
              <w:rPr>
                <w:sz w:val="22"/>
                <w:szCs w:val="22"/>
              </w:rPr>
              <w:t xml:space="preserve">Цель: </w:t>
            </w:r>
            <w:r w:rsidRPr="00D720B4">
              <w:rPr>
                <w:rFonts w:eastAsia="Calibri"/>
                <w:sz w:val="22"/>
                <w:szCs w:val="22"/>
                <w:lang w:eastAsia="zh-CN"/>
              </w:rPr>
              <w:t xml:space="preserve">Воспитание чувства гордости и благодарности солдатам и офицерам Великой Отечественной войны, спасшим человечество от фашизма </w:t>
            </w:r>
          </w:p>
        </w:tc>
      </w:tr>
      <w:tr w:rsidR="00AF4BAF" w:rsidRPr="00D720B4" w:rsidTr="00AF4BAF">
        <w:trPr>
          <w:trHeight w:val="675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Подготовка к ужину, ужин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16.50 -17.15</w:t>
            </w:r>
          </w:p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Познавательное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 - коммуникативное</w:t>
            </w:r>
          </w:p>
        </w:tc>
        <w:tc>
          <w:tcPr>
            <w:tcW w:w="9072" w:type="dxa"/>
          </w:tcPr>
          <w:p w:rsidR="003D2A91" w:rsidRPr="00B35B79" w:rsidRDefault="003D2A91" w:rsidP="003D2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B79">
              <w:rPr>
                <w:rFonts w:ascii="Times New Roman" w:hAnsi="Times New Roman" w:cs="Times New Roman"/>
              </w:rPr>
              <w:t xml:space="preserve">Д/у «Чистюля»: учить детей правильно умываться: засучивать рукава, хорошо намыливать руки и смывать мыло. Воспитывать у детей опрятность.                                                                          </w:t>
            </w:r>
          </w:p>
          <w:p w:rsidR="00AF4BAF" w:rsidRPr="00D720B4" w:rsidRDefault="003D2A91" w:rsidP="003D2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КГН: учить брать хлеб руками, быть аккуратными</w:t>
            </w:r>
          </w:p>
        </w:tc>
      </w:tr>
      <w:tr w:rsidR="00AF4BAF" w:rsidRPr="00D720B4" w:rsidTr="00AF4BAF">
        <w:trPr>
          <w:trHeight w:val="1208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Подготовка к прогулке, прогулка, индивидуальная работа, игры,</w:t>
            </w:r>
            <w:r w:rsidRPr="00D720B4">
              <w:rPr>
                <w:rFonts w:ascii="Times New Roman" w:eastAsia="Times New Roman" w:hAnsi="Times New Roman" w:cs="Times New Roman"/>
                <w:lang w:eastAsia="ru-RU"/>
              </w:rPr>
              <w:t xml:space="preserve"> уход детей домой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17.15-19.00</w:t>
            </w: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Социально-коммуникативное</w:t>
            </w:r>
          </w:p>
          <w:p w:rsidR="003D201D" w:rsidRDefault="003D201D" w:rsidP="003D2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</w:t>
            </w:r>
          </w:p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Свободная деятельность под контролем педагога.</w:t>
            </w:r>
          </w:p>
          <w:p w:rsidR="00AF4BAF" w:rsidRPr="00D720B4" w:rsidRDefault="00AF4BAF" w:rsidP="00AF4BAF">
            <w:pPr>
              <w:pStyle w:val="Style77"/>
              <w:widowControl/>
              <w:rPr>
                <w:sz w:val="22"/>
                <w:szCs w:val="22"/>
              </w:rPr>
            </w:pPr>
            <w:r w:rsidRPr="00D720B4">
              <w:rPr>
                <w:b/>
                <w:sz w:val="22"/>
                <w:szCs w:val="22"/>
              </w:rPr>
              <w:t xml:space="preserve">Инд. работа:  </w:t>
            </w:r>
            <w:r w:rsidRPr="00D720B4">
              <w:rPr>
                <w:sz w:val="22"/>
                <w:szCs w:val="22"/>
              </w:rPr>
              <w:t>Д/и «Чей домик?». Задачи: продолжать учить детей узнавать диких животных, называть их жилища; обогащать словарный запас.</w:t>
            </w:r>
          </w:p>
          <w:p w:rsidR="00AF4BAF" w:rsidRPr="00D720B4" w:rsidRDefault="00AF4BAF" w:rsidP="00AF4BAF">
            <w:pPr>
              <w:pStyle w:val="Style77"/>
              <w:widowControl/>
              <w:rPr>
                <w:sz w:val="22"/>
                <w:szCs w:val="22"/>
              </w:rPr>
            </w:pPr>
            <w:r w:rsidRPr="00D720B4">
              <w:rPr>
                <w:b/>
                <w:bCs/>
                <w:sz w:val="22"/>
                <w:szCs w:val="22"/>
              </w:rPr>
              <w:t>Трудовая деятельность</w:t>
            </w:r>
          </w:p>
          <w:p w:rsidR="003D201D" w:rsidRDefault="00AF4BAF" w:rsidP="00AF4BAF">
            <w:pPr>
              <w:pStyle w:val="Style77"/>
              <w:widowControl/>
              <w:rPr>
                <w:sz w:val="22"/>
                <w:szCs w:val="22"/>
              </w:rPr>
            </w:pPr>
            <w:r w:rsidRPr="00D720B4">
              <w:rPr>
                <w:sz w:val="22"/>
                <w:szCs w:val="22"/>
              </w:rPr>
              <w:t>Строительство домика для зайки.</w:t>
            </w:r>
            <w:r w:rsidR="007C6572">
              <w:rPr>
                <w:sz w:val="22"/>
                <w:szCs w:val="22"/>
              </w:rPr>
              <w:t xml:space="preserve"> </w:t>
            </w:r>
          </w:p>
          <w:p w:rsidR="00AF4BAF" w:rsidRPr="00D720B4" w:rsidRDefault="00AF4BAF" w:rsidP="00AF4BAF">
            <w:pPr>
              <w:pStyle w:val="Style77"/>
              <w:widowControl/>
              <w:rPr>
                <w:sz w:val="22"/>
                <w:szCs w:val="22"/>
              </w:rPr>
            </w:pPr>
            <w:r w:rsidRPr="00D720B4">
              <w:rPr>
                <w:iCs/>
                <w:sz w:val="22"/>
                <w:szCs w:val="22"/>
              </w:rPr>
              <w:t>Цель:</w:t>
            </w:r>
            <w:r w:rsidRPr="00D720B4">
              <w:rPr>
                <w:sz w:val="22"/>
                <w:szCs w:val="22"/>
              </w:rPr>
              <w:t xml:space="preserve"> учить сгребать </w:t>
            </w:r>
            <w:r w:rsidR="003D201D">
              <w:rPr>
                <w:sz w:val="22"/>
                <w:szCs w:val="22"/>
              </w:rPr>
              <w:t>песок</w:t>
            </w:r>
            <w:r w:rsidRPr="00D720B4">
              <w:rPr>
                <w:sz w:val="22"/>
                <w:szCs w:val="22"/>
              </w:rPr>
              <w:t xml:space="preserve"> с помощью лопаток в определенное место.</w:t>
            </w:r>
          </w:p>
          <w:p w:rsidR="00AF4BAF" w:rsidRPr="00D720B4" w:rsidRDefault="00AF4BAF" w:rsidP="00AF4BAF">
            <w:pPr>
              <w:pStyle w:val="Style77"/>
              <w:widowControl/>
              <w:rPr>
                <w:sz w:val="22"/>
                <w:szCs w:val="22"/>
              </w:rPr>
            </w:pPr>
            <w:r w:rsidRPr="00D720B4">
              <w:rPr>
                <w:b/>
                <w:bCs/>
                <w:sz w:val="22"/>
                <w:szCs w:val="22"/>
              </w:rPr>
              <w:t>Подвижные игры</w:t>
            </w:r>
          </w:p>
          <w:p w:rsidR="00FF42E4" w:rsidRDefault="00AF4BAF" w:rsidP="007C6572">
            <w:pPr>
              <w:pStyle w:val="Style77"/>
              <w:widowControl/>
              <w:rPr>
                <w:sz w:val="22"/>
                <w:szCs w:val="22"/>
              </w:rPr>
            </w:pPr>
            <w:r w:rsidRPr="00D720B4">
              <w:rPr>
                <w:sz w:val="22"/>
                <w:szCs w:val="22"/>
              </w:rPr>
              <w:t>«Зайка беленький сидит», «</w:t>
            </w:r>
            <w:proofErr w:type="spellStart"/>
            <w:r w:rsidRPr="00D720B4">
              <w:rPr>
                <w:sz w:val="22"/>
                <w:szCs w:val="22"/>
              </w:rPr>
              <w:t>Ловишки</w:t>
            </w:r>
            <w:proofErr w:type="spellEnd"/>
            <w:r w:rsidRPr="00D720B4">
              <w:rPr>
                <w:sz w:val="22"/>
                <w:szCs w:val="22"/>
              </w:rPr>
              <w:t>».</w:t>
            </w:r>
            <w:r w:rsidR="007C6572">
              <w:rPr>
                <w:sz w:val="22"/>
                <w:szCs w:val="22"/>
              </w:rPr>
              <w:t xml:space="preserve"> </w:t>
            </w:r>
            <w:r w:rsidRPr="00D720B4">
              <w:rPr>
                <w:sz w:val="22"/>
                <w:szCs w:val="22"/>
              </w:rPr>
              <w:t> </w:t>
            </w:r>
          </w:p>
          <w:p w:rsidR="00AF4BAF" w:rsidRPr="00D720B4" w:rsidRDefault="00AF4BAF" w:rsidP="007C6572">
            <w:pPr>
              <w:pStyle w:val="Style77"/>
              <w:widowControl/>
              <w:rPr>
                <w:sz w:val="22"/>
                <w:szCs w:val="22"/>
              </w:rPr>
            </w:pPr>
            <w:r w:rsidRPr="00D720B4">
              <w:rPr>
                <w:iCs/>
                <w:sz w:val="22"/>
                <w:szCs w:val="22"/>
              </w:rPr>
              <w:t>Цель:</w:t>
            </w:r>
            <w:r w:rsidRPr="00D720B4">
              <w:rPr>
                <w:sz w:val="22"/>
                <w:szCs w:val="22"/>
              </w:rPr>
              <w:t> учить выполнять действия по указанию взрослого.</w:t>
            </w:r>
          </w:p>
        </w:tc>
      </w:tr>
      <w:tr w:rsidR="00AF4BAF" w:rsidRPr="00D720B4" w:rsidTr="00AF4BAF">
        <w:trPr>
          <w:trHeight w:val="734"/>
        </w:trPr>
        <w:tc>
          <w:tcPr>
            <w:tcW w:w="2414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Время реализации образовательной программы (час)</w:t>
            </w:r>
          </w:p>
        </w:tc>
        <w:tc>
          <w:tcPr>
            <w:tcW w:w="2161" w:type="dxa"/>
          </w:tcPr>
          <w:p w:rsidR="00AF4BAF" w:rsidRPr="00D720B4" w:rsidRDefault="00AF4BAF" w:rsidP="00AF4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763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F4BAF" w:rsidRPr="00D720B4" w:rsidRDefault="00AF4BAF" w:rsidP="00AF4B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4BAF" w:rsidRPr="00D720B4" w:rsidTr="00AF4BAF">
        <w:trPr>
          <w:trHeight w:val="208"/>
        </w:trPr>
        <w:tc>
          <w:tcPr>
            <w:tcW w:w="16410" w:type="dxa"/>
            <w:gridSpan w:val="4"/>
          </w:tcPr>
          <w:p w:rsidR="00AF4BAF" w:rsidRPr="00D720B4" w:rsidRDefault="00AF4BAF" w:rsidP="00742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  <w:b/>
              </w:rPr>
              <w:t>Работа с родителями:</w:t>
            </w:r>
            <w:r w:rsidRPr="00D720B4">
              <w:rPr>
                <w:rFonts w:ascii="Times New Roman" w:hAnsi="Times New Roman" w:cs="Times New Roman"/>
              </w:rPr>
              <w:t xml:space="preserve"> </w:t>
            </w:r>
            <w:r w:rsidR="00742E09">
              <w:rPr>
                <w:rFonts w:ascii="Times New Roman" w:hAnsi="Times New Roman" w:cs="Times New Roman"/>
              </w:rPr>
              <w:t>оформление  стенда «Бессмертный полк» с фотографиями</w:t>
            </w:r>
          </w:p>
        </w:tc>
      </w:tr>
    </w:tbl>
    <w:p w:rsidR="00AF4BAF" w:rsidRPr="00D720B4" w:rsidRDefault="00AF4BAF" w:rsidP="00FF42E4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sectPr w:rsidR="00AF4BAF" w:rsidRPr="00D720B4" w:rsidSect="00AF4BAF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B15"/>
    <w:multiLevelType w:val="multilevel"/>
    <w:tmpl w:val="4D16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36C70"/>
    <w:multiLevelType w:val="hybridMultilevel"/>
    <w:tmpl w:val="F8DCCAF2"/>
    <w:lvl w:ilvl="0" w:tplc="F12E0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4FDA"/>
    <w:multiLevelType w:val="hybridMultilevel"/>
    <w:tmpl w:val="EE3C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A69E5"/>
    <w:multiLevelType w:val="multilevel"/>
    <w:tmpl w:val="7F5E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D0EEB"/>
    <w:multiLevelType w:val="hybridMultilevel"/>
    <w:tmpl w:val="68B0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42A8"/>
    <w:multiLevelType w:val="multilevel"/>
    <w:tmpl w:val="4D16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D5938"/>
    <w:multiLevelType w:val="multilevel"/>
    <w:tmpl w:val="4D16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A093D"/>
    <w:multiLevelType w:val="multilevel"/>
    <w:tmpl w:val="4D16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BAF"/>
    <w:rsid w:val="00000B5F"/>
    <w:rsid w:val="000B54FF"/>
    <w:rsid w:val="00352DE6"/>
    <w:rsid w:val="003D201D"/>
    <w:rsid w:val="003D2A91"/>
    <w:rsid w:val="004108CF"/>
    <w:rsid w:val="004C2C2F"/>
    <w:rsid w:val="004D3CDD"/>
    <w:rsid w:val="00573F38"/>
    <w:rsid w:val="0059551A"/>
    <w:rsid w:val="00742E09"/>
    <w:rsid w:val="007C6572"/>
    <w:rsid w:val="007D5841"/>
    <w:rsid w:val="00845B8C"/>
    <w:rsid w:val="00A23DB8"/>
    <w:rsid w:val="00AF059D"/>
    <w:rsid w:val="00AF4BAF"/>
    <w:rsid w:val="00B26AE9"/>
    <w:rsid w:val="00D720B4"/>
    <w:rsid w:val="00E40002"/>
    <w:rsid w:val="00EA7A5B"/>
    <w:rsid w:val="00EB2318"/>
    <w:rsid w:val="00F20289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5F"/>
    <w:pPr>
      <w:suppressAutoHyphens/>
      <w:spacing w:after="160" w:line="25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AF4BAF"/>
    <w:rPr>
      <w:rFonts w:ascii="Verdana" w:eastAsia="Verdana" w:hAnsi="Verdana" w:cs="Verdana"/>
      <w:b/>
      <w:bCs/>
      <w:spacing w:val="1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F4BAF"/>
    <w:pPr>
      <w:widowControl w:val="0"/>
      <w:shd w:val="clear" w:color="auto" w:fill="FFFFFF"/>
      <w:suppressAutoHyphens w:val="0"/>
      <w:spacing w:after="0" w:line="216" w:lineRule="exact"/>
      <w:ind w:firstLine="280"/>
      <w:jc w:val="both"/>
    </w:pPr>
    <w:rPr>
      <w:rFonts w:ascii="Verdana" w:eastAsia="Verdana" w:hAnsi="Verdana" w:cs="Verdana"/>
      <w:b/>
      <w:bCs/>
      <w:spacing w:val="1"/>
      <w:sz w:val="15"/>
      <w:szCs w:val="15"/>
      <w:lang w:eastAsia="en-US"/>
    </w:rPr>
  </w:style>
  <w:style w:type="paragraph" w:styleId="a4">
    <w:name w:val="List Paragraph"/>
    <w:basedOn w:val="a"/>
    <w:uiPriority w:val="34"/>
    <w:qFormat/>
    <w:rsid w:val="00AF4BAF"/>
    <w:pPr>
      <w:ind w:left="720"/>
      <w:contextualSpacing/>
    </w:pPr>
  </w:style>
  <w:style w:type="character" w:customStyle="1" w:styleId="apple-converted-space">
    <w:name w:val="apple-converted-space"/>
    <w:basedOn w:val="a0"/>
    <w:rsid w:val="00AF4BAF"/>
  </w:style>
  <w:style w:type="character" w:customStyle="1" w:styleId="c0">
    <w:name w:val="c0"/>
    <w:basedOn w:val="a0"/>
    <w:rsid w:val="00AF4BAF"/>
  </w:style>
  <w:style w:type="character" w:styleId="a5">
    <w:name w:val="Hyperlink"/>
    <w:basedOn w:val="a0"/>
    <w:uiPriority w:val="99"/>
    <w:semiHidden/>
    <w:unhideWhenUsed/>
    <w:rsid w:val="00AF4BAF"/>
    <w:rPr>
      <w:color w:val="0000FF"/>
      <w:u w:val="single"/>
    </w:rPr>
  </w:style>
  <w:style w:type="character" w:styleId="a6">
    <w:name w:val="Emphasis"/>
    <w:basedOn w:val="a0"/>
    <w:uiPriority w:val="20"/>
    <w:qFormat/>
    <w:rsid w:val="00AF4BAF"/>
    <w:rPr>
      <w:i/>
      <w:iCs/>
    </w:rPr>
  </w:style>
  <w:style w:type="paragraph" w:styleId="a7">
    <w:name w:val="Normal (Web)"/>
    <w:basedOn w:val="a"/>
    <w:uiPriority w:val="99"/>
    <w:unhideWhenUsed/>
    <w:rsid w:val="00AF4B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4BAF"/>
    <w:rPr>
      <w:b/>
      <w:bCs/>
    </w:rPr>
  </w:style>
  <w:style w:type="character" w:customStyle="1" w:styleId="FontStyle12">
    <w:name w:val="Font Style12"/>
    <w:uiPriority w:val="99"/>
    <w:rsid w:val="00AF4BA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77">
    <w:name w:val="Style77"/>
    <w:basedOn w:val="a"/>
    <w:uiPriority w:val="99"/>
    <w:rsid w:val="00AF4B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4B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AF4BAF"/>
  </w:style>
  <w:style w:type="character" w:customStyle="1" w:styleId="c3">
    <w:name w:val="c3"/>
    <w:basedOn w:val="a0"/>
    <w:rsid w:val="00AF4BAF"/>
  </w:style>
  <w:style w:type="character" w:customStyle="1" w:styleId="c39">
    <w:name w:val="c39"/>
    <w:basedOn w:val="a0"/>
    <w:rsid w:val="00AF4BAF"/>
  </w:style>
  <w:style w:type="paragraph" w:customStyle="1" w:styleId="c2">
    <w:name w:val="c2"/>
    <w:basedOn w:val="a"/>
    <w:rsid w:val="00E400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0002"/>
  </w:style>
  <w:style w:type="paragraph" w:customStyle="1" w:styleId="c6">
    <w:name w:val="c6"/>
    <w:basedOn w:val="a"/>
    <w:rsid w:val="00E400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7</cp:revision>
  <cp:lastPrinted>2016-04-29T04:53:00Z</cp:lastPrinted>
  <dcterms:created xsi:type="dcterms:W3CDTF">2016-04-25T05:54:00Z</dcterms:created>
  <dcterms:modified xsi:type="dcterms:W3CDTF">2016-05-02T05:18:00Z</dcterms:modified>
</cp:coreProperties>
</file>