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EC" w:rsidRPr="00C17DEC" w:rsidRDefault="00C17DEC" w:rsidP="00C1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 «Мир моих увлечений»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Предлагаемый классный час - это своего рода презентация увле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чений. Его задача - не столько знакомство детей с миром увлечений, сколько открытие друг друга. Увлечение каждого ребенка не только приоткрывает частичку его внутреннего мира, но и дает повод для общения со сверстниками, а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ведет к сплочению коллектива.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Готовя детей к классному часу, учитель просит их коротко пред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ставить свое хобби, рассказать, о положительном влиянии своего увлечения на характер, о своих достижениях. Впоследствии в зависимости от интересов детей разговор об ув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лечениях можно продолжить на других классных часах. Этот разговор можно организовать в форме пресс-конференции, посвященной ка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кому-нибудь одному увлечению, когда дети могут подробнее расска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зать о своих занятиях, ответить на вопросы товарищей.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C17DEC" w:rsidRPr="00C17DEC" w:rsidRDefault="00C17DEC" w:rsidP="00C17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Расширить кругозор детей, сформировать положительную мотивацию к саморазвитию;</w:t>
      </w:r>
    </w:p>
    <w:p w:rsidR="00C17DEC" w:rsidRPr="00C17DEC" w:rsidRDefault="00C17DEC" w:rsidP="00C17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Побуждать к участию в различных кружках, секциях, к развитию своих способностей и талантов;</w:t>
      </w:r>
    </w:p>
    <w:p w:rsidR="00C17DEC" w:rsidRPr="00C17DEC" w:rsidRDefault="00C17DEC" w:rsidP="00C17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Воспитать понимание ценности каждого человека</w:t>
      </w:r>
    </w:p>
    <w:p w:rsidR="00C17DEC" w:rsidRPr="00C17DEC" w:rsidRDefault="00C17DEC" w:rsidP="00C17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Уметь слушать друг друга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Подготовка: 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>Заранее дети информируются о проведении данного классного часа и получают задание: представить свое увлечение, коллекцию, оформить выставку в классе. Можно предложить детям принести поделки, коллекции, фотографии домашних питомцев, подготовить музыкальный или танцевальный номер.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мул</w:t>
      </w:r>
      <w:r w:rsidR="003A4A25">
        <w:rPr>
          <w:rFonts w:ascii="Times New Roman" w:eastAsia="Times New Roman" w:hAnsi="Times New Roman" w:cs="Times New Roman"/>
          <w:sz w:val="24"/>
          <w:szCs w:val="24"/>
        </w:rPr>
        <w:t>ьтимедиа презентация, проектор.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Оформление: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выставка с работами учащихся, плакат с надписью «Мир моих увлечений», фотовыставка.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классного часа</w:t>
      </w:r>
    </w:p>
    <w:p w:rsidR="00C17DEC" w:rsidRPr="00C17DEC" w:rsidRDefault="00C17DEC" w:rsidP="00C17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Организация классного часа  (в кабинете учебные столы ставятся по периметру кабинета, где будут сидеть учащиеся, у доски парта, на которой будет представлена выставка – коллекция работ учащихся)</w:t>
      </w:r>
    </w:p>
    <w:p w:rsidR="00C17DEC" w:rsidRPr="00285208" w:rsidRDefault="00C17DEC" w:rsidP="00285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Вступительное слово</w:t>
      </w:r>
      <w:r w:rsidRPr="00285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DEC" w:rsidRPr="00C17DEC" w:rsidRDefault="00C17DEC" w:rsidP="00C17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Сообщение об увлечениях великих людей.</w:t>
      </w:r>
    </w:p>
    <w:p w:rsidR="00C17DEC" w:rsidRPr="00C17DEC" w:rsidRDefault="00C17DEC" w:rsidP="00C17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Озвучив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 xml:space="preserve">ание выставки (рассказ 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о своих увлечениях)</w:t>
      </w:r>
    </w:p>
    <w:p w:rsidR="00285208" w:rsidRDefault="00E723F6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Коллекционирование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 xml:space="preserve"> (на доске записаны слова, разбор их смысла)</w:t>
      </w:r>
    </w:p>
    <w:p w:rsidR="00C17DEC" w:rsidRPr="00C17DEC" w:rsidRDefault="00285208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>. Обсуждение вредных увлечений.</w:t>
      </w:r>
    </w:p>
    <w:p w:rsidR="00C17DEC" w:rsidRPr="00C17DEC" w:rsidRDefault="00285208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>. Игра – упражнение «Давайте познакомимся» (проводится по кругу)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10.  Подведение итогов (рефлексия)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>.  Заключительное слово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классного часа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Организация классного часа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(в кабинете учебные столы ставятся по периметру кабинета, где будут сидеть учащиеся, у доски парта, на которой будет представлена выставка – коллекция работ учащихся)</w:t>
      </w:r>
    </w:p>
    <w:p w:rsidR="00C17DEC" w:rsidRPr="00C17DEC" w:rsidRDefault="00285208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</w:t>
      </w:r>
      <w:r w:rsidR="00C17DEC"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7DEC" w:rsidRPr="00C17DEC" w:rsidRDefault="00285208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 xml:space="preserve">. Наш классный час называется «Мир моих увлечений». Из ваших, ребята, рассказов мы узнаем о способах проведения досуга, о том, как можно интересно и с пользой провести свободное время. Перед этим классным часом я, побеседовав с вами,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узнала, что почти каждый  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>увлекается чем-то. Но не все знают об увлечениях друг друга.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нашего классного часа: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благодаря увлечениям, лучше узнать друг друга, а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кто ничем не увлечён, найти себя.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В жизни каждого человека есть увлечение. Люди рисуют, поют, собирают марки, часами проси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ивают за компьютером, разводят рыбок или слушают музыку, читают или выращивают кактусы. У каждого свое хобби. Между прочим, у слова «хобби» достаточно любопытная история. Многие считают, что оно произошло от английского языка, однако корни у него немецкие. Так в 18 веке крестьяне называли детскую игрушечную лошадку. А вот своим современным значением слово «хобби» обязано английскому писателю Лоренсу Стерну, который в конце 18 века опубликовал  свой роман «Жизнь и мнения </w:t>
      </w:r>
      <w:proofErr w:type="spellStart"/>
      <w:r w:rsidRPr="00C17DEC">
        <w:rPr>
          <w:rFonts w:ascii="Times New Roman" w:eastAsia="Times New Roman" w:hAnsi="Times New Roman" w:cs="Times New Roman"/>
          <w:sz w:val="24"/>
          <w:szCs w:val="24"/>
        </w:rPr>
        <w:t>Тристама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DEC">
        <w:rPr>
          <w:rFonts w:ascii="Times New Roman" w:eastAsia="Times New Roman" w:hAnsi="Times New Roman" w:cs="Times New Roman"/>
          <w:sz w:val="24"/>
          <w:szCs w:val="24"/>
        </w:rPr>
        <w:t>Шенди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>». Именно там слово «хобби» использовалось в значении «увлечение».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денег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ни славы. Это занятие для души.  Сейчас я вам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расскажу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чем же увлекались  великие люди.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3. Сообщение об увлечениях великих людей.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Увлечения были у многих великих людей. Например, знаменитый хирург Николай Васильевич Склифосовский увлекался садоводст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вом и даже вывел новые сорта яблонь и груш. Еще один врач, Сергей Петрович Боткин, увлекался игрой на виолончели и до 50 лет брал уроки музыки.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Некоторые великие люди прославились именно своими увлече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ниями. Например,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 Великий русский композитор Александр Порфирьевич Бородин, ав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>тор оперы «Князь Игорь», по профессии был химиком.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А у некоторых великих людей увлечение стало профессией. Из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вестный русский поэт Александр Блок с ранних лет сочинял стихи, а великий </w:t>
      </w:r>
      <w:proofErr w:type="spellStart"/>
      <w:r w:rsidRPr="00C17DEC">
        <w:rPr>
          <w:rFonts w:ascii="Times New Roman" w:eastAsia="Times New Roman" w:hAnsi="Times New Roman" w:cs="Times New Roman"/>
          <w:sz w:val="24"/>
          <w:szCs w:val="24"/>
        </w:rPr>
        <w:t>Вольфранг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Амадей Моца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рт с тр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>ех лет уже был влюблен в музыку. Известная женщина-математик Софья Ковалевская с детства увлекалась формулами и числами. Петр I  был страстным нумизматом. Он собрал большое количество монет. Король Швеции Густав V  увлекался вышивкой.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>Королева Дании – Маргарет увлекалась рисованием.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 xml:space="preserve"> Арнольд </w:t>
      </w:r>
      <w:proofErr w:type="spellStart"/>
      <w:r w:rsidR="00285208">
        <w:rPr>
          <w:rFonts w:ascii="Times New Roman" w:eastAsia="Times New Roman" w:hAnsi="Times New Roman" w:cs="Times New Roman"/>
          <w:sz w:val="24"/>
          <w:szCs w:val="24"/>
        </w:rPr>
        <w:t>Шварц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>неггер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собирает машинки марки  </w:t>
      </w:r>
      <w:proofErr w:type="spellStart"/>
      <w:r w:rsidRPr="00C17DEC">
        <w:rPr>
          <w:rFonts w:ascii="Times New Roman" w:eastAsia="Times New Roman" w:hAnsi="Times New Roman" w:cs="Times New Roman"/>
          <w:sz w:val="24"/>
          <w:szCs w:val="24"/>
        </w:rPr>
        <w:t>Hammer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>Знаменитый академик Ферсман и ученый Альберт Боковиков собирали камни.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Озвучивание выставки.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Когда мы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готовились к классному часу у нас организовалась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целая вы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 xml:space="preserve">ставка работ. 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Давайте посетим эту выставку. Сегодня каждый из вас сможет рассказать о своем увлечении.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Итак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начнем…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(рассказ детей о своем хобби)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5. Коллекционирование.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Итак, мы с вами посетили нашу выставку и узнали, что некоторые знаменитые и известные нам люди имеют </w:t>
      </w:r>
      <w:proofErr w:type="spellStart"/>
      <w:r w:rsidRPr="00C17DEC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увлечения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как и мы с вами. На доске написаны слова: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Филателист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коллекционеры марок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Филуменисты – коллекционеры спичечных этикеток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Филокартисты – коллекционеры открыток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Нумизмат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коллекционеры монет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DEC">
        <w:rPr>
          <w:rFonts w:ascii="Times New Roman" w:eastAsia="Times New Roman" w:hAnsi="Times New Roman" w:cs="Times New Roman"/>
          <w:sz w:val="24"/>
          <w:szCs w:val="24"/>
        </w:rPr>
        <w:t>Филотаймисты</w:t>
      </w:r>
      <w:proofErr w:type="spell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– коллекционеры календарей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Букинисты – коллекционеры книг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7. Обсуждение вредных увлечений.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Ребята, мир увлечений настолько велик и многообразен, что в нем можно путешествовать очень долго и находить много интересного и полезного. А как вы считаете, есть в мире вредные увлечения? И как вы относитесь к людям, которые стали жертвами таких увлечений?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Примерные ответы детей: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 некоторые увлекаются курением, алкоголизмом, наркотиками.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 жертвы этих увлечений вызывают жалость, сочувствие, потому что губят свою жизнь.</w:t>
      </w:r>
    </w:p>
    <w:p w:rsidR="00C17DEC" w:rsidRPr="00C17DEC" w:rsidRDefault="00285208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>: действительно, каждый человек чем-либо увлекается. Если это увлечение не мешает другим людям и не вредит самому человеку, то оно достойно уважения.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9. Игра – упражнение «Давайте познакомимся» (проводится по кругу)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Каж</w:t>
      </w:r>
      <w:r w:rsidR="00285208">
        <w:rPr>
          <w:rFonts w:ascii="Times New Roman" w:eastAsia="Times New Roman" w:hAnsi="Times New Roman" w:cs="Times New Roman"/>
          <w:sz w:val="24"/>
          <w:szCs w:val="24"/>
        </w:rPr>
        <w:t>дый участник, начиная с учителя</w:t>
      </w:r>
      <w:r w:rsidRPr="00C17DEC">
        <w:rPr>
          <w:rFonts w:ascii="Times New Roman" w:eastAsia="Times New Roman" w:hAnsi="Times New Roman" w:cs="Times New Roman"/>
          <w:sz w:val="24"/>
          <w:szCs w:val="24"/>
        </w:rPr>
        <w:t>, называет свое имя и прибавляет к нему прилагательное, которое отражает положительные черты его характера. Прилагательное должно начинаться с первой буквы имени, например, Тамара – терпеливая и т. д.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Подведение итогов (рефлексия)</w:t>
      </w:r>
    </w:p>
    <w:p w:rsidR="00C17DEC" w:rsidRPr="00C17DEC" w:rsidRDefault="004525B5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17DEC" w:rsidRPr="00C17DEC">
        <w:rPr>
          <w:rFonts w:ascii="Times New Roman" w:eastAsia="Times New Roman" w:hAnsi="Times New Roman" w:cs="Times New Roman"/>
          <w:sz w:val="24"/>
          <w:szCs w:val="24"/>
        </w:rPr>
        <w:t>: как вы думаете, полезным ли был для вас сегодняшний разговор? Что вы почувствовали, узнав об увлечениях товарищей?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Примерные ответы: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 Мы больше узнали друг о друге.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 Нам будет интереснее общаться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 Будет о чем поговорить друг с другом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 Порадовались за успехи друзей.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-Захотелось тоже чем-нибудь интересным заняться.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723F6">
        <w:rPr>
          <w:rFonts w:ascii="Times New Roman" w:eastAsia="Times New Roman" w:hAnsi="Times New Roman" w:cs="Times New Roman"/>
          <w:b/>
          <w:bCs/>
          <w:sz w:val="24"/>
          <w:szCs w:val="24"/>
        </w:rPr>
        <w:t>1. Заключительное слово классного руководителя</w:t>
      </w:r>
      <w:r w:rsidRPr="00C17D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Вот и подошло к концу наше мероприятие.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Спасибо всем ребятам, которые рассказали о своих увлечениях, которые принесли  свои поделки, коллекции, которые проявили свои способности в кулинарии, в вокале, в актерском мастерстве.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Спасибо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кто приготовил рисунки и писал сочинения к нашему классному часу, спасибо гостям что пришли к нам. Я очень рада, что ваши занятия так разнообразны, а самое главное, что вы этим по-настоящему увлечены. Это говорит о вашем богатом духовном мире. На нашем мероприятии были и 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кто ничего не рассказал о себе. Им я хочу сказать следующее. Для того</w:t>
      </w:r>
      <w:proofErr w:type="gramStart"/>
      <w:r w:rsidRPr="00C17D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17DEC">
        <w:rPr>
          <w:rFonts w:ascii="Times New Roman" w:eastAsia="Times New Roman" w:hAnsi="Times New Roman" w:cs="Times New Roman"/>
          <w:sz w:val="24"/>
          <w:szCs w:val="24"/>
        </w:rPr>
        <w:t xml:space="preserve"> чтобы найти своё хобби, нужно поглубже заглянуть в себя и не бояться сделать первый шаг:</w:t>
      </w:r>
    </w:p>
    <w:p w:rsidR="00C17DEC" w:rsidRPr="00C17DEC" w:rsidRDefault="00C17DEC" w:rsidP="00C17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Приобрести первую монету,</w:t>
      </w:r>
    </w:p>
    <w:p w:rsidR="00C17DEC" w:rsidRPr="00C17DEC" w:rsidRDefault="00C17DEC" w:rsidP="00C17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Сочинить первую строчку,</w:t>
      </w:r>
    </w:p>
    <w:p w:rsidR="00C17DEC" w:rsidRPr="00C17DEC" w:rsidRDefault="00C17DEC" w:rsidP="00C17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Набросить первую петельку на спицах.</w:t>
      </w:r>
    </w:p>
    <w:p w:rsidR="00C17DEC" w:rsidRPr="00C17DEC" w:rsidRDefault="00C17DEC" w:rsidP="00C1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EC">
        <w:rPr>
          <w:rFonts w:ascii="Times New Roman" w:eastAsia="Times New Roman" w:hAnsi="Times New Roman" w:cs="Times New Roman"/>
          <w:sz w:val="24"/>
          <w:szCs w:val="24"/>
        </w:rPr>
        <w:t>Старайтесь понять, чем бы вам хотелось заниматься, терпеливо прислушивайтесь к себе. Ведь жизнь увлеченного человека гораздо богаче, интереснее и красочнее.</w:t>
      </w:r>
    </w:p>
    <w:p w:rsidR="00D74C68" w:rsidRDefault="00D74C68"/>
    <w:sectPr w:rsidR="00D74C68" w:rsidSect="0060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E"/>
    <w:multiLevelType w:val="multilevel"/>
    <w:tmpl w:val="B540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F1DDC"/>
    <w:multiLevelType w:val="multilevel"/>
    <w:tmpl w:val="4D5E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340EA"/>
    <w:multiLevelType w:val="multilevel"/>
    <w:tmpl w:val="3D1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DEC"/>
    <w:rsid w:val="00285208"/>
    <w:rsid w:val="003A4A25"/>
    <w:rsid w:val="004525B5"/>
    <w:rsid w:val="006056CD"/>
    <w:rsid w:val="00A259E1"/>
    <w:rsid w:val="00C17DEC"/>
    <w:rsid w:val="00D74C68"/>
    <w:rsid w:val="00E7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CD"/>
  </w:style>
  <w:style w:type="paragraph" w:styleId="2">
    <w:name w:val="heading 2"/>
    <w:basedOn w:val="a"/>
    <w:link w:val="20"/>
    <w:uiPriority w:val="9"/>
    <w:qFormat/>
    <w:rsid w:val="00C17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D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DEC"/>
    <w:rPr>
      <w:b/>
      <w:bCs/>
    </w:rPr>
  </w:style>
  <w:style w:type="character" w:styleId="a5">
    <w:name w:val="Emphasis"/>
    <w:basedOn w:val="a0"/>
    <w:uiPriority w:val="20"/>
    <w:qFormat/>
    <w:rsid w:val="00C17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2015-11-29T08:05:00Z</dcterms:created>
  <dcterms:modified xsi:type="dcterms:W3CDTF">2016-02-18T12:32:00Z</dcterms:modified>
</cp:coreProperties>
</file>