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4" w:rsidRPr="004539D2" w:rsidRDefault="00286204" w:rsidP="00286204">
      <w:pPr>
        <w:tabs>
          <w:tab w:val="left" w:pos="2355"/>
        </w:tabs>
        <w:jc w:val="center"/>
        <w:rPr>
          <w:b/>
          <w:sz w:val="40"/>
          <w:szCs w:val="40"/>
        </w:rPr>
      </w:pPr>
      <w:r w:rsidRPr="004539D2">
        <w:rPr>
          <w:b/>
          <w:sz w:val="40"/>
          <w:szCs w:val="40"/>
        </w:rPr>
        <w:t>Как обеспечи</w:t>
      </w:r>
      <w:r>
        <w:rPr>
          <w:b/>
          <w:sz w:val="40"/>
          <w:szCs w:val="40"/>
        </w:rPr>
        <w:t>ть себе психологический комфорт.</w:t>
      </w:r>
      <w:bookmarkStart w:id="0" w:name="_GoBack"/>
      <w:bookmarkEnd w:id="0"/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Почему так происходит: одни люди легко уживаются с коллегами по работе, а другие, как магнитом, притягивают к себе неприятности и становятся объектом постоянных придирок и претензий. В чем причина подобного невезения в отношения?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К сожалению, манипулирование и самореализация за счет других - это тип поведения, часто встречающийся в современном обществе.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proofErr w:type="gramStart"/>
      <w:r w:rsidRPr="005D5BD6">
        <w:rPr>
          <w:sz w:val="28"/>
          <w:szCs w:val="28"/>
        </w:rPr>
        <w:t>Вы можете стать объектом пренебрежения или унижения за то, что пришли на службу без галстука, нечаянно задели чьи-то бумаги на столе, сделали ошибку, не сразу поняли задание, которое вам дали и т. д. Вы можете стать объектом насмешек и пренебрежения за то, что принадлежите к группе людей, которые традиционно отличаются от большинства или считаются неприятными.</w:t>
      </w:r>
      <w:proofErr w:type="gramEnd"/>
      <w:r w:rsidRPr="005D5BD6">
        <w:rPr>
          <w:sz w:val="28"/>
          <w:szCs w:val="28"/>
        </w:rPr>
        <w:t xml:space="preserve"> </w:t>
      </w:r>
      <w:proofErr w:type="gramStart"/>
      <w:r w:rsidRPr="005D5BD6">
        <w:rPr>
          <w:sz w:val="28"/>
          <w:szCs w:val="28"/>
        </w:rPr>
        <w:t>Например, «этническое меньшинство», с «особенностями развития», полные, левши, имеющие осужденных родственников и т. п.</w:t>
      </w:r>
      <w:proofErr w:type="gramEnd"/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Различают три вида унижающего поведения: агрессивное, оскорбительное и самоуничижительное.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sz w:val="28"/>
          <w:szCs w:val="28"/>
          <w:u w:val="single"/>
        </w:rPr>
        <w:t>Агрессивное</w:t>
      </w:r>
      <w:r w:rsidRPr="005D5BD6">
        <w:rPr>
          <w:sz w:val="28"/>
          <w:szCs w:val="28"/>
        </w:rPr>
        <w:t xml:space="preserve"> - включает в себя грубое прямое высказывание или действие.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sz w:val="28"/>
          <w:szCs w:val="28"/>
          <w:u w:val="single"/>
        </w:rPr>
        <w:t xml:space="preserve">Оскорбительное </w:t>
      </w:r>
      <w:r w:rsidRPr="005D5BD6">
        <w:rPr>
          <w:sz w:val="28"/>
          <w:szCs w:val="28"/>
        </w:rPr>
        <w:t>- это завуалированная форма унижения через игнорирование, нарочитое создание трудностей, вызывающих высказываний или жестов.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proofErr w:type="gramStart"/>
      <w:r w:rsidRPr="004539D2">
        <w:rPr>
          <w:sz w:val="28"/>
          <w:szCs w:val="28"/>
          <w:u w:val="single"/>
        </w:rPr>
        <w:t>Самоуничижительное</w:t>
      </w:r>
      <w:proofErr w:type="gramEnd"/>
      <w:r w:rsidRPr="005D5BD6">
        <w:rPr>
          <w:sz w:val="28"/>
          <w:szCs w:val="28"/>
        </w:rPr>
        <w:t xml:space="preserve"> - свойственно людям, неуверенным в себе, которые «излучают сигналы потенциальной жертвы».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Душевные переживания, связанные с взаимоотношениями с коллегами, выматывают больше, чем любая работа. Как же сделать, чтобы работа была в радость, а не в тягость? Легко сказать: относитесь к людям так, как вам хотелось бы, чтобы относились к вам. Но на практике бывает трудно справиться с чувствами и эмоциями. В такие моменты особенно остро чувствуешь, как необходимо владеть приемами психологической защиты. Поэтому психологи разработали пять правил, позволяющих в некоторых случаях достаточно эффективно обеспечить себе психологический комфорт.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t>Правило 1.</w:t>
      </w:r>
      <w:r w:rsidRPr="005D5BD6">
        <w:rPr>
          <w:sz w:val="28"/>
          <w:szCs w:val="28"/>
        </w:rPr>
        <w:t xml:space="preserve"> Потенциальные </w:t>
      </w:r>
      <w:proofErr w:type="gramStart"/>
      <w:r w:rsidRPr="005D5BD6">
        <w:rPr>
          <w:sz w:val="28"/>
          <w:szCs w:val="28"/>
        </w:rPr>
        <w:t>агрессоры</w:t>
      </w:r>
      <w:proofErr w:type="gramEnd"/>
      <w:r w:rsidRPr="005D5BD6">
        <w:rPr>
          <w:sz w:val="28"/>
          <w:szCs w:val="28"/>
        </w:rPr>
        <w:t xml:space="preserve"> прежде всего обращают внимание на поведение людей. Если у вас слегка опущенные плечи, поверхностное дыхание, суетливая походка - все это свидетельствует о внутренней неуверенности. Любому сразу понятно, что с человеком, который в себе не уверен, справиться легче. Почему бы не реализоваться за его счет? Напротив, прямые расправленные плечи, решительная походка, спокойные движения показывают, что человек способен быстро сориентироваться и дать решительный отпор. Возможно, с таким лучше и не связываться. Следите за своей осанкой, если у вас привычная сутулость, избавьтесь от нее при помощи физических упражнений. Заодно и здоровье укрепите.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lastRenderedPageBreak/>
        <w:t>Правило 2.</w:t>
      </w:r>
      <w:r w:rsidRPr="005D5BD6">
        <w:rPr>
          <w:sz w:val="28"/>
          <w:szCs w:val="28"/>
        </w:rPr>
        <w:t xml:space="preserve"> Рассеянный взгляд человека, избегающего смотреть другим прямо в глаза, выискивающего что-то у себя под ногами, - свидетельство несобранности, </w:t>
      </w:r>
      <w:proofErr w:type="spellStart"/>
      <w:r w:rsidRPr="005D5BD6">
        <w:rPr>
          <w:sz w:val="28"/>
          <w:szCs w:val="28"/>
        </w:rPr>
        <w:t>рассредоточенности</w:t>
      </w:r>
      <w:proofErr w:type="spellEnd"/>
      <w:r w:rsidRPr="005D5BD6">
        <w:rPr>
          <w:sz w:val="28"/>
          <w:szCs w:val="28"/>
        </w:rPr>
        <w:t xml:space="preserve">. Это показывает, что человек не улавливает всей информации из внешнего мира. Такому легко стать жертвой не только </w:t>
      </w:r>
      <w:proofErr w:type="gramStart"/>
      <w:r w:rsidRPr="005D5BD6">
        <w:rPr>
          <w:sz w:val="28"/>
          <w:szCs w:val="28"/>
        </w:rPr>
        <w:t>коллег-грубиянов</w:t>
      </w:r>
      <w:proofErr w:type="gramEnd"/>
      <w:r w:rsidRPr="005D5BD6">
        <w:rPr>
          <w:sz w:val="28"/>
          <w:szCs w:val="28"/>
        </w:rPr>
        <w:t>, но и преступников. Прямой, невозмутимый взгляд обычно является залогом безопасности, как психологической, так и криминальной. Хотя, если вы проходите мимо агрессивно настроенных сотрудников, лучше не смотреть в их сторону. Дайте им время остыть.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t>Правило 3.</w:t>
      </w:r>
      <w:r w:rsidRPr="005D5BD6">
        <w:rPr>
          <w:sz w:val="28"/>
          <w:szCs w:val="28"/>
        </w:rPr>
        <w:t xml:space="preserve"> Эмоционально неустойчивый, импульсивный, обидчивый человек - всегда хорошая приманка для агрессора. Повышенная эмоциональность «сужает» внимание и восприятие времени: человек «живет здесь и теперь», зацикливается на ситуации, не в состоянии взглянуть на все «со стороны». Он мобилизует свои внутренние резервы на эмоции и не в состоянии оказать эффективного сопротивления, потому что либо оправдывается, либо кричит, либо плачет. Чрезвычайно важно всегда сохранять спокойствие, не вовлекаться в склоки и скандалы. Сдержал первую реакцию - сделал первый шаг на пути к победе!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t>Правило 4.</w:t>
      </w:r>
      <w:r w:rsidRPr="005D5BD6">
        <w:rPr>
          <w:sz w:val="28"/>
          <w:szCs w:val="28"/>
        </w:rPr>
        <w:t xml:space="preserve"> Улыбающийся человек выглядит более уверенным в глазах окружающих. Улыбка - свидетельство внутреннего хладнокровия и спокойствия! Приветливость и положительные эмоции способствуют эффективному общению. В этом поможет следующий ход мыслей, который полезно повторять перед рабочим днем: «Я ежедневно встречаюсь с тружениками, а не бездельниками. Эти люди работают со мной в одной организации; так же, как я, каждый день идут на работу. Они, как и я, любят своих родных, детей, свой дом. Они такие, какими я хочу их видеть: не лучше и не хуже. Если я радуюсь встрече с ними, значит, радуются мне и они. Я буду так думать и доброжелательно вести себя до тех пор, пока кто-нибудь не докажет мне, что я ошибаюсь. Но и в этом случае я буду поддерживать теплые отношения со всеми. Вежливость и корректность - мои друзья навсегда!»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t>Правило 5</w:t>
      </w:r>
      <w:r w:rsidRPr="005D5BD6">
        <w:rPr>
          <w:sz w:val="28"/>
          <w:szCs w:val="28"/>
        </w:rPr>
        <w:t>. В Библии сказано: «...что мыслит человек в своем сердце, тем он и является в действительности». Если человек внутренне уверен в себе, своих силах, то он никогда не станет потенциальной жертвой. Практические психологи убежденно доказали, что мнительные люди сами притягивают к себе неприятности. «Сходное притягивает сходное». Дурные мысли притягивают плохие поступки. Возможно, в этом есть доля мистицизма, но определенно можно сказать, что наши мысли программируют наше поведение. А значит, даже в мыслях необходимо проявлять уверенность.</w:t>
      </w:r>
    </w:p>
    <w:p w:rsidR="00286204" w:rsidRDefault="00286204" w:rsidP="00286204">
      <w:pPr>
        <w:tabs>
          <w:tab w:val="left" w:pos="2355"/>
        </w:tabs>
        <w:jc w:val="both"/>
        <w:rPr>
          <w:sz w:val="28"/>
          <w:szCs w:val="28"/>
          <w:u w:val="single"/>
        </w:rPr>
      </w:pPr>
    </w:p>
    <w:p w:rsidR="00286204" w:rsidRDefault="00286204" w:rsidP="00286204">
      <w:pPr>
        <w:tabs>
          <w:tab w:val="left" w:pos="2355"/>
        </w:tabs>
        <w:jc w:val="both"/>
        <w:rPr>
          <w:sz w:val="28"/>
          <w:szCs w:val="28"/>
          <w:u w:val="single"/>
        </w:rPr>
      </w:pPr>
    </w:p>
    <w:p w:rsidR="00286204" w:rsidRPr="004539D2" w:rsidRDefault="00286204" w:rsidP="00286204">
      <w:pPr>
        <w:tabs>
          <w:tab w:val="left" w:pos="2355"/>
        </w:tabs>
        <w:jc w:val="both"/>
        <w:rPr>
          <w:sz w:val="28"/>
          <w:szCs w:val="28"/>
          <w:u w:val="single"/>
        </w:rPr>
      </w:pPr>
      <w:r w:rsidRPr="004539D2">
        <w:rPr>
          <w:sz w:val="28"/>
          <w:szCs w:val="28"/>
          <w:u w:val="single"/>
        </w:rPr>
        <w:t>Выделяют так же ошибочные реакции человека на провоцирующее поведение других, это: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lastRenderedPageBreak/>
        <w:t>Оправдание, или тактика убегания:</w:t>
      </w:r>
      <w:r w:rsidRPr="005D5BD6">
        <w:rPr>
          <w:sz w:val="28"/>
          <w:szCs w:val="28"/>
        </w:rPr>
        <w:t xml:space="preserve"> «Не бейте меня - я хороший!», встречается в 60% случаев. Данная тактика не даст возможности занять достойное место в коллективе, так как похожа на детскую и показывает униженную позицию человека. Оправдания никому не нужны, их и не ждут, да и не хотят слушать.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t>Контратака, или тактика отражения</w:t>
      </w:r>
      <w:r w:rsidRPr="005D5BD6">
        <w:rPr>
          <w:sz w:val="28"/>
          <w:szCs w:val="28"/>
        </w:rPr>
        <w:t>, напоминающая поговорку: «Лучшая защита - нападение!». Так реагируют в 20% случаев. Такое поведение провоцирует конфликт, который редко приносит что-либо созидательное, а чаще - истраченные нервы и испорченные взаимоотношения. Вспышка гнева дает кратковременное успокоение, но всегда сжигает мосты к решению проблемы и в дальнейшем вызывает депрессию.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4539D2">
        <w:rPr>
          <w:b/>
          <w:sz w:val="28"/>
          <w:szCs w:val="28"/>
        </w:rPr>
        <w:t>Молчание, или тактика замирания</w:t>
      </w:r>
      <w:r w:rsidRPr="005D5BD6">
        <w:rPr>
          <w:sz w:val="28"/>
          <w:szCs w:val="28"/>
        </w:rPr>
        <w:t xml:space="preserve">, похожа на народную мудрость: «Слово - серебро, молчание - золото!» Так реагируют примерно в 10% случаев. Многие воспринимают молчание либо как знак согласия, либо как молчание назло. Разве такого отношения добиваются молчанием? К тому же врачи и психологи знают, что молчать и «проглатывать» обиду чрезвычайно вредно. </w:t>
      </w:r>
      <w:proofErr w:type="spellStart"/>
      <w:r w:rsidRPr="005D5BD6">
        <w:rPr>
          <w:sz w:val="28"/>
          <w:szCs w:val="28"/>
        </w:rPr>
        <w:t>Неотреагированные</w:t>
      </w:r>
      <w:proofErr w:type="spellEnd"/>
      <w:r w:rsidRPr="005D5BD6">
        <w:rPr>
          <w:sz w:val="28"/>
          <w:szCs w:val="28"/>
        </w:rPr>
        <w:t xml:space="preserve"> эмоции порождают комплексы неполноценности.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Внимание! Полезно давать выход эмоциям, но не стоит срывать злобу на коллегах. Есть только один способ достойного поведения - уверенное. Стратегия заключается в том, чтобы выходить из любых ситуаций бесконфликтно с сохранением чувства собственного достоинства.</w:t>
      </w:r>
    </w:p>
    <w:p w:rsidR="00286204" w:rsidRPr="004539D2" w:rsidRDefault="00286204" w:rsidP="00286204">
      <w:pPr>
        <w:tabs>
          <w:tab w:val="left" w:pos="2355"/>
        </w:tabs>
        <w:jc w:val="both"/>
        <w:rPr>
          <w:sz w:val="28"/>
          <w:szCs w:val="28"/>
          <w:u w:val="single"/>
        </w:rPr>
      </w:pPr>
      <w:r w:rsidRPr="004539D2">
        <w:rPr>
          <w:sz w:val="28"/>
          <w:szCs w:val="28"/>
          <w:u w:val="single"/>
        </w:rPr>
        <w:t>Для этого необходимо использовать четыре важных элемента: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- </w:t>
      </w:r>
      <w:r w:rsidRPr="004539D2">
        <w:rPr>
          <w:i/>
          <w:sz w:val="28"/>
          <w:szCs w:val="28"/>
        </w:rPr>
        <w:t>не спешить с ответом</w:t>
      </w:r>
      <w:r w:rsidRPr="005D5BD6">
        <w:rPr>
          <w:sz w:val="28"/>
          <w:szCs w:val="28"/>
        </w:rPr>
        <w:t>: дать возможность открыто выразить свои чувства другому, если ему это необходимо, (т. е. «выпустить пар»);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- </w:t>
      </w:r>
      <w:r w:rsidRPr="004539D2">
        <w:rPr>
          <w:i/>
          <w:sz w:val="28"/>
          <w:szCs w:val="28"/>
        </w:rPr>
        <w:t>спокойно показать</w:t>
      </w:r>
      <w:r w:rsidRPr="005D5BD6">
        <w:rPr>
          <w:sz w:val="28"/>
          <w:szCs w:val="28"/>
        </w:rPr>
        <w:t>, что вы понимаете чувства и мотивы поведения другого, можно извиниться даже в том случае, если вы чувствуете себя униженным;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- </w:t>
      </w:r>
      <w:r w:rsidRPr="004539D2">
        <w:rPr>
          <w:i/>
          <w:sz w:val="28"/>
          <w:szCs w:val="28"/>
        </w:rPr>
        <w:t>открыто высказаться</w:t>
      </w:r>
      <w:r w:rsidRPr="005D5BD6">
        <w:rPr>
          <w:sz w:val="28"/>
          <w:szCs w:val="28"/>
        </w:rPr>
        <w:t xml:space="preserve"> по поводу своих чу</w:t>
      </w:r>
      <w:proofErr w:type="gramStart"/>
      <w:r w:rsidRPr="005D5BD6">
        <w:rPr>
          <w:sz w:val="28"/>
          <w:szCs w:val="28"/>
        </w:rPr>
        <w:t>вств в св</w:t>
      </w:r>
      <w:proofErr w:type="gramEnd"/>
      <w:r w:rsidRPr="005D5BD6">
        <w:rPr>
          <w:sz w:val="28"/>
          <w:szCs w:val="28"/>
        </w:rPr>
        <w:t>язи с недостойным поведением в свой адрес;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- </w:t>
      </w:r>
      <w:r w:rsidRPr="004539D2">
        <w:rPr>
          <w:i/>
          <w:sz w:val="28"/>
          <w:szCs w:val="28"/>
        </w:rPr>
        <w:t>предложить решение</w:t>
      </w:r>
      <w:r w:rsidRPr="005D5BD6">
        <w:rPr>
          <w:sz w:val="28"/>
          <w:szCs w:val="28"/>
        </w:rPr>
        <w:t>, которое поможет закончить неприятную ситуацию и предотвратит их в будущем.</w:t>
      </w:r>
    </w:p>
    <w:p w:rsidR="00286204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Предлагаемая методика называется </w:t>
      </w:r>
      <w:r w:rsidRPr="004539D2">
        <w:rPr>
          <w:b/>
          <w:sz w:val="28"/>
          <w:szCs w:val="28"/>
        </w:rPr>
        <w:t>«Метод торта».</w:t>
      </w:r>
      <w:r w:rsidRPr="005D5BD6">
        <w:rPr>
          <w:sz w:val="28"/>
          <w:szCs w:val="28"/>
        </w:rPr>
        <w:t xml:space="preserve"> 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Как поступить, если вам в лицо бросили сладкий торт?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1. Увернуться (</w:t>
      </w:r>
      <w:proofErr w:type="gramStart"/>
      <w:r w:rsidRPr="005D5BD6">
        <w:rPr>
          <w:sz w:val="28"/>
          <w:szCs w:val="28"/>
        </w:rPr>
        <w:t>браво</w:t>
      </w:r>
      <w:proofErr w:type="gramEnd"/>
      <w:r w:rsidRPr="005D5BD6">
        <w:rPr>
          <w:sz w:val="28"/>
          <w:szCs w:val="28"/>
        </w:rPr>
        <w:t>, если получится!).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2. Поймать весь торт ртом (покажите такой рот!).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3. Бросить его обратно (или тот маленький кусочек, который от него останется...).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lastRenderedPageBreak/>
        <w:t>А не лучше ли откусить кусочек, а остальное - пусть летит дальше. Признайте только часть высказываний или действий в свой адрес справедливыми, скажите об этом, не забыв про волшебное слово, чтобы успокоить бдительность собеседника и продемонстрировать свою готовность к взаимопониманию. Искренне уважайте право других не любить вас. Говорите не более двух предложений в ответ.</w:t>
      </w:r>
    </w:p>
    <w:p w:rsidR="00286204" w:rsidRPr="004539D2" w:rsidRDefault="00286204" w:rsidP="00286204">
      <w:pPr>
        <w:tabs>
          <w:tab w:val="left" w:pos="2355"/>
        </w:tabs>
        <w:jc w:val="both"/>
        <w:rPr>
          <w:sz w:val="28"/>
          <w:szCs w:val="28"/>
          <w:u w:val="single"/>
        </w:rPr>
      </w:pPr>
      <w:r w:rsidRPr="004539D2">
        <w:rPr>
          <w:sz w:val="28"/>
          <w:szCs w:val="28"/>
          <w:u w:val="single"/>
        </w:rPr>
        <w:t>В ситуации открытой агрессии: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- Сколько раз вам можно повторять, вы что - с Луны свалились?!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- Да, задание с первого раза мне непонятно, хотя я землянин.</w:t>
      </w:r>
    </w:p>
    <w:p w:rsidR="00286204" w:rsidRPr="004539D2" w:rsidRDefault="00286204" w:rsidP="00286204">
      <w:pPr>
        <w:tabs>
          <w:tab w:val="left" w:pos="2355"/>
        </w:tabs>
        <w:jc w:val="both"/>
        <w:rPr>
          <w:sz w:val="28"/>
          <w:szCs w:val="28"/>
          <w:u w:val="single"/>
        </w:rPr>
      </w:pPr>
      <w:r w:rsidRPr="004539D2">
        <w:rPr>
          <w:sz w:val="28"/>
          <w:szCs w:val="28"/>
          <w:u w:val="single"/>
        </w:rPr>
        <w:t>В ситуации оскорбительных намеков: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>- У некоторых такие манеры, что невольно думаешь, что они воспитывались папой Карлой или на помойке...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- Да, при общении с некоторыми людьми так может показаться. Не всем </w:t>
      </w:r>
      <w:proofErr w:type="gramStart"/>
      <w:r w:rsidRPr="005D5BD6">
        <w:rPr>
          <w:sz w:val="28"/>
          <w:szCs w:val="28"/>
        </w:rPr>
        <w:t>нравятся манеры друг друга и не всем хватает</w:t>
      </w:r>
      <w:proofErr w:type="gramEnd"/>
      <w:r w:rsidRPr="005D5BD6">
        <w:rPr>
          <w:sz w:val="28"/>
          <w:szCs w:val="28"/>
        </w:rPr>
        <w:t xml:space="preserve"> терпимости.</w:t>
      </w:r>
    </w:p>
    <w:p w:rsidR="00286204" w:rsidRPr="005D5BD6" w:rsidRDefault="00286204" w:rsidP="00286204">
      <w:pPr>
        <w:tabs>
          <w:tab w:val="left" w:pos="2355"/>
        </w:tabs>
        <w:jc w:val="both"/>
        <w:rPr>
          <w:sz w:val="28"/>
          <w:szCs w:val="28"/>
        </w:rPr>
      </w:pPr>
      <w:r w:rsidRPr="005D5BD6">
        <w:rPr>
          <w:sz w:val="28"/>
          <w:szCs w:val="28"/>
        </w:rPr>
        <w:t xml:space="preserve">Понятно, что указанные правила и приемы будут </w:t>
      </w:r>
      <w:proofErr w:type="gramStart"/>
      <w:r w:rsidRPr="005D5BD6">
        <w:rPr>
          <w:sz w:val="28"/>
          <w:szCs w:val="28"/>
        </w:rPr>
        <w:t>мало эффективны</w:t>
      </w:r>
      <w:proofErr w:type="gramEnd"/>
      <w:r w:rsidRPr="005D5BD6">
        <w:rPr>
          <w:sz w:val="28"/>
          <w:szCs w:val="28"/>
        </w:rPr>
        <w:t xml:space="preserve"> в ситуации организованного психологического давления, но они помогут достойно пережить или несколько смягчить неприятные ситуации.</w:t>
      </w:r>
    </w:p>
    <w:p w:rsidR="0053743A" w:rsidRDefault="0053743A"/>
    <w:sectPr w:rsidR="0053743A" w:rsidSect="000C00A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F"/>
    <w:rsid w:val="00286204"/>
    <w:rsid w:val="004A2EBD"/>
    <w:rsid w:val="0053743A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7033</Characters>
  <Application>Microsoft Office Word</Application>
  <DocSecurity>0</DocSecurity>
  <Lines>58</Lines>
  <Paragraphs>16</Paragraphs>
  <ScaleCrop>false</ScaleCrop>
  <Company>Hewlett-Packard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2016-06-29T06:27:00Z</dcterms:created>
  <dcterms:modified xsi:type="dcterms:W3CDTF">2016-06-29T06:29:00Z</dcterms:modified>
</cp:coreProperties>
</file>