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8E" w:rsidRPr="00B0388E" w:rsidRDefault="00B0388E" w:rsidP="00B03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молодежной политики Ставропольского края</w:t>
      </w:r>
    </w:p>
    <w:p w:rsidR="00B0388E" w:rsidRPr="00B0388E" w:rsidRDefault="00B0388E" w:rsidP="00B038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8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Государственное бюджетное </w:t>
      </w:r>
      <w:r w:rsidRPr="00B0388E">
        <w:rPr>
          <w:rFonts w:ascii="Times New Roman" w:eastAsia="Times New Roman" w:hAnsi="Times New Roman" w:cs="Times New Roman"/>
          <w:sz w:val="28"/>
          <w:szCs w:val="28"/>
        </w:rPr>
        <w:t>профессиональное</w:t>
      </w:r>
      <w:r w:rsidRPr="00B038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образовательное учреждение </w:t>
      </w:r>
    </w:p>
    <w:p w:rsidR="00B0388E" w:rsidRPr="00B0388E" w:rsidRDefault="00B0388E" w:rsidP="00B038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8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«Георгиевский колледж»</w:t>
      </w:r>
    </w:p>
    <w:p w:rsidR="00B0388E" w:rsidRPr="00B0388E" w:rsidRDefault="00B0388E" w:rsidP="00B0388E">
      <w:pPr>
        <w:tabs>
          <w:tab w:val="left" w:pos="2013"/>
        </w:tabs>
        <w:spacing w:after="120" w:line="264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0388E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B0388E" w:rsidRPr="00B0388E" w:rsidRDefault="00B0388E" w:rsidP="00B0388E">
      <w:pPr>
        <w:spacing w:after="120" w:line="264" w:lineRule="auto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B0388E" w:rsidRPr="00B0388E" w:rsidRDefault="00B0388E" w:rsidP="00B0388E">
      <w:pPr>
        <w:spacing w:after="120" w:line="264" w:lineRule="auto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B0388E" w:rsidRPr="00B0388E" w:rsidRDefault="00B0388E" w:rsidP="00B0388E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B0388E">
        <w:rPr>
          <w:rFonts w:ascii="Times New Roman" w:eastAsia="Times New Roman" w:hAnsi="Times New Roman" w:cs="Times New Roman"/>
          <w:b/>
          <w:i/>
          <w:sz w:val="48"/>
          <w:szCs w:val="48"/>
        </w:rPr>
        <w:t xml:space="preserve">Методическая разработка урока </w:t>
      </w:r>
    </w:p>
    <w:p w:rsidR="00B0388E" w:rsidRPr="00B0388E" w:rsidRDefault="00B0388E" w:rsidP="00B0388E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B0388E">
        <w:rPr>
          <w:rFonts w:ascii="Times New Roman" w:eastAsia="Times New Roman" w:hAnsi="Times New Roman" w:cs="Times New Roman"/>
          <w:b/>
          <w:i/>
          <w:sz w:val="48"/>
          <w:szCs w:val="48"/>
        </w:rPr>
        <w:t xml:space="preserve">производственного обучения </w:t>
      </w:r>
    </w:p>
    <w:p w:rsidR="00B0388E" w:rsidRPr="00B0388E" w:rsidRDefault="00B0388E" w:rsidP="00B0388E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B0388E">
        <w:rPr>
          <w:rFonts w:ascii="Times New Roman" w:eastAsia="Times New Roman" w:hAnsi="Times New Roman" w:cs="Times New Roman"/>
          <w:b/>
          <w:i/>
          <w:sz w:val="48"/>
          <w:szCs w:val="48"/>
        </w:rPr>
        <w:t>«</w:t>
      </w:r>
      <w:r w:rsidRPr="00B0388E">
        <w:rPr>
          <w:rFonts w:ascii="Times New Roman" w:eastAsia="Times New Roman" w:hAnsi="Times New Roman" w:cs="Times New Roman"/>
          <w:b/>
          <w:i/>
          <w:sz w:val="48"/>
          <w:szCs w:val="48"/>
        </w:rPr>
        <w:t>«ШПАТЛЕВАНИЕ ГИПСОКАРТОНОЙ ПОВЕРХНОСТИ»</w:t>
      </w:r>
    </w:p>
    <w:p w:rsidR="00B0388E" w:rsidRPr="00B0388E" w:rsidRDefault="00B0388E" w:rsidP="00B0388E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</w:p>
    <w:p w:rsidR="00B0388E" w:rsidRPr="00B0388E" w:rsidRDefault="00B0388E" w:rsidP="00B0388E">
      <w:pPr>
        <w:spacing w:after="120" w:line="264" w:lineRule="auto"/>
        <w:rPr>
          <w:rFonts w:ascii="Times New Roman" w:eastAsia="Times New Roman" w:hAnsi="Times New Roman" w:cs="Times New Roman"/>
          <w:b/>
          <w:i/>
          <w:sz w:val="48"/>
          <w:szCs w:val="48"/>
        </w:rPr>
      </w:pPr>
    </w:p>
    <w:p w:rsidR="00B0388E" w:rsidRPr="00B0388E" w:rsidRDefault="00B0388E" w:rsidP="00B0388E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</w:p>
    <w:p w:rsidR="00B0388E" w:rsidRPr="00B0388E" w:rsidRDefault="00B0388E" w:rsidP="00B0388E">
      <w:pPr>
        <w:spacing w:after="120" w:line="264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B0388E" w:rsidRPr="00B0388E" w:rsidRDefault="00B0388E" w:rsidP="00B0388E">
      <w:pPr>
        <w:spacing w:after="120" w:line="264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0388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Группа 31С </w:t>
      </w:r>
    </w:p>
    <w:p w:rsidR="00B0388E" w:rsidRPr="00B0388E" w:rsidRDefault="00B0388E" w:rsidP="00B0388E">
      <w:pPr>
        <w:spacing w:after="120" w:line="264" w:lineRule="auto"/>
        <w:rPr>
          <w:rFonts w:ascii="Times New Roman" w:eastAsia="Times New Roman" w:hAnsi="Times New Roman" w:cs="Times New Roman"/>
          <w:b/>
          <w:i/>
          <w:sz w:val="48"/>
          <w:szCs w:val="48"/>
        </w:rPr>
      </w:pPr>
    </w:p>
    <w:p w:rsidR="00B0388E" w:rsidRPr="00B0388E" w:rsidRDefault="00B0388E" w:rsidP="00B0388E">
      <w:pPr>
        <w:spacing w:after="120" w:line="264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0388E">
        <w:rPr>
          <w:rFonts w:ascii="Times New Roman" w:eastAsia="Times New Roman" w:hAnsi="Times New Roman" w:cs="Times New Roman"/>
          <w:b/>
          <w:i/>
          <w:sz w:val="48"/>
          <w:szCs w:val="48"/>
        </w:rPr>
        <w:t xml:space="preserve">                    </w:t>
      </w:r>
      <w:r w:rsidRPr="00B0388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мастер производственного обучения           </w:t>
      </w:r>
    </w:p>
    <w:p w:rsidR="00B0388E" w:rsidRPr="00B0388E" w:rsidRDefault="00B0388E" w:rsidP="00B0388E">
      <w:pPr>
        <w:spacing w:after="120" w:line="264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B0388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Силин Юрий Викторович</w:t>
      </w:r>
    </w:p>
    <w:p w:rsidR="00B0388E" w:rsidRPr="00B0388E" w:rsidRDefault="00B0388E" w:rsidP="00B0388E">
      <w:pPr>
        <w:spacing w:after="120" w:line="264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B0388E" w:rsidRPr="00B0388E" w:rsidRDefault="00B0388E" w:rsidP="00B0388E">
      <w:pPr>
        <w:spacing w:after="120" w:line="264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B0388E" w:rsidRPr="00B0388E" w:rsidRDefault="00B0388E" w:rsidP="00B0388E">
      <w:pPr>
        <w:spacing w:after="120" w:line="264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B0388E" w:rsidRPr="00B0388E" w:rsidRDefault="00B0388E" w:rsidP="00B0388E">
      <w:pPr>
        <w:spacing w:after="120" w:line="264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B0388E" w:rsidRPr="00B0388E" w:rsidRDefault="00B0388E" w:rsidP="00B0388E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B0388E">
        <w:rPr>
          <w:rFonts w:ascii="Times New Roman" w:eastAsia="Times New Roman" w:hAnsi="Times New Roman" w:cs="Times New Roman"/>
          <w:b/>
          <w:i/>
          <w:sz w:val="24"/>
          <w:szCs w:val="24"/>
        </w:rPr>
        <w:t>г.Георгиевск</w:t>
      </w:r>
      <w:proofErr w:type="spellEnd"/>
    </w:p>
    <w:p w:rsidR="00B0388E" w:rsidRPr="00B0388E" w:rsidRDefault="00B0388E" w:rsidP="00B0388E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0388E">
        <w:rPr>
          <w:rFonts w:ascii="Times New Roman" w:eastAsia="Times New Roman" w:hAnsi="Times New Roman" w:cs="Times New Roman"/>
          <w:b/>
          <w:i/>
          <w:sz w:val="24"/>
          <w:szCs w:val="24"/>
        </w:rPr>
        <w:t>2016-2017 учебный год</w:t>
      </w:r>
    </w:p>
    <w:p w:rsidR="00B0388E" w:rsidRDefault="00B0388E" w:rsidP="00B0388E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br w:type="page"/>
      </w:r>
    </w:p>
    <w:p w:rsidR="00B0388E" w:rsidRPr="00B0388E" w:rsidRDefault="00B0388E" w:rsidP="00B0388E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0388E" w:rsidRPr="00B0388E" w:rsidRDefault="00B0388E" w:rsidP="00B0388E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B03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</w:p>
    <w:p w:rsidR="00B0388E" w:rsidRPr="00B0388E" w:rsidRDefault="00B0388E" w:rsidP="00B03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p w:rsidR="00B0388E" w:rsidRPr="00B0388E" w:rsidRDefault="00B0388E" w:rsidP="00B038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B0388E" w:rsidRPr="00B0388E" w:rsidRDefault="00B0388E" w:rsidP="00B038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8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B0388E" w:rsidRPr="00B0388E" w:rsidRDefault="00B0388E" w:rsidP="00B038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урока</w:t>
      </w:r>
    </w:p>
    <w:p w:rsidR="00B0388E" w:rsidRPr="00B0388E" w:rsidRDefault="00B0388E" w:rsidP="00B038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B0388E" w:rsidRPr="00B0388E" w:rsidRDefault="00B0388E" w:rsidP="00B038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B0388E" w:rsidRPr="00B0388E" w:rsidRDefault="00B0388E" w:rsidP="00B038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8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Используемая литература</w:t>
      </w:r>
    </w:p>
    <w:p w:rsidR="00B0388E" w:rsidRPr="00B0388E" w:rsidRDefault="00B0388E" w:rsidP="00B03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0388E" w:rsidRPr="00B0388E" w:rsidRDefault="00B0388E" w:rsidP="00B03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0388E" w:rsidRPr="00B0388E" w:rsidRDefault="00B0388E" w:rsidP="00B03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0388E" w:rsidRPr="00B0388E" w:rsidRDefault="00B0388E" w:rsidP="00B03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0388E" w:rsidRPr="00B0388E" w:rsidRDefault="00B0388E" w:rsidP="00B03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0388E" w:rsidRPr="00B0388E" w:rsidRDefault="00B0388E" w:rsidP="00B03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0388E" w:rsidRPr="00B0388E" w:rsidRDefault="00B0388E" w:rsidP="00B03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0388E" w:rsidRPr="00B0388E" w:rsidRDefault="00B0388E" w:rsidP="00B03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0388E" w:rsidRPr="00B0388E" w:rsidRDefault="00B0388E" w:rsidP="00B03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0388E" w:rsidRPr="00B0388E" w:rsidRDefault="00B0388E" w:rsidP="00B03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0388E" w:rsidRPr="00B0388E" w:rsidRDefault="00B0388E" w:rsidP="00B03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0388E" w:rsidRPr="00B0388E" w:rsidRDefault="00B0388E" w:rsidP="00B03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0388E" w:rsidRPr="00B0388E" w:rsidRDefault="00B0388E" w:rsidP="00B03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0388E" w:rsidRPr="00B0388E" w:rsidRDefault="00B0388E" w:rsidP="00B03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0388E" w:rsidRPr="00B0388E" w:rsidRDefault="00B0388E" w:rsidP="00B03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0388E" w:rsidRPr="00B0388E" w:rsidRDefault="00B0388E" w:rsidP="00B03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0388E" w:rsidRPr="00B0388E" w:rsidRDefault="00B0388E" w:rsidP="00B03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0388E" w:rsidRPr="00B0388E" w:rsidRDefault="00B0388E" w:rsidP="00B03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0388E" w:rsidRPr="00B0388E" w:rsidRDefault="00B0388E" w:rsidP="00B03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0388E" w:rsidRPr="00B0388E" w:rsidRDefault="00B0388E" w:rsidP="00B0388E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388E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B0388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B0388E" w:rsidRPr="00B0388E" w:rsidRDefault="00B0388E" w:rsidP="00B0388E">
      <w:pPr>
        <w:spacing w:after="120" w:line="264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8080"/>
          <w:sz w:val="21"/>
          <w:szCs w:val="21"/>
        </w:rPr>
      </w:pPr>
    </w:p>
    <w:p w:rsidR="00B0388E" w:rsidRPr="00B0388E" w:rsidRDefault="00B0388E" w:rsidP="00B0388E">
      <w:pPr>
        <w:spacing w:after="120" w:line="264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8080"/>
          <w:sz w:val="21"/>
          <w:szCs w:val="21"/>
        </w:rPr>
      </w:pPr>
    </w:p>
    <w:p w:rsidR="00B0388E" w:rsidRPr="00B0388E" w:rsidRDefault="00B0388E" w:rsidP="00B0388E">
      <w:pPr>
        <w:spacing w:after="120" w:line="264" w:lineRule="auto"/>
        <w:ind w:left="284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"/>
      </w:tblGrid>
      <w:tr w:rsidR="00B0388E" w:rsidRPr="00B0388E" w:rsidTr="000E2EB0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</w:tcPr>
          <w:p w:rsidR="00B0388E" w:rsidRPr="00B0388E" w:rsidRDefault="00B0388E" w:rsidP="00B03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0388E" w:rsidRPr="00B0388E" w:rsidRDefault="00B0388E" w:rsidP="00B03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88E">
        <w:rPr>
          <w:rFonts w:ascii="Times New Roman" w:eastAsia="Times New Roman" w:hAnsi="Times New Roman" w:cs="Times New Roman"/>
          <w:color w:val="555555"/>
          <w:sz w:val="21"/>
          <w:szCs w:val="21"/>
        </w:rPr>
        <w:br/>
      </w:r>
    </w:p>
    <w:p w:rsidR="00B0388E" w:rsidRPr="00B0388E" w:rsidRDefault="00B0388E" w:rsidP="00B0388E">
      <w:pPr>
        <w:spacing w:after="120" w:line="264" w:lineRule="auto"/>
        <w:ind w:right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88E">
        <w:rPr>
          <w:rFonts w:ascii="Times New Roman" w:eastAsia="Times New Roman" w:hAnsi="Times New Roman" w:cs="Times New Roman"/>
          <w:sz w:val="28"/>
          <w:szCs w:val="28"/>
        </w:rPr>
        <w:t xml:space="preserve"> Пособие представляет собой методическую разработку урока    производственного обучения   профессии </w:t>
      </w:r>
      <w:r w:rsidRPr="00B0388E">
        <w:rPr>
          <w:rFonts w:ascii="Times New Roman" w:eastAsia="Times New Roman" w:hAnsi="Times New Roman" w:cs="Times New Roman"/>
          <w:sz w:val="28"/>
          <w:szCs w:val="28"/>
          <w:lang w:eastAsia="ar-SA"/>
        </w:rPr>
        <w:t>«19727» штукатур - «13450» маляр.</w:t>
      </w:r>
    </w:p>
    <w:p w:rsidR="00B0388E" w:rsidRPr="00B0388E" w:rsidRDefault="00B0388E" w:rsidP="00B0388E">
      <w:pPr>
        <w:spacing w:after="120" w:line="264" w:lineRule="auto"/>
        <w:ind w:right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88E">
        <w:rPr>
          <w:rFonts w:ascii="Times New Roman" w:eastAsia="Times New Roman" w:hAnsi="Times New Roman" w:cs="Times New Roman"/>
          <w:sz w:val="28"/>
          <w:szCs w:val="28"/>
        </w:rPr>
        <w:t>Цель написания – обобщение и распространение опыта по использованию инновационных форм и методов организации производственного обучения</w:t>
      </w:r>
    </w:p>
    <w:p w:rsidR="00B0388E" w:rsidRPr="00B0388E" w:rsidRDefault="00B0388E" w:rsidP="00B038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88E">
        <w:rPr>
          <w:rFonts w:ascii="Times New Roman" w:eastAsia="Times New Roman" w:hAnsi="Times New Roman" w:cs="Times New Roman"/>
          <w:sz w:val="28"/>
          <w:szCs w:val="28"/>
        </w:rPr>
        <w:t>Методическая разработка адресована мастерам производственного обучения.</w:t>
      </w:r>
    </w:p>
    <w:p w:rsidR="00B0388E" w:rsidRPr="00B0388E" w:rsidRDefault="00B0388E" w:rsidP="00B0388E">
      <w:pPr>
        <w:rPr>
          <w:rFonts w:ascii="Times New Roman" w:eastAsia="Times New Roman" w:hAnsi="Times New Roman" w:cs="Times New Roman"/>
          <w:sz w:val="28"/>
          <w:szCs w:val="28"/>
        </w:rPr>
      </w:pPr>
      <w:r w:rsidRPr="00B0388E"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разработка включает: рекомендации по проведению урока производственного обучения по теме </w:t>
      </w:r>
      <w:r w:rsidRPr="00B0388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B0388E">
        <w:rPr>
          <w:rFonts w:ascii="Times New Roman" w:eastAsia="Times New Roman" w:hAnsi="Times New Roman" w:cs="Times New Roman"/>
          <w:sz w:val="28"/>
          <w:szCs w:val="28"/>
        </w:rPr>
        <w:t xml:space="preserve">патлевание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0388E">
        <w:rPr>
          <w:rFonts w:ascii="Times New Roman" w:eastAsia="Times New Roman" w:hAnsi="Times New Roman" w:cs="Times New Roman"/>
          <w:sz w:val="28"/>
          <w:szCs w:val="28"/>
        </w:rPr>
        <w:t>ипсокартонной поверхности»</w:t>
      </w:r>
    </w:p>
    <w:p w:rsidR="00B0388E" w:rsidRPr="00B0388E" w:rsidRDefault="00B0388E" w:rsidP="00B03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/>
        </w:rPr>
      </w:pPr>
    </w:p>
    <w:p w:rsidR="00B0388E" w:rsidRPr="00B0388E" w:rsidRDefault="00B0388E" w:rsidP="00B038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</w:rPr>
      </w:pPr>
    </w:p>
    <w:p w:rsidR="00B0388E" w:rsidRPr="00B0388E" w:rsidRDefault="00B0388E" w:rsidP="00B038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</w:rPr>
      </w:pPr>
    </w:p>
    <w:p w:rsidR="00B0388E" w:rsidRPr="00B0388E" w:rsidRDefault="00B0388E" w:rsidP="00B038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</w:rPr>
      </w:pPr>
    </w:p>
    <w:p w:rsidR="00B0388E" w:rsidRPr="00B0388E" w:rsidRDefault="00B0388E" w:rsidP="00B038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</w:rPr>
      </w:pPr>
    </w:p>
    <w:p w:rsidR="00B0388E" w:rsidRPr="00B0388E" w:rsidRDefault="00B0388E" w:rsidP="00B038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</w:rPr>
      </w:pPr>
    </w:p>
    <w:p w:rsidR="00B0388E" w:rsidRPr="00B0388E" w:rsidRDefault="00B0388E" w:rsidP="00B038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</w:rPr>
      </w:pPr>
    </w:p>
    <w:p w:rsidR="00B0388E" w:rsidRPr="00B0388E" w:rsidRDefault="00B0388E" w:rsidP="00B038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</w:rPr>
      </w:pPr>
    </w:p>
    <w:p w:rsidR="00B0388E" w:rsidRPr="00B0388E" w:rsidRDefault="00B0388E" w:rsidP="00B038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</w:rPr>
      </w:pPr>
    </w:p>
    <w:p w:rsidR="00B0388E" w:rsidRPr="00B0388E" w:rsidRDefault="00B0388E" w:rsidP="00B038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</w:rPr>
      </w:pPr>
    </w:p>
    <w:p w:rsidR="00B0388E" w:rsidRPr="00B0388E" w:rsidRDefault="00B0388E" w:rsidP="00B038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</w:rPr>
      </w:pPr>
    </w:p>
    <w:p w:rsidR="00B0388E" w:rsidRPr="00B0388E" w:rsidRDefault="00B0388E" w:rsidP="00B038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</w:rPr>
      </w:pPr>
    </w:p>
    <w:p w:rsidR="00B0388E" w:rsidRPr="00B0388E" w:rsidRDefault="00B0388E" w:rsidP="00B038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</w:rPr>
      </w:pPr>
    </w:p>
    <w:p w:rsidR="00B0388E" w:rsidRPr="00B0388E" w:rsidRDefault="00B0388E" w:rsidP="00B038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</w:rPr>
      </w:pPr>
    </w:p>
    <w:p w:rsidR="00B0388E" w:rsidRPr="00B0388E" w:rsidRDefault="00B0388E" w:rsidP="00B038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</w:rPr>
      </w:pPr>
    </w:p>
    <w:p w:rsidR="00B0388E" w:rsidRPr="00B0388E" w:rsidRDefault="00B0388E" w:rsidP="00B038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</w:rPr>
      </w:pPr>
    </w:p>
    <w:p w:rsidR="00B0388E" w:rsidRPr="00B0388E" w:rsidRDefault="00B0388E" w:rsidP="00B038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</w:rPr>
      </w:pPr>
    </w:p>
    <w:p w:rsidR="00B0388E" w:rsidRPr="00B0388E" w:rsidRDefault="00B0388E" w:rsidP="00B038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</w:rPr>
      </w:pPr>
    </w:p>
    <w:p w:rsidR="00B0388E" w:rsidRPr="00B0388E" w:rsidRDefault="00B0388E" w:rsidP="00B038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</w:pPr>
      <w:r w:rsidRPr="00B0388E">
        <w:rPr>
          <w:rFonts w:ascii="Times New Roman" w:eastAsia="Times New Roman" w:hAnsi="Times New Roman" w:cs="Times New Roman"/>
          <w:b/>
          <w:bCs/>
          <w:color w:val="1F497D"/>
        </w:rPr>
        <w:br w:type="page"/>
      </w:r>
    </w:p>
    <w:p w:rsidR="00B0388E" w:rsidRPr="00B0388E" w:rsidRDefault="00B0388E" w:rsidP="00B03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388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B0388E" w:rsidRPr="00B0388E" w:rsidRDefault="00B0388E" w:rsidP="00B03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88E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  <w:r w:rsidRPr="00B0388E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  <w:r w:rsidRPr="00B0388E">
        <w:rPr>
          <w:rFonts w:ascii="Times New Roman" w:eastAsia="Times New Roman" w:hAnsi="Times New Roman" w:cs="Times New Roman"/>
          <w:sz w:val="28"/>
          <w:szCs w:val="28"/>
        </w:rPr>
        <w:t>  Необходимость постоянного совершенствования системы и практики образования обусловлена социальными переменами, происходящими в обществе. Вопросы повышения качества обучения и уровня воспитанности личности обучающегося были и остаются приоритетными в современной методике преподавания уроков производственного обучения.</w:t>
      </w:r>
      <w:r w:rsidRPr="00B0388E">
        <w:rPr>
          <w:rFonts w:ascii="Times New Roman" w:eastAsia="Times New Roman" w:hAnsi="Times New Roman" w:cs="Times New Roman"/>
          <w:sz w:val="28"/>
          <w:szCs w:val="28"/>
        </w:rPr>
        <w:br/>
        <w:t>Реформирование образования и внедрение новых педагогических технологий в практику обучения следует рассматривать как важнейшее условие интеллектуального, творческого и нравственного развития обучающегося. Именно развитие становится ключевым словом педагогического процесса, сущностным, глубинным понятием обучения.</w:t>
      </w:r>
      <w:r w:rsidRPr="00B0388E">
        <w:rPr>
          <w:rFonts w:ascii="Times New Roman" w:eastAsia="Times New Roman" w:hAnsi="Times New Roman" w:cs="Times New Roman"/>
          <w:sz w:val="28"/>
          <w:szCs w:val="28"/>
        </w:rPr>
        <w:br/>
        <w:t>Социальный заказ общества в области профессиональной подготовки выдвигает задачу развития личности обучающихся, усиления гуманистического содержания обучения, более полной реализации воспитательного, образовательного и развивающего потенциала учебного предмета применительно к индивидуальности каждого обучающегося.</w:t>
      </w:r>
      <w:r w:rsidRPr="00B0388E">
        <w:rPr>
          <w:rFonts w:ascii="Times New Roman" w:eastAsia="Times New Roman" w:hAnsi="Times New Roman" w:cs="Times New Roman"/>
          <w:sz w:val="28"/>
          <w:szCs w:val="28"/>
        </w:rPr>
        <w:br/>
        <w:t xml:space="preserve"> Урок - гибкая форма организации обучения. Он включает разнообразное содержание, в соответствии с которым используются необходимые методы и приемы обучения. </w:t>
      </w:r>
      <w:r w:rsidRPr="00B0388E">
        <w:rPr>
          <w:rFonts w:ascii="Times New Roman" w:eastAsia="Times New Roman" w:hAnsi="Times New Roman" w:cs="Times New Roman"/>
          <w:sz w:val="28"/>
          <w:szCs w:val="28"/>
        </w:rPr>
        <w:br/>
        <w:t>На уроке производственного  обучения организуются различные формы проведения урока, которые не только разнообразят учебный процесс, но и вызывают у обучающихся удовлетворение от самого процесса труда. </w:t>
      </w:r>
      <w:r w:rsidRPr="00B0388E">
        <w:rPr>
          <w:rFonts w:ascii="Times New Roman" w:eastAsia="Times New Roman" w:hAnsi="Times New Roman" w:cs="Times New Roman"/>
          <w:sz w:val="28"/>
          <w:szCs w:val="28"/>
        </w:rPr>
        <w:br/>
        <w:t xml:space="preserve"> Нетрадиционный урок - одна из таких форм организации обучения и воспитания обучающихся. Эффективность нетрадиционных форм обучения и развития хорошо известна. Подростки охотно включаются в такие занятия, ибо нужно проявить не только свои знания, но и смекалку, творчество. </w:t>
      </w:r>
      <w:r w:rsidRPr="00B0388E">
        <w:rPr>
          <w:rFonts w:ascii="Times New Roman" w:eastAsia="Times New Roman" w:hAnsi="Times New Roman" w:cs="Times New Roman"/>
          <w:sz w:val="28"/>
          <w:szCs w:val="28"/>
        </w:rPr>
        <w:br/>
        <w:t xml:space="preserve"> С помощью нетрадиционных уроков можно решить проблему дифференциации обучения, организации самостоятельной познавательной деятельности обучающихся.</w:t>
      </w:r>
      <w:r w:rsidRPr="00B0388E">
        <w:rPr>
          <w:rFonts w:ascii="Times New Roman" w:eastAsia="Times New Roman" w:hAnsi="Times New Roman" w:cs="Times New Roman"/>
          <w:sz w:val="28"/>
          <w:szCs w:val="28"/>
        </w:rPr>
        <w:br/>
        <w:t xml:space="preserve">Снижение уровня </w:t>
      </w:r>
      <w:proofErr w:type="gramStart"/>
      <w:r w:rsidRPr="00B0388E">
        <w:rPr>
          <w:rFonts w:ascii="Times New Roman" w:eastAsia="Times New Roman" w:hAnsi="Times New Roman" w:cs="Times New Roman"/>
          <w:sz w:val="28"/>
          <w:szCs w:val="28"/>
        </w:rPr>
        <w:t>знаний</w:t>
      </w:r>
      <w:proofErr w:type="gramEnd"/>
      <w:r w:rsidRPr="00B0388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большей степени объясняется качеством уроков: шаблоном, однообразием, формализмом, скукой. Избирая разные способы «оживления» урока производственного обучения, привлечения обучающихся к активной работе, разнообразию форм объяснения нового материала. Разумеется, ни в коем случае нельзя отказываться от традиционного урока, как основной формы обучения и воспитания. Но придать уроку нестандартные, оригинальные приемы, необходимо для активизации мыслительной деятельности обучающихся. Это не замена старых уроков, а их дополнения и переработка, внесение оживления, разнообразия, которым повышают интерес, способствуя совершенствованию учебного процесса. На таких уроках подростки увлечены, их работоспособность повышается, результативность урока возрастает.</w:t>
      </w:r>
      <w:r w:rsidRPr="00B0388E">
        <w:rPr>
          <w:rFonts w:ascii="Times New Roman" w:eastAsia="Times New Roman" w:hAnsi="Times New Roman" w:cs="Times New Roman"/>
          <w:sz w:val="28"/>
          <w:szCs w:val="28"/>
        </w:rPr>
        <w:br/>
        <w:t xml:space="preserve"> Но надо заметить, что в выборе нестандартных уроков нужна мера. Обучающиеся привыкают к необычным способам работы, теряют интерес, </w:t>
      </w:r>
      <w:r w:rsidRPr="00B0388E">
        <w:rPr>
          <w:rFonts w:ascii="Times New Roman" w:eastAsia="Times New Roman" w:hAnsi="Times New Roman" w:cs="Times New Roman"/>
          <w:sz w:val="28"/>
          <w:szCs w:val="28"/>
        </w:rPr>
        <w:lastRenderedPageBreak/>
        <w:t>успеваемость заметно понижается. Место нетрадиционных уроков в общей системе должно определяться самим мастером производственного обучения в зависимости от конкретной ситуации, условий содержания материала. Отмечая важность развития у учащихся интереса к избранной профессии, следует иметь в виду, что роль мастера производственного обучения не только в том, чтобы пробудить этот интерес, а в том, чтобы постоянно расширять его. Для этого необходимо:</w:t>
      </w:r>
    </w:p>
    <w:p w:rsidR="00B0388E" w:rsidRPr="00B0388E" w:rsidRDefault="00B0388E" w:rsidP="00B038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88E">
        <w:rPr>
          <w:rFonts w:ascii="Times New Roman" w:eastAsia="Times New Roman" w:hAnsi="Times New Roman" w:cs="Times New Roman"/>
          <w:sz w:val="28"/>
          <w:szCs w:val="28"/>
        </w:rPr>
        <w:t>систематически привлекать внимание обучающихся к возможностям изучаемой профессии;</w:t>
      </w:r>
    </w:p>
    <w:p w:rsidR="00B0388E" w:rsidRPr="00B0388E" w:rsidRDefault="00B0388E" w:rsidP="00B038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88E">
        <w:rPr>
          <w:rFonts w:ascii="Times New Roman" w:eastAsia="Times New Roman" w:hAnsi="Times New Roman" w:cs="Times New Roman"/>
          <w:sz w:val="28"/>
          <w:szCs w:val="28"/>
        </w:rPr>
        <w:t>поддерживать это внимание, пока оно не разовьется в интерес к профессии;</w:t>
      </w:r>
    </w:p>
    <w:p w:rsidR="00B0388E" w:rsidRPr="00B0388E" w:rsidRDefault="00B0388E" w:rsidP="00B038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88E">
        <w:rPr>
          <w:rFonts w:ascii="Times New Roman" w:eastAsia="Times New Roman" w:hAnsi="Times New Roman" w:cs="Times New Roman"/>
          <w:sz w:val="28"/>
          <w:szCs w:val="28"/>
        </w:rPr>
        <w:t xml:space="preserve">закреплять интерес до тех пор, пока он не проявится в деятельности учащегося; </w:t>
      </w:r>
    </w:p>
    <w:p w:rsidR="00B0388E" w:rsidRPr="00B0388E" w:rsidRDefault="00B0388E" w:rsidP="00B038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88E">
        <w:rPr>
          <w:rFonts w:ascii="Times New Roman" w:eastAsia="Times New Roman" w:hAnsi="Times New Roman" w:cs="Times New Roman"/>
          <w:sz w:val="28"/>
          <w:szCs w:val="28"/>
        </w:rPr>
        <w:t>направлять эту деятельность на успешное овладение профессией.</w:t>
      </w:r>
    </w:p>
    <w:p w:rsidR="00B0388E" w:rsidRPr="00B0388E" w:rsidRDefault="00B0388E" w:rsidP="00B0388E">
      <w:pPr>
        <w:spacing w:after="120" w:line="264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</w:rPr>
      </w:pPr>
    </w:p>
    <w:p w:rsidR="00B0388E" w:rsidRDefault="00B0388E" w:rsidP="00B038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B038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388E" w:rsidRPr="003F4E24" w:rsidRDefault="00B0388E" w:rsidP="00B038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Государственное бюджетное профессиональное образовательное учреждение </w:t>
      </w:r>
    </w:p>
    <w:p w:rsidR="00B0388E" w:rsidRPr="003F4E24" w:rsidRDefault="00B0388E" w:rsidP="00B038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«Георгиевский колледж»</w:t>
      </w:r>
    </w:p>
    <w:p w:rsidR="00B0388E" w:rsidRPr="003F4E24" w:rsidRDefault="00B0388E" w:rsidP="00B038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88E" w:rsidRPr="003F4E24" w:rsidRDefault="00B0388E" w:rsidP="00B0388E">
      <w:pPr>
        <w:spacing w:after="0" w:line="240" w:lineRule="auto"/>
        <w:ind w:right="6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88E" w:rsidRPr="003F4E24" w:rsidRDefault="00B0388E" w:rsidP="00B0388E">
      <w:pPr>
        <w:spacing w:after="0" w:line="240" w:lineRule="auto"/>
        <w:ind w:right="6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88E" w:rsidRPr="003F4E24" w:rsidRDefault="00B0388E" w:rsidP="00B0388E">
      <w:pPr>
        <w:spacing w:after="0" w:line="240" w:lineRule="auto"/>
        <w:ind w:right="6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88E" w:rsidRPr="003F4E24" w:rsidRDefault="00B0388E" w:rsidP="00B0388E">
      <w:pPr>
        <w:spacing w:after="0" w:line="240" w:lineRule="auto"/>
        <w:ind w:right="6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88E" w:rsidRPr="003F4E24" w:rsidRDefault="00B0388E" w:rsidP="00B0388E">
      <w:pPr>
        <w:spacing w:after="0" w:line="240" w:lineRule="auto"/>
        <w:ind w:right="6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88E" w:rsidRPr="003F4E24" w:rsidRDefault="00B0388E" w:rsidP="00B0388E">
      <w:pPr>
        <w:spacing w:after="0" w:line="240" w:lineRule="auto"/>
        <w:ind w:right="6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88E" w:rsidRPr="003F4E24" w:rsidRDefault="00B0388E" w:rsidP="00B0388E">
      <w:pPr>
        <w:spacing w:after="0" w:line="240" w:lineRule="auto"/>
        <w:ind w:right="6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88E" w:rsidRPr="003F4E24" w:rsidRDefault="00B0388E" w:rsidP="00B0388E">
      <w:pPr>
        <w:spacing w:after="0" w:line="240" w:lineRule="auto"/>
        <w:ind w:right="6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88E" w:rsidRPr="003F4E24" w:rsidRDefault="00B0388E" w:rsidP="00B0388E">
      <w:pPr>
        <w:spacing w:after="0" w:line="240" w:lineRule="auto"/>
        <w:ind w:right="6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88E" w:rsidRPr="003F4E24" w:rsidRDefault="00B0388E" w:rsidP="00B0388E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ПРАКТИКА</w:t>
      </w:r>
    </w:p>
    <w:p w:rsidR="00B0388E" w:rsidRPr="003F4E24" w:rsidRDefault="00B0388E" w:rsidP="00B0388E">
      <w:pPr>
        <w:spacing w:after="0" w:line="240" w:lineRule="auto"/>
        <w:ind w:right="6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88E" w:rsidRPr="003F4E24" w:rsidRDefault="00B0388E" w:rsidP="00B0388E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ОТКРЫТОГО УРОКА </w:t>
      </w:r>
    </w:p>
    <w:p w:rsidR="00B0388E" w:rsidRPr="003F4E24" w:rsidRDefault="00B0388E" w:rsidP="00B0388E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88E" w:rsidRPr="003F4E24" w:rsidRDefault="00B0388E" w:rsidP="00B0388E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88E" w:rsidRPr="003F4E24" w:rsidRDefault="00B0388E" w:rsidP="00B0388E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</w:p>
    <w:p w:rsidR="00B0388E" w:rsidRPr="003F4E24" w:rsidRDefault="00B0388E" w:rsidP="00B0388E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88E" w:rsidRPr="003F4E24" w:rsidRDefault="00B0388E" w:rsidP="00B0388E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«ШПАТЛЕВАНИЕ ГИПСОКАРТОНОЙ ПОВЕРХНОСТИ»</w:t>
      </w:r>
    </w:p>
    <w:p w:rsidR="00B0388E" w:rsidRPr="003F4E24" w:rsidRDefault="00B0388E" w:rsidP="00B0388E">
      <w:pPr>
        <w:spacing w:after="0" w:line="240" w:lineRule="auto"/>
        <w:ind w:right="6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88E" w:rsidRPr="003F4E24" w:rsidRDefault="00B0388E" w:rsidP="00B0388E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88E" w:rsidRPr="003F4E24" w:rsidRDefault="00B0388E" w:rsidP="00B0388E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88E" w:rsidRPr="003F4E24" w:rsidRDefault="00B0388E" w:rsidP="00B0388E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88E" w:rsidRPr="003F4E24" w:rsidRDefault="00B0388E" w:rsidP="00B0388E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88E" w:rsidRPr="003F4E24" w:rsidRDefault="00B0388E" w:rsidP="00B0388E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88E" w:rsidRPr="003F4E24" w:rsidRDefault="00B0388E" w:rsidP="00B0388E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88E" w:rsidRPr="003F4E24" w:rsidRDefault="00B0388E" w:rsidP="00B0388E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88E" w:rsidRPr="003F4E24" w:rsidRDefault="00B0388E" w:rsidP="00B0388E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88E" w:rsidRPr="003F4E24" w:rsidRDefault="00B0388E" w:rsidP="00B0388E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88E" w:rsidRPr="003F4E24" w:rsidRDefault="00B0388E" w:rsidP="00B0388E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88E" w:rsidRPr="003F4E24" w:rsidRDefault="00B0388E" w:rsidP="00B0388E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88E" w:rsidRPr="003F4E24" w:rsidRDefault="00B0388E" w:rsidP="00B0388E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88E" w:rsidRPr="003F4E24" w:rsidRDefault="00B0388E" w:rsidP="00B0388E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88E" w:rsidRPr="003F4E24" w:rsidRDefault="00B0388E" w:rsidP="00B0388E">
      <w:pPr>
        <w:spacing w:after="0" w:line="240" w:lineRule="auto"/>
        <w:ind w:right="6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Мастер п/о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Силин.Ю.В</w:t>
      </w:r>
      <w:proofErr w:type="spellEnd"/>
    </w:p>
    <w:p w:rsidR="00B0388E" w:rsidRPr="003F4E24" w:rsidRDefault="00B0388E" w:rsidP="00B0388E">
      <w:pPr>
        <w:spacing w:after="0" w:line="240" w:lineRule="auto"/>
        <w:ind w:right="6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88E" w:rsidRPr="003F4E24" w:rsidRDefault="00B0388E" w:rsidP="00B0388E">
      <w:pPr>
        <w:spacing w:after="0" w:line="240" w:lineRule="auto"/>
        <w:ind w:right="6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88E" w:rsidRPr="003F4E24" w:rsidRDefault="00B0388E" w:rsidP="00B0388E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88E" w:rsidRPr="003F4E24" w:rsidRDefault="00B0388E" w:rsidP="00B0388E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88E" w:rsidRPr="003F4E24" w:rsidRDefault="00B0388E" w:rsidP="00B0388E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88E" w:rsidRPr="003F4E24" w:rsidRDefault="00B0388E" w:rsidP="00B0388E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88E" w:rsidRPr="003F4E24" w:rsidRDefault="00B0388E" w:rsidP="00B0388E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88E" w:rsidRPr="003F4E24" w:rsidRDefault="00B0388E" w:rsidP="00B0388E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88E" w:rsidRPr="003F4E24" w:rsidRDefault="00B0388E" w:rsidP="00B0388E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88E" w:rsidRPr="003F4E24" w:rsidRDefault="00B0388E" w:rsidP="00B0388E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88E" w:rsidRPr="003F4E24" w:rsidRDefault="00B0388E" w:rsidP="00B0388E">
      <w:pPr>
        <w:spacing w:after="0" w:line="240" w:lineRule="auto"/>
        <w:ind w:right="6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88E" w:rsidRPr="003F4E24" w:rsidRDefault="00B0388E" w:rsidP="00B0388E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88E" w:rsidRPr="003F4E24" w:rsidRDefault="00B0388E" w:rsidP="00B0388E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88E" w:rsidRPr="003F4E24" w:rsidRDefault="00B0388E" w:rsidP="00B03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ГЕОРГИЕВСК</w:t>
      </w:r>
    </w:p>
    <w:p w:rsidR="00B0388E" w:rsidRPr="003F4E24" w:rsidRDefault="00B0388E" w:rsidP="00B03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</w:t>
      </w:r>
    </w:p>
    <w:p w:rsidR="00B0388E" w:rsidRPr="003F4E24" w:rsidRDefault="00B0388E" w:rsidP="00B03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ОТКРЫТОГО УРОКА </w:t>
      </w:r>
    </w:p>
    <w:p w:rsidR="00B0388E" w:rsidRPr="003F4E24" w:rsidRDefault="00B0388E" w:rsidP="00B03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88E" w:rsidRPr="003F4E24" w:rsidRDefault="00B0388E" w:rsidP="00B03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Мастер п/о: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Силин.Ю.В</w:t>
      </w:r>
      <w:proofErr w:type="spellEnd"/>
    </w:p>
    <w:p w:rsidR="00B0388E" w:rsidRPr="003F4E24" w:rsidRDefault="00B0388E" w:rsidP="00B03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провидения урока </w:t>
      </w: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B0388E" w:rsidRPr="003F4E24" w:rsidRDefault="00B0388E" w:rsidP="00B0388E">
      <w:pPr>
        <w:spacing w:after="0" w:line="240" w:lineRule="auto"/>
        <w:ind w:right="6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Дисциплина: </w:t>
      </w: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</w:t>
      </w:r>
      <w:proofErr w:type="gramEnd"/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</w:t>
      </w:r>
    </w:p>
    <w:p w:rsidR="00B0388E" w:rsidRPr="003F4E24" w:rsidRDefault="00B0388E" w:rsidP="00B03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</w:t>
      </w: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</w:p>
    <w:p w:rsidR="00B0388E" w:rsidRPr="003F4E24" w:rsidRDefault="00B0388E" w:rsidP="00B03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Шпатлевание </w:t>
      </w:r>
      <w:proofErr w:type="gramStart"/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гипсокартонной  поверхности</w:t>
      </w:r>
      <w:proofErr w:type="gramEnd"/>
    </w:p>
    <w:p w:rsidR="00B0388E" w:rsidRPr="003F4E24" w:rsidRDefault="00B0388E" w:rsidP="00B03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урока:</w:t>
      </w:r>
    </w:p>
    <w:p w:rsidR="00B0388E" w:rsidRPr="003F4E24" w:rsidRDefault="00B0388E" w:rsidP="00B03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Образовательная: </w:t>
      </w:r>
      <w:proofErr w:type="gramStart"/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 студента</w:t>
      </w:r>
      <w:proofErr w:type="gramEnd"/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рабочее место маляра. Правильно выполнять приемы нанесения шпатлевки на поверхность и закрепить полученные знания, умения на теоретических и практических занятиях. Соблюдать технологический процесс шпатлевания поверхности.</w:t>
      </w:r>
    </w:p>
    <w:p w:rsidR="00B0388E" w:rsidRPr="003F4E24" w:rsidRDefault="00B0388E" w:rsidP="00B03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Развивающая: </w:t>
      </w: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интерес к профессии, </w:t>
      </w:r>
      <w:r w:rsidRPr="003F4E24">
        <w:rPr>
          <w:rFonts w:ascii="Times New Roman" w:eastAsia="Times New Roman" w:hAnsi="Times New Roman" w:cs="Times New Roman"/>
          <w:bCs/>
          <w:color w:val="000000"/>
          <w:spacing w:val="-17"/>
          <w:sz w:val="28"/>
          <w:szCs w:val="28"/>
          <w:lang w:eastAsia="ru-RU"/>
        </w:rPr>
        <w:t>наблюдательность,</w:t>
      </w:r>
      <w:r w:rsidRPr="003F4E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познавательную </w:t>
      </w:r>
      <w:r w:rsidRPr="003F4E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активность, логическое мышление. </w:t>
      </w:r>
      <w:r w:rsidRPr="003F4E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Развивать инициативу, уверенности в своих силах, умения преодолевать трудности.</w:t>
      </w:r>
    </w:p>
    <w:p w:rsidR="00B0388E" w:rsidRPr="003F4E24" w:rsidRDefault="00B0388E" w:rsidP="00B0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Воспитательная: </w:t>
      </w: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воспитать активность, деловитость, </w:t>
      </w:r>
      <w:r w:rsidRPr="003F4E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самостоятельность, </w:t>
      </w: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настойчивость в достижении цели, культуру труда и бережное отношение к учебному оборудованию и инструмента. Воспитание усидчивости, умения выполнять однообразную монотонную работу.</w:t>
      </w:r>
    </w:p>
    <w:p w:rsidR="00B0388E" w:rsidRPr="003F4E24" w:rsidRDefault="00B0388E" w:rsidP="00B0388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kk-KZ"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урока: </w:t>
      </w:r>
      <w:r w:rsidRPr="003F4E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Урок по изучению трудовых приемов и операций</w:t>
      </w:r>
      <w:r w:rsidRPr="003F4E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B0388E" w:rsidRPr="003F4E24" w:rsidRDefault="00B0388E" w:rsidP="00B03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 обучения: </w:t>
      </w: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практических приемов по нанесению шпатлевки на поверхность, фронтальный опрос, и практическое решение поставленных задач.</w:t>
      </w:r>
    </w:p>
    <w:p w:rsidR="00B0388E" w:rsidRPr="003F4E24" w:rsidRDefault="00B0388E" w:rsidP="00B03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</w:t>
      </w:r>
      <w:proofErr w:type="gramStart"/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обучения: </w:t>
      </w: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инструкционно</w:t>
      </w:r>
      <w:proofErr w:type="spellEnd"/>
      <w:proofErr w:type="gramEnd"/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технологические карты, видеопроектор с экраном, стенд для изучения приемов нанесения шпатлевки.</w:t>
      </w:r>
    </w:p>
    <w:p w:rsidR="00B0388E" w:rsidRPr="003F4E24" w:rsidRDefault="00B0388E" w:rsidP="00B03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провидения:</w:t>
      </w: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мастерские, лаборатория № 211</w:t>
      </w:r>
    </w:p>
    <w:p w:rsidR="00B0388E" w:rsidRPr="003F4E24" w:rsidRDefault="00B0388E" w:rsidP="00B03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Материально-техническая база: </w:t>
      </w: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инструменты, приспособления, </w:t>
      </w:r>
      <w:proofErr w:type="spellStart"/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инструкционно</w:t>
      </w:r>
      <w:proofErr w:type="spellEnd"/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технологические карты, плакаты.</w:t>
      </w:r>
    </w:p>
    <w:p w:rsidR="00B0388E" w:rsidRPr="003F4E24" w:rsidRDefault="00B0388E" w:rsidP="00B03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организации занятия – </w:t>
      </w: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групповая.</w:t>
      </w:r>
    </w:p>
    <w:p w:rsidR="00B0388E" w:rsidRPr="003F4E24" w:rsidRDefault="00B0388E" w:rsidP="00B03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88E" w:rsidRPr="003F4E24" w:rsidRDefault="00B0388E" w:rsidP="00B03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 УРОКА</w:t>
      </w:r>
      <w:proofErr w:type="gramEnd"/>
    </w:p>
    <w:p w:rsidR="00B0388E" w:rsidRPr="003F4E24" w:rsidRDefault="00B0388E" w:rsidP="00B03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88E" w:rsidRPr="003F4E24" w:rsidRDefault="00B0388E" w:rsidP="00B03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smartTag w:uri="urn:schemas-microsoft-com:office:smarttags" w:element="place">
        <w:r w:rsidRPr="003F4E24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</w:t>
        </w:r>
        <w:r w:rsidRPr="003F4E2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</w:smartTag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 момент</w:t>
      </w:r>
      <w:proofErr w:type="gramEnd"/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5 минут.</w:t>
      </w:r>
    </w:p>
    <w:p w:rsidR="00B0388E" w:rsidRPr="003F4E24" w:rsidRDefault="00B0388E" w:rsidP="00B0388E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наличия студентов, наличие спецодежды, готовность к уроку. </w:t>
      </w:r>
    </w:p>
    <w:p w:rsidR="00B0388E" w:rsidRPr="003F4E24" w:rsidRDefault="00B0388E" w:rsidP="00B03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Вводный инструктаж: 50 минут.</w:t>
      </w:r>
    </w:p>
    <w:p w:rsidR="00B0388E" w:rsidRPr="003F4E24" w:rsidRDefault="00B0388E" w:rsidP="00B03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темы и целей урока.</w:t>
      </w:r>
    </w:p>
    <w:p w:rsidR="00B0388E" w:rsidRPr="003F4E24" w:rsidRDefault="00B0388E" w:rsidP="00B0388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Актуализация знаний. </w:t>
      </w:r>
      <w:r w:rsidRPr="003F4E24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  <w:lang w:eastAsia="ru-RU"/>
        </w:rPr>
        <w:t>Фронтальный опрос.</w:t>
      </w:r>
      <w:r w:rsidRPr="003F4E2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 10мин.</w:t>
      </w:r>
    </w:p>
    <w:p w:rsidR="00B0388E" w:rsidRPr="003F4E24" w:rsidRDefault="00B0388E" w:rsidP="00B03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чего нужно подготавливать поверхность под шпатлевку?</w:t>
      </w:r>
    </w:p>
    <w:p w:rsidR="00B0388E" w:rsidRPr="003F4E24" w:rsidRDefault="00B0388E" w:rsidP="00B03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</w:pPr>
      <w:r w:rsidRPr="003F4E24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- Прочное сцепление шпатлевки с поверхность основания, является одним </w:t>
      </w:r>
      <w:proofErr w:type="gramStart"/>
      <w:r w:rsidRPr="003F4E24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из важных условий</w:t>
      </w:r>
      <w:proofErr w:type="gramEnd"/>
      <w:r w:rsidRPr="003F4E24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 определяющих ее качество. Поверхность необходимо как следует подготовить к шпатлеванию: очистить от пыли, загрязнений, старой краски.</w:t>
      </w:r>
    </w:p>
    <w:p w:rsidR="00B0388E" w:rsidRPr="003F4E24" w:rsidRDefault="00B0388E" w:rsidP="00B03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03030"/>
          <w:sz w:val="28"/>
          <w:szCs w:val="28"/>
          <w:shd w:val="clear" w:color="auto" w:fill="FFFFFF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color w:val="303030"/>
          <w:sz w:val="28"/>
          <w:szCs w:val="28"/>
          <w:shd w:val="clear" w:color="auto" w:fill="FFFFFF"/>
          <w:lang w:eastAsia="ru-RU"/>
        </w:rPr>
        <w:t>Какие виды грунтовок вы знаете?</w:t>
      </w:r>
    </w:p>
    <w:p w:rsidR="00B0388E" w:rsidRPr="003F4E24" w:rsidRDefault="00B0388E" w:rsidP="00B038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-Для обработки различных поверхностей используются и различные грунтовки. Необходимо учитывать тип покрытия, условия и особенности </w:t>
      </w:r>
      <w:r w:rsidRPr="003F4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помещения, и способ последующей отделки. Их можно разделить на две группы: грунтовки для первичной обработки поверхности и составы для улучшения сцепления между материалами. Производятся они на алкидной, минеральной, акриловой и других основах</w:t>
      </w:r>
      <w:r w:rsidRPr="003F4E24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.</w:t>
      </w:r>
    </w:p>
    <w:p w:rsidR="00B0388E" w:rsidRPr="003F4E24" w:rsidRDefault="00B0388E" w:rsidP="00B03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03030"/>
          <w:sz w:val="28"/>
          <w:szCs w:val="28"/>
          <w:shd w:val="clear" w:color="auto" w:fill="FFFFFF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color w:val="303030"/>
          <w:sz w:val="28"/>
          <w:szCs w:val="28"/>
          <w:shd w:val="clear" w:color="auto" w:fill="FFFFFF"/>
          <w:lang w:eastAsia="ru-RU"/>
        </w:rPr>
        <w:t>Что является основой шпатлевок для внутренних работ?</w:t>
      </w:r>
    </w:p>
    <w:p w:rsidR="00B0388E" w:rsidRPr="003F4E24" w:rsidRDefault="00B0388E" w:rsidP="00B03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-Основой для шпатлевок для внутренних работ являются гипс, мел и различные виды полимерных добавок.</w:t>
      </w:r>
    </w:p>
    <w:p w:rsidR="00B0388E" w:rsidRPr="003F4E24" w:rsidRDefault="00B0388E" w:rsidP="00B03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безопасность при производстве подготовительных работах?</w:t>
      </w:r>
    </w:p>
    <w:p w:rsidR="00B0388E" w:rsidRPr="003F4E24" w:rsidRDefault="00B0388E" w:rsidP="00B03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нужно в спецодежде, в защитных очках.</w:t>
      </w:r>
    </w:p>
    <w:p w:rsidR="00B0388E" w:rsidRPr="003F4E24" w:rsidRDefault="00B0388E" w:rsidP="00B03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Температура и влажность при подготовке поверхности под шпатлевку</w:t>
      </w: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0388E" w:rsidRPr="003F4E24" w:rsidRDefault="00B0388E" w:rsidP="00B03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Температура ни ниже +10, влажности не более 70%.</w:t>
      </w:r>
    </w:p>
    <w:p w:rsidR="00B0388E" w:rsidRPr="003F4E24" w:rsidRDefault="00B0388E" w:rsidP="00B03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Может ли шпатлевка на гипсовой основе производиться в готовом виде</w:t>
      </w: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0388E" w:rsidRPr="003F4E24" w:rsidRDefault="00B0388E" w:rsidP="00B03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-Шпатлевка на гипсовой основе не может производиться в готовом виде, так как время схватывания ее около часа.</w:t>
      </w:r>
    </w:p>
    <w:p w:rsidR="00B0388E" w:rsidRPr="003F4E24" w:rsidRDefault="00B0388E" w:rsidP="00B03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88E" w:rsidRPr="003F4E24" w:rsidRDefault="00B0388E" w:rsidP="00B0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Демонстрация практического </w:t>
      </w:r>
      <w:proofErr w:type="gramStart"/>
      <w:r w:rsidRPr="003F4E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выполнения  операций</w:t>
      </w:r>
      <w:proofErr w:type="gramEnd"/>
      <w:r w:rsidRPr="003F4E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0388E" w:rsidRPr="003F4E24" w:rsidRDefault="00B0388E" w:rsidP="00B0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(Изложение нового материала) - 30мин.</w:t>
      </w:r>
    </w:p>
    <w:p w:rsidR="00B0388E" w:rsidRPr="003F4E24" w:rsidRDefault="00B0388E" w:rsidP="00B0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Инструменты, применяемые для шпатлевания поверхности.</w:t>
      </w:r>
    </w:p>
    <w:p w:rsidR="00B0388E" w:rsidRPr="003F4E24" w:rsidRDefault="00B0388E" w:rsidP="00B0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Приготовления шпаклевки.</w:t>
      </w:r>
    </w:p>
    <w:p w:rsidR="00B0388E" w:rsidRPr="003F4E24" w:rsidRDefault="00B0388E" w:rsidP="00B0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Нанесение шпаклевки на поверхность.</w:t>
      </w:r>
    </w:p>
    <w:p w:rsidR="00B0388E" w:rsidRPr="003F4E24" w:rsidRDefault="00B0388E" w:rsidP="00B0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Техника безопасности и культура труда.</w:t>
      </w:r>
    </w:p>
    <w:p w:rsidR="00B0388E" w:rsidRPr="003F4E24" w:rsidRDefault="00B0388E" w:rsidP="00B0388E">
      <w:pPr>
        <w:shd w:val="clear" w:color="auto" w:fill="FFFFFF"/>
        <w:spacing w:after="1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 нанесения шпатлевки на поверхность одина</w:t>
      </w:r>
      <w:r w:rsidRPr="003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ков для всех видов шпаклёвочных смесей. Шпатлевание поверхности занятие несложное, главное иметь небольшую практику, которую можно получить, прошпаклевав несколько квадратных метров поверхности потолка на участке, который не будет бросаться в глаза или будет скрыт, например, мебелью.</w:t>
      </w:r>
    </w:p>
    <w:p w:rsidR="00B0388E" w:rsidRPr="003F4E24" w:rsidRDefault="00B0388E" w:rsidP="00B0388E">
      <w:pPr>
        <w:shd w:val="clear" w:color="auto" w:fill="FFFFFF"/>
        <w:spacing w:after="1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Густота шпатлевки должна быть такой, чтобы она легко размешивалась палочкой или веселкой, а при их выни</w:t>
      </w:r>
      <w:r w:rsidRPr="003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мании образованный на поверхности шпатлевки конус не опадал и не растекался, сохраняя форму. Шпатлевка нор</w:t>
      </w:r>
      <w:r w:rsidRPr="003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мальной густоты хорошо прилипает к шпателю и держится на вертикальной поверхности. Если шпатлевка загусте</w:t>
      </w:r>
      <w:r w:rsidRPr="003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ла, ее следует развести водой или грунтовкой.</w:t>
      </w:r>
    </w:p>
    <w:p w:rsidR="00B0388E" w:rsidRPr="003F4E24" w:rsidRDefault="00B0388E" w:rsidP="00B0388E">
      <w:pPr>
        <w:shd w:val="clear" w:color="auto" w:fill="FFFFFF"/>
        <w:spacing w:after="1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шпатлевка выполняет, роль штукатурки, т. е. наносится в два слоя с использованием штукатурной или ма</w:t>
      </w:r>
      <w:r w:rsidRPr="003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лярной сетки, следует придерживаться технологии выпол</w:t>
      </w:r>
      <w:r w:rsidRPr="003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нения штукатурных работ. Ну, а собственно шпатлевание представляет собой процесс послойного выравнивания штукатурки с последующим шлифованием поверхности. Слоев при этом должно быть минимум два — под «рогожку», структурные штукатурки, а под окраску — четыре.</w:t>
      </w:r>
    </w:p>
    <w:p w:rsidR="00B0388E" w:rsidRPr="003F4E24" w:rsidRDefault="00B0388E" w:rsidP="00B0388E">
      <w:pPr>
        <w:shd w:val="clear" w:color="auto" w:fill="FFFFFF"/>
        <w:spacing w:after="1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затворенную шпатлевку накладывают в широкую плоскую емкость и закрывают ее, предохраняя от высыха</w:t>
      </w:r>
      <w:r w:rsidRPr="003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ния. Большой шпатель (длиной </w:t>
      </w:r>
      <w:smartTag w:uri="urn:schemas-microsoft-com:office:smarttags" w:element="metricconverter">
        <w:smartTagPr>
          <w:attr w:name="ProductID" w:val="600 мм"/>
        </w:smartTagPr>
        <w:r w:rsidRPr="003F4E2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600 мм</w:t>
        </w:r>
      </w:smartTag>
      <w:r w:rsidRPr="003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берут в правую руку, набирают на него немного шпатлевки при помощи узкого (</w:t>
      </w:r>
      <w:smartTag w:uri="urn:schemas-microsoft-com:office:smarttags" w:element="metricconverter">
        <w:smartTagPr>
          <w:attr w:name="ProductID" w:val="100 мм"/>
        </w:smartTagPr>
        <w:r w:rsidRPr="003F4E2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100 мм</w:t>
        </w:r>
      </w:smartTag>
      <w:r w:rsidRPr="003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шпателя и наносят ее на основание.</w:t>
      </w:r>
    </w:p>
    <w:p w:rsidR="00B0388E" w:rsidRPr="003F4E24" w:rsidRDefault="00B0388E" w:rsidP="00B0388E">
      <w:pPr>
        <w:shd w:val="clear" w:color="auto" w:fill="FFFFFF"/>
        <w:spacing w:after="1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Рекомендуется визуально разбить обрабатываемую плоскость на захватки размером 1,5x1,5 м и шпатлевать по этим захваткам.</w:t>
      </w:r>
    </w:p>
    <w:p w:rsidR="00B0388E" w:rsidRPr="003F4E24" w:rsidRDefault="00B0388E" w:rsidP="00B0388E">
      <w:pPr>
        <w:shd w:val="clear" w:color="auto" w:fill="FFFFFF"/>
        <w:spacing w:after="1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Шпатлевку следует наносить без пропусков и борозд, сплошным тонким слоем толщиной 2—3 мм. При намазы</w:t>
      </w:r>
      <w:r w:rsidRPr="003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вании нижняя часть шпателя с раствором приближается к стене на расстояние, равное толщине штукатурного слоя, а верхняя часть отстоит от стены на </w:t>
      </w:r>
      <w:smartTag w:uri="urn:schemas-microsoft-com:office:smarttags" w:element="metricconverter">
        <w:smartTagPr>
          <w:attr w:name="ProductID" w:val="100 мм"/>
        </w:smartTagPr>
        <w:r w:rsidRPr="003F4E2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100 мм</w:t>
        </w:r>
      </w:smartTag>
      <w:r w:rsidRPr="003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 мере движения шпателя раствор ложится на поверхность, а вер</w:t>
      </w:r>
      <w:r w:rsidRPr="003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хняя часть шпателя постепенно приближается к ней. Дру</w:t>
      </w:r>
      <w:r w:rsidRPr="003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гими словами, угол наклона лезвия шпателя следует плав</w:t>
      </w:r>
      <w:r w:rsidRPr="003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 уменьшать, тогда не будут образовываться наплывы.</w:t>
      </w:r>
    </w:p>
    <w:p w:rsidR="00B0388E" w:rsidRPr="003F4E24" w:rsidRDefault="00B0388E" w:rsidP="00B0388E">
      <w:pPr>
        <w:shd w:val="clear" w:color="auto" w:fill="FFFFFF"/>
        <w:spacing w:after="1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захватка будет накрыта, сразу же начинают сни</w:t>
      </w:r>
      <w:r w:rsidRPr="003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мать раствор шпателем, доводя толщину слоя до 1—2 мм, причем начинать нужно с того же угла, откуда были нача</w:t>
      </w:r>
      <w:r w:rsidRPr="003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ты работы. Чтобы на предыдущей полосе не образовывалась борозда от кромки шпателя, прижимать его следует не па</w:t>
      </w:r>
      <w:r w:rsidRPr="003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раллельно поверхности, а под небольшим углом. То есть небольшое утолщение лучше, чем небольшая канавка. Через сутки после нанесения шпатлевки поверхность шлифуют теркой с абразивной сеткой № 150, контроли</w:t>
      </w:r>
      <w:r w:rsidRPr="003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руя работу лампой-переноской. Затем пыль сметают мяг</w:t>
      </w:r>
      <w:r w:rsidRPr="003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кой щеткой и обеспыливают поверхности пылесосом. На обработанной и очищенной поверхности не должно быть шероховатостей, царапин и других дефектов. Идеальное состояние — белый, гладкий, не мелящийся лист бумаги, естественно, при идеально ровных углах и поверхностях стен и потолка.</w:t>
      </w:r>
    </w:p>
    <w:p w:rsidR="00B0388E" w:rsidRPr="003F4E24" w:rsidRDefault="00B0388E" w:rsidP="00B0388E">
      <w:pPr>
        <w:shd w:val="clear" w:color="auto" w:fill="FFFFFF"/>
        <w:spacing w:after="15" w:line="234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том случае, если качество не соответствует указанным требованиям, нужно повторить финишное шпатлевание в проблемных местах, подмазывая ямки узким шпателем, а углубления — шпателем шириной 200—250 мм. После вы</w:t>
      </w:r>
      <w:r w:rsidRPr="003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сыхания шпатлевки следует повторить процедуры шлифо</w:t>
      </w:r>
      <w:r w:rsidRPr="003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вания и обеспыливая. Проверив потолок с помощью лампы-переноски на предмет наличия огрехов и при от</w:t>
      </w:r>
      <w:r w:rsidRPr="003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сутствии оных, все обработанные поверхности необходи</w:t>
      </w:r>
      <w:r w:rsidRPr="003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 покрыть грунтовкой для пористых оснований (под краску — дважды</w:t>
      </w:r>
      <w:r w:rsidRPr="003F4E2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)</w:t>
      </w:r>
    </w:p>
    <w:p w:rsidR="00B0388E" w:rsidRPr="003F4E24" w:rsidRDefault="00B0388E" w:rsidP="00B0388E">
      <w:pPr>
        <w:shd w:val="clear" w:color="auto" w:fill="FFFFFF"/>
        <w:spacing w:after="15" w:line="234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</w:p>
    <w:p w:rsidR="00B0388E" w:rsidRPr="003F4E24" w:rsidRDefault="00B0388E" w:rsidP="00B038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Закрепление нового материала</w:t>
      </w:r>
      <w:r w:rsidRPr="003F4E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10мин.</w:t>
      </w:r>
    </w:p>
    <w:p w:rsidR="00B0388E" w:rsidRPr="003F4E24" w:rsidRDefault="00B0388E" w:rsidP="00B038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Каким инструментом </w:t>
      </w:r>
      <w:proofErr w:type="gramStart"/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наносят  шпатлевку</w:t>
      </w:r>
      <w:proofErr w:type="gramEnd"/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</w:t>
      </w:r>
    </w:p>
    <w:p w:rsidR="00B0388E" w:rsidRPr="003F4E24" w:rsidRDefault="00B0388E" w:rsidP="00B03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-Шпатлевку наносят шпателями малым и большим, а также отдельный метод нанесения это при помощи гладилки (малки).</w:t>
      </w:r>
    </w:p>
    <w:p w:rsidR="00B0388E" w:rsidRPr="003F4E24" w:rsidRDefault="00B0388E" w:rsidP="00B03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Сколько слоев шпатлевки имеет улучшенное шпатлевание?</w:t>
      </w:r>
    </w:p>
    <w:p w:rsidR="00B0388E" w:rsidRPr="003F4E24" w:rsidRDefault="00B0388E" w:rsidP="00B03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Улучшенное шпатлевание имеет два слоя.</w:t>
      </w:r>
    </w:p>
    <w:p w:rsidR="00B0388E" w:rsidRPr="003F4E24" w:rsidRDefault="00B0388E" w:rsidP="00B03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Через сколько времени необходимо наносить второй и последующие слои шпатлевки?</w:t>
      </w:r>
    </w:p>
    <w:p w:rsidR="00B0388E" w:rsidRPr="003F4E24" w:rsidRDefault="00B0388E" w:rsidP="00B03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и последующие слои шпатлевки необходимо наносить через 24 часа</w:t>
      </w:r>
    </w:p>
    <w:p w:rsidR="00B0388E" w:rsidRPr="003F4E24" w:rsidRDefault="00B0388E" w:rsidP="00B038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88E" w:rsidRPr="003F4E24" w:rsidRDefault="00B0388E" w:rsidP="00B03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Текущий инструктаж</w:t>
      </w: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4ч.-25ч.</w:t>
      </w:r>
    </w:p>
    <w:p w:rsidR="00B0388E" w:rsidRPr="003F4E24" w:rsidRDefault="00B0388E" w:rsidP="00B03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отдельных новых приемов и способов нанесения шпатлевки </w:t>
      </w:r>
      <w:proofErr w:type="gramStart"/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поверхность</w:t>
      </w:r>
      <w:proofErr w:type="gramEnd"/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Способы самоконтроля хода и результата работы.</w:t>
      </w:r>
    </w:p>
    <w:p w:rsidR="00B0388E" w:rsidRPr="003F4E24" w:rsidRDefault="00B0388E" w:rsidP="00B03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0388E" w:rsidRPr="003F4E24" w:rsidRDefault="00B0388E" w:rsidP="00B03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Целевые обходы:</w:t>
      </w:r>
    </w:p>
    <w:p w:rsidR="00B0388E" w:rsidRPr="003F4E24" w:rsidRDefault="00B0388E" w:rsidP="00B03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1.Ц.О. Проверка организации рабочего места, наличие инструментов.</w:t>
      </w:r>
    </w:p>
    <w:p w:rsidR="00B0388E" w:rsidRPr="003F4E24" w:rsidRDefault="00B0388E" w:rsidP="00B03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использование инструментов (</w:t>
      </w:r>
      <w:proofErr w:type="gramStart"/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,большой</w:t>
      </w:r>
      <w:proofErr w:type="gramEnd"/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шпатель)</w:t>
      </w:r>
    </w:p>
    <w:p w:rsidR="00B0388E" w:rsidRPr="003F4E24" w:rsidRDefault="00B0388E" w:rsidP="00B03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Соблюдение техники безопасности</w:t>
      </w:r>
    </w:p>
    <w:p w:rsidR="00B0388E" w:rsidRPr="003F4E24" w:rsidRDefault="00B0388E" w:rsidP="00B03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2.Ц.О. Проверка и устранение ошибок при выполнении </w:t>
      </w:r>
      <w:proofErr w:type="spellStart"/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производственных операций. Проверка качества работ. Контроль соблюдением техники безопасности.</w:t>
      </w:r>
    </w:p>
    <w:p w:rsidR="00B0388E" w:rsidRPr="003F4E24" w:rsidRDefault="00B0388E" w:rsidP="00B03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3.Ц.О. Выявление ошибок в работе по нанесению шпатлевки на поверхность, причины их возникновения и способы устранения.</w:t>
      </w:r>
    </w:p>
    <w:p w:rsidR="00B0388E" w:rsidRPr="003F4E24" w:rsidRDefault="00B0388E" w:rsidP="00B03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культуры труда, аккуратности и ответственности.</w:t>
      </w:r>
    </w:p>
    <w:p w:rsidR="00B0388E" w:rsidRPr="003F4E24" w:rsidRDefault="00B0388E" w:rsidP="00B03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4.Ц.О. Контроль качества выполнения производственных работ.</w:t>
      </w:r>
    </w:p>
    <w:p w:rsidR="00B0388E" w:rsidRPr="003F4E24" w:rsidRDefault="00B0388E" w:rsidP="00B03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технологического трудового процесса.</w:t>
      </w:r>
    </w:p>
    <w:p w:rsidR="00B0388E" w:rsidRPr="003F4E24" w:rsidRDefault="00B0388E" w:rsidP="00B03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5.Ц.О. Проверка окончания работ. Приём выполненных работ. Уборка рабочего места и выставление оценок.</w:t>
      </w:r>
    </w:p>
    <w:p w:rsidR="00B0388E" w:rsidRPr="003F4E24" w:rsidRDefault="00B0388E" w:rsidP="00B03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88E" w:rsidRPr="003F4E24" w:rsidRDefault="00B0388E" w:rsidP="00B03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Заключительный инструктаж: 10 минут.</w:t>
      </w:r>
    </w:p>
    <w:p w:rsidR="00B0388E" w:rsidRPr="003F4E24" w:rsidRDefault="00B0388E" w:rsidP="00B03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 выполненных</w:t>
      </w:r>
      <w:proofErr w:type="gramEnd"/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производственных операции.</w:t>
      </w:r>
    </w:p>
    <w:p w:rsidR="00B0388E" w:rsidRPr="003F4E24" w:rsidRDefault="00B0388E" w:rsidP="00B03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типичные ошибки, затруднения, дефекты, способы их предупреждения и устранения.</w:t>
      </w:r>
    </w:p>
    <w:p w:rsidR="00B0388E" w:rsidRPr="003F4E24" w:rsidRDefault="00B0388E" w:rsidP="00B03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и выставление оценок.</w:t>
      </w:r>
    </w:p>
    <w:p w:rsidR="00B0388E" w:rsidRPr="003F4E24" w:rsidRDefault="00B0388E" w:rsidP="00B03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на дом: </w:t>
      </w:r>
      <w:proofErr w:type="spellStart"/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Л.Н.Мороз</w:t>
      </w:r>
      <w:proofErr w:type="spellEnd"/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(Технология штукатурных работ стр. 118 конспект)</w:t>
      </w:r>
    </w:p>
    <w:p w:rsidR="00B0388E" w:rsidRDefault="00B0388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B0388E" w:rsidRPr="00B0388E" w:rsidRDefault="00B0388E" w:rsidP="00B03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88E"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:rsidR="00B0388E" w:rsidRPr="00B0388E" w:rsidRDefault="00B0388E" w:rsidP="00B03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388E" w:rsidRPr="00B0388E" w:rsidRDefault="00B0388E" w:rsidP="00B03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038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Литература, использованная при подготовке занятия: </w:t>
      </w:r>
    </w:p>
    <w:p w:rsidR="00B0388E" w:rsidRPr="00B0388E" w:rsidRDefault="00B0388E" w:rsidP="00B03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0388E" w:rsidRPr="00B0388E" w:rsidRDefault="00B0388E" w:rsidP="00B03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388E">
        <w:rPr>
          <w:rFonts w:ascii="Times New Roman" w:eastAsia="Times New Roman" w:hAnsi="Times New Roman" w:cs="Times New Roman"/>
          <w:sz w:val="28"/>
          <w:szCs w:val="28"/>
        </w:rPr>
        <w:t>1.«</w:t>
      </w:r>
      <w:proofErr w:type="gramEnd"/>
      <w:r w:rsidRPr="00B0388E">
        <w:rPr>
          <w:rFonts w:ascii="Times New Roman" w:eastAsia="Times New Roman" w:hAnsi="Times New Roman" w:cs="Times New Roman"/>
          <w:sz w:val="28"/>
          <w:szCs w:val="28"/>
        </w:rPr>
        <w:t xml:space="preserve">Отделочные строительные работы» </w:t>
      </w:r>
      <w:proofErr w:type="spellStart"/>
      <w:r w:rsidRPr="00B0388E">
        <w:rPr>
          <w:rFonts w:ascii="Times New Roman" w:eastAsia="Times New Roman" w:hAnsi="Times New Roman" w:cs="Times New Roman"/>
          <w:sz w:val="28"/>
          <w:szCs w:val="28"/>
        </w:rPr>
        <w:t>Ивлиев</w:t>
      </w:r>
      <w:proofErr w:type="spellEnd"/>
      <w:r w:rsidRPr="00B038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388E">
        <w:rPr>
          <w:rFonts w:ascii="Times New Roman" w:eastAsia="Times New Roman" w:hAnsi="Times New Roman" w:cs="Times New Roman"/>
          <w:sz w:val="28"/>
          <w:szCs w:val="28"/>
        </w:rPr>
        <w:t>А.А.из</w:t>
      </w:r>
      <w:proofErr w:type="spellEnd"/>
      <w:r w:rsidRPr="00B0388E">
        <w:rPr>
          <w:rFonts w:ascii="Times New Roman" w:eastAsia="Times New Roman" w:hAnsi="Times New Roman" w:cs="Times New Roman"/>
          <w:sz w:val="28"/>
          <w:szCs w:val="28"/>
        </w:rPr>
        <w:t xml:space="preserve">-во 3.  </w:t>
      </w:r>
    </w:p>
    <w:p w:rsidR="00B0388E" w:rsidRPr="00B0388E" w:rsidRDefault="00B0388E" w:rsidP="00B03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88E">
        <w:rPr>
          <w:rFonts w:ascii="Times New Roman" w:eastAsia="Times New Roman" w:hAnsi="Times New Roman" w:cs="Times New Roman"/>
          <w:sz w:val="28"/>
          <w:szCs w:val="28"/>
        </w:rPr>
        <w:t xml:space="preserve">2. «Отделочные работы» </w:t>
      </w:r>
      <w:proofErr w:type="spellStart"/>
      <w:r w:rsidRPr="00B0388E">
        <w:rPr>
          <w:rFonts w:ascii="Times New Roman" w:eastAsia="Times New Roman" w:hAnsi="Times New Roman" w:cs="Times New Roman"/>
          <w:sz w:val="28"/>
          <w:szCs w:val="28"/>
        </w:rPr>
        <w:t>Н.Н.Завражин</w:t>
      </w:r>
      <w:proofErr w:type="spellEnd"/>
      <w:r w:rsidRPr="00B0388E">
        <w:rPr>
          <w:rFonts w:ascii="Times New Roman" w:eastAsia="Times New Roman" w:hAnsi="Times New Roman" w:cs="Times New Roman"/>
          <w:sz w:val="28"/>
          <w:szCs w:val="28"/>
        </w:rPr>
        <w:t>, из-во «</w:t>
      </w:r>
      <w:proofErr w:type="gramStart"/>
      <w:r w:rsidRPr="00B0388E">
        <w:rPr>
          <w:rFonts w:ascii="Times New Roman" w:eastAsia="Times New Roman" w:hAnsi="Times New Roman" w:cs="Times New Roman"/>
          <w:sz w:val="28"/>
          <w:szCs w:val="28"/>
        </w:rPr>
        <w:t>Академия»М</w:t>
      </w:r>
      <w:proofErr w:type="gramEnd"/>
      <w:r w:rsidRPr="00B0388E">
        <w:rPr>
          <w:rFonts w:ascii="Times New Roman" w:eastAsia="Times New Roman" w:hAnsi="Times New Roman" w:cs="Times New Roman"/>
          <w:sz w:val="28"/>
          <w:szCs w:val="28"/>
        </w:rPr>
        <w:t>-2011,</w:t>
      </w:r>
    </w:p>
    <w:p w:rsidR="00B0388E" w:rsidRPr="00B0388E" w:rsidRDefault="00B0388E" w:rsidP="00B03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8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B0388E">
        <w:rPr>
          <w:rFonts w:ascii="Times New Roman" w:eastAsia="Times New Roman" w:hAnsi="Times New Roman" w:cs="Times New Roman"/>
          <w:sz w:val="28"/>
          <w:szCs w:val="28"/>
        </w:rPr>
        <w:t>4.СНиП «Техника безопасности в строительстве»,</w:t>
      </w:r>
    </w:p>
    <w:p w:rsidR="00B0388E" w:rsidRPr="00B0388E" w:rsidRDefault="00B0388E" w:rsidP="00B03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88E">
        <w:rPr>
          <w:rFonts w:ascii="Times New Roman" w:eastAsia="Times New Roman" w:hAnsi="Times New Roman" w:cs="Times New Roman"/>
          <w:sz w:val="28"/>
          <w:szCs w:val="28"/>
        </w:rPr>
        <w:t xml:space="preserve">5.Урок. Методические рекомендации, Саратов 2010г. </w:t>
      </w:r>
    </w:p>
    <w:p w:rsidR="00B0388E" w:rsidRPr="00B0388E" w:rsidRDefault="00B0388E" w:rsidP="00B03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88E">
        <w:rPr>
          <w:rFonts w:ascii="Times New Roman" w:eastAsia="Times New Roman" w:hAnsi="Times New Roman" w:cs="Times New Roman"/>
          <w:sz w:val="28"/>
          <w:szCs w:val="28"/>
        </w:rPr>
        <w:t xml:space="preserve">6.Интернет ресурсы </w:t>
      </w:r>
    </w:p>
    <w:p w:rsidR="00B0388E" w:rsidRPr="00B0388E" w:rsidRDefault="00B0388E" w:rsidP="00B0388E">
      <w:pPr>
        <w:spacing w:after="120" w:line="26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388E" w:rsidRPr="00B0388E" w:rsidRDefault="00B0388E" w:rsidP="00B03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88E">
        <w:rPr>
          <w:rFonts w:ascii="Times New Roman" w:eastAsia="Times New Roman" w:hAnsi="Times New Roman" w:cs="Times New Roman"/>
          <w:sz w:val="28"/>
          <w:szCs w:val="28"/>
        </w:rPr>
        <w:t xml:space="preserve">Литература, рекомендуемая обучающимся: </w:t>
      </w:r>
    </w:p>
    <w:p w:rsidR="00B0388E" w:rsidRPr="00B0388E" w:rsidRDefault="00B0388E" w:rsidP="00B03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388E" w:rsidRPr="00B0388E" w:rsidRDefault="00B0388E" w:rsidP="00B03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88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0388E">
        <w:rPr>
          <w:rFonts w:ascii="Times New Roman" w:eastAsia="Times New Roman" w:hAnsi="Times New Roman" w:cs="Times New Roman"/>
          <w:sz w:val="28"/>
          <w:szCs w:val="28"/>
        </w:rPr>
        <w:t xml:space="preserve">Отделочные строительные работы» </w:t>
      </w:r>
      <w:proofErr w:type="spellStart"/>
      <w:r w:rsidRPr="00B0388E">
        <w:rPr>
          <w:rFonts w:ascii="Times New Roman" w:eastAsia="Times New Roman" w:hAnsi="Times New Roman" w:cs="Times New Roman"/>
          <w:sz w:val="28"/>
          <w:szCs w:val="28"/>
        </w:rPr>
        <w:t>Ивлиев</w:t>
      </w:r>
      <w:proofErr w:type="spellEnd"/>
      <w:r w:rsidRPr="00B038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388E">
        <w:rPr>
          <w:rFonts w:ascii="Times New Roman" w:eastAsia="Times New Roman" w:hAnsi="Times New Roman" w:cs="Times New Roman"/>
          <w:sz w:val="28"/>
          <w:szCs w:val="28"/>
        </w:rPr>
        <w:t>А.А.из</w:t>
      </w:r>
      <w:proofErr w:type="spellEnd"/>
      <w:r w:rsidRPr="00B0388E">
        <w:rPr>
          <w:rFonts w:ascii="Times New Roman" w:eastAsia="Times New Roman" w:hAnsi="Times New Roman" w:cs="Times New Roman"/>
          <w:sz w:val="28"/>
          <w:szCs w:val="28"/>
        </w:rPr>
        <w:t>-во «Академия»</w:t>
      </w:r>
      <w:r w:rsidRPr="00B038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0388E" w:rsidRPr="00B0388E" w:rsidRDefault="00B0388E" w:rsidP="00B03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0388E">
        <w:rPr>
          <w:rFonts w:ascii="Times New Roman" w:eastAsia="Times New Roman" w:hAnsi="Times New Roman" w:cs="Times New Roman"/>
          <w:sz w:val="28"/>
          <w:szCs w:val="28"/>
        </w:rPr>
        <w:t>Н.Н.Завражин</w:t>
      </w:r>
      <w:proofErr w:type="spellEnd"/>
      <w:r w:rsidRPr="00B0388E">
        <w:rPr>
          <w:rFonts w:ascii="Times New Roman" w:eastAsia="Times New Roman" w:hAnsi="Times New Roman" w:cs="Times New Roman"/>
          <w:sz w:val="28"/>
          <w:szCs w:val="28"/>
        </w:rPr>
        <w:t xml:space="preserve"> «Отделочные работы» изд-во «Академия» 2009г.</w:t>
      </w:r>
    </w:p>
    <w:p w:rsidR="00B0388E" w:rsidRPr="00B0388E" w:rsidRDefault="00B0388E" w:rsidP="00B03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88E">
        <w:rPr>
          <w:rFonts w:ascii="Times New Roman" w:eastAsia="Times New Roman" w:hAnsi="Times New Roman" w:cs="Times New Roman"/>
          <w:sz w:val="28"/>
          <w:szCs w:val="28"/>
        </w:rPr>
        <w:t xml:space="preserve"> Журналы «</w:t>
      </w:r>
      <w:proofErr w:type="gramStart"/>
      <w:r w:rsidRPr="00B0388E">
        <w:rPr>
          <w:rFonts w:ascii="Times New Roman" w:eastAsia="Times New Roman" w:hAnsi="Times New Roman" w:cs="Times New Roman"/>
          <w:sz w:val="28"/>
          <w:szCs w:val="28"/>
        </w:rPr>
        <w:t>Сам»№</w:t>
      </w:r>
      <w:proofErr w:type="gramEnd"/>
      <w:r w:rsidRPr="00B0388E">
        <w:rPr>
          <w:rFonts w:ascii="Times New Roman" w:eastAsia="Times New Roman" w:hAnsi="Times New Roman" w:cs="Times New Roman"/>
          <w:sz w:val="28"/>
          <w:szCs w:val="28"/>
        </w:rPr>
        <w:t>7-2013г, «Советы профессионалов»№6-2013г.</w:t>
      </w:r>
    </w:p>
    <w:p w:rsidR="00B0388E" w:rsidRPr="00B0388E" w:rsidRDefault="00B0388E" w:rsidP="00B03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388E" w:rsidRPr="00B0388E" w:rsidRDefault="00B0388E" w:rsidP="00B0388E">
      <w:pPr>
        <w:rPr>
          <w:rFonts w:eastAsiaTheme="minorEastAsia"/>
          <w:lang w:eastAsia="zh-CN"/>
        </w:rPr>
      </w:pPr>
    </w:p>
    <w:p w:rsidR="00B0388E" w:rsidRPr="003F4E24" w:rsidRDefault="00B0388E" w:rsidP="00B0388E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F10D50" w:rsidRDefault="00B0388E" w:rsidP="00B0388E">
      <w:r w:rsidRPr="003F4E24">
        <w:rPr>
          <w:rFonts w:ascii="Calibri" w:eastAsia="Calibri" w:hAnsi="Calibri" w:cs="Times New Roman"/>
        </w:rPr>
        <w:br w:type="page"/>
      </w:r>
    </w:p>
    <w:sectPr w:rsidR="00F1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B105A"/>
    <w:multiLevelType w:val="multilevel"/>
    <w:tmpl w:val="87FA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A5389F"/>
    <w:multiLevelType w:val="multilevel"/>
    <w:tmpl w:val="A250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36"/>
    <w:rsid w:val="008B4C36"/>
    <w:rsid w:val="00B0388E"/>
    <w:rsid w:val="00B769EF"/>
    <w:rsid w:val="00F9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DC884-4615-4839-AE71-00CC5B89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8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1998</Words>
  <Characters>11392</Characters>
  <Application>Microsoft Office Word</Application>
  <DocSecurity>0</DocSecurity>
  <Lines>94</Lines>
  <Paragraphs>26</Paragraphs>
  <ScaleCrop>false</ScaleCrop>
  <Company/>
  <LinksUpToDate>false</LinksUpToDate>
  <CharactersWithSpaces>13364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2016-08-21T11:38:00Z</dcterms:created>
  <dcterms:modified xsi:type="dcterms:W3CDTF">2016-08-21T11:44:00Z</dcterms:modified>
</cp:coreProperties>
</file>