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</w:t>
      </w:r>
      <w:r w:rsidR="001E1F75">
        <w:rPr>
          <w:rFonts w:ascii="Times New Roman" w:hAnsi="Times New Roman"/>
          <w:i/>
          <w:sz w:val="28"/>
          <w:szCs w:val="28"/>
        </w:rPr>
        <w:t>23</w:t>
      </w:r>
      <w:r>
        <w:rPr>
          <w:rFonts w:ascii="Times New Roman" w:hAnsi="Times New Roman"/>
          <w:i/>
          <w:sz w:val="28"/>
          <w:szCs w:val="28"/>
        </w:rPr>
        <w:t>.1</w:t>
      </w:r>
      <w:r w:rsidR="001E1F7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.15г.  по  2</w:t>
      </w:r>
      <w:r w:rsidR="001E1F75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.1</w:t>
      </w:r>
      <w:r w:rsidR="001E1F7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.2015г.</w:t>
      </w:r>
    </w:p>
    <w:p w:rsidR="00904AE7" w:rsidRDefault="00E314FE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4AE7">
        <w:rPr>
          <w:i/>
          <w:sz w:val="28"/>
          <w:szCs w:val="28"/>
        </w:rPr>
        <w:t xml:space="preserve">-я неделя  </w:t>
      </w:r>
      <w:r w:rsidR="006C4FB5">
        <w:rPr>
          <w:i/>
          <w:sz w:val="28"/>
          <w:szCs w:val="28"/>
        </w:rPr>
        <w:t>ноября</w:t>
      </w:r>
      <w:r w:rsidR="00904AE7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День Матери</w:t>
      </w:r>
      <w:r w:rsidR="00904AE7" w:rsidRPr="00466CCE">
        <w:rPr>
          <w:i/>
          <w:sz w:val="28"/>
          <w:szCs w:val="28"/>
        </w:rPr>
        <w:t>».</w:t>
      </w:r>
    </w:p>
    <w:p w:rsidR="00904AE7" w:rsidRPr="00466CCE" w:rsidRDefault="00904AE7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E314FE">
        <w:rPr>
          <w:rFonts w:ascii="Times New Roman" w:hAnsi="Times New Roman"/>
          <w:i/>
          <w:sz w:val="28"/>
          <w:szCs w:val="28"/>
        </w:rPr>
        <w:t xml:space="preserve">: </w:t>
      </w:r>
      <w:r w:rsidR="00E314FE" w:rsidRPr="00E314FE">
        <w:t xml:space="preserve"> </w:t>
      </w:r>
      <w:r w:rsidR="00E314FE" w:rsidRPr="00E314FE">
        <w:rPr>
          <w:rFonts w:ascii="Times New Roman" w:hAnsi="Times New Roman"/>
          <w:i/>
          <w:sz w:val="28"/>
          <w:szCs w:val="28"/>
        </w:rPr>
        <w:t>Дать представление о значимости матери для каждого человека; воспитывать положительное и доброжелательное отношение к маме, познакомить со стихами разных поэтов воспевающих мать.</w:t>
      </w:r>
    </w:p>
    <w:p w:rsidR="009A5F49" w:rsidRDefault="009A5F49" w:rsidP="00904AE7">
      <w:pPr>
        <w:pStyle w:val="a3"/>
        <w:rPr>
          <w:rFonts w:ascii="Times New Roman" w:hAnsi="Times New Roman"/>
          <w:i/>
          <w:sz w:val="28"/>
          <w:szCs w:val="28"/>
        </w:rPr>
      </w:pPr>
    </w:p>
    <w:p w:rsidR="004E208E" w:rsidRDefault="00904AE7" w:rsidP="00E314FE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E314FE" w:rsidRPr="004E208E" w:rsidRDefault="00E314FE" w:rsidP="004E20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208E">
        <w:rPr>
          <w:rFonts w:ascii="Times New Roman" w:hAnsi="Times New Roman"/>
          <w:sz w:val="28"/>
          <w:szCs w:val="28"/>
        </w:rPr>
        <w:t>Информационное оснащение «Давайте поиграем».</w:t>
      </w:r>
    </w:p>
    <w:p w:rsidR="00E314FE" w:rsidRPr="004E208E" w:rsidRDefault="00E314FE" w:rsidP="004E20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208E">
        <w:rPr>
          <w:rFonts w:ascii="Times New Roman" w:hAnsi="Times New Roman"/>
          <w:sz w:val="28"/>
          <w:szCs w:val="28"/>
        </w:rPr>
        <w:t>Советы «Как слушать ребёнка».</w:t>
      </w:r>
    </w:p>
    <w:p w:rsidR="00E314FE" w:rsidRPr="004E208E" w:rsidRDefault="00E314FE" w:rsidP="004E20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208E">
        <w:rPr>
          <w:rFonts w:ascii="Times New Roman" w:hAnsi="Times New Roman"/>
          <w:sz w:val="28"/>
          <w:szCs w:val="28"/>
        </w:rPr>
        <w:t>Рекомендации музыкального руководителя на тему: «Как знакомить детей с музыкой».</w:t>
      </w:r>
    </w:p>
    <w:p w:rsidR="00E314FE" w:rsidRPr="004E208E" w:rsidRDefault="00E314FE" w:rsidP="004E20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208E">
        <w:rPr>
          <w:rFonts w:ascii="Times New Roman" w:hAnsi="Times New Roman"/>
          <w:sz w:val="28"/>
          <w:szCs w:val="28"/>
        </w:rPr>
        <w:t>Выставка детских работ «Портрет моей мамочки».</w:t>
      </w:r>
    </w:p>
    <w:p w:rsidR="00904AE7" w:rsidRPr="004E208E" w:rsidRDefault="00E314FE" w:rsidP="004E20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E208E">
        <w:rPr>
          <w:rFonts w:ascii="Times New Roman" w:hAnsi="Times New Roman"/>
          <w:sz w:val="28"/>
          <w:szCs w:val="28"/>
        </w:rPr>
        <w:t>Сообщение «Экологическое воспитание детей в семье».</w:t>
      </w:r>
    </w:p>
    <w:p w:rsidR="00904AE7" w:rsidRPr="004E208E" w:rsidRDefault="00904AE7" w:rsidP="006C4FB5">
      <w:pPr>
        <w:pStyle w:val="a5"/>
        <w:spacing w:before="225" w:after="225" w:line="315" w:lineRule="atLeast"/>
        <w:rPr>
          <w:sz w:val="28"/>
          <w:szCs w:val="28"/>
        </w:rPr>
      </w:pP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904AE7" w:rsidRDefault="00904AE7" w:rsidP="00904AE7">
      <w:pPr>
        <w:pStyle w:val="a5"/>
        <w:spacing w:before="225" w:beforeAutospacing="0" w:after="225" w:afterAutospacing="0" w:line="315" w:lineRule="atLeast"/>
      </w:pPr>
    </w:p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Pr="00904AE7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904AE7" w:rsidRPr="00904AE7" w:rsidTr="00BD79A3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904AE7" w:rsidRPr="00923E91" w:rsidRDefault="00904AE7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23E91" w:rsidRDefault="00904AE7" w:rsidP="00923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6729E1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23E91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04AE7" w:rsidRPr="00904AE7" w:rsidTr="00BD79A3">
        <w:trPr>
          <w:trHeight w:val="1234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8126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15 г.</w:t>
            </w:r>
          </w:p>
        </w:tc>
        <w:tc>
          <w:tcPr>
            <w:tcW w:w="1398" w:type="dxa"/>
          </w:tcPr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572F" w:rsidRPr="008126EA" w:rsidRDefault="0046572F" w:rsidP="0081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Этическая беседа на тему: </w:t>
            </w:r>
          </w:p>
          <w:p w:rsidR="00904AE7" w:rsidRPr="008126EA" w:rsidRDefault="008126EA" w:rsidP="0081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«Праздник»-</w:t>
            </w:r>
            <w:r w:rsidR="0046572F"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праздничную атмосферу, </w:t>
            </w:r>
            <w:proofErr w:type="gramStart"/>
            <w:r w:rsidR="0046572F"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="0046572F"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 праздник </w:t>
            </w:r>
            <w:r w:rsidR="00676612"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r w:rsidR="0046572F"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дарят цветы.</w:t>
            </w:r>
          </w:p>
          <w:p w:rsidR="00676612" w:rsidRPr="008126EA" w:rsidRDefault="00676612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«Ровным кругом»-закреплять умение ходить кругом, повторять движения по показу.</w:t>
            </w:r>
          </w:p>
        </w:tc>
        <w:tc>
          <w:tcPr>
            <w:tcW w:w="4111" w:type="dxa"/>
          </w:tcPr>
          <w:p w:rsidR="00904AE7" w:rsidRPr="008126EA" w:rsidRDefault="00676612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830" w:rsidRPr="008126EA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gramStart"/>
            <w:r w:rsidR="00367830" w:rsidRPr="008126EA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="00367830"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- несъедобное» - упражнять </w:t>
            </w: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Нику, Андрея, Глеба</w:t>
            </w:r>
            <w:r w:rsidR="00367830"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в классификации предметов по заданному признаку.</w:t>
            </w:r>
          </w:p>
        </w:tc>
        <w:tc>
          <w:tcPr>
            <w:tcW w:w="4612" w:type="dxa"/>
          </w:tcPr>
          <w:p w:rsidR="00904AE7" w:rsidRPr="008126EA" w:rsidRDefault="00341F1E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«Хлеб</w:t>
            </w:r>
            <w:r w:rsidR="00676612"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- всему голова» формировать культурно-гигиенические навыки, учить правильно есть хлеб.</w:t>
            </w:r>
          </w:p>
        </w:tc>
      </w:tr>
      <w:tr w:rsidR="00904AE7" w:rsidRPr="00904AE7" w:rsidTr="008126EA">
        <w:trPr>
          <w:trHeight w:val="850"/>
        </w:trPr>
        <w:tc>
          <w:tcPr>
            <w:tcW w:w="553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1" w:type="dxa"/>
            <w:gridSpan w:val="3"/>
          </w:tcPr>
          <w:p w:rsidR="00904AE7" w:rsidRPr="008126EA" w:rsidRDefault="00B472DA" w:rsidP="00812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развитие» Приобщение к художественной литературе.</w:t>
            </w:r>
            <w:r w:rsidR="00B246CC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«Чтение стихов о позднее осени».</w:t>
            </w: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Приобщать детей к поэзии. Упражнять детей в умении правильно описывать картину в определённой последовательности, называть картину.</w:t>
            </w:r>
          </w:p>
        </w:tc>
      </w:tr>
      <w:tr w:rsidR="00904AE7" w:rsidRPr="00904AE7" w:rsidTr="00BD79A3">
        <w:trPr>
          <w:trHeight w:val="952"/>
        </w:trPr>
        <w:tc>
          <w:tcPr>
            <w:tcW w:w="553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904AE7" w:rsidRPr="008126EA" w:rsidRDefault="00B246CC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812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Музыкально-ритмические навыки</w:t>
            </w: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 детей</w:t>
            </w:r>
            <w:r w:rsidRPr="00812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ритмичного движения.</w:t>
            </w:r>
            <w:r w:rsidRPr="00812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двигаться в соответствии с характером музыки. Обучать детей умению двигаться в парах по кругу, менять движения в соответствии со сменой частей</w:t>
            </w:r>
            <w:r w:rsidRPr="00812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музыки.</w:t>
            </w:r>
          </w:p>
        </w:tc>
      </w:tr>
      <w:tr w:rsidR="00904AE7" w:rsidRPr="00904AE7" w:rsidTr="00BD79A3">
        <w:trPr>
          <w:trHeight w:val="1734"/>
        </w:trPr>
        <w:tc>
          <w:tcPr>
            <w:tcW w:w="553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I прогулка</w:t>
            </w:r>
          </w:p>
        </w:tc>
        <w:tc>
          <w:tcPr>
            <w:tcW w:w="4678" w:type="dxa"/>
          </w:tcPr>
          <w:p w:rsidR="00904AE7" w:rsidRPr="008126EA" w:rsidRDefault="00676612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- обратить внимание, что солнце </w:t>
            </w: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светит, но не греет.</w:t>
            </w:r>
          </w:p>
          <w:p w:rsidR="00676612" w:rsidRPr="008126EA" w:rsidRDefault="00676612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/И «Мы тоже можем так» - побуждать детей менять движения по сигналу.</w:t>
            </w:r>
          </w:p>
          <w:p w:rsidR="00676612" w:rsidRPr="008126EA" w:rsidRDefault="00676612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/И «Сбей шляпу» - развивать умение метать набивные мешочки точно в цель.</w:t>
            </w:r>
          </w:p>
        </w:tc>
        <w:tc>
          <w:tcPr>
            <w:tcW w:w="4111" w:type="dxa"/>
          </w:tcPr>
          <w:p w:rsidR="00904AE7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Развивать умение прыгать на двух ногах (Родион, Матвей Р., Федор).</w:t>
            </w:r>
          </w:p>
        </w:tc>
        <w:tc>
          <w:tcPr>
            <w:tcW w:w="4612" w:type="dxa"/>
          </w:tcPr>
          <w:p w:rsidR="0046572F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Труд: подкормить птиц – развивать любовь к животному миру,</w:t>
            </w:r>
            <w:r w:rsidR="0046572F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заботиться о птицах. </w:t>
            </w:r>
          </w:p>
          <w:p w:rsidR="00904AE7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Д/И «Узнай по голосу</w:t>
            </w:r>
            <w:proofErr w:type="gramStart"/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46572F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слуха.</w:t>
            </w:r>
          </w:p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 игровая деятельность с выносным оборудованием.</w:t>
            </w:r>
          </w:p>
        </w:tc>
      </w:tr>
      <w:tr w:rsidR="00904AE7" w:rsidRPr="00904AE7" w:rsidTr="006729E1">
        <w:trPr>
          <w:trHeight w:val="1218"/>
        </w:trPr>
        <w:tc>
          <w:tcPr>
            <w:tcW w:w="553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678" w:type="dxa"/>
          </w:tcPr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Малоподвижная игра</w:t>
            </w:r>
          </w:p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«Возьми флажок</w:t>
            </w:r>
            <w:proofErr w:type="gramStart"/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действовать с предметами, передавать флажок.</w:t>
            </w:r>
          </w:p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="008126EA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6EA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 w:rsidR="008126EA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="008126EA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лагина</w:t>
            </w:r>
            <w:proofErr w:type="spellEnd"/>
            <w:r w:rsidR="008126EA"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«Посидим в тишине»-знакомство с произведением.</w:t>
            </w:r>
          </w:p>
          <w:p w:rsidR="00904AE7" w:rsidRPr="008126EA" w:rsidRDefault="00904AE7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904AE7" w:rsidRPr="008126EA" w:rsidRDefault="00A77070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работа–Строительные игры: строим поезд – совершенствовать навыки сооружать постройки из крупного и </w:t>
            </w:r>
            <w:r w:rsidR="008126EA" w:rsidRPr="008126EA">
              <w:rPr>
                <w:rFonts w:ascii="Times New Roman" w:hAnsi="Times New Roman" w:cs="Times New Roman"/>
                <w:sz w:val="24"/>
                <w:szCs w:val="24"/>
              </w:rPr>
              <w:t>мелкого строительного материала (Матвей Р., Родион, Федор)</w:t>
            </w:r>
          </w:p>
        </w:tc>
        <w:tc>
          <w:tcPr>
            <w:tcW w:w="4612" w:type="dxa"/>
          </w:tcPr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«Семья». </w:t>
            </w:r>
          </w:p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Приехала в гости бабушка на день рождения. Мама готовит обет, дети помогают накрывать на стол, угощают бабушку.</w:t>
            </w:r>
          </w:p>
          <w:p w:rsidR="00504B23" w:rsidRPr="008126EA" w:rsidRDefault="00504B2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eastAsia="Calibri" w:hAnsi="Times New Roman" w:cs="Times New Roman"/>
                <w:sz w:val="24"/>
                <w:szCs w:val="24"/>
              </w:rPr>
              <w:t>Цель: активировать  речь детей, учить обыгрывать сюжет, принимать гостей.</w:t>
            </w:r>
          </w:p>
        </w:tc>
      </w:tr>
      <w:tr w:rsidR="00904AE7" w:rsidRPr="00904AE7" w:rsidTr="00237E3D">
        <w:trPr>
          <w:trHeight w:val="691"/>
        </w:trPr>
        <w:tc>
          <w:tcPr>
            <w:tcW w:w="553" w:type="dxa"/>
            <w:vMerge/>
          </w:tcPr>
          <w:p w:rsidR="00904AE7" w:rsidRPr="00904AE7" w:rsidRDefault="00904AE7" w:rsidP="008126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81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678" w:type="dxa"/>
          </w:tcPr>
          <w:p w:rsidR="0046572F" w:rsidRPr="008126EA" w:rsidRDefault="008126EA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/И «Затейники»-развивать умение </w:t>
            </w:r>
            <w:r w:rsidR="0046572F"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бегать с </w:t>
            </w:r>
            <w:proofErr w:type="spellStart"/>
            <w:r w:rsidR="0046572F" w:rsidRPr="008126EA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="0046572F" w:rsidRPr="00812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72F" w:rsidRPr="008126EA" w:rsidRDefault="0046572F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/И «Снежки</w:t>
            </w:r>
            <w:r w:rsidR="008126EA" w:rsidRPr="008126EA">
              <w:rPr>
                <w:rFonts w:ascii="Times New Roman" w:hAnsi="Times New Roman" w:cs="Times New Roman"/>
                <w:sz w:val="24"/>
                <w:szCs w:val="24"/>
              </w:rPr>
              <w:t>-Формировать умение</w:t>
            </w: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бросать снежки в заданную цель, развивать глазомер.</w:t>
            </w:r>
          </w:p>
          <w:p w:rsidR="00904AE7" w:rsidRPr="008126EA" w:rsidRDefault="008126EA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/И «Курочка-хохлатка»-</w:t>
            </w:r>
            <w:r w:rsidR="0046572F" w:rsidRPr="008126EA">
              <w:rPr>
                <w:rFonts w:ascii="Times New Roman" w:hAnsi="Times New Roman" w:cs="Times New Roman"/>
                <w:sz w:val="24"/>
                <w:szCs w:val="24"/>
              </w:rPr>
              <w:t>упражнять в беге.</w:t>
            </w:r>
          </w:p>
        </w:tc>
        <w:tc>
          <w:tcPr>
            <w:tcW w:w="4111" w:type="dxa"/>
          </w:tcPr>
          <w:p w:rsidR="00904AE7" w:rsidRPr="008126EA" w:rsidRDefault="00941373" w:rsidP="00812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д/и «Самый… » - активизировать в речи понятия, </w:t>
            </w:r>
            <w:r w:rsidR="008126EA" w:rsidRPr="008126EA">
              <w:rPr>
                <w:rFonts w:ascii="Times New Roman" w:hAnsi="Times New Roman" w:cs="Times New Roman"/>
                <w:sz w:val="24"/>
                <w:szCs w:val="24"/>
              </w:rPr>
              <w:t>связанные с величиной предметов (Карина, Богдан, Вика)</w:t>
            </w:r>
          </w:p>
        </w:tc>
        <w:tc>
          <w:tcPr>
            <w:tcW w:w="4612" w:type="dxa"/>
          </w:tcPr>
          <w:p w:rsidR="00002C73" w:rsidRPr="008126EA" w:rsidRDefault="008126EA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Д/Игра «Собери картинку» -</w:t>
            </w:r>
            <w:r w:rsidR="00002C73"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мышление. </w:t>
            </w:r>
          </w:p>
          <w:p w:rsidR="00904AE7" w:rsidRPr="008126EA" w:rsidRDefault="00002C73" w:rsidP="0081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«Где спрятано?</w:t>
            </w:r>
            <w:proofErr w:type="gramStart"/>
            <w:r w:rsidRPr="00812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26EA" w:rsidRPr="00812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26EA" w:rsidRPr="008126EA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8126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</w:tc>
      </w:tr>
    </w:tbl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Pr="00904AE7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904AE7" w:rsidRPr="00904AE7" w:rsidTr="006729E1">
        <w:trPr>
          <w:cantSplit/>
          <w:trHeight w:val="1125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BD7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8789" w:type="dxa"/>
            <w:gridSpan w:val="3"/>
          </w:tcPr>
          <w:p w:rsidR="00904AE7" w:rsidRPr="00923E91" w:rsidRDefault="00904AE7" w:rsidP="0090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6729E1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04AE7" w:rsidRPr="0024364B" w:rsidTr="006153C1">
        <w:trPr>
          <w:trHeight w:val="1561"/>
        </w:trPr>
        <w:tc>
          <w:tcPr>
            <w:tcW w:w="553" w:type="dxa"/>
            <w:vMerge w:val="restart"/>
            <w:textDirection w:val="btLr"/>
          </w:tcPr>
          <w:p w:rsidR="00904AE7" w:rsidRPr="0024364B" w:rsidRDefault="00904AE7" w:rsidP="0024364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Вторник 2</w:t>
            </w:r>
            <w:r w:rsidR="004E208E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E208E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.15 г.</w:t>
            </w:r>
          </w:p>
        </w:tc>
        <w:tc>
          <w:tcPr>
            <w:tcW w:w="1398" w:type="dxa"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1373" w:rsidRPr="0024364B" w:rsidRDefault="00941373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 xml:space="preserve">Малоподвижная игра </w:t>
            </w:r>
          </w:p>
          <w:p w:rsidR="00904AE7" w:rsidRPr="0024364B" w:rsidRDefault="008126EA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>«Найди зайца» -</w:t>
            </w:r>
            <w:r w:rsidR="00941373" w:rsidRPr="0024364B">
              <w:rPr>
                <w:rFonts w:ascii="Times New Roman" w:hAnsi="Times New Roman"/>
                <w:sz w:val="24"/>
                <w:szCs w:val="24"/>
              </w:rPr>
              <w:t xml:space="preserve"> развитие ориентации в пространстве.</w:t>
            </w:r>
          </w:p>
          <w:p w:rsidR="008126EA" w:rsidRPr="0024364B" w:rsidRDefault="008126EA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>Беседа «Мамочка милая моя</w:t>
            </w:r>
            <w:proofErr w:type="gramStart"/>
            <w:r w:rsidRPr="0024364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4364B">
              <w:rPr>
                <w:rFonts w:ascii="Times New Roman" w:hAnsi="Times New Roman"/>
                <w:sz w:val="24"/>
                <w:szCs w:val="24"/>
              </w:rPr>
              <w:t>прививать любовь и уважение к маме.</w:t>
            </w:r>
          </w:p>
        </w:tc>
        <w:tc>
          <w:tcPr>
            <w:tcW w:w="3402" w:type="dxa"/>
          </w:tcPr>
          <w:p w:rsidR="00904AE7" w:rsidRPr="0024364B" w:rsidRDefault="00A77070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>Слушание музыкального произведения «Мамины ласки» муз. А. Гречанинова – обогащать музыкальные впечатления детей.</w:t>
            </w:r>
          </w:p>
        </w:tc>
        <w:tc>
          <w:tcPr>
            <w:tcW w:w="4612" w:type="dxa"/>
          </w:tcPr>
          <w:p w:rsidR="00904AE7" w:rsidRPr="0024364B" w:rsidRDefault="0046572F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8126E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растениями в уголке </w:t>
            </w:r>
            <w:proofErr w:type="gramStart"/>
            <w:r w:rsidR="008126E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природы-формировать</w:t>
            </w:r>
            <w:proofErr w:type="gramEnd"/>
            <w:r w:rsidR="008126E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изменения, происходящие с растениями.</w:t>
            </w:r>
          </w:p>
        </w:tc>
      </w:tr>
      <w:tr w:rsidR="00904AE7" w:rsidRPr="0024364B" w:rsidTr="006729E1">
        <w:trPr>
          <w:trHeight w:val="559"/>
        </w:trPr>
        <w:tc>
          <w:tcPr>
            <w:tcW w:w="553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472DA" w:rsidRPr="0024364B" w:rsidRDefault="00B246CC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Познавательное развитие». ФЭМП </w:t>
            </w:r>
            <w:r w:rsidR="00B472D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«Образование числа 5».</w:t>
            </w:r>
            <w:r w:rsidR="00B472D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Познакомить с образование числа 5. Формировать умение считать в пределах 5, отвечать на вопрос «Сколько?».</w:t>
            </w:r>
          </w:p>
          <w:p w:rsidR="00B472DA" w:rsidRPr="0024364B" w:rsidRDefault="00B472DA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Закреплять представления о последовательности частей суток: утро, день, вечер, ночь.</w:t>
            </w:r>
          </w:p>
          <w:p w:rsidR="00B246CC" w:rsidRPr="0024364B" w:rsidRDefault="00B472DA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Упражнять в различении геометрических фигур (круг, квадрат, треугольник, прямоугольник).</w:t>
            </w:r>
          </w:p>
        </w:tc>
      </w:tr>
      <w:tr w:rsidR="00904AE7" w:rsidRPr="0024364B" w:rsidTr="006729E1">
        <w:tc>
          <w:tcPr>
            <w:tcW w:w="553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24364B" w:rsidRDefault="00B246CC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24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умение детей ползать по горизонтальной доске с опорой на предплечья и колени; развивать умение следить за полетом мяча, учить выдерживать направление при броске; способствовать развитию ориентировки в пространстве, приучать к совместным действиям и соблюдению формы круга 2. Воспитывать желание порадоваться успехам товарищей. 3. Воспитывать желание заниматься физкультурой, создавая положительный эмоциональный настрой.</w:t>
            </w:r>
          </w:p>
        </w:tc>
      </w:tr>
      <w:tr w:rsidR="00904AE7" w:rsidRPr="0024364B" w:rsidTr="006153C1">
        <w:trPr>
          <w:trHeight w:val="1612"/>
        </w:trPr>
        <w:tc>
          <w:tcPr>
            <w:tcW w:w="553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941373" w:rsidRPr="0024364B" w:rsidRDefault="008126EA" w:rsidP="0024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 </w:t>
            </w:r>
            <w:r w:rsidR="00941373" w:rsidRPr="0024364B">
              <w:rPr>
                <w:rFonts w:ascii="Times New Roman" w:hAnsi="Times New Roman" w:cs="Times New Roman"/>
                <w:sz w:val="24"/>
                <w:szCs w:val="24"/>
              </w:rPr>
              <w:t>– расширять представления детей о труде дворника в зимнее время года, обсудить назначение отдельных видов деятельности.</w:t>
            </w:r>
          </w:p>
          <w:p w:rsidR="00941373" w:rsidRPr="0024364B" w:rsidRDefault="00941373" w:rsidP="0024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/И «Перелет птиц» - способствовать развитию сопоставлять свои действия с правилами игры.</w:t>
            </w: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04AE7" w:rsidRPr="0024364B" w:rsidRDefault="008126EA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Поупражнять Глеба, </w:t>
            </w:r>
            <w:proofErr w:type="spellStart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Аделину</w:t>
            </w:r>
            <w:proofErr w:type="spellEnd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, Кирилла М.</w:t>
            </w:r>
            <w:r w:rsidR="00941373"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 в метании снежков в корзину – способствовать развитию двигательных навыков.</w:t>
            </w: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</w:tcPr>
          <w:p w:rsidR="008126EA" w:rsidRPr="0024364B" w:rsidRDefault="00941373" w:rsidP="00243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Разыгрывание ситуации </w:t>
            </w:r>
            <w:proofErr w:type="gramStart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Шоферы» -поддерживать проявление самостоятельности.</w:t>
            </w:r>
            <w:r w:rsidRPr="0024364B">
              <w:rPr>
                <w:sz w:val="24"/>
                <w:szCs w:val="24"/>
              </w:rPr>
              <w:t xml:space="preserve"> </w:t>
            </w:r>
          </w:p>
          <w:p w:rsidR="00904AE7" w:rsidRPr="0024364B" w:rsidRDefault="00941373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Тру</w:t>
            </w:r>
            <w:proofErr w:type="gramStart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д–</w:t>
            </w:r>
            <w:proofErr w:type="gramEnd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EA"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подмести веранду, собрать игрушки после прогулки.</w:t>
            </w:r>
          </w:p>
          <w:p w:rsidR="008126EA" w:rsidRPr="0024364B" w:rsidRDefault="008126EA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оборудованием, развивать умение играть в коллективе.</w:t>
            </w:r>
          </w:p>
        </w:tc>
      </w:tr>
      <w:tr w:rsidR="00904AE7" w:rsidRPr="0024364B" w:rsidTr="006153C1">
        <w:trPr>
          <w:trHeight w:val="1157"/>
        </w:trPr>
        <w:tc>
          <w:tcPr>
            <w:tcW w:w="553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572F" w:rsidRPr="0024364B" w:rsidRDefault="0046572F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>Упражнен</w:t>
            </w:r>
            <w:r w:rsidR="008126EA" w:rsidRPr="0024364B">
              <w:rPr>
                <w:rFonts w:ascii="Times New Roman" w:hAnsi="Times New Roman"/>
                <w:sz w:val="24"/>
                <w:szCs w:val="24"/>
              </w:rPr>
              <w:t>ия на развитие мелкой моторики:</w:t>
            </w:r>
          </w:p>
          <w:p w:rsidR="0046572F" w:rsidRPr="0024364B" w:rsidRDefault="0046572F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>- пальчиковая гимнастика «</w:t>
            </w:r>
            <w:r w:rsidR="008126EA" w:rsidRPr="0024364B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24364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04AE7" w:rsidRPr="0024364B" w:rsidRDefault="008126EA" w:rsidP="002436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4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24364B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24364B">
              <w:rPr>
                <w:rFonts w:ascii="Times New Roman" w:hAnsi="Times New Roman"/>
                <w:sz w:val="24"/>
                <w:szCs w:val="24"/>
              </w:rPr>
              <w:t xml:space="preserve"> «Мамы всякие нужны</w:t>
            </w:r>
            <w:proofErr w:type="gramStart"/>
            <w:r w:rsidRPr="0024364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4364B">
              <w:rPr>
                <w:rFonts w:ascii="Times New Roman" w:hAnsi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3969" w:type="dxa"/>
            <w:gridSpan w:val="2"/>
          </w:tcPr>
          <w:p w:rsidR="00904AE7" w:rsidRPr="0024364B" w:rsidRDefault="0024364B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373" w:rsidRPr="0024364B">
              <w:rPr>
                <w:rFonts w:ascii="Times New Roman" w:hAnsi="Times New Roman" w:cs="Times New Roman"/>
                <w:sz w:val="24"/>
                <w:szCs w:val="24"/>
              </w:rPr>
              <w:t>/и «Магазин» - совершенствовать навыки н</w:t>
            </w: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аходить нужную вещь по описанию (Эдгар, Яна, Соня)</w:t>
            </w:r>
          </w:p>
        </w:tc>
        <w:tc>
          <w:tcPr>
            <w:tcW w:w="4612" w:type="dxa"/>
          </w:tcPr>
          <w:p w:rsidR="00904AE7" w:rsidRPr="0024364B" w:rsidRDefault="00941373" w:rsidP="0024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«В кабинете врача» - расширять игровой опыт детей, воспитывать доброжелательное отношение друг к другу.</w:t>
            </w:r>
          </w:p>
        </w:tc>
      </w:tr>
      <w:tr w:rsidR="00904AE7" w:rsidRPr="0024364B" w:rsidTr="006729E1">
        <w:trPr>
          <w:trHeight w:val="404"/>
        </w:trPr>
        <w:tc>
          <w:tcPr>
            <w:tcW w:w="553" w:type="dxa"/>
            <w:vMerge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24364B" w:rsidRDefault="00904AE7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904AE7" w:rsidRPr="0024364B" w:rsidRDefault="0024364B" w:rsidP="0024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64B">
              <w:rPr>
                <w:rFonts w:ascii="Times New Roman" w:hAnsi="Times New Roman" w:cs="Times New Roman"/>
                <w:sz w:val="24"/>
                <w:szCs w:val="24"/>
              </w:rPr>
              <w:t>/И «Мыши в кладовой»-</w:t>
            </w:r>
            <w:r w:rsidR="00941373" w:rsidRPr="0024364B"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беге.</w:t>
            </w:r>
          </w:p>
        </w:tc>
        <w:tc>
          <w:tcPr>
            <w:tcW w:w="3969" w:type="dxa"/>
            <w:gridSpan w:val="2"/>
          </w:tcPr>
          <w:p w:rsidR="00904AE7" w:rsidRPr="0024364B" w:rsidRDefault="00F97074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названия деревьев (дуб, клён, берёза, ель) с </w:t>
            </w:r>
            <w:r w:rsidR="00E86954" w:rsidRPr="0024364B">
              <w:rPr>
                <w:rFonts w:ascii="Times New Roman" w:hAnsi="Times New Roman" w:cs="Times New Roman"/>
                <w:sz w:val="24"/>
                <w:szCs w:val="24"/>
              </w:rPr>
              <w:t>Сашей, Матвеем К., Федором</w:t>
            </w:r>
            <w:r w:rsidRPr="0024364B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упражнять в умении отличать их по внешним признакам.</w:t>
            </w:r>
          </w:p>
        </w:tc>
        <w:tc>
          <w:tcPr>
            <w:tcW w:w="4612" w:type="dxa"/>
          </w:tcPr>
          <w:p w:rsidR="00904AE7" w:rsidRPr="0024364B" w:rsidRDefault="0024364B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листву на участке.</w:t>
            </w:r>
          </w:p>
          <w:p w:rsidR="0024364B" w:rsidRPr="0024364B" w:rsidRDefault="0024364B" w:rsidP="00243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tbl>
      <w:tblPr>
        <w:tblpPr w:leftFromText="180" w:rightFromText="180" w:vertAnchor="text" w:horzAnchor="margin" w:tblpY="69"/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0C592C" w:rsidRPr="00904AE7" w:rsidTr="000C592C">
        <w:trPr>
          <w:cantSplit/>
          <w:trHeight w:val="751"/>
        </w:trPr>
        <w:tc>
          <w:tcPr>
            <w:tcW w:w="553" w:type="dxa"/>
            <w:vMerge w:val="restart"/>
            <w:textDirection w:val="btLr"/>
          </w:tcPr>
          <w:p w:rsidR="000C592C" w:rsidRPr="00904AE7" w:rsidRDefault="000C592C" w:rsidP="000C59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0C592C" w:rsidRPr="00923E91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92C" w:rsidRPr="00923E91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0C592C" w:rsidRPr="00923E91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92C" w:rsidRPr="00923E91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0C592C" w:rsidRPr="00904AE7" w:rsidTr="000C592C"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0C592C" w:rsidRPr="00923E91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969" w:type="dxa"/>
          </w:tcPr>
          <w:p w:rsidR="000C592C" w:rsidRPr="00923E91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C592C" w:rsidRPr="00904AE7" w:rsidTr="000C592C">
        <w:trPr>
          <w:trHeight w:val="1414"/>
        </w:trPr>
        <w:tc>
          <w:tcPr>
            <w:tcW w:w="553" w:type="dxa"/>
            <w:vMerge w:val="restart"/>
            <w:textDirection w:val="btLr"/>
          </w:tcPr>
          <w:p w:rsidR="000C592C" w:rsidRPr="00904AE7" w:rsidRDefault="000C592C" w:rsidP="000C592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 25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Побеседовать с детьми на тему: «Что вы любите делать всей семьей»- способствовать формированию представлений о различных видах развлечений.</w:t>
            </w:r>
          </w:p>
        </w:tc>
        <w:tc>
          <w:tcPr>
            <w:tcW w:w="3969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hAnsi="Times New Roman" w:cs="Times New Roman"/>
                <w:sz w:val="24"/>
                <w:szCs w:val="24"/>
              </w:rPr>
              <w:t>Д/И «Сделай узор</w:t>
            </w:r>
            <w:proofErr w:type="gramStart"/>
            <w:r w:rsidRPr="000C592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C592C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геометрических фигур (Матвей К., Рита, Никита)</w:t>
            </w:r>
          </w:p>
        </w:tc>
        <w:tc>
          <w:tcPr>
            <w:tcW w:w="4612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«Ловкие пальчики» - формировать у детей навыки самообслуживания, способствовать развитию мелкой моторики рук.</w:t>
            </w:r>
          </w:p>
        </w:tc>
      </w:tr>
      <w:tr w:rsidR="000C592C" w:rsidRPr="00904AE7" w:rsidTr="000C592C">
        <w:trPr>
          <w:trHeight w:val="633"/>
        </w:trPr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развитие». Окружающий </w:t>
            </w:r>
            <w:proofErr w:type="spell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  <w:proofErr w:type="spell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наш так хорош – лучше сада не найдёшь».</w:t>
            </w: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Уточнить знания детей о детском саде. </w:t>
            </w: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(Большое красивое здание, в котором много уютных групп, музыкальный и физкультурный залы; просторная кухня, медицинский кабинет.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напоминает большую семью, где все заботятся друг о друге).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о людях разных профессий, работающих в детском саду.</w:t>
            </w:r>
          </w:p>
        </w:tc>
      </w:tr>
      <w:tr w:rsidR="000C592C" w:rsidRPr="00904AE7" w:rsidTr="000C592C">
        <w:trPr>
          <w:trHeight w:val="582"/>
        </w:trPr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Pr="000C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Навыки выразительного движения</w:t>
            </w:r>
            <w:r w:rsidRPr="000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совершенствовать</w:t>
            </w:r>
            <w:r w:rsidRPr="000C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0C592C" w:rsidRPr="00904AE7" w:rsidTr="000C592C"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снегом – обсудить, что снег на участке имеет разные оттенки, и почему происходят такие изменения с ним.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 на задании» - совершенствовать навыки согласованно действовать в составе команды.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Поупражнять Нику, Андрея, Женю в беге по наклонной, способствовать чувство равновесия.</w:t>
            </w:r>
          </w:p>
        </w:tc>
        <w:tc>
          <w:tcPr>
            <w:tcW w:w="4612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Д/И «Ищем следы» - совершенствовать умение ориентироваться на территории детского сада. Способствовать развитию наблюдательности.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Тру</w:t>
            </w: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д–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выносного инвентаря от снега 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0C592C" w:rsidRPr="00904AE7" w:rsidTr="000C592C">
        <w:trPr>
          <w:trHeight w:val="282"/>
        </w:trPr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820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песни «Мама-первое слово».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«Лечим книги» - уточнить представления детей о бережном отношении к книгам, уважать труд людей, изготовивших их.</w:t>
            </w:r>
          </w:p>
        </w:tc>
        <w:tc>
          <w:tcPr>
            <w:tcW w:w="3969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hAnsi="Times New Roman"/>
                <w:sz w:val="24"/>
                <w:szCs w:val="24"/>
              </w:rPr>
              <w:t>Игра «Интересные слова» - формировать представления о многозначных словах, предложить рассмотреть рисунки, иллюстрирующие разные значения одних и тех же слов (Карина, Матвей, Богдан).</w:t>
            </w:r>
          </w:p>
        </w:tc>
        <w:tc>
          <w:tcPr>
            <w:tcW w:w="4612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 «Что сначала, что потом? » - способствовать применению в игре знания о частях суток, о деятельности людей в разное время. 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Разыгрывание ситуации «Помоги маме приготовить обед» способствовать умению подбирать необходимые для игры материалы. </w:t>
            </w:r>
          </w:p>
        </w:tc>
      </w:tr>
      <w:tr w:rsidR="000C592C" w:rsidRPr="00904AE7" w:rsidTr="000C592C">
        <w:trPr>
          <w:trHeight w:val="286"/>
        </w:trPr>
        <w:tc>
          <w:tcPr>
            <w:tcW w:w="553" w:type="dxa"/>
            <w:vMerge/>
          </w:tcPr>
          <w:p w:rsidR="000C592C" w:rsidRPr="00904AE7" w:rsidRDefault="000C592C" w:rsidP="000C59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0C592C" w:rsidRPr="00904AE7" w:rsidRDefault="000C592C" w:rsidP="000C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небом - обратить внимание, какое небо, ясное или хмурое.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/И «Пройди не упади» - развивать ловкость, координацию движений.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/И «Прокати мяч с горки и догони его»-формировать умение  прокатывать мяч, упражнять в беге.</w:t>
            </w:r>
          </w:p>
        </w:tc>
        <w:tc>
          <w:tcPr>
            <w:tcW w:w="3969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 - формировать умение бегать в одном направлении – Глеб, Рита, Матвей Р.</w:t>
            </w:r>
          </w:p>
        </w:tc>
        <w:tc>
          <w:tcPr>
            <w:tcW w:w="4612" w:type="dxa"/>
          </w:tcPr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Труд: чистим дорожки от </w:t>
            </w:r>
            <w:proofErr w:type="gramStart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снега-приучать</w:t>
            </w:r>
            <w:proofErr w:type="gramEnd"/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трудиться сообща, следить за порядком на участке.</w:t>
            </w:r>
          </w:p>
          <w:p w:rsidR="000C592C" w:rsidRPr="000C592C" w:rsidRDefault="000C592C" w:rsidP="000C5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431C32" w:rsidRPr="00431C32" w:rsidRDefault="00431C32" w:rsidP="00431C3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142"/>
        <w:gridCol w:w="3969"/>
        <w:gridCol w:w="4612"/>
      </w:tblGrid>
      <w:tr w:rsidR="00431C32" w:rsidRPr="00431C32" w:rsidTr="00923E91">
        <w:trPr>
          <w:cantSplit/>
          <w:trHeight w:val="1100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431C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431C32" w:rsidRDefault="00431C32" w:rsidP="0043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431C32" w:rsidTr="00923E91">
        <w:tc>
          <w:tcPr>
            <w:tcW w:w="553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  <w:gridSpan w:val="2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431C32" w:rsidRPr="00431C32" w:rsidTr="00923E91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AE1B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 2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C32" w:rsidRPr="00AE1BA0" w:rsidRDefault="00A7707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0C592C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Мамины помощники»</w:t>
            </w: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592C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трудолюбие, желание помогать взрослым.</w:t>
            </w:r>
          </w:p>
          <w:p w:rsidR="000C592C" w:rsidRPr="00AE1BA0" w:rsidRDefault="000C592C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/и «Кот и мыши»-развивать ловкость, умение действовать по сигналу.</w:t>
            </w:r>
          </w:p>
        </w:tc>
        <w:tc>
          <w:tcPr>
            <w:tcW w:w="4111" w:type="dxa"/>
            <w:gridSpan w:val="2"/>
          </w:tcPr>
          <w:p w:rsidR="00431C32" w:rsidRPr="00AE1BA0" w:rsidRDefault="000C592C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С Эдгаром, Яной, Богданом </w:t>
            </w:r>
            <w:r w:rsidR="00341F1E" w:rsidRPr="00AE1BA0">
              <w:rPr>
                <w:rFonts w:ascii="Times New Roman" w:hAnsi="Times New Roman" w:cs="Times New Roman"/>
                <w:sz w:val="24"/>
                <w:szCs w:val="24"/>
              </w:rPr>
              <w:t>вспомнить геометрические фигуры.</w:t>
            </w:r>
          </w:p>
        </w:tc>
        <w:tc>
          <w:tcPr>
            <w:tcW w:w="4612" w:type="dxa"/>
          </w:tcPr>
          <w:p w:rsidR="00431C32" w:rsidRPr="00AE1BA0" w:rsidRDefault="00341F1E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Игры с пластмассовым конструктором «Построй дом для своей семьи», обыгрывание построек - способствовать развитию конструктивных навыков и умений.</w:t>
            </w:r>
          </w:p>
        </w:tc>
      </w:tr>
      <w:tr w:rsidR="00431C32" w:rsidRPr="00431C32" w:rsidTr="006D65DA">
        <w:trPr>
          <w:trHeight w:val="987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AE1BA0" w:rsidRDefault="006C4FB5" w:rsidP="00AE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Рисование</w:t>
            </w:r>
            <w:r w:rsidR="000C592C" w:rsidRPr="00A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72DA" w:rsidRPr="00A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замыслу. </w:t>
            </w:r>
            <w:r w:rsidR="00B472DA" w:rsidRPr="00A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Упражнять в умении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</w:tr>
      <w:tr w:rsidR="00431C32" w:rsidRPr="00431C32" w:rsidTr="00923E91">
        <w:trPr>
          <w:trHeight w:val="694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AE1BA0" w:rsidRDefault="00B246CC" w:rsidP="00AE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AE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умение принимать правильное исходное положение при броске мяча вдаль из-за головы, развивая силу броска;  2.Упражнять в ползании с опорой на предплечья и колени; закреплять умение принимать правильное исходное положение при спрыгивании с гимнастической скамейки, приземляясь перекатом с носка на всю ступню  3. Воспитывать желание порадоваться успехам товарищей.</w:t>
            </w:r>
          </w:p>
        </w:tc>
      </w:tr>
      <w:tr w:rsidR="00431C32" w:rsidRPr="00431C32" w:rsidTr="00923E91">
        <w:trPr>
          <w:trHeight w:val="1389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  <w:gridSpan w:val="2"/>
          </w:tcPr>
          <w:p w:rsidR="00341F1E" w:rsidRPr="00AE1BA0" w:rsidRDefault="00341F1E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в </w:t>
            </w:r>
            <w:r w:rsidR="000C592C" w:rsidRPr="00AE1BA0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закреплять знания детей о деревьях, рассказать, как деревья переносят зиму.</w:t>
            </w:r>
          </w:p>
          <w:p w:rsidR="00341F1E" w:rsidRPr="00AE1BA0" w:rsidRDefault="00341F1E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/И «Прятки» - развивать навыки ориентироваться в пространстве, использовать всю игровую площадку, развивать быстроту реакции.</w:t>
            </w:r>
          </w:p>
          <w:p w:rsidR="00431C32" w:rsidRPr="00AE1BA0" w:rsidRDefault="00431C32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1C32" w:rsidRPr="00AE1BA0" w:rsidRDefault="000C592C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1F1E" w:rsidRPr="00AE1BA0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М., Матвея, Андрея</w:t>
            </w:r>
            <w:r w:rsidR="0056540A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1E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41F1E" w:rsidRPr="00AE1BA0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341F1E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дугой.</w:t>
            </w:r>
          </w:p>
        </w:tc>
        <w:tc>
          <w:tcPr>
            <w:tcW w:w="4612" w:type="dxa"/>
          </w:tcPr>
          <w:p w:rsidR="00341F1E" w:rsidRPr="00AE1BA0" w:rsidRDefault="0056540A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  <w:r w:rsidR="00341F1E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«Чиним машину» - совершенствовать умение владения игровыми действиями.</w:t>
            </w:r>
          </w:p>
          <w:p w:rsidR="00431C32" w:rsidRPr="00AE1BA0" w:rsidRDefault="00341F1E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6540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 – очистить веранду от </w:t>
            </w:r>
            <w:proofErr w:type="gramStart"/>
            <w:r w:rsidR="0056540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снега-прививать</w:t>
            </w:r>
            <w:proofErr w:type="gramEnd"/>
            <w:r w:rsidR="0056540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трудолюбие, желание доделывать начатое до конца.</w:t>
            </w:r>
          </w:p>
          <w:p w:rsidR="0056540A" w:rsidRPr="00AE1BA0" w:rsidRDefault="0056540A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431C32" w:rsidTr="00923E91">
        <w:trPr>
          <w:trHeight w:val="1401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  <w:gridSpan w:val="2"/>
          </w:tcPr>
          <w:p w:rsidR="00676612" w:rsidRPr="00AE1BA0" w:rsidRDefault="00676612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Хозяйственно-бытовой труд:</w:t>
            </w:r>
          </w:p>
          <w:p w:rsidR="0056540A" w:rsidRPr="00AE1BA0" w:rsidRDefault="0056540A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каждой вещи своё место» -</w:t>
            </w:r>
            <w:r w:rsidR="00676612"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умение наводить порядок в группе, расставлять вещи по местам.</w:t>
            </w:r>
            <w:r w:rsidR="00676612"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6540A" w:rsidRPr="00AE1BA0" w:rsidRDefault="0056540A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C32" w:rsidRPr="00AE1BA0" w:rsidRDefault="0056540A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А.Барто</w:t>
            </w:r>
            <w:proofErr w:type="spellEnd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«Мама поет</w:t>
            </w:r>
            <w:proofErr w:type="gramStart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3969" w:type="dxa"/>
          </w:tcPr>
          <w:p w:rsidR="00431C32" w:rsidRPr="00AE1BA0" w:rsidRDefault="00A7707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«Чистые ручки» продолжать совершенство</w:t>
            </w:r>
            <w:r w:rsidR="0056540A" w:rsidRPr="00AE1BA0">
              <w:rPr>
                <w:rFonts w:ascii="Times New Roman" w:hAnsi="Times New Roman" w:cs="Times New Roman"/>
                <w:sz w:val="24"/>
                <w:szCs w:val="24"/>
              </w:rPr>
              <w:t>вать навыки правильно мыть руки (Юля, Соня, Родион)</w:t>
            </w:r>
          </w:p>
        </w:tc>
        <w:tc>
          <w:tcPr>
            <w:tcW w:w="4612" w:type="dxa"/>
          </w:tcPr>
          <w:p w:rsidR="00431C32" w:rsidRPr="00AE1BA0" w:rsidRDefault="00A7707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 И «Сложи из частей животное» способствовать развитию воображения и мышления.</w:t>
            </w:r>
          </w:p>
          <w:p w:rsidR="0056540A" w:rsidRPr="00AE1BA0" w:rsidRDefault="0056540A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«Ждем гостей»-формировать умение распределять роли, использовать предметы-заместители.</w:t>
            </w:r>
          </w:p>
        </w:tc>
      </w:tr>
      <w:tr w:rsidR="00431C32" w:rsidRPr="00431C32" w:rsidTr="00AE1BA0">
        <w:trPr>
          <w:trHeight w:val="1101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  <w:gridSpan w:val="2"/>
          </w:tcPr>
          <w:p w:rsidR="00431C32" w:rsidRPr="00AE1BA0" w:rsidRDefault="0056540A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прохожими-отметить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одеты люди</w:t>
            </w:r>
            <w:r w:rsidR="00AE1BA0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3969" w:type="dxa"/>
          </w:tcPr>
          <w:p w:rsidR="00431C32" w:rsidRPr="00AE1BA0" w:rsidRDefault="00D12CEC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ФИЗО с </w:t>
            </w:r>
            <w:r w:rsidR="00B14BB1" w:rsidRPr="00AE1BA0">
              <w:rPr>
                <w:rFonts w:ascii="Times New Roman" w:hAnsi="Times New Roman" w:cs="Times New Roman"/>
                <w:sz w:val="24"/>
                <w:szCs w:val="24"/>
              </w:rPr>
              <w:t>Родионом, Сашей, Андреем</w:t>
            </w: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в горизонтальную цель.</w:t>
            </w:r>
          </w:p>
        </w:tc>
        <w:tc>
          <w:tcPr>
            <w:tcW w:w="4612" w:type="dxa"/>
          </w:tcPr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веранду, собрать игрушки – прививать трудолюбие, желание помогать взрослым.</w:t>
            </w:r>
          </w:p>
        </w:tc>
      </w:tr>
    </w:tbl>
    <w:p w:rsidR="006D65DA" w:rsidRPr="00431C32" w:rsidRDefault="006D65DA" w:rsidP="00431C3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431C32" w:rsidRPr="00431C32" w:rsidTr="00BD79A3">
        <w:trPr>
          <w:cantSplit/>
          <w:trHeight w:val="695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431C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431C32" w:rsidRPr="00431C32" w:rsidRDefault="00431C32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431C32" w:rsidRDefault="00431C32" w:rsidP="00BD7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431C32" w:rsidTr="000C0281">
        <w:trPr>
          <w:trHeight w:val="100"/>
        </w:trPr>
        <w:tc>
          <w:tcPr>
            <w:tcW w:w="553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969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431C32" w:rsidRPr="00431C32" w:rsidTr="000C0281">
        <w:trPr>
          <w:trHeight w:val="1317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AE1B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 2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.15</w:t>
            </w:r>
            <w:r w:rsidR="004E2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4FB5" w:rsidRPr="00AE1BA0" w:rsidRDefault="00A77070" w:rsidP="00AE1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A0">
              <w:rPr>
                <w:rFonts w:ascii="Times New Roman" w:hAnsi="Times New Roman"/>
                <w:sz w:val="24"/>
                <w:szCs w:val="24"/>
              </w:rPr>
              <w:t>Знакомство с поговорками и пословицами о маме.</w:t>
            </w:r>
          </w:p>
          <w:p w:rsidR="00431C32" w:rsidRPr="00AE1BA0" w:rsidRDefault="0036783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«Найди, где спрятано» совершенствовать навыки действовать в соответствии с правилами игры. </w:t>
            </w:r>
          </w:p>
        </w:tc>
        <w:tc>
          <w:tcPr>
            <w:tcW w:w="3969" w:type="dxa"/>
          </w:tcPr>
          <w:p w:rsidR="00431C32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>/и «Зима или весна» - формировать умение соо</w:t>
            </w: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тносить явления </w:t>
            </w: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(Карина, Рита, Яна)</w:t>
            </w:r>
          </w:p>
        </w:tc>
        <w:tc>
          <w:tcPr>
            <w:tcW w:w="4612" w:type="dxa"/>
          </w:tcPr>
          <w:p w:rsidR="00431C32" w:rsidRPr="00AE1BA0" w:rsidRDefault="00341F1E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упражнение «</w:t>
            </w: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аккуратный» формировать осознанное отношение к своей внешности, воспитывать стремление быть опрятным. </w:t>
            </w:r>
          </w:p>
        </w:tc>
      </w:tr>
      <w:tr w:rsidR="00431C32" w:rsidRPr="00431C32" w:rsidTr="000C0281">
        <w:trPr>
          <w:trHeight w:val="655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B472DA" w:rsidRPr="00AE1BA0" w:rsidRDefault="00E86954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  <w:proofErr w:type="spellStart"/>
            <w:r w:rsidR="006C4FB5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</w:t>
            </w:r>
            <w:proofErr w:type="gramStart"/>
            <w:r w:rsidR="006C4FB5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Терема</w:t>
            </w:r>
            <w:proofErr w:type="spellEnd"/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="00B472DA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 выполнять последовательность действий, обобщать, сравнивать, находить общее и выделять различия.</w:t>
            </w:r>
          </w:p>
          <w:p w:rsidR="00B246CC" w:rsidRPr="00AE1BA0" w:rsidRDefault="00B472DA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31C32" w:rsidRPr="00431C32" w:rsidTr="00B14BB1">
        <w:trPr>
          <w:trHeight w:val="976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431C32" w:rsidRPr="00AE1BA0" w:rsidRDefault="006C4FB5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31C32" w:rsidRPr="00431C32" w:rsidTr="00B14BB1">
        <w:trPr>
          <w:trHeight w:val="2208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воробьями-ф</w:t>
            </w:r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gramEnd"/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связи между поведением птиц и изменениями в неживой природе; воспитывать дружелюбное и заботливое отношение к птицам. </w:t>
            </w:r>
          </w:p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автомобиль»-развивать ловкость, умение действовать по сигналу.</w:t>
            </w:r>
          </w:p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 </w:t>
            </w: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азвивать быстроту бега.</w:t>
            </w:r>
          </w:p>
        </w:tc>
        <w:tc>
          <w:tcPr>
            <w:tcW w:w="3969" w:type="dxa"/>
          </w:tcPr>
          <w:p w:rsidR="00B14BB1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Упражнять Глеба, Андрея, Соню</w:t>
            </w:r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на двух ногах с продвижением вперед.</w:t>
            </w:r>
          </w:p>
        </w:tc>
        <w:tc>
          <w:tcPr>
            <w:tcW w:w="4612" w:type="dxa"/>
          </w:tcPr>
          <w:p w:rsidR="00431C32" w:rsidRPr="00AE1BA0" w:rsidRDefault="00941373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«Столько-сколько» </w:t>
            </w: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детей в порядковом счете в пределах пяти, на слух определять количество хлопков, притопов.</w:t>
            </w:r>
          </w:p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«Автобус» - закрепить знания детей о поведении в общественном транспорте, формировать умение самостоятельно распределять роли, закрепить знания о профессии водитель.</w:t>
            </w:r>
          </w:p>
          <w:p w:rsidR="00AE1BA0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431C32" w:rsidRPr="00431C32" w:rsidTr="00B14BB1">
        <w:trPr>
          <w:trHeight w:val="1207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820" w:type="dxa"/>
          </w:tcPr>
          <w:p w:rsidR="00431C32" w:rsidRPr="00AE1BA0" w:rsidRDefault="00AE1BA0" w:rsidP="00AE1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A0">
              <w:rPr>
                <w:rFonts w:ascii="Times New Roman" w:hAnsi="Times New Roman"/>
                <w:sz w:val="24"/>
                <w:szCs w:val="24"/>
              </w:rPr>
              <w:t>Д/игра</w:t>
            </w:r>
            <w:r w:rsidR="00367830" w:rsidRPr="00AE1BA0">
              <w:rPr>
                <w:rFonts w:ascii="Times New Roman" w:hAnsi="Times New Roman"/>
                <w:sz w:val="24"/>
                <w:szCs w:val="24"/>
              </w:rPr>
              <w:t xml:space="preserve"> «Какое время года» - совершенствовать умение соотносить описание природы в стихах или прозе с определенным временем года.</w:t>
            </w:r>
          </w:p>
          <w:p w:rsidR="0056540A" w:rsidRPr="00AE1BA0" w:rsidRDefault="0056540A" w:rsidP="00AE1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A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AE1BA0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AE1BA0">
              <w:rPr>
                <w:rFonts w:ascii="Times New Roman" w:hAnsi="Times New Roman"/>
                <w:sz w:val="24"/>
                <w:szCs w:val="24"/>
              </w:rPr>
              <w:t xml:space="preserve">  «Если был бы я девчонкой».</w:t>
            </w:r>
          </w:p>
        </w:tc>
        <w:tc>
          <w:tcPr>
            <w:tcW w:w="3969" w:type="dxa"/>
          </w:tcPr>
          <w:p w:rsidR="00431C32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/и «Отгадай-ка! » – закреплять умение </w:t>
            </w: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описывать предмет по памяти (Матвей, Юля, Тимофей)</w:t>
            </w:r>
          </w:p>
        </w:tc>
        <w:tc>
          <w:tcPr>
            <w:tcW w:w="4612" w:type="dxa"/>
          </w:tcPr>
          <w:p w:rsidR="00431C32" w:rsidRPr="00AE1BA0" w:rsidRDefault="00AE1BA0" w:rsidP="00AE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A77070" w:rsidRPr="00AE1BA0">
              <w:rPr>
                <w:rFonts w:ascii="Times New Roman" w:hAnsi="Times New Roman" w:cs="Times New Roman"/>
                <w:sz w:val="24"/>
                <w:szCs w:val="24"/>
              </w:rPr>
              <w:t xml:space="preserve"> «Семья» - способствовать повышению культуры общения со сверстниками, воспитывать доброжелательное отношение к ним.</w:t>
            </w:r>
          </w:p>
        </w:tc>
      </w:tr>
      <w:tr w:rsidR="00431C32" w:rsidRPr="00431C32" w:rsidTr="009A5F49">
        <w:trPr>
          <w:trHeight w:val="70"/>
        </w:trPr>
        <w:tc>
          <w:tcPr>
            <w:tcW w:w="553" w:type="dxa"/>
            <w:vMerge/>
          </w:tcPr>
          <w:p w:rsidR="00431C32" w:rsidRPr="00431C32" w:rsidRDefault="00431C32" w:rsidP="00AE1B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AE1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6B05CF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r w:rsidR="00A77070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«Пчелки и ласточка» - формировать у детей умение действовать сообща, правильно выполнять роли в игре, развивать ловкость, быстроту.</w:t>
            </w:r>
          </w:p>
        </w:tc>
        <w:tc>
          <w:tcPr>
            <w:tcW w:w="3969" w:type="dxa"/>
          </w:tcPr>
          <w:p w:rsidR="00431C32" w:rsidRPr="00AE1BA0" w:rsidRDefault="006B05CF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движений – закреплять умение в бросании мяча друг другу снизу – </w:t>
            </w:r>
            <w:r w:rsidR="00B14BB1"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Андрей, Карина, Рита, Глеб.</w:t>
            </w:r>
          </w:p>
        </w:tc>
        <w:tc>
          <w:tcPr>
            <w:tcW w:w="4612" w:type="dxa"/>
          </w:tcPr>
          <w:p w:rsidR="00431C32" w:rsidRPr="00AE1BA0" w:rsidRDefault="00AE1BA0" w:rsidP="00AE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A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игровое оборудование на участке – прививать трудолюбие, желание помогать взрослым.</w:t>
            </w:r>
          </w:p>
        </w:tc>
      </w:tr>
    </w:tbl>
    <w:p w:rsidR="00761281" w:rsidRPr="00761281" w:rsidRDefault="00761281">
      <w:bookmarkStart w:id="0" w:name="_GoBack"/>
      <w:bookmarkEnd w:id="0"/>
    </w:p>
    <w:sectPr w:rsidR="00761281" w:rsidRPr="00761281" w:rsidSect="004E20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B27"/>
    <w:multiLevelType w:val="hybridMultilevel"/>
    <w:tmpl w:val="2B08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02C73"/>
    <w:rsid w:val="0005650C"/>
    <w:rsid w:val="000C0281"/>
    <w:rsid w:val="000C592C"/>
    <w:rsid w:val="000E4E54"/>
    <w:rsid w:val="00193669"/>
    <w:rsid w:val="001E1F75"/>
    <w:rsid w:val="00237E3D"/>
    <w:rsid w:val="0024364B"/>
    <w:rsid w:val="002C1CFD"/>
    <w:rsid w:val="00341F1E"/>
    <w:rsid w:val="003544B2"/>
    <w:rsid w:val="00367830"/>
    <w:rsid w:val="00397FB9"/>
    <w:rsid w:val="00431C32"/>
    <w:rsid w:val="00462E3F"/>
    <w:rsid w:val="0046572F"/>
    <w:rsid w:val="004E208E"/>
    <w:rsid w:val="00504B23"/>
    <w:rsid w:val="0056540A"/>
    <w:rsid w:val="00597FE4"/>
    <w:rsid w:val="005B2DDB"/>
    <w:rsid w:val="006153C1"/>
    <w:rsid w:val="00676612"/>
    <w:rsid w:val="006B05CF"/>
    <w:rsid w:val="006C4FB5"/>
    <w:rsid w:val="006D65DA"/>
    <w:rsid w:val="00761281"/>
    <w:rsid w:val="007D3251"/>
    <w:rsid w:val="008126EA"/>
    <w:rsid w:val="008A3062"/>
    <w:rsid w:val="00904AE7"/>
    <w:rsid w:val="00923E91"/>
    <w:rsid w:val="00941373"/>
    <w:rsid w:val="009A5F49"/>
    <w:rsid w:val="00A77070"/>
    <w:rsid w:val="00A82ECE"/>
    <w:rsid w:val="00AE1BA0"/>
    <w:rsid w:val="00B14BB1"/>
    <w:rsid w:val="00B246CC"/>
    <w:rsid w:val="00B472DA"/>
    <w:rsid w:val="00BC38B8"/>
    <w:rsid w:val="00BD79A3"/>
    <w:rsid w:val="00C523D9"/>
    <w:rsid w:val="00C86204"/>
    <w:rsid w:val="00CB781B"/>
    <w:rsid w:val="00CD53AB"/>
    <w:rsid w:val="00D12CEC"/>
    <w:rsid w:val="00D61962"/>
    <w:rsid w:val="00DA38E0"/>
    <w:rsid w:val="00E314FE"/>
    <w:rsid w:val="00E86954"/>
    <w:rsid w:val="00EE30A5"/>
    <w:rsid w:val="00F97074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4BD2-AA62-49E5-941B-9771868C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Ксана</cp:lastModifiedBy>
  <cp:revision>40</cp:revision>
  <cp:lastPrinted>2015-10-25T12:04:00Z</cp:lastPrinted>
  <dcterms:created xsi:type="dcterms:W3CDTF">2015-10-08T06:52:00Z</dcterms:created>
  <dcterms:modified xsi:type="dcterms:W3CDTF">2015-11-30T18:05:00Z</dcterms:modified>
</cp:coreProperties>
</file>