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CB88" w14:textId="6BC4DBD7" w:rsidR="00311239" w:rsidRPr="00CE3124" w:rsidRDefault="00C75F16" w:rsidP="00CE3124">
      <w:pPr>
        <w:spacing w:after="0" w:line="240" w:lineRule="auto"/>
        <w:rPr>
          <w:rFonts w:ascii="Times New Roman" w:hAnsi="Times New Roman" w:cs="Times New Roman"/>
          <w:b/>
        </w:rPr>
      </w:pPr>
      <w:r w:rsidRPr="00CE3124">
        <w:rPr>
          <w:rFonts w:ascii="Times New Roman" w:hAnsi="Times New Roman" w:cs="Times New Roman"/>
          <w:b/>
        </w:rPr>
        <w:t>Дети в Международном детском центре «Артек» будут обучаться с помощью</w:t>
      </w:r>
      <w:r w:rsidR="00CE3124" w:rsidRPr="00CE3124">
        <w:rPr>
          <w:rFonts w:ascii="Times New Roman" w:hAnsi="Times New Roman" w:cs="Times New Roman"/>
          <w:b/>
          <w:lang w:val="ru-RU"/>
        </w:rPr>
        <w:t xml:space="preserve"> </w:t>
      </w:r>
      <w:r w:rsidRPr="00CE3124">
        <w:rPr>
          <w:rFonts w:ascii="Times New Roman" w:hAnsi="Times New Roman" w:cs="Times New Roman"/>
          <w:b/>
        </w:rPr>
        <w:t>образовательных решений LEGO Education</w:t>
      </w:r>
      <w:r w:rsidR="00311239" w:rsidRPr="00CE3124">
        <w:rPr>
          <w:rFonts w:ascii="Times New Roman" w:hAnsi="Times New Roman" w:cs="Times New Roman"/>
          <w:b/>
        </w:rPr>
        <w:t xml:space="preserve"> </w:t>
      </w:r>
    </w:p>
    <w:p w14:paraId="498E1689" w14:textId="77777777" w:rsidR="00CE1F83" w:rsidRPr="00CE3124" w:rsidRDefault="00CE1F83" w:rsidP="00CE3124">
      <w:pPr>
        <w:spacing w:after="0" w:line="240" w:lineRule="auto"/>
        <w:rPr>
          <w:rFonts w:ascii="Times New Roman" w:hAnsi="Times New Roman" w:cs="Times New Roman"/>
        </w:rPr>
      </w:pPr>
    </w:p>
    <w:p w14:paraId="1D9E6FA1" w14:textId="4DAF6832" w:rsidR="00D74C0D" w:rsidRDefault="00D74C0D" w:rsidP="00CE3124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CE3124">
        <w:rPr>
          <w:rFonts w:ascii="Times New Roman" w:hAnsi="Times New Roman" w:cs="Times New Roman"/>
          <w:b/>
          <w:i/>
        </w:rPr>
        <w:t xml:space="preserve">С этого года обучение детей в Международном детском центре «Артек» научно-техническим и гуманитарным дисциплинам будет проходить с помощью </w:t>
      </w:r>
      <w:r w:rsidR="00586E80" w:rsidRPr="00CE3124">
        <w:rPr>
          <w:rFonts w:ascii="Times New Roman" w:hAnsi="Times New Roman" w:cs="Times New Roman"/>
          <w:b/>
          <w:i/>
        </w:rPr>
        <w:t>образовательных решений</w:t>
      </w:r>
      <w:r w:rsidRPr="00CE3124">
        <w:rPr>
          <w:rFonts w:ascii="Times New Roman" w:hAnsi="Times New Roman" w:cs="Times New Roman"/>
          <w:b/>
          <w:i/>
        </w:rPr>
        <w:t xml:space="preserve"> LEGO Education</w:t>
      </w:r>
      <w:r w:rsidR="00586E80" w:rsidRPr="00CE3124">
        <w:rPr>
          <w:rFonts w:ascii="Times New Roman" w:hAnsi="Times New Roman" w:cs="Times New Roman"/>
          <w:b/>
          <w:i/>
        </w:rPr>
        <w:t xml:space="preserve">. </w:t>
      </w:r>
    </w:p>
    <w:p w14:paraId="7A32BC24" w14:textId="77777777" w:rsidR="00CE3124" w:rsidRPr="00CE3124" w:rsidRDefault="00CE3124" w:rsidP="00CE3124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14:paraId="0569B0A5" w14:textId="0734CFFC" w:rsidR="00311239" w:rsidRDefault="00C75F16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3124">
        <w:rPr>
          <w:rFonts w:ascii="Times New Roman" w:hAnsi="Times New Roman" w:cs="Times New Roman"/>
        </w:rPr>
        <w:t xml:space="preserve">В конце 2016 года LEGO Education поставила </w:t>
      </w:r>
      <w:r w:rsidR="00D74C0D" w:rsidRPr="00CE3124">
        <w:rPr>
          <w:rFonts w:ascii="Times New Roman" w:hAnsi="Times New Roman" w:cs="Times New Roman"/>
        </w:rPr>
        <w:t xml:space="preserve">в «Артек» </w:t>
      </w:r>
      <w:r w:rsidR="00311239" w:rsidRPr="00CE3124">
        <w:rPr>
          <w:rFonts w:ascii="Times New Roman" w:hAnsi="Times New Roman" w:cs="Times New Roman"/>
        </w:rPr>
        <w:t xml:space="preserve">оборудование компании, которое включает в себя образовательные решения, предназначенные не только для изучения школьных дисциплин, но и </w:t>
      </w:r>
      <w:r w:rsidRPr="00CE3124">
        <w:rPr>
          <w:rFonts w:ascii="Times New Roman" w:hAnsi="Times New Roman" w:cs="Times New Roman"/>
        </w:rPr>
        <w:t xml:space="preserve">стимулирования </w:t>
      </w:r>
      <w:r w:rsidR="00311239" w:rsidRPr="00CE3124">
        <w:rPr>
          <w:rFonts w:ascii="Times New Roman" w:hAnsi="Times New Roman" w:cs="Times New Roman"/>
        </w:rPr>
        <w:t>межпредметной деятельности школьников.</w:t>
      </w:r>
      <w:r w:rsidRPr="00CE3124">
        <w:rPr>
          <w:rFonts w:ascii="Times New Roman" w:hAnsi="Times New Roman" w:cs="Times New Roman"/>
        </w:rPr>
        <w:t xml:space="preserve"> </w:t>
      </w:r>
      <w:r w:rsidR="00586E80" w:rsidRPr="00CE3124">
        <w:rPr>
          <w:rFonts w:ascii="Times New Roman" w:hAnsi="Times New Roman" w:cs="Times New Roman"/>
        </w:rPr>
        <w:t>А уже в этом году тренеры академии LEGO Education провели обучения методикам работы с решениями компании педагогов «Артека», которые по завершению тренингов получили соответствующие сертификаты.</w:t>
      </w:r>
    </w:p>
    <w:p w14:paraId="0768A6CB" w14:textId="77777777" w:rsidR="00CE3124" w:rsidRPr="00CE3124" w:rsidRDefault="00CE3124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AA607D" w14:textId="46856531" w:rsidR="00311239" w:rsidRDefault="00311239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3124">
        <w:rPr>
          <w:rFonts w:ascii="Times New Roman" w:hAnsi="Times New Roman" w:cs="Times New Roman"/>
        </w:rPr>
        <w:t xml:space="preserve">«"Артек" – </w:t>
      </w:r>
      <w:r w:rsidR="00C75F16" w:rsidRPr="00CE3124">
        <w:rPr>
          <w:rFonts w:ascii="Times New Roman" w:hAnsi="Times New Roman" w:cs="Times New Roman"/>
        </w:rPr>
        <w:t xml:space="preserve">один из </w:t>
      </w:r>
      <w:r w:rsidRPr="00CE3124">
        <w:rPr>
          <w:rFonts w:ascii="Times New Roman" w:hAnsi="Times New Roman" w:cs="Times New Roman"/>
        </w:rPr>
        <w:t>старейши</w:t>
      </w:r>
      <w:r w:rsidR="00C75F16" w:rsidRPr="00CE3124">
        <w:rPr>
          <w:rFonts w:ascii="Times New Roman" w:hAnsi="Times New Roman" w:cs="Times New Roman"/>
        </w:rPr>
        <w:t>х</w:t>
      </w:r>
      <w:r w:rsidRPr="00CE3124">
        <w:rPr>
          <w:rFonts w:ascii="Times New Roman" w:hAnsi="Times New Roman" w:cs="Times New Roman"/>
        </w:rPr>
        <w:t xml:space="preserve"> детски</w:t>
      </w:r>
      <w:r w:rsidR="00C75F16" w:rsidRPr="00CE3124">
        <w:rPr>
          <w:rFonts w:ascii="Times New Roman" w:hAnsi="Times New Roman" w:cs="Times New Roman"/>
        </w:rPr>
        <w:t>х</w:t>
      </w:r>
      <w:r w:rsidRPr="00CE3124">
        <w:rPr>
          <w:rFonts w:ascii="Times New Roman" w:hAnsi="Times New Roman" w:cs="Times New Roman"/>
        </w:rPr>
        <w:t xml:space="preserve"> центр</w:t>
      </w:r>
      <w:r w:rsidR="00C75F16" w:rsidRPr="00CE3124">
        <w:rPr>
          <w:rFonts w:ascii="Times New Roman" w:hAnsi="Times New Roman" w:cs="Times New Roman"/>
        </w:rPr>
        <w:t>ов</w:t>
      </w:r>
      <w:r w:rsidRPr="00CE3124">
        <w:rPr>
          <w:rFonts w:ascii="Times New Roman" w:hAnsi="Times New Roman" w:cs="Times New Roman"/>
        </w:rPr>
        <w:t xml:space="preserve"> России. Нет ни одного ребенка, который бы не знал о нем. Главная особенность центра в том, что в нем </w:t>
      </w:r>
      <w:r w:rsidR="00D74C0D" w:rsidRPr="00CE3124">
        <w:rPr>
          <w:rFonts w:ascii="Times New Roman" w:hAnsi="Times New Roman" w:cs="Times New Roman"/>
        </w:rPr>
        <w:t>дети</w:t>
      </w:r>
      <w:r w:rsidRPr="00CE3124">
        <w:rPr>
          <w:rFonts w:ascii="Times New Roman" w:hAnsi="Times New Roman" w:cs="Times New Roman"/>
        </w:rPr>
        <w:t xml:space="preserve"> мо</w:t>
      </w:r>
      <w:r w:rsidR="00D74C0D" w:rsidRPr="00CE3124">
        <w:rPr>
          <w:rFonts w:ascii="Times New Roman" w:hAnsi="Times New Roman" w:cs="Times New Roman"/>
        </w:rPr>
        <w:t>гут</w:t>
      </w:r>
      <w:r w:rsidRPr="00CE3124">
        <w:rPr>
          <w:rFonts w:ascii="Times New Roman" w:hAnsi="Times New Roman" w:cs="Times New Roman"/>
        </w:rPr>
        <w:t xml:space="preserve"> совмещать прекрасный отдых с образованием, которое будет </w:t>
      </w:r>
      <w:r w:rsidR="00D74C0D" w:rsidRPr="00CE3124">
        <w:rPr>
          <w:rFonts w:ascii="Times New Roman" w:hAnsi="Times New Roman" w:cs="Times New Roman"/>
        </w:rPr>
        <w:t xml:space="preserve">им </w:t>
      </w:r>
      <w:r w:rsidRPr="00CE3124">
        <w:rPr>
          <w:rFonts w:ascii="Times New Roman" w:hAnsi="Times New Roman" w:cs="Times New Roman"/>
        </w:rPr>
        <w:t xml:space="preserve">необходимо в будущем», - отметила </w:t>
      </w:r>
      <w:r w:rsidRPr="00CE3124">
        <w:rPr>
          <w:rFonts w:ascii="Times New Roman" w:hAnsi="Times New Roman" w:cs="Times New Roman"/>
          <w:b/>
        </w:rPr>
        <w:t>Ольга Владимировна Ломбас, директор LEGO Education в России и СНГ</w:t>
      </w:r>
      <w:r w:rsidRPr="00CE3124">
        <w:rPr>
          <w:rFonts w:ascii="Times New Roman" w:hAnsi="Times New Roman" w:cs="Times New Roman"/>
        </w:rPr>
        <w:t xml:space="preserve">. «Стоит отметить, что сотрудничество LEGO Education и </w:t>
      </w:r>
      <w:r w:rsidR="00D74C0D" w:rsidRPr="00CE3124">
        <w:rPr>
          <w:rFonts w:ascii="Times New Roman" w:hAnsi="Times New Roman" w:cs="Times New Roman"/>
        </w:rPr>
        <w:t>«</w:t>
      </w:r>
      <w:r w:rsidRPr="00CE3124">
        <w:rPr>
          <w:rFonts w:ascii="Times New Roman" w:hAnsi="Times New Roman" w:cs="Times New Roman"/>
        </w:rPr>
        <w:t>Артека</w:t>
      </w:r>
      <w:r w:rsidR="00D74C0D" w:rsidRPr="00CE3124">
        <w:rPr>
          <w:rFonts w:ascii="Times New Roman" w:hAnsi="Times New Roman" w:cs="Times New Roman"/>
        </w:rPr>
        <w:t>»</w:t>
      </w:r>
      <w:r w:rsidRPr="00CE3124">
        <w:rPr>
          <w:rFonts w:ascii="Times New Roman" w:hAnsi="Times New Roman" w:cs="Times New Roman"/>
        </w:rPr>
        <w:t xml:space="preserve"> началось </w:t>
      </w:r>
      <w:r w:rsidR="00D74C0D" w:rsidRPr="00CE3124">
        <w:rPr>
          <w:rFonts w:ascii="Times New Roman" w:hAnsi="Times New Roman" w:cs="Times New Roman"/>
        </w:rPr>
        <w:t xml:space="preserve">еще </w:t>
      </w:r>
      <w:r w:rsidRPr="00CE3124">
        <w:rPr>
          <w:rFonts w:ascii="Times New Roman" w:hAnsi="Times New Roman" w:cs="Times New Roman"/>
        </w:rPr>
        <w:t xml:space="preserve">в рамках образовательного салона 2016 года. Сначала это было знакомство и интерес, но уже сегодня в "Артеке" педагоги и ученики </w:t>
      </w:r>
      <w:r w:rsidR="00D74C0D" w:rsidRPr="00CE3124">
        <w:rPr>
          <w:rFonts w:ascii="Times New Roman" w:hAnsi="Times New Roman" w:cs="Times New Roman"/>
        </w:rPr>
        <w:t>используют</w:t>
      </w:r>
      <w:r w:rsidRPr="00CE3124">
        <w:rPr>
          <w:rFonts w:ascii="Times New Roman" w:hAnsi="Times New Roman" w:cs="Times New Roman"/>
        </w:rPr>
        <w:t xml:space="preserve"> </w:t>
      </w:r>
      <w:r w:rsidR="00D74C0D" w:rsidRPr="00CE3124">
        <w:rPr>
          <w:rFonts w:ascii="Times New Roman" w:hAnsi="Times New Roman" w:cs="Times New Roman"/>
        </w:rPr>
        <w:t>решения</w:t>
      </w:r>
      <w:r w:rsidRPr="00CE3124">
        <w:rPr>
          <w:rFonts w:ascii="Times New Roman" w:hAnsi="Times New Roman" w:cs="Times New Roman"/>
        </w:rPr>
        <w:t xml:space="preserve"> LEGO Education </w:t>
      </w:r>
      <w:r w:rsidR="00D74C0D" w:rsidRPr="00CE3124">
        <w:rPr>
          <w:rFonts w:ascii="Times New Roman" w:hAnsi="Times New Roman" w:cs="Times New Roman"/>
        </w:rPr>
        <w:t>во</w:t>
      </w:r>
      <w:r w:rsidRPr="00CE3124">
        <w:rPr>
          <w:rFonts w:ascii="Times New Roman" w:hAnsi="Times New Roman" w:cs="Times New Roman"/>
        </w:rPr>
        <w:t xml:space="preserve"> </w:t>
      </w:r>
      <w:r w:rsidR="00D74C0D" w:rsidRPr="00CE3124">
        <w:rPr>
          <w:rFonts w:ascii="Times New Roman" w:hAnsi="Times New Roman" w:cs="Times New Roman"/>
        </w:rPr>
        <w:t>многих</w:t>
      </w:r>
      <w:r w:rsidRPr="00CE3124">
        <w:rPr>
          <w:rFonts w:ascii="Times New Roman" w:hAnsi="Times New Roman" w:cs="Times New Roman"/>
        </w:rPr>
        <w:t xml:space="preserve"> дисциплина</w:t>
      </w:r>
      <w:r w:rsidR="00D74C0D" w:rsidRPr="00CE3124">
        <w:rPr>
          <w:rFonts w:ascii="Times New Roman" w:hAnsi="Times New Roman" w:cs="Times New Roman"/>
        </w:rPr>
        <w:t>х</w:t>
      </w:r>
      <w:r w:rsidRPr="00CE3124">
        <w:rPr>
          <w:rFonts w:ascii="Times New Roman" w:hAnsi="Times New Roman" w:cs="Times New Roman"/>
        </w:rPr>
        <w:t>. Казалось бы, робототехника – это физика</w:t>
      </w:r>
      <w:r w:rsidR="00586E80" w:rsidRPr="00CE3124">
        <w:rPr>
          <w:rFonts w:ascii="Times New Roman" w:hAnsi="Times New Roman" w:cs="Times New Roman"/>
        </w:rPr>
        <w:t>, информатика</w:t>
      </w:r>
      <w:r w:rsidRPr="00CE3124">
        <w:rPr>
          <w:rFonts w:ascii="Times New Roman" w:hAnsi="Times New Roman" w:cs="Times New Roman"/>
        </w:rPr>
        <w:t xml:space="preserve"> и математика, однако педагоги "Артека" смогли </w:t>
      </w:r>
      <w:r w:rsidR="00586E80" w:rsidRPr="00CE3124">
        <w:rPr>
          <w:rFonts w:ascii="Times New Roman" w:hAnsi="Times New Roman" w:cs="Times New Roman"/>
        </w:rPr>
        <w:t xml:space="preserve">успешно </w:t>
      </w:r>
      <w:r w:rsidRPr="00CE3124">
        <w:rPr>
          <w:rFonts w:ascii="Times New Roman" w:hAnsi="Times New Roman" w:cs="Times New Roman"/>
        </w:rPr>
        <w:t xml:space="preserve">интегрировать </w:t>
      </w:r>
      <w:r w:rsidR="00D74C0D" w:rsidRPr="00CE3124">
        <w:rPr>
          <w:rFonts w:ascii="Times New Roman" w:hAnsi="Times New Roman" w:cs="Times New Roman"/>
        </w:rPr>
        <w:t>робототехнические наборы</w:t>
      </w:r>
      <w:r w:rsidRPr="00CE3124">
        <w:rPr>
          <w:rFonts w:ascii="Times New Roman" w:hAnsi="Times New Roman" w:cs="Times New Roman"/>
        </w:rPr>
        <w:t xml:space="preserve"> LEGO Education</w:t>
      </w:r>
      <w:r w:rsidR="00D74C0D" w:rsidRPr="00CE3124">
        <w:rPr>
          <w:rFonts w:ascii="Times New Roman" w:hAnsi="Times New Roman" w:cs="Times New Roman"/>
        </w:rPr>
        <w:t xml:space="preserve"> и</w:t>
      </w:r>
      <w:r w:rsidRPr="00CE3124">
        <w:rPr>
          <w:rFonts w:ascii="Times New Roman" w:hAnsi="Times New Roman" w:cs="Times New Roman"/>
        </w:rPr>
        <w:t xml:space="preserve"> в такие дисциплины, как</w:t>
      </w:r>
      <w:r w:rsidR="00586E80" w:rsidRPr="00CE3124">
        <w:rPr>
          <w:rFonts w:ascii="Times New Roman" w:hAnsi="Times New Roman" w:cs="Times New Roman"/>
        </w:rPr>
        <w:t>, например,</w:t>
      </w:r>
      <w:r w:rsidRPr="00CE3124">
        <w:rPr>
          <w:rFonts w:ascii="Times New Roman" w:hAnsi="Times New Roman" w:cs="Times New Roman"/>
        </w:rPr>
        <w:t xml:space="preserve"> география и история».</w:t>
      </w:r>
    </w:p>
    <w:p w14:paraId="54D37B02" w14:textId="77777777" w:rsidR="00CE3124" w:rsidRPr="00CE3124" w:rsidRDefault="00CE3124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D447E3E" w14:textId="4225883E" w:rsidR="00311239" w:rsidRDefault="00311239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3124">
        <w:rPr>
          <w:rFonts w:ascii="Times New Roman" w:hAnsi="Times New Roman" w:cs="Times New Roman"/>
        </w:rPr>
        <w:t>Проект обучения педагогов «Артека» состо</w:t>
      </w:r>
      <w:r w:rsidR="00586E80" w:rsidRPr="00CE3124">
        <w:rPr>
          <w:rFonts w:ascii="Times New Roman" w:hAnsi="Times New Roman" w:cs="Times New Roman"/>
        </w:rPr>
        <w:t>ял</w:t>
      </w:r>
      <w:r w:rsidRPr="00CE3124">
        <w:rPr>
          <w:rFonts w:ascii="Times New Roman" w:hAnsi="Times New Roman" w:cs="Times New Roman"/>
        </w:rPr>
        <w:t xml:space="preserve"> из нескольких сессий, которые включ</w:t>
      </w:r>
      <w:r w:rsidR="00586E80" w:rsidRPr="00CE3124">
        <w:rPr>
          <w:rFonts w:ascii="Times New Roman" w:hAnsi="Times New Roman" w:cs="Times New Roman"/>
        </w:rPr>
        <w:t>али</w:t>
      </w:r>
      <w:r w:rsidRPr="00CE3124">
        <w:rPr>
          <w:rFonts w:ascii="Times New Roman" w:hAnsi="Times New Roman" w:cs="Times New Roman"/>
        </w:rPr>
        <w:t xml:space="preserve"> модули по дошкольному и начальному образованию, а также обучению детей средней и основной школ. </w:t>
      </w:r>
    </w:p>
    <w:p w14:paraId="5022DD95" w14:textId="77777777" w:rsidR="00CE3124" w:rsidRPr="00CE3124" w:rsidRDefault="00CE3124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7ABDA67" w14:textId="0EA88A37" w:rsidR="00311239" w:rsidRDefault="00311239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3124">
        <w:rPr>
          <w:rFonts w:ascii="Times New Roman" w:hAnsi="Times New Roman" w:cs="Times New Roman"/>
        </w:rPr>
        <w:t>«Меньше чем за год была проведена большая работа</w:t>
      </w:r>
      <w:r w:rsidR="00D74C0D" w:rsidRPr="00CE3124">
        <w:rPr>
          <w:rFonts w:ascii="Times New Roman" w:hAnsi="Times New Roman" w:cs="Times New Roman"/>
        </w:rPr>
        <w:t xml:space="preserve"> и</w:t>
      </w:r>
      <w:r w:rsidRPr="00CE3124">
        <w:rPr>
          <w:rFonts w:ascii="Times New Roman" w:hAnsi="Times New Roman" w:cs="Times New Roman"/>
        </w:rPr>
        <w:t xml:space="preserve"> </w:t>
      </w:r>
      <w:r w:rsidR="00D74C0D" w:rsidRPr="00CE3124">
        <w:rPr>
          <w:rFonts w:ascii="Times New Roman" w:hAnsi="Times New Roman" w:cs="Times New Roman"/>
        </w:rPr>
        <w:t xml:space="preserve">образовательные решения LEGO Education были интегрированы </w:t>
      </w:r>
      <w:r w:rsidRPr="00CE3124">
        <w:rPr>
          <w:rFonts w:ascii="Times New Roman" w:hAnsi="Times New Roman" w:cs="Times New Roman"/>
        </w:rPr>
        <w:t xml:space="preserve">во все школьные дисциплины. Педагоги Артека смогли отойти от традиционных методик ведения уроков и начали разрабатывать свои уникальные методы преподавания предметов. Важно подчеркнуть, что 93% учащихся положительно воспринимают такой подход», - заявила </w:t>
      </w:r>
      <w:r w:rsidRPr="00CE3124">
        <w:rPr>
          <w:rFonts w:ascii="Times New Roman" w:hAnsi="Times New Roman" w:cs="Times New Roman"/>
          <w:b/>
        </w:rPr>
        <w:t>Наталья Царькова, директор школы МДЦ «Артек».</w:t>
      </w:r>
      <w:r w:rsidRPr="00CE3124">
        <w:rPr>
          <w:rFonts w:ascii="Times New Roman" w:hAnsi="Times New Roman" w:cs="Times New Roman"/>
        </w:rPr>
        <w:t xml:space="preserve"> «Это говорит о том, что </w:t>
      </w:r>
      <w:r w:rsidR="00D74C0D" w:rsidRPr="00CE3124">
        <w:rPr>
          <w:rFonts w:ascii="Times New Roman" w:hAnsi="Times New Roman" w:cs="Times New Roman"/>
        </w:rPr>
        <w:t>«</w:t>
      </w:r>
      <w:r w:rsidRPr="00CE3124">
        <w:rPr>
          <w:rFonts w:ascii="Times New Roman" w:hAnsi="Times New Roman" w:cs="Times New Roman"/>
        </w:rPr>
        <w:t>Артек</w:t>
      </w:r>
      <w:r w:rsidR="00D74C0D" w:rsidRPr="00CE3124">
        <w:rPr>
          <w:rFonts w:ascii="Times New Roman" w:hAnsi="Times New Roman" w:cs="Times New Roman"/>
        </w:rPr>
        <w:t>»</w:t>
      </w:r>
      <w:r w:rsidRPr="00CE3124">
        <w:rPr>
          <w:rFonts w:ascii="Times New Roman" w:hAnsi="Times New Roman" w:cs="Times New Roman"/>
        </w:rPr>
        <w:t xml:space="preserve"> в сотрудничестве с компанией LEGO Education движется в верном направлении».</w:t>
      </w:r>
      <w:r w:rsidR="00D74C0D" w:rsidRPr="00CE3124">
        <w:rPr>
          <w:rFonts w:ascii="Times New Roman" w:hAnsi="Times New Roman" w:cs="Times New Roman"/>
        </w:rPr>
        <w:t xml:space="preserve"> </w:t>
      </w:r>
    </w:p>
    <w:p w14:paraId="649B7F82" w14:textId="77777777" w:rsidR="00CE3124" w:rsidRPr="00CE3124" w:rsidRDefault="00CE3124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6E67F01" w14:textId="2D99CB97" w:rsidR="00311239" w:rsidRDefault="00311239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3124">
        <w:rPr>
          <w:rFonts w:ascii="Times New Roman" w:hAnsi="Times New Roman" w:cs="Times New Roman"/>
        </w:rPr>
        <w:t xml:space="preserve">В школе </w:t>
      </w:r>
      <w:r w:rsidR="00D74C0D" w:rsidRPr="00CE3124">
        <w:rPr>
          <w:rFonts w:ascii="Times New Roman" w:hAnsi="Times New Roman" w:cs="Times New Roman"/>
        </w:rPr>
        <w:t>«Артек»</w:t>
      </w:r>
      <w:r w:rsidRPr="00CE3124">
        <w:rPr>
          <w:rFonts w:ascii="Times New Roman" w:hAnsi="Times New Roman" w:cs="Times New Roman"/>
        </w:rPr>
        <w:t xml:space="preserve"> используются образовательные робототехнические платформы LEGO MINDSTORMS Education EV3 </w:t>
      </w:r>
      <w:r w:rsidR="00D74C0D" w:rsidRPr="00CE3124">
        <w:rPr>
          <w:rFonts w:ascii="Times New Roman" w:hAnsi="Times New Roman" w:cs="Times New Roman"/>
        </w:rPr>
        <w:t>и</w:t>
      </w:r>
      <w:r w:rsidRPr="00CE3124">
        <w:rPr>
          <w:rFonts w:ascii="Times New Roman" w:hAnsi="Times New Roman" w:cs="Times New Roman"/>
        </w:rPr>
        <w:t xml:space="preserve"> WeDo 2.0., с помощью которых учащиеся могут создавать, программировать и тестировать созданные решения на основе реальных робототехнически</w:t>
      </w:r>
      <w:r w:rsidR="00D74C0D" w:rsidRPr="00CE3124">
        <w:rPr>
          <w:rFonts w:ascii="Times New Roman" w:hAnsi="Times New Roman" w:cs="Times New Roman"/>
        </w:rPr>
        <w:t>х</w:t>
      </w:r>
      <w:r w:rsidRPr="00CE3124">
        <w:rPr>
          <w:rFonts w:ascii="Times New Roman" w:hAnsi="Times New Roman" w:cs="Times New Roman"/>
        </w:rPr>
        <w:t xml:space="preserve"> технологи</w:t>
      </w:r>
      <w:r w:rsidR="00D74C0D" w:rsidRPr="00CE3124">
        <w:rPr>
          <w:rFonts w:ascii="Times New Roman" w:hAnsi="Times New Roman" w:cs="Times New Roman"/>
        </w:rPr>
        <w:t>й</w:t>
      </w:r>
      <w:r w:rsidRPr="00CE3124">
        <w:rPr>
          <w:rFonts w:ascii="Times New Roman" w:hAnsi="Times New Roman" w:cs="Times New Roman"/>
        </w:rPr>
        <w:t>.</w:t>
      </w:r>
    </w:p>
    <w:p w14:paraId="3C778B06" w14:textId="77777777" w:rsidR="00CE3124" w:rsidRPr="00CE3124" w:rsidRDefault="00CE3124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62EE8B9" w14:textId="73531A37" w:rsidR="00D74C0D" w:rsidRDefault="00311239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3124">
        <w:rPr>
          <w:rFonts w:ascii="Times New Roman" w:hAnsi="Times New Roman" w:cs="Times New Roman"/>
        </w:rPr>
        <w:t xml:space="preserve">«Нельзя рассматривать современное образование без робототехнического компонента. </w:t>
      </w:r>
      <w:r w:rsidR="00D74C0D" w:rsidRPr="00CE3124">
        <w:rPr>
          <w:rFonts w:ascii="Times New Roman" w:hAnsi="Times New Roman" w:cs="Times New Roman"/>
        </w:rPr>
        <w:t>«</w:t>
      </w:r>
      <w:r w:rsidRPr="00CE3124">
        <w:rPr>
          <w:rFonts w:ascii="Times New Roman" w:hAnsi="Times New Roman" w:cs="Times New Roman"/>
        </w:rPr>
        <w:t>Артек</w:t>
      </w:r>
      <w:r w:rsidR="00D74C0D" w:rsidRPr="00CE3124">
        <w:rPr>
          <w:rFonts w:ascii="Times New Roman" w:hAnsi="Times New Roman" w:cs="Times New Roman"/>
        </w:rPr>
        <w:t>»</w:t>
      </w:r>
      <w:r w:rsidRPr="00CE3124">
        <w:rPr>
          <w:rFonts w:ascii="Times New Roman" w:hAnsi="Times New Roman" w:cs="Times New Roman"/>
        </w:rPr>
        <w:t xml:space="preserve"> – это </w:t>
      </w:r>
      <w:r w:rsidR="00D74C0D" w:rsidRPr="00CE3124">
        <w:rPr>
          <w:rFonts w:ascii="Times New Roman" w:hAnsi="Times New Roman" w:cs="Times New Roman"/>
        </w:rPr>
        <w:t>центр</w:t>
      </w:r>
      <w:r w:rsidRPr="00CE3124">
        <w:rPr>
          <w:rFonts w:ascii="Times New Roman" w:hAnsi="Times New Roman" w:cs="Times New Roman"/>
        </w:rPr>
        <w:t xml:space="preserve"> образования, где ребенок в неформальной обстановке получает знания по-другому. Методики LEGO Education по внедрению в образовательный процесс робототехнических решений как нельзя лучше вписываются в концепцию </w:t>
      </w:r>
      <w:r w:rsidR="00586E80" w:rsidRPr="00CE3124">
        <w:rPr>
          <w:rFonts w:ascii="Times New Roman" w:hAnsi="Times New Roman" w:cs="Times New Roman"/>
        </w:rPr>
        <w:t>«</w:t>
      </w:r>
      <w:r w:rsidRPr="00CE3124">
        <w:rPr>
          <w:rFonts w:ascii="Times New Roman" w:hAnsi="Times New Roman" w:cs="Times New Roman"/>
        </w:rPr>
        <w:t>Артека», - отметил Юрий Ээльмаа, заместитель директора по методической работе МДЦ «Артек».</w:t>
      </w:r>
    </w:p>
    <w:p w14:paraId="562197E8" w14:textId="77777777" w:rsidR="00CE3124" w:rsidRPr="00CE3124" w:rsidRDefault="00CE3124" w:rsidP="00CE3124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5C2B643B" w14:textId="5B95B075" w:rsidR="00053C87" w:rsidRPr="00CE3124" w:rsidRDefault="00D74C0D" w:rsidP="00CE3124">
      <w:pPr>
        <w:spacing w:after="0" w:line="240" w:lineRule="auto"/>
        <w:rPr>
          <w:rFonts w:ascii="Times New Roman" w:hAnsi="Times New Roman" w:cs="Times New Roman"/>
          <w:i/>
        </w:rPr>
      </w:pPr>
      <w:r w:rsidRPr="00CE3124">
        <w:rPr>
          <w:rFonts w:ascii="Times New Roman" w:hAnsi="Times New Roman" w:cs="Times New Roman"/>
          <w:i/>
        </w:rPr>
        <w:t xml:space="preserve">За дополнительной информацией обращайтесь к Ирине Бельяниновой по тел.: +7-926-222-0869 или по электронной почте </w:t>
      </w:r>
      <w:hyperlink r:id="rId8" w:history="1">
        <w:r w:rsidRPr="00CE3124">
          <w:rPr>
            <w:rStyle w:val="ab"/>
            <w:rFonts w:ascii="Times New Roman" w:hAnsi="Times New Roman" w:cs="Times New Roman"/>
            <w:i/>
          </w:rPr>
          <w:t>belianinova@altezza.ru</w:t>
        </w:r>
      </w:hyperlink>
      <w:r w:rsidRPr="00CE3124">
        <w:rPr>
          <w:rFonts w:ascii="Times New Roman" w:hAnsi="Times New Roman" w:cs="Times New Roman"/>
          <w:i/>
        </w:rPr>
        <w:t>.</w:t>
      </w:r>
    </w:p>
    <w:sectPr w:rsidR="00053C87" w:rsidRPr="00CE3124" w:rsidSect="00CE3124"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2272B" w14:textId="77777777" w:rsidR="001A2AE6" w:rsidRDefault="001A2AE6" w:rsidP="0008063A">
      <w:pPr>
        <w:spacing w:after="0" w:line="240" w:lineRule="auto"/>
      </w:pPr>
      <w:r>
        <w:separator/>
      </w:r>
    </w:p>
  </w:endnote>
  <w:endnote w:type="continuationSeparator" w:id="0">
    <w:p w14:paraId="6059D9C5" w14:textId="77777777" w:rsidR="001A2AE6" w:rsidRDefault="001A2AE6" w:rsidP="0008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A084" w14:textId="77777777" w:rsidR="001A2AE6" w:rsidRDefault="001A2AE6" w:rsidP="0008063A">
      <w:pPr>
        <w:spacing w:after="0" w:line="240" w:lineRule="auto"/>
      </w:pPr>
      <w:r>
        <w:separator/>
      </w:r>
    </w:p>
  </w:footnote>
  <w:footnote w:type="continuationSeparator" w:id="0">
    <w:p w14:paraId="35F1150B" w14:textId="77777777" w:rsidR="001A2AE6" w:rsidRDefault="001A2AE6" w:rsidP="0008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B"/>
    <w:rsid w:val="00053C87"/>
    <w:rsid w:val="0008063A"/>
    <w:rsid w:val="000E2C18"/>
    <w:rsid w:val="001A2AE6"/>
    <w:rsid w:val="001E6A78"/>
    <w:rsid w:val="0028369A"/>
    <w:rsid w:val="00311239"/>
    <w:rsid w:val="003C25AA"/>
    <w:rsid w:val="004348A2"/>
    <w:rsid w:val="00461B9D"/>
    <w:rsid w:val="00541712"/>
    <w:rsid w:val="00586E80"/>
    <w:rsid w:val="005924F0"/>
    <w:rsid w:val="005931B2"/>
    <w:rsid w:val="005E5971"/>
    <w:rsid w:val="00622018"/>
    <w:rsid w:val="006451D5"/>
    <w:rsid w:val="007350B0"/>
    <w:rsid w:val="007C4F51"/>
    <w:rsid w:val="007D000B"/>
    <w:rsid w:val="008402E6"/>
    <w:rsid w:val="00876FE5"/>
    <w:rsid w:val="00892459"/>
    <w:rsid w:val="00956631"/>
    <w:rsid w:val="00AC58E1"/>
    <w:rsid w:val="00B03CBC"/>
    <w:rsid w:val="00B77451"/>
    <w:rsid w:val="00BA6013"/>
    <w:rsid w:val="00BC7E3A"/>
    <w:rsid w:val="00C75F16"/>
    <w:rsid w:val="00CA1F0D"/>
    <w:rsid w:val="00CE1F83"/>
    <w:rsid w:val="00CE3124"/>
    <w:rsid w:val="00D74C0D"/>
    <w:rsid w:val="00E24EB4"/>
    <w:rsid w:val="00F05C00"/>
    <w:rsid w:val="00F237FE"/>
    <w:rsid w:val="00F35FBB"/>
    <w:rsid w:val="00F44DBF"/>
    <w:rsid w:val="00F569E7"/>
    <w:rsid w:val="00F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6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BB"/>
    <w:pPr>
      <w:spacing w:after="200" w:line="276" w:lineRule="auto"/>
    </w:pPr>
    <w:rPr>
      <w:rFonts w:ascii="Chalet-LondonNineteenSixty" w:eastAsiaTheme="minorHAnsi" w:hAnsi="Chalet-LondonNineteenSixty"/>
      <w:szCs w:val="22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FBB"/>
    <w:rPr>
      <w:b/>
      <w:bCs/>
    </w:rPr>
  </w:style>
  <w:style w:type="character" w:styleId="a4">
    <w:name w:val="Emphasis"/>
    <w:basedOn w:val="a0"/>
    <w:uiPriority w:val="20"/>
    <w:qFormat/>
    <w:rsid w:val="00F35FBB"/>
    <w:rPr>
      <w:i/>
      <w:iCs/>
    </w:rPr>
  </w:style>
  <w:style w:type="character" w:customStyle="1" w:styleId="apple-converted-space">
    <w:name w:val="apple-converted-space"/>
    <w:basedOn w:val="a0"/>
    <w:rsid w:val="00F35FBB"/>
  </w:style>
  <w:style w:type="paragraph" w:styleId="a5">
    <w:name w:val="header"/>
    <w:basedOn w:val="a"/>
    <w:link w:val="a6"/>
    <w:uiPriority w:val="99"/>
    <w:unhideWhenUsed/>
    <w:rsid w:val="0008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63A"/>
    <w:rPr>
      <w:rFonts w:ascii="Chalet-LondonNineteenSixty" w:eastAsiaTheme="minorHAnsi" w:hAnsi="Chalet-LondonNineteenSixty"/>
      <w:szCs w:val="22"/>
      <w:lang w:val="da-DK" w:eastAsia="en-US"/>
    </w:rPr>
  </w:style>
  <w:style w:type="paragraph" w:styleId="a7">
    <w:name w:val="footer"/>
    <w:basedOn w:val="a"/>
    <w:link w:val="a8"/>
    <w:uiPriority w:val="99"/>
    <w:unhideWhenUsed/>
    <w:rsid w:val="0008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63A"/>
    <w:rPr>
      <w:rFonts w:ascii="Chalet-LondonNineteenSixty" w:eastAsiaTheme="minorHAnsi" w:hAnsi="Chalet-LondonNineteenSixty"/>
      <w:szCs w:val="22"/>
      <w:lang w:val="da-DK" w:eastAsia="en-US"/>
    </w:rPr>
  </w:style>
  <w:style w:type="paragraph" w:styleId="a9">
    <w:name w:val="Balloon Text"/>
    <w:basedOn w:val="a"/>
    <w:link w:val="aa"/>
    <w:uiPriority w:val="99"/>
    <w:semiHidden/>
    <w:unhideWhenUsed/>
    <w:rsid w:val="0008063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63A"/>
    <w:rPr>
      <w:rFonts w:ascii="Lucida Grande CY" w:eastAsiaTheme="minorHAnsi" w:hAnsi="Lucida Grande CY" w:cs="Lucida Grande CY"/>
      <w:sz w:val="18"/>
      <w:szCs w:val="18"/>
      <w:lang w:val="da-DK" w:eastAsia="en-US"/>
    </w:rPr>
  </w:style>
  <w:style w:type="character" w:styleId="ab">
    <w:name w:val="Hyperlink"/>
    <w:basedOn w:val="a0"/>
    <w:uiPriority w:val="99"/>
    <w:unhideWhenUsed/>
    <w:rsid w:val="005924F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BB"/>
    <w:pPr>
      <w:spacing w:after="200" w:line="276" w:lineRule="auto"/>
    </w:pPr>
    <w:rPr>
      <w:rFonts w:ascii="Chalet-LondonNineteenSixty" w:eastAsiaTheme="minorHAnsi" w:hAnsi="Chalet-LondonNineteenSixty"/>
      <w:szCs w:val="22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FBB"/>
    <w:rPr>
      <w:b/>
      <w:bCs/>
    </w:rPr>
  </w:style>
  <w:style w:type="character" w:styleId="a4">
    <w:name w:val="Emphasis"/>
    <w:basedOn w:val="a0"/>
    <w:uiPriority w:val="20"/>
    <w:qFormat/>
    <w:rsid w:val="00F35FBB"/>
    <w:rPr>
      <w:i/>
      <w:iCs/>
    </w:rPr>
  </w:style>
  <w:style w:type="character" w:customStyle="1" w:styleId="apple-converted-space">
    <w:name w:val="apple-converted-space"/>
    <w:basedOn w:val="a0"/>
    <w:rsid w:val="00F35FBB"/>
  </w:style>
  <w:style w:type="paragraph" w:styleId="a5">
    <w:name w:val="header"/>
    <w:basedOn w:val="a"/>
    <w:link w:val="a6"/>
    <w:uiPriority w:val="99"/>
    <w:unhideWhenUsed/>
    <w:rsid w:val="0008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63A"/>
    <w:rPr>
      <w:rFonts w:ascii="Chalet-LondonNineteenSixty" w:eastAsiaTheme="minorHAnsi" w:hAnsi="Chalet-LondonNineteenSixty"/>
      <w:szCs w:val="22"/>
      <w:lang w:val="da-DK" w:eastAsia="en-US"/>
    </w:rPr>
  </w:style>
  <w:style w:type="paragraph" w:styleId="a7">
    <w:name w:val="footer"/>
    <w:basedOn w:val="a"/>
    <w:link w:val="a8"/>
    <w:uiPriority w:val="99"/>
    <w:unhideWhenUsed/>
    <w:rsid w:val="0008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63A"/>
    <w:rPr>
      <w:rFonts w:ascii="Chalet-LondonNineteenSixty" w:eastAsiaTheme="minorHAnsi" w:hAnsi="Chalet-LondonNineteenSixty"/>
      <w:szCs w:val="22"/>
      <w:lang w:val="da-DK" w:eastAsia="en-US"/>
    </w:rPr>
  </w:style>
  <w:style w:type="paragraph" w:styleId="a9">
    <w:name w:val="Balloon Text"/>
    <w:basedOn w:val="a"/>
    <w:link w:val="aa"/>
    <w:uiPriority w:val="99"/>
    <w:semiHidden/>
    <w:unhideWhenUsed/>
    <w:rsid w:val="0008063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63A"/>
    <w:rPr>
      <w:rFonts w:ascii="Lucida Grande CY" w:eastAsiaTheme="minorHAnsi" w:hAnsi="Lucida Grande CY" w:cs="Lucida Grande CY"/>
      <w:sz w:val="18"/>
      <w:szCs w:val="18"/>
      <w:lang w:val="da-DK" w:eastAsia="en-US"/>
    </w:rPr>
  </w:style>
  <w:style w:type="character" w:styleId="ab">
    <w:name w:val="Hyperlink"/>
    <w:basedOn w:val="a0"/>
    <w:uiPriority w:val="99"/>
    <w:unhideWhenUsed/>
    <w:rsid w:val="005924F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aninova@altezz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CBC05-4E56-4598-9072-BFEA524B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Oksana</cp:lastModifiedBy>
  <cp:revision>3</cp:revision>
  <dcterms:created xsi:type="dcterms:W3CDTF">2017-04-14T09:15:00Z</dcterms:created>
  <dcterms:modified xsi:type="dcterms:W3CDTF">2017-04-14T17:44:00Z</dcterms:modified>
</cp:coreProperties>
</file>