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C6" w:rsidRPr="001638DF" w:rsidRDefault="00D55CC6" w:rsidP="00D5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t>бюджетное общеобразовательное учреждение города Омска</w:t>
      </w:r>
    </w:p>
    <w:p w:rsidR="00D55CC6" w:rsidRPr="001638DF" w:rsidRDefault="00D55CC6" w:rsidP="00D5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t>«Начальная общеобразовательная школа № 35»</w:t>
      </w:r>
    </w:p>
    <w:p w:rsidR="00D55CC6" w:rsidRPr="001638DF" w:rsidRDefault="00D55CC6" w:rsidP="00D5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C6" w:rsidRPr="001638DF" w:rsidRDefault="00D55CC6" w:rsidP="00D5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t>ПРОЕКТ УЧЕБНОГО ЗАНЯТИЯ ПО ТЕМЕ «</w:t>
      </w:r>
      <w:r>
        <w:rPr>
          <w:rFonts w:ascii="Times New Roman" w:hAnsi="Times New Roman"/>
          <w:b/>
          <w:sz w:val="24"/>
          <w:szCs w:val="24"/>
        </w:rPr>
        <w:t>КУЛЬТУРА И РЕЛИГИЯ</w:t>
      </w: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55CC6" w:rsidRPr="001638DF" w:rsidRDefault="00D55CC6" w:rsidP="00D5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t>МОДУЛЯ «ОСНОВЫ МИРОВЫХ РЕЛИГИОЗНЫХ КУЛЬТУР» КУРСА ОРКСЭ</w:t>
      </w:r>
    </w:p>
    <w:p w:rsidR="00D55CC6" w:rsidRPr="001638DF" w:rsidRDefault="00D55CC6" w:rsidP="00D5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C6" w:rsidRPr="001638DF" w:rsidRDefault="00D55CC6" w:rsidP="00D5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Составитель: Минина Ирина Валерьевна,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t>учитель начальных классов</w:t>
      </w:r>
    </w:p>
    <w:p w:rsidR="00D55CC6" w:rsidRPr="001638DF" w:rsidRDefault="00D55CC6" w:rsidP="00D55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55CC6" w:rsidRPr="00F75E9A" w:rsidRDefault="00D55CC6" w:rsidP="00D55C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sz w:val="24"/>
          <w:szCs w:val="24"/>
        </w:rPr>
        <w:t xml:space="preserve">Урок составлен по учебнику А. Л. </w:t>
      </w:r>
      <w:proofErr w:type="spellStart"/>
      <w:r w:rsidRPr="001638DF">
        <w:rPr>
          <w:rFonts w:ascii="Times New Roman" w:eastAsia="Times New Roman" w:hAnsi="Times New Roman" w:cs="Times New Roman"/>
          <w:sz w:val="24"/>
          <w:szCs w:val="24"/>
        </w:rPr>
        <w:t>Беглова</w:t>
      </w:r>
      <w:proofErr w:type="spellEnd"/>
      <w:r w:rsidRPr="001638DF">
        <w:rPr>
          <w:rFonts w:ascii="Times New Roman" w:eastAsia="Times New Roman" w:hAnsi="Times New Roman" w:cs="Times New Roman"/>
          <w:sz w:val="24"/>
          <w:szCs w:val="24"/>
        </w:rPr>
        <w:t xml:space="preserve">, Е. В. Саплиной «Основы </w:t>
      </w:r>
      <w:proofErr w:type="gramStart"/>
      <w:r>
        <w:rPr>
          <w:rFonts w:ascii="Times New Roman" w:hAnsi="Times New Roman"/>
          <w:sz w:val="24"/>
          <w:szCs w:val="24"/>
        </w:rPr>
        <w:t>Основы</w:t>
      </w:r>
      <w:proofErr w:type="gramEnd"/>
      <w:r>
        <w:rPr>
          <w:rFonts w:ascii="Times New Roman" w:hAnsi="Times New Roman"/>
          <w:sz w:val="24"/>
          <w:szCs w:val="24"/>
        </w:rPr>
        <w:t xml:space="preserve"> духовно-нравственной культуры народов России.</w:t>
      </w:r>
      <w:r w:rsidRPr="001638DF">
        <w:rPr>
          <w:rFonts w:ascii="Times New Roman" w:eastAsia="Times New Roman" w:hAnsi="Times New Roman" w:cs="Times New Roman"/>
          <w:sz w:val="24"/>
          <w:szCs w:val="24"/>
        </w:rPr>
        <w:t>.  Основы мировых религиозных культур. 4-5 классы», Просвещение, 201</w:t>
      </w:r>
      <w:r>
        <w:rPr>
          <w:rFonts w:ascii="Times New Roman" w:hAnsi="Times New Roman"/>
          <w:sz w:val="24"/>
          <w:szCs w:val="24"/>
        </w:rPr>
        <w:t>2</w:t>
      </w:r>
      <w:r w:rsidRPr="001638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CC6" w:rsidRDefault="00D55CC6" w:rsidP="00D55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CC6" w:rsidRPr="00D55CC6" w:rsidRDefault="00D55CC6" w:rsidP="00D5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D55CC6">
        <w:rPr>
          <w:rFonts w:ascii="Times New Roman" w:hAnsi="Times New Roman" w:cs="Times New Roman"/>
          <w:sz w:val="24"/>
          <w:szCs w:val="24"/>
        </w:rPr>
        <w:t>Основы религиозной культуры и светской этики (ОРКСЭ)</w:t>
      </w:r>
    </w:p>
    <w:p w:rsidR="00D55CC6" w:rsidRDefault="00D55CC6" w:rsidP="00D55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Блок: </w:t>
      </w:r>
      <w:r w:rsidRPr="00D55CC6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2F2713" w:rsidRPr="00D55CC6" w:rsidRDefault="002F2713" w:rsidP="00D5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6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 2. </w:t>
      </w:r>
      <w:r w:rsidRPr="00D55CC6">
        <w:rPr>
          <w:rFonts w:ascii="Times New Roman" w:eastAsia="Times New Roman" w:hAnsi="Times New Roman" w:cs="Times New Roman"/>
          <w:sz w:val="24"/>
          <w:szCs w:val="24"/>
        </w:rPr>
        <w:t>Культура и религия</w:t>
      </w:r>
    </w:p>
    <w:p w:rsidR="00D55CC6" w:rsidRDefault="00D55CC6" w:rsidP="00D55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713" w:rsidRPr="00D55CC6" w:rsidRDefault="002F2713" w:rsidP="00D55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CC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F2713" w:rsidRPr="00D55CC6" w:rsidRDefault="002F2713" w:rsidP="00D55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CC6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="00FD5AED" w:rsidRPr="00D55CC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55CC6">
        <w:rPr>
          <w:rFonts w:ascii="Times New Roman" w:hAnsi="Times New Roman" w:cs="Times New Roman"/>
          <w:b/>
          <w:sz w:val="24"/>
          <w:szCs w:val="24"/>
        </w:rPr>
        <w:t>:</w:t>
      </w:r>
    </w:p>
    <w:p w:rsidR="002F2713" w:rsidRPr="00D55CC6" w:rsidRDefault="002F2713" w:rsidP="00D55CC6">
      <w:pPr>
        <w:pStyle w:val="a3"/>
        <w:numPr>
          <w:ilvl w:val="0"/>
          <w:numId w:val="7"/>
        </w:numPr>
        <w:spacing w:after="0" w:line="240" w:lineRule="auto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формирование образа мира как единого и целостного при разнообразии культур, н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а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циональностей, религий, воспитание до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softHyphen/>
        <w:t>верия и уважения к истории и культуре всех народов;</w:t>
      </w:r>
    </w:p>
    <w:p w:rsidR="002F2713" w:rsidRPr="00D55CC6" w:rsidRDefault="002F2713" w:rsidP="00D55C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5CC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55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AED" w:rsidRPr="00D55CC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55CC6">
        <w:rPr>
          <w:rFonts w:ascii="Times New Roman" w:hAnsi="Times New Roman" w:cs="Times New Roman"/>
          <w:b/>
          <w:sz w:val="24"/>
          <w:szCs w:val="24"/>
        </w:rPr>
        <w:t>:</w:t>
      </w:r>
    </w:p>
    <w:p w:rsidR="00FD5AED" w:rsidRPr="00D55CC6" w:rsidRDefault="002F2713" w:rsidP="00D55CC6">
      <w:pPr>
        <w:pStyle w:val="a3"/>
        <w:numPr>
          <w:ilvl w:val="0"/>
          <w:numId w:val="4"/>
        </w:numPr>
        <w:tabs>
          <w:tab w:val="left" w:pos="252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CC6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FD5AED" w:rsidRPr="00D55CC6" w:rsidRDefault="00FD5AED" w:rsidP="00D55CC6">
      <w:pPr>
        <w:pStyle w:val="a3"/>
        <w:numPr>
          <w:ilvl w:val="0"/>
          <w:numId w:val="5"/>
        </w:numPr>
        <w:tabs>
          <w:tab w:val="left" w:pos="252"/>
          <w:tab w:val="left" w:pos="432"/>
        </w:tabs>
        <w:spacing w:after="0" w:line="240" w:lineRule="auto"/>
        <w:jc w:val="both"/>
        <w:rPr>
          <w:rStyle w:val="60"/>
          <w:rFonts w:ascii="Times New Roman" w:hAnsi="Times New Roman" w:cs="Times New Roman"/>
          <w:sz w:val="24"/>
          <w:szCs w:val="24"/>
        </w:rPr>
      </w:pP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умение осуществлять информационный поиск для выполне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softHyphen/>
        <w:t>ния учебных заданий;</w:t>
      </w:r>
      <w:r w:rsidRPr="00D55CC6">
        <w:rPr>
          <w:rStyle w:val="6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5AED" w:rsidRPr="00D55CC6" w:rsidRDefault="00FD5AED" w:rsidP="00D55CC6">
      <w:pPr>
        <w:pStyle w:val="a3"/>
        <w:numPr>
          <w:ilvl w:val="0"/>
          <w:numId w:val="5"/>
        </w:numPr>
        <w:tabs>
          <w:tab w:val="left" w:pos="252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анализа, синтеза, срав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softHyphen/>
        <w:t>нения, обобщения, классификации, установления аналогий и при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softHyphen/>
        <w:t>чинно-следственных связей, построения рассуждений, отнесения к и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з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вестным понятиям;</w:t>
      </w:r>
    </w:p>
    <w:p w:rsidR="002F2713" w:rsidRPr="00D55CC6" w:rsidRDefault="00FD5AED" w:rsidP="00D55CC6">
      <w:pPr>
        <w:pStyle w:val="a3"/>
        <w:numPr>
          <w:ilvl w:val="0"/>
          <w:numId w:val="4"/>
        </w:numPr>
        <w:tabs>
          <w:tab w:val="left" w:pos="252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C6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FD5AED" w:rsidRPr="00D55CC6" w:rsidRDefault="00FD5AED" w:rsidP="00D55CC6">
      <w:pPr>
        <w:pStyle w:val="a3"/>
        <w:numPr>
          <w:ilvl w:val="0"/>
          <w:numId w:val="6"/>
        </w:numPr>
        <w:tabs>
          <w:tab w:val="left" w:pos="252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C6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</w:t>
      </w:r>
    </w:p>
    <w:p w:rsidR="00FD5AED" w:rsidRPr="00D55CC6" w:rsidRDefault="00FD5AED" w:rsidP="00D55CC6">
      <w:pPr>
        <w:pStyle w:val="a3"/>
        <w:numPr>
          <w:ilvl w:val="0"/>
          <w:numId w:val="4"/>
        </w:numPr>
        <w:tabs>
          <w:tab w:val="left" w:pos="252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C6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FD5AED" w:rsidRPr="00D55CC6" w:rsidRDefault="00FD5AED" w:rsidP="00D55CC6">
      <w:pPr>
        <w:pStyle w:val="a3"/>
        <w:numPr>
          <w:ilvl w:val="0"/>
          <w:numId w:val="6"/>
        </w:numPr>
        <w:tabs>
          <w:tab w:val="left" w:pos="252"/>
          <w:tab w:val="left" w:pos="432"/>
        </w:tabs>
        <w:spacing w:after="0" w:line="240" w:lineRule="auto"/>
        <w:jc w:val="both"/>
        <w:rPr>
          <w:rStyle w:val="6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собеседника, вести диалог, признавать во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з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можность существования различных точек зрения и права каж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softHyphen/>
        <w:t>дого иметь свою собственную.</w:t>
      </w:r>
    </w:p>
    <w:p w:rsidR="00FD5AED" w:rsidRPr="00D55CC6" w:rsidRDefault="00FD5AED" w:rsidP="00D55CC6">
      <w:pPr>
        <w:pStyle w:val="a3"/>
        <w:numPr>
          <w:ilvl w:val="0"/>
          <w:numId w:val="1"/>
        </w:numPr>
        <w:tabs>
          <w:tab w:val="left" w:pos="252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C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D5AED" w:rsidRPr="00D55CC6" w:rsidRDefault="00D55CC6" w:rsidP="00D55CC6">
      <w:pPr>
        <w:pStyle w:val="a3"/>
        <w:numPr>
          <w:ilvl w:val="0"/>
          <w:numId w:val="6"/>
        </w:numPr>
        <w:tabs>
          <w:tab w:val="left" w:pos="252"/>
          <w:tab w:val="left" w:pos="432"/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е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ний о культуре и религии, влиянии религии на культуру разных народов</w:t>
      </w:r>
    </w:p>
    <w:p w:rsidR="00D55CC6" w:rsidRDefault="00D55CC6" w:rsidP="00D55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713" w:rsidRPr="0041559C" w:rsidRDefault="002F2713" w:rsidP="00415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5CC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формирование образа мира как единого и целостного при разнообразии культур, н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а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циональностей, религий, воспитание до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softHyphen/>
        <w:t>верия и уважения к истории и культуре всех народов через знакомство с понятиями «культура», «религия».</w:t>
      </w:r>
    </w:p>
    <w:p w:rsidR="00D55CC6" w:rsidRDefault="00D55CC6" w:rsidP="00D55CC6">
      <w:pPr>
        <w:tabs>
          <w:tab w:val="left" w:pos="1800"/>
          <w:tab w:val="left" w:pos="1980"/>
          <w:tab w:val="left" w:pos="21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Уровни усвоения: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55CC6" w:rsidRPr="00514EAD" w:rsidTr="00981F4F">
        <w:tc>
          <w:tcPr>
            <w:tcW w:w="2518" w:type="dxa"/>
          </w:tcPr>
          <w:p w:rsidR="00D55CC6" w:rsidRPr="00514EAD" w:rsidRDefault="00D55CC6" w:rsidP="00981F4F">
            <w:pPr>
              <w:tabs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</w:t>
            </w:r>
          </w:p>
        </w:tc>
        <w:tc>
          <w:tcPr>
            <w:tcW w:w="7053" w:type="dxa"/>
          </w:tcPr>
          <w:p w:rsidR="00D55CC6" w:rsidRPr="00514EAD" w:rsidRDefault="00D55CC6" w:rsidP="00D55CC6">
            <w:pPr>
              <w:tabs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имеет представление о том, что такое </w:t>
            </w:r>
            <w:r>
              <w:rPr>
                <w:rFonts w:ascii="Times New Roman" w:hAnsi="Times New Roman"/>
                <w:sz w:val="24"/>
                <w:szCs w:val="24"/>
              </w:rPr>
              <w:t>религия</w:t>
            </w: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влиянии религии на культуру</w:t>
            </w:r>
          </w:p>
        </w:tc>
      </w:tr>
      <w:tr w:rsidR="00D55CC6" w:rsidRPr="00514EAD" w:rsidTr="00981F4F">
        <w:tc>
          <w:tcPr>
            <w:tcW w:w="2518" w:type="dxa"/>
          </w:tcPr>
          <w:p w:rsidR="00D55CC6" w:rsidRPr="00514EAD" w:rsidRDefault="00D55CC6" w:rsidP="00981F4F">
            <w:pPr>
              <w:tabs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отношение</w:t>
            </w:r>
          </w:p>
        </w:tc>
        <w:tc>
          <w:tcPr>
            <w:tcW w:w="7053" w:type="dxa"/>
          </w:tcPr>
          <w:p w:rsidR="00D55CC6" w:rsidRPr="00514EAD" w:rsidRDefault="00D55CC6" w:rsidP="00803326">
            <w:pPr>
              <w:tabs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осознаёт ценность </w:t>
            </w:r>
            <w:r w:rsidR="00803326">
              <w:rPr>
                <w:rFonts w:ascii="Times New Roman" w:hAnsi="Times New Roman"/>
                <w:sz w:val="24"/>
                <w:szCs w:val="24"/>
              </w:rPr>
              <w:t>культуры и религии</w:t>
            </w: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 уважением относится к её лучшим традициям, проявляет позитивное отношение к </w:t>
            </w:r>
            <w:r w:rsidR="00803326">
              <w:rPr>
                <w:rFonts w:ascii="Times New Roman" w:hAnsi="Times New Roman"/>
                <w:sz w:val="24"/>
                <w:szCs w:val="24"/>
              </w:rPr>
              <w:t>культуре и религии разных народов и стран</w:t>
            </w:r>
          </w:p>
        </w:tc>
      </w:tr>
      <w:tr w:rsidR="00D55CC6" w:rsidRPr="00514EAD" w:rsidTr="00981F4F">
        <w:tc>
          <w:tcPr>
            <w:tcW w:w="2518" w:type="dxa"/>
          </w:tcPr>
          <w:p w:rsidR="00D55CC6" w:rsidRPr="00514EAD" w:rsidRDefault="00D55CC6" w:rsidP="00981F4F">
            <w:pPr>
              <w:tabs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стратегия поведения</w:t>
            </w:r>
          </w:p>
        </w:tc>
        <w:tc>
          <w:tcPr>
            <w:tcW w:w="7053" w:type="dxa"/>
          </w:tcPr>
          <w:p w:rsidR="00D55CC6" w:rsidRPr="00514EAD" w:rsidRDefault="00D55CC6" w:rsidP="00803326">
            <w:pPr>
              <w:tabs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 </w:t>
            </w:r>
            <w:r w:rsidR="00803326">
              <w:rPr>
                <w:rFonts w:ascii="Times New Roman" w:hAnsi="Times New Roman"/>
                <w:sz w:val="24"/>
                <w:szCs w:val="24"/>
              </w:rPr>
              <w:t>нравственные нормы поведения</w:t>
            </w: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уважением относится к </w:t>
            </w:r>
            <w:r w:rsidR="00803326">
              <w:rPr>
                <w:rFonts w:ascii="Times New Roman" w:hAnsi="Times New Roman"/>
                <w:sz w:val="24"/>
                <w:szCs w:val="24"/>
              </w:rPr>
              <w:t>духовным</w:t>
            </w: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ценностям</w:t>
            </w:r>
          </w:p>
        </w:tc>
      </w:tr>
    </w:tbl>
    <w:p w:rsidR="00D55CC6" w:rsidRDefault="00D55CC6" w:rsidP="00D55CC6">
      <w:pPr>
        <w:tabs>
          <w:tab w:val="left" w:pos="360"/>
        </w:tabs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1CB" w:rsidRDefault="000371CB" w:rsidP="00D55CC6">
      <w:pPr>
        <w:tabs>
          <w:tab w:val="left" w:pos="360"/>
        </w:tabs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CC6" w:rsidRPr="001638DF" w:rsidRDefault="00D55CC6" w:rsidP="00D55CC6">
      <w:pPr>
        <w:tabs>
          <w:tab w:val="left" w:pos="360"/>
        </w:tabs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Оборудование</w:t>
      </w:r>
      <w:r w:rsidRPr="001638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55CC6" w:rsidRPr="00514EAD" w:rsidRDefault="00D55CC6" w:rsidP="00D55CC6">
      <w:pPr>
        <w:tabs>
          <w:tab w:val="left" w:pos="360"/>
        </w:tabs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sz w:val="24"/>
          <w:szCs w:val="24"/>
        </w:rPr>
        <w:tab/>
      </w:r>
      <w:r w:rsidRPr="001638D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638DF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1638DF">
        <w:rPr>
          <w:rFonts w:ascii="Times New Roman" w:eastAsia="Times New Roman" w:hAnsi="Times New Roman" w:cs="Times New Roman"/>
          <w:sz w:val="24"/>
          <w:szCs w:val="24"/>
        </w:rPr>
        <w:t xml:space="preserve">, компьютер, презентация к уроку, экран, учебное  пособие </w:t>
      </w:r>
      <w:proofErr w:type="spellStart"/>
      <w:r w:rsidRPr="001638DF">
        <w:rPr>
          <w:rFonts w:ascii="Times New Roman" w:eastAsia="Times New Roman" w:hAnsi="Times New Roman" w:cs="Times New Roman"/>
          <w:sz w:val="24"/>
          <w:szCs w:val="24"/>
        </w:rPr>
        <w:t>А.Л.Бегловой</w:t>
      </w:r>
      <w:proofErr w:type="spellEnd"/>
      <w:r w:rsidRPr="001638DF">
        <w:rPr>
          <w:rFonts w:ascii="Times New Roman" w:eastAsia="Times New Roman" w:hAnsi="Times New Roman" w:cs="Times New Roman"/>
          <w:sz w:val="24"/>
          <w:szCs w:val="24"/>
        </w:rPr>
        <w:t xml:space="preserve">, Е.В.Саплиной «Основы мировых религиозных культур», ватман для </w:t>
      </w:r>
      <w:r w:rsidR="00803326">
        <w:rPr>
          <w:rFonts w:ascii="Times New Roman" w:hAnsi="Times New Roman"/>
          <w:sz w:val="24"/>
          <w:szCs w:val="24"/>
        </w:rPr>
        <w:t>создания кластера</w:t>
      </w:r>
      <w:r w:rsidR="000371CB">
        <w:rPr>
          <w:rFonts w:ascii="Times New Roman" w:eastAsia="Times New Roman" w:hAnsi="Times New Roman" w:cs="Times New Roman"/>
          <w:sz w:val="24"/>
          <w:szCs w:val="24"/>
        </w:rPr>
        <w:t>, фломастеры, книги с мифами Древней Греции, Египта и т.п.</w:t>
      </w:r>
    </w:p>
    <w:p w:rsidR="00803326" w:rsidRDefault="00803326" w:rsidP="008033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2233"/>
      </w:tblGrid>
      <w:tr w:rsidR="00803326" w:rsidRPr="00514EAD" w:rsidTr="00592744">
        <w:tc>
          <w:tcPr>
            <w:tcW w:w="7338" w:type="dxa"/>
          </w:tcPr>
          <w:p w:rsidR="00803326" w:rsidRPr="00514EAD" w:rsidRDefault="00803326" w:rsidP="0098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233" w:type="dxa"/>
          </w:tcPr>
          <w:p w:rsidR="00803326" w:rsidRPr="00514EAD" w:rsidRDefault="00592744" w:rsidP="0098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формы, методы, примечания</w:t>
            </w:r>
          </w:p>
        </w:tc>
      </w:tr>
      <w:tr w:rsidR="00803326" w:rsidRPr="00514EAD" w:rsidTr="00805AAD">
        <w:tc>
          <w:tcPr>
            <w:tcW w:w="9571" w:type="dxa"/>
            <w:gridSpan w:val="2"/>
          </w:tcPr>
          <w:p w:rsidR="00803326" w:rsidRPr="00514EAD" w:rsidRDefault="00803326" w:rsidP="0098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803326" w:rsidRPr="00514EAD" w:rsidTr="00592744">
        <w:tc>
          <w:tcPr>
            <w:tcW w:w="7338" w:type="dxa"/>
          </w:tcPr>
          <w:p w:rsidR="00803326" w:rsidRPr="00514EAD" w:rsidRDefault="00803326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Организация деятельности учащихся (4 мин).</w:t>
            </w:r>
          </w:p>
          <w:p w:rsidR="00803326" w:rsidRPr="00514EAD" w:rsidRDefault="00803326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54215A" w:rsidRDefault="00803326" w:rsidP="00805AAD">
            <w:pPr>
              <w:pStyle w:val="a4"/>
              <w:spacing w:before="0" w:beforeAutospacing="0" w:after="0" w:afterAutospacing="0"/>
            </w:pPr>
            <w:r w:rsidRPr="00514EAD">
              <w:t xml:space="preserve">- Здравствуйте, ребята. Вы уже знаете, что наш сегодняшний урок посвящён </w:t>
            </w:r>
            <w:r>
              <w:t xml:space="preserve">культуре и религии. </w:t>
            </w:r>
          </w:p>
          <w:p w:rsidR="0054215A" w:rsidRPr="0054215A" w:rsidRDefault="0054215A" w:rsidP="00805AAD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Слайд 2</w:t>
            </w:r>
          </w:p>
          <w:p w:rsidR="00805AAD" w:rsidRDefault="00803326" w:rsidP="00805AAD">
            <w:pPr>
              <w:pStyle w:val="a4"/>
              <w:spacing w:before="0" w:beforeAutospacing="0" w:after="0" w:afterAutospacing="0"/>
            </w:pPr>
            <w:r>
              <w:t>Нам предстоит многое узнать и запомнить. Откройте учебник, просмотрите материал урока. Много ли придётся запоминать сегодня? Прочитайте, о чём вы узнаете? (с. 6-7). Большой объём информации сложно запомнить</w:t>
            </w:r>
            <w:proofErr w:type="gramStart"/>
            <w:r>
              <w:t>.</w:t>
            </w:r>
            <w:proofErr w:type="gramEnd"/>
            <w:r>
              <w:t xml:space="preserve"> С</w:t>
            </w:r>
            <w:r w:rsidRPr="00803326">
              <w:t>ейчас я Вам покажу фокус. Видите этот лист? Обычный лист - можете его потрогать. А вот мой карман. Видите - лист не умещается в карман (дела</w:t>
            </w:r>
            <w:r w:rsidR="00805AAD">
              <w:t>ю</w:t>
            </w:r>
            <w:r w:rsidRPr="00803326">
              <w:t xml:space="preserve"> попытки вложить лист бумаги в карман - залезает лишь кончик). А теперь закройте глаза...»  Дети закрывают глаза - учитель легким движением руки складывает лист в восемь раз и кладет в карман. «Теперь откройте - листа нет. Видите  - он поместился в карман!» -  доста</w:t>
            </w:r>
            <w:r w:rsidR="00805AAD">
              <w:t>ю</w:t>
            </w:r>
            <w:r w:rsidRPr="00803326">
              <w:t xml:space="preserve"> сложенный листок и разв</w:t>
            </w:r>
            <w:r w:rsidR="00805AAD">
              <w:t>орачи</w:t>
            </w:r>
            <w:r w:rsidRPr="00803326">
              <w:t>ва</w:t>
            </w:r>
            <w:r w:rsidR="00805AAD">
              <w:t>ю</w:t>
            </w:r>
            <w:r w:rsidRPr="00803326">
              <w:t xml:space="preserve"> его. </w:t>
            </w:r>
            <w:r w:rsidR="00805AAD">
              <w:t>Смысл этого  «дидактического фокуса»: история, рассказанная учителем или прочитанная в книге, -  это лист бумаги. Лист не помещается в  голову... Чтобы история «уложилась», ее надо  «свернуть» или «упаковать».</w:t>
            </w:r>
          </w:p>
          <w:p w:rsidR="00805AAD" w:rsidRDefault="00805AAD" w:rsidP="00805AAD">
            <w:pPr>
              <w:pStyle w:val="a4"/>
              <w:spacing w:before="0" w:beforeAutospacing="0" w:after="0" w:afterAutospacing="0"/>
            </w:pPr>
            <w:r>
              <w:t>-  Вы хотите, все, что я вам расскажу, запомнить сразу и на всю жизнь?..</w:t>
            </w:r>
          </w:p>
          <w:p w:rsidR="00805AAD" w:rsidRDefault="00805AAD" w:rsidP="00805AAD">
            <w:pPr>
              <w:pStyle w:val="a4"/>
              <w:spacing w:before="0" w:beforeAutospacing="0" w:after="0" w:afterAutospacing="0"/>
            </w:pPr>
            <w:r>
              <w:t>-  Тогда нам надо научиться правильно «складывать» истории!</w:t>
            </w:r>
          </w:p>
          <w:p w:rsidR="00803326" w:rsidRPr="0054215A" w:rsidRDefault="00805AAD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не только ответим на вопросы нашего урока, но и научимся «упаковывать» информацию в нашей памяти. В этом нам поможет метод кластера. О нём я расскажу чуть позже.</w:t>
            </w:r>
          </w:p>
        </w:tc>
        <w:tc>
          <w:tcPr>
            <w:tcW w:w="2233" w:type="dxa"/>
          </w:tcPr>
          <w:p w:rsidR="00803326" w:rsidRPr="00514EAD" w:rsidRDefault="00803326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326" w:rsidRPr="00514EAD" w:rsidRDefault="00803326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326" w:rsidRPr="00514EAD" w:rsidRDefault="00803326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(</w:t>
            </w:r>
            <w:r w:rsidRPr="00514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апелляция к жизненному опыту детей)</w:t>
            </w:r>
          </w:p>
          <w:p w:rsidR="00803326" w:rsidRPr="00514EAD" w:rsidRDefault="00803326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326" w:rsidRPr="00514EAD" w:rsidRDefault="00803326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AAD" w:rsidRPr="00805AAD" w:rsidRDefault="00805AAD" w:rsidP="00805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идея «Фокуса с бумажным листом» взята из статьи</w:t>
            </w:r>
            <w:r>
              <w:t xml:space="preserve"> </w:t>
            </w:r>
            <w:r w:rsidRPr="00805AAD">
              <w:rPr>
                <w:rFonts w:ascii="Times New Roman" w:hAnsi="Times New Roman"/>
                <w:sz w:val="24"/>
                <w:szCs w:val="24"/>
              </w:rPr>
              <w:t>«ДЕТИ, НАРИСУЙТЕ ПЛАН УРОКА»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автор </w:t>
            </w:r>
            <w:r>
              <w:t xml:space="preserve"> </w:t>
            </w:r>
            <w:r w:rsidRPr="00805AA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5575" cy="155575"/>
                  <wp:effectExtent l="19050" t="0" r="0" b="0"/>
                  <wp:docPr id="2" name="Рисунок 2" descr="http://l-stat.livejournal.com/img/userinfo.gif?v=96.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-stat.livejournal.com/img/userinfo.gif?v=96.5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proofErr w:type="spellStart"/>
              <w:r w:rsidRPr="00805AA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rustam_kurbatov</w:t>
              </w:r>
              <w:proofErr w:type="spellEnd"/>
            </w:hyperlink>
          </w:p>
          <w:p w:rsidR="00803326" w:rsidRDefault="00805AAD" w:rsidP="00805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8A3E3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http://rustam-kurbatov.livejournal.com/103046.html#cutid1</w:t>
              </w:r>
            </w:hyperlink>
          </w:p>
          <w:p w:rsidR="00805AAD" w:rsidRPr="00514EAD" w:rsidRDefault="00805AAD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326" w:rsidRPr="00514EAD" w:rsidRDefault="00803326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5A" w:rsidRPr="00514EAD" w:rsidTr="00981F4F">
        <w:tc>
          <w:tcPr>
            <w:tcW w:w="9571" w:type="dxa"/>
            <w:gridSpan w:val="2"/>
          </w:tcPr>
          <w:p w:rsidR="0054215A" w:rsidRPr="00514EAD" w:rsidRDefault="0054215A" w:rsidP="0098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54215A" w:rsidRPr="00514EAD" w:rsidTr="00981F4F">
        <w:tc>
          <w:tcPr>
            <w:tcW w:w="7338" w:type="dxa"/>
          </w:tcPr>
          <w:p w:rsidR="0054215A" w:rsidRPr="00514EAD" w:rsidRDefault="0054215A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Подготовка к изучению нового материала (</w:t>
            </w:r>
            <w:r w:rsidR="004155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54215A" w:rsidRDefault="0054215A" w:rsidP="00981F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Рассказ</w:t>
            </w:r>
            <w:r w:rsidRPr="0051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 понятии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религия</w:t>
            </w:r>
            <w:r w:rsidRPr="00514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5421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421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Словарная работа.</w:t>
            </w:r>
          </w:p>
          <w:p w:rsidR="0054215A" w:rsidRPr="0054215A" w:rsidRDefault="0054215A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5A">
              <w:rPr>
                <w:rFonts w:ascii="Times New Roman" w:hAnsi="Times New Roman"/>
                <w:b/>
                <w:sz w:val="24"/>
                <w:szCs w:val="24"/>
              </w:rPr>
              <w:t>Слайд 3</w:t>
            </w:r>
          </w:p>
          <w:p w:rsidR="0054215A" w:rsidRDefault="0054215A" w:rsidP="00542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4215A">
              <w:rPr>
                <w:rFonts w:ascii="Times New Roman" w:hAnsi="Times New Roman"/>
                <w:sz w:val="24"/>
                <w:szCs w:val="24"/>
              </w:rPr>
              <w:t>В древности существовало несколько точек зрения на 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«религия» (лат.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religio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54215A" w:rsidRDefault="0054215A" w:rsidP="0054215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5A">
              <w:rPr>
                <w:rFonts w:ascii="Times New Roman" w:hAnsi="Times New Roman"/>
                <w:sz w:val="24"/>
                <w:szCs w:val="24"/>
              </w:rPr>
              <w:t xml:space="preserve">Так, знаменитый римский оратор, писатель и политический деятель I в. </w:t>
            </w:r>
            <w:proofErr w:type="gramStart"/>
            <w:r w:rsidRPr="0054215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4215A">
              <w:rPr>
                <w:rFonts w:ascii="Times New Roman" w:hAnsi="Times New Roman"/>
                <w:sz w:val="24"/>
                <w:szCs w:val="24"/>
              </w:rPr>
              <w:t xml:space="preserve"> н. э. Цицерон считал, что оно является производным от латинского глагола </w:t>
            </w:r>
            <w:proofErr w:type="spellStart"/>
            <w:r w:rsidRPr="0054215A">
              <w:rPr>
                <w:rFonts w:ascii="Times New Roman" w:hAnsi="Times New Roman"/>
                <w:sz w:val="24"/>
                <w:szCs w:val="24"/>
              </w:rPr>
              <w:t>relegere</w:t>
            </w:r>
            <w:proofErr w:type="spellEnd"/>
            <w:r w:rsidRPr="0054215A">
              <w:rPr>
                <w:rFonts w:ascii="Times New Roman" w:hAnsi="Times New Roman"/>
                <w:sz w:val="24"/>
                <w:szCs w:val="24"/>
              </w:rPr>
              <w:t xml:space="preserve"> (вновь собирать, снова обсуждать, опять обдумывать, откладывать на особое употребление), что в переносном смысле означает «благоговеть» или «относиться к чему-либо с особым вниманием, почтением». Отсюда и самое существо религии Цицерон видел в благоговении пере</w:t>
            </w:r>
            <w:r>
              <w:rPr>
                <w:rFonts w:ascii="Times New Roman" w:hAnsi="Times New Roman"/>
                <w:sz w:val="24"/>
                <w:szCs w:val="24"/>
              </w:rPr>
              <w:t>д высшими силами, Божеством;</w:t>
            </w:r>
          </w:p>
          <w:p w:rsidR="0054215A" w:rsidRDefault="0054215A" w:rsidP="0054215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1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Известный западный христианский писатель и оратор </w:t>
            </w:r>
            <w:proofErr w:type="spellStart"/>
            <w:r w:rsidRPr="0054215A">
              <w:rPr>
                <w:rFonts w:ascii="Times New Roman" w:hAnsi="Times New Roman"/>
                <w:sz w:val="24"/>
                <w:szCs w:val="24"/>
              </w:rPr>
              <w:t>Лактанций</w:t>
            </w:r>
            <w:proofErr w:type="spellEnd"/>
            <w:r w:rsidRPr="0054215A">
              <w:rPr>
                <w:rFonts w:ascii="Times New Roman" w:hAnsi="Times New Roman"/>
                <w:sz w:val="24"/>
                <w:szCs w:val="24"/>
              </w:rPr>
              <w:t xml:space="preserve"> считал, что термин «религия» происходит от латинского глагола </w:t>
            </w:r>
            <w:proofErr w:type="spellStart"/>
            <w:r w:rsidRPr="0054215A">
              <w:rPr>
                <w:rFonts w:ascii="Times New Roman" w:hAnsi="Times New Roman"/>
                <w:sz w:val="24"/>
                <w:szCs w:val="24"/>
              </w:rPr>
              <w:t>religare</w:t>
            </w:r>
            <w:proofErr w:type="spellEnd"/>
            <w:r w:rsidRPr="0054215A">
              <w:rPr>
                <w:rFonts w:ascii="Times New Roman" w:hAnsi="Times New Roman"/>
                <w:sz w:val="24"/>
                <w:szCs w:val="24"/>
              </w:rPr>
              <w:t xml:space="preserve"> (связывать), поэтому религию он опре</w:t>
            </w:r>
            <w:r>
              <w:rPr>
                <w:rFonts w:ascii="Times New Roman" w:hAnsi="Times New Roman"/>
                <w:sz w:val="24"/>
                <w:szCs w:val="24"/>
              </w:rPr>
              <w:t>делял как союз человека с Богом;</w:t>
            </w:r>
          </w:p>
          <w:p w:rsidR="0054215A" w:rsidRPr="0054215A" w:rsidRDefault="0054215A" w:rsidP="0054215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15A">
              <w:rPr>
                <w:rFonts w:ascii="Times New Roman" w:hAnsi="Times New Roman"/>
                <w:sz w:val="24"/>
                <w:szCs w:val="24"/>
              </w:rPr>
              <w:t xml:space="preserve">Подобным же образом понимал существо религии и блаженный Августин, хотя он считал, что слово «религия» произошло от глагола </w:t>
            </w:r>
            <w:proofErr w:type="spellStart"/>
            <w:r w:rsidRPr="0054215A">
              <w:rPr>
                <w:rFonts w:ascii="Times New Roman" w:hAnsi="Times New Roman"/>
                <w:sz w:val="24"/>
                <w:szCs w:val="24"/>
              </w:rPr>
              <w:t>reeligere</w:t>
            </w:r>
            <w:proofErr w:type="spellEnd"/>
            <w:r w:rsidRPr="0054215A">
              <w:rPr>
                <w:rFonts w:ascii="Times New Roman" w:hAnsi="Times New Roman"/>
                <w:sz w:val="24"/>
                <w:szCs w:val="24"/>
              </w:rPr>
              <w:t>, то есть воссоединять, и сама религия означает воссоединение, возобновление когда-то утерянного союза между человеком и Бо</w:t>
            </w:r>
            <w:r>
              <w:rPr>
                <w:rFonts w:ascii="Times New Roman" w:hAnsi="Times New Roman"/>
                <w:sz w:val="24"/>
                <w:szCs w:val="24"/>
              </w:rPr>
              <w:t>гом;</w:t>
            </w:r>
          </w:p>
          <w:p w:rsidR="0054215A" w:rsidRPr="00592744" w:rsidRDefault="0054215A" w:rsidP="0054215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15A">
              <w:rPr>
                <w:rFonts w:ascii="Times New Roman" w:hAnsi="Times New Roman"/>
                <w:sz w:val="24"/>
                <w:szCs w:val="24"/>
              </w:rPr>
              <w:t xml:space="preserve">Современные исследователи зачастую соглашаются с точкой зрения на происхождение слова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«религия» от глагола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religare</w:t>
            </w:r>
            <w:proofErr w:type="spellEnd"/>
            <w:r w:rsidRPr="005421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215A" w:rsidRDefault="00592744" w:rsidP="0059274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92744">
              <w:rPr>
                <w:rFonts w:ascii="Times New Roman" w:hAnsi="Times New Roman"/>
                <w:b/>
                <w:sz w:val="24"/>
                <w:szCs w:val="24"/>
              </w:rPr>
              <w:t>Вопрос: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чья точка зрения взята за основу современными исследователями?</w:t>
            </w:r>
          </w:p>
          <w:p w:rsidR="00592744" w:rsidRPr="00592744" w:rsidRDefault="00592744" w:rsidP="0059274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Внимательно посмотрите на схему.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Можно ли сказать, что это «упакованная» информация?</w:t>
            </w:r>
          </w:p>
        </w:tc>
        <w:tc>
          <w:tcPr>
            <w:tcW w:w="2233" w:type="dxa"/>
          </w:tcPr>
          <w:p w:rsidR="0054215A" w:rsidRPr="00514EAD" w:rsidRDefault="0054215A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215A" w:rsidRPr="00514EAD" w:rsidRDefault="0054215A" w:rsidP="0098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744" w:rsidRDefault="00592744" w:rsidP="0098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взят на сайте Википедия:</w:t>
            </w:r>
          </w:p>
          <w:p w:rsidR="0054215A" w:rsidRDefault="00592744" w:rsidP="0098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gramStart"/>
              <w:r w:rsidRPr="008A3E3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http://ru.wikipedia.org/wiki/%D0%A0%D0%B5%D0%BB%D0%B8%D0%B3%D0%B8%D1%8F#.D0.AD.D1.82.D0.B8.D0.BC.D0.BE.D0.BB.D0.BE.D0.B3.D0.B8.D1.8F_.D1.81.D0.BB.D0.BE.D0.B</w:t>
              </w:r>
              <w:r w:rsidRPr="008A3E31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2.D0.B0_.C2.AB.D1.80.D0.B5.D0.BB.D0.B8.D0</w:t>
              </w:r>
              <w:proofErr w:type="gramEnd"/>
              <w:r w:rsidRPr="008A3E31">
                <w:rPr>
                  <w:rStyle w:val="a5"/>
                  <w:rFonts w:ascii="Times New Roman" w:hAnsi="Times New Roman"/>
                  <w:sz w:val="24"/>
                  <w:szCs w:val="24"/>
                </w:rPr>
                <w:t>.B3.D0.B8.D1.8F.C2.BB</w:t>
              </w:r>
            </w:hyperlink>
          </w:p>
          <w:p w:rsidR="00592744" w:rsidRDefault="00592744" w:rsidP="0098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744" w:rsidRPr="00592744" w:rsidRDefault="00592744" w:rsidP="005927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744" w:rsidRPr="00592744" w:rsidRDefault="00592744" w:rsidP="005927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12E" w:rsidRDefault="00592744" w:rsidP="00592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беседа-рассуждение</w:t>
            </w:r>
            <w:r w:rsidR="001921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212E" w:rsidRPr="00592744" w:rsidRDefault="0019212E" w:rsidP="005927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 вопрос</w:t>
            </w:r>
          </w:p>
        </w:tc>
      </w:tr>
      <w:tr w:rsidR="0054215A" w:rsidRPr="00514EAD" w:rsidTr="00981F4F">
        <w:tc>
          <w:tcPr>
            <w:tcW w:w="7338" w:type="dxa"/>
          </w:tcPr>
          <w:p w:rsidR="0054215A" w:rsidRDefault="0054215A" w:rsidP="00981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нового материала (1</w:t>
            </w:r>
            <w:r w:rsidR="0041559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592744" w:rsidRPr="00514EAD" w:rsidRDefault="00592744" w:rsidP="0059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E4C2D" w:rsidRDefault="00592744" w:rsidP="00592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E4C2D">
              <w:rPr>
                <w:rFonts w:ascii="Times New Roman" w:hAnsi="Times New Roman"/>
                <w:sz w:val="24"/>
                <w:szCs w:val="24"/>
              </w:rPr>
              <w:t>1. Объяснение учителя «Как составить кластер»:</w:t>
            </w:r>
          </w:p>
          <w:p w:rsidR="00592744" w:rsidRPr="00514EAD" w:rsidRDefault="00592744" w:rsidP="0059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Чтобы лучше понять, что такое религия, составим кластер. </w:t>
            </w:r>
          </w:p>
          <w:p w:rsidR="00592744" w:rsidRPr="00592744" w:rsidRDefault="00592744" w:rsidP="0098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744">
              <w:rPr>
                <w:rFonts w:ascii="Times New Roman" w:hAnsi="Times New Roman" w:cs="Times New Roman"/>
              </w:rPr>
              <w:t>Кластер – прием систематизации материала в виде схемы (рисунка), когда выделяются смысловые единицы текста. Правила построения кластера очень простые. Вот пример:</w:t>
            </w:r>
          </w:p>
          <w:p w:rsidR="00592744" w:rsidRDefault="00592744" w:rsidP="0098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2744">
              <w:rPr>
                <w:rFonts w:ascii="Times New Roman" w:hAnsi="Times New Roman" w:cs="Times New Roman"/>
              </w:rPr>
              <w:t>Рисуем модель Солнечной системы: звезду, планеты и их спутники. В центре располагается звезда – это наша тема. Вокруг нее планеты – крупные смысловые единицы. Соединяем их прямой линией со звездой. У каждой планеты свои спутники, у спутников свои. Система кластеров охватывает большое количество информации.</w:t>
            </w:r>
          </w:p>
          <w:p w:rsidR="00DE4C2D" w:rsidRPr="0019212E" w:rsidRDefault="0019212E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E4C2D" w:rsidRPr="00192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</w:t>
            </w:r>
            <w:r w:rsidR="00DE4C2D" w:rsidRPr="001921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Можно ли схему в слайде 3 назвать кластером? Почему?</w:t>
            </w:r>
          </w:p>
          <w:p w:rsidR="00753710" w:rsidRDefault="00DE4C2D" w:rsidP="0098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 в группах. </w:t>
            </w:r>
            <w:proofErr w:type="gramEnd"/>
          </w:p>
          <w:p w:rsidR="00DE4C2D" w:rsidRPr="00DE4C2D" w:rsidRDefault="00DE4C2D" w:rsidP="00981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C2D">
              <w:rPr>
                <w:rFonts w:ascii="Times New Roman" w:hAnsi="Times New Roman"/>
                <w:b/>
                <w:sz w:val="24"/>
                <w:szCs w:val="24"/>
              </w:rPr>
              <w:t>Слайд 5</w:t>
            </w:r>
          </w:p>
          <w:p w:rsidR="00DE4C2D" w:rsidRDefault="00DE4C2D" w:rsidP="0098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000000" w:rsidRPr="00DE4C2D" w:rsidRDefault="00866EC9" w:rsidP="00DE4C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2D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1</w:t>
            </w:r>
          </w:p>
          <w:p w:rsidR="00DE4C2D" w:rsidRPr="00DE4C2D" w:rsidRDefault="00DE4C2D" w:rsidP="00DE4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Создать кластер к понятию «религия» </w:t>
            </w:r>
            <w:r w:rsidRPr="00DE4C2D">
              <w:rPr>
                <w:rFonts w:ascii="Times New Roman" w:hAnsi="Times New Roman"/>
                <w:sz w:val="24"/>
                <w:szCs w:val="24"/>
              </w:rPr>
              <w:t>(опорный материал: текст учебника, с. 6).</w:t>
            </w:r>
          </w:p>
          <w:p w:rsidR="00000000" w:rsidRPr="00DE4C2D" w:rsidRDefault="00866EC9" w:rsidP="00DE4C2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2D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2</w:t>
            </w:r>
          </w:p>
          <w:p w:rsidR="00DE4C2D" w:rsidRPr="00DE4C2D" w:rsidRDefault="00DE4C2D" w:rsidP="00DE4C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Создать кластер к понятию «культура» </w:t>
            </w:r>
            <w:r w:rsidRPr="00DE4C2D">
              <w:rPr>
                <w:rFonts w:ascii="Times New Roman" w:hAnsi="Times New Roman"/>
                <w:sz w:val="24"/>
                <w:szCs w:val="24"/>
              </w:rPr>
              <w:t xml:space="preserve">(опорный материал: текст учебника, с. 8). </w:t>
            </w:r>
          </w:p>
          <w:p w:rsidR="00DE4C2D" w:rsidRPr="0019212E" w:rsidRDefault="00866EC9" w:rsidP="00981F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работы: 5 минут. </w:t>
            </w:r>
          </w:p>
          <w:p w:rsidR="0054215A" w:rsidRDefault="00DE4C2D" w:rsidP="0098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Проверка: рассказать о том, что такое религия, культура, опираясь на кластер, составленный другой группой.</w:t>
            </w:r>
          </w:p>
          <w:p w:rsidR="005E518F" w:rsidRDefault="005E518F" w:rsidP="0098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«Какие бывают религии?»</w:t>
            </w:r>
          </w:p>
          <w:p w:rsidR="005E518F" w:rsidRDefault="005E518F" w:rsidP="0098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Прочитайте текст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6-7. Ответьте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какие бывают религии?</w:t>
            </w:r>
          </w:p>
          <w:p w:rsidR="00307217" w:rsidRDefault="00307217" w:rsidP="0098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Чтение рубрики «Это интересно».  Сообщение учителя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мифах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разных народов (Египта, Греции, Рима). Рассматривание книг.</w:t>
            </w:r>
          </w:p>
          <w:p w:rsidR="00307217" w:rsidRPr="00307217" w:rsidRDefault="00307217" w:rsidP="00981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7217">
              <w:rPr>
                <w:rFonts w:ascii="Times New Roman" w:hAnsi="Times New Roman"/>
                <w:b/>
                <w:sz w:val="24"/>
                <w:szCs w:val="24"/>
              </w:rPr>
              <w:t>Слайд 6</w:t>
            </w:r>
          </w:p>
          <w:p w:rsidR="00307217" w:rsidRDefault="00307217" w:rsidP="0098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 на слайд 6 и скажите, на какие группы вы бы распределили названные религии? (ислам, православие, иудаизм, буддизм)</w:t>
            </w:r>
          </w:p>
          <w:p w:rsidR="00307217" w:rsidRDefault="00307217" w:rsidP="005E5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Рассказ учителя «Религии России». </w:t>
            </w:r>
          </w:p>
          <w:p w:rsidR="005E518F" w:rsidRPr="005E518F" w:rsidRDefault="005E518F" w:rsidP="005E5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518F">
              <w:rPr>
                <w:rFonts w:ascii="Times New Roman" w:hAnsi="Times New Roman"/>
                <w:sz w:val="24"/>
                <w:szCs w:val="24"/>
              </w:rPr>
              <w:t>В нашей стране живут люди, по разному представляющие себе отношения человека и Бога.</w:t>
            </w:r>
            <w:proofErr w:type="gramEnd"/>
            <w:r w:rsidRPr="005E518F">
              <w:rPr>
                <w:rFonts w:ascii="Times New Roman" w:hAnsi="Times New Roman"/>
                <w:sz w:val="24"/>
                <w:szCs w:val="24"/>
              </w:rPr>
              <w:t xml:space="preserve"> Это означает, что они относятся к </w:t>
            </w:r>
            <w:r w:rsidRPr="005E518F">
              <w:rPr>
                <w:rFonts w:ascii="Times New Roman" w:hAnsi="Times New Roman"/>
                <w:sz w:val="24"/>
                <w:szCs w:val="24"/>
              </w:rPr>
              <w:lastRenderedPageBreak/>
              <w:t>разным религиям.</w:t>
            </w:r>
          </w:p>
          <w:p w:rsidR="005E518F" w:rsidRPr="005E518F" w:rsidRDefault="005E518F" w:rsidP="005E5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8F">
              <w:rPr>
                <w:rFonts w:ascii="Times New Roman" w:hAnsi="Times New Roman"/>
                <w:sz w:val="24"/>
                <w:szCs w:val="24"/>
              </w:rPr>
              <w:t>Религия – мироощущение, основанное на вере в существование Бога (или богов), ангелов, духов.</w:t>
            </w:r>
          </w:p>
          <w:p w:rsidR="005E518F" w:rsidRPr="005E518F" w:rsidRDefault="005E518F" w:rsidP="005E5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8F">
              <w:rPr>
                <w:rFonts w:ascii="Times New Roman" w:hAnsi="Times New Roman"/>
                <w:sz w:val="24"/>
                <w:szCs w:val="24"/>
              </w:rPr>
              <w:t>Для многих людей эта вера становится настолько глубокой, что определяет их поведение и их культуру.</w:t>
            </w:r>
          </w:p>
          <w:p w:rsidR="005E518F" w:rsidRPr="005E518F" w:rsidRDefault="005E518F" w:rsidP="005E5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8F">
              <w:rPr>
                <w:rFonts w:ascii="Times New Roman" w:hAnsi="Times New Roman"/>
                <w:sz w:val="24"/>
                <w:szCs w:val="24"/>
              </w:rPr>
              <w:t>Россия же стала такой большой именно потому, что она разрешала людям быть разными. В нашей стране всегда считалось естественным, что ее граждане принадлежат к разным народам и религиям.</w:t>
            </w:r>
          </w:p>
          <w:p w:rsidR="005E518F" w:rsidRPr="005E518F" w:rsidRDefault="005E518F" w:rsidP="005E5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18F">
              <w:rPr>
                <w:rFonts w:ascii="Times New Roman" w:hAnsi="Times New Roman"/>
                <w:sz w:val="24"/>
                <w:szCs w:val="24"/>
              </w:rPr>
              <w:t xml:space="preserve">Какие основные религии вам известны на территории России? </w:t>
            </w:r>
          </w:p>
          <w:p w:rsidR="005E518F" w:rsidRPr="00514EAD" w:rsidRDefault="005E518F" w:rsidP="005E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18F">
              <w:rPr>
                <w:rFonts w:ascii="Times New Roman" w:hAnsi="Times New Roman"/>
                <w:sz w:val="24"/>
                <w:szCs w:val="24"/>
              </w:rPr>
              <w:t>(православие, ислам, буддизм, иудаизм)</w:t>
            </w:r>
          </w:p>
        </w:tc>
        <w:tc>
          <w:tcPr>
            <w:tcW w:w="2233" w:type="dxa"/>
          </w:tcPr>
          <w:p w:rsidR="00592744" w:rsidRPr="00753710" w:rsidRDefault="00753710" w:rsidP="00981F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37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Приём «Составление кластера»»</w:t>
            </w:r>
          </w:p>
          <w:p w:rsidR="00592744" w:rsidRDefault="00592744" w:rsidP="00592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744">
              <w:rPr>
                <w:rFonts w:ascii="Times New Roman" w:hAnsi="Times New Roman"/>
                <w:sz w:val="20"/>
                <w:szCs w:val="20"/>
              </w:rPr>
              <w:t>подробное описание приёма в статье «</w:t>
            </w:r>
            <w:r w:rsidRPr="00592744">
              <w:rPr>
                <w:rFonts w:ascii="Times New Roman" w:hAnsi="Times New Roman"/>
                <w:sz w:val="20"/>
                <w:szCs w:val="20"/>
              </w:rPr>
              <w:t>Методы технологии критического мышления учащихся на уроках математики посредством чтения и письма</w:t>
            </w:r>
            <w:r w:rsidRPr="00592744">
              <w:rPr>
                <w:rFonts w:ascii="Times New Roman" w:hAnsi="Times New Roman"/>
                <w:sz w:val="20"/>
                <w:szCs w:val="20"/>
              </w:rPr>
              <w:t xml:space="preserve">», автор </w:t>
            </w:r>
            <w:r w:rsidRPr="00592744">
              <w:rPr>
                <w:rFonts w:ascii="Times New Roman" w:hAnsi="Times New Roman"/>
                <w:sz w:val="20"/>
                <w:szCs w:val="20"/>
              </w:rPr>
              <w:t>Резина Лилия Владимировна, учитель математики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8A3E31">
                <w:rPr>
                  <w:rStyle w:val="a5"/>
                  <w:rFonts w:ascii="Times New Roman" w:hAnsi="Times New Roman"/>
                  <w:sz w:val="20"/>
                  <w:szCs w:val="20"/>
                </w:rPr>
                <w:t>http://festival.1september.ru/articles/600417/</w:t>
              </w:r>
            </w:hyperlink>
          </w:p>
          <w:p w:rsidR="00592744" w:rsidRPr="00592744" w:rsidRDefault="00592744" w:rsidP="00592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74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4215A" w:rsidRPr="00514EAD" w:rsidRDefault="0054215A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групповая работа</w:t>
            </w:r>
            <w:r w:rsidR="00CD30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15A" w:rsidRPr="00514EAD" w:rsidRDefault="0054215A" w:rsidP="0098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  <w:r w:rsidR="00CD30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15A" w:rsidRPr="00514EAD" w:rsidRDefault="00CD3084" w:rsidP="0098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презентация продукта деятельности</w:t>
            </w:r>
          </w:p>
          <w:p w:rsidR="0019212E" w:rsidRDefault="0019212E" w:rsidP="0098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15A" w:rsidRPr="00514EAD" w:rsidRDefault="0054215A" w:rsidP="0098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</w:t>
            </w:r>
          </w:p>
          <w:p w:rsidR="0054215A" w:rsidRPr="00514EAD" w:rsidRDefault="0054215A" w:rsidP="0098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5A" w:rsidRPr="00514EAD" w:rsidTr="00981F4F">
        <w:tc>
          <w:tcPr>
            <w:tcW w:w="9571" w:type="dxa"/>
            <w:gridSpan w:val="2"/>
          </w:tcPr>
          <w:p w:rsidR="0054215A" w:rsidRPr="00514EAD" w:rsidRDefault="0054215A" w:rsidP="0098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54215A" w:rsidRPr="00514EAD" w:rsidTr="00981F4F">
        <w:tc>
          <w:tcPr>
            <w:tcW w:w="7338" w:type="dxa"/>
          </w:tcPr>
          <w:p w:rsidR="0054215A" w:rsidRDefault="0054215A" w:rsidP="00981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Закрепление (10 мин).</w:t>
            </w:r>
          </w:p>
          <w:p w:rsidR="0019212E" w:rsidRPr="00514EAD" w:rsidRDefault="0019212E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="0030721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212E" w:rsidRPr="0019212E" w:rsidRDefault="0054215A" w:rsidP="00192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9212E" w:rsidRPr="00192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творческая работа </w:t>
            </w:r>
            <w:proofErr w:type="gramStart"/>
            <w:r w:rsidR="0019212E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19212E" w:rsidRPr="00192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</w:t>
            </w:r>
            <w:r w:rsidR="0019212E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19212E" w:rsidRPr="00192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  <w:r w:rsidR="0019212E" w:rsidRPr="00192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9212E" w:rsidRPr="0019212E" w:rsidRDefault="0019212E" w:rsidP="00CD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9212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и запишите в тетрадь предложения со словами культура, религия.</w:t>
            </w:r>
          </w:p>
          <w:p w:rsidR="00307217" w:rsidRPr="00307217" w:rsidRDefault="00307217" w:rsidP="00CD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1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721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самостоятельной работы (по желанию).</w:t>
            </w:r>
          </w:p>
          <w:p w:rsidR="00307217" w:rsidRPr="00307217" w:rsidRDefault="00CD3084" w:rsidP="00CD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7217" w:rsidRPr="00307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307217" w:rsidRPr="00307217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07217" w:rsidRPr="00307217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307217" w:rsidRPr="00307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беседе с членами семьи и друзьями. </w:t>
            </w:r>
          </w:p>
          <w:p w:rsidR="00307217" w:rsidRPr="00307217" w:rsidRDefault="00307217" w:rsidP="00CD308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объясните членам семьи и друзьям что такое культура? </w:t>
            </w:r>
            <w:r w:rsidR="00CD308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07217">
              <w:rPr>
                <w:rFonts w:ascii="Times New Roman" w:eastAsia="Times New Roman" w:hAnsi="Times New Roman" w:cs="Times New Roman"/>
                <w:sz w:val="24"/>
                <w:szCs w:val="24"/>
              </w:rPr>
              <w:t>то такое религия?</w:t>
            </w:r>
          </w:p>
          <w:p w:rsidR="00307217" w:rsidRPr="00307217" w:rsidRDefault="00307217" w:rsidP="00CD308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17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могут выражаться различия в культуре разных людей и как следует относит</w:t>
            </w:r>
            <w:r w:rsidR="00CD308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07217">
              <w:rPr>
                <w:rFonts w:ascii="Times New Roman" w:eastAsia="Times New Roman" w:hAnsi="Times New Roman" w:cs="Times New Roman"/>
                <w:sz w:val="24"/>
                <w:szCs w:val="24"/>
              </w:rPr>
              <w:t>ся к этим различиям?</w:t>
            </w:r>
          </w:p>
          <w:p w:rsidR="0054215A" w:rsidRPr="00514EAD" w:rsidRDefault="0054215A" w:rsidP="00CD3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4215A" w:rsidRPr="00514EAD" w:rsidRDefault="0054215A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084" w:rsidRPr="00514EAD" w:rsidRDefault="00CD3084" w:rsidP="00CD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презентация продукта деятельности</w:t>
            </w:r>
          </w:p>
          <w:p w:rsidR="00CD3084" w:rsidRDefault="00CD3084" w:rsidP="0098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15A" w:rsidRPr="00CD3084" w:rsidRDefault="00CD3084" w:rsidP="00CD3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4215A" w:rsidRPr="00514EAD" w:rsidTr="00981F4F">
        <w:tc>
          <w:tcPr>
            <w:tcW w:w="9571" w:type="dxa"/>
            <w:gridSpan w:val="2"/>
          </w:tcPr>
          <w:p w:rsidR="0054215A" w:rsidRPr="00514EAD" w:rsidRDefault="0054215A" w:rsidP="0098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54215A" w:rsidRPr="00514EAD" w:rsidTr="00981F4F">
        <w:tc>
          <w:tcPr>
            <w:tcW w:w="7338" w:type="dxa"/>
          </w:tcPr>
          <w:p w:rsidR="0054215A" w:rsidRPr="00514EAD" w:rsidRDefault="0054215A" w:rsidP="0098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.Итог урока (2 мин).</w:t>
            </w:r>
          </w:p>
          <w:p w:rsidR="00CD3084" w:rsidRPr="00514EAD" w:rsidRDefault="0054215A" w:rsidP="0098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CD3084">
              <w:rPr>
                <w:rFonts w:ascii="Times New Roman" w:hAnsi="Times New Roman"/>
                <w:sz w:val="24"/>
                <w:szCs w:val="24"/>
              </w:rPr>
              <w:t>Д</w:t>
            </w:r>
            <w:r w:rsidR="00CD3084" w:rsidRPr="00CD3084">
              <w:rPr>
                <w:rFonts w:ascii="Times New Roman" w:hAnsi="Times New Roman"/>
                <w:sz w:val="24"/>
                <w:szCs w:val="24"/>
              </w:rPr>
              <w:t>айте объяснение, почему</w:t>
            </w:r>
            <w:r w:rsidR="00CD3084">
              <w:rPr>
                <w:rFonts w:ascii="Times New Roman" w:hAnsi="Times New Roman"/>
                <w:sz w:val="24"/>
                <w:szCs w:val="24"/>
              </w:rPr>
              <w:t xml:space="preserve"> одни религии называют мировыми, а другие национальными?</w:t>
            </w:r>
          </w:p>
          <w:p w:rsidR="0054215A" w:rsidRPr="00514EAD" w:rsidRDefault="0054215A" w:rsidP="0098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Рефлексия (1</w:t>
            </w:r>
            <w:proofErr w:type="gramStart"/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  <w:proofErr w:type="gramEnd"/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мин).</w:t>
            </w:r>
          </w:p>
          <w:p w:rsidR="0054215A" w:rsidRPr="00514EAD" w:rsidRDefault="0054215A" w:rsidP="00981F4F">
            <w:pPr>
              <w:spacing w:after="0" w:line="240" w:lineRule="auto"/>
              <w:ind w:left="2629" w:right="907" w:hanging="26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14.</w:t>
            </w:r>
          </w:p>
          <w:p w:rsidR="0054215A" w:rsidRPr="00514EAD" w:rsidRDefault="0054215A" w:rsidP="00981F4F">
            <w:pPr>
              <w:spacing w:after="0" w:line="240" w:lineRule="auto"/>
              <w:ind w:left="2629" w:right="907" w:hanging="2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Рефлексивный тест:</w:t>
            </w:r>
          </w:p>
          <w:p w:rsidR="0054215A" w:rsidRPr="00514EAD" w:rsidRDefault="0054215A" w:rsidP="00981F4F">
            <w:pPr>
              <w:spacing w:after="0" w:line="240" w:lineRule="auto"/>
              <w:ind w:left="360"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-Я узна</w:t>
            </w:r>
            <w:proofErr w:type="gramStart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а) много нового.</w:t>
            </w:r>
          </w:p>
          <w:p w:rsidR="0054215A" w:rsidRPr="00514EAD" w:rsidRDefault="0054215A" w:rsidP="00981F4F">
            <w:pPr>
              <w:spacing w:after="0" w:line="240" w:lineRule="auto"/>
              <w:ind w:left="360"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-Мне это пригодится в жизни.</w:t>
            </w:r>
          </w:p>
          <w:p w:rsidR="0054215A" w:rsidRPr="00514EAD" w:rsidRDefault="0054215A" w:rsidP="00981F4F">
            <w:pPr>
              <w:spacing w:after="0" w:line="240" w:lineRule="auto"/>
              <w:ind w:left="360"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уроке было </w:t>
            </w:r>
            <w:proofErr w:type="gramStart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подумать.</w:t>
            </w:r>
          </w:p>
          <w:p w:rsidR="0054215A" w:rsidRPr="00514EAD" w:rsidRDefault="0054215A" w:rsidP="00981F4F">
            <w:pPr>
              <w:spacing w:after="0" w:line="240" w:lineRule="auto"/>
              <w:ind w:left="360"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-На все вопросы, возникающие в ходе урока, я получи</w:t>
            </w:r>
            <w:proofErr w:type="gramStart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а) ответы.</w:t>
            </w:r>
          </w:p>
          <w:p w:rsidR="0054215A" w:rsidRPr="00514EAD" w:rsidRDefault="0054215A" w:rsidP="00981F4F">
            <w:pPr>
              <w:spacing w:after="0" w:line="240" w:lineRule="auto"/>
              <w:ind w:left="360"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-На уроке я работа</w:t>
            </w:r>
            <w:proofErr w:type="gramStart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а) добросовестно и цели урока достиг(</w:t>
            </w:r>
            <w:proofErr w:type="spellStart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4215A" w:rsidRPr="00514EAD" w:rsidRDefault="0054215A" w:rsidP="00981F4F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прошу поднять руки тех, кто поставил пять плюсов, затем тех, у кого получилось четыре и три плюса. Это именно те оценки, которые они поставили за урок мне (знания самих учащихся не оцениваются на таком уроке).</w:t>
            </w:r>
          </w:p>
        </w:tc>
        <w:tc>
          <w:tcPr>
            <w:tcW w:w="2233" w:type="dxa"/>
          </w:tcPr>
          <w:p w:rsidR="0054215A" w:rsidRPr="00514EAD" w:rsidRDefault="0054215A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215A" w:rsidRPr="00514EAD" w:rsidRDefault="0054215A" w:rsidP="0098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5A" w:rsidRPr="00514EAD" w:rsidRDefault="0054215A" w:rsidP="0098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5A" w:rsidRPr="00514EAD" w:rsidRDefault="0054215A" w:rsidP="0098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54215A" w:rsidRPr="00514EAD" w:rsidRDefault="0054215A" w:rsidP="0098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5A" w:rsidRPr="00514EAD" w:rsidRDefault="0054215A" w:rsidP="0098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5A" w:rsidRPr="00514EAD" w:rsidRDefault="0054215A" w:rsidP="0098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5A" w:rsidRPr="00514EAD" w:rsidRDefault="0054215A" w:rsidP="0098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 тест</w:t>
            </w:r>
          </w:p>
        </w:tc>
      </w:tr>
      <w:tr w:rsidR="0054215A" w:rsidRPr="00514EAD" w:rsidTr="00981F4F">
        <w:tc>
          <w:tcPr>
            <w:tcW w:w="7338" w:type="dxa"/>
          </w:tcPr>
          <w:p w:rsidR="0054215A" w:rsidRDefault="0054215A" w:rsidP="00981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Домашнее задание (0</w:t>
            </w:r>
            <w:proofErr w:type="gramStart"/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  <w:proofErr w:type="gramEnd"/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мин).</w:t>
            </w:r>
          </w:p>
          <w:p w:rsidR="0041559C" w:rsidRPr="0041559C" w:rsidRDefault="0041559C" w:rsidP="0098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559C">
              <w:rPr>
                <w:rFonts w:ascii="Times New Roman" w:hAnsi="Times New Roman"/>
                <w:sz w:val="24"/>
                <w:szCs w:val="24"/>
              </w:rPr>
              <w:t>Прочитай или перескажи членам семьи и друзьям статью из пособия, обсуди с ними ее содержание</w:t>
            </w:r>
          </w:p>
          <w:p w:rsidR="0041559C" w:rsidRDefault="0041559C" w:rsidP="0041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творческое задание (по выбору):</w:t>
            </w:r>
          </w:p>
          <w:p w:rsidR="0054215A" w:rsidRDefault="0054215A" w:rsidP="0041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Узнай</w:t>
            </w:r>
            <w:r w:rsidR="0041559C">
              <w:rPr>
                <w:rFonts w:ascii="Times New Roman" w:hAnsi="Times New Roman"/>
                <w:sz w:val="24"/>
                <w:szCs w:val="24"/>
              </w:rPr>
              <w:t>, какие религии преобладают в городе Омске и составьте вместе с родителями кластер «Религии в Омске»</w:t>
            </w: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559C" w:rsidRPr="00514EAD" w:rsidRDefault="0041559C" w:rsidP="00415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 с родителями составьте </w:t>
            </w:r>
            <w:proofErr w:type="gramStart"/>
            <w:r w:rsidRPr="004155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кластер</w:t>
            </w:r>
            <w:proofErr w:type="gramEnd"/>
            <w:r w:rsidRPr="00415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бывают религии»</w:t>
            </w:r>
          </w:p>
        </w:tc>
        <w:tc>
          <w:tcPr>
            <w:tcW w:w="2233" w:type="dxa"/>
          </w:tcPr>
          <w:p w:rsidR="0054215A" w:rsidRPr="00514EAD" w:rsidRDefault="0054215A" w:rsidP="0098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6EC9" w:rsidRDefault="00866EC9"/>
    <w:sectPr w:rsidR="0086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0FC"/>
    <w:multiLevelType w:val="hybridMultilevel"/>
    <w:tmpl w:val="F54883CA"/>
    <w:lvl w:ilvl="0" w:tplc="3A52BB1A">
      <w:start w:val="1"/>
      <w:numFmt w:val="decimal"/>
      <w:lvlText w:val="%1)"/>
      <w:lvlJc w:val="left"/>
      <w:pPr>
        <w:ind w:left="108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E5EEC"/>
    <w:multiLevelType w:val="hybridMultilevel"/>
    <w:tmpl w:val="AEE89AC4"/>
    <w:lvl w:ilvl="0" w:tplc="BD6ED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98E2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42EF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46C1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763F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ECA7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BC4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72A5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96FD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1506C1"/>
    <w:multiLevelType w:val="hybridMultilevel"/>
    <w:tmpl w:val="13F86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83B48"/>
    <w:multiLevelType w:val="hybridMultilevel"/>
    <w:tmpl w:val="F098B59A"/>
    <w:lvl w:ilvl="0" w:tplc="7A629E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209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9E7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B001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B41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FAA9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8E9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2F1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C18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A967FFC"/>
    <w:multiLevelType w:val="hybridMultilevel"/>
    <w:tmpl w:val="688C5F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DEE3975"/>
    <w:multiLevelType w:val="hybridMultilevel"/>
    <w:tmpl w:val="E7EE15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1CD4224"/>
    <w:multiLevelType w:val="hybridMultilevel"/>
    <w:tmpl w:val="49AE09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85B37A5"/>
    <w:multiLevelType w:val="hybridMultilevel"/>
    <w:tmpl w:val="A3F4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42E9D"/>
    <w:multiLevelType w:val="hybridMultilevel"/>
    <w:tmpl w:val="17462294"/>
    <w:lvl w:ilvl="0" w:tplc="EA1A7A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485E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02BC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CC6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0C9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521E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60E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C9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CA2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57F4E09"/>
    <w:multiLevelType w:val="hybridMultilevel"/>
    <w:tmpl w:val="D5BC3F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83A0B6E"/>
    <w:multiLevelType w:val="hybridMultilevel"/>
    <w:tmpl w:val="A3F44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544439"/>
    <w:multiLevelType w:val="hybridMultilevel"/>
    <w:tmpl w:val="EAE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231F2"/>
    <w:multiLevelType w:val="hybridMultilevel"/>
    <w:tmpl w:val="20A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2713"/>
    <w:rsid w:val="000371CB"/>
    <w:rsid w:val="0019212E"/>
    <w:rsid w:val="002F2713"/>
    <w:rsid w:val="00307217"/>
    <w:rsid w:val="0041559C"/>
    <w:rsid w:val="0054215A"/>
    <w:rsid w:val="00592744"/>
    <w:rsid w:val="005E518F"/>
    <w:rsid w:val="00753710"/>
    <w:rsid w:val="00803326"/>
    <w:rsid w:val="00805AAD"/>
    <w:rsid w:val="00866EC9"/>
    <w:rsid w:val="00C22B14"/>
    <w:rsid w:val="00CD3084"/>
    <w:rsid w:val="00D55CC6"/>
    <w:rsid w:val="00DE4C2D"/>
    <w:rsid w:val="00FD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2F2713"/>
    <w:rPr>
      <w:rFonts w:ascii="Verdana" w:hAnsi="Verdana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2713"/>
    <w:pPr>
      <w:widowControl w:val="0"/>
      <w:shd w:val="clear" w:color="auto" w:fill="FFFFFF"/>
      <w:spacing w:before="120" w:after="0" w:line="214" w:lineRule="exact"/>
      <w:ind w:firstLine="280"/>
      <w:jc w:val="both"/>
    </w:pPr>
    <w:rPr>
      <w:rFonts w:ascii="Verdana" w:hAnsi="Verdana"/>
      <w:sz w:val="18"/>
      <w:szCs w:val="18"/>
    </w:rPr>
  </w:style>
  <w:style w:type="paragraph" w:styleId="a3">
    <w:name w:val="List Paragraph"/>
    <w:basedOn w:val="a"/>
    <w:uiPriority w:val="34"/>
    <w:qFormat/>
    <w:rsid w:val="002F27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05A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8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4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29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am-kurbatov.livejournal.com/103046.html#cutid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tam-kurbatov.livejourna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rustam-kurbatov.livejournal.com/profile" TargetMode="External"/><Relationship Id="rId10" Type="http://schemas.openxmlformats.org/officeDocument/2006/relationships/hyperlink" Target="http://festival.1september.ru/articles/6004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5%D0%BB%D0%B8%D0%B3%D0%B8%D1%8F#.D0.AD.D1.82.D0.B8.D0.BC.D0.BE.D0.BB.D0.BE.D0.B3.D0.B8.D1.8F_.D1.81.D0.BB.D0.BE.D0.B2.D0.B0_.C2.AB.D1.80.D0.B5.D0.BB.D0.B8.D0.B3.D0.B8.D1.8F.C2.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2012-09-19T19:02:00Z</cp:lastPrinted>
  <dcterms:created xsi:type="dcterms:W3CDTF">2012-09-19T15:36:00Z</dcterms:created>
  <dcterms:modified xsi:type="dcterms:W3CDTF">2012-09-19T19:05:00Z</dcterms:modified>
</cp:coreProperties>
</file>