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B5" w:rsidRDefault="00C10205" w:rsidP="005235B5">
      <w:pPr>
        <w:pStyle w:val="c3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0"/>
          <w:szCs w:val="20"/>
        </w:rPr>
      </w:pPr>
      <w:r w:rsidRPr="00A74B10">
        <w:rPr>
          <w:b/>
          <w:sz w:val="20"/>
          <w:szCs w:val="20"/>
        </w:rPr>
        <w:t xml:space="preserve">                     </w:t>
      </w:r>
      <w:r w:rsidR="005235B5">
        <w:rPr>
          <w:rStyle w:val="c3"/>
          <w:b/>
          <w:bCs/>
          <w:color w:val="000000"/>
          <w:sz w:val="28"/>
          <w:szCs w:val="28"/>
        </w:rPr>
        <w:t>План-конспект урока.</w:t>
      </w:r>
    </w:p>
    <w:p w:rsidR="005235B5" w:rsidRDefault="005235B5" w:rsidP="005235B5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color w:val="231F20"/>
          <w:sz w:val="28"/>
          <w:szCs w:val="28"/>
        </w:rPr>
        <w:t>Раздел «Декор</w:t>
      </w:r>
      <w:r w:rsidR="00717AF7">
        <w:rPr>
          <w:rStyle w:val="c19"/>
          <w:b/>
          <w:bCs/>
          <w:color w:val="231F20"/>
          <w:sz w:val="28"/>
          <w:szCs w:val="28"/>
        </w:rPr>
        <w:t xml:space="preserve"> </w:t>
      </w:r>
      <w:r>
        <w:rPr>
          <w:rStyle w:val="c19"/>
          <w:b/>
          <w:bCs/>
          <w:color w:val="231F20"/>
          <w:sz w:val="28"/>
          <w:szCs w:val="28"/>
        </w:rPr>
        <w:t>-</w:t>
      </w:r>
      <w:r w:rsidR="00717AF7">
        <w:rPr>
          <w:rStyle w:val="c19"/>
          <w:b/>
          <w:bCs/>
          <w:color w:val="231F20"/>
          <w:sz w:val="28"/>
          <w:szCs w:val="28"/>
        </w:rPr>
        <w:t xml:space="preserve"> </w:t>
      </w:r>
      <w:r>
        <w:rPr>
          <w:rStyle w:val="c19"/>
          <w:b/>
          <w:bCs/>
          <w:color w:val="231F20"/>
          <w:sz w:val="28"/>
          <w:szCs w:val="28"/>
        </w:rPr>
        <w:t>человек,</w:t>
      </w:r>
      <w:r w:rsidR="00717AF7">
        <w:rPr>
          <w:rStyle w:val="c19"/>
          <w:b/>
          <w:bCs/>
          <w:color w:val="231F20"/>
          <w:sz w:val="28"/>
          <w:szCs w:val="28"/>
        </w:rPr>
        <w:t xml:space="preserve"> </w:t>
      </w:r>
      <w:r>
        <w:rPr>
          <w:rStyle w:val="c19"/>
          <w:b/>
          <w:bCs/>
          <w:color w:val="231F20"/>
          <w:sz w:val="28"/>
          <w:szCs w:val="28"/>
        </w:rPr>
        <w:t>общество,</w:t>
      </w:r>
      <w:r w:rsidR="00717AF7">
        <w:rPr>
          <w:rStyle w:val="c19"/>
          <w:b/>
          <w:bCs/>
          <w:color w:val="231F20"/>
          <w:sz w:val="28"/>
          <w:szCs w:val="28"/>
        </w:rPr>
        <w:t xml:space="preserve"> </w:t>
      </w:r>
      <w:r>
        <w:rPr>
          <w:rStyle w:val="c19"/>
          <w:b/>
          <w:bCs/>
          <w:color w:val="231F20"/>
          <w:sz w:val="28"/>
          <w:szCs w:val="28"/>
        </w:rPr>
        <w:t>время»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:rsidR="005235B5" w:rsidRDefault="005235B5" w:rsidP="005235B5">
      <w:pPr>
        <w:pStyle w:val="c5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 Роль декоративного искусства в жизни древнего общества.</w:t>
      </w:r>
    </w:p>
    <w:p w:rsidR="005235B5" w:rsidRPr="00542772" w:rsidRDefault="005235B5" w:rsidP="005235B5">
      <w:pPr>
        <w:pStyle w:val="a8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Павлова Ольга Леонидовна</w:t>
      </w:r>
      <w:r w:rsidRPr="00542772">
        <w:rPr>
          <w:rFonts w:ascii="Times New Roman" w:hAnsi="Times New Roman"/>
          <w:b/>
          <w:i/>
        </w:rPr>
        <w:t xml:space="preserve">, </w:t>
      </w:r>
    </w:p>
    <w:p w:rsidR="005235B5" w:rsidRDefault="005235B5" w:rsidP="005235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C1DD2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изобразительного искусства</w:t>
      </w:r>
    </w:p>
    <w:p w:rsidR="005235B5" w:rsidRPr="002C1DD2" w:rsidRDefault="005235B5" w:rsidP="005235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Казачинская СОШ</w:t>
      </w:r>
      <w:r w:rsidRPr="002C1D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с. Казачинское Иркутской области</w:t>
      </w:r>
    </w:p>
    <w:p w:rsidR="005235B5" w:rsidRDefault="005235B5" w:rsidP="005235B5">
      <w:pPr>
        <w:pStyle w:val="c5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</w:p>
    <w:p w:rsidR="00FE7A22" w:rsidRPr="005235B5" w:rsidRDefault="005235B5">
      <w:pPr>
        <w:rPr>
          <w:rFonts w:ascii="Times New Roman" w:hAnsi="Times New Roman" w:cs="Times New Roman"/>
          <w:b/>
          <w:sz w:val="32"/>
          <w:szCs w:val="32"/>
        </w:rPr>
      </w:pPr>
      <w:r w:rsidRPr="005235B5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C10205" w:rsidRPr="005235B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13426" w:rsidRPr="005235B5">
        <w:rPr>
          <w:rFonts w:ascii="Times New Roman" w:hAnsi="Times New Roman" w:cs="Times New Roman"/>
          <w:b/>
          <w:sz w:val="32"/>
          <w:szCs w:val="32"/>
        </w:rPr>
        <w:t>Декоративное искусство Древней Греции.</w:t>
      </w:r>
    </w:p>
    <w:p w:rsidR="00E13426" w:rsidRPr="005235B5" w:rsidRDefault="00C10205">
      <w:pPr>
        <w:rPr>
          <w:rFonts w:ascii="Times New Roman" w:hAnsi="Times New Roman" w:cs="Times New Roman"/>
          <w:b/>
          <w:sz w:val="32"/>
          <w:szCs w:val="32"/>
        </w:rPr>
      </w:pPr>
      <w:r w:rsidRPr="005235B5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F724E5" w:rsidRPr="005235B5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="00E13426" w:rsidRPr="005235B5">
        <w:rPr>
          <w:rFonts w:ascii="Times New Roman" w:hAnsi="Times New Roman" w:cs="Times New Roman"/>
          <w:b/>
          <w:sz w:val="32"/>
          <w:szCs w:val="32"/>
        </w:rPr>
        <w:t>: Костюм Древней Греции.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b/>
          <w:bCs/>
          <w:sz w:val="24"/>
          <w:szCs w:val="24"/>
        </w:rPr>
        <w:t>Цель: </w:t>
      </w:r>
      <w:r w:rsidRPr="00F31BB2">
        <w:rPr>
          <w:rFonts w:ascii="Times New Roman" w:eastAsia="Calibri" w:hAnsi="Times New Roman" w:cs="Times New Roman"/>
          <w:sz w:val="24"/>
          <w:szCs w:val="24"/>
        </w:rPr>
        <w:t>Позна</w:t>
      </w:r>
      <w:r w:rsidRPr="00F31BB2">
        <w:rPr>
          <w:rFonts w:ascii="Times New Roman" w:hAnsi="Times New Roman" w:cs="Times New Roman"/>
          <w:sz w:val="24"/>
          <w:szCs w:val="24"/>
        </w:rPr>
        <w:t xml:space="preserve">комить учащихся  с ролью декоративного искусства в эпоху Древней Греции и </w:t>
      </w:r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 костюмом эпохи Средних веков, его характерными особенностями.  Научить находить и выделять отличительные особенности костюма </w:t>
      </w:r>
      <w:r w:rsidRPr="00F31BB2">
        <w:rPr>
          <w:rFonts w:ascii="Times New Roman" w:hAnsi="Times New Roman" w:cs="Times New Roman"/>
          <w:sz w:val="24"/>
          <w:szCs w:val="24"/>
        </w:rPr>
        <w:t xml:space="preserve"> Древней Греции.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hAnsi="Times New Roman" w:cs="Times New Roman"/>
          <w:sz w:val="24"/>
          <w:szCs w:val="24"/>
        </w:rPr>
        <w:t xml:space="preserve"> </w:t>
      </w:r>
      <w:r w:rsidRPr="00F31BB2">
        <w:rPr>
          <w:rFonts w:ascii="Times New Roman" w:eastAsia="Calibri" w:hAnsi="Times New Roman" w:cs="Times New Roman"/>
          <w:b/>
          <w:bCs/>
          <w:sz w:val="24"/>
          <w:szCs w:val="24"/>
        </w:rPr>
        <w:t>Задачи урока: 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Образовательные: </w:t>
      </w:r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 формирование представления об основных </w:t>
      </w:r>
      <w:r w:rsidRPr="00F31BB2">
        <w:rPr>
          <w:rFonts w:ascii="Times New Roman" w:hAnsi="Times New Roman" w:cs="Times New Roman"/>
          <w:sz w:val="24"/>
          <w:szCs w:val="24"/>
        </w:rPr>
        <w:t xml:space="preserve"> элементах костюма эпохи Древней Греции.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1BB2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</w:t>
      </w:r>
      <w:proofErr w:type="gramEnd"/>
      <w:r w:rsidRPr="00F31BB2">
        <w:rPr>
          <w:rFonts w:ascii="Times New Roman" w:eastAsia="Calibri" w:hAnsi="Times New Roman" w:cs="Times New Roman"/>
          <w:sz w:val="24"/>
          <w:szCs w:val="24"/>
        </w:rPr>
        <w:t>:  </w:t>
      </w:r>
      <w:r w:rsidRPr="00F31BB2">
        <w:rPr>
          <w:rFonts w:ascii="Times New Roman" w:hAnsi="Times New Roman" w:cs="Times New Roman"/>
          <w:sz w:val="24"/>
          <w:szCs w:val="24"/>
        </w:rPr>
        <w:t xml:space="preserve"> ассоциативное - образное мышление, творческую фантазию.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</w:t>
      </w:r>
      <w:r w:rsidRPr="00F31BB2">
        <w:rPr>
          <w:rFonts w:ascii="Times New Roman" w:eastAsia="Calibri" w:hAnsi="Times New Roman" w:cs="Times New Roman"/>
          <w:sz w:val="24"/>
          <w:szCs w:val="24"/>
        </w:rPr>
        <w:t>: воспитать нравственно-эстетическое отношение к миру, искусству, истории культуры. 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для ученика: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  <w:u w:val="single"/>
        </w:rPr>
        <w:t>Личностные</w:t>
      </w:r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  - формирование мотивации к изучению искусства зарубежных стран, в процессе рефлексии уметь проводить самооценку. Ученик получит возможность для формирования устойчивой </w:t>
      </w:r>
      <w:proofErr w:type="spellStart"/>
      <w:proofErr w:type="gramStart"/>
      <w:r w:rsidRPr="00F31BB2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 познавательной</w:t>
      </w:r>
      <w:proofErr w:type="gramEnd"/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 мотивации к учению.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  <w:u w:val="single"/>
        </w:rPr>
        <w:t>Предметные</w:t>
      </w:r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  - понимать условно символический характер декоративного искусства Древней Греции. Самостоятельно определять характерные </w:t>
      </w:r>
      <w:r w:rsidRPr="00F31BB2">
        <w:rPr>
          <w:rFonts w:ascii="Times New Roman" w:hAnsi="Times New Roman" w:cs="Times New Roman"/>
          <w:sz w:val="24"/>
          <w:szCs w:val="24"/>
        </w:rPr>
        <w:t xml:space="preserve"> особенности элементов костюма Древней Греции.</w:t>
      </w:r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 Возможность научится понимать роль ДПИ Древней Греции в жизни общества, обращение к литературным источникам с целью углубления знаний. Получение опыта применения на практике образного языка традиционной символики Древней Греции. 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1BB2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proofErr w:type="gramStart"/>
      <w:r w:rsidRPr="00F31BB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31BB2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  <w:u w:val="single"/>
        </w:rPr>
        <w:t>Личностные: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•Будут </w:t>
      </w:r>
      <w:r w:rsidRPr="00F31BB2">
        <w:rPr>
          <w:rFonts w:ascii="Times New Roman" w:hAnsi="Times New Roman" w:cs="Times New Roman"/>
          <w:i/>
          <w:sz w:val="24"/>
          <w:szCs w:val="24"/>
        </w:rPr>
        <w:t>сформирован</w:t>
      </w:r>
      <w:r w:rsidRPr="00F31BB2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 ориентация на понимание причин успеха в учебной </w:t>
      </w:r>
      <w:proofErr w:type="spellStart"/>
      <w:r w:rsidRPr="00F31BB2">
        <w:rPr>
          <w:rFonts w:ascii="Times New Roman" w:eastAsia="Calibri" w:hAnsi="Times New Roman" w:cs="Times New Roman"/>
          <w:sz w:val="24"/>
          <w:szCs w:val="24"/>
        </w:rPr>
        <w:t>деят</w:t>
      </w:r>
      <w:proofErr w:type="spellEnd"/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F31BB2">
        <w:rPr>
          <w:rFonts w:ascii="Times New Roman" w:eastAsia="Calibri" w:hAnsi="Times New Roman" w:cs="Times New Roman"/>
          <w:sz w:val="24"/>
          <w:szCs w:val="24"/>
        </w:rPr>
        <w:t>сти</w:t>
      </w:r>
      <w:proofErr w:type="spellEnd"/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31BB2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 познавательный</w:t>
      </w:r>
      <w:proofErr w:type="gramEnd"/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 интерес к новому учебному материалу и способам решения новой частной задачи.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Регулятивные: 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</w:rPr>
        <w:t>•</w:t>
      </w:r>
      <w:r w:rsidRPr="00F31BB2">
        <w:rPr>
          <w:rStyle w:val="apple-tab-span"/>
          <w:rFonts w:ascii="Times New Roman" w:eastAsia="Calibri" w:hAnsi="Times New Roman" w:cs="Times New Roman"/>
          <w:sz w:val="24"/>
          <w:szCs w:val="24"/>
        </w:rPr>
        <w:tab/>
      </w:r>
      <w:r w:rsidRPr="00F31BB2">
        <w:rPr>
          <w:rFonts w:ascii="Times New Roman" w:eastAsia="Calibri" w:hAnsi="Times New Roman" w:cs="Times New Roman"/>
          <w:sz w:val="24"/>
          <w:szCs w:val="24"/>
        </w:rPr>
        <w:t>Постановка учебной задачи.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F31BB2">
        <w:rPr>
          <w:rStyle w:val="apple-tab-span"/>
          <w:rFonts w:ascii="Times New Roman" w:eastAsia="Calibri" w:hAnsi="Times New Roman" w:cs="Times New Roman"/>
          <w:sz w:val="24"/>
          <w:szCs w:val="24"/>
        </w:rPr>
        <w:tab/>
      </w:r>
      <w:r w:rsidRPr="00F31BB2">
        <w:rPr>
          <w:rFonts w:ascii="Times New Roman" w:eastAsia="Calibri" w:hAnsi="Times New Roman" w:cs="Times New Roman"/>
          <w:sz w:val="24"/>
          <w:szCs w:val="24"/>
        </w:rPr>
        <w:t>Определение последовательности промежуточных целей с учетом конечного результата.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</w:rPr>
        <w:t>•</w:t>
      </w:r>
      <w:r w:rsidRPr="00F31BB2">
        <w:rPr>
          <w:rStyle w:val="apple-tab-span"/>
          <w:rFonts w:ascii="Times New Roman" w:eastAsia="Calibri" w:hAnsi="Times New Roman" w:cs="Times New Roman"/>
          <w:sz w:val="24"/>
          <w:szCs w:val="24"/>
        </w:rPr>
        <w:tab/>
      </w:r>
      <w:r w:rsidRPr="00F31BB2">
        <w:rPr>
          <w:rFonts w:ascii="Times New Roman" w:eastAsia="Calibri" w:hAnsi="Times New Roman" w:cs="Times New Roman"/>
          <w:sz w:val="24"/>
          <w:szCs w:val="24"/>
        </w:rPr>
        <w:t>Выделение и осознание того, что уже усвоено и что еще подлежит усвоению, осознание качества и уровня усвоения.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</w:rPr>
        <w:t>•</w:t>
      </w:r>
      <w:r w:rsidRPr="00F31BB2">
        <w:rPr>
          <w:rStyle w:val="apple-tab-span"/>
          <w:rFonts w:ascii="Times New Roman" w:eastAsia="Calibri" w:hAnsi="Times New Roman" w:cs="Times New Roman"/>
          <w:sz w:val="24"/>
          <w:szCs w:val="24"/>
        </w:rPr>
        <w:tab/>
      </w:r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Воспитание </w:t>
      </w:r>
      <w:proofErr w:type="gramStart"/>
      <w:r w:rsidRPr="00F31BB2">
        <w:rPr>
          <w:rFonts w:ascii="Times New Roman" w:eastAsia="Calibri" w:hAnsi="Times New Roman" w:cs="Times New Roman"/>
          <w:sz w:val="24"/>
          <w:szCs w:val="24"/>
        </w:rPr>
        <w:t>волевой</w:t>
      </w:r>
      <w:proofErr w:type="gramEnd"/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1BB2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F31B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Познавательные: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</w:rPr>
        <w:t>•</w:t>
      </w:r>
      <w:r w:rsidRPr="00F31BB2">
        <w:rPr>
          <w:rStyle w:val="apple-tab-span"/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31BB2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  действия.  Выделение познавательной цели о характерных особенностях греческой символики, умение осознано и произвольно  </w:t>
      </w:r>
      <w:proofErr w:type="gramStart"/>
      <w:r w:rsidRPr="00F31BB2">
        <w:rPr>
          <w:rFonts w:ascii="Times New Roman" w:eastAsia="Calibri" w:hAnsi="Times New Roman" w:cs="Times New Roman"/>
          <w:sz w:val="24"/>
          <w:szCs w:val="24"/>
        </w:rPr>
        <w:t>строить</w:t>
      </w:r>
      <w:proofErr w:type="gramEnd"/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  речевое  высказывание в устной форме, определение основной и второстепенной информации, применение методов информационного поиска.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</w:rPr>
        <w:t>•</w:t>
      </w:r>
      <w:r w:rsidRPr="00F31BB2">
        <w:rPr>
          <w:rStyle w:val="apple-tab-span"/>
          <w:rFonts w:ascii="Times New Roman" w:eastAsia="Calibri" w:hAnsi="Times New Roman" w:cs="Times New Roman"/>
          <w:sz w:val="24"/>
          <w:szCs w:val="24"/>
        </w:rPr>
        <w:tab/>
      </w:r>
      <w:r w:rsidRPr="00F31BB2">
        <w:rPr>
          <w:rFonts w:ascii="Times New Roman" w:eastAsia="Calibri" w:hAnsi="Times New Roman" w:cs="Times New Roman"/>
          <w:sz w:val="24"/>
          <w:szCs w:val="24"/>
        </w:rPr>
        <w:t>Логические действия – развитие мыслительных операций анализа, установление причинно – следственных связей.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</w:rPr>
        <w:t>•</w:t>
      </w:r>
      <w:r w:rsidRPr="00F31BB2">
        <w:rPr>
          <w:rStyle w:val="apple-tab-span"/>
          <w:rFonts w:ascii="Times New Roman" w:eastAsia="Calibri" w:hAnsi="Times New Roman" w:cs="Times New Roman"/>
          <w:sz w:val="24"/>
          <w:szCs w:val="24"/>
        </w:rPr>
        <w:tab/>
      </w:r>
      <w:r w:rsidRPr="00F31BB2">
        <w:rPr>
          <w:rFonts w:ascii="Times New Roman" w:eastAsia="Calibri" w:hAnsi="Times New Roman" w:cs="Times New Roman"/>
          <w:sz w:val="24"/>
          <w:szCs w:val="24"/>
        </w:rPr>
        <w:t>Постановка  и расширение проблем – формулирование проблемы и самостоятельное создание способов решения проблем творческого характера.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Коммуникативные: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</w:rPr>
        <w:t>•</w:t>
      </w:r>
      <w:r w:rsidRPr="00F31BB2">
        <w:rPr>
          <w:rStyle w:val="apple-tab-span"/>
          <w:rFonts w:ascii="Times New Roman" w:eastAsia="Calibri" w:hAnsi="Times New Roman" w:cs="Times New Roman"/>
          <w:sz w:val="24"/>
          <w:szCs w:val="24"/>
        </w:rPr>
        <w:tab/>
      </w:r>
      <w:r w:rsidRPr="00F31BB2">
        <w:rPr>
          <w:rFonts w:ascii="Times New Roman" w:eastAsia="Calibri" w:hAnsi="Times New Roman" w:cs="Times New Roman"/>
          <w:sz w:val="24"/>
          <w:szCs w:val="24"/>
        </w:rPr>
        <w:t>Социальная компетентность, умение слушать и вступать в диалог, участвовать в коллективном обсуждении,  интегрироваться в группу сверстников и продуктивно взаимодействовать и сотрудничать со сверстниками.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Деятельность учителя:</w:t>
      </w:r>
      <w:r w:rsidRPr="00F31BB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</w:rPr>
        <w:t>организация рабочего места учащихся, изучение нового материала посредством беседы о ДПИ Древней Греции, организация практической работы уч-ся, подведение итогов, рефлексия.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Деятельность учащегося:</w:t>
      </w:r>
      <w:r w:rsidRPr="00F31BB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31BB2" w:rsidRPr="00F31BB2" w:rsidRDefault="00F31BB2" w:rsidP="00F31BB2">
      <w:pPr>
        <w:rPr>
          <w:rFonts w:ascii="Times New Roman" w:eastAsia="Calibri" w:hAnsi="Times New Roman" w:cs="Times New Roman"/>
          <w:sz w:val="24"/>
          <w:szCs w:val="24"/>
        </w:rPr>
      </w:pPr>
      <w:r w:rsidRPr="00F31BB2">
        <w:rPr>
          <w:rFonts w:ascii="Times New Roman" w:eastAsia="Calibri" w:hAnsi="Times New Roman" w:cs="Times New Roman"/>
          <w:sz w:val="24"/>
          <w:szCs w:val="24"/>
        </w:rPr>
        <w:t>размышление о роли  и значении греческой керамики в жизни человека</w:t>
      </w:r>
      <w:proofErr w:type="gramStart"/>
      <w:r w:rsidRPr="00F31BB2">
        <w:rPr>
          <w:rFonts w:ascii="Times New Roman" w:hAnsi="Times New Roman" w:cs="Times New Roman"/>
          <w:sz w:val="24"/>
          <w:szCs w:val="24"/>
        </w:rPr>
        <w:t xml:space="preserve"> </w:t>
      </w:r>
      <w:r w:rsidRPr="00F31BB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31BB2">
        <w:rPr>
          <w:rFonts w:ascii="Times New Roman" w:eastAsia="Calibri" w:hAnsi="Times New Roman" w:cs="Times New Roman"/>
          <w:sz w:val="24"/>
          <w:szCs w:val="24"/>
        </w:rPr>
        <w:t xml:space="preserve"> самостоятел</w:t>
      </w:r>
      <w:r w:rsidRPr="00F31BB2">
        <w:rPr>
          <w:rFonts w:ascii="Times New Roman" w:hAnsi="Times New Roman" w:cs="Times New Roman"/>
          <w:sz w:val="24"/>
          <w:szCs w:val="24"/>
        </w:rPr>
        <w:t>ьная работа</w:t>
      </w:r>
      <w:r w:rsidRPr="00F31BB2">
        <w:rPr>
          <w:rFonts w:ascii="Times New Roman" w:eastAsia="Calibri" w:hAnsi="Times New Roman" w:cs="Times New Roman"/>
          <w:sz w:val="24"/>
          <w:szCs w:val="24"/>
        </w:rPr>
        <w:t>, участие в выставке работ, рефлексия.</w:t>
      </w:r>
    </w:p>
    <w:p w:rsidR="00753EAD" w:rsidRPr="00F31BB2" w:rsidRDefault="00F31BB2" w:rsidP="00F31BB2">
      <w:pPr>
        <w:rPr>
          <w:rFonts w:ascii="Times New Roman" w:hAnsi="Times New Roman" w:cs="Times New Roman"/>
          <w:sz w:val="24"/>
          <w:szCs w:val="24"/>
        </w:rPr>
      </w:pPr>
      <w:r w:rsidRPr="00F31BB2">
        <w:rPr>
          <w:rFonts w:ascii="Times New Roman" w:hAnsi="Times New Roman" w:cs="Times New Roman"/>
          <w:sz w:val="24"/>
          <w:szCs w:val="24"/>
        </w:rPr>
        <w:t xml:space="preserve"> </w:t>
      </w:r>
      <w:r w:rsidR="00753EAD" w:rsidRPr="00F31BB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Тип урока: комбинированный.</w:t>
      </w:r>
      <w:r w:rsidR="00753EAD" w:rsidRPr="00F31BB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53EAD" w:rsidRPr="00F31BB2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 проведения урока: объяснение, беседа, демонстрация, практическая работа;</w:t>
      </w:r>
      <w:r w:rsidR="00753EAD" w:rsidRPr="00F31BB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53EAD" w:rsidRPr="00F31BB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 для учителя:</w:t>
      </w:r>
      <w:r w:rsidR="005235B5" w:rsidRPr="00F31B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3EAD" w:rsidRPr="00F31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иллюстрации: иллюстративный материал с изображением костюмов различных эпох</w:t>
      </w:r>
      <w:proofErr w:type="gramStart"/>
      <w:r w:rsidR="00753EAD" w:rsidRPr="00F31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53EAD" w:rsidRPr="00F3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3EAD" w:rsidRPr="00F31BB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gramStart"/>
      <w:r w:rsidR="00753EAD" w:rsidRPr="00F31BB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proofErr w:type="gramEnd"/>
      <w:r w:rsidR="00753EAD" w:rsidRPr="00F31BB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ля ученика:</w:t>
      </w:r>
      <w:r w:rsidR="00753EAD" w:rsidRPr="00F31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альбом, простой карандаш, ластик, краски, кисти, баночка для воды.</w:t>
      </w:r>
      <w:r w:rsidR="00753EAD" w:rsidRPr="00F31B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3EAD" w:rsidRPr="00F31BB2" w:rsidRDefault="00753EAD" w:rsidP="005235B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B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31BB2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 и материалы:</w:t>
      </w:r>
    </w:p>
    <w:p w:rsidR="00753EAD" w:rsidRPr="00F31BB2" w:rsidRDefault="00753EAD" w:rsidP="005235B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1BB2">
        <w:rPr>
          <w:rFonts w:ascii="Times New Roman" w:hAnsi="Times New Roman" w:cs="Times New Roman"/>
          <w:sz w:val="24"/>
          <w:szCs w:val="24"/>
        </w:rPr>
        <w:t>Компьютер</w:t>
      </w:r>
    </w:p>
    <w:p w:rsidR="00753EAD" w:rsidRPr="00F31BB2" w:rsidRDefault="00753EAD" w:rsidP="005235B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1BB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31BB2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753EAD" w:rsidRPr="00F31BB2" w:rsidRDefault="00753EAD" w:rsidP="005235B5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753EAD" w:rsidRPr="00F31BB2" w:rsidRDefault="00753EAD" w:rsidP="005235B5">
      <w:pPr>
        <w:rPr>
          <w:rFonts w:ascii="Times New Roman" w:hAnsi="Times New Roman" w:cs="Times New Roman"/>
          <w:sz w:val="24"/>
          <w:szCs w:val="24"/>
        </w:rPr>
      </w:pPr>
      <w:r w:rsidRPr="00F31BB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Видеоряд</w:t>
      </w:r>
      <w:r w:rsidRPr="00F31BB2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F31BB2">
        <w:rPr>
          <w:rFonts w:ascii="Times New Roman" w:hAnsi="Times New Roman" w:cs="Times New Roman"/>
          <w:i/>
          <w:sz w:val="24"/>
          <w:szCs w:val="24"/>
        </w:rPr>
        <w:t>Презентация:  «</w:t>
      </w:r>
      <w:r w:rsidRPr="00F31BB2">
        <w:rPr>
          <w:rFonts w:ascii="Times New Roman" w:hAnsi="Times New Roman" w:cs="Times New Roman"/>
          <w:b/>
          <w:bCs/>
          <w:sz w:val="24"/>
          <w:szCs w:val="24"/>
        </w:rPr>
        <w:t>Декоративное искусство Древней Греции.</w:t>
      </w:r>
      <w:r w:rsidRPr="00F31BB2">
        <w:rPr>
          <w:rFonts w:ascii="Times New Roman" w:hAnsi="Times New Roman" w:cs="Times New Roman"/>
          <w:b/>
          <w:bCs/>
          <w:sz w:val="24"/>
          <w:szCs w:val="24"/>
        </w:rPr>
        <w:br/>
        <w:t>Костюм эпохи Древней Греции.</w:t>
      </w:r>
      <w:r w:rsidRPr="00F3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EAD" w:rsidRPr="00F31BB2" w:rsidRDefault="00753EAD" w:rsidP="005235B5">
      <w:pPr>
        <w:rPr>
          <w:rFonts w:ascii="Times New Roman" w:hAnsi="Times New Roman" w:cs="Times New Roman"/>
          <w:sz w:val="24"/>
          <w:szCs w:val="24"/>
        </w:rPr>
      </w:pPr>
      <w:r w:rsidRPr="00F31BB2">
        <w:rPr>
          <w:rFonts w:ascii="Times New Roman" w:hAnsi="Times New Roman" w:cs="Times New Roman"/>
          <w:sz w:val="24"/>
          <w:szCs w:val="24"/>
        </w:rPr>
        <w:t xml:space="preserve"> </w:t>
      </w:r>
      <w:r w:rsidRPr="00F31BB2">
        <w:rPr>
          <w:rFonts w:ascii="Times New Roman" w:hAnsi="Times New Roman" w:cs="Times New Roman"/>
          <w:b/>
          <w:bCs/>
          <w:sz w:val="24"/>
          <w:szCs w:val="24"/>
          <w:u w:val="single"/>
        </w:rPr>
        <w:t>Музыкальный ряд</w:t>
      </w:r>
      <w:r w:rsidRPr="00F31BB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31BB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F31BB2">
        <w:rPr>
          <w:rFonts w:ascii="Times New Roman" w:hAnsi="Times New Roman" w:cs="Times New Roman"/>
          <w:sz w:val="24"/>
          <w:szCs w:val="24"/>
        </w:rPr>
        <w:t>Микис</w:t>
      </w:r>
      <w:proofErr w:type="spellEnd"/>
      <w:r w:rsidRPr="00F3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BB2">
        <w:rPr>
          <w:rFonts w:ascii="Times New Roman" w:hAnsi="Times New Roman" w:cs="Times New Roman"/>
          <w:sz w:val="24"/>
          <w:szCs w:val="24"/>
        </w:rPr>
        <w:t>Теодоракис</w:t>
      </w:r>
      <w:proofErr w:type="spellEnd"/>
      <w:r w:rsidRPr="00F31BB2">
        <w:rPr>
          <w:rFonts w:ascii="Times New Roman" w:hAnsi="Times New Roman" w:cs="Times New Roman"/>
          <w:sz w:val="24"/>
          <w:szCs w:val="24"/>
        </w:rPr>
        <w:t xml:space="preserve"> («Сиртаки»).</w:t>
      </w:r>
    </w:p>
    <w:p w:rsidR="00753EAD" w:rsidRPr="005235B5" w:rsidRDefault="00753EAD" w:rsidP="005235B5">
      <w:pPr>
        <w:rPr>
          <w:rFonts w:ascii="Times New Roman" w:hAnsi="Times New Roman" w:cs="Times New Roman"/>
          <w:sz w:val="24"/>
          <w:szCs w:val="24"/>
        </w:rPr>
      </w:pPr>
      <w:r w:rsidRPr="005235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План урока</w:t>
      </w:r>
    </w:p>
    <w:p w:rsidR="005C4B9A" w:rsidRPr="005235B5" w:rsidRDefault="00753EAD" w:rsidP="005235B5">
      <w:pPr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5235B5">
        <w:rPr>
          <w:rFonts w:ascii="Times New Roman" w:hAnsi="Times New Roman" w:cs="Times New Roman"/>
          <w:sz w:val="24"/>
          <w:szCs w:val="24"/>
        </w:rPr>
        <w:t xml:space="preserve">  </w:t>
      </w:r>
      <w:r w:rsidRPr="005235B5">
        <w:rPr>
          <w:rFonts w:ascii="Times New Roman" w:hAnsi="Times New Roman" w:cs="Times New Roman"/>
          <w:sz w:val="24"/>
          <w:szCs w:val="24"/>
        </w:rPr>
        <w:t xml:space="preserve">  </w:t>
      </w:r>
      <w:r w:rsidR="005C4B9A" w:rsidRPr="005235B5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5C4B9A" w:rsidRPr="005235B5" w:rsidRDefault="005C4B9A" w:rsidP="005235B5">
      <w:pPr>
        <w:ind w:left="360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945E0E" w:rsidRPr="005235B5">
        <w:rPr>
          <w:rFonts w:ascii="Times New Roman" w:hAnsi="Times New Roman" w:cs="Times New Roman"/>
          <w:sz w:val="24"/>
          <w:szCs w:val="24"/>
        </w:rPr>
        <w:t xml:space="preserve"> об истории культуры Древней Греции, костюм и орнаментах этого периода.</w:t>
      </w:r>
    </w:p>
    <w:p w:rsidR="00945E0E" w:rsidRPr="005235B5" w:rsidRDefault="00945E0E" w:rsidP="005235B5">
      <w:pPr>
        <w:ind w:left="360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>Постановка художественной задачи.</w:t>
      </w:r>
    </w:p>
    <w:p w:rsidR="005C4B9A" w:rsidRPr="005235B5" w:rsidRDefault="00753C79" w:rsidP="005235B5">
      <w:pPr>
        <w:ind w:left="360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 xml:space="preserve"> </w:t>
      </w:r>
      <w:r w:rsidR="005C4B9A" w:rsidRPr="005235B5">
        <w:rPr>
          <w:rFonts w:ascii="Times New Roman" w:hAnsi="Times New Roman" w:cs="Times New Roman"/>
          <w:sz w:val="24"/>
          <w:szCs w:val="24"/>
        </w:rPr>
        <w:t>Проведение физкультминутки</w:t>
      </w:r>
    </w:p>
    <w:p w:rsidR="00753C79" w:rsidRPr="005235B5" w:rsidRDefault="005C4B9A" w:rsidP="005235B5">
      <w:pPr>
        <w:ind w:left="360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>Практ</w:t>
      </w:r>
      <w:r w:rsidR="00945E0E" w:rsidRPr="005235B5">
        <w:rPr>
          <w:rFonts w:ascii="Times New Roman" w:hAnsi="Times New Roman" w:cs="Times New Roman"/>
          <w:sz w:val="24"/>
          <w:szCs w:val="24"/>
        </w:rPr>
        <w:t xml:space="preserve">ическое выполнение задания. </w:t>
      </w:r>
    </w:p>
    <w:p w:rsidR="005C4B9A" w:rsidRPr="005235B5" w:rsidRDefault="005C4B9A" w:rsidP="005235B5">
      <w:pPr>
        <w:ind w:left="360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>Подведение итогов работы</w:t>
      </w:r>
    </w:p>
    <w:p w:rsidR="00F31BB2" w:rsidRDefault="00C10205" w:rsidP="00F31BB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B49E4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  <w:r w:rsidR="00753EAD" w:rsidRPr="00CB49E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31BB2" w:rsidRDefault="00F31BB2" w:rsidP="00F31BB2">
      <w:pPr>
        <w:rPr>
          <w:rFonts w:ascii="Calibri" w:eastAsia="Calibri" w:hAnsi="Calibri" w:cs="Times New Roman"/>
        </w:rPr>
      </w:pPr>
      <w:r w:rsidRPr="00F31BB2">
        <w:rPr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I.</w:t>
      </w:r>
      <w:r>
        <w:rPr>
          <w:rStyle w:val="apple-tab-span"/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>Организационный момент. </w:t>
      </w:r>
    </w:p>
    <w:p w:rsidR="00753EAD" w:rsidRPr="005235B5" w:rsidRDefault="00F31BB2" w:rsidP="00F31BB2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</w:rPr>
        <w:t xml:space="preserve">Под музыку </w:t>
      </w:r>
      <w:proofErr w:type="spellStart"/>
      <w:r>
        <w:rPr>
          <w:rFonts w:ascii="Calibri" w:eastAsia="Calibri" w:hAnsi="Calibri" w:cs="Times New Roman"/>
        </w:rPr>
        <w:t>М.Теодоракиса</w:t>
      </w:r>
      <w:proofErr w:type="spellEnd"/>
      <w:r>
        <w:rPr>
          <w:rFonts w:ascii="Calibri" w:eastAsia="Calibri" w:hAnsi="Calibri" w:cs="Times New Roman"/>
        </w:rPr>
        <w:t xml:space="preserve"> «Сиртаки»  учащиеся  заходят в класс рассаживаются за парты</w:t>
      </w:r>
      <w:r w:rsidR="00C10205" w:rsidRPr="00523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EAD" w:rsidRPr="005235B5">
        <w:rPr>
          <w:rFonts w:ascii="Times New Roman" w:eastAsia="Calibri" w:hAnsi="Times New Roman" w:cs="Times New Roman"/>
          <w:sz w:val="24"/>
          <w:szCs w:val="24"/>
        </w:rPr>
        <w:t xml:space="preserve"> (Музыкальный эпиграф («Сиртаки»). </w:t>
      </w:r>
      <w:proofErr w:type="gramEnd"/>
    </w:p>
    <w:p w:rsidR="00753EAD" w:rsidRPr="005235B5" w:rsidRDefault="00753EAD" w:rsidP="005235B5">
      <w:pPr>
        <w:pStyle w:val="a4"/>
        <w:spacing w:before="0" w:beforeAutospacing="0" w:after="0" w:afterAutospacing="0"/>
        <w:rPr>
          <w:b/>
          <w:i/>
        </w:rPr>
      </w:pPr>
      <w:r w:rsidRPr="005235B5">
        <w:rPr>
          <w:rFonts w:eastAsia="Calibri"/>
        </w:rPr>
        <w:t xml:space="preserve">    </w:t>
      </w:r>
      <w:r w:rsidR="00753C79" w:rsidRPr="005235B5">
        <w:rPr>
          <w:rFonts w:eastAsia="Calibri"/>
        </w:rPr>
        <w:t>(</w:t>
      </w:r>
      <w:r w:rsidR="00D7778D" w:rsidRPr="005235B5">
        <w:rPr>
          <w:b/>
          <w:i/>
        </w:rPr>
        <w:t>Вступительное слово учителя</w:t>
      </w:r>
      <w:r w:rsidR="00753C79" w:rsidRPr="005235B5">
        <w:rPr>
          <w:b/>
          <w:i/>
        </w:rPr>
        <w:t>)</w:t>
      </w:r>
    </w:p>
    <w:p w:rsidR="00753EAD" w:rsidRPr="005235B5" w:rsidRDefault="00753EAD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Древние греки, античные греки. </w:t>
      </w:r>
    </w:p>
    <w:p w:rsidR="00753EAD" w:rsidRPr="005235B5" w:rsidRDefault="00753EAD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многим прославились греки навеки. </w:t>
      </w:r>
    </w:p>
    <w:p w:rsidR="00753EAD" w:rsidRPr="005235B5" w:rsidRDefault="00753EAD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Даже порой удивленье берёт: </w:t>
      </w:r>
    </w:p>
    <w:p w:rsidR="00753EAD" w:rsidRPr="005235B5" w:rsidRDefault="00753EAD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35B5"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 до чего знаменитый народ! </w:t>
      </w:r>
    </w:p>
    <w:p w:rsidR="00753EAD" w:rsidRPr="005235B5" w:rsidRDefault="00753EAD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Храбро с врагами они воевали, </w:t>
      </w:r>
    </w:p>
    <w:p w:rsidR="00753EAD" w:rsidRPr="005235B5" w:rsidRDefault="00753EAD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мудрые мифы они создавали </w:t>
      </w:r>
    </w:p>
    <w:p w:rsidR="00753EAD" w:rsidRPr="005235B5" w:rsidRDefault="00753EAD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(с детства знакомы любому из нас </w:t>
      </w:r>
      <w:proofErr w:type="gramEnd"/>
    </w:p>
    <w:p w:rsidR="00753EAD" w:rsidRPr="005235B5" w:rsidRDefault="00753EAD" w:rsidP="005235B5">
      <w:pPr>
        <w:pStyle w:val="a4"/>
        <w:spacing w:before="0" w:beforeAutospacing="0" w:after="0" w:afterAutospacing="0"/>
        <w:rPr>
          <w:color w:val="000000"/>
        </w:rPr>
      </w:pPr>
      <w:r w:rsidRPr="005235B5">
        <w:rPr>
          <w:rFonts w:eastAsia="Calibri"/>
        </w:rPr>
        <w:t>и Прометей, и Геракл, и Атлас).</w:t>
      </w:r>
      <w:r w:rsidR="00D7778D" w:rsidRPr="005235B5">
        <w:rPr>
          <w:b/>
          <w:i/>
        </w:rPr>
        <w:br/>
      </w:r>
    </w:p>
    <w:p w:rsidR="00753EAD" w:rsidRPr="005235B5" w:rsidRDefault="00753EAD" w:rsidP="005235B5">
      <w:pPr>
        <w:pStyle w:val="a4"/>
        <w:spacing w:before="0" w:beforeAutospacing="0" w:after="0" w:afterAutospacing="0"/>
        <w:rPr>
          <w:color w:val="000000"/>
        </w:rPr>
      </w:pPr>
      <w:r w:rsidRPr="005235B5">
        <w:rPr>
          <w:color w:val="000000"/>
        </w:rPr>
        <w:t>Сегодня мы с вами отправимся в путешествие в прекрасную волшебную страну, где мифы тесно переплетаются с реальностью, и где порой тяжело бывает провести четкую грань между правдой и вымыслом.</w:t>
      </w:r>
    </w:p>
    <w:p w:rsidR="00753EAD" w:rsidRPr="005235B5" w:rsidRDefault="00753EAD" w:rsidP="005235B5">
      <w:pPr>
        <w:pStyle w:val="a4"/>
        <w:spacing w:before="0" w:beforeAutospacing="0" w:after="0" w:afterAutospacing="0"/>
        <w:rPr>
          <w:color w:val="000000"/>
        </w:rPr>
      </w:pPr>
      <w:r w:rsidRPr="005235B5">
        <w:rPr>
          <w:color w:val="000000"/>
        </w:rPr>
        <w:lastRenderedPageBreak/>
        <w:t xml:space="preserve">Мы с вами совершим небольшое путешествие в такую солнечную, такую загадочную страну, Грецию. Но что мы о ней </w:t>
      </w:r>
      <w:proofErr w:type="gramStart"/>
      <w:r w:rsidRPr="005235B5">
        <w:rPr>
          <w:color w:val="000000"/>
        </w:rPr>
        <w:t>знаем</w:t>
      </w:r>
      <w:proofErr w:type="gramEnd"/>
      <w:r w:rsidRPr="005235B5">
        <w:rPr>
          <w:color w:val="000000"/>
        </w:rPr>
        <w:t xml:space="preserve"> кроме того, что это родина олимпийских богов и оливок?</w:t>
      </w:r>
    </w:p>
    <w:p w:rsidR="00753EAD" w:rsidRPr="005235B5" w:rsidRDefault="00753EAD" w:rsidP="005235B5">
      <w:pPr>
        <w:pStyle w:val="a4"/>
        <w:spacing w:before="0" w:beforeAutospacing="0" w:after="0" w:afterAutospacing="0"/>
        <w:rPr>
          <w:color w:val="000000"/>
        </w:rPr>
      </w:pPr>
      <w:r w:rsidRPr="005235B5">
        <w:rPr>
          <w:color w:val="000000"/>
        </w:rPr>
        <w:t>Но для начала мы должны вспомнить, где, же она находится.</w:t>
      </w:r>
    </w:p>
    <w:p w:rsidR="00753EAD" w:rsidRPr="005235B5" w:rsidRDefault="00753EAD" w:rsidP="005235B5">
      <w:pPr>
        <w:pStyle w:val="a4"/>
        <w:spacing w:before="0" w:beforeAutospacing="0" w:after="0" w:afterAutospacing="0"/>
        <w:rPr>
          <w:color w:val="000000"/>
        </w:rPr>
      </w:pPr>
      <w:r w:rsidRPr="005235B5">
        <w:rPr>
          <w:color w:val="000000"/>
        </w:rPr>
        <w:t>Греция! Маленькая страна, занимающая южную часть Балканского полуострова, страна высоких гор, зеленых долин, с трех сторон окруженная морем. В этой стране издревле жил высокоодаренный народ, создавший богатую и разностороннюю культуру. На уроках истории и литературы вы уже знакомились с искусством этой страны, с героями мифов, с архитектурными памятниками.</w:t>
      </w:r>
    </w:p>
    <w:p w:rsidR="00753EAD" w:rsidRPr="005235B5" w:rsidRDefault="00753EAD" w:rsidP="005235B5">
      <w:pPr>
        <w:pStyle w:val="a4"/>
        <w:spacing w:before="0" w:beforeAutospacing="0" w:after="0" w:afterAutospacing="0"/>
        <w:rPr>
          <w:color w:val="000000"/>
        </w:rPr>
      </w:pPr>
      <w:r w:rsidRPr="005235B5">
        <w:rPr>
          <w:color w:val="000000"/>
        </w:rPr>
        <w:t>Представьте картину: волны одна за другой набегают на берег. Шуршит, перекатывается галька, трепещет парус и надувается под свежим средиземноморским ветром. Вот мы и в Греции.</w:t>
      </w:r>
    </w:p>
    <w:p w:rsidR="00753EAD" w:rsidRPr="005235B5" w:rsidRDefault="00753EAD" w:rsidP="005235B5">
      <w:pPr>
        <w:pStyle w:val="a4"/>
        <w:spacing w:before="0" w:beforeAutospacing="0" w:after="0" w:afterAutospacing="0"/>
        <w:rPr>
          <w:color w:val="000000"/>
        </w:rPr>
      </w:pPr>
      <w:r w:rsidRPr="005235B5">
        <w:rPr>
          <w:color w:val="000000"/>
        </w:rPr>
        <w:t>Древняя Греция - прекрасная страна, ее жители называли Элладой, а себя – эллинами по имени легендарного царя-родоначальника Эллина.</w:t>
      </w:r>
    </w:p>
    <w:p w:rsidR="00C10205" w:rsidRPr="005235B5" w:rsidRDefault="00753EAD" w:rsidP="005235B5">
      <w:pPr>
        <w:rPr>
          <w:rFonts w:ascii="Times New Roman" w:hAnsi="Times New Roman" w:cs="Times New Roman"/>
          <w:i/>
          <w:sz w:val="24"/>
          <w:szCs w:val="24"/>
        </w:rPr>
      </w:pPr>
      <w:r w:rsidRPr="005235B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10205" w:rsidRPr="005235B5">
        <w:rPr>
          <w:rFonts w:ascii="Times New Roman" w:eastAsia="Calibri" w:hAnsi="Times New Roman" w:cs="Times New Roman"/>
          <w:sz w:val="24"/>
          <w:szCs w:val="24"/>
        </w:rPr>
        <w:t xml:space="preserve">Древние греки моря бороздили,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время для спорта они находили,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и Олимпийские игры они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тоже придумали в давние дни!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Строили греки театры и храмы,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ставили греки комедии, драмы.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А посмотрите теперь, каково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было скульптурное их мастерство!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Ну, а всего поразительней, братцы,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то,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что мы с ними могли б изъясняться!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«Физика»,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«космос»,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«медуза»,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«стратег» -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понял бы мигом слова эти грек!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Скажешь: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«асфальт»,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«стадион»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и «динамо» -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скажешь ты это по-гречески прямо!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«Библиотека»,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«театр», </w:t>
      </w:r>
    </w:p>
    <w:p w:rsidR="00C10205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«берилл» - </w:t>
      </w:r>
    </w:p>
    <w:p w:rsidR="00753C79" w:rsidRPr="005235B5" w:rsidRDefault="00C10205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eastAsia="Calibri" w:hAnsi="Times New Roman" w:cs="Times New Roman"/>
          <w:sz w:val="24"/>
          <w:szCs w:val="24"/>
        </w:rPr>
        <w:t xml:space="preserve">Так, между прочим, и грек говорил! </w:t>
      </w:r>
    </w:p>
    <w:p w:rsidR="00C10205" w:rsidRPr="005235B5" w:rsidRDefault="00D7778D" w:rsidP="005235B5">
      <w:pPr>
        <w:tabs>
          <w:tab w:val="left" w:pos="90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205" w:rsidRPr="005235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3EAD" w:rsidRPr="00523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205" w:rsidRPr="005235B5">
        <w:rPr>
          <w:rFonts w:ascii="Times New Roman" w:hAnsi="Times New Roman" w:cs="Times New Roman"/>
          <w:color w:val="000000"/>
          <w:sz w:val="24"/>
          <w:szCs w:val="24"/>
        </w:rPr>
        <w:t>В Древней Греции идеально красивым был человек, у которого все части тела и черты лица находились в гармоничном сочетании. Эталоном красивого женского тела стала скульптура Афродиты (Венеры).</w:t>
      </w:r>
      <w:r w:rsidR="00C10205" w:rsidRPr="005235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Греческий костюм больше, чем костюм любого другого народа, связан с выражением эстетического общественного идеала. </w:t>
      </w:r>
      <w:r w:rsidR="00753C79" w:rsidRPr="00523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205" w:rsidRPr="005235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10205" w:rsidRPr="005235B5">
        <w:rPr>
          <w:rFonts w:ascii="Times New Roman" w:hAnsi="Times New Roman" w:cs="Times New Roman"/>
          <w:color w:val="000000"/>
          <w:sz w:val="24"/>
          <w:szCs w:val="24"/>
        </w:rPr>
        <w:br/>
        <w:t>Греческий костюм только на первый взгляд выглядит простым и естественным. Однако на самом деле их драпировка, скалывание и разнообразные манеры ношения одной и той же вещи были целым искусством, которое воспитывалось в семье и считалось частью хорошего тона. Греки сравнительно рано начали шить костюм по мерке, а не просто использовать куски ткани.</w:t>
      </w:r>
    </w:p>
    <w:p w:rsidR="002016AF" w:rsidRPr="005235B5" w:rsidRDefault="002016AF" w:rsidP="0052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 одеты олимпийские боги, жизнь и поступки которых были так похожи на жизнь самих греков. Вы узнаёте их?</w:t>
      </w:r>
    </w:p>
    <w:p w:rsidR="002016AF" w:rsidRPr="005235B5" w:rsidRDefault="002016AF" w:rsidP="0052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своей одежды греки использовали мягкие, эластичные, прекрасно драпирующиеся ткани. Их изготавливали ручным способом на вертикальном станке. Искусство ткачества ценилось очень высоко.</w:t>
      </w:r>
    </w:p>
    <w:p w:rsidR="002016AF" w:rsidRPr="005235B5" w:rsidRDefault="002016AF" w:rsidP="0052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Волокнистый состав греческих тканей – шерсть или лён. К хлопку греки отнеслись с удивлением, увидев его впервые в Индии, во время похода Александра Македонского, и назвали его «шерстью дерева».</w:t>
      </w:r>
    </w:p>
    <w:p w:rsidR="002016AF" w:rsidRPr="005235B5" w:rsidRDefault="002016AF" w:rsidP="0052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Чёрный цвет не использовался в греческом костюме. Траурные цвета – серый и коричневый. Одноцветные ткани украшались каймой вышивки, аппликации или раскраски.</w:t>
      </w:r>
    </w:p>
    <w:p w:rsidR="002016AF" w:rsidRPr="005235B5" w:rsidRDefault="002016AF" w:rsidP="0052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 орнамента связаны с природой, имеют стилизованный геометрический или растительный характер. Орнамент ритмичен, раппо</w:t>
      </w:r>
      <w:proofErr w:type="gramStart"/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стр</w:t>
      </w:r>
      <w:proofErr w:type="gramEnd"/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по горизонтали. В сочетании с вертикальным направлением линий драпировки это особенно чётко и выразительно подчёркивает красоту и пластику движений.</w:t>
      </w:r>
    </w:p>
    <w:p w:rsidR="002016AF" w:rsidRPr="005235B5" w:rsidRDefault="002016AF" w:rsidP="0052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известный геометрический греческий орнамент – меандр. Это орнамент в виде изогнутых пересекающихся под прямым углом линий. Эта орнаментальная формула художественно выразила философскую идею движения через стилизованный образ вечно набегающей и убывающей волны.</w:t>
      </w:r>
    </w:p>
    <w:p w:rsidR="002016AF" w:rsidRPr="005235B5" w:rsidRDefault="002016AF" w:rsidP="0052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Мужской костюм 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Хитон –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нижняя одежда из куска шерстяной или льняной ткани, сложенной по вертикали вдоль левого бока туловища или скреплённой на плечах двумя пряжками-фибулами. Хитон могли сшивать по боку или оставлять с одной стороны открытым. Длина хитона могла быть различной, но чаще всего доходила до колен. По талии повязывали пояс, 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образуя напуск. 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23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Гиматий</w:t>
      </w:r>
      <w:proofErr w:type="spellEnd"/>
      <w:r w:rsidRPr="00523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прямоугольный кусок шерстяной ткани размером 1,7 </w:t>
      </w:r>
      <w:proofErr w:type="spellStart"/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 м, драпировавшийся вокруг фигуры различными способами, например: один конец ткани, слегка задрапированный или заложенный в складки, спускали с левого плеча на грудь.</w:t>
      </w:r>
    </w:p>
    <w:p w:rsidR="002016AF" w:rsidRPr="005235B5" w:rsidRDefault="002016AF" w:rsidP="0052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Оставшуюся ткань располагали на спине и пропускали под правую руку, оставляя руку свободной, и, уложив ткань красивыми складками, перебрасывали через левое плечо на спину. Чтобы ткань не соскальзывала, сзади зашивали груз – кусочки свинца.</w:t>
      </w:r>
    </w:p>
    <w:p w:rsidR="002016AF" w:rsidRPr="005235B5" w:rsidRDefault="002016AF" w:rsidP="0052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Спарте шерстяной </w:t>
      </w:r>
      <w:proofErr w:type="spellStart"/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гиматий</w:t>
      </w:r>
      <w:proofErr w:type="spellEnd"/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носили прямо на теле, без хитона. 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Хламида – 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плаща. Прямоугольный кусок плотной шерстяной ткани, который набрасывали на плечи и скрепляли на одном плече или на груди фибулой.</w:t>
      </w:r>
    </w:p>
    <w:p w:rsidR="002016AF" w:rsidRPr="005235B5" w:rsidRDefault="002016AF" w:rsidP="0052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Военачальники носили хламиды пурпурного цвета.</w:t>
      </w:r>
    </w:p>
    <w:p w:rsidR="002016AF" w:rsidRPr="005235B5" w:rsidRDefault="002016AF" w:rsidP="0052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греков повторяла форму ступни, изготовлялась на пробковой подошве (или верёвочной), с ремешками, переплетавшимися на икрах. Носила обувь только знать.</w:t>
      </w:r>
    </w:p>
    <w:p w:rsidR="002016AF" w:rsidRPr="005235B5" w:rsidRDefault="002016AF" w:rsidP="0052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Головные уборы носили, в основном, в непогоду или во время путешествий. Круглая фетровая шляпа с полями и низкой тульей.</w:t>
      </w:r>
    </w:p>
    <w:p w:rsidR="002016AF" w:rsidRPr="005235B5" w:rsidRDefault="002016AF" w:rsidP="0052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Женский костюм 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Хитон, </w:t>
      </w:r>
      <w:proofErr w:type="spellStart"/>
      <w:r w:rsidRPr="00523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гиматий</w:t>
      </w:r>
      <w:proofErr w:type="spellEnd"/>
      <w:r w:rsidRPr="00523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Длина верхней части соотносилась с нижней по классическому принципу «золотого сечения» (3</w:t>
      </w:r>
      <w:proofErr w:type="gramStart"/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5). 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23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Диплоидий</w:t>
      </w:r>
      <w:proofErr w:type="spellEnd"/>
      <w:r w:rsidRPr="00523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отворот на хитоне раннего времени. Украшался вышивкой, аппликацией, расписным орнаментом, мог выполняться из ткани другого цвета. Длина отворота была различной: до груди, бёдер, колен.</w:t>
      </w:r>
    </w:p>
    <w:p w:rsidR="002016AF" w:rsidRPr="005235B5" w:rsidRDefault="002016AF" w:rsidP="0052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Спартанки носили </w:t>
      </w:r>
      <w:proofErr w:type="spellStart"/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хитон-пеплос</w:t>
      </w:r>
      <w:proofErr w:type="spellEnd"/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правые боковые срезы оставляли несшитыми и украшали каймой из орнамента и драпировкой.</w:t>
      </w:r>
    </w:p>
    <w:p w:rsidR="00753C79" w:rsidRPr="005235B5" w:rsidRDefault="002016AF" w:rsidP="005235B5">
      <w:pPr>
        <w:pStyle w:val="a4"/>
        <w:spacing w:before="168" w:beforeAutospacing="0" w:after="168" w:afterAutospacing="0" w:line="330" w:lineRule="atLeast"/>
        <w:rPr>
          <w:color w:val="000000"/>
        </w:rPr>
      </w:pPr>
      <w:proofErr w:type="gramStart"/>
      <w:r w:rsidRPr="005235B5">
        <w:rPr>
          <w:color w:val="000000"/>
        </w:rPr>
        <w:t>Длинные волосы собирались у греческий узел, короткие стрижки украшали обручем или лентой.</w:t>
      </w:r>
      <w:proofErr w:type="gramEnd"/>
      <w:r w:rsidRPr="005235B5">
        <w:rPr>
          <w:color w:val="000000"/>
        </w:rPr>
        <w:t xml:space="preserve"> Сетки из золочёных шнуров, диадемы, шпильки, гребни, серьги, ожерелья, кольца, камеи, пряжки из серебра с драгоценными камнями и чеканным узором орнамента украшали женщин.</w:t>
      </w:r>
    </w:p>
    <w:p w:rsidR="00753C79" w:rsidRPr="005235B5" w:rsidRDefault="00753C79" w:rsidP="005235B5">
      <w:pPr>
        <w:pStyle w:val="a4"/>
        <w:spacing w:before="168" w:beforeAutospacing="0" w:after="168" w:afterAutospacing="0" w:line="330" w:lineRule="atLeast"/>
        <w:rPr>
          <w:color w:val="000000"/>
        </w:rPr>
      </w:pPr>
      <w:r w:rsidRPr="005235B5">
        <w:rPr>
          <w:color w:val="000000"/>
        </w:rPr>
        <w:t xml:space="preserve"> Дополнениями к костюму служили зонтик от солнца и веер в виде листа. В античной Греции было </w:t>
      </w:r>
      <w:proofErr w:type="gramStart"/>
      <w:r w:rsidRPr="005235B5">
        <w:rPr>
          <w:color w:val="000000"/>
        </w:rPr>
        <w:t>высоко развито</w:t>
      </w:r>
      <w:proofErr w:type="gramEnd"/>
      <w:r w:rsidRPr="005235B5">
        <w:rPr>
          <w:color w:val="000000"/>
        </w:rPr>
        <w:t xml:space="preserve"> ювелирное искусство, представленное в женском костюме металлическим литьем, филигранью, гравировкой. Это серьги, ожерелья, инталии, камеи, пряжки, браслеты, перстни, диадемы из золота или серебра с драгоценными камнями и чеканным узором орнамента. Исключительно изящны греческие серьги, цепочки, браслеты, диадемы, пояса, шпильки для волос. Чаще всего браслеты состояли из скрученной проволоки, оба конца которой украшали кольцами с орнаментом и цветной эмалью.</w:t>
      </w:r>
    </w:p>
    <w:p w:rsidR="002016AF" w:rsidRPr="005235B5" w:rsidRDefault="002016AF" w:rsidP="0052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9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Постановка задачи</w:t>
      </w:r>
      <w:r w:rsidR="00CB49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теперь, ребята, самостоятельно выполните костюм эпохи Древней Греции.</w:t>
      </w:r>
    </w:p>
    <w:p w:rsidR="00753C79" w:rsidRPr="005235B5" w:rsidRDefault="002016AF" w:rsidP="0052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и сегодня может пригодиться кукла-шаблон. Можете нарисовать, как, по-вашему, выглядели жители Древней Греции, герои греческих мифов, олимпийские боги.</w:t>
      </w:r>
    </w:p>
    <w:p w:rsidR="00753C79" w:rsidRPr="005235B5" w:rsidRDefault="00753C79" w:rsidP="0052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5B5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753C79" w:rsidRPr="005235B5" w:rsidRDefault="00753C79" w:rsidP="005235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>В понедельник я купался (</w:t>
      </w:r>
      <w:r w:rsidRPr="005235B5">
        <w:rPr>
          <w:rFonts w:ascii="Times New Roman" w:hAnsi="Times New Roman" w:cs="Times New Roman"/>
          <w:i/>
          <w:sz w:val="24"/>
          <w:szCs w:val="24"/>
        </w:rPr>
        <w:t>изображаем плавание</w:t>
      </w:r>
      <w:r w:rsidRPr="005235B5">
        <w:rPr>
          <w:rFonts w:ascii="Times New Roman" w:hAnsi="Times New Roman" w:cs="Times New Roman"/>
          <w:sz w:val="24"/>
          <w:szCs w:val="24"/>
        </w:rPr>
        <w:t>),</w:t>
      </w:r>
    </w:p>
    <w:p w:rsidR="00753C79" w:rsidRPr="005235B5" w:rsidRDefault="00753C79" w:rsidP="005235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 xml:space="preserve">А во вторник – рисовал </w:t>
      </w:r>
      <w:r w:rsidRPr="005235B5">
        <w:rPr>
          <w:rFonts w:ascii="Times New Roman" w:hAnsi="Times New Roman" w:cs="Times New Roman"/>
          <w:i/>
          <w:sz w:val="24"/>
          <w:szCs w:val="24"/>
        </w:rPr>
        <w:t>(изображаем рисование),</w:t>
      </w:r>
    </w:p>
    <w:p w:rsidR="00753C79" w:rsidRPr="005235B5" w:rsidRDefault="00753C79" w:rsidP="005235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 xml:space="preserve"> В среду долго умывался </w:t>
      </w:r>
      <w:r w:rsidRPr="005235B5">
        <w:rPr>
          <w:rFonts w:ascii="Times New Roman" w:hAnsi="Times New Roman" w:cs="Times New Roman"/>
          <w:i/>
          <w:sz w:val="24"/>
          <w:szCs w:val="24"/>
        </w:rPr>
        <w:t>(умываемся),</w:t>
      </w:r>
    </w:p>
    <w:p w:rsidR="00753C79" w:rsidRPr="005235B5" w:rsidRDefault="00753C79" w:rsidP="005235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 xml:space="preserve">А в четверг в футбол играл </w:t>
      </w:r>
      <w:r w:rsidRPr="005235B5">
        <w:rPr>
          <w:rFonts w:ascii="Times New Roman" w:hAnsi="Times New Roman" w:cs="Times New Roman"/>
          <w:i/>
          <w:sz w:val="24"/>
          <w:szCs w:val="24"/>
        </w:rPr>
        <w:t>(бег на месте).</w:t>
      </w:r>
    </w:p>
    <w:p w:rsidR="00753C79" w:rsidRPr="005235B5" w:rsidRDefault="00753C79" w:rsidP="005235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 xml:space="preserve">В пятницу я бегал, прыгал </w:t>
      </w:r>
      <w:r w:rsidRPr="005235B5">
        <w:rPr>
          <w:rFonts w:ascii="Times New Roman" w:hAnsi="Times New Roman" w:cs="Times New Roman"/>
          <w:i/>
          <w:sz w:val="24"/>
          <w:szCs w:val="24"/>
        </w:rPr>
        <w:t>(прыжки),</w:t>
      </w:r>
      <w:r w:rsidRPr="0052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C79" w:rsidRPr="005235B5" w:rsidRDefault="00753C79" w:rsidP="005235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 xml:space="preserve">Очень долго танцевал </w:t>
      </w:r>
      <w:r w:rsidRPr="005235B5">
        <w:rPr>
          <w:rFonts w:ascii="Times New Roman" w:hAnsi="Times New Roman" w:cs="Times New Roman"/>
          <w:i/>
          <w:sz w:val="24"/>
          <w:szCs w:val="24"/>
        </w:rPr>
        <w:t>(кружимся),</w:t>
      </w:r>
      <w:r w:rsidRPr="0052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C79" w:rsidRPr="005235B5" w:rsidRDefault="00753C79" w:rsidP="005235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 xml:space="preserve">А в субботу, воскресенье </w:t>
      </w:r>
      <w:r w:rsidRPr="005235B5">
        <w:rPr>
          <w:rFonts w:ascii="Times New Roman" w:hAnsi="Times New Roman" w:cs="Times New Roman"/>
          <w:i/>
          <w:sz w:val="24"/>
          <w:szCs w:val="24"/>
        </w:rPr>
        <w:t>(хлопки в ладоши)</w:t>
      </w:r>
    </w:p>
    <w:p w:rsidR="00753C79" w:rsidRPr="005235B5" w:rsidRDefault="00753C79" w:rsidP="005235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 xml:space="preserve">Целый день я отдыхал </w:t>
      </w:r>
      <w:r w:rsidRPr="005235B5">
        <w:rPr>
          <w:rFonts w:ascii="Times New Roman" w:hAnsi="Times New Roman" w:cs="Times New Roman"/>
          <w:i/>
          <w:sz w:val="24"/>
          <w:szCs w:val="24"/>
        </w:rPr>
        <w:t>(дети садятся на корточки – засыпают).</w:t>
      </w:r>
    </w:p>
    <w:p w:rsidR="00F724E5" w:rsidRPr="005235B5" w:rsidRDefault="005235B5" w:rsidP="005235B5">
      <w:pPr>
        <w:tabs>
          <w:tab w:val="left" w:pos="900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24E5" w:rsidRPr="005235B5" w:rsidRDefault="00F724E5" w:rsidP="005235B5">
      <w:pPr>
        <w:rPr>
          <w:rFonts w:ascii="Times New Roman" w:hAnsi="Times New Roman" w:cs="Times New Roman"/>
          <w:sz w:val="24"/>
          <w:szCs w:val="24"/>
        </w:rPr>
      </w:pPr>
      <w:r w:rsidRPr="00CB49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Выполнение задания.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49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Подведение итогов.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Экспресс-выставка лучших работ «Гости из Древней Греции».</w:t>
      </w:r>
    </w:p>
    <w:p w:rsidR="00F724E5" w:rsidRPr="00CB49E4" w:rsidRDefault="00F724E5" w:rsidP="005235B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B49E4">
        <w:rPr>
          <w:rFonts w:ascii="Times New Roman" w:hAnsi="Times New Roman" w:cs="Times New Roman"/>
          <w:b/>
          <w:sz w:val="24"/>
          <w:szCs w:val="24"/>
        </w:rPr>
        <w:t xml:space="preserve">  Рефлексия</w:t>
      </w:r>
    </w:p>
    <w:p w:rsidR="00F724E5" w:rsidRPr="005235B5" w:rsidRDefault="00F724E5" w:rsidP="005235B5">
      <w:pPr>
        <w:pStyle w:val="a8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>- Из каких элементов состоял костюм грека?</w:t>
      </w:r>
    </w:p>
    <w:p w:rsidR="00F724E5" w:rsidRPr="005235B5" w:rsidRDefault="00F724E5" w:rsidP="005235B5">
      <w:pPr>
        <w:pStyle w:val="a8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>-  Из каких элементов состоял костюм гречанки?</w:t>
      </w:r>
    </w:p>
    <w:p w:rsidR="00F724E5" w:rsidRPr="005235B5" w:rsidRDefault="00F724E5" w:rsidP="005235B5">
      <w:pPr>
        <w:pStyle w:val="a8"/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hAnsi="Times New Roman" w:cs="Times New Roman"/>
          <w:sz w:val="24"/>
          <w:szCs w:val="24"/>
        </w:rPr>
        <w:t>-  Каковы были греческие прически</w:t>
      </w:r>
      <w:proofErr w:type="gramStart"/>
      <w:r w:rsidRPr="005235B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724E5" w:rsidRPr="005235B5" w:rsidRDefault="00F724E5" w:rsidP="005235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24E5" w:rsidRPr="005235B5" w:rsidRDefault="00CB49E4" w:rsidP="005235B5">
      <w:pPr>
        <w:tabs>
          <w:tab w:val="left" w:pos="900"/>
        </w:tabs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Интернет источники.</w:t>
      </w:r>
    </w:p>
    <w:p w:rsidR="00627A4D" w:rsidRPr="005235B5" w:rsidRDefault="002016AF" w:rsidP="005235B5">
      <w:pPr>
        <w:rPr>
          <w:rFonts w:ascii="Times New Roman" w:hAnsi="Times New Roman" w:cs="Times New Roman"/>
          <w:sz w:val="24"/>
          <w:szCs w:val="24"/>
        </w:rPr>
      </w:pPr>
      <w:r w:rsidRPr="0052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5235B5">
          <w:rPr>
            <w:rStyle w:val="a5"/>
            <w:rFonts w:ascii="Times New Roman" w:hAnsi="Times New Roman" w:cs="Times New Roman"/>
            <w:sz w:val="24"/>
            <w:szCs w:val="24"/>
          </w:rPr>
          <w:t>http://migha.ru/kostyum-epohi-drevnej-grecii.html</w:t>
        </w:r>
      </w:hyperlink>
      <w:r w:rsidRPr="0052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6AF" w:rsidRPr="005235B5" w:rsidRDefault="006F48B8" w:rsidP="005235B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016AF" w:rsidRPr="005235B5">
          <w:rPr>
            <w:rStyle w:val="a5"/>
            <w:rFonts w:ascii="Times New Roman" w:hAnsi="Times New Roman" w:cs="Times New Roman"/>
            <w:sz w:val="24"/>
            <w:szCs w:val="24"/>
          </w:rPr>
          <w:t>http://li.i-docx.ru/28istoriya/164894-1-tema-dekor-polozhenie-cheloveka-obschestve-kostyum-epohi-drevney-grecii-izo-klass-cel.php</w:t>
        </w:r>
      </w:hyperlink>
    </w:p>
    <w:p w:rsidR="002016AF" w:rsidRPr="005235B5" w:rsidRDefault="006F48B8" w:rsidP="005235B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016AF" w:rsidRPr="005235B5">
          <w:rPr>
            <w:rStyle w:val="a5"/>
            <w:rFonts w:ascii="Times New Roman" w:hAnsi="Times New Roman" w:cs="Times New Roman"/>
            <w:sz w:val="24"/>
            <w:szCs w:val="24"/>
          </w:rPr>
          <w:t>https://vseuroki.pro/doc/konspekt-uroka-po-izo-na-temu-dekor-i-polojenie-ch-7817.html</w:t>
        </w:r>
      </w:hyperlink>
      <w:r w:rsidR="002016AF" w:rsidRPr="0052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6AF" w:rsidRPr="005235B5" w:rsidRDefault="006F48B8" w:rsidP="005235B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016AF" w:rsidRPr="005235B5">
          <w:rPr>
            <w:rStyle w:val="a5"/>
            <w:rFonts w:ascii="Times New Roman" w:hAnsi="Times New Roman" w:cs="Times New Roman"/>
            <w:sz w:val="24"/>
            <w:szCs w:val="24"/>
          </w:rPr>
          <w:t>https://schoolfiles.net/1888389</w:t>
        </w:r>
      </w:hyperlink>
      <w:r w:rsidR="002016AF" w:rsidRPr="005235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6AF" w:rsidRPr="005235B5" w:rsidRDefault="006F48B8" w:rsidP="005235B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53EAD" w:rsidRPr="005235B5">
          <w:rPr>
            <w:rStyle w:val="a5"/>
            <w:rFonts w:ascii="Times New Roman" w:hAnsi="Times New Roman" w:cs="Times New Roman"/>
            <w:sz w:val="24"/>
            <w:szCs w:val="24"/>
          </w:rPr>
          <w:t>https://infourok.ru/konspekt-uroka-po-izobrazitelnomu-iskusstvu-na-temu-kostyum-drevney-grecii-klass-1897354.html</w:t>
        </w:r>
      </w:hyperlink>
      <w:r w:rsidR="00753EAD" w:rsidRPr="0052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426" w:rsidRPr="005235B5" w:rsidRDefault="00E13426" w:rsidP="005235B5">
      <w:pPr>
        <w:pStyle w:val="1"/>
        <w:spacing w:before="0" w:beforeAutospacing="0" w:after="75" w:afterAutospacing="0" w:line="315" w:lineRule="atLeast"/>
        <w:rPr>
          <w:b w:val="0"/>
          <w:color w:val="333333"/>
          <w:sz w:val="24"/>
          <w:szCs w:val="24"/>
          <w:u w:val="single"/>
        </w:rPr>
      </w:pPr>
    </w:p>
    <w:sectPr w:rsidR="00E13426" w:rsidRPr="005235B5" w:rsidSect="00FE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A6E"/>
    <w:multiLevelType w:val="hybridMultilevel"/>
    <w:tmpl w:val="FAA2E134"/>
    <w:lvl w:ilvl="0" w:tplc="48C06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51694"/>
    <w:multiLevelType w:val="hybridMultilevel"/>
    <w:tmpl w:val="D1261DA0"/>
    <w:lvl w:ilvl="0" w:tplc="04190009">
      <w:start w:val="1"/>
      <w:numFmt w:val="bullet"/>
      <w:lvlText w:val="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72810DFD"/>
    <w:multiLevelType w:val="hybridMultilevel"/>
    <w:tmpl w:val="3732F92E"/>
    <w:lvl w:ilvl="0" w:tplc="FDBA5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07A3"/>
    <w:multiLevelType w:val="hybridMultilevel"/>
    <w:tmpl w:val="2DFA5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26"/>
    <w:rsid w:val="00010B2B"/>
    <w:rsid w:val="00086FCD"/>
    <w:rsid w:val="00122F64"/>
    <w:rsid w:val="00174F00"/>
    <w:rsid w:val="001A5806"/>
    <w:rsid w:val="002016AF"/>
    <w:rsid w:val="004A1D8C"/>
    <w:rsid w:val="005235B5"/>
    <w:rsid w:val="0052695E"/>
    <w:rsid w:val="005C4B9A"/>
    <w:rsid w:val="00627A4D"/>
    <w:rsid w:val="006F48B8"/>
    <w:rsid w:val="00717AF7"/>
    <w:rsid w:val="00753C79"/>
    <w:rsid w:val="00753EAD"/>
    <w:rsid w:val="00870894"/>
    <w:rsid w:val="00945E0E"/>
    <w:rsid w:val="00A74B10"/>
    <w:rsid w:val="00AA1B46"/>
    <w:rsid w:val="00BD2A3F"/>
    <w:rsid w:val="00C10205"/>
    <w:rsid w:val="00C547BD"/>
    <w:rsid w:val="00CB49E4"/>
    <w:rsid w:val="00CE48DE"/>
    <w:rsid w:val="00D7778D"/>
    <w:rsid w:val="00DB0315"/>
    <w:rsid w:val="00E13426"/>
    <w:rsid w:val="00F31BB2"/>
    <w:rsid w:val="00F724E5"/>
    <w:rsid w:val="00FE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2"/>
  </w:style>
  <w:style w:type="paragraph" w:styleId="1">
    <w:name w:val="heading 1"/>
    <w:basedOn w:val="a"/>
    <w:link w:val="10"/>
    <w:uiPriority w:val="9"/>
    <w:qFormat/>
    <w:rsid w:val="00E13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4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3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1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3426"/>
    <w:rPr>
      <w:color w:val="0000FF"/>
      <w:u w:val="single"/>
    </w:rPr>
  </w:style>
  <w:style w:type="character" w:customStyle="1" w:styleId="apple-tab-span">
    <w:name w:val="apple-tab-span"/>
    <w:basedOn w:val="a0"/>
    <w:rsid w:val="00627A4D"/>
  </w:style>
  <w:style w:type="paragraph" w:styleId="a6">
    <w:name w:val="List Paragraph"/>
    <w:basedOn w:val="a"/>
    <w:uiPriority w:val="34"/>
    <w:qFormat/>
    <w:rsid w:val="005C4B9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016AF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F724E5"/>
    <w:pPr>
      <w:spacing w:after="0" w:line="240" w:lineRule="auto"/>
    </w:pPr>
  </w:style>
  <w:style w:type="paragraph" w:customStyle="1" w:styleId="c37">
    <w:name w:val="c37"/>
    <w:basedOn w:val="a"/>
    <w:rsid w:val="005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35B5"/>
  </w:style>
  <w:style w:type="paragraph" w:customStyle="1" w:styleId="c55">
    <w:name w:val="c55"/>
    <w:basedOn w:val="a"/>
    <w:rsid w:val="005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235B5"/>
  </w:style>
  <w:style w:type="character" w:customStyle="1" w:styleId="a9">
    <w:name w:val="Без интервала Знак"/>
    <w:link w:val="a8"/>
    <w:uiPriority w:val="1"/>
    <w:rsid w:val="00523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77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1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uroki.pro/doc/konspekt-uroka-po-izo-na-temu-dekor-i-polojenie-ch-781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i.i-docx.ru/28istoriya/164894-1-tema-dekor-polozhenie-cheloveka-obschestve-kostyum-epohi-drevney-grecii-izo-klass-cel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gha.ru/kostyum-epohi-drevnej-greci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konspekt-uroka-po-izobrazitelnomu-iskusstvu-na-temu-kostyum-drevney-grecii-klass-18973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files.net/1888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6502-E6D5-4FE5-9B44-D0104827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2018-05-16T15:04:00Z</cp:lastPrinted>
  <dcterms:created xsi:type="dcterms:W3CDTF">2018-05-20T16:33:00Z</dcterms:created>
  <dcterms:modified xsi:type="dcterms:W3CDTF">2018-05-20T16:33:00Z</dcterms:modified>
</cp:coreProperties>
</file>