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A3" w:rsidRPr="00ED41A3" w:rsidRDefault="00ED41A3" w:rsidP="00ED41A3">
      <w:pPr>
        <w:spacing w:after="150" w:line="360" w:lineRule="auto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  <w:t>Сценарий группового праздника в детском саду «Моя мама лучше всех»</w:t>
      </w:r>
    </w:p>
    <w:p w:rsidR="00ED41A3" w:rsidRPr="00ED41A3" w:rsidRDefault="00ED41A3" w:rsidP="00ED4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способствовать формированию </w:t>
      </w:r>
      <w:proofErr w:type="spellStart"/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родительских отношений, пробуждению чувства уважения и любви к матери, созданию семейных традиций.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понятие о празднике. Воспитывать уважение к женщине, как человеку, дарующему жизнь, хранительнице домашнего очага. Поддерживать доброжелательное общение в играх, танцах, продуктивной совместной деятельности. Учить детей выразительно исполнять песни, стихотворения.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фонограмма песни «Мама» </w:t>
      </w:r>
      <w:proofErr w:type="spellStart"/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О.Юдиной</w:t>
      </w:r>
      <w:proofErr w:type="spellEnd"/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фотовыставки «Загляните в мамины глаза» Чтение художественных произведений о маме. Разучивание с детьми стихотворений и частушек. </w:t>
      </w:r>
    </w:p>
    <w:p w:rsidR="00ED41A3" w:rsidRPr="00ED41A3" w:rsidRDefault="00ED41A3" w:rsidP="00ED41A3">
      <w:pPr>
        <w:spacing w:after="150" w:line="360" w:lineRule="auto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Ход праздника</w:t>
      </w:r>
    </w:p>
    <w:p w:rsidR="00ED41A3" w:rsidRPr="00ED41A3" w:rsidRDefault="00ED41A3" w:rsidP="00ED41A3">
      <w:pPr>
        <w:spacing w:after="150" w:line="360" w:lineRule="auto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на дворе ноябрь. Дни стали короче и холоднее. Но именно в ноябре есть праздник, который заставляет нас быть лучше, улучшает настроение и несет доброту и тепло. Это день матери. И в этот чудесный вечер мы поздравляем вас с праздником, и хотим подарить вам свои улыбки и хорошее настроение. С днем матери!</w:t>
      </w:r>
    </w:p>
    <w:p w:rsidR="00ED41A3" w:rsidRPr="00ED41A3" w:rsidRDefault="00ED41A3" w:rsidP="00ED4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«мама» - одно из самых древних на Земле. Все люди уважают и любят матерей. С Днём Матери, Вас, дорогие наши мамы. Этот осенний день посвящается вам! Сегодня в День Матери мы приветствуем вас в нашем зале и хотим порадовать своими выступлениями. А подготовили их ваши самые дорогие и любимые, самые очаровательные дети.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встают полукругом)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1-й ребенок: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свою мамулю,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мамуле помогу.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магазин за хлебом пулей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сегодня побегу.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вымою посуду,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гостей накрою стол,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Тряпкой вытру пыль повсюду,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праздник к нам пришел!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2-й ребенок: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цветы поставлю в вазу,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открытку напишу,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шалости все сразу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мамуле расскажу.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мамулю поцелую,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мамулю обниму,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добрую такую,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отдам я никому!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Песня «Для мамы»</w:t>
      </w:r>
    </w:p>
    <w:p w:rsidR="00ED41A3" w:rsidRPr="00ED41A3" w:rsidRDefault="00ED41A3" w:rsidP="00ED4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Ваши мамы самые лучшие, самые красивые и мы с вами сейчас это докажем!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пришел ко мне с утра? (Все дети хором): Мамочка!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сказал "вставать пора? (Все дети хором): Мамочка!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Кашу кто успел сварить? (Все дети хором): Мамочка!</w:t>
      </w:r>
    </w:p>
    <w:p w:rsidR="00ED41A3" w:rsidRPr="00ED41A3" w:rsidRDefault="00ED41A3" w:rsidP="00ED4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Чаю мне в стакан налить? (Все дети хором): Мамочка!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цветов в саду нарвал? (Все хором): Мамочка!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меня поцеловал? (Все хором): Мамочка!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ребячий любит смех? (Все хором): Мамочка!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на свете лучше всех? (Всех хором): Мамочка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гости, навострите ваши ушки, мы споем для вас частушки.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Исполнение частушек детьми о маме.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Кто сказал, что я горланю?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сказал, что я кричу?</w:t>
      </w:r>
      <w:bookmarkStart w:id="0" w:name="_GoBack"/>
      <w:bookmarkEnd w:id="0"/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 от милой мамы в свою группу ухожу.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Закопченную кастрюлю Даша чистила песком.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часа под душем Дашу мыла бабушка потом.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Лиза вымыла полы, Даша помогала.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жалко, мама снова всё перемывала.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Все: Мы вам спели, как сумели, мы ведь только дети.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 точно, наши мамы – лучшие на свете! (Садятся на места.)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Ведущая: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Пекут наши мамочки ватрушки и прянички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булочки с маком и булочки с таком!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варят пельмени, супы и борщи,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так, что вкуснее пойди, поищи!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уж что положить в борщ наши мамочки, конечно, знают!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Покажите, мамочки, как умеете готовить борщ? Выходите! </w:t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 Две Мамы выходят на игру)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Приготовить все необходимо очень быстро, пока звучит музыка, а самое главное – выбрать все продукты надо с завязанными глазами! . </w:t>
      </w:r>
    </w:p>
    <w:p w:rsidR="00ED41A3" w:rsidRPr="00ED41A3" w:rsidRDefault="00ED41A3" w:rsidP="00ED4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Ведущая: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какой обед сварили! Аромат чудесный!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что же положили? Очень интересно!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наши мамочки делятся рецептами!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кастрюлек доставайте и нам громко называйте!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мамы просто молодцы! Такой вкусный борщ приготовили! А наши ребята приготовили для мам красивый танец!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Танец «Я у мамочки»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мамы знают и умеют все на свете! Но самое главное – они знают секрет – что же такое счастье? И этим секретом они сейчас с нами и поделятся!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(стихотворение читают мамы)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такое счастье?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простым вопросом,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Пожалуй, задавался не один философ.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самом деле счастье – это просто!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Начинается оно с полуметра роста.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распашонки. Пинетки и слюнявчик,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Новенький описанный мамин сарафанчик.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Рваные колготки… Сбитые коленки,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Это разрисованные в коридоре стенки…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– это мягкие теплые ладошки,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диваном фантики, на диване крошки…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целый ворох сломанных игрушек,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Это постоянный грохот погремушек…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– это пяточки босиком по полу…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Градусник под мышкой, слезы и уколы…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Ссадины и раны. Синяки на лбу…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Это постоянное «Что» да «Почему?»…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 – это санки. Снеговик и горка…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свечка на огромном торте…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бесконечное «Почитай мне сказку»,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Это ежедневные </w:t>
      </w:r>
      <w:proofErr w:type="spellStart"/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Степашкой…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теплый носик из-под одеяла…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 на подушке, синяя пижама…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по всей ванной, пена на полу…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Кукольный театр, утренник в саду…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счастье? Каждый вам ответит;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есть у всякого: у кого есть дети!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встают полукругом)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читают стихотворения.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3.Мы праздник завершаем.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пожелаем: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смеялись и шутили!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здоровыми вы были.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4.Мы хотим, чтоб мамы наши!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Становились еще краше.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всех счастливей были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1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 дети хором: </w:t>
      </w:r>
      <w:r w:rsidRPr="00E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дорогие.</w:t>
      </w:r>
    </w:p>
    <w:p w:rsidR="00ED41A3" w:rsidRPr="00ED41A3" w:rsidRDefault="00ED41A3" w:rsidP="00ED41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58" w:rsidRPr="00ED41A3" w:rsidRDefault="00157C58" w:rsidP="00ED41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7C58" w:rsidRPr="00ED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CA2"/>
    <w:multiLevelType w:val="multilevel"/>
    <w:tmpl w:val="0AC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A3"/>
    <w:rsid w:val="00157C58"/>
    <w:rsid w:val="00E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8854"/>
  <w15:chartTrackingRefBased/>
  <w15:docId w15:val="{812D835A-8F80-47AC-A7E3-D33A550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2019-05-05T16:54:00Z</dcterms:created>
  <dcterms:modified xsi:type="dcterms:W3CDTF">2019-05-05T16:58:00Z</dcterms:modified>
</cp:coreProperties>
</file>