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B0" w:rsidRPr="005043C6" w:rsidRDefault="005C3CB0" w:rsidP="00284886">
      <w:pPr>
        <w:spacing w:after="0" w:line="240" w:lineRule="auto"/>
        <w:jc w:val="center"/>
        <w:rPr>
          <w:rFonts w:ascii="Times New Roman" w:eastAsia="Times New Roman" w:hAnsi="Times New Roman" w:cs="Times New Roman"/>
          <w:b/>
          <w:sz w:val="28"/>
          <w:szCs w:val="28"/>
          <w:shd w:val="clear" w:color="auto" w:fill="FFFFFF"/>
        </w:rPr>
      </w:pPr>
      <w:r w:rsidRPr="005043C6">
        <w:rPr>
          <w:rFonts w:ascii="Times New Roman" w:eastAsia="Times New Roman" w:hAnsi="Times New Roman" w:cs="Times New Roman"/>
          <w:b/>
          <w:sz w:val="28"/>
          <w:szCs w:val="28"/>
          <w:shd w:val="clear" w:color="auto" w:fill="FFFFFF"/>
        </w:rPr>
        <w:t xml:space="preserve">Формирование  </w:t>
      </w:r>
      <w:r w:rsidRPr="005043C6">
        <w:rPr>
          <w:rFonts w:ascii="Times New Roman" w:hAnsi="Times New Roman" w:cs="Times New Roman"/>
          <w:b/>
          <w:sz w:val="28"/>
          <w:szCs w:val="28"/>
        </w:rPr>
        <w:t>у учащихся</w:t>
      </w:r>
      <w:r w:rsidRPr="005043C6">
        <w:rPr>
          <w:rFonts w:ascii="Times New Roman" w:eastAsia="Times New Roman" w:hAnsi="Times New Roman" w:cs="Times New Roman"/>
          <w:b/>
          <w:sz w:val="28"/>
          <w:szCs w:val="28"/>
          <w:shd w:val="clear" w:color="auto" w:fill="FFFFFF"/>
        </w:rPr>
        <w:t xml:space="preserve"> умения извлекать информацию</w:t>
      </w:r>
      <w:r w:rsidRPr="005043C6">
        <w:rPr>
          <w:rFonts w:ascii="Times New Roman" w:hAnsi="Times New Roman" w:cs="Times New Roman"/>
          <w:b/>
          <w:sz w:val="28"/>
          <w:szCs w:val="28"/>
        </w:rPr>
        <w:t xml:space="preserve"> по заданной теме</w:t>
      </w:r>
      <w:r w:rsidR="00734986" w:rsidRPr="00734986">
        <w:rPr>
          <w:rFonts w:ascii="Times New Roman" w:hAnsi="Times New Roman" w:cs="Times New Roman"/>
          <w:b/>
          <w:sz w:val="28"/>
          <w:szCs w:val="28"/>
        </w:rPr>
        <w:t xml:space="preserve"> </w:t>
      </w:r>
      <w:r w:rsidRPr="005043C6">
        <w:rPr>
          <w:rFonts w:ascii="Times New Roman" w:hAnsi="Times New Roman" w:cs="Times New Roman"/>
          <w:b/>
          <w:sz w:val="28"/>
          <w:szCs w:val="28"/>
        </w:rPr>
        <w:t>из различных источников</w:t>
      </w:r>
    </w:p>
    <w:p w:rsidR="005C3CB0" w:rsidRDefault="005C3CB0" w:rsidP="005C3CB0">
      <w:pPr>
        <w:jc w:val="right"/>
      </w:pPr>
    </w:p>
    <w:p w:rsidR="005C3CB0" w:rsidRPr="001B46E8" w:rsidRDefault="00D854B4" w:rsidP="005C3CB0">
      <w:pPr>
        <w:spacing w:after="0" w:line="240" w:lineRule="auto"/>
        <w:ind w:firstLine="439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5C3CB0" w:rsidRPr="001B46E8">
        <w:rPr>
          <w:rFonts w:ascii="Times New Roman" w:eastAsia="Times New Roman" w:hAnsi="Times New Roman" w:cs="Times New Roman"/>
          <w:sz w:val="24"/>
          <w:szCs w:val="24"/>
          <w:shd w:val="clear" w:color="auto" w:fill="FFFFFF"/>
        </w:rPr>
        <w:t xml:space="preserve">Мои ученики будут узнавать новое не от меня, </w:t>
      </w:r>
    </w:p>
    <w:p w:rsidR="005C3CB0" w:rsidRPr="001B46E8" w:rsidRDefault="005C3CB0" w:rsidP="005C3CB0">
      <w:pPr>
        <w:spacing w:after="0" w:line="240" w:lineRule="auto"/>
        <w:ind w:firstLine="4395"/>
        <w:rPr>
          <w:rFonts w:ascii="Times New Roman" w:eastAsia="Times New Roman" w:hAnsi="Times New Roman" w:cs="Times New Roman"/>
          <w:sz w:val="24"/>
          <w:szCs w:val="24"/>
          <w:shd w:val="clear" w:color="auto" w:fill="FFFFFF"/>
        </w:rPr>
      </w:pPr>
      <w:r w:rsidRPr="001B46E8">
        <w:rPr>
          <w:rFonts w:ascii="Times New Roman" w:eastAsia="Times New Roman" w:hAnsi="Times New Roman" w:cs="Times New Roman"/>
          <w:sz w:val="24"/>
          <w:szCs w:val="24"/>
          <w:shd w:val="clear" w:color="auto" w:fill="FFFFFF"/>
        </w:rPr>
        <w:t>они</w:t>
      </w:r>
      <w:r w:rsidR="00D854B4">
        <w:rPr>
          <w:rFonts w:ascii="Times New Roman" w:eastAsia="Times New Roman" w:hAnsi="Times New Roman" w:cs="Times New Roman"/>
          <w:sz w:val="24"/>
          <w:szCs w:val="24"/>
          <w:shd w:val="clear" w:color="auto" w:fill="FFFFFF"/>
        </w:rPr>
        <w:t xml:space="preserve"> будут открывать это новое сами»</w:t>
      </w:r>
    </w:p>
    <w:p w:rsidR="005C3CB0" w:rsidRDefault="005C3CB0" w:rsidP="006C17C6">
      <w:pPr>
        <w:spacing w:after="0"/>
        <w:ind w:firstLine="7513"/>
        <w:rPr>
          <w:rFonts w:ascii="Times New Roman" w:eastAsia="Times New Roman" w:hAnsi="Times New Roman" w:cs="Times New Roman"/>
          <w:sz w:val="24"/>
          <w:szCs w:val="24"/>
          <w:shd w:val="clear" w:color="auto" w:fill="FFFFFF"/>
        </w:rPr>
      </w:pPr>
      <w:r w:rsidRPr="001B46E8">
        <w:rPr>
          <w:rFonts w:ascii="Times New Roman" w:eastAsia="Times New Roman" w:hAnsi="Times New Roman" w:cs="Times New Roman"/>
          <w:sz w:val="24"/>
          <w:szCs w:val="24"/>
          <w:shd w:val="clear" w:color="auto" w:fill="FFFFFF"/>
        </w:rPr>
        <w:t>И.Г. Песталоцци</w:t>
      </w:r>
      <w:r w:rsidR="006C17C6">
        <w:rPr>
          <w:rFonts w:ascii="Times New Roman" w:eastAsia="Times New Roman" w:hAnsi="Times New Roman" w:cs="Times New Roman"/>
          <w:sz w:val="24"/>
          <w:szCs w:val="24"/>
          <w:shd w:val="clear" w:color="auto" w:fill="FFFFFF"/>
        </w:rPr>
        <w:t>.</w:t>
      </w:r>
    </w:p>
    <w:p w:rsidR="006C17C6" w:rsidRDefault="006C17C6" w:rsidP="006C17C6">
      <w:pPr>
        <w:spacing w:after="0"/>
        <w:ind w:firstLine="32"/>
        <w:jc w:val="right"/>
        <w:rPr>
          <w:rFonts w:ascii="Times New Roman" w:hAnsi="Times New Roman" w:cs="Times New Roman"/>
          <w:color w:val="000000" w:themeColor="text1"/>
          <w:sz w:val="24"/>
          <w:szCs w:val="24"/>
        </w:rPr>
      </w:pPr>
      <w:r w:rsidRPr="001A4323">
        <w:rPr>
          <w:rFonts w:ascii="Times New Roman" w:hAnsi="Times New Roman" w:cs="Times New Roman"/>
          <w:color w:val="000000" w:themeColor="text1"/>
          <w:sz w:val="24"/>
          <w:szCs w:val="24"/>
        </w:rPr>
        <w:t>«Кто владеет информацией, тот владеет миром»</w:t>
      </w:r>
    </w:p>
    <w:p w:rsidR="006C17C6" w:rsidRPr="001A4323" w:rsidRDefault="006C17C6" w:rsidP="006C17C6">
      <w:pPr>
        <w:spacing w:after="0"/>
        <w:ind w:firstLine="32"/>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Н.Ротшильд.</w:t>
      </w:r>
    </w:p>
    <w:p w:rsidR="00661961" w:rsidRPr="00661961" w:rsidRDefault="00661961" w:rsidP="001F6472">
      <w:pPr>
        <w:pStyle w:val="a3"/>
        <w:shd w:val="clear" w:color="auto" w:fill="FFFFFF"/>
        <w:spacing w:before="0" w:beforeAutospacing="0" w:after="0" w:afterAutospacing="0" w:line="276" w:lineRule="auto"/>
        <w:ind w:firstLine="708"/>
        <w:jc w:val="both"/>
        <w:rPr>
          <w:rFonts w:ascii="Arial" w:hAnsi="Arial" w:cs="Arial"/>
          <w:color w:val="000000"/>
        </w:rPr>
      </w:pPr>
      <w:r w:rsidRPr="00E151AA">
        <w:rPr>
          <w:color w:val="000000"/>
        </w:rPr>
        <w:t>В современных условиях,</w:t>
      </w:r>
      <w:r w:rsidRPr="00661961">
        <w:rPr>
          <w:color w:val="000000"/>
        </w:rPr>
        <w:t xml:space="preserve"> когда информация становится стратегическим ресурсом развития общества, а знания — предметом относительным и ненадежным, так как быстро устаревают и требуют постоянного обновления, становится очевидным, что современное образование — это непрерывный процесс.В условиях информационного общества главной задачей образования является не только получение учениками определенной суммы знаний, но и формирование у них умений и навыков самостоятельного приобретения знания.</w:t>
      </w:r>
    </w:p>
    <w:p w:rsidR="00416955" w:rsidRDefault="00957A1A" w:rsidP="00D15AAF">
      <w:pPr>
        <w:widowControl w:val="0"/>
        <w:spacing w:after="0"/>
        <w:ind w:firstLine="709"/>
        <w:jc w:val="both"/>
        <w:rPr>
          <w:color w:val="000000"/>
          <w:sz w:val="27"/>
          <w:szCs w:val="27"/>
        </w:rPr>
      </w:pPr>
      <w:r w:rsidRPr="00957A1A">
        <w:rPr>
          <w:rFonts w:ascii="Times New Roman" w:hAnsi="Times New Roman" w:cs="Times New Roman"/>
          <w:sz w:val="24"/>
          <w:szCs w:val="24"/>
          <w:shd w:val="clear" w:color="auto" w:fill="FFFFFF"/>
        </w:rPr>
        <w:t xml:space="preserve">В </w:t>
      </w:r>
      <w:r>
        <w:rPr>
          <w:rFonts w:ascii="Times New Roman" w:hAnsi="Times New Roman" w:cs="Times New Roman"/>
          <w:sz w:val="24"/>
          <w:szCs w:val="24"/>
          <w:shd w:val="clear" w:color="auto" w:fill="FFFFFF"/>
        </w:rPr>
        <w:t xml:space="preserve">ФГОС </w:t>
      </w:r>
      <w:r w:rsidRPr="00957A1A">
        <w:rPr>
          <w:rFonts w:ascii="Times New Roman" w:hAnsi="Times New Roman" w:cs="Times New Roman"/>
          <w:sz w:val="24"/>
          <w:szCs w:val="24"/>
          <w:shd w:val="clear" w:color="auto" w:fill="FFFFFF"/>
        </w:rPr>
        <w:t>второго поколения обращается внимание на то, что выпускник школы должен уметь осуществлять поиск информации, систематизировать, сопоставлять и преобразовывать ее.</w:t>
      </w:r>
    </w:p>
    <w:p w:rsidR="00957A1A" w:rsidRPr="00FF3876" w:rsidRDefault="00661961" w:rsidP="007109CB">
      <w:pPr>
        <w:widowControl w:val="0"/>
        <w:spacing w:after="0"/>
        <w:ind w:firstLine="709"/>
        <w:jc w:val="both"/>
        <w:rPr>
          <w:rFonts w:ascii="Times New Roman" w:hAnsi="Times New Roman" w:cs="Times New Roman"/>
          <w:sz w:val="24"/>
          <w:szCs w:val="24"/>
          <w:shd w:val="clear" w:color="auto" w:fill="FFFFFF"/>
        </w:rPr>
      </w:pPr>
      <w:r w:rsidRPr="00661961">
        <w:rPr>
          <w:rFonts w:ascii="Times New Roman" w:hAnsi="Times New Roman" w:cs="Times New Roman"/>
          <w:color w:val="000000"/>
          <w:sz w:val="24"/>
          <w:szCs w:val="24"/>
        </w:rPr>
        <w:t>Одним из требований к образовательным результатам является информационная компетентность.</w:t>
      </w:r>
      <w:r w:rsidRPr="00661961">
        <w:rPr>
          <w:rFonts w:ascii="Times New Roman" w:hAnsi="Times New Roman" w:cs="Times New Roman"/>
          <w:color w:val="000000"/>
          <w:sz w:val="24"/>
          <w:szCs w:val="24"/>
          <w:shd w:val="clear" w:color="auto" w:fill="FFFFFF"/>
        </w:rPr>
        <w:t xml:space="preserve"> Информационная компетентность –это залог успешной социализации человека, живущего в условиях информационного общества.</w:t>
      </w:r>
      <w:r w:rsidRPr="00661961">
        <w:rPr>
          <w:rFonts w:ascii="Times New Roman" w:hAnsi="Times New Roman" w:cs="Times New Roman"/>
          <w:i/>
          <w:iCs/>
          <w:color w:val="000000"/>
          <w:sz w:val="24"/>
          <w:szCs w:val="24"/>
          <w:shd w:val="clear" w:color="auto" w:fill="FFFFFF"/>
        </w:rPr>
        <w:t xml:space="preserve"> Информационные компетенции</w:t>
      </w:r>
      <w:r w:rsidRPr="00661961">
        <w:rPr>
          <w:rFonts w:ascii="Times New Roman" w:hAnsi="Times New Roman" w:cs="Times New Roman"/>
          <w:color w:val="000000"/>
          <w:sz w:val="24"/>
          <w:szCs w:val="24"/>
          <w:shd w:val="clear" w:color="auto" w:fill="FFFFFF"/>
        </w:rPr>
        <w:t>–это навыки деятельности по отношению к информации в учебных предметах и образовательных областях.</w:t>
      </w:r>
      <w:r w:rsidRPr="00661961">
        <w:rPr>
          <w:rFonts w:ascii="Times New Roman" w:hAnsi="Times New Roman" w:cs="Times New Roman"/>
          <w:color w:val="000000"/>
          <w:sz w:val="24"/>
          <w:szCs w:val="24"/>
        </w:rPr>
        <w:t> </w:t>
      </w:r>
      <w:r w:rsidR="00FF3876" w:rsidRPr="00FF3876">
        <w:rPr>
          <w:rFonts w:ascii="Times New Roman" w:hAnsi="Times New Roman" w:cs="Times New Roman"/>
          <w:color w:val="000000"/>
          <w:sz w:val="24"/>
          <w:szCs w:val="24"/>
          <w:shd w:val="clear" w:color="auto" w:fill="FFFFFF"/>
        </w:rPr>
        <w:t>В педагогике понятие</w:t>
      </w:r>
      <w:r w:rsidR="00FF3876" w:rsidRPr="00FF3876">
        <w:rPr>
          <w:rFonts w:ascii="Times New Roman" w:hAnsi="Times New Roman" w:cs="Times New Roman"/>
          <w:color w:val="000000"/>
          <w:sz w:val="24"/>
          <w:szCs w:val="24"/>
        </w:rPr>
        <w:t> </w:t>
      </w:r>
      <w:r w:rsidR="00FF3876" w:rsidRPr="00FF3876">
        <w:rPr>
          <w:rFonts w:ascii="Times New Roman" w:hAnsi="Times New Roman" w:cs="Times New Roman"/>
          <w:i/>
          <w:iCs/>
          <w:color w:val="000000"/>
          <w:sz w:val="24"/>
          <w:szCs w:val="24"/>
          <w:shd w:val="clear" w:color="auto" w:fill="FFFFFF"/>
        </w:rPr>
        <w:t>«информационная компетентность»</w:t>
      </w:r>
      <w:r w:rsidR="00FF3876" w:rsidRPr="00FF3876">
        <w:rPr>
          <w:rFonts w:ascii="Times New Roman" w:hAnsi="Times New Roman" w:cs="Times New Roman"/>
          <w:i/>
          <w:iCs/>
          <w:color w:val="000000"/>
          <w:sz w:val="24"/>
          <w:szCs w:val="24"/>
        </w:rPr>
        <w:t> </w:t>
      </w:r>
      <w:r w:rsidR="00FF3876" w:rsidRPr="00FF3876">
        <w:rPr>
          <w:rFonts w:ascii="Times New Roman" w:hAnsi="Times New Roman" w:cs="Times New Roman"/>
          <w:color w:val="000000"/>
          <w:sz w:val="24"/>
          <w:szCs w:val="24"/>
          <w:shd w:val="clear" w:color="auto" w:fill="FFFFFF"/>
        </w:rPr>
        <w:t xml:space="preserve"> рассматривается, как способность личности самостоятельно искать, выбирать, анализировать, организовывать, представлять и передавать  информацию.</w:t>
      </w:r>
    </w:p>
    <w:p w:rsidR="00957A1A" w:rsidRPr="00957A1A" w:rsidRDefault="00957A1A" w:rsidP="00957A1A">
      <w:pPr>
        <w:widowControl w:val="0"/>
        <w:spacing w:after="0"/>
        <w:ind w:firstLine="709"/>
        <w:jc w:val="both"/>
        <w:rPr>
          <w:rFonts w:ascii="Times New Roman" w:hAnsi="Times New Roman" w:cs="Times New Roman"/>
          <w:sz w:val="24"/>
          <w:szCs w:val="24"/>
          <w:shd w:val="clear" w:color="auto" w:fill="FFFFFF"/>
        </w:rPr>
      </w:pPr>
      <w:r w:rsidRPr="00957A1A">
        <w:rPr>
          <w:rFonts w:ascii="Times New Roman" w:hAnsi="Times New Roman" w:cs="Times New Roman"/>
          <w:sz w:val="24"/>
          <w:szCs w:val="24"/>
          <w:shd w:val="clear" w:color="auto" w:fill="FFFFFF"/>
        </w:rPr>
        <w:t>Таким образом, формирование учебно-информационных умений, т. е. умений добывать информацию из различных источников является важнейшим условием соответствия образовательного процесса современным требованиям. Приобретение данных умений учащимися способствует формированию целостной системы универсальных знаний, умений и навыков, самостоятельной деятельности и всестороннему развитию личности.</w:t>
      </w:r>
    </w:p>
    <w:p w:rsidR="005C3CB0" w:rsidRDefault="007918A4" w:rsidP="00E136FE">
      <w:pPr>
        <w:spacing w:after="0"/>
        <w:ind w:firstLine="708"/>
        <w:jc w:val="both"/>
        <w:rPr>
          <w:rFonts w:ascii="Times New Roman" w:hAnsi="Times New Roman" w:cs="Times New Roman"/>
          <w:sz w:val="24"/>
          <w:szCs w:val="24"/>
          <w:shd w:val="clear" w:color="auto" w:fill="FFFFFF"/>
        </w:rPr>
      </w:pPr>
      <w:r w:rsidRPr="007918A4">
        <w:rPr>
          <w:rFonts w:ascii="Times New Roman" w:hAnsi="Times New Roman" w:cs="Times New Roman"/>
          <w:sz w:val="24"/>
          <w:szCs w:val="24"/>
          <w:shd w:val="clear" w:color="auto" w:fill="FFFFFF"/>
        </w:rPr>
        <w:t>Полученные знания и умения работы с различными источниками информации помогут учащимся научиться воспринимать информацию, оценивать ее качество, проявлять избирательность при ее потреблении, критически относиться к любой информации, понимать ее скрытый смысл</w:t>
      </w:r>
      <w:r>
        <w:rPr>
          <w:rFonts w:ascii="Times New Roman" w:hAnsi="Times New Roman" w:cs="Times New Roman"/>
          <w:sz w:val="24"/>
          <w:szCs w:val="24"/>
          <w:shd w:val="clear" w:color="auto" w:fill="FFFFFF"/>
        </w:rPr>
        <w:t>.</w:t>
      </w:r>
    </w:p>
    <w:p w:rsidR="002F06C8" w:rsidRPr="002A55D6" w:rsidRDefault="00E136FE" w:rsidP="002A55D6">
      <w:pPr>
        <w:widowControl w:val="0"/>
        <w:spacing w:after="0"/>
        <w:ind w:firstLine="709"/>
        <w:jc w:val="both"/>
        <w:rPr>
          <w:rFonts w:ascii="Times New Roman" w:hAnsi="Times New Roman" w:cs="Times New Roman"/>
          <w:sz w:val="24"/>
          <w:szCs w:val="24"/>
          <w:shd w:val="clear" w:color="auto" w:fill="FAFAFA"/>
        </w:rPr>
      </w:pPr>
      <w:r w:rsidRPr="00E136FE">
        <w:rPr>
          <w:rFonts w:ascii="Times New Roman" w:hAnsi="Times New Roman" w:cs="Times New Roman"/>
          <w:sz w:val="24"/>
          <w:szCs w:val="24"/>
          <w:shd w:val="clear" w:color="auto" w:fill="FAFAFA"/>
        </w:rPr>
        <w:t xml:space="preserve">Термин </w:t>
      </w:r>
      <w:r w:rsidRPr="00E136FE">
        <w:rPr>
          <w:rFonts w:ascii="Times New Roman" w:hAnsi="Times New Roman" w:cs="Times New Roman"/>
          <w:bCs/>
          <w:sz w:val="24"/>
          <w:szCs w:val="24"/>
          <w:shd w:val="clear" w:color="auto" w:fill="FAFAFA"/>
        </w:rPr>
        <w:t>«информация»</w:t>
      </w:r>
      <w:r w:rsidRPr="00E136FE">
        <w:rPr>
          <w:rFonts w:ascii="Times New Roman" w:hAnsi="Times New Roman" w:cs="Times New Roman"/>
          <w:sz w:val="24"/>
          <w:szCs w:val="24"/>
          <w:shd w:val="clear" w:color="auto" w:fill="FAFAFA"/>
        </w:rPr>
        <w:t xml:space="preserve"> происходит от латинского слова </w:t>
      </w:r>
      <w:r w:rsidRPr="00E136FE">
        <w:rPr>
          <w:rFonts w:ascii="Times New Roman" w:hAnsi="Times New Roman" w:cs="Times New Roman"/>
          <w:bCs/>
          <w:sz w:val="24"/>
          <w:szCs w:val="24"/>
          <w:shd w:val="clear" w:color="auto" w:fill="FAFAFA"/>
        </w:rPr>
        <w:t>«</w:t>
      </w:r>
      <w:proofErr w:type="spellStart"/>
      <w:r w:rsidRPr="00E136FE">
        <w:rPr>
          <w:rFonts w:ascii="Times New Roman" w:hAnsi="Times New Roman" w:cs="Times New Roman"/>
          <w:bCs/>
          <w:sz w:val="24"/>
          <w:szCs w:val="24"/>
          <w:shd w:val="clear" w:color="auto" w:fill="FAFAFA"/>
        </w:rPr>
        <w:t>informatio</w:t>
      </w:r>
      <w:proofErr w:type="spellEnd"/>
      <w:r w:rsidRPr="00E136FE">
        <w:rPr>
          <w:rFonts w:ascii="Times New Roman" w:hAnsi="Times New Roman" w:cs="Times New Roman"/>
          <w:bCs/>
          <w:sz w:val="24"/>
          <w:szCs w:val="24"/>
          <w:shd w:val="clear" w:color="auto" w:fill="FAFAFA"/>
        </w:rPr>
        <w:t>»</w:t>
      </w:r>
      <w:r w:rsidRPr="00E136FE">
        <w:rPr>
          <w:rFonts w:ascii="Times New Roman" w:hAnsi="Times New Roman" w:cs="Times New Roman"/>
          <w:sz w:val="24"/>
          <w:szCs w:val="24"/>
          <w:shd w:val="clear" w:color="auto" w:fill="FAFAFA"/>
        </w:rPr>
        <w:t xml:space="preserve">, что означает </w:t>
      </w:r>
      <w:r w:rsidRPr="00E136FE">
        <w:rPr>
          <w:rFonts w:ascii="Times New Roman" w:hAnsi="Times New Roman" w:cs="Times New Roman"/>
          <w:bCs/>
          <w:sz w:val="24"/>
          <w:szCs w:val="24"/>
          <w:shd w:val="clear" w:color="auto" w:fill="FAFAFA"/>
        </w:rPr>
        <w:t>сведения, разъяснения, изложение</w:t>
      </w:r>
      <w:r w:rsidRPr="00E136FE">
        <w:rPr>
          <w:rFonts w:ascii="Times New Roman" w:hAnsi="Times New Roman" w:cs="Times New Roman"/>
          <w:sz w:val="24"/>
          <w:szCs w:val="24"/>
          <w:shd w:val="clear" w:color="auto" w:fill="FAFAFA"/>
        </w:rPr>
        <w:t xml:space="preserve">. </w:t>
      </w:r>
      <w:r w:rsidR="002F06C8" w:rsidRPr="002A55D6">
        <w:rPr>
          <w:rFonts w:ascii="Times New Roman" w:hAnsi="Times New Roman" w:cs="Times New Roman"/>
          <w:sz w:val="24"/>
          <w:szCs w:val="24"/>
        </w:rPr>
        <w:t xml:space="preserve">Наиболее употребительными определениями являются </w:t>
      </w:r>
      <w:proofErr w:type="gramStart"/>
      <w:r w:rsidR="002F06C8" w:rsidRPr="002A55D6">
        <w:rPr>
          <w:rFonts w:ascii="Times New Roman" w:hAnsi="Times New Roman" w:cs="Times New Roman"/>
          <w:sz w:val="24"/>
          <w:szCs w:val="24"/>
        </w:rPr>
        <w:t>следующие</w:t>
      </w:r>
      <w:proofErr w:type="gramEnd"/>
      <w:r w:rsidR="002F06C8" w:rsidRPr="002A55D6">
        <w:rPr>
          <w:rFonts w:ascii="Times New Roman" w:hAnsi="Times New Roman" w:cs="Times New Roman"/>
          <w:sz w:val="24"/>
          <w:szCs w:val="24"/>
        </w:rPr>
        <w:t>:</w:t>
      </w:r>
    </w:p>
    <w:p w:rsidR="002F06C8" w:rsidRPr="002F06C8" w:rsidRDefault="002F06C8" w:rsidP="002A55D6">
      <w:pPr>
        <w:pStyle w:val="a5"/>
        <w:widowControl w:val="0"/>
        <w:numPr>
          <w:ilvl w:val="0"/>
          <w:numId w:val="3"/>
        </w:numPr>
        <w:spacing w:line="276" w:lineRule="auto"/>
        <w:ind w:left="851" w:hanging="284"/>
        <w:rPr>
          <w:color w:val="auto"/>
          <w:sz w:val="24"/>
          <w:szCs w:val="24"/>
        </w:rPr>
      </w:pPr>
      <w:r w:rsidRPr="002F06C8">
        <w:rPr>
          <w:color w:val="auto"/>
          <w:sz w:val="24"/>
          <w:szCs w:val="24"/>
        </w:rPr>
        <w:t xml:space="preserve">информация </w:t>
      </w:r>
      <w:r w:rsidR="00620331" w:rsidRPr="008E2E08">
        <w:rPr>
          <w:sz w:val="24"/>
          <w:szCs w:val="24"/>
        </w:rPr>
        <w:t>–</w:t>
      </w:r>
      <w:r w:rsidRPr="002F06C8">
        <w:rPr>
          <w:color w:val="auto"/>
          <w:sz w:val="24"/>
          <w:szCs w:val="24"/>
        </w:rPr>
        <w:t xml:space="preserve"> это сообщение о положении дел где-либо, о состоянии чего-либо (словарь Ефремовой);</w:t>
      </w:r>
    </w:p>
    <w:p w:rsidR="002F06C8" w:rsidRPr="002F06C8" w:rsidRDefault="002F06C8" w:rsidP="002A55D6">
      <w:pPr>
        <w:pStyle w:val="a5"/>
        <w:widowControl w:val="0"/>
        <w:numPr>
          <w:ilvl w:val="0"/>
          <w:numId w:val="3"/>
        </w:numPr>
        <w:spacing w:line="276" w:lineRule="auto"/>
        <w:ind w:left="851" w:hanging="284"/>
        <w:rPr>
          <w:color w:val="auto"/>
          <w:sz w:val="24"/>
          <w:szCs w:val="24"/>
        </w:rPr>
      </w:pPr>
      <w:r w:rsidRPr="002F06C8">
        <w:rPr>
          <w:color w:val="auto"/>
          <w:sz w:val="24"/>
          <w:szCs w:val="24"/>
        </w:rPr>
        <w:t>информация</w:t>
      </w:r>
      <w:r w:rsidR="00620331" w:rsidRPr="008E2E08">
        <w:rPr>
          <w:sz w:val="24"/>
          <w:szCs w:val="24"/>
        </w:rPr>
        <w:t>–</w:t>
      </w:r>
      <w:r w:rsidRPr="002F06C8">
        <w:rPr>
          <w:color w:val="auto"/>
          <w:sz w:val="24"/>
          <w:szCs w:val="24"/>
          <w:shd w:val="clear" w:color="auto" w:fill="FFFFFF"/>
        </w:rPr>
        <w:t>сведения об окружающем мире и протекающих в нем процессах, воспринимаемые человеком или специальным устройством (словарь С.И. Ожегова и Н.Ю. Шведовой)</w:t>
      </w:r>
      <w:r w:rsidR="002A55D6">
        <w:rPr>
          <w:color w:val="auto"/>
          <w:sz w:val="24"/>
          <w:szCs w:val="24"/>
          <w:shd w:val="clear" w:color="auto" w:fill="FFFFFF"/>
        </w:rPr>
        <w:t>.</w:t>
      </w:r>
    </w:p>
    <w:p w:rsidR="002F06C8" w:rsidRPr="00620331" w:rsidRDefault="002F06C8" w:rsidP="002F06C8">
      <w:pPr>
        <w:widowControl w:val="0"/>
        <w:shd w:val="clear" w:color="auto" w:fill="FFFFFF"/>
        <w:tabs>
          <w:tab w:val="num" w:pos="0"/>
        </w:tabs>
        <w:autoSpaceDE w:val="0"/>
        <w:autoSpaceDN w:val="0"/>
        <w:adjustRightInd w:val="0"/>
        <w:ind w:firstLine="709"/>
        <w:jc w:val="both"/>
        <w:rPr>
          <w:rFonts w:ascii="Times New Roman" w:hAnsi="Times New Roman" w:cs="Times New Roman"/>
          <w:sz w:val="24"/>
          <w:szCs w:val="24"/>
        </w:rPr>
      </w:pPr>
      <w:r w:rsidRPr="00620331">
        <w:rPr>
          <w:rFonts w:ascii="Times New Roman" w:hAnsi="Times New Roman" w:cs="Times New Roman"/>
          <w:sz w:val="24"/>
          <w:szCs w:val="24"/>
        </w:rPr>
        <w:t xml:space="preserve">Таким образом, информация </w:t>
      </w:r>
      <w:r w:rsidR="00620331" w:rsidRPr="00620331">
        <w:rPr>
          <w:rFonts w:ascii="Times New Roman" w:hAnsi="Times New Roman"/>
          <w:sz w:val="24"/>
          <w:szCs w:val="24"/>
        </w:rPr>
        <w:t>–</w:t>
      </w:r>
      <w:r w:rsidRPr="00620331">
        <w:rPr>
          <w:rFonts w:ascii="Times New Roman" w:hAnsi="Times New Roman" w:cs="Times New Roman"/>
          <w:sz w:val="24"/>
          <w:szCs w:val="24"/>
        </w:rPr>
        <w:t xml:space="preserve"> это новые сведения, передаваемые людьми устным, письменным и другим способом. Основными свойствами информации являются: </w:t>
      </w:r>
      <w:r w:rsidRPr="00620331">
        <w:rPr>
          <w:rFonts w:ascii="Times New Roman" w:hAnsi="Times New Roman" w:cs="Times New Roman"/>
          <w:sz w:val="24"/>
          <w:szCs w:val="24"/>
          <w:shd w:val="clear" w:color="auto" w:fill="FFFFFF"/>
        </w:rPr>
        <w:lastRenderedPageBreak/>
        <w:t>достоверность,</w:t>
      </w:r>
      <w:r w:rsidR="00BA03FC">
        <w:rPr>
          <w:rFonts w:ascii="Times New Roman" w:hAnsi="Times New Roman" w:cs="Times New Roman"/>
          <w:sz w:val="24"/>
          <w:szCs w:val="24"/>
          <w:shd w:val="clear" w:color="auto" w:fill="FFFFFF"/>
        </w:rPr>
        <w:t xml:space="preserve"> </w:t>
      </w:r>
      <w:proofErr w:type="spellStart"/>
      <w:r w:rsidRPr="00620331">
        <w:rPr>
          <w:rFonts w:ascii="Times New Roman" w:hAnsi="Times New Roman" w:cs="Times New Roman"/>
          <w:sz w:val="24"/>
          <w:szCs w:val="24"/>
          <w:shd w:val="clear" w:color="auto" w:fill="FFFFFF"/>
        </w:rPr>
        <w:t>полнота</w:t>
      </w:r>
      <w:proofErr w:type="gramStart"/>
      <w:r w:rsidRPr="00620331">
        <w:rPr>
          <w:rFonts w:ascii="Times New Roman" w:hAnsi="Times New Roman" w:cs="Times New Roman"/>
          <w:sz w:val="24"/>
          <w:szCs w:val="24"/>
          <w:shd w:val="clear" w:color="auto" w:fill="FFFFFF"/>
        </w:rPr>
        <w:t>,т</w:t>
      </w:r>
      <w:proofErr w:type="gramEnd"/>
      <w:r w:rsidRPr="00620331">
        <w:rPr>
          <w:rFonts w:ascii="Times New Roman" w:hAnsi="Times New Roman" w:cs="Times New Roman"/>
          <w:sz w:val="24"/>
          <w:szCs w:val="24"/>
          <w:shd w:val="clear" w:color="auto" w:fill="FFFFFF"/>
        </w:rPr>
        <w:t>очность,ценность</w:t>
      </w:r>
      <w:proofErr w:type="spellEnd"/>
      <w:r w:rsidRPr="00620331">
        <w:rPr>
          <w:rFonts w:ascii="Times New Roman" w:hAnsi="Times New Roman" w:cs="Times New Roman"/>
          <w:sz w:val="24"/>
          <w:szCs w:val="24"/>
        </w:rPr>
        <w:t xml:space="preserve">, </w:t>
      </w:r>
      <w:r w:rsidRPr="00620331">
        <w:rPr>
          <w:rFonts w:ascii="Times New Roman" w:hAnsi="Times New Roman" w:cs="Times New Roman"/>
          <w:sz w:val="24"/>
          <w:szCs w:val="24"/>
          <w:shd w:val="clear" w:color="auto" w:fill="FFFFFF"/>
        </w:rPr>
        <w:t>своевременность</w:t>
      </w:r>
      <w:r w:rsidRPr="00620331">
        <w:rPr>
          <w:rStyle w:val="apple-converted-space"/>
          <w:rFonts w:ascii="Times New Roman" w:hAnsi="Times New Roman"/>
          <w:sz w:val="24"/>
          <w:szCs w:val="24"/>
        </w:rPr>
        <w:t xml:space="preserve">, </w:t>
      </w:r>
      <w:r w:rsidRPr="00620331">
        <w:rPr>
          <w:rFonts w:ascii="Times New Roman" w:hAnsi="Times New Roman" w:cs="Times New Roman"/>
          <w:sz w:val="24"/>
          <w:szCs w:val="24"/>
          <w:shd w:val="clear" w:color="auto" w:fill="FFFFFF"/>
        </w:rPr>
        <w:t>понятно, доступность</w:t>
      </w:r>
      <w:r w:rsidRPr="00620331">
        <w:rPr>
          <w:rFonts w:ascii="Times New Roman" w:hAnsi="Times New Roman" w:cs="Times New Roman"/>
          <w:sz w:val="24"/>
          <w:szCs w:val="24"/>
        </w:rPr>
        <w:t xml:space="preserve">, </w:t>
      </w:r>
      <w:r w:rsidRPr="00620331">
        <w:rPr>
          <w:rFonts w:ascii="Times New Roman" w:hAnsi="Times New Roman" w:cs="Times New Roman"/>
          <w:sz w:val="24"/>
          <w:szCs w:val="24"/>
          <w:shd w:val="clear" w:color="auto" w:fill="FFFFFF"/>
        </w:rPr>
        <w:t>краткость и т.д.</w:t>
      </w:r>
      <w:r w:rsidRPr="00620331">
        <w:rPr>
          <w:rStyle w:val="apple-converted-space"/>
          <w:rFonts w:ascii="Times New Roman" w:hAnsi="Times New Roman"/>
          <w:sz w:val="24"/>
          <w:szCs w:val="24"/>
        </w:rPr>
        <w:t xml:space="preserve"> Научить учащихся работать с источниками информации – важнейшая задача современного обучения</w:t>
      </w:r>
      <w:r w:rsidR="00A64903">
        <w:rPr>
          <w:rStyle w:val="apple-converted-space"/>
          <w:rFonts w:ascii="Times New Roman" w:hAnsi="Times New Roman"/>
          <w:sz w:val="24"/>
          <w:szCs w:val="24"/>
        </w:rPr>
        <w:t xml:space="preserve"> и моя как учителя, чьи ученики сдают, и будут сдавать итоговый экзамен по обществознанию ОГЭ.</w:t>
      </w:r>
    </w:p>
    <w:p w:rsidR="00A64903" w:rsidRPr="007E42C4" w:rsidRDefault="007E42C4" w:rsidP="007E42C4">
      <w:pPr>
        <w:spacing w:after="0"/>
        <w:ind w:firstLine="708"/>
        <w:jc w:val="both"/>
        <w:rPr>
          <w:rFonts w:ascii="Times New Roman" w:hAnsi="Times New Roman" w:cs="Times New Roman"/>
          <w:sz w:val="24"/>
          <w:szCs w:val="24"/>
        </w:rPr>
      </w:pPr>
      <w:bookmarkStart w:id="0" w:name="_GoBack"/>
      <w:r w:rsidRPr="007E42C4">
        <w:rPr>
          <w:rFonts w:ascii="Times New Roman" w:hAnsi="Times New Roman" w:cs="Times New Roman"/>
          <w:color w:val="000000"/>
          <w:sz w:val="24"/>
          <w:szCs w:val="24"/>
        </w:rPr>
        <w:t xml:space="preserve">Я познакомлю вас с </w:t>
      </w:r>
      <w:r w:rsidRPr="00E91ECD">
        <w:rPr>
          <w:rFonts w:ascii="Times New Roman" w:hAnsi="Times New Roman" w:cs="Times New Roman"/>
          <w:b/>
          <w:i/>
          <w:color w:val="000000"/>
          <w:sz w:val="24"/>
          <w:szCs w:val="24"/>
        </w:rPr>
        <w:t>Приемами</w:t>
      </w:r>
      <w:r w:rsidR="00A64903" w:rsidRPr="007E42C4">
        <w:rPr>
          <w:rFonts w:ascii="Times New Roman" w:hAnsi="Times New Roman" w:cs="Times New Roman"/>
          <w:color w:val="000000"/>
          <w:sz w:val="24"/>
          <w:szCs w:val="24"/>
        </w:rPr>
        <w:t xml:space="preserve"> работы с текстом по </w:t>
      </w:r>
      <w:r w:rsidR="00A64903" w:rsidRPr="007E42C4">
        <w:rPr>
          <w:rFonts w:ascii="Times New Roman" w:hAnsi="Times New Roman" w:cs="Times New Roman"/>
          <w:bCs/>
          <w:iCs/>
          <w:sz w:val="24"/>
          <w:szCs w:val="24"/>
        </w:rPr>
        <w:t>формированию  информационной компетенции обучающихся на уроках обществознания</w:t>
      </w:r>
      <w:r w:rsidRPr="007E42C4">
        <w:rPr>
          <w:rFonts w:ascii="Times New Roman" w:hAnsi="Times New Roman" w:cs="Times New Roman"/>
          <w:sz w:val="24"/>
          <w:szCs w:val="24"/>
        </w:rPr>
        <w:t xml:space="preserve"> в </w:t>
      </w:r>
      <w:r w:rsidR="00A64903" w:rsidRPr="007E42C4">
        <w:rPr>
          <w:rFonts w:ascii="Times New Roman" w:hAnsi="Times New Roman" w:cs="Times New Roman"/>
          <w:sz w:val="24"/>
          <w:szCs w:val="24"/>
        </w:rPr>
        <w:t>9 класс</w:t>
      </w:r>
      <w:r w:rsidRPr="007E42C4">
        <w:rPr>
          <w:rFonts w:ascii="Times New Roman" w:hAnsi="Times New Roman" w:cs="Times New Roman"/>
          <w:sz w:val="24"/>
          <w:szCs w:val="24"/>
        </w:rPr>
        <w:t>е</w:t>
      </w:r>
      <w:r>
        <w:rPr>
          <w:rFonts w:ascii="Times New Roman" w:hAnsi="Times New Roman" w:cs="Times New Roman"/>
          <w:sz w:val="24"/>
          <w:szCs w:val="24"/>
        </w:rPr>
        <w:t>.</w:t>
      </w:r>
    </w:p>
    <w:bookmarkEnd w:id="0"/>
    <w:p w:rsidR="00A91EB0" w:rsidRPr="007E42C4" w:rsidRDefault="00A91EB0" w:rsidP="007E42C4">
      <w:pPr>
        <w:autoSpaceDE w:val="0"/>
        <w:autoSpaceDN w:val="0"/>
        <w:adjustRightInd w:val="0"/>
        <w:spacing w:after="0" w:line="240" w:lineRule="auto"/>
        <w:ind w:firstLine="708"/>
        <w:jc w:val="both"/>
        <w:rPr>
          <w:rFonts w:ascii="TimesNewRoman,Bold" w:hAnsi="TimesNewRoman,Bold" w:cs="TimesNewRoman,Bold"/>
          <w:bCs/>
          <w:sz w:val="25"/>
          <w:szCs w:val="25"/>
        </w:rPr>
      </w:pPr>
      <w:r w:rsidRPr="00A91EB0">
        <w:rPr>
          <w:rFonts w:ascii="Times New Roman" w:hAnsi="Times New Roman" w:cs="Times New Roman"/>
          <w:b/>
          <w:bCs/>
          <w:sz w:val="24"/>
          <w:szCs w:val="24"/>
        </w:rPr>
        <w:t>Раздел 2</w:t>
      </w:r>
      <w:r w:rsidRPr="00A91EB0">
        <w:rPr>
          <w:rFonts w:ascii="Times New Roman" w:hAnsi="Times New Roman" w:cs="Times New Roman"/>
          <w:bCs/>
          <w:sz w:val="24"/>
          <w:szCs w:val="24"/>
        </w:rPr>
        <w:t>.</w:t>
      </w:r>
      <w:r w:rsidRPr="00A91EB0">
        <w:rPr>
          <w:rFonts w:ascii="Times New Roman" w:hAnsi="Times New Roman" w:cs="Times New Roman"/>
          <w:b/>
          <w:bCs/>
          <w:i/>
          <w:sz w:val="24"/>
          <w:szCs w:val="24"/>
        </w:rPr>
        <w:t>Кодификатора</w:t>
      </w:r>
      <w:r w:rsidRPr="00A91EB0">
        <w:rPr>
          <w:rFonts w:ascii="TimesNewRoman,Bold" w:hAnsi="TimesNewRoman,Bold" w:cs="TimesNewRoman,Bold"/>
          <w:bCs/>
          <w:sz w:val="25"/>
          <w:szCs w:val="25"/>
        </w:rPr>
        <w:t xml:space="preserve">элементов содержания и требований к уровню подготовки обучающихся для проведения основного государственного экзамена по </w:t>
      </w:r>
      <w:r w:rsidR="005043C6">
        <w:rPr>
          <w:rFonts w:ascii="TimesNewRoman,Bold" w:hAnsi="TimesNewRoman,Bold" w:cs="TimesNewRoman,Bold"/>
          <w:bCs/>
          <w:sz w:val="25"/>
          <w:szCs w:val="25"/>
        </w:rPr>
        <w:t xml:space="preserve">обществознанию </w:t>
      </w:r>
      <w:r w:rsidRPr="00A91EB0">
        <w:rPr>
          <w:rFonts w:ascii="Times New Roman" w:hAnsi="Times New Roman" w:cs="Times New Roman"/>
          <w:bCs/>
          <w:sz w:val="24"/>
          <w:szCs w:val="24"/>
        </w:rPr>
        <w:t xml:space="preserve">содержит </w:t>
      </w:r>
      <w:r w:rsidRPr="00A91EB0">
        <w:rPr>
          <w:rFonts w:ascii="Times New Roman" w:hAnsi="Times New Roman" w:cs="Times New Roman"/>
          <w:b/>
          <w:bCs/>
          <w:i/>
          <w:sz w:val="24"/>
          <w:szCs w:val="24"/>
        </w:rPr>
        <w:t>Перечень</w:t>
      </w:r>
      <w:r w:rsidRPr="00A91EB0">
        <w:rPr>
          <w:rFonts w:ascii="Times New Roman" w:hAnsi="Times New Roman" w:cs="Times New Roman"/>
          <w:bCs/>
          <w:sz w:val="24"/>
          <w:szCs w:val="24"/>
        </w:rPr>
        <w:t xml:space="preserve"> требований к уровню подготовки обучающихся,освоивших общеобразовательные программы основного общегообразования по </w:t>
      </w:r>
      <w:r w:rsidR="005043C6">
        <w:rPr>
          <w:rFonts w:ascii="Times New Roman" w:hAnsi="Times New Roman" w:cs="Times New Roman"/>
          <w:bCs/>
          <w:sz w:val="24"/>
          <w:szCs w:val="24"/>
        </w:rPr>
        <w:t xml:space="preserve">обществознанию </w:t>
      </w:r>
      <w:r>
        <w:rPr>
          <w:rFonts w:ascii="Times New Roman" w:hAnsi="Times New Roman" w:cs="Times New Roman"/>
          <w:bCs/>
          <w:sz w:val="24"/>
          <w:szCs w:val="24"/>
        </w:rPr>
        <w:t>за 2019 год.</w:t>
      </w:r>
    </w:p>
    <w:p w:rsidR="00A91EB0" w:rsidRPr="00A91EB0" w:rsidRDefault="00A91EB0" w:rsidP="007E42C4">
      <w:pPr>
        <w:autoSpaceDE w:val="0"/>
        <w:autoSpaceDN w:val="0"/>
        <w:adjustRightInd w:val="0"/>
        <w:spacing w:after="0" w:line="240" w:lineRule="auto"/>
        <w:ind w:firstLine="708"/>
        <w:jc w:val="both"/>
        <w:rPr>
          <w:rFonts w:ascii="TimesNewRoman,Bold" w:hAnsi="TimesNewRoman,Bold" w:cs="TimesNewRoman,Bold"/>
          <w:b/>
          <w:bCs/>
          <w:sz w:val="24"/>
          <w:szCs w:val="24"/>
        </w:rPr>
      </w:pPr>
      <w:r w:rsidRPr="00A91EB0">
        <w:rPr>
          <w:rFonts w:ascii="Times New Roman" w:hAnsi="Times New Roman" w:cs="Times New Roman"/>
          <w:b/>
          <w:bCs/>
          <w:sz w:val="24"/>
          <w:szCs w:val="24"/>
        </w:rPr>
        <w:t>Пункт 2.7 (</w:t>
      </w:r>
      <w:r w:rsidRPr="00A91EB0">
        <w:rPr>
          <w:rFonts w:ascii="TimesNewRoman,Bold" w:hAnsi="TimesNewRoman,Bold" w:cs="TimesNewRoman,Bold"/>
          <w:bCs/>
          <w:sz w:val="24"/>
          <w:szCs w:val="24"/>
        </w:rPr>
        <w:t>Код контролируемого требования</w:t>
      </w:r>
      <w:r w:rsidRPr="00A91EB0">
        <w:rPr>
          <w:rFonts w:ascii="TimesNewRoman,Bold" w:hAnsi="TimesNewRoman,Bold" w:cs="TimesNewRoman,Bold"/>
          <w:b/>
          <w:bCs/>
          <w:sz w:val="24"/>
          <w:szCs w:val="24"/>
        </w:rPr>
        <w:t xml:space="preserve">) </w:t>
      </w:r>
      <w:r w:rsidRPr="007E42C4">
        <w:rPr>
          <w:rFonts w:ascii="TimesNewRoman,Bold" w:hAnsi="TimesNewRoman,Bold" w:cs="TimesNewRoman,Bold"/>
          <w:bCs/>
          <w:sz w:val="24"/>
          <w:szCs w:val="24"/>
        </w:rPr>
        <w:t>предполагает</w:t>
      </w:r>
      <w:r w:rsidRPr="00A91EB0">
        <w:rPr>
          <w:rFonts w:ascii="Times New Roman" w:hAnsi="Times New Roman" w:cs="Times New Roman"/>
          <w:b/>
          <w:bCs/>
          <w:i/>
          <w:iCs/>
          <w:sz w:val="24"/>
          <w:szCs w:val="24"/>
        </w:rPr>
        <w:t xml:space="preserve">осуществлять поиск </w:t>
      </w:r>
      <w:r w:rsidRPr="00A91EB0">
        <w:rPr>
          <w:rFonts w:ascii="Times New Roman" w:hAnsi="Times New Roman" w:cs="Times New Roman"/>
          <w:sz w:val="24"/>
          <w:szCs w:val="24"/>
        </w:rPr>
        <w:t>социальной информации по заданнойтеме из различных ее носителей (материалов СМИ, учебноготекста и других адаптированных источников).</w:t>
      </w:r>
      <w:r w:rsidR="007E42C4">
        <w:rPr>
          <w:rFonts w:ascii="Times New Roman" w:hAnsi="Times New Roman" w:cs="Times New Roman"/>
          <w:sz w:val="24"/>
          <w:szCs w:val="24"/>
        </w:rPr>
        <w:t xml:space="preserve"> Данное требование относится к  </w:t>
      </w:r>
      <w:r w:rsidR="007E42C4">
        <w:rPr>
          <w:rFonts w:ascii="Times New Roman" w:eastAsia="Times New Roman" w:hAnsi="Times New Roman" w:cs="Times New Roman"/>
          <w:sz w:val="24"/>
          <w:szCs w:val="24"/>
        </w:rPr>
        <w:t xml:space="preserve">третьей  части </w:t>
      </w:r>
      <w:r w:rsidR="007E42C4" w:rsidRPr="00212697">
        <w:rPr>
          <w:rFonts w:ascii="Times New Roman" w:eastAsia="Times New Roman" w:hAnsi="Times New Roman" w:cs="Times New Roman"/>
          <w:sz w:val="24"/>
          <w:szCs w:val="24"/>
        </w:rPr>
        <w:t xml:space="preserve"> работы</w:t>
      </w:r>
      <w:r w:rsidR="007E42C4">
        <w:rPr>
          <w:rFonts w:ascii="Times New Roman" w:eastAsia="Times New Roman" w:hAnsi="Times New Roman" w:cs="Times New Roman"/>
          <w:sz w:val="24"/>
          <w:szCs w:val="24"/>
        </w:rPr>
        <w:t xml:space="preserve"> части С.</w:t>
      </w:r>
    </w:p>
    <w:p w:rsidR="00526674" w:rsidRPr="00212697" w:rsidRDefault="00A64903" w:rsidP="007E42C4">
      <w:pPr>
        <w:spacing w:after="0"/>
        <w:ind w:firstLine="708"/>
        <w:jc w:val="both"/>
        <w:rPr>
          <w:rFonts w:ascii="Times New Roman" w:eastAsia="Times New Roman" w:hAnsi="Times New Roman" w:cs="Times New Roman"/>
          <w:sz w:val="24"/>
          <w:szCs w:val="24"/>
        </w:rPr>
      </w:pPr>
      <w:proofErr w:type="gramStart"/>
      <w:r w:rsidRPr="00A64903">
        <w:rPr>
          <w:rFonts w:ascii="Times New Roman" w:eastAsia="Times New Roman" w:hAnsi="Times New Roman" w:cs="Times New Roman"/>
          <w:b/>
          <w:sz w:val="24"/>
          <w:szCs w:val="24"/>
        </w:rPr>
        <w:t>Часть С</w:t>
      </w:r>
      <w:r w:rsidR="007E42C4">
        <w:rPr>
          <w:rFonts w:ascii="Times New Roman" w:eastAsia="Times New Roman" w:hAnsi="Times New Roman" w:cs="Times New Roman"/>
          <w:b/>
          <w:sz w:val="24"/>
          <w:szCs w:val="24"/>
        </w:rPr>
        <w:t>–</w:t>
      </w:r>
      <w:r w:rsidR="007E42C4" w:rsidRPr="007E42C4">
        <w:rPr>
          <w:rFonts w:ascii="Times New Roman" w:eastAsia="Times New Roman" w:hAnsi="Times New Roman" w:cs="Times New Roman"/>
          <w:sz w:val="24"/>
          <w:szCs w:val="24"/>
        </w:rPr>
        <w:t>это</w:t>
      </w:r>
      <w:r w:rsidRPr="00A64903">
        <w:rPr>
          <w:rFonts w:ascii="Times New Roman" w:eastAsia="Times New Roman" w:hAnsi="Times New Roman" w:cs="Times New Roman"/>
          <w:sz w:val="24"/>
          <w:szCs w:val="24"/>
        </w:rPr>
        <w:t>задания</w:t>
      </w:r>
      <w:r w:rsidR="00526674" w:rsidRPr="00212697">
        <w:rPr>
          <w:rFonts w:ascii="Times New Roman" w:eastAsia="Times New Roman" w:hAnsi="Times New Roman" w:cs="Times New Roman"/>
          <w:sz w:val="24"/>
          <w:szCs w:val="24"/>
        </w:rPr>
        <w:t xml:space="preserve"> с развернут</w:t>
      </w:r>
      <w:r w:rsidR="007E42C4">
        <w:rPr>
          <w:rFonts w:ascii="Times New Roman" w:eastAsia="Times New Roman" w:hAnsi="Times New Roman" w:cs="Times New Roman"/>
          <w:sz w:val="24"/>
          <w:szCs w:val="24"/>
        </w:rPr>
        <w:t xml:space="preserve">ым ответомв неё </w:t>
      </w:r>
      <w:r w:rsidR="00526674" w:rsidRPr="00212697">
        <w:rPr>
          <w:rFonts w:ascii="Times New Roman" w:eastAsia="Times New Roman" w:hAnsi="Times New Roman" w:cs="Times New Roman"/>
          <w:sz w:val="24"/>
          <w:szCs w:val="24"/>
        </w:rPr>
        <w:t>входит шесть заданий, связанных с анализом пред</w:t>
      </w:r>
      <w:r w:rsidR="007E42C4">
        <w:rPr>
          <w:rFonts w:ascii="Times New Roman" w:eastAsia="Times New Roman" w:hAnsi="Times New Roman" w:cs="Times New Roman"/>
          <w:sz w:val="24"/>
          <w:szCs w:val="24"/>
        </w:rPr>
        <w:t>ложенного текстового фрагмента.</w:t>
      </w:r>
      <w:proofErr w:type="gramEnd"/>
      <w:r w:rsidR="007E42C4">
        <w:rPr>
          <w:rFonts w:ascii="Times New Roman" w:eastAsia="Times New Roman" w:hAnsi="Times New Roman" w:cs="Times New Roman"/>
          <w:sz w:val="24"/>
          <w:szCs w:val="24"/>
        </w:rPr>
        <w:t xml:space="preserve"> </w:t>
      </w:r>
      <w:r w:rsidR="007E42C4" w:rsidRPr="00212697">
        <w:rPr>
          <w:rFonts w:ascii="Times New Roman" w:eastAsia="Times New Roman" w:hAnsi="Times New Roman" w:cs="Times New Roman"/>
          <w:sz w:val="24"/>
          <w:szCs w:val="24"/>
        </w:rPr>
        <w:t>Э</w:t>
      </w:r>
      <w:r w:rsidR="00526674" w:rsidRPr="00212697">
        <w:rPr>
          <w:rFonts w:ascii="Times New Roman" w:eastAsia="Times New Roman" w:hAnsi="Times New Roman" w:cs="Times New Roman"/>
          <w:sz w:val="24"/>
          <w:szCs w:val="24"/>
        </w:rPr>
        <w:t>ти тексты охватывают все содержательные линии курса</w:t>
      </w:r>
      <w:r>
        <w:rPr>
          <w:rFonts w:ascii="Times New Roman" w:eastAsia="Times New Roman" w:hAnsi="Times New Roman" w:cs="Times New Roman"/>
          <w:sz w:val="24"/>
          <w:szCs w:val="24"/>
        </w:rPr>
        <w:t xml:space="preserve"> обществознания</w:t>
      </w:r>
      <w:r w:rsidR="00526674" w:rsidRPr="00212697">
        <w:rPr>
          <w:rFonts w:ascii="Times New Roman" w:eastAsia="Times New Roman" w:hAnsi="Times New Roman" w:cs="Times New Roman"/>
          <w:sz w:val="24"/>
          <w:szCs w:val="24"/>
        </w:rPr>
        <w:t>. Каждое задание к тесту выполняет определенную функцию, позволяя проверить качественное овладение содержанием курса обществознания и сформированность у экзаменуемых сложных интеллектуальных умений:</w:t>
      </w:r>
    </w:p>
    <w:p w:rsidR="00526674" w:rsidRPr="00212697" w:rsidRDefault="00526674" w:rsidP="00526674">
      <w:pPr>
        <w:pStyle w:val="a9"/>
        <w:numPr>
          <w:ilvl w:val="0"/>
          <w:numId w:val="17"/>
        </w:numPr>
        <w:spacing w:after="0"/>
        <w:jc w:val="both"/>
        <w:rPr>
          <w:rFonts w:ascii="Times New Roman" w:eastAsia="Times New Roman" w:hAnsi="Times New Roman" w:cs="Times New Roman"/>
          <w:sz w:val="24"/>
          <w:szCs w:val="24"/>
        </w:rPr>
      </w:pPr>
      <w:r w:rsidRPr="00212697">
        <w:rPr>
          <w:rFonts w:ascii="Times New Roman" w:eastAsia="Times New Roman" w:hAnsi="Times New Roman" w:cs="Times New Roman"/>
          <w:sz w:val="24"/>
          <w:szCs w:val="24"/>
        </w:rPr>
        <w:t xml:space="preserve">осуществлять поиск социальной информации в различных источниках; </w:t>
      </w:r>
    </w:p>
    <w:p w:rsidR="00526674" w:rsidRPr="00212697" w:rsidRDefault="00526674" w:rsidP="00526674">
      <w:pPr>
        <w:pStyle w:val="a9"/>
        <w:numPr>
          <w:ilvl w:val="0"/>
          <w:numId w:val="17"/>
        </w:numPr>
        <w:spacing w:after="0"/>
        <w:jc w:val="both"/>
        <w:rPr>
          <w:rFonts w:ascii="Times New Roman" w:eastAsia="Times New Roman" w:hAnsi="Times New Roman" w:cs="Times New Roman"/>
          <w:sz w:val="24"/>
          <w:szCs w:val="24"/>
        </w:rPr>
      </w:pPr>
      <w:r w:rsidRPr="00212697">
        <w:rPr>
          <w:rFonts w:ascii="Times New Roman" w:eastAsia="Times New Roman" w:hAnsi="Times New Roman" w:cs="Times New Roman"/>
          <w:sz w:val="24"/>
          <w:szCs w:val="24"/>
        </w:rPr>
        <w:t>применять в предлагаемом контексте обществоведческие термины и понятия;</w:t>
      </w:r>
    </w:p>
    <w:p w:rsidR="00526674" w:rsidRPr="00212697" w:rsidRDefault="00526674" w:rsidP="00526674">
      <w:pPr>
        <w:pStyle w:val="a9"/>
        <w:numPr>
          <w:ilvl w:val="0"/>
          <w:numId w:val="17"/>
        </w:numPr>
        <w:spacing w:after="0"/>
        <w:jc w:val="both"/>
        <w:rPr>
          <w:rFonts w:ascii="Times New Roman" w:eastAsia="Times New Roman" w:hAnsi="Times New Roman" w:cs="Times New Roman"/>
          <w:sz w:val="24"/>
          <w:szCs w:val="24"/>
        </w:rPr>
      </w:pPr>
      <w:r w:rsidRPr="00212697">
        <w:rPr>
          <w:rFonts w:ascii="Times New Roman" w:eastAsia="Times New Roman" w:hAnsi="Times New Roman" w:cs="Times New Roman"/>
          <w:sz w:val="24"/>
          <w:szCs w:val="24"/>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rsidR="00526674" w:rsidRPr="00212697" w:rsidRDefault="00526674" w:rsidP="00526674">
      <w:pPr>
        <w:pStyle w:val="a9"/>
        <w:numPr>
          <w:ilvl w:val="0"/>
          <w:numId w:val="17"/>
        </w:numPr>
        <w:spacing w:after="0"/>
        <w:jc w:val="both"/>
        <w:rPr>
          <w:rFonts w:ascii="Times New Roman" w:eastAsia="Times New Roman" w:hAnsi="Times New Roman" w:cs="Times New Roman"/>
          <w:sz w:val="24"/>
          <w:szCs w:val="24"/>
        </w:rPr>
      </w:pPr>
      <w:r w:rsidRPr="00212697">
        <w:rPr>
          <w:rFonts w:ascii="Times New Roman" w:eastAsia="Times New Roman" w:hAnsi="Times New Roman" w:cs="Times New Roman"/>
          <w:sz w:val="24"/>
          <w:szCs w:val="24"/>
        </w:rPr>
        <w:t>формулировать на основе приобретенных социально-гуманитарных знаний собственные суждения и аргументы по определенным проблемам;</w:t>
      </w:r>
    </w:p>
    <w:p w:rsidR="00E91ECD" w:rsidRPr="005043C6" w:rsidRDefault="00526674" w:rsidP="005C3CB0">
      <w:pPr>
        <w:pStyle w:val="a9"/>
        <w:numPr>
          <w:ilvl w:val="0"/>
          <w:numId w:val="17"/>
        </w:numPr>
        <w:spacing w:after="0"/>
        <w:jc w:val="both"/>
        <w:rPr>
          <w:rFonts w:ascii="Times New Roman" w:eastAsia="Times New Roman" w:hAnsi="Times New Roman" w:cs="Times New Roman"/>
          <w:sz w:val="24"/>
          <w:szCs w:val="24"/>
        </w:rPr>
      </w:pPr>
      <w:r w:rsidRPr="00212697">
        <w:rPr>
          <w:rFonts w:ascii="Times New Roman" w:eastAsia="Times New Roman" w:hAnsi="Times New Roman" w:cs="Times New Roman"/>
          <w:sz w:val="24"/>
          <w:szCs w:val="24"/>
        </w:rPr>
        <w:t>оценивать поведение людей с точки зрения социальных норм.</w:t>
      </w:r>
    </w:p>
    <w:p w:rsidR="00526674" w:rsidRDefault="009960B2" w:rsidP="009960B2">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Задания:</w:t>
      </w:r>
    </w:p>
    <w:p w:rsidR="009960B2" w:rsidRDefault="009960B2" w:rsidP="009960B2">
      <w:pPr>
        <w:spacing w:after="0"/>
        <w:jc w:val="both"/>
        <w:rPr>
          <w:rFonts w:ascii="Times New Roman" w:hAnsi="Times New Roman" w:cs="Times New Roman"/>
          <w:sz w:val="24"/>
          <w:szCs w:val="24"/>
        </w:rPr>
      </w:pPr>
      <w:r w:rsidRPr="009960B2">
        <w:rPr>
          <w:rStyle w:val="1"/>
          <w:rFonts w:eastAsiaTheme="minorEastAsia"/>
          <w:b/>
          <w:sz w:val="24"/>
          <w:szCs w:val="24"/>
          <w:u w:val="none"/>
        </w:rPr>
        <w:t>С</w:t>
      </w:r>
      <w:proofErr w:type="gramStart"/>
      <w:r w:rsidRPr="009960B2">
        <w:rPr>
          <w:rStyle w:val="1"/>
          <w:rFonts w:eastAsiaTheme="minorEastAsia"/>
          <w:b/>
          <w:sz w:val="24"/>
          <w:szCs w:val="24"/>
          <w:u w:val="none"/>
        </w:rPr>
        <w:t>1</w:t>
      </w:r>
      <w:proofErr w:type="gramEnd"/>
      <w:r w:rsidRPr="009960B2">
        <w:rPr>
          <w:rStyle w:val="1"/>
          <w:rFonts w:eastAsiaTheme="minorEastAsia"/>
          <w:b/>
          <w:sz w:val="24"/>
          <w:szCs w:val="24"/>
          <w:u w:val="none"/>
        </w:rPr>
        <w:t xml:space="preserve">. </w:t>
      </w:r>
      <w:r w:rsidRPr="009960B2">
        <w:rPr>
          <w:rFonts w:ascii="Times New Roman" w:hAnsi="Times New Roman" w:cs="Times New Roman"/>
          <w:b/>
          <w:sz w:val="24"/>
          <w:szCs w:val="24"/>
        </w:rPr>
        <w:t xml:space="preserve"> Составьте план текста</w:t>
      </w:r>
      <w:r w:rsidRPr="009960B2">
        <w:rPr>
          <w:rFonts w:ascii="Times New Roman" w:hAnsi="Times New Roman" w:cs="Times New Roman"/>
          <w:sz w:val="24"/>
          <w:szCs w:val="24"/>
        </w:rPr>
        <w:t>(дан текст)</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t>Что... общество получает от науки?</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t xml:space="preserve">Прежде всего, разумеется, знания, специфическим для науки образом проверенные и обоснованные. Эти знания, в свою очередь, могут быть использованы самыми разными способами. </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t xml:space="preserve">Они, как, например, знания о строении вещества, эволюции Вселенной, возникновении и развитии жизни на Земле, о происхождении человека, участвуют в формировании культуры и мировоззрения людей. </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t xml:space="preserve">Они порождают новые промышленные, сельскохозяйственные, медицинские технологии, новые источники сырья и энергии, средства связи и транспорт, даже новые сферы человеческой деятельности. На них общество опирается и при решении многих возникающих перед ним социальных проблем. </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t xml:space="preserve">Особый вид знаний, вырабатываемых наукой и передаваемых ею обществу,– это знания о путях и методах эффективного использования научных знаний в практических целях. Ведь сам по себе новый научный результат, пусть даже самый перспективный в практическом отношении, не больше чем полуфабрикат, доработка которого также требует, как правило, квалификации научных работников. </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lastRenderedPageBreak/>
        <w:t xml:space="preserve">Кроме того, ученые, занимаясь преподаванием, не только обеспечивают процесс воспроизводства науки, но и формируют интеллектуальный потенциал общества в целом, необходимый для самых разных сфер деятельности в современном обществе. </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t xml:space="preserve">И наконец, еще важный вид продукта, получаемого обществом от науки,– это использование квалификации и опыта ученых, когда они выступают в роли экспертов при подготовке и реализации различных социальных, экономических, культурных, политических и т. п. программ, вообще при подготовке управленческих решений. </w:t>
      </w:r>
    </w:p>
    <w:p w:rsidR="00370AAB" w:rsidRPr="00370AAB" w:rsidRDefault="00370AAB" w:rsidP="00370AAB">
      <w:pPr>
        <w:spacing w:after="0" w:line="240" w:lineRule="auto"/>
        <w:jc w:val="both"/>
        <w:rPr>
          <w:rFonts w:ascii="Times New Roman" w:eastAsia="Times New Roman" w:hAnsi="Times New Roman" w:cs="Times New Roman"/>
        </w:rPr>
      </w:pPr>
      <w:r w:rsidRPr="00370AAB">
        <w:rPr>
          <w:rFonts w:ascii="Times New Roman" w:eastAsia="Times New Roman" w:hAnsi="Times New Roman" w:cs="Times New Roman"/>
        </w:rPr>
        <w:t xml:space="preserve">Все эти взаимообмены жизненно важны для существования науки, поскольку благодаря им она получает необходимые ресурсы. Вместе с тем и для современного общества, коль скоро оно хочет быть и оставаться современным, поддержка... науки столь же жизненно необходима. Очень многое в этом обществе – и культура, и мировоззрение, и производственная деятельность человека, и его повседневная жизнь – существенным образом зависит от науки. </w:t>
      </w:r>
    </w:p>
    <w:p w:rsidR="00370AAB" w:rsidRPr="00370AAB" w:rsidRDefault="00370AAB" w:rsidP="00370AAB">
      <w:pPr>
        <w:spacing w:after="0" w:line="240" w:lineRule="auto"/>
        <w:jc w:val="right"/>
        <w:rPr>
          <w:rFonts w:ascii="Times New Roman" w:eastAsia="Times New Roman" w:hAnsi="Times New Roman" w:cs="Times New Roman"/>
        </w:rPr>
      </w:pPr>
      <w:r w:rsidRPr="00370AAB">
        <w:rPr>
          <w:rFonts w:ascii="Times New Roman" w:eastAsia="Times New Roman" w:hAnsi="Times New Roman" w:cs="Times New Roman"/>
          <w:i/>
          <w:iCs/>
        </w:rPr>
        <w:t>Философия и методология науки</w:t>
      </w:r>
      <w:proofErr w:type="gramStart"/>
      <w:r w:rsidRPr="00370AAB">
        <w:rPr>
          <w:rFonts w:ascii="Times New Roman" w:eastAsia="Times New Roman" w:hAnsi="Times New Roman" w:cs="Times New Roman"/>
          <w:i/>
          <w:iCs/>
        </w:rPr>
        <w:t xml:space="preserve"> / П</w:t>
      </w:r>
      <w:proofErr w:type="gramEnd"/>
      <w:r w:rsidRPr="00370AAB">
        <w:rPr>
          <w:rFonts w:ascii="Times New Roman" w:eastAsia="Times New Roman" w:hAnsi="Times New Roman" w:cs="Times New Roman"/>
          <w:i/>
          <w:iCs/>
        </w:rPr>
        <w:t xml:space="preserve">од ред. В. И. </w:t>
      </w:r>
      <w:proofErr w:type="spellStart"/>
      <w:r w:rsidRPr="00370AAB">
        <w:rPr>
          <w:rFonts w:ascii="Times New Roman" w:eastAsia="Times New Roman" w:hAnsi="Times New Roman" w:cs="Times New Roman"/>
          <w:i/>
          <w:iCs/>
        </w:rPr>
        <w:t>Купцова</w:t>
      </w:r>
      <w:proofErr w:type="spellEnd"/>
      <w:r w:rsidRPr="00370AAB">
        <w:rPr>
          <w:rFonts w:ascii="Times New Roman" w:eastAsia="Times New Roman" w:hAnsi="Times New Roman" w:cs="Times New Roman"/>
          <w:i/>
          <w:iCs/>
        </w:rPr>
        <w:t>.</w:t>
      </w:r>
    </w:p>
    <w:p w:rsidR="006F54FC" w:rsidRPr="006F54FC" w:rsidRDefault="005043C6" w:rsidP="006F54FC">
      <w:pPr>
        <w:autoSpaceDE w:val="0"/>
        <w:autoSpaceDN w:val="0"/>
        <w:adjustRightInd w:val="0"/>
        <w:spacing w:after="0"/>
        <w:ind w:firstLine="567"/>
        <w:jc w:val="both"/>
        <w:rPr>
          <w:rFonts w:ascii="TimesNewRomanPSMT" w:hAnsi="TimesNewRomanPSMT" w:cs="TimesNewRomanPSMT"/>
          <w:sz w:val="24"/>
          <w:szCs w:val="24"/>
        </w:rPr>
      </w:pPr>
      <w:r w:rsidRPr="005043C6">
        <w:rPr>
          <w:rFonts w:ascii="Times New Roman" w:hAnsi="Times New Roman" w:cs="Times New Roman"/>
          <w:color w:val="000000"/>
          <w:sz w:val="24"/>
          <w:szCs w:val="24"/>
        </w:rPr>
        <w:t xml:space="preserve">Выполнение данного типа заданий демонстрирует уровень сформированности </w:t>
      </w:r>
      <w:proofErr w:type="spellStart"/>
      <w:r w:rsidRPr="005043C6">
        <w:rPr>
          <w:rFonts w:ascii="Times New Roman" w:hAnsi="Times New Roman" w:cs="Times New Roman"/>
          <w:color w:val="000000"/>
          <w:sz w:val="24"/>
          <w:szCs w:val="24"/>
        </w:rPr>
        <w:t>общеучебных</w:t>
      </w:r>
      <w:proofErr w:type="spellEnd"/>
      <w:r w:rsidRPr="005043C6">
        <w:rPr>
          <w:rFonts w:ascii="Times New Roman" w:hAnsi="Times New Roman" w:cs="Times New Roman"/>
          <w:color w:val="000000"/>
          <w:sz w:val="24"/>
          <w:szCs w:val="24"/>
        </w:rPr>
        <w:t xml:space="preserve"> умений.</w:t>
      </w:r>
      <w:r w:rsidRPr="005043C6">
        <w:rPr>
          <w:rFonts w:ascii="Times New Roman" w:hAnsi="Times New Roman" w:cs="Times New Roman"/>
          <w:sz w:val="24"/>
          <w:szCs w:val="24"/>
        </w:rPr>
        <w:t xml:space="preserve"> При организации работы с текстами </w:t>
      </w:r>
      <w:r>
        <w:rPr>
          <w:rFonts w:ascii="Times New Roman" w:hAnsi="Times New Roman" w:cs="Times New Roman"/>
          <w:sz w:val="24"/>
          <w:szCs w:val="24"/>
        </w:rPr>
        <w:t xml:space="preserve">в ходе </w:t>
      </w:r>
      <w:r w:rsidRPr="005043C6">
        <w:rPr>
          <w:rFonts w:ascii="Times New Roman" w:hAnsi="Times New Roman" w:cs="Times New Roman"/>
          <w:sz w:val="24"/>
          <w:szCs w:val="24"/>
        </w:rPr>
        <w:t>изучения курса обществознания, эффективно использовать</w:t>
      </w:r>
      <w:r w:rsidRPr="005043C6">
        <w:rPr>
          <w:rFonts w:ascii="Times New Roman" w:hAnsi="Times New Roman" w:cs="Times New Roman"/>
          <w:b/>
          <w:sz w:val="24"/>
          <w:szCs w:val="24"/>
        </w:rPr>
        <w:t xml:space="preserve"> методический прием «конспект».</w:t>
      </w:r>
      <w:r w:rsidRPr="005043C6">
        <w:rPr>
          <w:rFonts w:ascii="Times New Roman" w:hAnsi="Times New Roman" w:cs="Times New Roman"/>
          <w:sz w:val="24"/>
          <w:szCs w:val="24"/>
        </w:rPr>
        <w:t xml:space="preserve"> Суть данного приема заключается в следующем: после прочтения каждого абзаца учащиеся в тетрадях записывают его основную идею</w:t>
      </w:r>
      <w:r>
        <w:rPr>
          <w:rFonts w:ascii="Times New Roman" w:hAnsi="Times New Roman" w:cs="Times New Roman"/>
          <w:sz w:val="24"/>
          <w:szCs w:val="24"/>
        </w:rPr>
        <w:t>.</w:t>
      </w:r>
      <w:r w:rsidR="00F55CBA" w:rsidRPr="00F55CBA">
        <w:rPr>
          <w:rFonts w:ascii="Times New Roman" w:hAnsi="Times New Roman" w:cs="Times New Roman"/>
          <w:sz w:val="24"/>
          <w:szCs w:val="24"/>
        </w:rPr>
        <w:t>Данный методический прием позволяет ученикам усвоить, что составление плана требует внимательного прочтения текста, уяснения его содержания, выявления основных идей текста</w:t>
      </w:r>
      <w:r w:rsidR="00F55CBA" w:rsidRPr="006F54FC">
        <w:rPr>
          <w:rFonts w:ascii="Times New Roman" w:hAnsi="Times New Roman" w:cs="Times New Roman"/>
          <w:sz w:val="24"/>
          <w:szCs w:val="24"/>
        </w:rPr>
        <w:t>.</w:t>
      </w:r>
      <w:r w:rsidR="006F54FC" w:rsidRPr="006F54FC">
        <w:rPr>
          <w:rFonts w:ascii="TimesNewRomanPSMT" w:hAnsi="TimesNewRomanPSMT" w:cs="TimesNewRomanPSMT"/>
          <w:sz w:val="24"/>
          <w:szCs w:val="24"/>
        </w:rPr>
        <w:t xml:space="preserve">Под  </w:t>
      </w:r>
      <w:r w:rsidR="006F54FC" w:rsidRPr="006F54FC">
        <w:rPr>
          <w:rFonts w:ascii="TimesNewRomanPS-ItalicMT" w:hAnsi="TimesNewRomanPS-ItalicMT" w:cs="TimesNewRomanPS-ItalicMT"/>
          <w:b/>
          <w:i/>
          <w:iCs/>
          <w:sz w:val="24"/>
          <w:szCs w:val="24"/>
        </w:rPr>
        <w:t>планом</w:t>
      </w:r>
      <w:r w:rsidR="006F54FC" w:rsidRPr="006F54FC">
        <w:rPr>
          <w:rFonts w:ascii="TimesNewRomanPSMT" w:hAnsi="TimesNewRomanPSMT" w:cs="TimesNewRomanPSMT"/>
          <w:sz w:val="24"/>
          <w:szCs w:val="24"/>
        </w:rPr>
        <w:t>понимают четкое последовательное представление частей содержания изученного текста в кратких формулировках, отражающих тему и/или основную идею соответствующего фрагмента.</w:t>
      </w:r>
    </w:p>
    <w:p w:rsidR="006F54FC" w:rsidRPr="006F54FC" w:rsidRDefault="006F54FC" w:rsidP="006F54FC">
      <w:pPr>
        <w:autoSpaceDE w:val="0"/>
        <w:autoSpaceDN w:val="0"/>
        <w:adjustRightInd w:val="0"/>
        <w:spacing w:after="0"/>
        <w:ind w:firstLine="567"/>
        <w:jc w:val="both"/>
        <w:rPr>
          <w:rFonts w:ascii="TimesNewRomanPSMT" w:hAnsi="TimesNewRomanPSMT" w:cs="TimesNewRomanPSMT"/>
          <w:sz w:val="24"/>
          <w:szCs w:val="24"/>
        </w:rPr>
      </w:pPr>
      <w:r w:rsidRPr="006F54FC">
        <w:rPr>
          <w:rFonts w:ascii="TimesNewRomanPSMT" w:hAnsi="TimesNewRomanPSMT" w:cs="TimesNewRomanPSMT"/>
          <w:sz w:val="24"/>
          <w:szCs w:val="24"/>
        </w:rPr>
        <w:t>Для выполнения этого задания необходимо внимательно прочесть текст, уяснить его содержание, понять тему, выявить основные идеи текста. Очень важно учитывать, что названия пунктов плана не должны полностью воспроизводить отдельные фразы текста – основная идея каждого фрагмента должна быть кратко сформулирована выпускником после прочтения и обобщения содержания соответствующего раздела текста.</w:t>
      </w:r>
    </w:p>
    <w:p w:rsidR="00F55CBA" w:rsidRPr="006F54FC" w:rsidRDefault="006F54FC" w:rsidP="006F54FC">
      <w:pPr>
        <w:autoSpaceDE w:val="0"/>
        <w:autoSpaceDN w:val="0"/>
        <w:adjustRightInd w:val="0"/>
        <w:ind w:firstLine="567"/>
        <w:jc w:val="both"/>
        <w:rPr>
          <w:rFonts w:ascii="TimesNewRomanPSMT" w:hAnsi="TimesNewRomanPSMT" w:cs="TimesNewRomanPSMT"/>
          <w:sz w:val="24"/>
          <w:szCs w:val="24"/>
        </w:rPr>
      </w:pPr>
      <w:r w:rsidRPr="006F54FC">
        <w:rPr>
          <w:rFonts w:ascii="TimesNewRomanPSMT" w:hAnsi="TimesNewRomanPSMT" w:cs="TimesNewRomanPSMT"/>
          <w:sz w:val="24"/>
          <w:szCs w:val="24"/>
        </w:rPr>
        <w:t>План может быть простым, т.е. включающим название значимых частей текста, или сложным, включающим наряду с названием значимых частей  текста и их смысловых компонентов. В любом случае в дроблении текста на смысловые фрагменты должна присутствовать определенная логика –  именно на основе ее понимания эксперт, проверяющий работу, может сделать вывод о том, выделены или не выделены основн</w:t>
      </w:r>
      <w:r>
        <w:rPr>
          <w:rFonts w:ascii="TimesNewRomanPSMT" w:hAnsi="TimesNewRomanPSMT" w:cs="TimesNewRomanPSMT"/>
          <w:sz w:val="24"/>
          <w:szCs w:val="24"/>
        </w:rPr>
        <w:t xml:space="preserve">ые смысловые фрагменты текста. </w:t>
      </w:r>
    </w:p>
    <w:p w:rsidR="009960B2" w:rsidRPr="009960B2" w:rsidRDefault="009960B2" w:rsidP="00F55CBA">
      <w:pPr>
        <w:spacing w:after="0" w:line="240" w:lineRule="auto"/>
        <w:rPr>
          <w:rFonts w:ascii="Times New Roman" w:hAnsi="Times New Roman" w:cs="Times New Roman"/>
          <w:b/>
          <w:color w:val="000000"/>
          <w:sz w:val="24"/>
          <w:szCs w:val="24"/>
        </w:rPr>
      </w:pPr>
      <w:r w:rsidRPr="00F84F9B">
        <w:rPr>
          <w:rFonts w:ascii="Times New Roman" w:eastAsia="Times New Roman" w:hAnsi="Times New Roman" w:cs="Times New Roman"/>
          <w:b/>
          <w:bCs/>
          <w:sz w:val="24"/>
          <w:szCs w:val="24"/>
        </w:rPr>
        <w:t>Правила составления плана.</w:t>
      </w:r>
    </w:p>
    <w:p w:rsidR="009960B2" w:rsidRPr="00F84F9B" w:rsidRDefault="009960B2" w:rsidP="00F55CBA">
      <w:pPr>
        <w:numPr>
          <w:ilvl w:val="0"/>
          <w:numId w:val="18"/>
        </w:numPr>
        <w:spacing w:before="100" w:beforeAutospacing="1"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Каждая работа начинается с внимательного чтения всего текста. </w:t>
      </w:r>
    </w:p>
    <w:p w:rsidR="009960B2" w:rsidRPr="00F84F9B" w:rsidRDefault="009960B2" w:rsidP="00F55CBA">
      <w:pPr>
        <w:numPr>
          <w:ilvl w:val="0"/>
          <w:numId w:val="18"/>
        </w:numPr>
        <w:spacing w:before="100" w:beforeAutospacing="1"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Раздели его на части, выдели в каждой из них главную мысль. </w:t>
      </w:r>
    </w:p>
    <w:p w:rsidR="009960B2" w:rsidRPr="00F84F9B" w:rsidRDefault="009960B2" w:rsidP="00F55CBA">
      <w:pPr>
        <w:numPr>
          <w:ilvl w:val="0"/>
          <w:numId w:val="18"/>
        </w:numPr>
        <w:spacing w:before="100" w:beforeAutospacing="1"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Озаглавь каждую часть. </w:t>
      </w:r>
    </w:p>
    <w:p w:rsidR="009960B2" w:rsidRPr="00F84F9B" w:rsidRDefault="009960B2" w:rsidP="009960B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В каждой части выдели несколько положений, развивающих главную мысль. </w:t>
      </w:r>
    </w:p>
    <w:p w:rsidR="009960B2" w:rsidRDefault="009960B2" w:rsidP="009960B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Проверь все ли основные идеи, заключенные в т</w:t>
      </w:r>
      <w:r w:rsidR="005043C6">
        <w:rPr>
          <w:rFonts w:ascii="Times New Roman" w:eastAsia="Times New Roman" w:hAnsi="Times New Roman" w:cs="Times New Roman"/>
          <w:sz w:val="24"/>
          <w:szCs w:val="24"/>
        </w:rPr>
        <w:t>ексте, нашли отражение в плане.</w:t>
      </w:r>
    </w:p>
    <w:p w:rsidR="005043C6" w:rsidRPr="005043C6" w:rsidRDefault="005043C6" w:rsidP="00F55CBA">
      <w:pPr>
        <w:numPr>
          <w:ilvl w:val="0"/>
          <w:numId w:val="18"/>
        </w:num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Проверь, связан ли последующий пункт плана с предыдущим. </w:t>
      </w:r>
    </w:p>
    <w:p w:rsidR="009960B2" w:rsidRPr="00F84F9B" w:rsidRDefault="009960B2" w:rsidP="00F55CBA">
      <w:p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b/>
          <w:bCs/>
          <w:sz w:val="24"/>
          <w:szCs w:val="24"/>
        </w:rPr>
        <w:t>Как составлять простой план.</w:t>
      </w:r>
    </w:p>
    <w:p w:rsidR="009960B2" w:rsidRPr="00F84F9B" w:rsidRDefault="009960B2" w:rsidP="00F55CBA">
      <w:pPr>
        <w:numPr>
          <w:ilvl w:val="0"/>
          <w:numId w:val="19"/>
        </w:num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Прочтите текст (представьте мысленно весь материал). </w:t>
      </w:r>
    </w:p>
    <w:p w:rsidR="009960B2" w:rsidRPr="00F84F9B" w:rsidRDefault="009960B2" w:rsidP="009960B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Разделите текст на части и выделите в каждой из них главную мысль. </w:t>
      </w:r>
    </w:p>
    <w:p w:rsidR="009960B2" w:rsidRPr="00F84F9B" w:rsidRDefault="009960B2" w:rsidP="009960B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Озаглавьте части; подбирая заголовки, замените глаголы именами существительными. </w:t>
      </w:r>
    </w:p>
    <w:p w:rsidR="009960B2" w:rsidRPr="00F84F9B" w:rsidRDefault="009960B2" w:rsidP="009960B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Прочитайте текст во второй раз и проверьте, все ли главные мысли отражены в плане. </w:t>
      </w:r>
    </w:p>
    <w:p w:rsidR="009960B2" w:rsidRPr="00F84F9B" w:rsidRDefault="009960B2" w:rsidP="00F55CBA">
      <w:pPr>
        <w:numPr>
          <w:ilvl w:val="0"/>
          <w:numId w:val="19"/>
        </w:num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Запишите план. </w:t>
      </w:r>
    </w:p>
    <w:p w:rsidR="009960B2" w:rsidRPr="00F84F9B" w:rsidRDefault="009960B2" w:rsidP="00F55CBA">
      <w:p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lastRenderedPageBreak/>
        <w:t>Запомните требования к плану:</w:t>
      </w:r>
    </w:p>
    <w:p w:rsidR="009960B2" w:rsidRPr="00F84F9B" w:rsidRDefault="009960B2" w:rsidP="00F55CBA">
      <w:p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а) план должен полностью охватывать содержание текста (темы);</w:t>
      </w:r>
    </w:p>
    <w:p w:rsidR="00E91ECD" w:rsidRPr="00F55CBA" w:rsidRDefault="009960B2" w:rsidP="00F55CBA">
      <w:p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б) в заголовках (пунктах плана) не должны повторяться сходные формулировки.</w:t>
      </w:r>
    </w:p>
    <w:p w:rsidR="009960B2" w:rsidRPr="00F84F9B" w:rsidRDefault="009960B2" w:rsidP="00F55CBA">
      <w:pPr>
        <w:spacing w:after="0"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b/>
          <w:bCs/>
          <w:sz w:val="24"/>
          <w:szCs w:val="24"/>
        </w:rPr>
        <w:t>Как составлять сложный план.</w:t>
      </w:r>
    </w:p>
    <w:p w:rsidR="009960B2" w:rsidRPr="00F84F9B" w:rsidRDefault="009960B2" w:rsidP="009960B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Внимательно прочитайте изучаемый материал. </w:t>
      </w:r>
    </w:p>
    <w:p w:rsidR="009960B2" w:rsidRPr="00F84F9B" w:rsidRDefault="009960B2" w:rsidP="009960B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Разделите его на основные смысловые части и озаглавьте их (пункты плана). </w:t>
      </w:r>
    </w:p>
    <w:p w:rsidR="009960B2" w:rsidRPr="00F84F9B" w:rsidRDefault="009960B2" w:rsidP="009960B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Разделите на смысловые части содержание каждого пункта и озаглавьте (подпункты плана). </w:t>
      </w:r>
    </w:p>
    <w:p w:rsidR="009960B2" w:rsidRPr="00F84F9B" w:rsidRDefault="009960B2" w:rsidP="009960B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4F9B">
        <w:rPr>
          <w:rFonts w:ascii="Times New Roman" w:eastAsia="Times New Roman" w:hAnsi="Times New Roman" w:cs="Times New Roman"/>
          <w:sz w:val="24"/>
          <w:szCs w:val="24"/>
        </w:rPr>
        <w:t xml:space="preserve">Проверьте, не совмещаются ли пункты и подпункты плана, полностью ли отражено в них основное содержание изучаемого материала. </w:t>
      </w:r>
    </w:p>
    <w:p w:rsidR="0036739D" w:rsidRDefault="0036739D" w:rsidP="0036739D">
      <w:pPr>
        <w:pStyle w:val="3"/>
        <w:shd w:val="clear" w:color="auto" w:fill="auto"/>
        <w:spacing w:before="0" w:line="276" w:lineRule="auto"/>
        <w:ind w:right="80" w:firstLine="0"/>
        <w:jc w:val="center"/>
        <w:rPr>
          <w:b/>
          <w:bCs/>
          <w:color w:val="000000"/>
          <w:sz w:val="24"/>
          <w:szCs w:val="24"/>
        </w:rPr>
      </w:pPr>
      <w:r w:rsidRPr="0036739D">
        <w:rPr>
          <w:b/>
          <w:bCs/>
          <w:color w:val="000000"/>
          <w:sz w:val="24"/>
          <w:szCs w:val="24"/>
        </w:rPr>
        <w:t>Критерии оценки сформированности навыков смыслового чтения</w:t>
      </w:r>
    </w:p>
    <w:p w:rsidR="0036739D" w:rsidRDefault="0036739D" w:rsidP="0036739D">
      <w:pPr>
        <w:pStyle w:val="3"/>
        <w:shd w:val="clear" w:color="auto" w:fill="auto"/>
        <w:spacing w:before="0" w:line="276" w:lineRule="auto"/>
        <w:ind w:right="80" w:firstLine="0"/>
        <w:jc w:val="center"/>
        <w:rPr>
          <w:b/>
          <w:iCs/>
          <w:color w:val="000000"/>
          <w:sz w:val="24"/>
          <w:szCs w:val="24"/>
        </w:rPr>
      </w:pPr>
      <w:r w:rsidRPr="0036739D">
        <w:rPr>
          <w:b/>
          <w:bCs/>
          <w:color w:val="000000"/>
          <w:sz w:val="24"/>
          <w:szCs w:val="24"/>
        </w:rPr>
        <w:t xml:space="preserve"> у </w:t>
      </w:r>
      <w:proofErr w:type="gramStart"/>
      <w:r w:rsidRPr="0036739D">
        <w:rPr>
          <w:b/>
          <w:bCs/>
          <w:color w:val="000000"/>
          <w:sz w:val="24"/>
          <w:szCs w:val="24"/>
        </w:rPr>
        <w:t>обучающихся</w:t>
      </w:r>
      <w:proofErr w:type="gramEnd"/>
      <w:r>
        <w:rPr>
          <w:b/>
          <w:iCs/>
          <w:color w:val="000000"/>
          <w:sz w:val="24"/>
          <w:szCs w:val="24"/>
        </w:rPr>
        <w:t xml:space="preserve">  9 класса</w:t>
      </w:r>
    </w:p>
    <w:p w:rsidR="0036739D" w:rsidRPr="0017770E" w:rsidRDefault="0036739D" w:rsidP="0041362E">
      <w:pPr>
        <w:pStyle w:val="a3"/>
        <w:shd w:val="clear" w:color="auto" w:fill="FFFFFF"/>
        <w:spacing w:before="0" w:beforeAutospacing="0" w:after="0" w:afterAutospacing="0" w:line="276" w:lineRule="auto"/>
        <w:jc w:val="both"/>
        <w:rPr>
          <w:rFonts w:ascii="Arial" w:hAnsi="Arial" w:cs="Arial"/>
          <w:color w:val="000000"/>
        </w:rPr>
      </w:pPr>
      <w:r w:rsidRPr="0041362E">
        <w:rPr>
          <w:i/>
          <w:color w:val="000000"/>
        </w:rPr>
        <w:t>«Удовлетворительно»</w:t>
      </w:r>
      <w:r w:rsidR="0041362E">
        <w:rPr>
          <w:b/>
        </w:rPr>
        <w:t>–</w:t>
      </w:r>
      <w:r w:rsidRPr="0017770E">
        <w:rPr>
          <w:color w:val="000000"/>
        </w:rPr>
        <w:t>учащийся составляет простой и сложный план текста, определяет основную мысль текста, может озаглавить текст, определяет новые понятия и слова, встречающиеся в тексте, рассказывает по составленному плану (частично).</w:t>
      </w:r>
    </w:p>
    <w:p w:rsidR="0036739D" w:rsidRPr="0017770E" w:rsidRDefault="0036739D" w:rsidP="0041362E">
      <w:pPr>
        <w:pStyle w:val="a3"/>
        <w:shd w:val="clear" w:color="auto" w:fill="FFFFFF"/>
        <w:spacing w:before="0" w:beforeAutospacing="0" w:after="0" w:afterAutospacing="0" w:line="276" w:lineRule="auto"/>
        <w:jc w:val="both"/>
        <w:rPr>
          <w:rFonts w:ascii="Arial" w:hAnsi="Arial" w:cs="Arial"/>
          <w:color w:val="000000"/>
        </w:rPr>
      </w:pPr>
      <w:r w:rsidRPr="0041362E">
        <w:rPr>
          <w:i/>
          <w:color w:val="000000"/>
        </w:rPr>
        <w:t>«Хорошо»</w:t>
      </w:r>
      <w:r w:rsidR="0041362E">
        <w:rPr>
          <w:b/>
        </w:rPr>
        <w:t>–</w:t>
      </w:r>
      <w:r w:rsidRPr="0017770E">
        <w:rPr>
          <w:color w:val="000000"/>
        </w:rPr>
        <w:t>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w:t>
      </w:r>
    </w:p>
    <w:p w:rsidR="0036739D" w:rsidRPr="0017770E" w:rsidRDefault="0036739D" w:rsidP="0041362E">
      <w:pPr>
        <w:pStyle w:val="a3"/>
        <w:shd w:val="clear" w:color="auto" w:fill="FFFFFF"/>
        <w:spacing w:before="0" w:beforeAutospacing="0" w:after="0" w:afterAutospacing="0" w:line="276" w:lineRule="auto"/>
        <w:jc w:val="both"/>
        <w:rPr>
          <w:rFonts w:ascii="Arial" w:hAnsi="Arial" w:cs="Arial"/>
          <w:color w:val="000000"/>
        </w:rPr>
      </w:pPr>
      <w:r w:rsidRPr="0041362E">
        <w:rPr>
          <w:i/>
          <w:color w:val="000000"/>
        </w:rPr>
        <w:t>«Отлично»</w:t>
      </w:r>
      <w:r w:rsidR="0041362E">
        <w:rPr>
          <w:b/>
        </w:rPr>
        <w:t>–</w:t>
      </w:r>
      <w:r w:rsidRPr="0017770E">
        <w:rPr>
          <w:color w:val="000000"/>
        </w:rPr>
        <w:t>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 Формулирует аргументированное собственное отношение к тексту и позиции автора. Может предположить факторы, повлиявшие на отношение автора.</w:t>
      </w:r>
    </w:p>
    <w:p w:rsidR="0036739D" w:rsidRPr="0036739D" w:rsidRDefault="0036739D" w:rsidP="009960B2">
      <w:pPr>
        <w:pStyle w:val="3"/>
        <w:shd w:val="clear" w:color="auto" w:fill="auto"/>
        <w:spacing w:before="0" w:line="276" w:lineRule="auto"/>
        <w:ind w:right="80" w:firstLine="0"/>
        <w:rPr>
          <w:b/>
          <w:iCs/>
          <w:color w:val="000000"/>
          <w:sz w:val="24"/>
          <w:szCs w:val="24"/>
        </w:rPr>
      </w:pPr>
    </w:p>
    <w:p w:rsidR="009960B2" w:rsidRDefault="006F54FC" w:rsidP="009960B2">
      <w:pPr>
        <w:pStyle w:val="3"/>
        <w:shd w:val="clear" w:color="auto" w:fill="auto"/>
        <w:spacing w:before="0" w:line="276" w:lineRule="auto"/>
        <w:ind w:right="80" w:firstLine="0"/>
        <w:rPr>
          <w:sz w:val="24"/>
          <w:szCs w:val="24"/>
        </w:rPr>
      </w:pPr>
      <w:r w:rsidRPr="006F54FC">
        <w:rPr>
          <w:b/>
          <w:i/>
          <w:iCs/>
          <w:color w:val="000000"/>
          <w:sz w:val="24"/>
          <w:szCs w:val="24"/>
        </w:rPr>
        <w:t>Воспроизводящие задания к тексту</w:t>
      </w:r>
      <w:r w:rsidR="009960B2" w:rsidRPr="006F54FC">
        <w:rPr>
          <w:b/>
          <w:sz w:val="24"/>
          <w:szCs w:val="24"/>
        </w:rPr>
        <w:t>.</w:t>
      </w:r>
      <w:r w:rsidR="008A15F0" w:rsidRPr="005043C6">
        <w:rPr>
          <w:b/>
          <w:sz w:val="24"/>
          <w:szCs w:val="24"/>
        </w:rPr>
        <w:t xml:space="preserve">С 2. </w:t>
      </w:r>
      <w:r w:rsidR="009960B2">
        <w:rPr>
          <w:sz w:val="24"/>
          <w:szCs w:val="24"/>
        </w:rPr>
        <w:t xml:space="preserve">Например: </w:t>
      </w:r>
      <w:r w:rsidR="009960B2" w:rsidRPr="009960B2">
        <w:rPr>
          <w:sz w:val="24"/>
          <w:szCs w:val="24"/>
        </w:rPr>
        <w:t>Какую роль в жизни современного общества играет поддержка науки? Какие сферы современной жизни общества зависят от науки? Назовите любые две сферы.</w:t>
      </w:r>
    </w:p>
    <w:p w:rsidR="009960B2" w:rsidRDefault="009960B2" w:rsidP="009960B2">
      <w:pPr>
        <w:pStyle w:val="3"/>
        <w:shd w:val="clear" w:color="auto" w:fill="auto"/>
        <w:spacing w:before="0" w:line="276" w:lineRule="auto"/>
        <w:ind w:right="160" w:firstLine="0"/>
        <w:rPr>
          <w:sz w:val="24"/>
          <w:szCs w:val="24"/>
        </w:rPr>
      </w:pPr>
      <w:r w:rsidRPr="008A15F0">
        <w:rPr>
          <w:b/>
          <w:sz w:val="24"/>
          <w:szCs w:val="24"/>
        </w:rPr>
        <w:t>С 3.</w:t>
      </w:r>
      <w:r w:rsidRPr="009960B2">
        <w:rPr>
          <w:sz w:val="24"/>
          <w:szCs w:val="24"/>
        </w:rPr>
        <w:t xml:space="preserve"> На основании текста сформулируйте функции науки, которые описывает автор. Используя текст, приведите любые две функции.</w:t>
      </w:r>
    </w:p>
    <w:p w:rsidR="006F54FC" w:rsidRDefault="006F54FC" w:rsidP="008A15F0">
      <w:pPr>
        <w:shd w:val="clear" w:color="auto" w:fill="FFFFFF"/>
        <w:spacing w:after="0"/>
        <w:jc w:val="both"/>
        <w:rPr>
          <w:rFonts w:ascii="Times New Roman" w:hAnsi="Times New Roman" w:cs="Times New Roman"/>
          <w:sz w:val="24"/>
          <w:szCs w:val="24"/>
        </w:rPr>
      </w:pPr>
      <w:r w:rsidRPr="006F54FC">
        <w:rPr>
          <w:rFonts w:ascii="Times New Roman" w:hAnsi="Times New Roman" w:cs="Times New Roman"/>
          <w:color w:val="000000"/>
          <w:sz w:val="24"/>
          <w:szCs w:val="24"/>
        </w:rPr>
        <w:t>Задания</w:t>
      </w:r>
      <w:r w:rsidRPr="006F54FC">
        <w:rPr>
          <w:rFonts w:ascii="Times New Roman" w:hAnsi="Times New Roman" w:cs="Times New Roman"/>
          <w:sz w:val="24"/>
          <w:szCs w:val="24"/>
        </w:rPr>
        <w:t>С 2 и С 3</w:t>
      </w:r>
      <w:r w:rsidRPr="006F54FC">
        <w:rPr>
          <w:rFonts w:ascii="Times New Roman" w:hAnsi="Times New Roman" w:cs="Times New Roman"/>
          <w:color w:val="000000"/>
          <w:sz w:val="24"/>
          <w:szCs w:val="24"/>
        </w:rPr>
        <w:t>призваны выявить умение извлекать нужную информацию из предложенного текста</w:t>
      </w:r>
      <w:proofErr w:type="gramStart"/>
      <w:r w:rsidRPr="006F54FC">
        <w:rPr>
          <w:rFonts w:ascii="Times New Roman" w:hAnsi="Times New Roman" w:cs="Times New Roman"/>
          <w:color w:val="000000"/>
          <w:sz w:val="24"/>
          <w:szCs w:val="24"/>
        </w:rPr>
        <w:t>.</w:t>
      </w:r>
      <w:r w:rsidRPr="008A15F0">
        <w:rPr>
          <w:rFonts w:ascii="Times New Roman" w:hAnsi="Times New Roman" w:cs="Times New Roman"/>
          <w:sz w:val="24"/>
          <w:szCs w:val="24"/>
        </w:rPr>
        <w:t>П</w:t>
      </w:r>
      <w:proofErr w:type="gramEnd"/>
      <w:r w:rsidRPr="008A15F0">
        <w:rPr>
          <w:rFonts w:ascii="Times New Roman" w:hAnsi="Times New Roman" w:cs="Times New Roman"/>
          <w:sz w:val="24"/>
          <w:szCs w:val="24"/>
        </w:rPr>
        <w:t>ри работе с текстом целесообразно использовать памятки для учащихся по анализу текста:</w:t>
      </w:r>
    </w:p>
    <w:p w:rsidR="006C293A" w:rsidRPr="006E7FCB" w:rsidRDefault="006C293A" w:rsidP="006C293A">
      <w:pPr>
        <w:pStyle w:val="2"/>
        <w:spacing w:before="0" w:after="0" w:line="276" w:lineRule="auto"/>
        <w:rPr>
          <w:sz w:val="24"/>
          <w:szCs w:val="24"/>
        </w:rPr>
      </w:pPr>
      <w:r w:rsidRPr="006E7FCB">
        <w:rPr>
          <w:sz w:val="24"/>
          <w:szCs w:val="24"/>
        </w:rPr>
        <w:t>Как анализировать текст</w:t>
      </w:r>
    </w:p>
    <w:p w:rsidR="006C293A" w:rsidRPr="00081049" w:rsidRDefault="006C293A" w:rsidP="006C293A">
      <w:pPr>
        <w:pStyle w:val="10"/>
        <w:spacing w:line="276" w:lineRule="auto"/>
        <w:jc w:val="both"/>
        <w:rPr>
          <w:sz w:val="24"/>
          <w:szCs w:val="24"/>
        </w:rPr>
      </w:pPr>
      <w:r w:rsidRPr="006E7FCB">
        <w:rPr>
          <w:sz w:val="24"/>
          <w:szCs w:val="24"/>
        </w:rPr>
        <w:t xml:space="preserve">1. </w:t>
      </w:r>
      <w:r w:rsidRPr="00081049">
        <w:rPr>
          <w:sz w:val="24"/>
          <w:szCs w:val="24"/>
        </w:rPr>
        <w:t xml:space="preserve">Прежде внимательно прочитайте текст. </w:t>
      </w:r>
    </w:p>
    <w:p w:rsidR="006C293A" w:rsidRPr="00081049" w:rsidRDefault="006C293A" w:rsidP="006C293A">
      <w:pPr>
        <w:pStyle w:val="10"/>
        <w:spacing w:line="276" w:lineRule="auto"/>
        <w:jc w:val="both"/>
        <w:rPr>
          <w:sz w:val="24"/>
          <w:szCs w:val="24"/>
        </w:rPr>
      </w:pPr>
      <w:r w:rsidRPr="00081049">
        <w:rPr>
          <w:sz w:val="24"/>
          <w:szCs w:val="24"/>
        </w:rPr>
        <w:t xml:space="preserve">2. Помните: </w:t>
      </w:r>
      <w:proofErr w:type="gramStart"/>
      <w:r w:rsidRPr="00081049">
        <w:rPr>
          <w:sz w:val="24"/>
          <w:szCs w:val="24"/>
        </w:rPr>
        <w:t>ответы</w:t>
      </w:r>
      <w:proofErr w:type="gramEnd"/>
      <w:r w:rsidRPr="00081049">
        <w:rPr>
          <w:sz w:val="24"/>
          <w:szCs w:val="24"/>
        </w:rPr>
        <w:t xml:space="preserve"> и подсказки на многие вопросы содержатся в тексте.  </w:t>
      </w:r>
    </w:p>
    <w:p w:rsidR="006C293A" w:rsidRPr="00081049" w:rsidRDefault="006C293A" w:rsidP="006C293A">
      <w:pPr>
        <w:pStyle w:val="10"/>
        <w:spacing w:line="276" w:lineRule="auto"/>
        <w:jc w:val="both"/>
        <w:rPr>
          <w:sz w:val="24"/>
          <w:szCs w:val="24"/>
        </w:rPr>
      </w:pPr>
      <w:r w:rsidRPr="00081049">
        <w:rPr>
          <w:sz w:val="24"/>
          <w:szCs w:val="24"/>
        </w:rPr>
        <w:t xml:space="preserve">3. Соотнесите предложенный текст с изученным курсом определите, с какой содержательной линией </w:t>
      </w:r>
      <w:r>
        <w:rPr>
          <w:sz w:val="24"/>
          <w:szCs w:val="24"/>
        </w:rPr>
        <w:t xml:space="preserve">курса обществознание </w:t>
      </w:r>
      <w:r w:rsidRPr="00081049">
        <w:rPr>
          <w:sz w:val="24"/>
          <w:szCs w:val="24"/>
        </w:rPr>
        <w:t>связан данный текст («Общество», «Человек», «Познание», «Духовная жизнь  общества», «Экономическая сфера жизни общества», «Социальные отношения», «Политика» и «Право»).</w:t>
      </w:r>
    </w:p>
    <w:p w:rsidR="006C293A" w:rsidRPr="00081049" w:rsidRDefault="006C293A" w:rsidP="006C293A">
      <w:pPr>
        <w:pStyle w:val="10"/>
        <w:spacing w:line="276" w:lineRule="auto"/>
        <w:jc w:val="both"/>
        <w:rPr>
          <w:sz w:val="24"/>
          <w:szCs w:val="24"/>
        </w:rPr>
      </w:pPr>
      <w:r w:rsidRPr="00081049">
        <w:rPr>
          <w:sz w:val="24"/>
          <w:szCs w:val="24"/>
        </w:rPr>
        <w:t xml:space="preserve">4. Дайте ответ на вопрос: «О чем данный текст?» — и определите его основную идею. </w:t>
      </w:r>
    </w:p>
    <w:p w:rsidR="006C293A" w:rsidRPr="00081049" w:rsidRDefault="006C293A" w:rsidP="006C293A">
      <w:pPr>
        <w:pStyle w:val="10"/>
        <w:spacing w:line="276" w:lineRule="auto"/>
        <w:jc w:val="both"/>
        <w:rPr>
          <w:sz w:val="24"/>
          <w:szCs w:val="24"/>
        </w:rPr>
      </w:pPr>
      <w:r w:rsidRPr="00081049">
        <w:rPr>
          <w:sz w:val="24"/>
          <w:szCs w:val="24"/>
        </w:rPr>
        <w:t>5. Отвечать на предложенные вопросы старайтесь по порядку, так как они чаще всего предъявляются по принципу «</w:t>
      </w:r>
      <w:proofErr w:type="gramStart"/>
      <w:r w:rsidRPr="00081049">
        <w:rPr>
          <w:sz w:val="24"/>
          <w:szCs w:val="24"/>
        </w:rPr>
        <w:t>от</w:t>
      </w:r>
      <w:proofErr w:type="gramEnd"/>
      <w:r w:rsidRPr="00081049">
        <w:rPr>
          <w:sz w:val="24"/>
          <w:szCs w:val="24"/>
        </w:rPr>
        <w:t xml:space="preserve"> простого к сложному». Ответ на первый вопрос </w:t>
      </w:r>
      <w:r w:rsidRPr="00081049">
        <w:rPr>
          <w:sz w:val="24"/>
          <w:szCs w:val="24"/>
        </w:rPr>
        <w:lastRenderedPageBreak/>
        <w:t xml:space="preserve">может послужить основой для выполнения следующего задания. </w:t>
      </w:r>
    </w:p>
    <w:p w:rsidR="006C293A" w:rsidRPr="00081049" w:rsidRDefault="006C293A" w:rsidP="006C293A">
      <w:pPr>
        <w:pStyle w:val="10"/>
        <w:spacing w:line="276" w:lineRule="auto"/>
        <w:jc w:val="both"/>
        <w:rPr>
          <w:sz w:val="24"/>
          <w:szCs w:val="24"/>
        </w:rPr>
      </w:pPr>
      <w:r w:rsidRPr="00081049">
        <w:rPr>
          <w:sz w:val="24"/>
          <w:szCs w:val="24"/>
        </w:rPr>
        <w:t xml:space="preserve">6. Отвечайте точно на поставленный вопрос. </w:t>
      </w:r>
    </w:p>
    <w:p w:rsidR="006C293A" w:rsidRPr="00081049" w:rsidRDefault="006C293A" w:rsidP="006C293A">
      <w:pPr>
        <w:pStyle w:val="10"/>
        <w:spacing w:line="276" w:lineRule="auto"/>
        <w:jc w:val="both"/>
        <w:rPr>
          <w:sz w:val="24"/>
          <w:szCs w:val="24"/>
        </w:rPr>
      </w:pPr>
      <w:r w:rsidRPr="00081049">
        <w:rPr>
          <w:sz w:val="24"/>
          <w:szCs w:val="24"/>
        </w:rPr>
        <w:t>7. Обратите внимание, на что именно предлагается опереться при выполнении задания (это часто оговаривается в условии): текст, личный опыт, материал, изученный в курсе.</w:t>
      </w:r>
    </w:p>
    <w:p w:rsidR="006C293A" w:rsidRPr="00081049" w:rsidRDefault="006C293A" w:rsidP="006C293A">
      <w:pPr>
        <w:pStyle w:val="10"/>
        <w:spacing w:line="276" w:lineRule="auto"/>
        <w:jc w:val="both"/>
        <w:rPr>
          <w:sz w:val="24"/>
          <w:szCs w:val="24"/>
        </w:rPr>
      </w:pPr>
      <w:r w:rsidRPr="00081049">
        <w:rPr>
          <w:sz w:val="24"/>
          <w:szCs w:val="24"/>
        </w:rPr>
        <w:t xml:space="preserve"> 8. Старайтесь давать логически связный ответ, содержащий четкие и ясные формулировки. Не останавливайтесь на какой-либо части задания, избегайте неполных ответов. Не прибегайте к излишним обобщениям и интерпретации авторского текста там, где этого не требует задание.</w:t>
      </w:r>
    </w:p>
    <w:p w:rsidR="006C293A" w:rsidRPr="00081049" w:rsidRDefault="006C293A" w:rsidP="006C293A">
      <w:pPr>
        <w:pStyle w:val="10"/>
        <w:spacing w:line="276" w:lineRule="auto"/>
        <w:jc w:val="both"/>
        <w:rPr>
          <w:sz w:val="24"/>
          <w:szCs w:val="24"/>
        </w:rPr>
      </w:pPr>
      <w:r w:rsidRPr="00081049">
        <w:rPr>
          <w:sz w:val="24"/>
          <w:szCs w:val="24"/>
        </w:rPr>
        <w:t xml:space="preserve"> 9. Сформулировав ответ, проверьте его правильность. Для этого вернитесь к тексту и найдите в нем </w:t>
      </w:r>
      <w:r w:rsidRPr="00757344">
        <w:rPr>
          <w:sz w:val="24"/>
          <w:szCs w:val="24"/>
          <w:u w:val="single"/>
        </w:rPr>
        <w:t>ключевые слова</w:t>
      </w:r>
      <w:r w:rsidRPr="00081049">
        <w:rPr>
          <w:sz w:val="24"/>
          <w:szCs w:val="24"/>
        </w:rPr>
        <w:t xml:space="preserve"> и фразы, которые подтверждают ваши выводы.</w:t>
      </w:r>
    </w:p>
    <w:p w:rsidR="00757344" w:rsidRPr="00757344" w:rsidRDefault="00757344" w:rsidP="00757344">
      <w:pPr>
        <w:spacing w:after="0"/>
        <w:jc w:val="both"/>
        <w:rPr>
          <w:rFonts w:ascii="Times New Roman" w:hAnsi="Times New Roman" w:cs="Times New Roman"/>
          <w:b/>
          <w:sz w:val="24"/>
        </w:rPr>
      </w:pPr>
      <w:r w:rsidRPr="00757344">
        <w:rPr>
          <w:rFonts w:ascii="Times New Roman" w:hAnsi="Times New Roman" w:cs="Times New Roman"/>
          <w:b/>
          <w:spacing w:val="25"/>
          <w:sz w:val="24"/>
        </w:rPr>
        <w:t>Ключевыеслова</w:t>
      </w:r>
      <w:r w:rsidRPr="00757344">
        <w:rPr>
          <w:rFonts w:ascii="Times New Roman" w:hAnsi="Times New Roman" w:cs="Times New Roman"/>
          <w:b/>
          <w:sz w:val="24"/>
        </w:rPr>
        <w:t>.</w:t>
      </w:r>
    </w:p>
    <w:p w:rsidR="00757344" w:rsidRPr="00757344" w:rsidRDefault="00757344" w:rsidP="00757344">
      <w:pPr>
        <w:spacing w:after="0"/>
        <w:ind w:firstLine="720"/>
        <w:jc w:val="both"/>
        <w:rPr>
          <w:rFonts w:ascii="Times New Roman" w:hAnsi="Times New Roman" w:cs="Times New Roman"/>
          <w:sz w:val="24"/>
        </w:rPr>
      </w:pPr>
      <w:r w:rsidRPr="00757344">
        <w:rPr>
          <w:rFonts w:ascii="Times New Roman" w:hAnsi="Times New Roman" w:cs="Times New Roman"/>
          <w:i/>
          <w:sz w:val="24"/>
        </w:rPr>
        <w:t>Ключевые слова</w:t>
      </w:r>
      <w:r w:rsidRPr="00757344">
        <w:rPr>
          <w:rFonts w:ascii="Times New Roman" w:hAnsi="Times New Roman" w:cs="Times New Roman"/>
          <w:sz w:val="24"/>
        </w:rPr>
        <w:t xml:space="preserve"> — это слова, наиболее сущест</w:t>
      </w:r>
      <w:r w:rsidRPr="00757344">
        <w:rPr>
          <w:rFonts w:ascii="Times New Roman" w:hAnsi="Times New Roman" w:cs="Times New Roman"/>
          <w:spacing w:val="-4"/>
          <w:sz w:val="24"/>
        </w:rPr>
        <w:t>венные для раскрытия темы, обозначающие основ</w:t>
      </w:r>
      <w:r w:rsidRPr="00757344">
        <w:rPr>
          <w:rFonts w:ascii="Times New Roman" w:hAnsi="Times New Roman" w:cs="Times New Roman"/>
          <w:sz w:val="24"/>
        </w:rPr>
        <w:t xml:space="preserve">ные понятия в той или иной предметной области. </w:t>
      </w:r>
      <w:r w:rsidRPr="00757344">
        <w:rPr>
          <w:rFonts w:ascii="Times New Roman" w:hAnsi="Times New Roman" w:cs="Times New Roman"/>
          <w:spacing w:val="-7"/>
          <w:sz w:val="24"/>
        </w:rPr>
        <w:t xml:space="preserve">Их знание позволяет быстро ориентироваться </w:t>
      </w:r>
      <w:r w:rsidRPr="00757344">
        <w:rPr>
          <w:rFonts w:ascii="Times New Roman" w:hAnsi="Times New Roman" w:cs="Times New Roman"/>
          <w:spacing w:val="-8"/>
          <w:sz w:val="24"/>
        </w:rPr>
        <w:t xml:space="preserve">в тексте,  находить необходимую информацию </w:t>
      </w:r>
      <w:r w:rsidRPr="00757344">
        <w:rPr>
          <w:rFonts w:ascii="Times New Roman" w:hAnsi="Times New Roman" w:cs="Times New Roman"/>
          <w:sz w:val="24"/>
        </w:rPr>
        <w:t>воспринимать и усваивать смысл целой фразы, аб</w:t>
      </w:r>
      <w:r w:rsidRPr="00757344">
        <w:rPr>
          <w:rFonts w:ascii="Times New Roman" w:hAnsi="Times New Roman" w:cs="Times New Roman"/>
          <w:spacing w:val="-2"/>
          <w:sz w:val="24"/>
        </w:rPr>
        <w:t>заца, текста в процессе чтения.</w:t>
      </w:r>
    </w:p>
    <w:p w:rsidR="00094BC7" w:rsidRPr="009960B2" w:rsidRDefault="00094BC7" w:rsidP="009960B2">
      <w:pPr>
        <w:pStyle w:val="3"/>
        <w:shd w:val="clear" w:color="auto" w:fill="auto"/>
        <w:spacing w:before="0" w:line="276" w:lineRule="auto"/>
        <w:ind w:right="160" w:firstLine="0"/>
        <w:rPr>
          <w:sz w:val="24"/>
          <w:szCs w:val="24"/>
        </w:rPr>
      </w:pPr>
    </w:p>
    <w:p w:rsidR="009960B2" w:rsidRDefault="009960B2" w:rsidP="009960B2">
      <w:pPr>
        <w:pStyle w:val="3"/>
        <w:shd w:val="clear" w:color="auto" w:fill="auto"/>
        <w:spacing w:before="0" w:line="276" w:lineRule="auto"/>
        <w:ind w:right="60" w:firstLine="0"/>
        <w:rPr>
          <w:rStyle w:val="Exact"/>
          <w:sz w:val="24"/>
          <w:szCs w:val="24"/>
        </w:rPr>
      </w:pPr>
      <w:r w:rsidRPr="001D2B9A">
        <w:rPr>
          <w:b/>
          <w:sz w:val="24"/>
          <w:szCs w:val="24"/>
        </w:rPr>
        <w:t xml:space="preserve">С 4. </w:t>
      </w:r>
      <w:r w:rsidR="001D2B9A" w:rsidRPr="001D2B9A">
        <w:rPr>
          <w:b/>
          <w:i/>
          <w:iCs/>
          <w:color w:val="000000"/>
          <w:sz w:val="24"/>
          <w:szCs w:val="24"/>
        </w:rPr>
        <w:t>Конкретизация собственными примерами.</w:t>
      </w:r>
      <w:r w:rsidR="001D2B9A">
        <w:rPr>
          <w:sz w:val="24"/>
          <w:szCs w:val="24"/>
        </w:rPr>
        <w:t>К заданиям по</w:t>
      </w:r>
      <w:r>
        <w:rPr>
          <w:sz w:val="24"/>
          <w:szCs w:val="24"/>
        </w:rPr>
        <w:t xml:space="preserve"> тексту добавляются требования привести собственные примеры из обществоведческого материала. </w:t>
      </w:r>
      <w:r w:rsidR="001D2B9A">
        <w:rPr>
          <w:sz w:val="24"/>
          <w:szCs w:val="24"/>
        </w:rPr>
        <w:t xml:space="preserve">Например: </w:t>
      </w:r>
      <w:r w:rsidRPr="009960B2">
        <w:rPr>
          <w:rStyle w:val="Exact"/>
          <w:sz w:val="24"/>
          <w:szCs w:val="24"/>
        </w:rPr>
        <w:t>Каким образом, по словам автора, общество использует квалификацию и опыт учёных? Приведите свои конкретные примеры (не менее двух), каждый раз указывая, в каких именно сферах общественной жизни использованы квалификация и опыт учёных.</w:t>
      </w:r>
    </w:p>
    <w:p w:rsidR="0076146A" w:rsidRPr="0076146A" w:rsidRDefault="001D2B9A" w:rsidP="0076146A">
      <w:pPr>
        <w:pStyle w:val="22"/>
        <w:spacing w:after="0" w:line="276" w:lineRule="auto"/>
        <w:ind w:firstLine="709"/>
        <w:jc w:val="both"/>
        <w:rPr>
          <w:rFonts w:ascii="Times New Roman" w:hAnsi="Times New Roman" w:cs="Times New Roman"/>
          <w:iCs/>
          <w:sz w:val="24"/>
          <w:szCs w:val="24"/>
        </w:rPr>
      </w:pPr>
      <w:r w:rsidRPr="0076146A">
        <w:rPr>
          <w:rFonts w:ascii="Times New Roman" w:hAnsi="Times New Roman" w:cs="Times New Roman"/>
          <w:color w:val="000000"/>
          <w:sz w:val="24"/>
          <w:szCs w:val="24"/>
        </w:rPr>
        <w:t>Задание</w:t>
      </w:r>
      <w:proofErr w:type="gramStart"/>
      <w:r w:rsidRPr="0076146A">
        <w:rPr>
          <w:rFonts w:ascii="Times New Roman" w:hAnsi="Times New Roman" w:cs="Times New Roman"/>
          <w:color w:val="000000"/>
          <w:sz w:val="24"/>
          <w:szCs w:val="24"/>
        </w:rPr>
        <w:t xml:space="preserve"> С</w:t>
      </w:r>
      <w:proofErr w:type="gramEnd"/>
      <w:r w:rsidRPr="0076146A">
        <w:rPr>
          <w:rFonts w:ascii="Times New Roman" w:hAnsi="Times New Roman" w:cs="Times New Roman"/>
          <w:color w:val="000000"/>
          <w:sz w:val="24"/>
          <w:szCs w:val="24"/>
        </w:rPr>
        <w:t xml:space="preserve"> 4 частично нацелено на воспроизведение </w:t>
      </w:r>
      <w:r w:rsidRPr="0076146A">
        <w:rPr>
          <w:rFonts w:ascii="Times New Roman" w:hAnsi="Times New Roman" w:cs="Times New Roman"/>
          <w:sz w:val="24"/>
          <w:szCs w:val="24"/>
        </w:rPr>
        <w:t>–</w:t>
      </w:r>
      <w:r w:rsidRPr="0076146A">
        <w:rPr>
          <w:rFonts w:ascii="Times New Roman" w:hAnsi="Times New Roman" w:cs="Times New Roman"/>
          <w:color w:val="000000"/>
          <w:sz w:val="24"/>
          <w:szCs w:val="24"/>
        </w:rPr>
        <w:t xml:space="preserve"> требуется выделить какое-либо положение. Однако дальше сложность работы возрастает </w:t>
      </w:r>
      <w:r w:rsidRPr="0076146A">
        <w:rPr>
          <w:rFonts w:ascii="Times New Roman" w:hAnsi="Times New Roman" w:cs="Times New Roman"/>
          <w:sz w:val="24"/>
          <w:szCs w:val="24"/>
        </w:rPr>
        <w:t>–</w:t>
      </w:r>
      <w:r w:rsidRPr="0076146A">
        <w:rPr>
          <w:rFonts w:ascii="Times New Roman" w:hAnsi="Times New Roman" w:cs="Times New Roman"/>
          <w:color w:val="000000"/>
          <w:sz w:val="24"/>
          <w:szCs w:val="24"/>
        </w:rPr>
        <w:t xml:space="preserve"> требуется проиллюстрировать это положение конкретным примером.</w:t>
      </w:r>
      <w:r w:rsidRPr="0076146A">
        <w:rPr>
          <w:rFonts w:ascii="Times New Roman" w:hAnsi="Times New Roman" w:cs="Times New Roman"/>
          <w:sz w:val="24"/>
          <w:szCs w:val="24"/>
        </w:rPr>
        <w:t xml:space="preserve"> При ответе на четвертый вопрос к тексту, учащиеся должны использовать не только предложенный текст, но и знания обществоведческого курса.</w:t>
      </w:r>
      <w:r w:rsidR="0076146A" w:rsidRPr="0076146A">
        <w:rPr>
          <w:rFonts w:ascii="Times New Roman" w:hAnsi="Times New Roman" w:cs="Times New Roman"/>
          <w:sz w:val="24"/>
          <w:szCs w:val="24"/>
        </w:rPr>
        <w:t xml:space="preserve">Примерами могут быть </w:t>
      </w:r>
      <w:r w:rsidR="0076146A" w:rsidRPr="00C146E9">
        <w:rPr>
          <w:rFonts w:ascii="Times New Roman" w:hAnsi="Times New Roman" w:cs="Times New Roman"/>
          <w:sz w:val="24"/>
          <w:szCs w:val="24"/>
          <w:u w:val="single"/>
        </w:rPr>
        <w:t>факты</w:t>
      </w:r>
      <w:r w:rsidR="0076146A" w:rsidRPr="0076146A">
        <w:rPr>
          <w:rFonts w:ascii="Times New Roman" w:hAnsi="Times New Roman" w:cs="Times New Roman"/>
          <w:sz w:val="24"/>
          <w:szCs w:val="24"/>
        </w:rPr>
        <w:t xml:space="preserve"> прошлого и современности, почерпнутые из собственного опыта или получившие общественную известность; реальные события и смоделированные ситуации. В ответах </w:t>
      </w:r>
      <w:r w:rsidR="0076146A" w:rsidRPr="0076146A">
        <w:rPr>
          <w:rFonts w:ascii="Times New Roman" w:hAnsi="Times New Roman" w:cs="Times New Roman"/>
          <w:b/>
          <w:i/>
          <w:sz w:val="24"/>
          <w:szCs w:val="24"/>
        </w:rPr>
        <w:t>допускается различная степень конкретизации</w:t>
      </w:r>
      <w:r w:rsidR="0076146A" w:rsidRPr="0076146A">
        <w:rPr>
          <w:rFonts w:ascii="Times New Roman" w:hAnsi="Times New Roman" w:cs="Times New Roman"/>
          <w:sz w:val="24"/>
          <w:szCs w:val="24"/>
        </w:rPr>
        <w:t xml:space="preserve">, и в этой связи одни экзаменуемые могут идти по пути все большего уточнения самого исходного положения, выделяя его стороны, аспекты, формы проявления и т.д.; другие могут отдавать предпочтение отдельным фактам, которые воплощают черты (характеристики) </w:t>
      </w:r>
      <w:r w:rsidR="0076146A" w:rsidRPr="0076146A">
        <w:rPr>
          <w:rFonts w:ascii="Times New Roman" w:hAnsi="Times New Roman" w:cs="Times New Roman"/>
          <w:iCs/>
          <w:sz w:val="24"/>
          <w:szCs w:val="24"/>
        </w:rPr>
        <w:t>общего.</w:t>
      </w:r>
    </w:p>
    <w:p w:rsidR="00094BC7" w:rsidRPr="00C146E9" w:rsidRDefault="00C146E9" w:rsidP="00C146E9">
      <w:pPr>
        <w:spacing w:after="0"/>
        <w:ind w:firstLine="500"/>
        <w:jc w:val="both"/>
        <w:rPr>
          <w:rStyle w:val="Exact"/>
          <w:rFonts w:eastAsiaTheme="minorEastAsia" w:cstheme="minorBidi"/>
          <w:color w:val="000000"/>
          <w:spacing w:val="0"/>
          <w:sz w:val="24"/>
          <w:szCs w:val="24"/>
        </w:rPr>
      </w:pPr>
      <w:r w:rsidRPr="00C146E9">
        <w:rPr>
          <w:rFonts w:ascii="Times New Roman" w:hAnsi="Times New Roman"/>
          <w:b/>
          <w:color w:val="000000"/>
          <w:sz w:val="24"/>
          <w:szCs w:val="24"/>
        </w:rPr>
        <w:t>Факт</w:t>
      </w:r>
      <w:r w:rsidRPr="00A857BF">
        <w:rPr>
          <w:rFonts w:ascii="Times New Roman" w:hAnsi="Times New Roman"/>
          <w:color w:val="000000"/>
          <w:sz w:val="24"/>
          <w:szCs w:val="24"/>
        </w:rPr>
        <w:t xml:space="preserve"> — (от лат слова </w:t>
      </w:r>
      <w:proofErr w:type="spellStart"/>
      <w:r w:rsidRPr="00A857BF">
        <w:rPr>
          <w:rFonts w:ascii="Times New Roman" w:hAnsi="Times New Roman"/>
          <w:color w:val="000000"/>
          <w:sz w:val="24"/>
          <w:szCs w:val="24"/>
        </w:rPr>
        <w:t>factum</w:t>
      </w:r>
      <w:proofErr w:type="spellEnd"/>
      <w:r w:rsidRPr="00A857BF">
        <w:rPr>
          <w:rFonts w:ascii="Times New Roman" w:hAnsi="Times New Roman"/>
          <w:color w:val="000000"/>
          <w:sz w:val="24"/>
          <w:szCs w:val="24"/>
        </w:rPr>
        <w:t xml:space="preserve"> сде</w:t>
      </w:r>
      <w:r w:rsidRPr="00A857BF">
        <w:rPr>
          <w:rFonts w:ascii="Times New Roman" w:hAnsi="Times New Roman"/>
          <w:color w:val="000000"/>
          <w:sz w:val="24"/>
          <w:szCs w:val="24"/>
        </w:rPr>
        <w:softHyphen/>
        <w:t>лан</w:t>
      </w:r>
      <w:r w:rsidRPr="00A857BF">
        <w:rPr>
          <w:rFonts w:ascii="Times New Roman" w:hAnsi="Times New Roman"/>
          <w:color w:val="000000"/>
          <w:sz w:val="24"/>
          <w:szCs w:val="24"/>
        </w:rPr>
        <w:softHyphen/>
        <w:t>ное, свер</w:t>
      </w:r>
      <w:r w:rsidRPr="00A857BF">
        <w:rPr>
          <w:rFonts w:ascii="Times New Roman" w:hAnsi="Times New Roman"/>
          <w:color w:val="000000"/>
          <w:sz w:val="24"/>
          <w:szCs w:val="24"/>
        </w:rPr>
        <w:softHyphen/>
        <w:t>шив</w:t>
      </w:r>
      <w:r w:rsidRPr="00A857BF">
        <w:rPr>
          <w:rFonts w:ascii="Times New Roman" w:hAnsi="Times New Roman"/>
          <w:color w:val="000000"/>
          <w:sz w:val="24"/>
          <w:szCs w:val="24"/>
        </w:rPr>
        <w:softHyphen/>
        <w:t>ше</w:t>
      </w:r>
      <w:r w:rsidRPr="00A857BF">
        <w:rPr>
          <w:rFonts w:ascii="Times New Roman" w:hAnsi="Times New Roman"/>
          <w:color w:val="000000"/>
          <w:sz w:val="24"/>
          <w:szCs w:val="24"/>
        </w:rPr>
        <w:softHyphen/>
        <w:t>е</w:t>
      </w:r>
      <w:r w:rsidRPr="00A857BF">
        <w:rPr>
          <w:rFonts w:ascii="Times New Roman" w:hAnsi="Times New Roman"/>
          <w:color w:val="000000"/>
          <w:sz w:val="24"/>
          <w:szCs w:val="24"/>
        </w:rPr>
        <w:softHyphen/>
        <w:t>ся). Си</w:t>
      </w:r>
      <w:r w:rsidRPr="00A857BF">
        <w:rPr>
          <w:rFonts w:ascii="Times New Roman" w:hAnsi="Times New Roman"/>
          <w:color w:val="000000"/>
          <w:sz w:val="24"/>
          <w:szCs w:val="24"/>
        </w:rPr>
        <w:softHyphen/>
        <w:t>но</w:t>
      </w:r>
      <w:r w:rsidRPr="00A857BF">
        <w:rPr>
          <w:rFonts w:ascii="Times New Roman" w:hAnsi="Times New Roman"/>
          <w:color w:val="000000"/>
          <w:sz w:val="24"/>
          <w:szCs w:val="24"/>
        </w:rPr>
        <w:softHyphen/>
        <w:t>ним по</w:t>
      </w:r>
      <w:r w:rsidRPr="00A857BF">
        <w:rPr>
          <w:rFonts w:ascii="Times New Roman" w:hAnsi="Times New Roman"/>
          <w:color w:val="000000"/>
          <w:sz w:val="24"/>
          <w:szCs w:val="24"/>
        </w:rPr>
        <w:softHyphen/>
        <w:t>ня</w:t>
      </w:r>
      <w:r w:rsidRPr="00A857BF">
        <w:rPr>
          <w:rFonts w:ascii="Times New Roman" w:hAnsi="Times New Roman"/>
          <w:color w:val="000000"/>
          <w:sz w:val="24"/>
          <w:szCs w:val="24"/>
        </w:rPr>
        <w:softHyphen/>
        <w:t>тий ис</w:t>
      </w:r>
      <w:r w:rsidRPr="00A857BF">
        <w:rPr>
          <w:rFonts w:ascii="Times New Roman" w:hAnsi="Times New Roman"/>
          <w:color w:val="000000"/>
          <w:sz w:val="24"/>
          <w:szCs w:val="24"/>
        </w:rPr>
        <w:softHyphen/>
        <w:t>ти</w:t>
      </w:r>
      <w:r w:rsidRPr="00A857BF">
        <w:rPr>
          <w:rFonts w:ascii="Times New Roman" w:hAnsi="Times New Roman"/>
          <w:color w:val="000000"/>
          <w:sz w:val="24"/>
          <w:szCs w:val="24"/>
        </w:rPr>
        <w:softHyphen/>
        <w:t>на, со</w:t>
      </w:r>
      <w:r w:rsidRPr="00A857BF">
        <w:rPr>
          <w:rFonts w:ascii="Times New Roman" w:hAnsi="Times New Roman"/>
          <w:color w:val="000000"/>
          <w:sz w:val="24"/>
          <w:szCs w:val="24"/>
        </w:rPr>
        <w:softHyphen/>
        <w:t>бы</w:t>
      </w:r>
      <w:r w:rsidRPr="00A857BF">
        <w:rPr>
          <w:rFonts w:ascii="Times New Roman" w:hAnsi="Times New Roman"/>
          <w:color w:val="000000"/>
          <w:sz w:val="24"/>
          <w:szCs w:val="24"/>
        </w:rPr>
        <w:softHyphen/>
        <w:t>тие, ре</w:t>
      </w:r>
      <w:r w:rsidRPr="00A857BF">
        <w:rPr>
          <w:rFonts w:ascii="Times New Roman" w:hAnsi="Times New Roman"/>
          <w:color w:val="000000"/>
          <w:sz w:val="24"/>
          <w:szCs w:val="24"/>
        </w:rPr>
        <w:softHyphen/>
        <w:t>зуль</w:t>
      </w:r>
      <w:r w:rsidRPr="00A857BF">
        <w:rPr>
          <w:rFonts w:ascii="Times New Roman" w:hAnsi="Times New Roman"/>
          <w:color w:val="000000"/>
          <w:sz w:val="24"/>
          <w:szCs w:val="24"/>
        </w:rPr>
        <w:softHyphen/>
        <w:t>тат. Нечто кон</w:t>
      </w:r>
      <w:r w:rsidRPr="00A857BF">
        <w:rPr>
          <w:rFonts w:ascii="Times New Roman" w:hAnsi="Times New Roman"/>
          <w:color w:val="000000"/>
          <w:sz w:val="24"/>
          <w:szCs w:val="24"/>
        </w:rPr>
        <w:softHyphen/>
        <w:t>крет</w:t>
      </w:r>
      <w:r w:rsidRPr="00A857BF">
        <w:rPr>
          <w:rFonts w:ascii="Times New Roman" w:hAnsi="Times New Roman"/>
          <w:color w:val="000000"/>
          <w:sz w:val="24"/>
          <w:szCs w:val="24"/>
        </w:rPr>
        <w:softHyphen/>
        <w:t>ное, еди</w:t>
      </w:r>
      <w:r w:rsidRPr="00A857BF">
        <w:rPr>
          <w:rFonts w:ascii="Times New Roman" w:hAnsi="Times New Roman"/>
          <w:color w:val="000000"/>
          <w:sz w:val="24"/>
          <w:szCs w:val="24"/>
        </w:rPr>
        <w:softHyphen/>
        <w:t>нич</w:t>
      </w:r>
      <w:r w:rsidRPr="00A857BF">
        <w:rPr>
          <w:rFonts w:ascii="Times New Roman" w:hAnsi="Times New Roman"/>
          <w:color w:val="000000"/>
          <w:sz w:val="24"/>
          <w:szCs w:val="24"/>
        </w:rPr>
        <w:softHyphen/>
        <w:t>ное в от</w:t>
      </w:r>
      <w:r w:rsidRPr="00A857BF">
        <w:rPr>
          <w:rFonts w:ascii="Times New Roman" w:hAnsi="Times New Roman"/>
          <w:color w:val="000000"/>
          <w:sz w:val="24"/>
          <w:szCs w:val="24"/>
        </w:rPr>
        <w:softHyphen/>
        <w:t>ли</w:t>
      </w:r>
      <w:r w:rsidRPr="00A857BF">
        <w:rPr>
          <w:rFonts w:ascii="Times New Roman" w:hAnsi="Times New Roman"/>
          <w:color w:val="000000"/>
          <w:sz w:val="24"/>
          <w:szCs w:val="24"/>
        </w:rPr>
        <w:softHyphen/>
        <w:t>чие от аб</w:t>
      </w:r>
      <w:r w:rsidRPr="00A857BF">
        <w:rPr>
          <w:rFonts w:ascii="Times New Roman" w:hAnsi="Times New Roman"/>
          <w:color w:val="000000"/>
          <w:sz w:val="24"/>
          <w:szCs w:val="24"/>
        </w:rPr>
        <w:softHyphen/>
        <w:t>стракт</w:t>
      </w:r>
      <w:r w:rsidRPr="00A857BF">
        <w:rPr>
          <w:rFonts w:ascii="Times New Roman" w:hAnsi="Times New Roman"/>
          <w:color w:val="000000"/>
          <w:sz w:val="24"/>
          <w:szCs w:val="24"/>
        </w:rPr>
        <w:softHyphen/>
        <w:t>но</w:t>
      </w:r>
      <w:r w:rsidRPr="00A857BF">
        <w:rPr>
          <w:rFonts w:ascii="Times New Roman" w:hAnsi="Times New Roman"/>
          <w:color w:val="000000"/>
          <w:sz w:val="24"/>
          <w:szCs w:val="24"/>
        </w:rPr>
        <w:softHyphen/>
        <w:t>го и об</w:t>
      </w:r>
      <w:r w:rsidRPr="00A857BF">
        <w:rPr>
          <w:rFonts w:ascii="Times New Roman" w:hAnsi="Times New Roman"/>
          <w:color w:val="000000"/>
          <w:sz w:val="24"/>
          <w:szCs w:val="24"/>
        </w:rPr>
        <w:softHyphen/>
        <w:t>ще</w:t>
      </w:r>
      <w:r w:rsidRPr="00A857BF">
        <w:rPr>
          <w:rFonts w:ascii="Times New Roman" w:hAnsi="Times New Roman"/>
          <w:color w:val="000000"/>
          <w:sz w:val="24"/>
          <w:szCs w:val="24"/>
        </w:rPr>
        <w:softHyphen/>
        <w:t xml:space="preserve">го. </w:t>
      </w:r>
      <w:proofErr w:type="gramStart"/>
      <w:r w:rsidRPr="00A857BF">
        <w:rPr>
          <w:rFonts w:ascii="Times New Roman" w:hAnsi="Times New Roman"/>
          <w:color w:val="000000"/>
          <w:sz w:val="24"/>
          <w:szCs w:val="24"/>
        </w:rPr>
        <w:t>Фак</w:t>
      </w:r>
      <w:r w:rsidRPr="00A857BF">
        <w:rPr>
          <w:rFonts w:ascii="Times New Roman" w:hAnsi="Times New Roman"/>
          <w:color w:val="000000"/>
          <w:sz w:val="24"/>
          <w:szCs w:val="24"/>
        </w:rPr>
        <w:softHyphen/>
        <w:t>ти</w:t>
      </w:r>
      <w:r w:rsidRPr="00A857BF">
        <w:rPr>
          <w:rFonts w:ascii="Times New Roman" w:hAnsi="Times New Roman"/>
          <w:color w:val="000000"/>
          <w:sz w:val="24"/>
          <w:szCs w:val="24"/>
        </w:rPr>
        <w:softHyphen/>
        <w:t>че</w:t>
      </w:r>
      <w:r w:rsidRPr="00A857BF">
        <w:rPr>
          <w:rFonts w:ascii="Times New Roman" w:hAnsi="Times New Roman"/>
          <w:color w:val="000000"/>
          <w:sz w:val="24"/>
          <w:szCs w:val="24"/>
        </w:rPr>
        <w:softHyphen/>
        <w:t>ские пред</w:t>
      </w:r>
      <w:r w:rsidRPr="00A857BF">
        <w:rPr>
          <w:rFonts w:ascii="Times New Roman" w:hAnsi="Times New Roman"/>
          <w:color w:val="000000"/>
          <w:sz w:val="24"/>
          <w:szCs w:val="24"/>
        </w:rPr>
        <w:softHyphen/>
        <w:t>ло</w:t>
      </w:r>
      <w:r w:rsidRPr="00A857BF">
        <w:rPr>
          <w:rFonts w:ascii="Times New Roman" w:hAnsi="Times New Roman"/>
          <w:color w:val="000000"/>
          <w:sz w:val="24"/>
          <w:szCs w:val="24"/>
        </w:rPr>
        <w:softHyphen/>
        <w:t>же</w:t>
      </w:r>
      <w:r w:rsidRPr="00A857BF">
        <w:rPr>
          <w:rFonts w:ascii="Times New Roman" w:hAnsi="Times New Roman"/>
          <w:color w:val="000000"/>
          <w:sz w:val="24"/>
          <w:szCs w:val="24"/>
        </w:rPr>
        <w:softHyphen/>
        <w:t>ния либо вы</w:t>
      </w:r>
      <w:r w:rsidRPr="00A857BF">
        <w:rPr>
          <w:rFonts w:ascii="Times New Roman" w:hAnsi="Times New Roman"/>
          <w:color w:val="000000"/>
          <w:sz w:val="24"/>
          <w:szCs w:val="24"/>
        </w:rPr>
        <w:softHyphen/>
        <w:t>ра</w:t>
      </w:r>
      <w:r w:rsidRPr="00A857BF">
        <w:rPr>
          <w:rFonts w:ascii="Times New Roman" w:hAnsi="Times New Roman"/>
          <w:color w:val="000000"/>
          <w:sz w:val="24"/>
          <w:szCs w:val="24"/>
        </w:rPr>
        <w:softHyphen/>
        <w:t>жа</w:t>
      </w:r>
      <w:r w:rsidRPr="00A857BF">
        <w:rPr>
          <w:rFonts w:ascii="Times New Roman" w:hAnsi="Times New Roman"/>
          <w:color w:val="000000"/>
          <w:sz w:val="24"/>
          <w:szCs w:val="24"/>
        </w:rPr>
        <w:softHyphen/>
        <w:t>ют чув</w:t>
      </w:r>
      <w:r w:rsidRPr="00A857BF">
        <w:rPr>
          <w:rFonts w:ascii="Times New Roman" w:hAnsi="Times New Roman"/>
          <w:color w:val="000000"/>
          <w:sz w:val="24"/>
          <w:szCs w:val="24"/>
        </w:rPr>
        <w:softHyphen/>
        <w:t>ствен</w:t>
      </w:r>
      <w:r w:rsidRPr="00A857BF">
        <w:rPr>
          <w:rFonts w:ascii="Times New Roman" w:hAnsi="Times New Roman"/>
          <w:color w:val="000000"/>
          <w:sz w:val="24"/>
          <w:szCs w:val="24"/>
        </w:rPr>
        <w:softHyphen/>
        <w:t>ные дан</w:t>
      </w:r>
      <w:r w:rsidRPr="00A857BF">
        <w:rPr>
          <w:rFonts w:ascii="Times New Roman" w:hAnsi="Times New Roman"/>
          <w:color w:val="000000"/>
          <w:sz w:val="24"/>
          <w:szCs w:val="24"/>
        </w:rPr>
        <w:softHyphen/>
        <w:t>ное, либо вклю</w:t>
      </w:r>
      <w:r w:rsidRPr="00A857BF">
        <w:rPr>
          <w:rFonts w:ascii="Times New Roman" w:hAnsi="Times New Roman"/>
          <w:color w:val="000000"/>
          <w:sz w:val="24"/>
          <w:szCs w:val="24"/>
        </w:rPr>
        <w:softHyphen/>
        <w:t>ча</w:t>
      </w:r>
      <w:r w:rsidRPr="00A857BF">
        <w:rPr>
          <w:rFonts w:ascii="Times New Roman" w:hAnsi="Times New Roman"/>
          <w:color w:val="000000"/>
          <w:sz w:val="24"/>
          <w:szCs w:val="24"/>
        </w:rPr>
        <w:softHyphen/>
        <w:t>ют в себя ре</w:t>
      </w:r>
      <w:r w:rsidRPr="00A857BF">
        <w:rPr>
          <w:rFonts w:ascii="Times New Roman" w:hAnsi="Times New Roman"/>
          <w:color w:val="000000"/>
          <w:sz w:val="24"/>
          <w:szCs w:val="24"/>
        </w:rPr>
        <w:softHyphen/>
        <w:t>зуль</w:t>
      </w:r>
      <w:r w:rsidRPr="00A857BF">
        <w:rPr>
          <w:rFonts w:ascii="Times New Roman" w:hAnsi="Times New Roman"/>
          <w:color w:val="000000"/>
          <w:sz w:val="24"/>
          <w:szCs w:val="24"/>
        </w:rPr>
        <w:softHyphen/>
        <w:t>таты на</w:t>
      </w:r>
      <w:r w:rsidRPr="00A857BF">
        <w:rPr>
          <w:rFonts w:ascii="Times New Roman" w:hAnsi="Times New Roman"/>
          <w:color w:val="000000"/>
          <w:sz w:val="24"/>
          <w:szCs w:val="24"/>
        </w:rPr>
        <w:softHyphen/>
        <w:t>блю</w:t>
      </w:r>
      <w:r w:rsidRPr="00A857BF">
        <w:rPr>
          <w:rFonts w:ascii="Times New Roman" w:hAnsi="Times New Roman"/>
          <w:color w:val="000000"/>
          <w:sz w:val="24"/>
          <w:szCs w:val="24"/>
        </w:rPr>
        <w:softHyphen/>
        <w:t>де</w:t>
      </w:r>
      <w:r w:rsidRPr="00A857BF">
        <w:rPr>
          <w:rFonts w:ascii="Times New Roman" w:hAnsi="Times New Roman"/>
          <w:color w:val="000000"/>
          <w:sz w:val="24"/>
          <w:szCs w:val="24"/>
        </w:rPr>
        <w:softHyphen/>
        <w:t>ния, кон</w:t>
      </w:r>
      <w:r w:rsidRPr="00A857BF">
        <w:rPr>
          <w:rFonts w:ascii="Times New Roman" w:hAnsi="Times New Roman"/>
          <w:color w:val="000000"/>
          <w:sz w:val="24"/>
          <w:szCs w:val="24"/>
        </w:rPr>
        <w:softHyphen/>
        <w:t>крет</w:t>
      </w:r>
      <w:r w:rsidRPr="00A857BF">
        <w:rPr>
          <w:rFonts w:ascii="Times New Roman" w:hAnsi="Times New Roman"/>
          <w:color w:val="000000"/>
          <w:sz w:val="24"/>
          <w:szCs w:val="24"/>
        </w:rPr>
        <w:softHyphen/>
        <w:t>ные со</w:t>
      </w:r>
      <w:r w:rsidRPr="00A857BF">
        <w:rPr>
          <w:rFonts w:ascii="Times New Roman" w:hAnsi="Times New Roman"/>
          <w:color w:val="000000"/>
          <w:sz w:val="24"/>
          <w:szCs w:val="24"/>
        </w:rPr>
        <w:softHyphen/>
        <w:t>бы</w:t>
      </w:r>
      <w:r w:rsidRPr="00A857BF">
        <w:rPr>
          <w:rFonts w:ascii="Times New Roman" w:hAnsi="Times New Roman"/>
          <w:color w:val="000000"/>
          <w:sz w:val="24"/>
          <w:szCs w:val="24"/>
        </w:rPr>
        <w:softHyphen/>
        <w:t>тия и по</w:t>
      </w:r>
      <w:r w:rsidRPr="00A857BF">
        <w:rPr>
          <w:rFonts w:ascii="Times New Roman" w:hAnsi="Times New Roman"/>
          <w:color w:val="000000"/>
          <w:sz w:val="24"/>
          <w:szCs w:val="24"/>
        </w:rPr>
        <w:softHyphen/>
        <w:t>ло</w:t>
      </w:r>
      <w:r w:rsidRPr="00A857BF">
        <w:rPr>
          <w:rFonts w:ascii="Times New Roman" w:hAnsi="Times New Roman"/>
          <w:color w:val="000000"/>
          <w:sz w:val="24"/>
          <w:szCs w:val="24"/>
        </w:rPr>
        <w:softHyphen/>
        <w:t>же</w:t>
      </w:r>
      <w:r w:rsidRPr="00A857BF">
        <w:rPr>
          <w:rFonts w:ascii="Times New Roman" w:hAnsi="Times New Roman"/>
          <w:color w:val="000000"/>
          <w:sz w:val="24"/>
          <w:szCs w:val="24"/>
        </w:rPr>
        <w:softHyphen/>
        <w:t>ния.</w:t>
      </w:r>
      <w:proofErr w:type="gramEnd"/>
      <w:r w:rsidRPr="00A857BF">
        <w:rPr>
          <w:rFonts w:ascii="Times New Roman" w:hAnsi="Times New Roman"/>
          <w:color w:val="000000"/>
          <w:sz w:val="24"/>
          <w:szCs w:val="24"/>
        </w:rPr>
        <w:t xml:space="preserve"> Зна</w:t>
      </w:r>
      <w:r w:rsidRPr="00A857BF">
        <w:rPr>
          <w:rFonts w:ascii="Times New Roman" w:hAnsi="Times New Roman"/>
          <w:color w:val="000000"/>
          <w:sz w:val="24"/>
          <w:szCs w:val="24"/>
        </w:rPr>
        <w:softHyphen/>
        <w:t>ние в форме утвер</w:t>
      </w:r>
      <w:r w:rsidRPr="00A857BF">
        <w:rPr>
          <w:rFonts w:ascii="Times New Roman" w:hAnsi="Times New Roman"/>
          <w:color w:val="000000"/>
          <w:sz w:val="24"/>
          <w:szCs w:val="24"/>
        </w:rPr>
        <w:softHyphen/>
        <w:t>жде</w:t>
      </w:r>
      <w:r w:rsidRPr="00A857BF">
        <w:rPr>
          <w:rFonts w:ascii="Times New Roman" w:hAnsi="Times New Roman"/>
          <w:color w:val="000000"/>
          <w:sz w:val="24"/>
          <w:szCs w:val="24"/>
        </w:rPr>
        <w:softHyphen/>
        <w:t>ния, до</w:t>
      </w:r>
      <w:r w:rsidRPr="00A857BF">
        <w:rPr>
          <w:rFonts w:ascii="Times New Roman" w:hAnsi="Times New Roman"/>
          <w:color w:val="000000"/>
          <w:sz w:val="24"/>
          <w:szCs w:val="24"/>
        </w:rPr>
        <w:softHyphen/>
        <w:t>сто</w:t>
      </w:r>
      <w:r w:rsidRPr="00A857BF">
        <w:rPr>
          <w:rFonts w:ascii="Times New Roman" w:hAnsi="Times New Roman"/>
          <w:color w:val="000000"/>
          <w:sz w:val="24"/>
          <w:szCs w:val="24"/>
        </w:rPr>
        <w:softHyphen/>
        <w:t>вер</w:t>
      </w:r>
      <w:r w:rsidRPr="00A857BF">
        <w:rPr>
          <w:rFonts w:ascii="Times New Roman" w:hAnsi="Times New Roman"/>
          <w:color w:val="000000"/>
          <w:sz w:val="24"/>
          <w:szCs w:val="24"/>
        </w:rPr>
        <w:softHyphen/>
        <w:t>ность ко</w:t>
      </w:r>
      <w:r w:rsidRPr="00A857BF">
        <w:rPr>
          <w:rFonts w:ascii="Times New Roman" w:hAnsi="Times New Roman"/>
          <w:color w:val="000000"/>
          <w:sz w:val="24"/>
          <w:szCs w:val="24"/>
        </w:rPr>
        <w:softHyphen/>
        <w:t>то</w:t>
      </w:r>
      <w:r w:rsidRPr="00A857BF">
        <w:rPr>
          <w:rFonts w:ascii="Times New Roman" w:hAnsi="Times New Roman"/>
          <w:color w:val="000000"/>
          <w:sz w:val="24"/>
          <w:szCs w:val="24"/>
        </w:rPr>
        <w:softHyphen/>
        <w:t>рых не</w:t>
      </w:r>
      <w:r w:rsidRPr="00A857BF">
        <w:rPr>
          <w:rFonts w:ascii="Times New Roman" w:hAnsi="Times New Roman"/>
          <w:color w:val="000000"/>
          <w:sz w:val="24"/>
          <w:szCs w:val="24"/>
        </w:rPr>
        <w:softHyphen/>
        <w:t>оспо</w:t>
      </w:r>
      <w:r w:rsidRPr="00A857BF">
        <w:rPr>
          <w:rFonts w:ascii="Times New Roman" w:hAnsi="Times New Roman"/>
          <w:color w:val="000000"/>
          <w:sz w:val="24"/>
          <w:szCs w:val="24"/>
        </w:rPr>
        <w:softHyphen/>
        <w:t>ри</w:t>
      </w:r>
      <w:r w:rsidRPr="00A857BF">
        <w:rPr>
          <w:rFonts w:ascii="Times New Roman" w:hAnsi="Times New Roman"/>
          <w:color w:val="000000"/>
          <w:sz w:val="24"/>
          <w:szCs w:val="24"/>
        </w:rPr>
        <w:softHyphen/>
        <w:t>ма. Со</w:t>
      </w:r>
      <w:r w:rsidRPr="00A857BF">
        <w:rPr>
          <w:rFonts w:ascii="Times New Roman" w:hAnsi="Times New Roman"/>
          <w:color w:val="000000"/>
          <w:sz w:val="24"/>
          <w:szCs w:val="24"/>
        </w:rPr>
        <w:softHyphen/>
        <w:t>бы</w:t>
      </w:r>
      <w:r w:rsidRPr="00A857BF">
        <w:rPr>
          <w:rFonts w:ascii="Times New Roman" w:hAnsi="Times New Roman"/>
          <w:color w:val="000000"/>
          <w:sz w:val="24"/>
          <w:szCs w:val="24"/>
        </w:rPr>
        <w:softHyphen/>
        <w:t>тия, уже про</w:t>
      </w:r>
      <w:r w:rsidRPr="00A857BF">
        <w:rPr>
          <w:rFonts w:ascii="Times New Roman" w:hAnsi="Times New Roman"/>
          <w:color w:val="000000"/>
          <w:sz w:val="24"/>
          <w:szCs w:val="24"/>
        </w:rPr>
        <w:softHyphen/>
        <w:t>изо</w:t>
      </w:r>
      <w:r w:rsidRPr="00A857BF">
        <w:rPr>
          <w:rFonts w:ascii="Times New Roman" w:hAnsi="Times New Roman"/>
          <w:color w:val="000000"/>
          <w:sz w:val="24"/>
          <w:szCs w:val="24"/>
        </w:rPr>
        <w:softHyphen/>
        <w:t>шед</w:t>
      </w:r>
      <w:r w:rsidRPr="00A857BF">
        <w:rPr>
          <w:rFonts w:ascii="Times New Roman" w:hAnsi="Times New Roman"/>
          <w:color w:val="000000"/>
          <w:sz w:val="24"/>
          <w:szCs w:val="24"/>
        </w:rPr>
        <w:softHyphen/>
        <w:t>шие.</w:t>
      </w:r>
    </w:p>
    <w:p w:rsidR="00E91ECD" w:rsidRDefault="0076146A" w:rsidP="009960B2">
      <w:pPr>
        <w:pStyle w:val="3"/>
        <w:shd w:val="clear" w:color="auto" w:fill="auto"/>
        <w:spacing w:before="0" w:line="276" w:lineRule="auto"/>
        <w:ind w:right="60" w:firstLine="0"/>
        <w:rPr>
          <w:rStyle w:val="21"/>
          <w:sz w:val="24"/>
          <w:szCs w:val="24"/>
        </w:rPr>
      </w:pPr>
      <w:r w:rsidRPr="0076146A">
        <w:rPr>
          <w:rStyle w:val="21"/>
          <w:b/>
          <w:sz w:val="24"/>
          <w:szCs w:val="24"/>
        </w:rPr>
        <w:t>С5.</w:t>
      </w:r>
      <w:r w:rsidRPr="0076146A">
        <w:rPr>
          <w:b/>
          <w:i/>
          <w:iCs/>
          <w:color w:val="000000"/>
          <w:sz w:val="24"/>
          <w:szCs w:val="24"/>
        </w:rPr>
        <w:t>Задание-задача.</w:t>
      </w:r>
      <w:r w:rsidR="00BA03FC">
        <w:rPr>
          <w:b/>
          <w:i/>
          <w:iCs/>
          <w:color w:val="000000"/>
          <w:sz w:val="24"/>
          <w:szCs w:val="24"/>
        </w:rPr>
        <w:t xml:space="preserve"> </w:t>
      </w:r>
      <w:r w:rsidR="00E91ECD" w:rsidRPr="00A161C4">
        <w:rPr>
          <w:sz w:val="24"/>
          <w:szCs w:val="24"/>
        </w:rPr>
        <w:t xml:space="preserve">К заданиям по тексту добавляются требования привести </w:t>
      </w:r>
      <w:r w:rsidR="00A161C4" w:rsidRPr="00A161C4">
        <w:rPr>
          <w:sz w:val="24"/>
          <w:szCs w:val="24"/>
        </w:rPr>
        <w:t>д</w:t>
      </w:r>
      <w:r w:rsidR="00A161C4" w:rsidRPr="00A161C4">
        <w:rPr>
          <w:rStyle w:val="21"/>
          <w:sz w:val="24"/>
          <w:szCs w:val="24"/>
        </w:rPr>
        <w:t xml:space="preserve">ополнительные сведения. </w:t>
      </w:r>
      <w:r>
        <w:rPr>
          <w:sz w:val="24"/>
          <w:szCs w:val="24"/>
        </w:rPr>
        <w:t xml:space="preserve">Например: </w:t>
      </w:r>
      <w:r w:rsidR="00E91ECD" w:rsidRPr="00A161C4">
        <w:rPr>
          <w:rStyle w:val="21"/>
          <w:sz w:val="24"/>
          <w:szCs w:val="24"/>
        </w:rPr>
        <w:t>Автор пишет, что наука позволяет приобрести знания о строении вещества, эволюции Вселенной, возникновении и развитии жизни на Земле, о происхождении человека. Приведите дополнительно любые две сферы знаний, которые может получить общество благодаря науке.</w:t>
      </w:r>
    </w:p>
    <w:p w:rsidR="00C146E9" w:rsidRPr="00C146E9" w:rsidRDefault="0076146A" w:rsidP="00C146E9">
      <w:pPr>
        <w:pStyle w:val="3"/>
        <w:shd w:val="clear" w:color="auto" w:fill="auto"/>
        <w:spacing w:before="0" w:line="276" w:lineRule="auto"/>
        <w:ind w:right="60" w:firstLine="0"/>
        <w:rPr>
          <w:sz w:val="24"/>
          <w:szCs w:val="24"/>
        </w:rPr>
      </w:pPr>
      <w:r w:rsidRPr="0076146A">
        <w:rPr>
          <w:sz w:val="24"/>
          <w:szCs w:val="24"/>
        </w:rPr>
        <w:t xml:space="preserve">Для решения заданий-задач  целесообразно использовать алгоритм решения </w:t>
      </w:r>
      <w:r w:rsidRPr="0076146A">
        <w:rPr>
          <w:sz w:val="24"/>
          <w:szCs w:val="24"/>
        </w:rPr>
        <w:lastRenderedPageBreak/>
        <w:t xml:space="preserve">обществоведческих задач (алгоритм составлен Котовой О.А. и </w:t>
      </w:r>
      <w:proofErr w:type="spellStart"/>
      <w:r w:rsidRPr="0076146A">
        <w:rPr>
          <w:sz w:val="24"/>
          <w:szCs w:val="24"/>
        </w:rPr>
        <w:t>Лисковой</w:t>
      </w:r>
      <w:proofErr w:type="spellEnd"/>
      <w:r w:rsidRPr="0076146A">
        <w:rPr>
          <w:sz w:val="24"/>
          <w:szCs w:val="24"/>
        </w:rPr>
        <w:t xml:space="preserve"> Т.Е. на основе памятки, разработанной авторским коллективом под руководством Л. Н. Боголюбова).</w:t>
      </w:r>
    </w:p>
    <w:p w:rsidR="00A30000" w:rsidRPr="006E7FCB" w:rsidRDefault="00A30000" w:rsidP="00A30000">
      <w:pPr>
        <w:pStyle w:val="a3"/>
        <w:spacing w:before="0" w:beforeAutospacing="0" w:after="0" w:afterAutospacing="0" w:line="276" w:lineRule="auto"/>
        <w:ind w:right="-5" w:firstLine="709"/>
        <w:jc w:val="center"/>
        <w:rPr>
          <w:b/>
        </w:rPr>
      </w:pPr>
      <w:r w:rsidRPr="006E7FCB">
        <w:rPr>
          <w:b/>
        </w:rPr>
        <w:t>Памятка по решению обществоведческих задач</w:t>
      </w:r>
    </w:p>
    <w:p w:rsidR="00470B1F" w:rsidRDefault="00A30000" w:rsidP="00A30000">
      <w:pPr>
        <w:spacing w:after="0"/>
        <w:ind w:right="-5"/>
        <w:jc w:val="both"/>
        <w:rPr>
          <w:rFonts w:ascii="Times New Roman" w:hAnsi="Times New Roman" w:cs="Times New Roman"/>
          <w:sz w:val="24"/>
          <w:szCs w:val="24"/>
        </w:rPr>
      </w:pPr>
      <w:r w:rsidRPr="00EE0827">
        <w:rPr>
          <w:rFonts w:ascii="Times New Roman" w:hAnsi="Times New Roman" w:cs="Times New Roman"/>
          <w:sz w:val="24"/>
          <w:szCs w:val="24"/>
        </w:rPr>
        <w:t>1.Внимательно ознакомьтесь с условием задачи и запомните вопрос. В случае необходимости уточните значение непонятных терминов с помощью словарей, справочников и учебника</w:t>
      </w:r>
      <w:r w:rsidR="00470B1F">
        <w:rPr>
          <w:rFonts w:ascii="Times New Roman" w:hAnsi="Times New Roman" w:cs="Times New Roman"/>
          <w:sz w:val="24"/>
          <w:szCs w:val="24"/>
        </w:rPr>
        <w:t xml:space="preserve"> (на экзамене их не будет).</w:t>
      </w:r>
    </w:p>
    <w:p w:rsidR="00A30000" w:rsidRPr="00EE0827" w:rsidRDefault="00A30000" w:rsidP="00A30000">
      <w:pPr>
        <w:spacing w:after="0"/>
        <w:ind w:right="-5"/>
        <w:jc w:val="both"/>
        <w:rPr>
          <w:rFonts w:ascii="Times New Roman" w:hAnsi="Times New Roman" w:cs="Times New Roman"/>
          <w:sz w:val="24"/>
          <w:szCs w:val="24"/>
        </w:rPr>
      </w:pPr>
      <w:r w:rsidRPr="00EE0827">
        <w:rPr>
          <w:rFonts w:ascii="Times New Roman" w:hAnsi="Times New Roman" w:cs="Times New Roman"/>
          <w:sz w:val="24"/>
          <w:szCs w:val="24"/>
        </w:rPr>
        <w:t xml:space="preserve">2.Соотнесите вопросы, сформулированные в задаче с ее условием: </w:t>
      </w:r>
    </w:p>
    <w:p w:rsidR="00A30000" w:rsidRPr="00EE0827" w:rsidRDefault="00A30000" w:rsidP="00A30000">
      <w:pPr>
        <w:pStyle w:val="a3"/>
        <w:numPr>
          <w:ilvl w:val="0"/>
          <w:numId w:val="24"/>
        </w:numPr>
        <w:spacing w:before="0" w:beforeAutospacing="0" w:after="0" w:afterAutospacing="0" w:line="276" w:lineRule="auto"/>
        <w:ind w:left="851" w:right="-5" w:hanging="284"/>
        <w:jc w:val="both"/>
      </w:pPr>
      <w:r w:rsidRPr="00EE0827">
        <w:t>определите, какая полезная для решения задачи информация содержится в ее условии;</w:t>
      </w:r>
    </w:p>
    <w:p w:rsidR="00A30000" w:rsidRPr="00EE0827" w:rsidRDefault="00A30000" w:rsidP="00A30000">
      <w:pPr>
        <w:pStyle w:val="a3"/>
        <w:numPr>
          <w:ilvl w:val="0"/>
          <w:numId w:val="24"/>
        </w:numPr>
        <w:spacing w:before="0" w:beforeAutospacing="0" w:after="0" w:afterAutospacing="0" w:line="276" w:lineRule="auto"/>
        <w:ind w:left="851" w:right="-5" w:hanging="284"/>
        <w:jc w:val="both"/>
      </w:pPr>
      <w:r w:rsidRPr="00EE0827">
        <w:t>подумайте, не противоречат ли друг другу данные условия задачи (именно противоречия данных может подсказать путь решения).</w:t>
      </w:r>
    </w:p>
    <w:p w:rsidR="00A30000" w:rsidRPr="00EE0827" w:rsidRDefault="00A30000" w:rsidP="00A30000">
      <w:pPr>
        <w:spacing w:after="0"/>
        <w:ind w:right="-5"/>
        <w:jc w:val="both"/>
        <w:rPr>
          <w:rFonts w:ascii="Times New Roman" w:hAnsi="Times New Roman" w:cs="Times New Roman"/>
          <w:sz w:val="24"/>
          <w:szCs w:val="24"/>
        </w:rPr>
      </w:pPr>
      <w:r w:rsidRPr="00EE0827">
        <w:rPr>
          <w:rFonts w:ascii="Times New Roman" w:hAnsi="Times New Roman" w:cs="Times New Roman"/>
          <w:sz w:val="24"/>
          <w:szCs w:val="24"/>
        </w:rPr>
        <w:t xml:space="preserve">3.Подумайте, какие дополнительные знания следует привлечь для  решения задачи, к каким источникам,  нормативно-правовым актам следует обратиться. </w:t>
      </w:r>
    </w:p>
    <w:p w:rsidR="00A30000" w:rsidRPr="00EE0827" w:rsidRDefault="00A30000" w:rsidP="00A30000">
      <w:pPr>
        <w:spacing w:after="0"/>
        <w:ind w:right="-5"/>
        <w:jc w:val="both"/>
        <w:rPr>
          <w:rFonts w:ascii="Times New Roman" w:hAnsi="Times New Roman" w:cs="Times New Roman"/>
          <w:sz w:val="24"/>
          <w:szCs w:val="24"/>
        </w:rPr>
      </w:pPr>
      <w:r w:rsidRPr="00EE0827">
        <w:rPr>
          <w:rFonts w:ascii="Times New Roman" w:hAnsi="Times New Roman" w:cs="Times New Roman"/>
          <w:sz w:val="24"/>
          <w:szCs w:val="24"/>
        </w:rPr>
        <w:t xml:space="preserve">4.Наметьте предполагаемый ответ в соответствии с вопросом или предписанием. </w:t>
      </w:r>
    </w:p>
    <w:p w:rsidR="00A30000" w:rsidRPr="00EE0827" w:rsidRDefault="00A30000" w:rsidP="00A30000">
      <w:pPr>
        <w:spacing w:after="0"/>
        <w:ind w:right="-5"/>
        <w:jc w:val="both"/>
        <w:rPr>
          <w:rFonts w:ascii="Times New Roman" w:hAnsi="Times New Roman" w:cs="Times New Roman"/>
          <w:sz w:val="24"/>
          <w:szCs w:val="24"/>
        </w:rPr>
      </w:pPr>
      <w:r w:rsidRPr="00EE0827">
        <w:rPr>
          <w:rFonts w:ascii="Times New Roman" w:hAnsi="Times New Roman" w:cs="Times New Roman"/>
          <w:sz w:val="24"/>
          <w:szCs w:val="24"/>
        </w:rPr>
        <w:t xml:space="preserve">5.Продумайте аргументы, подкрепляющие ваше решение. </w:t>
      </w:r>
    </w:p>
    <w:p w:rsidR="00A30000" w:rsidRPr="00EE0827" w:rsidRDefault="00A30000" w:rsidP="00A30000">
      <w:pPr>
        <w:spacing w:after="0"/>
        <w:ind w:right="-5"/>
        <w:jc w:val="both"/>
        <w:rPr>
          <w:rFonts w:ascii="Times New Roman" w:hAnsi="Times New Roman" w:cs="Times New Roman"/>
          <w:sz w:val="24"/>
          <w:szCs w:val="24"/>
        </w:rPr>
      </w:pPr>
      <w:r w:rsidRPr="00EE0827">
        <w:rPr>
          <w:rFonts w:ascii="Times New Roman" w:hAnsi="Times New Roman" w:cs="Times New Roman"/>
          <w:sz w:val="24"/>
          <w:szCs w:val="24"/>
        </w:rPr>
        <w:t xml:space="preserve">6.Убедитесь в правильности вашего ответа: </w:t>
      </w:r>
    </w:p>
    <w:p w:rsidR="00A30000" w:rsidRPr="00EE0827" w:rsidRDefault="00A30000" w:rsidP="00A30000">
      <w:pPr>
        <w:pStyle w:val="a3"/>
        <w:numPr>
          <w:ilvl w:val="0"/>
          <w:numId w:val="25"/>
        </w:numPr>
        <w:spacing w:before="0" w:beforeAutospacing="0" w:after="0" w:afterAutospacing="0" w:line="276" w:lineRule="auto"/>
        <w:ind w:left="851" w:right="-5" w:hanging="284"/>
        <w:jc w:val="both"/>
      </w:pPr>
      <w:r w:rsidRPr="00EE0827">
        <w:t>соответствует ли ваш ответ существу вопроса;</w:t>
      </w:r>
    </w:p>
    <w:p w:rsidR="00A30000" w:rsidRPr="00EE0827" w:rsidRDefault="00A30000" w:rsidP="00A30000">
      <w:pPr>
        <w:pStyle w:val="a3"/>
        <w:numPr>
          <w:ilvl w:val="0"/>
          <w:numId w:val="25"/>
        </w:numPr>
        <w:spacing w:before="0" w:beforeAutospacing="0" w:after="0" w:afterAutospacing="0" w:line="276" w:lineRule="auto"/>
        <w:ind w:left="851" w:right="-5" w:hanging="284"/>
        <w:jc w:val="both"/>
      </w:pPr>
      <w:r w:rsidRPr="00EE0827">
        <w:t>если в задаче дано несколько вопросов, то дан ли ответ на каждый из них;</w:t>
      </w:r>
    </w:p>
    <w:p w:rsidR="00A30000" w:rsidRPr="00EE0827" w:rsidRDefault="00A30000" w:rsidP="00A30000">
      <w:pPr>
        <w:pStyle w:val="a3"/>
        <w:numPr>
          <w:ilvl w:val="0"/>
          <w:numId w:val="25"/>
        </w:numPr>
        <w:spacing w:before="0" w:beforeAutospacing="0" w:after="0" w:afterAutospacing="0" w:line="276" w:lineRule="auto"/>
        <w:ind w:left="851" w:right="-5" w:hanging="284"/>
        <w:jc w:val="both"/>
      </w:pPr>
      <w:r w:rsidRPr="00EE0827">
        <w:t>нет ли противоречий между вашими аргументами;</w:t>
      </w:r>
    </w:p>
    <w:p w:rsidR="00A30000" w:rsidRPr="00EE0827" w:rsidRDefault="00A30000" w:rsidP="00A30000">
      <w:pPr>
        <w:pStyle w:val="a3"/>
        <w:numPr>
          <w:ilvl w:val="0"/>
          <w:numId w:val="25"/>
        </w:numPr>
        <w:spacing w:before="0" w:beforeAutospacing="0" w:after="0" w:afterAutospacing="0" w:line="276" w:lineRule="auto"/>
        <w:ind w:left="851" w:right="-5" w:hanging="284"/>
        <w:jc w:val="both"/>
      </w:pPr>
      <w:r w:rsidRPr="00EE0827">
        <w:t>нет ли в условии задачи данных, противоречащих вашему решению;</w:t>
      </w:r>
    </w:p>
    <w:p w:rsidR="00A30000" w:rsidRPr="00EE0827" w:rsidRDefault="00A30000" w:rsidP="00A30000">
      <w:pPr>
        <w:pStyle w:val="a3"/>
        <w:numPr>
          <w:ilvl w:val="0"/>
          <w:numId w:val="25"/>
        </w:numPr>
        <w:spacing w:before="0" w:beforeAutospacing="0" w:after="0" w:afterAutospacing="0" w:line="276" w:lineRule="auto"/>
        <w:ind w:left="851" w:right="-5" w:hanging="284"/>
        <w:jc w:val="both"/>
      </w:pPr>
      <w:r w:rsidRPr="00EE0827">
        <w:t>можно ли считать предложенный путь решения единственно возможным;</w:t>
      </w:r>
    </w:p>
    <w:p w:rsidR="00A30000" w:rsidRPr="00EE0827" w:rsidRDefault="00A30000" w:rsidP="00A30000">
      <w:pPr>
        <w:pStyle w:val="a3"/>
        <w:numPr>
          <w:ilvl w:val="0"/>
          <w:numId w:val="25"/>
        </w:numPr>
        <w:spacing w:before="0" w:beforeAutospacing="0" w:after="0" w:afterAutospacing="0" w:line="276" w:lineRule="auto"/>
        <w:ind w:left="851" w:right="-5" w:hanging="284"/>
        <w:jc w:val="both"/>
      </w:pPr>
      <w:r w:rsidRPr="00EE0827">
        <w:t>не следуют ли из условия задачи какие-либо другие выводы помимо обозначенных вами.</w:t>
      </w:r>
    </w:p>
    <w:p w:rsidR="00A30000" w:rsidRPr="00C73924" w:rsidRDefault="007F348B" w:rsidP="00470B1F">
      <w:pPr>
        <w:spacing w:after="0"/>
        <w:jc w:val="both"/>
        <w:rPr>
          <w:rStyle w:val="21"/>
          <w:rFonts w:eastAsiaTheme="minorEastAsia"/>
          <w:color w:val="auto"/>
          <w:sz w:val="24"/>
          <w:szCs w:val="24"/>
          <w:shd w:val="clear" w:color="auto" w:fill="auto"/>
          <w:lang w:bidi="ar-SA"/>
        </w:rPr>
      </w:pPr>
      <w:r w:rsidRPr="007F348B">
        <w:rPr>
          <w:rFonts w:ascii="Times New Roman" w:hAnsi="Times New Roman" w:cs="Times New Roman"/>
          <w:sz w:val="24"/>
          <w:szCs w:val="24"/>
        </w:rPr>
        <w:t xml:space="preserve">При подготовке к выполнению заданий-задач с развернутым ответом необходимо прочитать условие задания и четко уяснить сущность требования, в котором указаны оцениваемые элементы ответа. Иными словами, </w:t>
      </w:r>
      <w:r w:rsidRPr="007F348B">
        <w:rPr>
          <w:rFonts w:ascii="Times New Roman" w:hAnsi="Times New Roman" w:cs="Times New Roman"/>
          <w:b/>
          <w:i/>
          <w:iCs/>
          <w:sz w:val="24"/>
          <w:szCs w:val="24"/>
          <w:u w:val="single"/>
        </w:rPr>
        <w:t>что</w:t>
      </w:r>
      <w:r w:rsidRPr="007F348B">
        <w:rPr>
          <w:rFonts w:ascii="Times New Roman" w:hAnsi="Times New Roman" w:cs="Times New Roman"/>
          <w:sz w:val="24"/>
          <w:szCs w:val="24"/>
        </w:rPr>
        <w:t xml:space="preserve">именно требуется сделать и </w:t>
      </w:r>
      <w:r w:rsidRPr="007F348B">
        <w:rPr>
          <w:rFonts w:ascii="Times New Roman" w:hAnsi="Times New Roman" w:cs="Times New Roman"/>
          <w:b/>
          <w:i/>
          <w:iCs/>
          <w:sz w:val="24"/>
          <w:szCs w:val="24"/>
          <w:u w:val="single"/>
        </w:rPr>
        <w:t>как</w:t>
      </w:r>
      <w:r w:rsidRPr="007F348B">
        <w:rPr>
          <w:rFonts w:ascii="Times New Roman" w:hAnsi="Times New Roman" w:cs="Times New Roman"/>
          <w:sz w:val="24"/>
          <w:szCs w:val="24"/>
        </w:rPr>
        <w:t>записать ответ. При этом, важно обратить внимание не только на то, что нужно назват</w:t>
      </w:r>
      <w:r>
        <w:rPr>
          <w:rFonts w:ascii="Times New Roman" w:hAnsi="Times New Roman" w:cs="Times New Roman"/>
          <w:sz w:val="24"/>
          <w:szCs w:val="24"/>
        </w:rPr>
        <w:t>ь (указать, сформулировать</w:t>
      </w:r>
      <w:r w:rsidRPr="007F348B">
        <w:rPr>
          <w:rFonts w:ascii="Times New Roman" w:hAnsi="Times New Roman" w:cs="Times New Roman"/>
          <w:sz w:val="24"/>
          <w:szCs w:val="24"/>
        </w:rPr>
        <w:t>) признаки (</w:t>
      </w:r>
      <w:r>
        <w:rPr>
          <w:rFonts w:ascii="Times New Roman" w:hAnsi="Times New Roman" w:cs="Times New Roman"/>
          <w:sz w:val="24"/>
          <w:szCs w:val="24"/>
        </w:rPr>
        <w:t>черты, аргументы, примеры</w:t>
      </w:r>
      <w:r w:rsidRPr="007F348B">
        <w:rPr>
          <w:rFonts w:ascii="Times New Roman" w:hAnsi="Times New Roman" w:cs="Times New Roman"/>
          <w:sz w:val="24"/>
          <w:szCs w:val="24"/>
        </w:rPr>
        <w:t xml:space="preserve">), но и зафиксировать, </w:t>
      </w:r>
      <w:r w:rsidRPr="007F348B">
        <w:rPr>
          <w:rFonts w:ascii="Times New Roman" w:hAnsi="Times New Roman" w:cs="Times New Roman"/>
          <w:b/>
          <w:i/>
          <w:sz w:val="24"/>
          <w:szCs w:val="24"/>
          <w:u w:val="single"/>
        </w:rPr>
        <w:t xml:space="preserve">какое </w:t>
      </w:r>
      <w:r w:rsidR="00BA03FC">
        <w:rPr>
          <w:rFonts w:ascii="Times New Roman" w:hAnsi="Times New Roman" w:cs="Times New Roman"/>
          <w:b/>
          <w:i/>
          <w:sz w:val="24"/>
          <w:szCs w:val="24"/>
          <w:u w:val="single"/>
        </w:rPr>
        <w:t xml:space="preserve"> </w:t>
      </w:r>
      <w:r w:rsidRPr="007F348B">
        <w:rPr>
          <w:rFonts w:ascii="Times New Roman" w:hAnsi="Times New Roman" w:cs="Times New Roman"/>
          <w:b/>
          <w:i/>
          <w:iCs/>
          <w:sz w:val="24"/>
          <w:szCs w:val="24"/>
          <w:u w:val="single"/>
        </w:rPr>
        <w:t>количество</w:t>
      </w:r>
      <w:r w:rsidRPr="007F348B">
        <w:rPr>
          <w:rFonts w:ascii="Times New Roman" w:hAnsi="Times New Roman" w:cs="Times New Roman"/>
          <w:sz w:val="24"/>
          <w:szCs w:val="24"/>
        </w:rPr>
        <w:t>данных элементов надо</w:t>
      </w:r>
      <w:r>
        <w:rPr>
          <w:rFonts w:ascii="Times New Roman" w:hAnsi="Times New Roman" w:cs="Times New Roman"/>
          <w:sz w:val="24"/>
          <w:szCs w:val="24"/>
        </w:rPr>
        <w:t xml:space="preserve"> привести (один, два, три</w:t>
      </w:r>
      <w:r w:rsidRPr="007F348B">
        <w:rPr>
          <w:rFonts w:ascii="Times New Roman" w:hAnsi="Times New Roman" w:cs="Times New Roman"/>
          <w:sz w:val="24"/>
          <w:szCs w:val="24"/>
        </w:rPr>
        <w:t>).</w:t>
      </w:r>
    </w:p>
    <w:p w:rsidR="00961BF2" w:rsidRPr="00961BF2" w:rsidRDefault="00961BF2" w:rsidP="00470B1F">
      <w:pPr>
        <w:pStyle w:val="3"/>
        <w:shd w:val="clear" w:color="auto" w:fill="auto"/>
        <w:spacing w:before="0" w:line="276" w:lineRule="auto"/>
        <w:ind w:firstLine="0"/>
        <w:rPr>
          <w:sz w:val="24"/>
          <w:szCs w:val="24"/>
        </w:rPr>
      </w:pPr>
      <w:r w:rsidRPr="00C73924">
        <w:rPr>
          <w:rStyle w:val="21"/>
          <w:b/>
          <w:sz w:val="24"/>
          <w:szCs w:val="24"/>
        </w:rPr>
        <w:t>С</w:t>
      </w:r>
      <w:proofErr w:type="gramStart"/>
      <w:r w:rsidRPr="00C73924">
        <w:rPr>
          <w:rStyle w:val="21"/>
          <w:b/>
          <w:sz w:val="24"/>
          <w:szCs w:val="24"/>
        </w:rPr>
        <w:t>6</w:t>
      </w:r>
      <w:proofErr w:type="gramEnd"/>
      <w:r w:rsidRPr="00C73924">
        <w:rPr>
          <w:rStyle w:val="21"/>
          <w:b/>
          <w:sz w:val="24"/>
          <w:szCs w:val="24"/>
        </w:rPr>
        <w:t>.</w:t>
      </w:r>
      <w:r w:rsidRPr="00A161C4">
        <w:rPr>
          <w:sz w:val="24"/>
          <w:szCs w:val="24"/>
        </w:rPr>
        <w:t xml:space="preserve">К заданиям по тексту добавляются требования привести </w:t>
      </w:r>
      <w:r w:rsidRPr="00961BF2">
        <w:rPr>
          <w:sz w:val="24"/>
          <w:szCs w:val="24"/>
        </w:rPr>
        <w:t>обществоведческие знания</w:t>
      </w:r>
      <w:r>
        <w:rPr>
          <w:sz w:val="24"/>
          <w:szCs w:val="24"/>
        </w:rPr>
        <w:t xml:space="preserve">. </w:t>
      </w:r>
      <w:r w:rsidRPr="00961BF2">
        <w:rPr>
          <w:sz w:val="24"/>
          <w:szCs w:val="24"/>
        </w:rPr>
        <w:t>Автор пишет, что учёные, занимаясь преподаванием, не только обеспечивают процесс воспроизводства науки, но и формируют интеллектуальный потенциал общества в целом, необходимый для самых разных сфер деятельности в современном обществе. Используя обществоведческие знания, приведите два объяснения, в чём состоит связь науки и образования.</w:t>
      </w:r>
    </w:p>
    <w:p w:rsidR="00961BF2" w:rsidRDefault="00C73924" w:rsidP="009960B2">
      <w:pPr>
        <w:pStyle w:val="3"/>
        <w:shd w:val="clear" w:color="auto" w:fill="auto"/>
        <w:spacing w:before="0" w:line="276" w:lineRule="auto"/>
        <w:ind w:right="60" w:firstLine="0"/>
        <w:rPr>
          <w:sz w:val="24"/>
          <w:szCs w:val="24"/>
        </w:rPr>
      </w:pPr>
      <w:r w:rsidRPr="00C73924">
        <w:rPr>
          <w:color w:val="000000"/>
          <w:sz w:val="24"/>
          <w:szCs w:val="24"/>
        </w:rPr>
        <w:t>Задание</w:t>
      </w:r>
      <w:r w:rsidRPr="00C73924">
        <w:rPr>
          <w:rStyle w:val="21"/>
          <w:sz w:val="24"/>
          <w:szCs w:val="24"/>
        </w:rPr>
        <w:t>С</w:t>
      </w:r>
      <w:proofErr w:type="gramStart"/>
      <w:r w:rsidRPr="00C73924">
        <w:rPr>
          <w:rStyle w:val="21"/>
          <w:sz w:val="24"/>
          <w:szCs w:val="24"/>
        </w:rPr>
        <w:t>6</w:t>
      </w:r>
      <w:proofErr w:type="gramEnd"/>
      <w:r w:rsidRPr="00C73924">
        <w:rPr>
          <w:rStyle w:val="21"/>
          <w:sz w:val="24"/>
          <w:szCs w:val="24"/>
        </w:rPr>
        <w:t xml:space="preserve">. </w:t>
      </w:r>
      <w:r w:rsidRPr="00C73924">
        <w:rPr>
          <w:color w:val="000000"/>
          <w:sz w:val="24"/>
          <w:szCs w:val="24"/>
        </w:rPr>
        <w:t xml:space="preserve"> высокого уровня сложности нацеливает ученика на формулирование и обоснование своего отношения, оценки тех или иных позиций по актуальным и спорным вопросам общественной жизни современного общества. При этом оно также органически связано с текстом, побуждая ученика вновь обратиться к нему, но уже под иным углом зрения</w:t>
      </w:r>
      <w:r w:rsidRPr="00376BE0">
        <w:rPr>
          <w:color w:val="000000"/>
          <w:sz w:val="24"/>
          <w:szCs w:val="24"/>
        </w:rPr>
        <w:t>.</w:t>
      </w:r>
      <w:r w:rsidR="00376BE0" w:rsidRPr="00376BE0">
        <w:rPr>
          <w:color w:val="000000"/>
          <w:sz w:val="24"/>
          <w:szCs w:val="24"/>
        </w:rPr>
        <w:t xml:space="preserve"> Объектами  оценки экспертов при выполнении этих заданий является сила аргументации выбора ученика, а также умение извлечь нужную в данном случае информацию из текста и правильно интерпретировать ее в заданном ракурсе</w:t>
      </w:r>
      <w:proofErr w:type="gramStart"/>
      <w:r w:rsidR="00376BE0" w:rsidRPr="00376BE0">
        <w:rPr>
          <w:color w:val="000000"/>
          <w:sz w:val="24"/>
          <w:szCs w:val="24"/>
        </w:rPr>
        <w:t>.</w:t>
      </w:r>
      <w:r w:rsidR="00EB2213" w:rsidRPr="00EB2213">
        <w:rPr>
          <w:sz w:val="24"/>
          <w:szCs w:val="24"/>
        </w:rPr>
        <w:t>Ц</w:t>
      </w:r>
      <w:proofErr w:type="gramEnd"/>
      <w:r w:rsidR="00EB2213" w:rsidRPr="00EB2213">
        <w:rPr>
          <w:sz w:val="24"/>
          <w:szCs w:val="24"/>
        </w:rPr>
        <w:t>елесообразно  использовать памятки для учащихся по анализу текста.</w:t>
      </w:r>
      <w:r w:rsidR="006C293A">
        <w:rPr>
          <w:sz w:val="24"/>
          <w:szCs w:val="24"/>
        </w:rPr>
        <w:t xml:space="preserve"> ( см. С 3 и С 4)</w:t>
      </w:r>
    </w:p>
    <w:p w:rsidR="004C7AA5" w:rsidRPr="00470B1F" w:rsidRDefault="004C7AA5" w:rsidP="00470B1F">
      <w:pPr>
        <w:shd w:val="clear" w:color="auto" w:fill="FFFFFF"/>
        <w:tabs>
          <w:tab w:val="left" w:pos="1134"/>
        </w:tabs>
        <w:spacing w:after="0"/>
        <w:jc w:val="both"/>
        <w:rPr>
          <w:rFonts w:ascii="Times New Roman" w:eastAsia="Times New Roman" w:hAnsi="Times New Roman"/>
          <w:sz w:val="24"/>
          <w:szCs w:val="24"/>
        </w:rPr>
      </w:pPr>
      <w:r w:rsidRPr="004C7AA5">
        <w:rPr>
          <w:rFonts w:ascii="Times New Roman" w:eastAsia="Times New Roman" w:hAnsi="Times New Roman"/>
          <w:sz w:val="24"/>
          <w:szCs w:val="24"/>
        </w:rPr>
        <w:lastRenderedPageBreak/>
        <w:t xml:space="preserve">Абсолютным условием правильности выполнения всех заданий является </w:t>
      </w:r>
      <w:r w:rsidRPr="004C7AA5">
        <w:rPr>
          <w:rFonts w:ascii="Times New Roman" w:eastAsia="Times New Roman" w:hAnsi="Times New Roman"/>
          <w:b/>
          <w:sz w:val="24"/>
          <w:szCs w:val="24"/>
        </w:rPr>
        <w:t>полное прочтение текста задания</w:t>
      </w:r>
      <w:r w:rsidRPr="004C7AA5">
        <w:rPr>
          <w:rFonts w:ascii="Times New Roman" w:eastAsia="Times New Roman" w:hAnsi="Times New Roman"/>
          <w:sz w:val="24"/>
          <w:szCs w:val="24"/>
        </w:rPr>
        <w:t>.</w:t>
      </w:r>
    </w:p>
    <w:sectPr w:rsidR="004C7AA5" w:rsidRPr="00470B1F" w:rsidSect="00FE0B8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63" w:rsidRDefault="00BA2663" w:rsidP="009960B2">
      <w:pPr>
        <w:spacing w:after="0" w:line="240" w:lineRule="auto"/>
      </w:pPr>
      <w:r>
        <w:separator/>
      </w:r>
    </w:p>
  </w:endnote>
  <w:endnote w:type="continuationSeparator" w:id="0">
    <w:p w:rsidR="00BA2663" w:rsidRDefault="00BA2663" w:rsidP="0099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19617"/>
      <w:docPartObj>
        <w:docPartGallery w:val="Page Numbers (Bottom of Page)"/>
        <w:docPartUnique/>
      </w:docPartObj>
    </w:sdtPr>
    <w:sdtEndPr/>
    <w:sdtContent>
      <w:p w:rsidR="00081049" w:rsidRDefault="00BA2E60">
        <w:pPr>
          <w:pStyle w:val="ad"/>
          <w:jc w:val="right"/>
        </w:pPr>
        <w:r>
          <w:fldChar w:fldCharType="begin"/>
        </w:r>
        <w:r w:rsidR="00081049">
          <w:instrText>PAGE   \* MERGEFORMAT</w:instrText>
        </w:r>
        <w:r>
          <w:fldChar w:fldCharType="separate"/>
        </w:r>
        <w:r w:rsidR="00734986">
          <w:rPr>
            <w:noProof/>
          </w:rPr>
          <w:t>2</w:t>
        </w:r>
        <w:r>
          <w:fldChar w:fldCharType="end"/>
        </w:r>
      </w:p>
    </w:sdtContent>
  </w:sdt>
  <w:p w:rsidR="00081049" w:rsidRDefault="000810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63" w:rsidRDefault="00BA2663" w:rsidP="009960B2">
      <w:pPr>
        <w:spacing w:after="0" w:line="240" w:lineRule="auto"/>
      </w:pPr>
      <w:r>
        <w:separator/>
      </w:r>
    </w:p>
  </w:footnote>
  <w:footnote w:type="continuationSeparator" w:id="0">
    <w:p w:rsidR="00BA2663" w:rsidRDefault="00BA2663" w:rsidP="0099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30F"/>
    <w:multiLevelType w:val="hybridMultilevel"/>
    <w:tmpl w:val="FA30BE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97603B1"/>
    <w:multiLevelType w:val="multilevel"/>
    <w:tmpl w:val="A3FC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568B9"/>
    <w:multiLevelType w:val="hybridMultilevel"/>
    <w:tmpl w:val="79647306"/>
    <w:lvl w:ilvl="0" w:tplc="33C2252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1DAA4955"/>
    <w:multiLevelType w:val="multilevel"/>
    <w:tmpl w:val="E8F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B1F46"/>
    <w:multiLevelType w:val="hybridMultilevel"/>
    <w:tmpl w:val="E72E4BA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3A494C11"/>
    <w:multiLevelType w:val="multilevel"/>
    <w:tmpl w:val="D39A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05FFC"/>
    <w:multiLevelType w:val="multilevel"/>
    <w:tmpl w:val="2D7E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44EB4"/>
    <w:multiLevelType w:val="hybridMultilevel"/>
    <w:tmpl w:val="80524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6E1B7A"/>
    <w:multiLevelType w:val="multilevel"/>
    <w:tmpl w:val="7C40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03662"/>
    <w:multiLevelType w:val="multilevel"/>
    <w:tmpl w:val="2544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258E0"/>
    <w:multiLevelType w:val="multilevel"/>
    <w:tmpl w:val="896C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87FC9"/>
    <w:multiLevelType w:val="multilevel"/>
    <w:tmpl w:val="288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D6DBE"/>
    <w:multiLevelType w:val="hybridMultilevel"/>
    <w:tmpl w:val="8092F060"/>
    <w:lvl w:ilvl="0" w:tplc="0419000D">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3">
    <w:nsid w:val="4EC8217C"/>
    <w:multiLevelType w:val="multilevel"/>
    <w:tmpl w:val="9F18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DE71AE"/>
    <w:multiLevelType w:val="multilevel"/>
    <w:tmpl w:val="EFD6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80704"/>
    <w:multiLevelType w:val="hybridMultilevel"/>
    <w:tmpl w:val="CD96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E798B"/>
    <w:multiLevelType w:val="multilevel"/>
    <w:tmpl w:val="2FC4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201E8"/>
    <w:multiLevelType w:val="multilevel"/>
    <w:tmpl w:val="9BB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D0C92"/>
    <w:multiLevelType w:val="multilevel"/>
    <w:tmpl w:val="C4C2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2F0950"/>
    <w:multiLevelType w:val="multilevel"/>
    <w:tmpl w:val="E5EA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A4C47"/>
    <w:multiLevelType w:val="multilevel"/>
    <w:tmpl w:val="1D9C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B4C04"/>
    <w:multiLevelType w:val="multilevel"/>
    <w:tmpl w:val="0AB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90791"/>
    <w:multiLevelType w:val="multilevel"/>
    <w:tmpl w:val="FF06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EF18AC"/>
    <w:multiLevelType w:val="multilevel"/>
    <w:tmpl w:val="56E6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1433F3"/>
    <w:multiLevelType w:val="multilevel"/>
    <w:tmpl w:val="63DA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7"/>
  </w:num>
  <w:num w:numId="4">
    <w:abstractNumId w:val="5"/>
    <w:lvlOverride w:ilvl="0">
      <w:startOverride w:val="1"/>
    </w:lvlOverride>
  </w:num>
  <w:num w:numId="5">
    <w:abstractNumId w:val="10"/>
  </w:num>
  <w:num w:numId="6">
    <w:abstractNumId w:val="14"/>
  </w:num>
  <w:num w:numId="7">
    <w:abstractNumId w:val="21"/>
  </w:num>
  <w:num w:numId="8">
    <w:abstractNumId w:val="3"/>
  </w:num>
  <w:num w:numId="9">
    <w:abstractNumId w:val="9"/>
  </w:num>
  <w:num w:numId="10">
    <w:abstractNumId w:val="23"/>
  </w:num>
  <w:num w:numId="11">
    <w:abstractNumId w:val="16"/>
  </w:num>
  <w:num w:numId="12">
    <w:abstractNumId w:val="13"/>
  </w:num>
  <w:num w:numId="13">
    <w:abstractNumId w:val="20"/>
  </w:num>
  <w:num w:numId="14">
    <w:abstractNumId w:val="19"/>
  </w:num>
  <w:num w:numId="15">
    <w:abstractNumId w:val="8"/>
  </w:num>
  <w:num w:numId="16">
    <w:abstractNumId w:val="6"/>
  </w:num>
  <w:num w:numId="17">
    <w:abstractNumId w:val="15"/>
  </w:num>
  <w:num w:numId="18">
    <w:abstractNumId w:val="22"/>
  </w:num>
  <w:num w:numId="19">
    <w:abstractNumId w:val="24"/>
  </w:num>
  <w:num w:numId="20">
    <w:abstractNumId w:val="1"/>
  </w:num>
  <w:num w:numId="21">
    <w:abstractNumId w:val="1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3CB0"/>
    <w:rsid w:val="00024ABC"/>
    <w:rsid w:val="00046950"/>
    <w:rsid w:val="00081049"/>
    <w:rsid w:val="00094BC7"/>
    <w:rsid w:val="0013405D"/>
    <w:rsid w:val="001D2B9A"/>
    <w:rsid w:val="001F6472"/>
    <w:rsid w:val="00260FC8"/>
    <w:rsid w:val="00284886"/>
    <w:rsid w:val="002A55D6"/>
    <w:rsid w:val="002F0305"/>
    <w:rsid w:val="002F06C8"/>
    <w:rsid w:val="00355BD1"/>
    <w:rsid w:val="0036739D"/>
    <w:rsid w:val="00370AAB"/>
    <w:rsid w:val="00376BE0"/>
    <w:rsid w:val="0040423F"/>
    <w:rsid w:val="0041362E"/>
    <w:rsid w:val="00416955"/>
    <w:rsid w:val="00454743"/>
    <w:rsid w:val="00470B1F"/>
    <w:rsid w:val="004C7AA5"/>
    <w:rsid w:val="004D19D4"/>
    <w:rsid w:val="005043C6"/>
    <w:rsid w:val="005202C4"/>
    <w:rsid w:val="00526674"/>
    <w:rsid w:val="005C3CB0"/>
    <w:rsid w:val="005F4DAE"/>
    <w:rsid w:val="00620331"/>
    <w:rsid w:val="00661961"/>
    <w:rsid w:val="006C17C6"/>
    <w:rsid w:val="006C293A"/>
    <w:rsid w:val="006F54FC"/>
    <w:rsid w:val="006F7EE3"/>
    <w:rsid w:val="007109CB"/>
    <w:rsid w:val="00734986"/>
    <w:rsid w:val="00757344"/>
    <w:rsid w:val="007601D3"/>
    <w:rsid w:val="0076146A"/>
    <w:rsid w:val="00785CCD"/>
    <w:rsid w:val="007918A4"/>
    <w:rsid w:val="007941CF"/>
    <w:rsid w:val="007D1BBF"/>
    <w:rsid w:val="007D4DB0"/>
    <w:rsid w:val="007E42C4"/>
    <w:rsid w:val="007F348B"/>
    <w:rsid w:val="007F5365"/>
    <w:rsid w:val="0084267D"/>
    <w:rsid w:val="008A15F0"/>
    <w:rsid w:val="00911DB8"/>
    <w:rsid w:val="00912DF5"/>
    <w:rsid w:val="00957A1A"/>
    <w:rsid w:val="00961BF2"/>
    <w:rsid w:val="009960B2"/>
    <w:rsid w:val="009C2156"/>
    <w:rsid w:val="00A161C4"/>
    <w:rsid w:val="00A30000"/>
    <w:rsid w:val="00A64903"/>
    <w:rsid w:val="00A91EB0"/>
    <w:rsid w:val="00AE72F0"/>
    <w:rsid w:val="00BA03FC"/>
    <w:rsid w:val="00BA2663"/>
    <w:rsid w:val="00BA2C08"/>
    <w:rsid w:val="00BA2E60"/>
    <w:rsid w:val="00BC04B6"/>
    <w:rsid w:val="00BF35D1"/>
    <w:rsid w:val="00C0490C"/>
    <w:rsid w:val="00C146E9"/>
    <w:rsid w:val="00C73924"/>
    <w:rsid w:val="00CB1BC0"/>
    <w:rsid w:val="00CC2788"/>
    <w:rsid w:val="00D0589A"/>
    <w:rsid w:val="00D15A82"/>
    <w:rsid w:val="00D15AAF"/>
    <w:rsid w:val="00D854B4"/>
    <w:rsid w:val="00DD358B"/>
    <w:rsid w:val="00E136FE"/>
    <w:rsid w:val="00E151AA"/>
    <w:rsid w:val="00E31994"/>
    <w:rsid w:val="00E54513"/>
    <w:rsid w:val="00E91ECD"/>
    <w:rsid w:val="00E928ED"/>
    <w:rsid w:val="00EB2213"/>
    <w:rsid w:val="00ED4B2E"/>
    <w:rsid w:val="00EE0827"/>
    <w:rsid w:val="00F55CBA"/>
    <w:rsid w:val="00F87444"/>
    <w:rsid w:val="00FE0B8D"/>
    <w:rsid w:val="00FF3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8D"/>
  </w:style>
  <w:style w:type="paragraph" w:styleId="2">
    <w:name w:val="heading 2"/>
    <w:basedOn w:val="a"/>
    <w:next w:val="a"/>
    <w:link w:val="20"/>
    <w:autoRedefine/>
    <w:qFormat/>
    <w:rsid w:val="004D19D4"/>
    <w:pPr>
      <w:keepNext/>
      <w:widowControl w:val="0"/>
      <w:autoSpaceDE w:val="0"/>
      <w:autoSpaceDN w:val="0"/>
      <w:adjustRightInd w:val="0"/>
      <w:spacing w:before="240" w:after="120" w:line="360" w:lineRule="auto"/>
      <w:ind w:right="381"/>
      <w:jc w:val="center"/>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C3C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F4DAE"/>
    <w:pPr>
      <w:spacing w:after="0" w:line="240" w:lineRule="auto"/>
    </w:pPr>
    <w:rPr>
      <w:rFonts w:ascii="Calibri" w:eastAsia="Calibri" w:hAnsi="Calibri" w:cs="Times New Roman"/>
      <w:lang w:eastAsia="en-US"/>
    </w:rPr>
  </w:style>
  <w:style w:type="paragraph" w:customStyle="1" w:styleId="c0">
    <w:name w:val="c0"/>
    <w:basedOn w:val="a"/>
    <w:rsid w:val="002F0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F0305"/>
  </w:style>
  <w:style w:type="character" w:customStyle="1" w:styleId="apple-converted-space">
    <w:name w:val="apple-converted-space"/>
    <w:basedOn w:val="a0"/>
    <w:rsid w:val="002F06C8"/>
    <w:rPr>
      <w:rFonts w:cs="Times New Roman"/>
    </w:rPr>
  </w:style>
  <w:style w:type="paragraph" w:styleId="a5">
    <w:name w:val="Body Text Indent"/>
    <w:basedOn w:val="a"/>
    <w:link w:val="a6"/>
    <w:uiPriority w:val="99"/>
    <w:rsid w:val="002F06C8"/>
    <w:pPr>
      <w:shd w:val="clear" w:color="auto" w:fill="FFFFFF"/>
      <w:autoSpaceDE w:val="0"/>
      <w:autoSpaceDN w:val="0"/>
      <w:adjustRightInd w:val="0"/>
      <w:spacing w:after="0" w:line="360" w:lineRule="auto"/>
      <w:ind w:firstLine="900"/>
      <w:jc w:val="both"/>
    </w:pPr>
    <w:rPr>
      <w:rFonts w:ascii="Times New Roman" w:eastAsia="Times New Roman" w:hAnsi="Times New Roman" w:cs="Times New Roman"/>
      <w:color w:val="000000"/>
      <w:sz w:val="28"/>
      <w:szCs w:val="20"/>
    </w:rPr>
  </w:style>
  <w:style w:type="character" w:customStyle="1" w:styleId="a6">
    <w:name w:val="Основной текст с отступом Знак"/>
    <w:basedOn w:val="a0"/>
    <w:link w:val="a5"/>
    <w:uiPriority w:val="99"/>
    <w:rsid w:val="002F06C8"/>
    <w:rPr>
      <w:rFonts w:ascii="Times New Roman" w:eastAsia="Times New Roman" w:hAnsi="Times New Roman" w:cs="Times New Roman"/>
      <w:color w:val="000000"/>
      <w:sz w:val="28"/>
      <w:szCs w:val="20"/>
      <w:shd w:val="clear" w:color="auto" w:fill="FFFFFF"/>
    </w:rPr>
  </w:style>
  <w:style w:type="character" w:styleId="a7">
    <w:name w:val="Emphasis"/>
    <w:basedOn w:val="a0"/>
    <w:uiPriority w:val="20"/>
    <w:qFormat/>
    <w:rsid w:val="007941CF"/>
    <w:rPr>
      <w:i/>
      <w:iCs/>
    </w:rPr>
  </w:style>
  <w:style w:type="table" w:styleId="a8">
    <w:name w:val="Table Grid"/>
    <w:basedOn w:val="a1"/>
    <w:uiPriority w:val="59"/>
    <w:rsid w:val="00BA2C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526674"/>
    <w:pPr>
      <w:ind w:left="720"/>
      <w:contextualSpacing/>
    </w:pPr>
  </w:style>
  <w:style w:type="character" w:customStyle="1" w:styleId="1">
    <w:name w:val="Основной текст1"/>
    <w:basedOn w:val="a0"/>
    <w:rsid w:val="009960B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a">
    <w:name w:val="Основной текст_"/>
    <w:basedOn w:val="a0"/>
    <w:link w:val="3"/>
    <w:rsid w:val="009960B2"/>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a"/>
    <w:rsid w:val="009960B2"/>
    <w:pPr>
      <w:widowControl w:val="0"/>
      <w:shd w:val="clear" w:color="auto" w:fill="FFFFFF"/>
      <w:spacing w:before="180" w:after="0" w:line="206" w:lineRule="exact"/>
      <w:ind w:hanging="520"/>
      <w:jc w:val="both"/>
    </w:pPr>
    <w:rPr>
      <w:rFonts w:ascii="Times New Roman" w:eastAsia="Times New Roman" w:hAnsi="Times New Roman" w:cs="Times New Roman"/>
      <w:sz w:val="20"/>
      <w:szCs w:val="20"/>
    </w:rPr>
  </w:style>
  <w:style w:type="character" w:customStyle="1" w:styleId="Exact">
    <w:name w:val="Основной текст Exact"/>
    <w:basedOn w:val="a0"/>
    <w:rsid w:val="009960B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1">
    <w:name w:val="Основной текст2"/>
    <w:basedOn w:val="aa"/>
    <w:rsid w:val="00E91EC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22">
    <w:name w:val="Body Text 2"/>
    <w:basedOn w:val="a"/>
    <w:link w:val="23"/>
    <w:uiPriority w:val="99"/>
    <w:semiHidden/>
    <w:unhideWhenUsed/>
    <w:rsid w:val="0076146A"/>
    <w:pPr>
      <w:spacing w:after="120" w:line="480" w:lineRule="auto"/>
    </w:pPr>
  </w:style>
  <w:style w:type="character" w:customStyle="1" w:styleId="23">
    <w:name w:val="Основной текст 2 Знак"/>
    <w:basedOn w:val="a0"/>
    <w:link w:val="22"/>
    <w:uiPriority w:val="99"/>
    <w:semiHidden/>
    <w:rsid w:val="0076146A"/>
  </w:style>
  <w:style w:type="character" w:customStyle="1" w:styleId="20">
    <w:name w:val="Заголовок 2 Знак"/>
    <w:basedOn w:val="a0"/>
    <w:link w:val="2"/>
    <w:rsid w:val="004D19D4"/>
    <w:rPr>
      <w:rFonts w:ascii="Times New Roman" w:eastAsia="Times New Roman" w:hAnsi="Times New Roman" w:cs="Times New Roman"/>
      <w:b/>
      <w:bCs/>
      <w:i/>
      <w:iCs/>
      <w:sz w:val="28"/>
      <w:szCs w:val="28"/>
    </w:rPr>
  </w:style>
  <w:style w:type="paragraph" w:customStyle="1" w:styleId="10">
    <w:name w:val="Стиль1"/>
    <w:basedOn w:val="a"/>
    <w:autoRedefine/>
    <w:rsid w:val="004D19D4"/>
    <w:pPr>
      <w:widowControl w:val="0"/>
      <w:tabs>
        <w:tab w:val="left" w:pos="851"/>
      </w:tabs>
      <w:autoSpaceDE w:val="0"/>
      <w:autoSpaceDN w:val="0"/>
      <w:adjustRightInd w:val="0"/>
      <w:spacing w:after="0" w:line="240" w:lineRule="auto"/>
      <w:ind w:right="381" w:firstLine="720"/>
      <w:jc w:val="center"/>
    </w:pPr>
    <w:rPr>
      <w:rFonts w:ascii="Times New Roman" w:eastAsia="Times New Roman" w:hAnsi="Times New Roman" w:cs="Times New Roman"/>
      <w:sz w:val="28"/>
      <w:szCs w:val="28"/>
    </w:rPr>
  </w:style>
  <w:style w:type="paragraph" w:styleId="ab">
    <w:name w:val="header"/>
    <w:basedOn w:val="a"/>
    <w:link w:val="ac"/>
    <w:uiPriority w:val="99"/>
    <w:unhideWhenUsed/>
    <w:rsid w:val="0008104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1049"/>
  </w:style>
  <w:style w:type="paragraph" w:styleId="ad">
    <w:name w:val="footer"/>
    <w:basedOn w:val="a"/>
    <w:link w:val="ae"/>
    <w:uiPriority w:val="99"/>
    <w:unhideWhenUsed/>
    <w:rsid w:val="000810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1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6270">
      <w:bodyDiv w:val="1"/>
      <w:marLeft w:val="0"/>
      <w:marRight w:val="0"/>
      <w:marTop w:val="0"/>
      <w:marBottom w:val="0"/>
      <w:divBdr>
        <w:top w:val="none" w:sz="0" w:space="0" w:color="auto"/>
        <w:left w:val="none" w:sz="0" w:space="0" w:color="auto"/>
        <w:bottom w:val="none" w:sz="0" w:space="0" w:color="auto"/>
        <w:right w:val="none" w:sz="0" w:space="0" w:color="auto"/>
      </w:divBdr>
    </w:div>
    <w:div w:id="418067369">
      <w:bodyDiv w:val="1"/>
      <w:marLeft w:val="0"/>
      <w:marRight w:val="0"/>
      <w:marTop w:val="0"/>
      <w:marBottom w:val="0"/>
      <w:divBdr>
        <w:top w:val="none" w:sz="0" w:space="0" w:color="auto"/>
        <w:left w:val="none" w:sz="0" w:space="0" w:color="auto"/>
        <w:bottom w:val="none" w:sz="0" w:space="0" w:color="auto"/>
        <w:right w:val="none" w:sz="0" w:space="0" w:color="auto"/>
      </w:divBdr>
    </w:div>
    <w:div w:id="489488900">
      <w:bodyDiv w:val="1"/>
      <w:marLeft w:val="0"/>
      <w:marRight w:val="0"/>
      <w:marTop w:val="0"/>
      <w:marBottom w:val="0"/>
      <w:divBdr>
        <w:top w:val="none" w:sz="0" w:space="0" w:color="auto"/>
        <w:left w:val="none" w:sz="0" w:space="0" w:color="auto"/>
        <w:bottom w:val="none" w:sz="0" w:space="0" w:color="auto"/>
        <w:right w:val="none" w:sz="0" w:space="0" w:color="auto"/>
      </w:divBdr>
    </w:div>
    <w:div w:id="912353719">
      <w:bodyDiv w:val="1"/>
      <w:marLeft w:val="0"/>
      <w:marRight w:val="0"/>
      <w:marTop w:val="0"/>
      <w:marBottom w:val="0"/>
      <w:divBdr>
        <w:top w:val="none" w:sz="0" w:space="0" w:color="auto"/>
        <w:left w:val="none" w:sz="0" w:space="0" w:color="auto"/>
        <w:bottom w:val="none" w:sz="0" w:space="0" w:color="auto"/>
        <w:right w:val="none" w:sz="0" w:space="0" w:color="auto"/>
      </w:divBdr>
    </w:div>
    <w:div w:id="1224147596">
      <w:bodyDiv w:val="1"/>
      <w:marLeft w:val="0"/>
      <w:marRight w:val="0"/>
      <w:marTop w:val="0"/>
      <w:marBottom w:val="0"/>
      <w:divBdr>
        <w:top w:val="none" w:sz="0" w:space="0" w:color="auto"/>
        <w:left w:val="none" w:sz="0" w:space="0" w:color="auto"/>
        <w:bottom w:val="none" w:sz="0" w:space="0" w:color="auto"/>
        <w:right w:val="none" w:sz="0" w:space="0" w:color="auto"/>
      </w:divBdr>
    </w:div>
    <w:div w:id="1421483692">
      <w:bodyDiv w:val="1"/>
      <w:marLeft w:val="0"/>
      <w:marRight w:val="0"/>
      <w:marTop w:val="0"/>
      <w:marBottom w:val="0"/>
      <w:divBdr>
        <w:top w:val="none" w:sz="0" w:space="0" w:color="auto"/>
        <w:left w:val="none" w:sz="0" w:space="0" w:color="auto"/>
        <w:bottom w:val="none" w:sz="0" w:space="0" w:color="auto"/>
        <w:right w:val="none" w:sz="0" w:space="0" w:color="auto"/>
      </w:divBdr>
    </w:div>
    <w:div w:id="1528444717">
      <w:bodyDiv w:val="1"/>
      <w:marLeft w:val="0"/>
      <w:marRight w:val="0"/>
      <w:marTop w:val="0"/>
      <w:marBottom w:val="0"/>
      <w:divBdr>
        <w:top w:val="none" w:sz="0" w:space="0" w:color="auto"/>
        <w:left w:val="none" w:sz="0" w:space="0" w:color="auto"/>
        <w:bottom w:val="none" w:sz="0" w:space="0" w:color="auto"/>
        <w:right w:val="none" w:sz="0" w:space="0" w:color="auto"/>
      </w:divBdr>
    </w:div>
    <w:div w:id="1890409572">
      <w:bodyDiv w:val="1"/>
      <w:marLeft w:val="0"/>
      <w:marRight w:val="0"/>
      <w:marTop w:val="0"/>
      <w:marBottom w:val="0"/>
      <w:divBdr>
        <w:top w:val="none" w:sz="0" w:space="0" w:color="auto"/>
        <w:left w:val="none" w:sz="0" w:space="0" w:color="auto"/>
        <w:bottom w:val="none" w:sz="0" w:space="0" w:color="auto"/>
        <w:right w:val="none" w:sz="0" w:space="0" w:color="auto"/>
      </w:divBdr>
    </w:div>
    <w:div w:id="21115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920B-B9B9-48F4-A008-521FD642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Воциковская СОШ</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АСИОУ</dc:creator>
  <cp:keywords/>
  <dc:description/>
  <cp:lastModifiedBy>Татьяна</cp:lastModifiedBy>
  <cp:revision>76</cp:revision>
  <dcterms:created xsi:type="dcterms:W3CDTF">2019-03-11T05:11:00Z</dcterms:created>
  <dcterms:modified xsi:type="dcterms:W3CDTF">2019-05-01T22:47:00Z</dcterms:modified>
</cp:coreProperties>
</file>