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26C" w:rsidRPr="00FA4026" w:rsidRDefault="0013526C" w:rsidP="0013526C">
      <w:pPr>
        <w:jc w:val="center"/>
        <w:rPr>
          <w:rFonts w:ascii="Times New Roman" w:hAnsi="Times New Roman"/>
        </w:rPr>
      </w:pPr>
      <w:r w:rsidRPr="00FA4026">
        <w:rPr>
          <w:rFonts w:ascii="Times New Roman" w:hAnsi="Times New Roman"/>
        </w:rPr>
        <w:t xml:space="preserve">Государственное бюджетное нетиповое образовательное учреждение </w:t>
      </w:r>
    </w:p>
    <w:p w:rsidR="0013526C" w:rsidRPr="00FA4026" w:rsidRDefault="0013526C" w:rsidP="0013526C">
      <w:pPr>
        <w:jc w:val="center"/>
        <w:rPr>
          <w:rFonts w:ascii="Times New Roman" w:hAnsi="Times New Roman"/>
        </w:rPr>
      </w:pPr>
      <w:r w:rsidRPr="00FA4026">
        <w:rPr>
          <w:rFonts w:ascii="Times New Roman" w:hAnsi="Times New Roman"/>
        </w:rPr>
        <w:t>«Санкт-Петербургский городской Дворец творчества юных»</w:t>
      </w:r>
    </w:p>
    <w:p w:rsidR="0013526C" w:rsidRPr="00FA4026" w:rsidRDefault="0013526C" w:rsidP="0013526C">
      <w:pPr>
        <w:jc w:val="center"/>
        <w:rPr>
          <w:rFonts w:ascii="Times New Roman" w:hAnsi="Times New Roman"/>
        </w:rPr>
      </w:pPr>
      <w:r w:rsidRPr="00FA4026">
        <w:rPr>
          <w:rFonts w:ascii="Times New Roman" w:hAnsi="Times New Roman"/>
        </w:rPr>
        <w:t>Городской центр развития дополнительного образования</w:t>
      </w:r>
    </w:p>
    <w:p w:rsidR="0013526C" w:rsidRPr="00FA4026" w:rsidRDefault="0013526C" w:rsidP="0013526C">
      <w:pPr>
        <w:jc w:val="center"/>
        <w:rPr>
          <w:rFonts w:ascii="Times New Roman" w:hAnsi="Times New Roman"/>
        </w:rPr>
      </w:pPr>
    </w:p>
    <w:p w:rsidR="0013526C" w:rsidRPr="00FA4026" w:rsidRDefault="0013526C" w:rsidP="0013526C">
      <w:pPr>
        <w:jc w:val="center"/>
        <w:rPr>
          <w:rFonts w:ascii="Times New Roman" w:hAnsi="Times New Roman"/>
          <w:sz w:val="28"/>
          <w:szCs w:val="28"/>
        </w:rPr>
      </w:pPr>
      <w:r w:rsidRPr="00FA4026">
        <w:rPr>
          <w:rFonts w:ascii="Times New Roman" w:hAnsi="Times New Roman"/>
          <w:sz w:val="28"/>
          <w:szCs w:val="28"/>
        </w:rPr>
        <w:t>Курсы повышения квалификации</w:t>
      </w:r>
    </w:p>
    <w:p w:rsidR="00623208" w:rsidRPr="00FA4026" w:rsidRDefault="00623208"/>
    <w:p w:rsidR="0013526C" w:rsidRPr="00FA4026" w:rsidRDefault="0013526C"/>
    <w:p w:rsidR="0013526C" w:rsidRPr="00FA4026" w:rsidRDefault="0013526C"/>
    <w:p w:rsidR="0013526C" w:rsidRPr="00FA4026" w:rsidRDefault="0013526C"/>
    <w:p w:rsidR="0013526C" w:rsidRPr="00FA4026" w:rsidRDefault="0013526C"/>
    <w:p w:rsidR="0013526C" w:rsidRPr="00FA4026" w:rsidRDefault="0013526C"/>
    <w:p w:rsidR="0013526C" w:rsidRPr="00FA4026" w:rsidRDefault="0013526C" w:rsidP="0013526C">
      <w:pPr>
        <w:jc w:val="center"/>
        <w:rPr>
          <w:rFonts w:ascii="Times New Roman" w:hAnsi="Times New Roman"/>
          <w:sz w:val="32"/>
          <w:szCs w:val="32"/>
        </w:rPr>
      </w:pPr>
      <w:r w:rsidRPr="00FA4026">
        <w:rPr>
          <w:rFonts w:ascii="Times New Roman" w:hAnsi="Times New Roman"/>
          <w:sz w:val="32"/>
          <w:szCs w:val="32"/>
        </w:rPr>
        <w:t>«Совершенствование профессиональной деятельности педагогов музыкального направления (гитара)»</w:t>
      </w:r>
    </w:p>
    <w:p w:rsidR="0013526C" w:rsidRPr="00FA4026" w:rsidRDefault="0013526C" w:rsidP="0013526C">
      <w:pPr>
        <w:jc w:val="center"/>
        <w:rPr>
          <w:rFonts w:ascii="Times New Roman" w:hAnsi="Times New Roman"/>
          <w:sz w:val="32"/>
          <w:szCs w:val="32"/>
        </w:rPr>
      </w:pPr>
    </w:p>
    <w:p w:rsidR="0013526C" w:rsidRPr="00FA4026" w:rsidRDefault="0013526C" w:rsidP="0013526C">
      <w:pPr>
        <w:jc w:val="center"/>
        <w:rPr>
          <w:rFonts w:ascii="Times New Roman" w:hAnsi="Times New Roman"/>
          <w:sz w:val="32"/>
          <w:szCs w:val="32"/>
        </w:rPr>
      </w:pPr>
    </w:p>
    <w:p w:rsidR="0013526C" w:rsidRPr="00FA4026" w:rsidRDefault="0013526C" w:rsidP="0013526C">
      <w:pPr>
        <w:jc w:val="center"/>
        <w:rPr>
          <w:rFonts w:ascii="Times New Roman" w:hAnsi="Times New Roman"/>
          <w:sz w:val="32"/>
          <w:szCs w:val="32"/>
        </w:rPr>
      </w:pPr>
    </w:p>
    <w:p w:rsidR="0013526C" w:rsidRPr="00FA4026" w:rsidRDefault="0013526C" w:rsidP="0013526C">
      <w:pPr>
        <w:jc w:val="center"/>
        <w:rPr>
          <w:rFonts w:ascii="Times New Roman" w:hAnsi="Times New Roman"/>
          <w:sz w:val="32"/>
          <w:szCs w:val="32"/>
        </w:rPr>
      </w:pPr>
    </w:p>
    <w:p w:rsidR="0013526C" w:rsidRPr="00FA4026" w:rsidRDefault="0013526C" w:rsidP="0013526C">
      <w:pPr>
        <w:jc w:val="center"/>
        <w:rPr>
          <w:rFonts w:ascii="Times New Roman" w:hAnsi="Times New Roman"/>
          <w:sz w:val="28"/>
          <w:szCs w:val="28"/>
        </w:rPr>
      </w:pPr>
      <w:r w:rsidRPr="00FA4026">
        <w:rPr>
          <w:rFonts w:ascii="Times New Roman" w:hAnsi="Times New Roman"/>
          <w:sz w:val="28"/>
          <w:szCs w:val="28"/>
        </w:rPr>
        <w:t>Аттестационная работа</w:t>
      </w:r>
    </w:p>
    <w:p w:rsidR="0013526C" w:rsidRPr="00FA4026" w:rsidRDefault="0013526C" w:rsidP="0013526C">
      <w:pPr>
        <w:jc w:val="center"/>
      </w:pPr>
    </w:p>
    <w:p w:rsidR="0013526C" w:rsidRPr="00FA4026" w:rsidRDefault="0013526C" w:rsidP="0013526C">
      <w:pPr>
        <w:jc w:val="center"/>
        <w:rPr>
          <w:sz w:val="32"/>
          <w:szCs w:val="32"/>
        </w:rPr>
      </w:pPr>
    </w:p>
    <w:p w:rsidR="0013526C" w:rsidRPr="00FA4026" w:rsidRDefault="0013526C" w:rsidP="0013526C">
      <w:pPr>
        <w:jc w:val="center"/>
        <w:rPr>
          <w:rFonts w:ascii="Times New Roman" w:hAnsi="Times New Roman"/>
          <w:sz w:val="32"/>
          <w:szCs w:val="32"/>
        </w:rPr>
      </w:pPr>
      <w:r w:rsidRPr="00FA4026">
        <w:rPr>
          <w:rFonts w:ascii="Times New Roman" w:hAnsi="Times New Roman"/>
          <w:sz w:val="32"/>
          <w:szCs w:val="32"/>
        </w:rPr>
        <w:t xml:space="preserve">«Музыкальные способности, а также создание простых </w:t>
      </w:r>
      <w:proofErr w:type="spellStart"/>
      <w:r w:rsidRPr="00FA4026">
        <w:rPr>
          <w:rFonts w:ascii="Times New Roman" w:hAnsi="Times New Roman"/>
          <w:sz w:val="32"/>
          <w:szCs w:val="32"/>
        </w:rPr>
        <w:t>аранжировочных</w:t>
      </w:r>
      <w:proofErr w:type="spellEnd"/>
      <w:r w:rsidRPr="00FA4026">
        <w:rPr>
          <w:rFonts w:ascii="Times New Roman" w:hAnsi="Times New Roman"/>
          <w:sz w:val="32"/>
          <w:szCs w:val="32"/>
        </w:rPr>
        <w:t xml:space="preserve"> партий, как один из способов их развития».</w:t>
      </w:r>
    </w:p>
    <w:p w:rsidR="0013526C" w:rsidRPr="00FA4026" w:rsidRDefault="0013526C" w:rsidP="0013526C">
      <w:pPr>
        <w:jc w:val="center"/>
        <w:rPr>
          <w:rFonts w:ascii="Times New Roman" w:hAnsi="Times New Roman"/>
          <w:sz w:val="28"/>
          <w:szCs w:val="28"/>
        </w:rPr>
      </w:pPr>
    </w:p>
    <w:p w:rsidR="0013526C" w:rsidRPr="00FA4026" w:rsidRDefault="0013526C" w:rsidP="0013526C">
      <w:pPr>
        <w:jc w:val="center"/>
        <w:rPr>
          <w:rFonts w:ascii="Times New Roman" w:hAnsi="Times New Roman"/>
          <w:sz w:val="28"/>
          <w:szCs w:val="28"/>
        </w:rPr>
      </w:pPr>
    </w:p>
    <w:p w:rsidR="0013526C" w:rsidRPr="00FA4026" w:rsidRDefault="0013526C" w:rsidP="0013526C">
      <w:pPr>
        <w:jc w:val="center"/>
        <w:rPr>
          <w:rFonts w:ascii="Times New Roman" w:hAnsi="Times New Roman"/>
          <w:sz w:val="28"/>
          <w:szCs w:val="28"/>
        </w:rPr>
      </w:pPr>
    </w:p>
    <w:p w:rsidR="0013526C" w:rsidRPr="00FA4026" w:rsidRDefault="0013526C" w:rsidP="0013526C">
      <w:pPr>
        <w:jc w:val="center"/>
        <w:rPr>
          <w:rFonts w:ascii="Times New Roman" w:hAnsi="Times New Roman"/>
          <w:sz w:val="28"/>
          <w:szCs w:val="28"/>
        </w:rPr>
      </w:pPr>
    </w:p>
    <w:p w:rsidR="0013526C" w:rsidRPr="00FA4026" w:rsidRDefault="0013526C" w:rsidP="0013526C">
      <w:pPr>
        <w:jc w:val="right"/>
        <w:rPr>
          <w:rFonts w:ascii="Times New Roman" w:hAnsi="Times New Roman"/>
          <w:sz w:val="28"/>
          <w:szCs w:val="28"/>
        </w:rPr>
      </w:pPr>
      <w:r w:rsidRPr="00FA4026">
        <w:rPr>
          <w:rFonts w:ascii="Times New Roman" w:hAnsi="Times New Roman"/>
          <w:sz w:val="28"/>
          <w:szCs w:val="28"/>
        </w:rPr>
        <w:t>Автор:</w:t>
      </w:r>
    </w:p>
    <w:p w:rsidR="0013526C" w:rsidRPr="00FA4026" w:rsidRDefault="0013526C" w:rsidP="0013526C">
      <w:pPr>
        <w:jc w:val="right"/>
        <w:rPr>
          <w:rFonts w:ascii="Times New Roman" w:hAnsi="Times New Roman"/>
          <w:sz w:val="28"/>
          <w:szCs w:val="28"/>
        </w:rPr>
      </w:pPr>
      <w:r w:rsidRPr="00FA4026">
        <w:rPr>
          <w:rFonts w:ascii="Times New Roman" w:hAnsi="Times New Roman"/>
          <w:sz w:val="28"/>
          <w:szCs w:val="28"/>
        </w:rPr>
        <w:t xml:space="preserve">Яшина Юлия Михайловна, </w:t>
      </w:r>
    </w:p>
    <w:p w:rsidR="0013526C" w:rsidRPr="00FA4026" w:rsidRDefault="0013526C" w:rsidP="0013526C">
      <w:pPr>
        <w:jc w:val="right"/>
        <w:rPr>
          <w:rFonts w:ascii="Times New Roman" w:hAnsi="Times New Roman"/>
          <w:sz w:val="28"/>
          <w:szCs w:val="28"/>
        </w:rPr>
      </w:pPr>
      <w:r w:rsidRPr="00FA4026">
        <w:rPr>
          <w:rFonts w:ascii="Times New Roman" w:hAnsi="Times New Roman"/>
          <w:sz w:val="28"/>
          <w:szCs w:val="28"/>
        </w:rPr>
        <w:t xml:space="preserve">педагог дополнительного образования, </w:t>
      </w:r>
    </w:p>
    <w:p w:rsidR="0013526C" w:rsidRPr="00FA4026" w:rsidRDefault="0013526C" w:rsidP="0013526C">
      <w:pPr>
        <w:jc w:val="right"/>
        <w:rPr>
          <w:rFonts w:ascii="Times New Roman" w:hAnsi="Times New Roman"/>
          <w:sz w:val="28"/>
          <w:szCs w:val="28"/>
        </w:rPr>
      </w:pPr>
      <w:r w:rsidRPr="00FA4026">
        <w:rPr>
          <w:rFonts w:ascii="Times New Roman" w:hAnsi="Times New Roman"/>
          <w:sz w:val="28"/>
          <w:szCs w:val="28"/>
        </w:rPr>
        <w:t>ГБУ ДО ДДЮТ Московского района</w:t>
      </w:r>
    </w:p>
    <w:p w:rsidR="0013526C" w:rsidRPr="00FA4026" w:rsidRDefault="0013526C" w:rsidP="0013526C">
      <w:pPr>
        <w:jc w:val="right"/>
        <w:rPr>
          <w:rFonts w:ascii="Times New Roman" w:hAnsi="Times New Roman"/>
          <w:sz w:val="28"/>
          <w:szCs w:val="28"/>
        </w:rPr>
      </w:pPr>
    </w:p>
    <w:p w:rsidR="0013526C" w:rsidRPr="00FA4026" w:rsidRDefault="0013526C" w:rsidP="0013526C">
      <w:pPr>
        <w:jc w:val="right"/>
        <w:rPr>
          <w:rFonts w:ascii="Times New Roman" w:hAnsi="Times New Roman"/>
          <w:sz w:val="28"/>
          <w:szCs w:val="28"/>
        </w:rPr>
      </w:pPr>
      <w:r w:rsidRPr="00FA4026">
        <w:rPr>
          <w:rFonts w:ascii="Times New Roman" w:hAnsi="Times New Roman"/>
          <w:sz w:val="28"/>
          <w:szCs w:val="28"/>
        </w:rPr>
        <w:t>Куратор:</w:t>
      </w:r>
    </w:p>
    <w:p w:rsidR="0013526C" w:rsidRPr="00FA4026" w:rsidRDefault="0013526C" w:rsidP="0013526C">
      <w:pPr>
        <w:jc w:val="right"/>
        <w:rPr>
          <w:rFonts w:ascii="Times New Roman" w:hAnsi="Times New Roman"/>
          <w:sz w:val="28"/>
          <w:szCs w:val="28"/>
        </w:rPr>
      </w:pPr>
      <w:r w:rsidRPr="00FA4026">
        <w:rPr>
          <w:rFonts w:ascii="Times New Roman" w:hAnsi="Times New Roman"/>
          <w:sz w:val="28"/>
          <w:szCs w:val="28"/>
        </w:rPr>
        <w:t xml:space="preserve">Метла Сергей Григорьевич, </w:t>
      </w:r>
    </w:p>
    <w:p w:rsidR="0013526C" w:rsidRPr="00FA4026" w:rsidRDefault="0013526C" w:rsidP="0013526C">
      <w:pPr>
        <w:jc w:val="right"/>
        <w:rPr>
          <w:rFonts w:ascii="Times New Roman" w:hAnsi="Times New Roman"/>
          <w:sz w:val="28"/>
          <w:szCs w:val="28"/>
        </w:rPr>
      </w:pPr>
      <w:r w:rsidRPr="00FA4026">
        <w:rPr>
          <w:rFonts w:ascii="Times New Roman" w:hAnsi="Times New Roman"/>
          <w:sz w:val="28"/>
          <w:szCs w:val="28"/>
        </w:rPr>
        <w:t xml:space="preserve">старший методист ГУМО, </w:t>
      </w:r>
    </w:p>
    <w:p w:rsidR="0013526C" w:rsidRPr="00FA4026" w:rsidRDefault="0013526C" w:rsidP="0013526C">
      <w:pPr>
        <w:jc w:val="right"/>
        <w:rPr>
          <w:rFonts w:ascii="Times New Roman" w:hAnsi="Times New Roman"/>
          <w:sz w:val="28"/>
          <w:szCs w:val="28"/>
        </w:rPr>
      </w:pPr>
      <w:r w:rsidRPr="00FA4026">
        <w:rPr>
          <w:rFonts w:ascii="Times New Roman" w:hAnsi="Times New Roman"/>
          <w:sz w:val="28"/>
          <w:szCs w:val="28"/>
        </w:rPr>
        <w:t>ГЦРДО ГБНОУ «СПБ ГДТЮ»</w:t>
      </w:r>
    </w:p>
    <w:p w:rsidR="0013526C" w:rsidRPr="00FA4026" w:rsidRDefault="0013526C" w:rsidP="0013526C">
      <w:pPr>
        <w:jc w:val="right"/>
        <w:rPr>
          <w:rFonts w:ascii="Times New Roman" w:hAnsi="Times New Roman"/>
          <w:sz w:val="28"/>
          <w:szCs w:val="28"/>
        </w:rPr>
      </w:pPr>
    </w:p>
    <w:p w:rsidR="0013526C" w:rsidRPr="00FA4026" w:rsidRDefault="0013526C" w:rsidP="0013526C">
      <w:pPr>
        <w:jc w:val="right"/>
        <w:rPr>
          <w:rFonts w:ascii="Times New Roman" w:hAnsi="Times New Roman"/>
          <w:sz w:val="28"/>
          <w:szCs w:val="28"/>
        </w:rPr>
      </w:pPr>
    </w:p>
    <w:p w:rsidR="0013526C" w:rsidRPr="00FA4026" w:rsidRDefault="0013526C" w:rsidP="0013526C">
      <w:pPr>
        <w:jc w:val="right"/>
        <w:rPr>
          <w:rFonts w:ascii="Times New Roman" w:hAnsi="Times New Roman"/>
          <w:sz w:val="28"/>
          <w:szCs w:val="28"/>
        </w:rPr>
      </w:pPr>
    </w:p>
    <w:p w:rsidR="0013526C" w:rsidRPr="00FA4026" w:rsidRDefault="0013526C" w:rsidP="0013526C">
      <w:pPr>
        <w:jc w:val="right"/>
        <w:rPr>
          <w:rFonts w:ascii="Times New Roman" w:hAnsi="Times New Roman"/>
          <w:sz w:val="28"/>
          <w:szCs w:val="28"/>
        </w:rPr>
      </w:pPr>
    </w:p>
    <w:p w:rsidR="0013526C" w:rsidRPr="00FA4026" w:rsidRDefault="0013526C" w:rsidP="0013526C">
      <w:pPr>
        <w:jc w:val="right"/>
        <w:rPr>
          <w:rFonts w:ascii="Times New Roman" w:hAnsi="Times New Roman"/>
          <w:sz w:val="28"/>
          <w:szCs w:val="28"/>
        </w:rPr>
      </w:pPr>
    </w:p>
    <w:p w:rsidR="003E50C6" w:rsidRPr="00FA4026" w:rsidRDefault="003E50C6" w:rsidP="0013526C">
      <w:pPr>
        <w:jc w:val="right"/>
        <w:rPr>
          <w:rFonts w:ascii="Times New Roman" w:hAnsi="Times New Roman"/>
          <w:sz w:val="28"/>
          <w:szCs w:val="28"/>
        </w:rPr>
      </w:pPr>
    </w:p>
    <w:p w:rsidR="0013526C" w:rsidRPr="00FA4026" w:rsidRDefault="0013526C" w:rsidP="0013526C">
      <w:pPr>
        <w:jc w:val="center"/>
        <w:rPr>
          <w:rFonts w:ascii="Times New Roman" w:hAnsi="Times New Roman"/>
          <w:sz w:val="28"/>
          <w:szCs w:val="28"/>
        </w:rPr>
      </w:pPr>
    </w:p>
    <w:p w:rsidR="0013526C" w:rsidRPr="00FA4026" w:rsidRDefault="0013526C" w:rsidP="0013526C">
      <w:pPr>
        <w:jc w:val="center"/>
        <w:rPr>
          <w:rFonts w:ascii="Times New Roman" w:hAnsi="Times New Roman"/>
        </w:rPr>
      </w:pPr>
      <w:r w:rsidRPr="00FA4026">
        <w:rPr>
          <w:rFonts w:ascii="Times New Roman" w:hAnsi="Times New Roman"/>
        </w:rPr>
        <w:t>Санкт-Петербург</w:t>
      </w:r>
    </w:p>
    <w:p w:rsidR="0013526C" w:rsidRPr="00FA4026" w:rsidRDefault="0013526C" w:rsidP="0013526C">
      <w:pPr>
        <w:jc w:val="center"/>
        <w:rPr>
          <w:rFonts w:ascii="Times New Roman" w:hAnsi="Times New Roman"/>
        </w:rPr>
      </w:pPr>
      <w:r w:rsidRPr="00FA4026">
        <w:rPr>
          <w:rFonts w:ascii="Times New Roman" w:hAnsi="Times New Roman"/>
        </w:rPr>
        <w:t>2019</w:t>
      </w:r>
    </w:p>
    <w:p w:rsidR="0013526C" w:rsidRPr="00FA4026" w:rsidRDefault="0013526C" w:rsidP="0013526C">
      <w:pPr>
        <w:jc w:val="center"/>
        <w:rPr>
          <w:rFonts w:ascii="Times New Roman" w:hAnsi="Times New Roman"/>
          <w:sz w:val="28"/>
          <w:szCs w:val="28"/>
        </w:rPr>
      </w:pPr>
    </w:p>
    <w:p w:rsidR="0013526C" w:rsidRPr="00FA4026" w:rsidRDefault="0013526C" w:rsidP="003453AC">
      <w:pPr>
        <w:spacing w:line="360" w:lineRule="auto"/>
        <w:jc w:val="center"/>
        <w:rPr>
          <w:rFonts w:ascii="Times New Roman" w:hAnsi="Times New Roman"/>
          <w:sz w:val="28"/>
          <w:szCs w:val="28"/>
        </w:rPr>
      </w:pPr>
      <w:r w:rsidRPr="00FA4026">
        <w:rPr>
          <w:rFonts w:ascii="Times New Roman" w:hAnsi="Times New Roman"/>
          <w:sz w:val="28"/>
          <w:szCs w:val="28"/>
        </w:rPr>
        <w:lastRenderedPageBreak/>
        <w:t xml:space="preserve">Оглавление </w:t>
      </w:r>
    </w:p>
    <w:p w:rsidR="0013526C" w:rsidRPr="00FA4026" w:rsidRDefault="0013526C" w:rsidP="003453AC">
      <w:pPr>
        <w:spacing w:line="360" w:lineRule="auto"/>
        <w:jc w:val="center"/>
        <w:rPr>
          <w:rFonts w:ascii="Times New Roman" w:hAnsi="Times New Roman"/>
          <w:sz w:val="28"/>
          <w:szCs w:val="28"/>
        </w:rPr>
      </w:pPr>
    </w:p>
    <w:p w:rsidR="0013526C" w:rsidRPr="00FA4026" w:rsidRDefault="0013526C" w:rsidP="003453AC">
      <w:pPr>
        <w:spacing w:line="360" w:lineRule="auto"/>
        <w:jc w:val="center"/>
        <w:rPr>
          <w:rFonts w:ascii="Times New Roman" w:hAnsi="Times New Roman"/>
          <w:sz w:val="28"/>
          <w:szCs w:val="28"/>
        </w:rPr>
      </w:pPr>
    </w:p>
    <w:p w:rsidR="0013526C" w:rsidRPr="00FA4026" w:rsidRDefault="003B3AE6" w:rsidP="003453AC">
      <w:pPr>
        <w:spacing w:line="360" w:lineRule="auto"/>
        <w:rPr>
          <w:rFonts w:ascii="Times New Roman" w:hAnsi="Times New Roman"/>
          <w:sz w:val="28"/>
          <w:szCs w:val="28"/>
        </w:rPr>
      </w:pPr>
      <w:r w:rsidRPr="00FA4026">
        <w:rPr>
          <w:rFonts w:ascii="Times New Roman" w:hAnsi="Times New Roman"/>
          <w:b/>
          <w:sz w:val="28"/>
          <w:szCs w:val="28"/>
        </w:rPr>
        <w:t>Введение</w:t>
      </w:r>
      <w:r w:rsidRPr="00FA4026">
        <w:rPr>
          <w:rFonts w:ascii="Times New Roman" w:hAnsi="Times New Roman"/>
          <w:sz w:val="28"/>
          <w:szCs w:val="28"/>
        </w:rPr>
        <w:t>……………………………………………………………………</w:t>
      </w:r>
      <w:r w:rsidR="000D2F82">
        <w:rPr>
          <w:rFonts w:ascii="Times New Roman" w:hAnsi="Times New Roman"/>
          <w:sz w:val="28"/>
          <w:szCs w:val="28"/>
        </w:rPr>
        <w:t>3</w:t>
      </w:r>
    </w:p>
    <w:p w:rsidR="003B3AE6" w:rsidRPr="00FA4026" w:rsidRDefault="003B3AE6" w:rsidP="003453AC">
      <w:pPr>
        <w:spacing w:line="360" w:lineRule="auto"/>
        <w:rPr>
          <w:rFonts w:ascii="Times New Roman" w:hAnsi="Times New Roman"/>
          <w:sz w:val="28"/>
          <w:szCs w:val="28"/>
        </w:rPr>
      </w:pPr>
    </w:p>
    <w:p w:rsidR="003453AC" w:rsidRPr="00FA4026" w:rsidRDefault="003453AC" w:rsidP="003453AC">
      <w:pPr>
        <w:spacing w:line="360" w:lineRule="auto"/>
        <w:rPr>
          <w:rFonts w:ascii="Times New Roman" w:hAnsi="Times New Roman"/>
          <w:sz w:val="28"/>
          <w:szCs w:val="28"/>
        </w:rPr>
      </w:pPr>
      <w:r w:rsidRPr="00FA4026">
        <w:rPr>
          <w:rFonts w:ascii="Times New Roman" w:hAnsi="Times New Roman"/>
          <w:b/>
          <w:sz w:val="28"/>
          <w:szCs w:val="28"/>
        </w:rPr>
        <w:t>1.</w:t>
      </w:r>
      <w:r w:rsidR="000D2F82">
        <w:rPr>
          <w:rFonts w:ascii="Times New Roman" w:hAnsi="Times New Roman"/>
          <w:b/>
          <w:sz w:val="28"/>
          <w:szCs w:val="28"/>
        </w:rPr>
        <w:t>Теоретическая часть.</w:t>
      </w:r>
    </w:p>
    <w:p w:rsidR="003453AC" w:rsidRPr="00FA4026" w:rsidRDefault="003453AC" w:rsidP="003453AC">
      <w:pPr>
        <w:spacing w:line="360" w:lineRule="auto"/>
        <w:rPr>
          <w:rFonts w:ascii="Times New Roman" w:hAnsi="Times New Roman"/>
          <w:sz w:val="28"/>
          <w:szCs w:val="28"/>
        </w:rPr>
      </w:pPr>
      <w:r w:rsidRPr="00FA4026">
        <w:rPr>
          <w:rFonts w:ascii="Times New Roman" w:hAnsi="Times New Roman"/>
          <w:sz w:val="28"/>
          <w:szCs w:val="28"/>
        </w:rPr>
        <w:t>1.1. Способности, умения, навыки в творчестве учащихся</w:t>
      </w:r>
      <w:r w:rsidR="000D2F82">
        <w:rPr>
          <w:rFonts w:ascii="Times New Roman" w:hAnsi="Times New Roman"/>
          <w:sz w:val="28"/>
          <w:szCs w:val="28"/>
        </w:rPr>
        <w:t>……………...4</w:t>
      </w:r>
    </w:p>
    <w:p w:rsidR="003453AC" w:rsidRPr="00FA4026" w:rsidRDefault="003453AC" w:rsidP="003453AC">
      <w:pPr>
        <w:spacing w:line="360" w:lineRule="auto"/>
        <w:rPr>
          <w:rFonts w:ascii="Times New Roman" w:hAnsi="Times New Roman"/>
          <w:sz w:val="28"/>
          <w:szCs w:val="28"/>
        </w:rPr>
      </w:pPr>
      <w:r w:rsidRPr="00FA4026">
        <w:rPr>
          <w:rFonts w:ascii="Times New Roman" w:hAnsi="Times New Roman"/>
          <w:sz w:val="28"/>
          <w:szCs w:val="28"/>
        </w:rPr>
        <w:t>1.2. Источниками полноценного развития ребенка выступают два вида деятельности: учебная и творческая……………………………………</w:t>
      </w:r>
      <w:r w:rsidR="000D2F82">
        <w:rPr>
          <w:rFonts w:ascii="Times New Roman" w:hAnsi="Times New Roman"/>
          <w:sz w:val="28"/>
          <w:szCs w:val="28"/>
        </w:rPr>
        <w:t>…7</w:t>
      </w:r>
    </w:p>
    <w:p w:rsidR="003B3AE6" w:rsidRPr="00FA4026" w:rsidRDefault="003B3AE6" w:rsidP="003453AC">
      <w:pPr>
        <w:spacing w:line="360" w:lineRule="auto"/>
        <w:rPr>
          <w:rFonts w:ascii="Times New Roman" w:hAnsi="Times New Roman"/>
          <w:sz w:val="28"/>
          <w:szCs w:val="28"/>
        </w:rPr>
      </w:pPr>
    </w:p>
    <w:p w:rsidR="003453AC" w:rsidRPr="00FA4026" w:rsidRDefault="003453AC" w:rsidP="003453AC">
      <w:pPr>
        <w:spacing w:line="360" w:lineRule="auto"/>
        <w:rPr>
          <w:rFonts w:ascii="Times New Roman" w:hAnsi="Times New Roman"/>
          <w:sz w:val="28"/>
          <w:szCs w:val="28"/>
        </w:rPr>
      </w:pPr>
      <w:r w:rsidRPr="00FA4026">
        <w:rPr>
          <w:rFonts w:ascii="Times New Roman" w:hAnsi="Times New Roman"/>
          <w:sz w:val="28"/>
          <w:szCs w:val="28"/>
        </w:rPr>
        <w:t xml:space="preserve">2. </w:t>
      </w:r>
      <w:r w:rsidR="000D2F82">
        <w:rPr>
          <w:rFonts w:ascii="Times New Roman" w:hAnsi="Times New Roman"/>
          <w:b/>
          <w:sz w:val="28"/>
          <w:szCs w:val="28"/>
        </w:rPr>
        <w:t>Основное содержание.</w:t>
      </w:r>
    </w:p>
    <w:p w:rsidR="003453AC" w:rsidRPr="00FA4026" w:rsidRDefault="003453AC" w:rsidP="003453AC">
      <w:pPr>
        <w:spacing w:line="360" w:lineRule="auto"/>
        <w:rPr>
          <w:rFonts w:ascii="Times New Roman" w:hAnsi="Times New Roman"/>
          <w:sz w:val="28"/>
          <w:szCs w:val="28"/>
        </w:rPr>
      </w:pPr>
      <w:r w:rsidRPr="00FA4026">
        <w:rPr>
          <w:rFonts w:ascii="Times New Roman" w:hAnsi="Times New Roman"/>
          <w:sz w:val="28"/>
          <w:szCs w:val="28"/>
        </w:rPr>
        <w:t>2.1. Пути и педагогические приемы развития креативности в процессе обучения музыке</w:t>
      </w:r>
      <w:r w:rsidR="000D2F82">
        <w:rPr>
          <w:rFonts w:ascii="Times New Roman" w:hAnsi="Times New Roman"/>
          <w:sz w:val="28"/>
          <w:szCs w:val="28"/>
        </w:rPr>
        <w:t>……………………………………………………………10</w:t>
      </w:r>
    </w:p>
    <w:p w:rsidR="003453AC" w:rsidRPr="00FA4026" w:rsidRDefault="003453AC" w:rsidP="003453AC">
      <w:pPr>
        <w:spacing w:line="360" w:lineRule="auto"/>
        <w:rPr>
          <w:rFonts w:ascii="Times New Roman" w:hAnsi="Times New Roman"/>
          <w:sz w:val="28"/>
          <w:szCs w:val="28"/>
        </w:rPr>
      </w:pPr>
      <w:r w:rsidRPr="00FA4026">
        <w:rPr>
          <w:rFonts w:ascii="Times New Roman" w:hAnsi="Times New Roman"/>
          <w:sz w:val="28"/>
          <w:szCs w:val="28"/>
        </w:rPr>
        <w:t>2.2. Методы, направленные на стимулирование музыкально - творческой деятельности</w:t>
      </w:r>
      <w:r w:rsidR="000D2F82">
        <w:rPr>
          <w:rFonts w:ascii="Times New Roman" w:hAnsi="Times New Roman"/>
          <w:sz w:val="28"/>
          <w:szCs w:val="28"/>
        </w:rPr>
        <w:t>………………………………………………………….</w:t>
      </w:r>
      <w:bookmarkStart w:id="0" w:name="_GoBack"/>
      <w:bookmarkEnd w:id="0"/>
      <w:r w:rsidR="000D2F82">
        <w:rPr>
          <w:rFonts w:ascii="Times New Roman" w:hAnsi="Times New Roman"/>
          <w:sz w:val="28"/>
          <w:szCs w:val="28"/>
        </w:rPr>
        <w:t xml:space="preserve"> ……12</w:t>
      </w:r>
    </w:p>
    <w:p w:rsidR="003453AC" w:rsidRPr="00FA4026" w:rsidRDefault="003453AC" w:rsidP="003453AC">
      <w:pPr>
        <w:spacing w:line="360" w:lineRule="auto"/>
        <w:rPr>
          <w:rFonts w:ascii="Times New Roman" w:hAnsi="Times New Roman"/>
          <w:sz w:val="28"/>
          <w:szCs w:val="28"/>
        </w:rPr>
      </w:pPr>
      <w:r w:rsidRPr="00FA4026">
        <w:rPr>
          <w:rFonts w:ascii="Times New Roman" w:hAnsi="Times New Roman"/>
          <w:sz w:val="28"/>
          <w:szCs w:val="28"/>
        </w:rPr>
        <w:t>2.3. Имп</w:t>
      </w:r>
      <w:r w:rsidR="000D2F82">
        <w:rPr>
          <w:rFonts w:ascii="Times New Roman" w:hAnsi="Times New Roman"/>
          <w:sz w:val="28"/>
          <w:szCs w:val="28"/>
        </w:rPr>
        <w:t>ровизация……………………………………………………</w:t>
      </w:r>
      <w:proofErr w:type="gramStart"/>
      <w:r w:rsidR="000D2F82">
        <w:rPr>
          <w:rFonts w:ascii="Times New Roman" w:hAnsi="Times New Roman"/>
          <w:sz w:val="28"/>
          <w:szCs w:val="28"/>
        </w:rPr>
        <w:t>…….</w:t>
      </w:r>
      <w:proofErr w:type="gramEnd"/>
      <w:r w:rsidR="000D2F82">
        <w:rPr>
          <w:rFonts w:ascii="Times New Roman" w:hAnsi="Times New Roman"/>
          <w:sz w:val="28"/>
          <w:szCs w:val="28"/>
        </w:rPr>
        <w:t>17</w:t>
      </w:r>
    </w:p>
    <w:p w:rsidR="003B3AE6" w:rsidRPr="00FA4026" w:rsidRDefault="003453AC" w:rsidP="003453AC">
      <w:pPr>
        <w:spacing w:line="360" w:lineRule="auto"/>
        <w:rPr>
          <w:rFonts w:ascii="Times New Roman" w:hAnsi="Times New Roman"/>
          <w:sz w:val="28"/>
          <w:szCs w:val="28"/>
        </w:rPr>
      </w:pPr>
      <w:r w:rsidRPr="00FA4026">
        <w:rPr>
          <w:rFonts w:ascii="Times New Roman" w:hAnsi="Times New Roman"/>
          <w:sz w:val="28"/>
          <w:szCs w:val="28"/>
        </w:rPr>
        <w:t>2.4. Пластическое интонирование…………</w:t>
      </w:r>
      <w:r w:rsidR="000D2F82">
        <w:rPr>
          <w:rFonts w:ascii="Times New Roman" w:hAnsi="Times New Roman"/>
          <w:sz w:val="28"/>
          <w:szCs w:val="28"/>
        </w:rPr>
        <w:t>………………………………18</w:t>
      </w:r>
    </w:p>
    <w:p w:rsidR="003453AC" w:rsidRPr="00FA4026" w:rsidRDefault="003453AC" w:rsidP="003453AC">
      <w:pPr>
        <w:spacing w:line="276" w:lineRule="auto"/>
        <w:rPr>
          <w:rFonts w:ascii="Times New Roman" w:hAnsi="Times New Roman"/>
          <w:b/>
          <w:sz w:val="28"/>
          <w:szCs w:val="28"/>
        </w:rPr>
      </w:pPr>
    </w:p>
    <w:p w:rsidR="003B3AE6" w:rsidRPr="00FA4026" w:rsidRDefault="003B3AE6" w:rsidP="003453AC">
      <w:pPr>
        <w:spacing w:line="276" w:lineRule="auto"/>
        <w:rPr>
          <w:rFonts w:ascii="Times New Roman" w:hAnsi="Times New Roman"/>
          <w:sz w:val="28"/>
          <w:szCs w:val="28"/>
        </w:rPr>
      </w:pPr>
      <w:r w:rsidRPr="00FA4026">
        <w:rPr>
          <w:rFonts w:ascii="Times New Roman" w:hAnsi="Times New Roman"/>
          <w:b/>
          <w:sz w:val="28"/>
          <w:szCs w:val="28"/>
        </w:rPr>
        <w:t>Заключение</w:t>
      </w:r>
      <w:r w:rsidRPr="00FA4026">
        <w:rPr>
          <w:rFonts w:ascii="Times New Roman" w:hAnsi="Times New Roman"/>
          <w:sz w:val="28"/>
          <w:szCs w:val="28"/>
        </w:rPr>
        <w:t>……………………………………………………………</w:t>
      </w:r>
      <w:r w:rsidR="000D2F82" w:rsidRPr="00FA4026">
        <w:rPr>
          <w:rFonts w:ascii="Times New Roman" w:hAnsi="Times New Roman"/>
          <w:sz w:val="28"/>
          <w:szCs w:val="28"/>
        </w:rPr>
        <w:t>……</w:t>
      </w:r>
      <w:r w:rsidR="000D2F82">
        <w:rPr>
          <w:rFonts w:ascii="Times New Roman" w:hAnsi="Times New Roman"/>
          <w:sz w:val="28"/>
          <w:szCs w:val="28"/>
        </w:rPr>
        <w:t>19</w:t>
      </w:r>
    </w:p>
    <w:p w:rsidR="003B3AE6" w:rsidRPr="00FA4026" w:rsidRDefault="003B3AE6" w:rsidP="003453AC">
      <w:pPr>
        <w:spacing w:line="276" w:lineRule="auto"/>
        <w:rPr>
          <w:rFonts w:ascii="Times New Roman" w:hAnsi="Times New Roman"/>
          <w:sz w:val="28"/>
          <w:szCs w:val="28"/>
        </w:rPr>
      </w:pPr>
    </w:p>
    <w:p w:rsidR="003B3AE6" w:rsidRPr="00FA4026" w:rsidRDefault="003B3AE6" w:rsidP="003453AC">
      <w:pPr>
        <w:spacing w:line="276" w:lineRule="auto"/>
        <w:rPr>
          <w:rFonts w:ascii="Times New Roman" w:hAnsi="Times New Roman"/>
          <w:sz w:val="28"/>
          <w:szCs w:val="28"/>
        </w:rPr>
      </w:pPr>
      <w:r w:rsidRPr="00FA4026">
        <w:rPr>
          <w:rFonts w:ascii="Times New Roman" w:hAnsi="Times New Roman"/>
          <w:b/>
          <w:sz w:val="28"/>
          <w:szCs w:val="28"/>
        </w:rPr>
        <w:t>Приложения</w:t>
      </w:r>
      <w:r w:rsidRPr="00FA4026">
        <w:rPr>
          <w:rFonts w:ascii="Times New Roman" w:hAnsi="Times New Roman"/>
          <w:sz w:val="28"/>
          <w:szCs w:val="28"/>
        </w:rPr>
        <w:t>………………………………………………………</w:t>
      </w:r>
      <w:r w:rsidR="000D2F82" w:rsidRPr="00FA4026">
        <w:rPr>
          <w:rFonts w:ascii="Times New Roman" w:hAnsi="Times New Roman"/>
          <w:sz w:val="28"/>
          <w:szCs w:val="28"/>
        </w:rPr>
        <w:t>…</w:t>
      </w:r>
      <w:r w:rsidR="000D2F82">
        <w:rPr>
          <w:rFonts w:ascii="Times New Roman" w:hAnsi="Times New Roman"/>
          <w:sz w:val="28"/>
          <w:szCs w:val="28"/>
        </w:rPr>
        <w:t>…</w:t>
      </w:r>
      <w:r w:rsidR="000D2F82" w:rsidRPr="00FA4026">
        <w:rPr>
          <w:rFonts w:ascii="Times New Roman" w:hAnsi="Times New Roman"/>
          <w:sz w:val="28"/>
          <w:szCs w:val="28"/>
        </w:rPr>
        <w:t>…</w:t>
      </w:r>
      <w:r w:rsidRPr="00FA4026">
        <w:rPr>
          <w:rFonts w:ascii="Times New Roman" w:hAnsi="Times New Roman"/>
          <w:sz w:val="28"/>
          <w:szCs w:val="28"/>
        </w:rPr>
        <w:t>.</w:t>
      </w:r>
      <w:r w:rsidR="000D2F82">
        <w:rPr>
          <w:rFonts w:ascii="Times New Roman" w:hAnsi="Times New Roman"/>
          <w:sz w:val="28"/>
          <w:szCs w:val="28"/>
        </w:rPr>
        <w:t xml:space="preserve"> .21</w:t>
      </w:r>
    </w:p>
    <w:p w:rsidR="003B3AE6" w:rsidRPr="00FA4026" w:rsidRDefault="003B3AE6" w:rsidP="003453AC">
      <w:pPr>
        <w:spacing w:line="276" w:lineRule="auto"/>
        <w:rPr>
          <w:rFonts w:ascii="Times New Roman" w:hAnsi="Times New Roman"/>
          <w:sz w:val="28"/>
          <w:szCs w:val="28"/>
        </w:rPr>
      </w:pPr>
    </w:p>
    <w:p w:rsidR="003B3AE6" w:rsidRPr="00FA4026" w:rsidRDefault="003B3AE6" w:rsidP="003453AC">
      <w:pPr>
        <w:spacing w:line="276" w:lineRule="auto"/>
        <w:rPr>
          <w:rFonts w:ascii="Times New Roman" w:hAnsi="Times New Roman"/>
          <w:sz w:val="28"/>
          <w:szCs w:val="28"/>
        </w:rPr>
      </w:pPr>
      <w:r w:rsidRPr="00FA4026">
        <w:rPr>
          <w:rFonts w:ascii="Times New Roman" w:hAnsi="Times New Roman"/>
          <w:b/>
          <w:sz w:val="28"/>
          <w:szCs w:val="28"/>
        </w:rPr>
        <w:t>Библиография</w:t>
      </w:r>
      <w:r w:rsidRPr="00FA4026">
        <w:rPr>
          <w:rFonts w:ascii="Times New Roman" w:hAnsi="Times New Roman"/>
          <w:sz w:val="28"/>
          <w:szCs w:val="28"/>
        </w:rPr>
        <w:t>………………………………………………………………</w:t>
      </w:r>
      <w:r w:rsidR="000D2F82">
        <w:rPr>
          <w:rFonts w:ascii="Times New Roman" w:hAnsi="Times New Roman"/>
          <w:sz w:val="28"/>
          <w:szCs w:val="28"/>
        </w:rPr>
        <w:t>22</w:t>
      </w:r>
    </w:p>
    <w:p w:rsidR="0013526C" w:rsidRPr="00FA4026" w:rsidRDefault="0013526C" w:rsidP="0013526C">
      <w:pPr>
        <w:jc w:val="center"/>
        <w:rPr>
          <w:rFonts w:ascii="Times New Roman" w:hAnsi="Times New Roman"/>
          <w:sz w:val="28"/>
          <w:szCs w:val="28"/>
        </w:rPr>
      </w:pPr>
    </w:p>
    <w:p w:rsidR="0013526C" w:rsidRPr="00FA4026" w:rsidRDefault="0013526C" w:rsidP="0013526C">
      <w:pPr>
        <w:jc w:val="center"/>
        <w:rPr>
          <w:rFonts w:ascii="Times New Roman" w:hAnsi="Times New Roman"/>
          <w:sz w:val="28"/>
          <w:szCs w:val="28"/>
        </w:rPr>
      </w:pPr>
    </w:p>
    <w:p w:rsidR="0013526C" w:rsidRPr="00FA4026" w:rsidRDefault="0013526C" w:rsidP="0013526C">
      <w:pPr>
        <w:jc w:val="center"/>
        <w:rPr>
          <w:rFonts w:ascii="Times New Roman" w:hAnsi="Times New Roman"/>
          <w:sz w:val="28"/>
          <w:szCs w:val="28"/>
        </w:rPr>
      </w:pPr>
    </w:p>
    <w:p w:rsidR="0013526C" w:rsidRPr="00FA4026" w:rsidRDefault="0013526C" w:rsidP="0013526C">
      <w:pPr>
        <w:jc w:val="center"/>
        <w:rPr>
          <w:rFonts w:ascii="Times New Roman" w:hAnsi="Times New Roman"/>
          <w:sz w:val="28"/>
          <w:szCs w:val="28"/>
        </w:rPr>
      </w:pPr>
    </w:p>
    <w:p w:rsidR="0013526C" w:rsidRPr="00FA4026" w:rsidRDefault="0013526C" w:rsidP="0013526C">
      <w:pPr>
        <w:jc w:val="center"/>
        <w:rPr>
          <w:rFonts w:ascii="Times New Roman" w:hAnsi="Times New Roman"/>
          <w:sz w:val="28"/>
          <w:szCs w:val="28"/>
        </w:rPr>
      </w:pPr>
    </w:p>
    <w:p w:rsidR="0013526C" w:rsidRPr="00FA4026" w:rsidRDefault="0013526C" w:rsidP="0013526C">
      <w:pPr>
        <w:jc w:val="center"/>
        <w:rPr>
          <w:rFonts w:ascii="Times New Roman" w:hAnsi="Times New Roman"/>
          <w:sz w:val="28"/>
          <w:szCs w:val="28"/>
        </w:rPr>
      </w:pPr>
    </w:p>
    <w:p w:rsidR="0013526C" w:rsidRPr="00FA4026" w:rsidRDefault="0013526C" w:rsidP="0013526C">
      <w:pPr>
        <w:jc w:val="center"/>
        <w:rPr>
          <w:rFonts w:ascii="Times New Roman" w:hAnsi="Times New Roman"/>
          <w:sz w:val="28"/>
          <w:szCs w:val="28"/>
        </w:rPr>
      </w:pPr>
    </w:p>
    <w:p w:rsidR="0013526C" w:rsidRPr="00FA4026" w:rsidRDefault="0013526C" w:rsidP="0013526C">
      <w:pPr>
        <w:jc w:val="center"/>
        <w:rPr>
          <w:rFonts w:ascii="Times New Roman" w:hAnsi="Times New Roman"/>
          <w:sz w:val="28"/>
          <w:szCs w:val="28"/>
        </w:rPr>
      </w:pPr>
    </w:p>
    <w:p w:rsidR="003B3AE6" w:rsidRPr="00FA4026" w:rsidRDefault="003B3AE6" w:rsidP="003B3AE6">
      <w:pPr>
        <w:rPr>
          <w:rFonts w:ascii="Times New Roman" w:hAnsi="Times New Roman"/>
          <w:sz w:val="28"/>
          <w:szCs w:val="28"/>
        </w:rPr>
      </w:pPr>
    </w:p>
    <w:p w:rsidR="00C42CE4" w:rsidRPr="00FA4026" w:rsidRDefault="00C42CE4" w:rsidP="003B3AE6">
      <w:pPr>
        <w:rPr>
          <w:rFonts w:ascii="Times New Roman" w:hAnsi="Times New Roman"/>
          <w:sz w:val="28"/>
          <w:szCs w:val="28"/>
        </w:rPr>
      </w:pPr>
    </w:p>
    <w:p w:rsidR="00C42CE4" w:rsidRPr="00FA4026" w:rsidRDefault="00C42CE4" w:rsidP="003B3AE6">
      <w:pPr>
        <w:rPr>
          <w:rFonts w:ascii="Times New Roman" w:hAnsi="Times New Roman"/>
          <w:sz w:val="28"/>
          <w:szCs w:val="28"/>
        </w:rPr>
      </w:pPr>
    </w:p>
    <w:p w:rsidR="00C42CE4" w:rsidRPr="00FA4026" w:rsidRDefault="00C42CE4" w:rsidP="003B3AE6">
      <w:pPr>
        <w:rPr>
          <w:rFonts w:ascii="Times New Roman" w:hAnsi="Times New Roman"/>
          <w:sz w:val="28"/>
          <w:szCs w:val="28"/>
        </w:rPr>
      </w:pPr>
    </w:p>
    <w:p w:rsidR="0013526C" w:rsidRPr="000D2F82" w:rsidRDefault="0013526C" w:rsidP="000D2F82">
      <w:pPr>
        <w:spacing w:line="360" w:lineRule="auto"/>
        <w:jc w:val="center"/>
        <w:rPr>
          <w:rFonts w:ascii="Times New Roman" w:hAnsi="Times New Roman"/>
          <w:b/>
          <w:sz w:val="28"/>
          <w:szCs w:val="28"/>
        </w:rPr>
      </w:pPr>
      <w:r w:rsidRPr="000D2F82">
        <w:rPr>
          <w:rFonts w:ascii="Times New Roman" w:hAnsi="Times New Roman"/>
          <w:b/>
          <w:sz w:val="28"/>
          <w:szCs w:val="28"/>
        </w:rPr>
        <w:lastRenderedPageBreak/>
        <w:t>Введение</w:t>
      </w:r>
    </w:p>
    <w:p w:rsidR="00667FA2" w:rsidRPr="00FA4026" w:rsidRDefault="00667FA2" w:rsidP="003351D8">
      <w:pPr>
        <w:spacing w:before="100" w:beforeAutospacing="1" w:after="100" w:afterAutospacing="1" w:line="360" w:lineRule="auto"/>
        <w:jc w:val="both"/>
        <w:rPr>
          <w:rFonts w:ascii="Times New Roman" w:eastAsia="Times New Roman" w:hAnsi="Times New Roman"/>
          <w:sz w:val="28"/>
          <w:szCs w:val="28"/>
        </w:rPr>
      </w:pPr>
      <w:r w:rsidRPr="00FA4026">
        <w:rPr>
          <w:rFonts w:ascii="Times New Roman" w:eastAsia="Times New Roman" w:hAnsi="Times New Roman"/>
          <w:sz w:val="28"/>
          <w:szCs w:val="28"/>
        </w:rPr>
        <w:t xml:space="preserve">         Главное направление развития системы образования находится в решении проблемы личностно-ориентированного образования, такого образования, в котором личность ученика была бы в центре внимания педагога, а его познавательная, творческая деятельность была бы ведущей.</w:t>
      </w:r>
    </w:p>
    <w:p w:rsidR="00667FA2" w:rsidRPr="00FA4026" w:rsidRDefault="00667FA2" w:rsidP="003351D8">
      <w:pPr>
        <w:spacing w:before="100" w:beforeAutospacing="1" w:after="100" w:afterAutospacing="1" w:line="360" w:lineRule="auto"/>
        <w:jc w:val="both"/>
        <w:rPr>
          <w:rFonts w:ascii="Times New Roman" w:eastAsia="Times New Roman" w:hAnsi="Times New Roman"/>
          <w:sz w:val="28"/>
          <w:szCs w:val="28"/>
        </w:rPr>
      </w:pPr>
      <w:r w:rsidRPr="00FA4026">
        <w:rPr>
          <w:rFonts w:ascii="Times New Roman" w:eastAsia="Times New Roman" w:hAnsi="Times New Roman"/>
          <w:sz w:val="28"/>
          <w:szCs w:val="28"/>
        </w:rPr>
        <w:t>       Какие условия для этого необходимы? Прежде всего, возможность вовлечения каждого ученика в активный познавательный процесс, причем не в процесс пассивного овладения знаниями, а активной познавательной деятельности каждого учащегося, применения им на практике этих знаний и четкого сознания где, каким образом и для каких целей эти знания могут быть применены. Это возможность работать совместно, в сотрудничестве при решении разнообразных проблем. Это – возможность свободного доступа к необходимой информации, возможность ее всестороннего исследования.</w:t>
      </w:r>
    </w:p>
    <w:p w:rsidR="000D2F82" w:rsidRDefault="003E50C6" w:rsidP="000D2F82">
      <w:pPr>
        <w:widowControl/>
        <w:suppressAutoHyphens w:val="0"/>
        <w:spacing w:after="160" w:line="360" w:lineRule="auto"/>
        <w:jc w:val="both"/>
        <w:rPr>
          <w:rFonts w:ascii="Times New Roman" w:eastAsiaTheme="minorHAnsi" w:hAnsi="Times New Roman"/>
          <w:kern w:val="0"/>
          <w:sz w:val="28"/>
          <w:szCs w:val="28"/>
          <w:lang w:eastAsia="en-US"/>
        </w:rPr>
      </w:pPr>
      <w:r w:rsidRPr="003E50C6">
        <w:rPr>
          <w:rFonts w:ascii="Times New Roman" w:eastAsiaTheme="minorHAnsi" w:hAnsi="Times New Roman"/>
          <w:b/>
          <w:kern w:val="0"/>
          <w:sz w:val="28"/>
          <w:szCs w:val="28"/>
          <w:lang w:eastAsia="en-US"/>
        </w:rPr>
        <w:t>Цель работы</w:t>
      </w:r>
      <w:r w:rsidRPr="003E50C6">
        <w:rPr>
          <w:rFonts w:ascii="Times New Roman" w:eastAsiaTheme="minorHAnsi" w:hAnsi="Times New Roman"/>
          <w:kern w:val="0"/>
          <w:sz w:val="28"/>
          <w:szCs w:val="28"/>
          <w:lang w:eastAsia="en-US"/>
        </w:rPr>
        <w:t>: изучение и обобщение имеющихся методических рекомендаций и практического опыта в области педагогической деятельности преподавания эстрадных инструментов.</w:t>
      </w:r>
    </w:p>
    <w:p w:rsidR="003E50C6" w:rsidRPr="000D2F82" w:rsidRDefault="003E50C6" w:rsidP="000D2F82">
      <w:pPr>
        <w:widowControl/>
        <w:suppressAutoHyphens w:val="0"/>
        <w:spacing w:after="160" w:line="360" w:lineRule="auto"/>
        <w:jc w:val="both"/>
        <w:rPr>
          <w:rFonts w:ascii="Times New Roman" w:eastAsiaTheme="minorHAnsi" w:hAnsi="Times New Roman"/>
          <w:kern w:val="0"/>
          <w:sz w:val="28"/>
          <w:szCs w:val="28"/>
          <w:lang w:eastAsia="en-US"/>
        </w:rPr>
      </w:pPr>
      <w:r w:rsidRPr="00FA4026">
        <w:rPr>
          <w:rFonts w:ascii="Times New Roman" w:hAnsi="Times New Roman"/>
          <w:b/>
          <w:sz w:val="28"/>
          <w:szCs w:val="28"/>
        </w:rPr>
        <w:t>Задачи работы</w:t>
      </w:r>
      <w:r w:rsidRPr="00FA4026">
        <w:rPr>
          <w:rFonts w:ascii="Times New Roman" w:hAnsi="Times New Roman"/>
          <w:sz w:val="28"/>
          <w:szCs w:val="28"/>
        </w:rPr>
        <w:t>: определение методов, направленных на стимулирование музыкально - творческой деятельности учащихся; выявление специфики работы в классе с эстрадными инструментами, формирование базовых навыков аранжировки музыкальных произведений.</w:t>
      </w:r>
      <w:r w:rsidRPr="00FA4026">
        <w:rPr>
          <w:rFonts w:ascii="Georgia" w:hAnsi="Georgia"/>
          <w:i/>
          <w:iCs/>
          <w:shd w:val="clear" w:color="auto" w:fill="FFFFFF"/>
        </w:rPr>
        <w:t xml:space="preserve"> </w:t>
      </w:r>
    </w:p>
    <w:p w:rsidR="000D2F82" w:rsidRDefault="003E50C6" w:rsidP="000D2F82">
      <w:pPr>
        <w:spacing w:line="360" w:lineRule="auto"/>
        <w:jc w:val="both"/>
        <w:rPr>
          <w:rFonts w:ascii="Times New Roman" w:hAnsi="Times New Roman"/>
          <w:sz w:val="28"/>
          <w:szCs w:val="28"/>
          <w:shd w:val="clear" w:color="auto" w:fill="FFFFFF"/>
        </w:rPr>
      </w:pPr>
      <w:r w:rsidRPr="000D2F82">
        <w:rPr>
          <w:rFonts w:ascii="Times New Roman" w:hAnsi="Times New Roman"/>
          <w:b/>
          <w:iCs/>
          <w:sz w:val="28"/>
          <w:szCs w:val="28"/>
          <w:shd w:val="clear" w:color="auto" w:fill="FFFFFF"/>
        </w:rPr>
        <w:t>Актуальность</w:t>
      </w:r>
      <w:r w:rsidRPr="000D2F82">
        <w:rPr>
          <w:rFonts w:ascii="Times New Roman" w:hAnsi="Times New Roman"/>
          <w:i/>
          <w:iCs/>
          <w:sz w:val="28"/>
          <w:szCs w:val="28"/>
          <w:shd w:val="clear" w:color="auto" w:fill="FFFFFF"/>
        </w:rPr>
        <w:t> </w:t>
      </w:r>
      <w:r w:rsidRPr="000D2F82">
        <w:rPr>
          <w:rFonts w:ascii="Times New Roman" w:hAnsi="Times New Roman"/>
          <w:sz w:val="28"/>
          <w:szCs w:val="28"/>
          <w:shd w:val="clear" w:color="auto" w:fill="FFFFFF"/>
        </w:rPr>
        <w:t>развития творческих способностей вызвана потребностями окружающего мира и окружающей среды, так как творческий подход необходим во всех видах деятельности.</w:t>
      </w:r>
    </w:p>
    <w:p w:rsidR="003351D8" w:rsidRPr="003351D8" w:rsidRDefault="003351D8" w:rsidP="000D2F82">
      <w:pPr>
        <w:spacing w:line="360" w:lineRule="auto"/>
        <w:jc w:val="both"/>
        <w:rPr>
          <w:rFonts w:ascii="Times New Roman" w:hAnsi="Times New Roman"/>
          <w:sz w:val="28"/>
          <w:szCs w:val="28"/>
          <w:shd w:val="clear" w:color="auto" w:fill="FFFFFF"/>
        </w:rPr>
      </w:pPr>
      <w:r w:rsidRPr="003351D8">
        <w:rPr>
          <w:rFonts w:ascii="Times New Roman" w:eastAsia="Times New Roman" w:hAnsi="Times New Roman"/>
          <w:b/>
          <w:kern w:val="0"/>
          <w:sz w:val="28"/>
          <w:szCs w:val="28"/>
          <w:lang w:eastAsia="ru-RU"/>
        </w:rPr>
        <w:t>Объект исследования</w:t>
      </w:r>
      <w:r w:rsidRPr="003351D8">
        <w:rPr>
          <w:rFonts w:ascii="Times New Roman" w:eastAsia="Times New Roman" w:hAnsi="Times New Roman"/>
          <w:kern w:val="0"/>
          <w:sz w:val="28"/>
          <w:szCs w:val="28"/>
          <w:lang w:eastAsia="ru-RU"/>
        </w:rPr>
        <w:t xml:space="preserve"> – процесс развития музыкально-творческих способностей детей.</w:t>
      </w:r>
    </w:p>
    <w:p w:rsidR="003B3AE6" w:rsidRPr="000D2F82" w:rsidRDefault="003351D8" w:rsidP="003351D8">
      <w:pPr>
        <w:widowControl/>
        <w:shd w:val="clear" w:color="auto" w:fill="FFFFFF"/>
        <w:suppressAutoHyphens w:val="0"/>
        <w:spacing w:before="100" w:beforeAutospacing="1" w:line="360" w:lineRule="auto"/>
        <w:jc w:val="both"/>
        <w:rPr>
          <w:rFonts w:ascii="Times New Roman" w:eastAsia="Times New Roman" w:hAnsi="Times New Roman"/>
          <w:kern w:val="0"/>
          <w:sz w:val="28"/>
          <w:szCs w:val="28"/>
          <w:lang w:eastAsia="ru-RU"/>
        </w:rPr>
      </w:pPr>
      <w:r w:rsidRPr="003351D8">
        <w:rPr>
          <w:rFonts w:ascii="Times New Roman" w:eastAsia="Times New Roman" w:hAnsi="Times New Roman"/>
          <w:b/>
          <w:kern w:val="0"/>
          <w:sz w:val="28"/>
          <w:szCs w:val="28"/>
          <w:lang w:eastAsia="ru-RU"/>
        </w:rPr>
        <w:t>Предмет исследования</w:t>
      </w:r>
      <w:r w:rsidRPr="003351D8">
        <w:rPr>
          <w:rFonts w:ascii="Times New Roman" w:eastAsia="Times New Roman" w:hAnsi="Times New Roman"/>
          <w:kern w:val="0"/>
          <w:sz w:val="28"/>
          <w:szCs w:val="28"/>
          <w:lang w:eastAsia="ru-RU"/>
        </w:rPr>
        <w:t xml:space="preserve"> – особенности и условия развития музыкально-творческих способностей детей.</w:t>
      </w:r>
    </w:p>
    <w:p w:rsidR="003B3AE6" w:rsidRPr="000D2F82" w:rsidRDefault="003B3AE6" w:rsidP="003B3AE6">
      <w:pPr>
        <w:spacing w:line="360" w:lineRule="auto"/>
        <w:jc w:val="center"/>
        <w:rPr>
          <w:rFonts w:ascii="Times New Roman" w:hAnsi="Times New Roman"/>
          <w:b/>
          <w:sz w:val="28"/>
          <w:szCs w:val="28"/>
        </w:rPr>
      </w:pPr>
      <w:r w:rsidRPr="000D2F82">
        <w:rPr>
          <w:rFonts w:ascii="Times New Roman" w:hAnsi="Times New Roman"/>
          <w:b/>
          <w:sz w:val="28"/>
          <w:szCs w:val="28"/>
        </w:rPr>
        <w:lastRenderedPageBreak/>
        <w:t>Теоретическая часть.</w:t>
      </w:r>
    </w:p>
    <w:p w:rsidR="003B3AE6" w:rsidRPr="00FA4026" w:rsidRDefault="003B3AE6" w:rsidP="00C42CE4">
      <w:pPr>
        <w:pStyle w:val="a3"/>
        <w:numPr>
          <w:ilvl w:val="1"/>
          <w:numId w:val="1"/>
        </w:numPr>
        <w:spacing w:line="360" w:lineRule="auto"/>
        <w:jc w:val="center"/>
        <w:rPr>
          <w:rFonts w:ascii="Times New Roman" w:hAnsi="Times New Roman"/>
          <w:sz w:val="28"/>
          <w:szCs w:val="28"/>
        </w:rPr>
      </w:pPr>
      <w:r w:rsidRPr="00FA4026">
        <w:rPr>
          <w:rFonts w:ascii="Times New Roman" w:hAnsi="Times New Roman"/>
          <w:b/>
          <w:sz w:val="28"/>
          <w:szCs w:val="28"/>
        </w:rPr>
        <w:t>Способности</w:t>
      </w:r>
      <w:r w:rsidR="002A074B" w:rsidRPr="00FA4026">
        <w:rPr>
          <w:rFonts w:ascii="Times New Roman" w:hAnsi="Times New Roman"/>
          <w:b/>
          <w:sz w:val="28"/>
          <w:szCs w:val="28"/>
        </w:rPr>
        <w:t xml:space="preserve"> и их вид</w:t>
      </w:r>
      <w:r w:rsidR="002A074B" w:rsidRPr="00FA4026">
        <w:rPr>
          <w:rFonts w:ascii="Times New Roman" w:eastAsiaTheme="minorHAnsi" w:hAnsi="Times New Roman"/>
          <w:kern w:val="0"/>
          <w:sz w:val="28"/>
          <w:szCs w:val="28"/>
          <w:lang w:eastAsia="en-US"/>
        </w:rPr>
        <w:t>ы</w:t>
      </w:r>
      <w:r w:rsidRPr="00FA4026">
        <w:rPr>
          <w:rFonts w:ascii="Times New Roman" w:hAnsi="Times New Roman"/>
          <w:b/>
          <w:sz w:val="28"/>
          <w:szCs w:val="28"/>
        </w:rPr>
        <w:t>, умения, навыки в творчестве учащихся</w:t>
      </w:r>
      <w:r w:rsidR="002A074B" w:rsidRPr="00FA4026">
        <w:rPr>
          <w:rFonts w:ascii="Times New Roman" w:hAnsi="Times New Roman"/>
          <w:b/>
          <w:sz w:val="28"/>
          <w:szCs w:val="28"/>
        </w:rPr>
        <w:t>.</w:t>
      </w:r>
    </w:p>
    <w:p w:rsidR="002A074B" w:rsidRPr="00FA4026" w:rsidRDefault="002A074B" w:rsidP="009E4ACD">
      <w:pPr>
        <w:widowControl/>
        <w:shd w:val="clear" w:color="auto" w:fill="FFFFFF"/>
        <w:suppressAutoHyphens w:val="0"/>
        <w:spacing w:before="456" w:after="144" w:line="360" w:lineRule="auto"/>
        <w:jc w:val="both"/>
        <w:outlineLvl w:val="1"/>
        <w:rPr>
          <w:rFonts w:ascii="Times New Roman" w:eastAsia="Times New Roman" w:hAnsi="Times New Roman"/>
          <w:b/>
          <w:bCs/>
          <w:kern w:val="0"/>
          <w:sz w:val="28"/>
          <w:szCs w:val="28"/>
          <w:lang w:eastAsia="ru-RU"/>
        </w:rPr>
      </w:pPr>
      <w:r w:rsidRPr="00FA4026">
        <w:rPr>
          <w:rFonts w:ascii="Times New Roman" w:eastAsia="Times New Roman" w:hAnsi="Times New Roman"/>
          <w:b/>
          <w:bCs/>
          <w:kern w:val="0"/>
          <w:sz w:val="28"/>
          <w:szCs w:val="28"/>
          <w:lang w:eastAsia="ru-RU"/>
        </w:rPr>
        <w:t>Виды музыкальных способностей</w:t>
      </w:r>
      <w:r w:rsidR="000D2F82">
        <w:rPr>
          <w:rFonts w:ascii="Times New Roman" w:eastAsia="Times New Roman" w:hAnsi="Times New Roman"/>
          <w:b/>
          <w:bCs/>
          <w:kern w:val="0"/>
          <w:sz w:val="28"/>
          <w:szCs w:val="28"/>
          <w:lang w:eastAsia="ru-RU"/>
        </w:rPr>
        <w:t>.</w:t>
      </w:r>
    </w:p>
    <w:p w:rsidR="002A074B" w:rsidRPr="00FA4026" w:rsidRDefault="002A074B" w:rsidP="009E4ACD">
      <w:pPr>
        <w:widowControl/>
        <w:shd w:val="clear" w:color="auto" w:fill="FFFFFF"/>
        <w:suppressAutoHyphens w:val="0"/>
        <w:spacing w:after="360" w:line="360" w:lineRule="auto"/>
        <w:jc w:val="both"/>
        <w:rPr>
          <w:rFonts w:ascii="Times New Roman" w:eastAsia="Times New Roman" w:hAnsi="Times New Roman"/>
          <w:kern w:val="0"/>
          <w:sz w:val="28"/>
          <w:szCs w:val="28"/>
          <w:lang w:eastAsia="ru-RU"/>
        </w:rPr>
      </w:pPr>
      <w:r w:rsidRPr="00FA4026">
        <w:rPr>
          <w:rFonts w:ascii="Times New Roman" w:eastAsia="Times New Roman" w:hAnsi="Times New Roman"/>
          <w:kern w:val="0"/>
          <w:sz w:val="28"/>
          <w:szCs w:val="28"/>
          <w:lang w:eastAsia="ru-RU"/>
        </w:rPr>
        <w:t>Все музыкальные способности условно можно разделить на три вида:</w:t>
      </w:r>
    </w:p>
    <w:p w:rsidR="002A074B" w:rsidRPr="00FA4026" w:rsidRDefault="002A074B" w:rsidP="009E4ACD">
      <w:pPr>
        <w:widowControl/>
        <w:numPr>
          <w:ilvl w:val="0"/>
          <w:numId w:val="8"/>
        </w:numPr>
        <w:shd w:val="clear" w:color="auto" w:fill="FFFFFF"/>
        <w:suppressAutoHyphens w:val="0"/>
        <w:spacing w:before="100" w:beforeAutospacing="1" w:after="480" w:line="360" w:lineRule="auto"/>
        <w:ind w:left="0"/>
        <w:jc w:val="both"/>
        <w:rPr>
          <w:rFonts w:ascii="Times New Roman" w:eastAsia="Times New Roman" w:hAnsi="Times New Roman"/>
          <w:kern w:val="0"/>
          <w:sz w:val="28"/>
          <w:szCs w:val="28"/>
          <w:lang w:eastAsia="ru-RU"/>
        </w:rPr>
      </w:pPr>
      <w:r w:rsidRPr="00FA4026">
        <w:rPr>
          <w:rFonts w:ascii="Times New Roman" w:eastAsia="Times New Roman" w:hAnsi="Times New Roman"/>
          <w:kern w:val="0"/>
          <w:sz w:val="28"/>
          <w:szCs w:val="28"/>
          <w:lang w:eastAsia="ru-RU"/>
        </w:rPr>
        <w:t xml:space="preserve">Ладовое чувство – это предрасположенность к определению ладовых функций мелодий. </w:t>
      </w:r>
      <w:r w:rsidR="009E4ACD" w:rsidRPr="00FA4026">
        <w:rPr>
          <w:rFonts w:ascii="Times New Roman" w:eastAsia="Times New Roman" w:hAnsi="Times New Roman"/>
          <w:kern w:val="0"/>
          <w:sz w:val="28"/>
          <w:szCs w:val="28"/>
          <w:lang w:eastAsia="ru-RU"/>
        </w:rPr>
        <w:t>Другими словами,</w:t>
      </w:r>
      <w:r w:rsidRPr="00FA4026">
        <w:rPr>
          <w:rFonts w:ascii="Times New Roman" w:eastAsia="Times New Roman" w:hAnsi="Times New Roman"/>
          <w:kern w:val="0"/>
          <w:sz w:val="28"/>
          <w:szCs w:val="28"/>
          <w:lang w:eastAsia="ru-RU"/>
        </w:rPr>
        <w:t xml:space="preserve"> способность ощущать эмоциональную выразительность произведения. Ладовое чувство проявляется в узнавании мелодии, а также в реакции на интонации звука. У детей эту способность можно определить по интересу к прослушиванию мелодий.</w:t>
      </w:r>
    </w:p>
    <w:p w:rsidR="002A074B" w:rsidRPr="00FA4026" w:rsidRDefault="002A074B" w:rsidP="009E4ACD">
      <w:pPr>
        <w:widowControl/>
        <w:numPr>
          <w:ilvl w:val="0"/>
          <w:numId w:val="8"/>
        </w:numPr>
        <w:shd w:val="clear" w:color="auto" w:fill="FFFFFF"/>
        <w:suppressAutoHyphens w:val="0"/>
        <w:spacing w:before="100" w:beforeAutospacing="1" w:after="480" w:line="360" w:lineRule="auto"/>
        <w:ind w:left="0"/>
        <w:jc w:val="both"/>
        <w:rPr>
          <w:rFonts w:ascii="Times New Roman" w:eastAsia="Times New Roman" w:hAnsi="Times New Roman"/>
          <w:kern w:val="0"/>
          <w:sz w:val="28"/>
          <w:szCs w:val="28"/>
          <w:lang w:eastAsia="ru-RU"/>
        </w:rPr>
      </w:pPr>
      <w:r w:rsidRPr="00FA4026">
        <w:rPr>
          <w:rFonts w:ascii="Times New Roman" w:eastAsia="Times New Roman" w:hAnsi="Times New Roman"/>
          <w:kern w:val="0"/>
          <w:sz w:val="28"/>
          <w:szCs w:val="28"/>
          <w:lang w:eastAsia="ru-RU"/>
        </w:rPr>
        <w:t>Слуховое представление характеризуется возможностью ребенка воспроизводить мелодии на слух. Эта способность позволяет в будущем развивать внутренний слух. То есть, позволяет тренировать музыкальную память и воображение. Это основная характеристика музыкального слуха и совместно с ладовым чувством она составляет основу гармонического слуха.</w:t>
      </w:r>
    </w:p>
    <w:p w:rsidR="009E4ACD" w:rsidRPr="00FA4026" w:rsidRDefault="002A074B" w:rsidP="009E4ACD">
      <w:pPr>
        <w:widowControl/>
        <w:numPr>
          <w:ilvl w:val="0"/>
          <w:numId w:val="8"/>
        </w:numPr>
        <w:shd w:val="clear" w:color="auto" w:fill="FFFFFF"/>
        <w:suppressAutoHyphens w:val="0"/>
        <w:spacing w:before="100" w:beforeAutospacing="1" w:after="480" w:line="360" w:lineRule="auto"/>
        <w:ind w:left="0"/>
        <w:jc w:val="both"/>
        <w:rPr>
          <w:rFonts w:ascii="Times New Roman" w:eastAsia="Times New Roman" w:hAnsi="Times New Roman"/>
          <w:kern w:val="0"/>
          <w:sz w:val="28"/>
          <w:szCs w:val="28"/>
          <w:lang w:eastAsia="ru-RU"/>
        </w:rPr>
      </w:pPr>
      <w:r w:rsidRPr="00FA4026">
        <w:rPr>
          <w:rFonts w:ascii="Times New Roman" w:eastAsia="Times New Roman" w:hAnsi="Times New Roman"/>
          <w:kern w:val="0"/>
          <w:sz w:val="28"/>
          <w:szCs w:val="28"/>
          <w:lang w:eastAsia="ru-RU"/>
        </w:rPr>
        <w:t>Чувство ритма дает возможность чувствовать временные отношения в музыке. Она позволяет активно чувствовать эмоциональную составляющую мелодии и точно воспроизводить ее на слух. У детей эта способность проявляется в физической реакции на звук, которые отражают ритм музыки.</w:t>
      </w:r>
    </w:p>
    <w:p w:rsidR="002A074B" w:rsidRPr="00FA4026" w:rsidRDefault="002A074B" w:rsidP="009E4ACD">
      <w:pPr>
        <w:widowControl/>
        <w:numPr>
          <w:ilvl w:val="0"/>
          <w:numId w:val="8"/>
        </w:numPr>
        <w:shd w:val="clear" w:color="auto" w:fill="FFFFFF"/>
        <w:suppressAutoHyphens w:val="0"/>
        <w:spacing w:before="100" w:beforeAutospacing="1" w:after="480" w:line="360" w:lineRule="auto"/>
        <w:ind w:left="0"/>
        <w:jc w:val="both"/>
        <w:rPr>
          <w:rFonts w:ascii="Times New Roman" w:eastAsia="Times New Roman" w:hAnsi="Times New Roman"/>
          <w:kern w:val="0"/>
          <w:sz w:val="28"/>
          <w:szCs w:val="28"/>
          <w:lang w:eastAsia="ru-RU"/>
        </w:rPr>
      </w:pPr>
      <w:r w:rsidRPr="00FA4026">
        <w:rPr>
          <w:rFonts w:ascii="Times New Roman" w:eastAsia="Times New Roman" w:hAnsi="Times New Roman"/>
          <w:b/>
          <w:bCs/>
          <w:kern w:val="0"/>
          <w:sz w:val="28"/>
          <w:szCs w:val="28"/>
          <w:lang w:eastAsia="ru-RU"/>
        </w:rPr>
        <w:t>Отдельным видом одаренности специалисты называют музыкальную память. Это способность к воспроизведению мелодии в памяти. Она непосредственно связана с музыкальным воображением и формирует способность к написанию собственных произведений.</w:t>
      </w:r>
    </w:p>
    <w:p w:rsidR="003B3AE6" w:rsidRPr="00FA4026" w:rsidRDefault="003B3AE6" w:rsidP="003B3AE6">
      <w:pPr>
        <w:spacing w:line="360" w:lineRule="auto"/>
        <w:rPr>
          <w:rFonts w:ascii="Times New Roman" w:hAnsi="Times New Roman"/>
          <w:sz w:val="28"/>
          <w:szCs w:val="28"/>
        </w:rPr>
      </w:pPr>
    </w:p>
    <w:p w:rsidR="003B3AE6" w:rsidRPr="00FA4026" w:rsidRDefault="003B3AE6" w:rsidP="003B3AE6">
      <w:pPr>
        <w:widowControl/>
        <w:suppressAutoHyphens w:val="0"/>
        <w:spacing w:after="160" w:line="360" w:lineRule="auto"/>
        <w:ind w:left="340"/>
        <w:jc w:val="both"/>
        <w:rPr>
          <w:rFonts w:ascii="Times New Roman" w:eastAsiaTheme="minorHAnsi" w:hAnsi="Times New Roman"/>
          <w:kern w:val="0"/>
          <w:sz w:val="28"/>
          <w:szCs w:val="28"/>
          <w:lang w:eastAsia="en-US"/>
        </w:rPr>
      </w:pPr>
      <w:r w:rsidRPr="00FA4026">
        <w:rPr>
          <w:rFonts w:ascii="Times New Roman" w:eastAsiaTheme="minorHAnsi" w:hAnsi="Times New Roman"/>
          <w:kern w:val="0"/>
          <w:sz w:val="28"/>
          <w:szCs w:val="28"/>
          <w:lang w:eastAsia="en-US"/>
        </w:rPr>
        <w:lastRenderedPageBreak/>
        <w:t xml:space="preserve">        Показателем творческого развития является креативность. Под креативностью в психологических исследованиях обозначают комплекс интеллектуальных и личностных особенностей индивида, способствующих самостоятельному выдвижению проблем, генерированию большого количества оригинальных идей и нешаблонному их решению. Необходимо рассматривать креативность как процесс и комплекс интеллектуальных и личностных особенностей индивида, присущих многим личностям. </w:t>
      </w:r>
    </w:p>
    <w:p w:rsidR="003B3AE6" w:rsidRPr="00FA4026" w:rsidRDefault="009E4ACD" w:rsidP="003B3AE6">
      <w:pPr>
        <w:widowControl/>
        <w:suppressAutoHyphens w:val="0"/>
        <w:spacing w:after="160" w:line="360" w:lineRule="auto"/>
        <w:ind w:left="340"/>
        <w:jc w:val="both"/>
        <w:rPr>
          <w:rFonts w:ascii="Times New Roman" w:eastAsiaTheme="minorHAnsi" w:hAnsi="Times New Roman"/>
          <w:kern w:val="0"/>
          <w:sz w:val="28"/>
          <w:szCs w:val="28"/>
          <w:lang w:eastAsia="en-US"/>
        </w:rPr>
      </w:pPr>
      <w:r w:rsidRPr="00FA4026">
        <w:rPr>
          <w:rFonts w:ascii="Times New Roman" w:eastAsiaTheme="minorHAnsi" w:hAnsi="Times New Roman"/>
          <w:kern w:val="0"/>
          <w:sz w:val="28"/>
          <w:szCs w:val="28"/>
          <w:lang w:eastAsia="en-US"/>
        </w:rPr>
        <w:t xml:space="preserve">      </w:t>
      </w:r>
      <w:r w:rsidR="003B3AE6" w:rsidRPr="00FA4026">
        <w:rPr>
          <w:rFonts w:ascii="Times New Roman" w:eastAsiaTheme="minorHAnsi" w:hAnsi="Times New Roman"/>
          <w:kern w:val="0"/>
          <w:sz w:val="28"/>
          <w:szCs w:val="28"/>
          <w:lang w:eastAsia="en-US"/>
        </w:rPr>
        <w:t>Детям младшего школьного возраста изначально присуща талантливость. Начальный период обучения считается важнейшим в приобщении к прекрасному.  Музыкальное искусство, пожалуй, самое универсальное средство эстетического и нравственного воспитания, формирующего внутренний мир ребенка.</w:t>
      </w:r>
    </w:p>
    <w:p w:rsidR="003B3AE6" w:rsidRPr="00FA4026" w:rsidRDefault="009E4ACD" w:rsidP="003B3AE6">
      <w:pPr>
        <w:widowControl/>
        <w:suppressAutoHyphens w:val="0"/>
        <w:spacing w:after="160" w:line="360" w:lineRule="auto"/>
        <w:ind w:left="340"/>
        <w:jc w:val="both"/>
        <w:rPr>
          <w:rFonts w:ascii="Times New Roman" w:eastAsiaTheme="minorHAnsi" w:hAnsi="Times New Roman"/>
          <w:kern w:val="0"/>
          <w:sz w:val="28"/>
          <w:szCs w:val="28"/>
          <w:lang w:eastAsia="en-US"/>
        </w:rPr>
      </w:pPr>
      <w:r w:rsidRPr="00FA4026">
        <w:rPr>
          <w:rFonts w:ascii="Times New Roman" w:eastAsiaTheme="minorHAnsi" w:hAnsi="Times New Roman"/>
          <w:kern w:val="0"/>
          <w:sz w:val="28"/>
          <w:szCs w:val="28"/>
          <w:lang w:eastAsia="en-US"/>
        </w:rPr>
        <w:t xml:space="preserve">       </w:t>
      </w:r>
      <w:r w:rsidR="003B3AE6" w:rsidRPr="00FA4026">
        <w:rPr>
          <w:rFonts w:ascii="Times New Roman" w:eastAsiaTheme="minorHAnsi" w:hAnsi="Times New Roman"/>
          <w:kern w:val="0"/>
          <w:sz w:val="28"/>
          <w:szCs w:val="28"/>
          <w:lang w:eastAsia="en-US"/>
        </w:rPr>
        <w:t>Издавна музыка признавалась важным средством формирования личностных качеств человека, его духовного мира. Музыкальное развитие оказывает незаменимое воздействие на общее развитие: формируется эмоциональная сфера, совершенствуется мышление, ребенок становится чутким к красоте в искусстве и в жизни, а отсутствие полноценных музыкально-эстетических впечатлений в детстве с трудом восполняемо впоследствии.</w:t>
      </w:r>
    </w:p>
    <w:p w:rsidR="003B3AE6" w:rsidRPr="00FA4026" w:rsidRDefault="009E4ACD" w:rsidP="003B3AE6">
      <w:pPr>
        <w:widowControl/>
        <w:suppressAutoHyphens w:val="0"/>
        <w:spacing w:after="160" w:line="360" w:lineRule="auto"/>
        <w:ind w:left="340"/>
        <w:jc w:val="both"/>
        <w:rPr>
          <w:rFonts w:ascii="Times New Roman" w:eastAsiaTheme="minorHAnsi" w:hAnsi="Times New Roman"/>
          <w:kern w:val="0"/>
          <w:sz w:val="28"/>
          <w:szCs w:val="28"/>
          <w:lang w:eastAsia="en-US"/>
        </w:rPr>
      </w:pPr>
      <w:r w:rsidRPr="00FA4026">
        <w:rPr>
          <w:rFonts w:ascii="Times New Roman" w:eastAsiaTheme="minorHAnsi" w:hAnsi="Times New Roman"/>
          <w:kern w:val="0"/>
          <w:sz w:val="28"/>
          <w:szCs w:val="28"/>
          <w:lang w:eastAsia="en-US"/>
        </w:rPr>
        <w:t xml:space="preserve">          </w:t>
      </w:r>
      <w:r w:rsidR="003B3AE6" w:rsidRPr="00FA4026">
        <w:rPr>
          <w:rFonts w:ascii="Times New Roman" w:eastAsiaTheme="minorHAnsi" w:hAnsi="Times New Roman"/>
          <w:kern w:val="0"/>
          <w:sz w:val="28"/>
          <w:szCs w:val="28"/>
          <w:lang w:eastAsia="en-US"/>
        </w:rPr>
        <w:t>Каковы бы ни были индивидуальные возможности ребенка, но если у него нет желания учиться, то и успехов не будет. Правда, положительное отношение к учению тесно связано со способностями. Когда учение идет успешно, желание учиться возрастает, а неудачи приводят к потере интереса к обучению. Неудачи могут быть объяснены не только недостатком знаний, которые должны были быть приобретены на этапах обучения, но и неразвитыми способностями ребенка.</w:t>
      </w:r>
    </w:p>
    <w:p w:rsidR="003B3AE6" w:rsidRPr="00FA4026" w:rsidRDefault="009E4ACD" w:rsidP="003B3AE6">
      <w:pPr>
        <w:widowControl/>
        <w:suppressAutoHyphens w:val="0"/>
        <w:spacing w:after="160" w:line="360" w:lineRule="auto"/>
        <w:ind w:left="340"/>
        <w:jc w:val="both"/>
        <w:rPr>
          <w:rFonts w:ascii="Times New Roman" w:eastAsiaTheme="minorHAnsi" w:hAnsi="Times New Roman"/>
          <w:kern w:val="0"/>
          <w:sz w:val="28"/>
          <w:szCs w:val="28"/>
          <w:lang w:eastAsia="en-US"/>
        </w:rPr>
      </w:pPr>
      <w:r w:rsidRPr="00FA4026">
        <w:rPr>
          <w:rFonts w:ascii="Times New Roman" w:eastAsiaTheme="minorHAnsi" w:hAnsi="Times New Roman"/>
          <w:kern w:val="0"/>
          <w:sz w:val="28"/>
          <w:szCs w:val="28"/>
          <w:lang w:eastAsia="en-US"/>
        </w:rPr>
        <w:t xml:space="preserve">            </w:t>
      </w:r>
      <w:r w:rsidR="003B3AE6" w:rsidRPr="00FA4026">
        <w:rPr>
          <w:rFonts w:ascii="Times New Roman" w:eastAsiaTheme="minorHAnsi" w:hAnsi="Times New Roman"/>
          <w:kern w:val="0"/>
          <w:sz w:val="28"/>
          <w:szCs w:val="28"/>
          <w:lang w:eastAsia="en-US"/>
        </w:rPr>
        <w:t xml:space="preserve">Под способностями понимаются индивидуально-психологические и двигательные особенности индивида, которые имеют отношение к </w:t>
      </w:r>
      <w:r w:rsidR="003B3AE6" w:rsidRPr="00FA4026">
        <w:rPr>
          <w:rFonts w:ascii="Times New Roman" w:eastAsiaTheme="minorHAnsi" w:hAnsi="Times New Roman"/>
          <w:kern w:val="0"/>
          <w:sz w:val="28"/>
          <w:szCs w:val="28"/>
          <w:lang w:eastAsia="en-US"/>
        </w:rPr>
        <w:lastRenderedPageBreak/>
        <w:t>успешности выполнения какой-либо деятельности, но не сводятся к знаниям, умениям и навыкам, которые уже выработаны у ребенка. При этом успешность в какой-либо деятельности может быть обеспечена не отдельной способностью, а лишь тем своеобразным их сочетанием, которое характеризует личность.</w:t>
      </w:r>
    </w:p>
    <w:p w:rsidR="003B3AE6" w:rsidRPr="00FA4026" w:rsidRDefault="003B3AE6" w:rsidP="003B3AE6">
      <w:pPr>
        <w:rPr>
          <w:rFonts w:ascii="Times New Roman" w:hAnsi="Times New Roman"/>
          <w:sz w:val="28"/>
          <w:szCs w:val="28"/>
        </w:rPr>
      </w:pPr>
    </w:p>
    <w:p w:rsidR="00C42CE4" w:rsidRPr="00FA4026" w:rsidRDefault="00C42CE4" w:rsidP="003B3AE6">
      <w:pPr>
        <w:rPr>
          <w:rFonts w:ascii="Times New Roman" w:hAnsi="Times New Roman"/>
          <w:sz w:val="28"/>
          <w:szCs w:val="28"/>
        </w:rPr>
      </w:pPr>
    </w:p>
    <w:p w:rsidR="00C42CE4" w:rsidRPr="00FA4026" w:rsidRDefault="00C42CE4" w:rsidP="003B3AE6">
      <w:pPr>
        <w:rPr>
          <w:rFonts w:ascii="Times New Roman" w:hAnsi="Times New Roman"/>
          <w:sz w:val="28"/>
          <w:szCs w:val="28"/>
        </w:rPr>
      </w:pPr>
    </w:p>
    <w:p w:rsidR="00C42CE4" w:rsidRPr="00FA4026" w:rsidRDefault="00C42CE4" w:rsidP="003B3AE6">
      <w:pPr>
        <w:rPr>
          <w:rFonts w:ascii="Times New Roman" w:hAnsi="Times New Roman"/>
          <w:sz w:val="28"/>
          <w:szCs w:val="28"/>
        </w:rPr>
      </w:pPr>
    </w:p>
    <w:p w:rsidR="00C42CE4" w:rsidRPr="00FA4026" w:rsidRDefault="00C42CE4" w:rsidP="003B3AE6">
      <w:pPr>
        <w:rPr>
          <w:rFonts w:ascii="Times New Roman" w:hAnsi="Times New Roman"/>
          <w:sz w:val="28"/>
          <w:szCs w:val="28"/>
        </w:rPr>
      </w:pPr>
    </w:p>
    <w:p w:rsidR="00C42CE4" w:rsidRPr="00FA4026" w:rsidRDefault="00C42CE4" w:rsidP="003B3AE6">
      <w:pPr>
        <w:rPr>
          <w:rFonts w:ascii="Times New Roman" w:hAnsi="Times New Roman"/>
          <w:sz w:val="28"/>
          <w:szCs w:val="28"/>
        </w:rPr>
      </w:pPr>
    </w:p>
    <w:p w:rsidR="00C42CE4" w:rsidRPr="00FA4026" w:rsidRDefault="00C42CE4" w:rsidP="003B3AE6">
      <w:pPr>
        <w:rPr>
          <w:rFonts w:ascii="Times New Roman" w:hAnsi="Times New Roman"/>
          <w:sz w:val="28"/>
          <w:szCs w:val="28"/>
        </w:rPr>
      </w:pPr>
    </w:p>
    <w:p w:rsidR="00C42CE4" w:rsidRPr="00FA4026" w:rsidRDefault="00C42CE4" w:rsidP="003B3AE6">
      <w:pPr>
        <w:rPr>
          <w:rFonts w:ascii="Times New Roman" w:hAnsi="Times New Roman"/>
          <w:sz w:val="28"/>
          <w:szCs w:val="28"/>
        </w:rPr>
      </w:pPr>
    </w:p>
    <w:p w:rsidR="00C42CE4" w:rsidRPr="00FA4026" w:rsidRDefault="00C42CE4" w:rsidP="003B3AE6">
      <w:pPr>
        <w:rPr>
          <w:rFonts w:ascii="Times New Roman" w:hAnsi="Times New Roman"/>
          <w:sz w:val="28"/>
          <w:szCs w:val="28"/>
        </w:rPr>
      </w:pPr>
    </w:p>
    <w:p w:rsidR="00C42CE4" w:rsidRPr="00FA4026" w:rsidRDefault="00C42CE4" w:rsidP="003B3AE6">
      <w:pPr>
        <w:rPr>
          <w:rFonts w:ascii="Times New Roman" w:hAnsi="Times New Roman"/>
          <w:sz w:val="28"/>
          <w:szCs w:val="28"/>
        </w:rPr>
      </w:pPr>
    </w:p>
    <w:p w:rsidR="00C42CE4" w:rsidRPr="00FA4026" w:rsidRDefault="00C42CE4" w:rsidP="003B3AE6">
      <w:pPr>
        <w:rPr>
          <w:rFonts w:ascii="Times New Roman" w:hAnsi="Times New Roman"/>
          <w:sz w:val="28"/>
          <w:szCs w:val="28"/>
        </w:rPr>
      </w:pPr>
    </w:p>
    <w:p w:rsidR="00C42CE4" w:rsidRPr="00FA4026" w:rsidRDefault="00C42CE4" w:rsidP="003B3AE6">
      <w:pPr>
        <w:rPr>
          <w:rFonts w:ascii="Times New Roman" w:hAnsi="Times New Roman"/>
          <w:sz w:val="28"/>
          <w:szCs w:val="28"/>
        </w:rPr>
      </w:pPr>
    </w:p>
    <w:p w:rsidR="00C42CE4" w:rsidRPr="00FA4026" w:rsidRDefault="00C42CE4" w:rsidP="003B3AE6">
      <w:pPr>
        <w:rPr>
          <w:rFonts w:ascii="Times New Roman" w:hAnsi="Times New Roman"/>
          <w:sz w:val="28"/>
          <w:szCs w:val="28"/>
        </w:rPr>
      </w:pPr>
    </w:p>
    <w:p w:rsidR="00C42CE4" w:rsidRPr="00FA4026" w:rsidRDefault="00C42CE4" w:rsidP="003B3AE6">
      <w:pPr>
        <w:rPr>
          <w:rFonts w:ascii="Times New Roman" w:hAnsi="Times New Roman"/>
          <w:sz w:val="28"/>
          <w:szCs w:val="28"/>
        </w:rPr>
      </w:pPr>
    </w:p>
    <w:p w:rsidR="00C42CE4" w:rsidRPr="00FA4026" w:rsidRDefault="00C42CE4" w:rsidP="003B3AE6">
      <w:pPr>
        <w:rPr>
          <w:rFonts w:ascii="Times New Roman" w:hAnsi="Times New Roman"/>
          <w:sz w:val="28"/>
          <w:szCs w:val="28"/>
        </w:rPr>
      </w:pPr>
    </w:p>
    <w:p w:rsidR="00C42CE4" w:rsidRPr="00FA4026" w:rsidRDefault="00C42CE4" w:rsidP="003B3AE6">
      <w:pPr>
        <w:rPr>
          <w:rFonts w:ascii="Times New Roman" w:hAnsi="Times New Roman"/>
          <w:sz w:val="28"/>
          <w:szCs w:val="28"/>
        </w:rPr>
      </w:pPr>
    </w:p>
    <w:p w:rsidR="00C42CE4" w:rsidRPr="00FA4026" w:rsidRDefault="00C42CE4" w:rsidP="003B3AE6">
      <w:pPr>
        <w:rPr>
          <w:rFonts w:ascii="Times New Roman" w:hAnsi="Times New Roman"/>
          <w:sz w:val="28"/>
          <w:szCs w:val="28"/>
        </w:rPr>
      </w:pPr>
    </w:p>
    <w:p w:rsidR="00C42CE4" w:rsidRPr="00FA4026" w:rsidRDefault="00C42CE4" w:rsidP="003B3AE6">
      <w:pPr>
        <w:rPr>
          <w:rFonts w:ascii="Times New Roman" w:hAnsi="Times New Roman"/>
          <w:sz w:val="28"/>
          <w:szCs w:val="28"/>
        </w:rPr>
      </w:pPr>
    </w:p>
    <w:p w:rsidR="00C42CE4" w:rsidRPr="00FA4026" w:rsidRDefault="00C42CE4" w:rsidP="003B3AE6">
      <w:pPr>
        <w:rPr>
          <w:rFonts w:ascii="Times New Roman" w:hAnsi="Times New Roman"/>
          <w:sz w:val="28"/>
          <w:szCs w:val="28"/>
        </w:rPr>
      </w:pPr>
    </w:p>
    <w:p w:rsidR="00C42CE4" w:rsidRPr="00FA4026" w:rsidRDefault="00C42CE4" w:rsidP="003B3AE6">
      <w:pPr>
        <w:rPr>
          <w:rFonts w:ascii="Times New Roman" w:hAnsi="Times New Roman"/>
          <w:sz w:val="28"/>
          <w:szCs w:val="28"/>
        </w:rPr>
      </w:pPr>
    </w:p>
    <w:p w:rsidR="00C42CE4" w:rsidRPr="00FA4026" w:rsidRDefault="00C42CE4" w:rsidP="003B3AE6">
      <w:pPr>
        <w:rPr>
          <w:rFonts w:ascii="Times New Roman" w:hAnsi="Times New Roman"/>
          <w:sz w:val="28"/>
          <w:szCs w:val="28"/>
        </w:rPr>
      </w:pPr>
    </w:p>
    <w:p w:rsidR="00C42CE4" w:rsidRPr="00FA4026" w:rsidRDefault="00C42CE4" w:rsidP="003B3AE6">
      <w:pPr>
        <w:rPr>
          <w:rFonts w:ascii="Times New Roman" w:hAnsi="Times New Roman"/>
          <w:sz w:val="28"/>
          <w:szCs w:val="28"/>
        </w:rPr>
      </w:pPr>
    </w:p>
    <w:p w:rsidR="00C42CE4" w:rsidRPr="00FA4026" w:rsidRDefault="00C42CE4" w:rsidP="003B3AE6">
      <w:pPr>
        <w:rPr>
          <w:rFonts w:ascii="Times New Roman" w:hAnsi="Times New Roman"/>
          <w:sz w:val="28"/>
          <w:szCs w:val="28"/>
        </w:rPr>
      </w:pPr>
    </w:p>
    <w:p w:rsidR="00C42CE4" w:rsidRPr="00FA4026" w:rsidRDefault="00C42CE4" w:rsidP="003B3AE6">
      <w:pPr>
        <w:rPr>
          <w:rFonts w:ascii="Times New Roman" w:hAnsi="Times New Roman"/>
          <w:sz w:val="28"/>
          <w:szCs w:val="28"/>
        </w:rPr>
      </w:pPr>
    </w:p>
    <w:p w:rsidR="00C42CE4" w:rsidRPr="00FA4026" w:rsidRDefault="00C42CE4" w:rsidP="003B3AE6">
      <w:pPr>
        <w:rPr>
          <w:rFonts w:ascii="Times New Roman" w:hAnsi="Times New Roman"/>
          <w:sz w:val="28"/>
          <w:szCs w:val="28"/>
        </w:rPr>
      </w:pPr>
    </w:p>
    <w:p w:rsidR="00C42CE4" w:rsidRPr="00FA4026" w:rsidRDefault="00C42CE4" w:rsidP="003B3AE6">
      <w:pPr>
        <w:rPr>
          <w:rFonts w:ascii="Times New Roman" w:hAnsi="Times New Roman"/>
          <w:sz w:val="28"/>
          <w:szCs w:val="28"/>
        </w:rPr>
      </w:pPr>
    </w:p>
    <w:p w:rsidR="00C42CE4" w:rsidRPr="00FA4026" w:rsidRDefault="00C42CE4" w:rsidP="003B3AE6">
      <w:pPr>
        <w:rPr>
          <w:rFonts w:ascii="Times New Roman" w:hAnsi="Times New Roman"/>
          <w:sz w:val="28"/>
          <w:szCs w:val="28"/>
        </w:rPr>
      </w:pPr>
    </w:p>
    <w:p w:rsidR="00C42CE4" w:rsidRPr="00FA4026" w:rsidRDefault="00C42CE4" w:rsidP="003B3AE6">
      <w:pPr>
        <w:rPr>
          <w:rFonts w:ascii="Times New Roman" w:hAnsi="Times New Roman"/>
          <w:sz w:val="28"/>
          <w:szCs w:val="28"/>
        </w:rPr>
      </w:pPr>
    </w:p>
    <w:p w:rsidR="00C42CE4" w:rsidRPr="00FA4026" w:rsidRDefault="00C42CE4" w:rsidP="003B3AE6">
      <w:pPr>
        <w:rPr>
          <w:rFonts w:ascii="Times New Roman" w:hAnsi="Times New Roman"/>
          <w:sz w:val="28"/>
          <w:szCs w:val="28"/>
        </w:rPr>
      </w:pPr>
    </w:p>
    <w:p w:rsidR="009E4ACD" w:rsidRPr="00FA4026" w:rsidRDefault="009E4ACD" w:rsidP="003B3AE6">
      <w:pPr>
        <w:rPr>
          <w:rFonts w:ascii="Times New Roman" w:hAnsi="Times New Roman"/>
          <w:sz w:val="28"/>
          <w:szCs w:val="28"/>
        </w:rPr>
      </w:pPr>
    </w:p>
    <w:p w:rsidR="009E4ACD" w:rsidRPr="00FA4026" w:rsidRDefault="009E4ACD" w:rsidP="003B3AE6">
      <w:pPr>
        <w:rPr>
          <w:rFonts w:ascii="Times New Roman" w:hAnsi="Times New Roman"/>
          <w:sz w:val="28"/>
          <w:szCs w:val="28"/>
        </w:rPr>
      </w:pPr>
    </w:p>
    <w:p w:rsidR="00C42CE4" w:rsidRPr="00FA4026" w:rsidRDefault="00C42CE4" w:rsidP="003B3AE6">
      <w:pPr>
        <w:rPr>
          <w:rFonts w:ascii="Times New Roman" w:hAnsi="Times New Roman"/>
          <w:sz w:val="28"/>
          <w:szCs w:val="28"/>
        </w:rPr>
      </w:pPr>
    </w:p>
    <w:p w:rsidR="00C42CE4" w:rsidRPr="00FA4026" w:rsidRDefault="00C42CE4" w:rsidP="003B3AE6">
      <w:pPr>
        <w:rPr>
          <w:rFonts w:ascii="Times New Roman" w:hAnsi="Times New Roman"/>
          <w:sz w:val="28"/>
          <w:szCs w:val="28"/>
        </w:rPr>
      </w:pPr>
    </w:p>
    <w:p w:rsidR="00C42CE4" w:rsidRPr="00FA4026" w:rsidRDefault="00C42CE4" w:rsidP="003B3AE6">
      <w:pPr>
        <w:rPr>
          <w:rFonts w:ascii="Times New Roman" w:hAnsi="Times New Roman"/>
          <w:sz w:val="28"/>
          <w:szCs w:val="28"/>
        </w:rPr>
      </w:pPr>
    </w:p>
    <w:p w:rsidR="00C42CE4" w:rsidRPr="00FA4026" w:rsidRDefault="00C42CE4" w:rsidP="003B3AE6">
      <w:pPr>
        <w:rPr>
          <w:rFonts w:ascii="Times New Roman" w:hAnsi="Times New Roman"/>
          <w:sz w:val="28"/>
          <w:szCs w:val="28"/>
        </w:rPr>
      </w:pPr>
    </w:p>
    <w:p w:rsidR="00C42CE4" w:rsidRPr="00FA4026" w:rsidRDefault="00C42CE4" w:rsidP="003B3AE6">
      <w:pPr>
        <w:rPr>
          <w:rFonts w:ascii="Times New Roman" w:hAnsi="Times New Roman"/>
          <w:sz w:val="28"/>
          <w:szCs w:val="28"/>
        </w:rPr>
      </w:pPr>
    </w:p>
    <w:p w:rsidR="003B3AE6" w:rsidRPr="00FA4026" w:rsidRDefault="00C42CE4" w:rsidP="00C42CE4">
      <w:pPr>
        <w:pStyle w:val="a3"/>
        <w:numPr>
          <w:ilvl w:val="1"/>
          <w:numId w:val="1"/>
        </w:numPr>
        <w:jc w:val="center"/>
        <w:rPr>
          <w:rFonts w:ascii="Times New Roman" w:hAnsi="Times New Roman"/>
          <w:b/>
          <w:sz w:val="28"/>
          <w:szCs w:val="28"/>
        </w:rPr>
      </w:pPr>
      <w:r w:rsidRPr="00FA4026">
        <w:rPr>
          <w:rFonts w:ascii="Times New Roman" w:hAnsi="Times New Roman"/>
          <w:b/>
          <w:sz w:val="28"/>
          <w:szCs w:val="28"/>
        </w:rPr>
        <w:lastRenderedPageBreak/>
        <w:t>Источниками полноценного развития ребенка выступают два вида деятельности: учебная и творческая.</w:t>
      </w:r>
    </w:p>
    <w:p w:rsidR="00C42CE4" w:rsidRPr="00FA4026" w:rsidRDefault="00C42CE4" w:rsidP="003351D8">
      <w:pPr>
        <w:spacing w:line="360" w:lineRule="auto"/>
        <w:rPr>
          <w:rFonts w:ascii="Times New Roman" w:hAnsi="Times New Roman"/>
          <w:b/>
          <w:sz w:val="28"/>
          <w:szCs w:val="28"/>
        </w:rPr>
      </w:pPr>
    </w:p>
    <w:p w:rsidR="00C42CE4" w:rsidRPr="00FA4026" w:rsidRDefault="00C42CE4" w:rsidP="00C42CE4">
      <w:pPr>
        <w:widowControl/>
        <w:suppressAutoHyphens w:val="0"/>
        <w:spacing w:after="160" w:line="360" w:lineRule="auto"/>
        <w:ind w:left="340"/>
        <w:jc w:val="both"/>
        <w:rPr>
          <w:rFonts w:ascii="Times New Roman" w:eastAsiaTheme="minorHAnsi" w:hAnsi="Times New Roman"/>
          <w:kern w:val="0"/>
          <w:sz w:val="28"/>
          <w:szCs w:val="28"/>
          <w:lang w:eastAsia="en-US"/>
        </w:rPr>
      </w:pPr>
      <w:r w:rsidRPr="00FA4026">
        <w:rPr>
          <w:rFonts w:ascii="Times New Roman" w:eastAsiaTheme="minorHAnsi" w:hAnsi="Times New Roman"/>
          <w:kern w:val="0"/>
          <w:sz w:val="28"/>
          <w:szCs w:val="28"/>
          <w:lang w:eastAsia="en-US"/>
        </w:rPr>
        <w:t xml:space="preserve">       Так, в учебной деятельности решаются учебно-тренировочные задачи для того, чтобы овладеть каким-то умением, освоить то или иное правило. В творческой деятельности решаются поисково-творческие задачи с целью развить способности ребенка. Поэтому, если в процессе учебной деятельности формируется общее умение учиться, то в рамках творческой деятельности формируется общая способность искать и находить новые решения, необычные способы достижения требуемого результата, новые подходы к рассмотрению предлагаемой ситуации.</w:t>
      </w:r>
    </w:p>
    <w:p w:rsidR="00C42CE4" w:rsidRPr="00FA4026" w:rsidRDefault="0043367E" w:rsidP="00C42CE4">
      <w:pPr>
        <w:widowControl/>
        <w:suppressAutoHyphens w:val="0"/>
        <w:spacing w:after="160" w:line="360" w:lineRule="auto"/>
        <w:ind w:left="340"/>
        <w:jc w:val="both"/>
        <w:rPr>
          <w:rFonts w:ascii="Times New Roman" w:eastAsiaTheme="minorHAnsi" w:hAnsi="Times New Roman"/>
          <w:kern w:val="0"/>
          <w:sz w:val="28"/>
          <w:szCs w:val="28"/>
          <w:lang w:eastAsia="en-US"/>
        </w:rPr>
      </w:pPr>
      <w:r w:rsidRPr="00FA4026">
        <w:rPr>
          <w:rFonts w:ascii="Times New Roman" w:eastAsiaTheme="minorHAnsi" w:hAnsi="Times New Roman"/>
          <w:kern w:val="0"/>
          <w:sz w:val="28"/>
          <w:szCs w:val="28"/>
          <w:lang w:eastAsia="en-US"/>
        </w:rPr>
        <w:t xml:space="preserve">         </w:t>
      </w:r>
      <w:r w:rsidR="00C42CE4" w:rsidRPr="00FA4026">
        <w:rPr>
          <w:rFonts w:ascii="Times New Roman" w:eastAsiaTheme="minorHAnsi" w:hAnsi="Times New Roman"/>
          <w:kern w:val="0"/>
          <w:sz w:val="28"/>
          <w:szCs w:val="28"/>
          <w:lang w:eastAsia="en-US"/>
        </w:rPr>
        <w:t>Учебные и творческие способности отличаются друг от друга. Первые определяют успешность обучения и воспитания, усвоение человеком знаний, умений, навыков, формирование качеств личности. Вторые определяют создание предметов материальной и духовной культуры, производство новых идей, а также индивидуальное творчество в различных областях человеческой деятельности.</w:t>
      </w:r>
    </w:p>
    <w:p w:rsidR="00C42CE4" w:rsidRPr="00FA4026" w:rsidRDefault="0043367E" w:rsidP="00C42CE4">
      <w:pPr>
        <w:widowControl/>
        <w:suppressAutoHyphens w:val="0"/>
        <w:spacing w:after="160" w:line="360" w:lineRule="auto"/>
        <w:ind w:left="340"/>
        <w:jc w:val="both"/>
        <w:rPr>
          <w:rFonts w:ascii="Times New Roman" w:eastAsiaTheme="minorHAnsi" w:hAnsi="Times New Roman"/>
          <w:kern w:val="0"/>
          <w:sz w:val="28"/>
          <w:szCs w:val="28"/>
          <w:lang w:eastAsia="en-US"/>
        </w:rPr>
      </w:pPr>
      <w:r w:rsidRPr="00FA4026">
        <w:rPr>
          <w:rFonts w:ascii="Times New Roman" w:eastAsiaTheme="minorHAnsi" w:hAnsi="Times New Roman"/>
          <w:kern w:val="0"/>
          <w:sz w:val="28"/>
          <w:szCs w:val="28"/>
          <w:lang w:eastAsia="en-US"/>
        </w:rPr>
        <w:t xml:space="preserve">         </w:t>
      </w:r>
      <w:r w:rsidR="00C42CE4" w:rsidRPr="00FA4026">
        <w:rPr>
          <w:rFonts w:ascii="Times New Roman" w:eastAsiaTheme="minorHAnsi" w:hAnsi="Times New Roman"/>
          <w:kern w:val="0"/>
          <w:sz w:val="28"/>
          <w:szCs w:val="28"/>
          <w:lang w:eastAsia="en-US"/>
        </w:rPr>
        <w:t>Что мы понимаем под творчеством? Творчество - создание новых по замыслу культурных, материальных ценностей. Творчество - деятельность, порождающая нечто новое и отличающееся неповторимостью, оригинальностью, общественно - исторической уникальностью.</w:t>
      </w:r>
    </w:p>
    <w:p w:rsidR="00C42CE4" w:rsidRPr="00FA4026" w:rsidRDefault="0043367E" w:rsidP="00C42CE4">
      <w:pPr>
        <w:widowControl/>
        <w:suppressAutoHyphens w:val="0"/>
        <w:spacing w:after="160" w:line="360" w:lineRule="auto"/>
        <w:ind w:left="340"/>
        <w:jc w:val="both"/>
        <w:rPr>
          <w:rFonts w:ascii="Times New Roman" w:eastAsiaTheme="minorHAnsi" w:hAnsi="Times New Roman"/>
          <w:kern w:val="0"/>
          <w:sz w:val="28"/>
          <w:szCs w:val="28"/>
          <w:lang w:eastAsia="en-US"/>
        </w:rPr>
      </w:pPr>
      <w:r w:rsidRPr="00FA4026">
        <w:rPr>
          <w:rFonts w:ascii="Times New Roman" w:eastAsiaTheme="minorHAnsi" w:hAnsi="Times New Roman"/>
          <w:kern w:val="0"/>
          <w:sz w:val="28"/>
          <w:szCs w:val="28"/>
          <w:lang w:eastAsia="en-US"/>
        </w:rPr>
        <w:t xml:space="preserve">       </w:t>
      </w:r>
      <w:r w:rsidR="00C42CE4" w:rsidRPr="00FA4026">
        <w:rPr>
          <w:rFonts w:ascii="Times New Roman" w:eastAsiaTheme="minorHAnsi" w:hAnsi="Times New Roman"/>
          <w:kern w:val="0"/>
          <w:sz w:val="28"/>
          <w:szCs w:val="28"/>
          <w:lang w:eastAsia="en-US"/>
        </w:rPr>
        <w:t xml:space="preserve">В системе эстетического воспитания важную роль играет обучение творчеству. Но, как известно, под творчеством понимается деятельность личности, направленная на создание новых материальных и духовных ценностей. Эта формулировка относится к конечному результату, а не к характеру деятельности. Ценность творчества, его функции заключаются не только в результативной стороне, но и в самом процессе. </w:t>
      </w:r>
    </w:p>
    <w:p w:rsidR="00A52B6F" w:rsidRPr="00FA4026" w:rsidRDefault="00A52B6F" w:rsidP="00A52B6F">
      <w:pPr>
        <w:pStyle w:val="a8"/>
        <w:spacing w:line="360" w:lineRule="auto"/>
        <w:jc w:val="both"/>
        <w:rPr>
          <w:sz w:val="28"/>
          <w:szCs w:val="28"/>
        </w:rPr>
      </w:pPr>
      <w:r w:rsidRPr="00FA4026">
        <w:rPr>
          <w:sz w:val="28"/>
          <w:szCs w:val="28"/>
        </w:rPr>
        <w:t xml:space="preserve">        </w:t>
      </w:r>
    </w:p>
    <w:p w:rsidR="00A52B6F" w:rsidRPr="00FA4026" w:rsidRDefault="00A52B6F" w:rsidP="00A52B6F">
      <w:pPr>
        <w:pStyle w:val="a8"/>
        <w:spacing w:line="360" w:lineRule="auto"/>
        <w:jc w:val="both"/>
        <w:rPr>
          <w:i/>
          <w:sz w:val="28"/>
          <w:szCs w:val="28"/>
        </w:rPr>
      </w:pPr>
      <w:r w:rsidRPr="00FA4026">
        <w:rPr>
          <w:sz w:val="28"/>
          <w:szCs w:val="28"/>
        </w:rPr>
        <w:lastRenderedPageBreak/>
        <w:t xml:space="preserve">         Одним из важных условий развития творчества является </w:t>
      </w:r>
      <w:r w:rsidRPr="00FA4026">
        <w:rPr>
          <w:b/>
          <w:sz w:val="28"/>
          <w:szCs w:val="28"/>
        </w:rPr>
        <w:t>взаимосвязь с другими видами искусства</w:t>
      </w:r>
      <w:r w:rsidRPr="00FA4026">
        <w:rPr>
          <w:sz w:val="28"/>
          <w:szCs w:val="28"/>
        </w:rPr>
        <w:t xml:space="preserve">. Это формирует отзывчивость, художественное воображение, образно-ассоциативное мышление, активизирует память, наблюдательность. Использование художественно-ценностного репертуара позволяет более эффективно воздействовать на внутренний мир ребенка. Важно создать на уроке </w:t>
      </w:r>
      <w:r w:rsidRPr="00FA4026">
        <w:rPr>
          <w:i/>
          <w:sz w:val="28"/>
          <w:szCs w:val="28"/>
        </w:rPr>
        <w:t>поисковые ситуации, моменты самостоятельного выбора.</w:t>
      </w:r>
    </w:p>
    <w:p w:rsidR="00A52B6F" w:rsidRPr="00FA4026" w:rsidRDefault="00A52B6F" w:rsidP="00A52B6F">
      <w:pPr>
        <w:pStyle w:val="a8"/>
        <w:spacing w:line="360" w:lineRule="auto"/>
        <w:jc w:val="both"/>
        <w:rPr>
          <w:sz w:val="28"/>
          <w:szCs w:val="28"/>
        </w:rPr>
      </w:pPr>
      <w:r w:rsidRPr="00FA4026">
        <w:rPr>
          <w:sz w:val="28"/>
          <w:szCs w:val="28"/>
        </w:rPr>
        <w:t xml:space="preserve">       Применение </w:t>
      </w:r>
      <w:r w:rsidRPr="00FA4026">
        <w:rPr>
          <w:b/>
          <w:sz w:val="28"/>
          <w:szCs w:val="28"/>
        </w:rPr>
        <w:t>проблемных методов</w:t>
      </w:r>
      <w:r w:rsidRPr="00FA4026">
        <w:rPr>
          <w:sz w:val="28"/>
          <w:szCs w:val="28"/>
        </w:rPr>
        <w:t xml:space="preserve"> требует затраты времени на уроке, но если дети самостоятельны в своем поиске, творчестве, до всего доходят сами, то приобретенные ими знания гораздо значимее, ценнее, так как дети приучаются мыслить, искать, верить в свои силы, то есть творчески развиваются.</w:t>
      </w:r>
    </w:p>
    <w:p w:rsidR="00A52B6F" w:rsidRPr="00FA4026" w:rsidRDefault="00A52B6F" w:rsidP="00A52B6F">
      <w:pPr>
        <w:pStyle w:val="a8"/>
        <w:spacing w:line="360" w:lineRule="auto"/>
        <w:jc w:val="both"/>
        <w:rPr>
          <w:sz w:val="28"/>
          <w:szCs w:val="28"/>
        </w:rPr>
      </w:pPr>
      <w:r w:rsidRPr="00FA4026">
        <w:rPr>
          <w:sz w:val="28"/>
          <w:szCs w:val="28"/>
        </w:rPr>
        <w:t xml:space="preserve">       Процесс творчества, начинается с того, чтобы "разбудить", оживить, островки, ещё не окончательно высушенные вербальным образованием. </w:t>
      </w:r>
    </w:p>
    <w:p w:rsidR="00A52B6F" w:rsidRPr="00FA4026" w:rsidRDefault="00A52B6F" w:rsidP="00A52B6F">
      <w:pPr>
        <w:pStyle w:val="a8"/>
        <w:spacing w:line="360" w:lineRule="auto"/>
        <w:jc w:val="both"/>
        <w:rPr>
          <w:sz w:val="28"/>
          <w:szCs w:val="28"/>
        </w:rPr>
      </w:pPr>
      <w:r w:rsidRPr="00FA4026">
        <w:rPr>
          <w:sz w:val="28"/>
          <w:szCs w:val="28"/>
        </w:rPr>
        <w:t xml:space="preserve">Большое значение в развитии творческой активности имеет сам </w:t>
      </w:r>
      <w:r w:rsidRPr="00FA4026">
        <w:rPr>
          <w:b/>
          <w:sz w:val="28"/>
          <w:szCs w:val="28"/>
        </w:rPr>
        <w:t xml:space="preserve">процесс работы над произведением </w:t>
      </w:r>
      <w:r w:rsidRPr="00FA4026">
        <w:rPr>
          <w:sz w:val="28"/>
          <w:szCs w:val="28"/>
        </w:rPr>
        <w:t xml:space="preserve">(предложением, фразой </w:t>
      </w:r>
      <w:proofErr w:type="spellStart"/>
      <w:r w:rsidRPr="00FA4026">
        <w:rPr>
          <w:sz w:val="28"/>
          <w:szCs w:val="28"/>
        </w:rPr>
        <w:t>и.т.д</w:t>
      </w:r>
      <w:proofErr w:type="spellEnd"/>
      <w:r w:rsidRPr="00FA4026">
        <w:rPr>
          <w:sz w:val="28"/>
          <w:szCs w:val="28"/>
        </w:rPr>
        <w:t xml:space="preserve">.). </w:t>
      </w:r>
    </w:p>
    <w:p w:rsidR="00A52B6F" w:rsidRPr="00FA4026" w:rsidRDefault="00A52B6F" w:rsidP="00A52B6F">
      <w:pPr>
        <w:pStyle w:val="a8"/>
        <w:numPr>
          <w:ilvl w:val="0"/>
          <w:numId w:val="5"/>
        </w:numPr>
        <w:spacing w:line="360" w:lineRule="auto"/>
        <w:jc w:val="both"/>
        <w:rPr>
          <w:sz w:val="28"/>
          <w:szCs w:val="28"/>
        </w:rPr>
      </w:pPr>
      <w:r w:rsidRPr="00FA4026">
        <w:rPr>
          <w:sz w:val="28"/>
          <w:szCs w:val="28"/>
        </w:rPr>
        <w:t xml:space="preserve">К </w:t>
      </w:r>
      <w:r w:rsidRPr="00FA4026">
        <w:rPr>
          <w:b/>
          <w:sz w:val="28"/>
          <w:szCs w:val="28"/>
        </w:rPr>
        <w:t>активизирующим творческим заданиям</w:t>
      </w:r>
      <w:r w:rsidRPr="00FA4026">
        <w:rPr>
          <w:sz w:val="28"/>
          <w:szCs w:val="28"/>
        </w:rPr>
        <w:t xml:space="preserve">, относятся такие, которые помогли бы ребенку, отталкиваясь от конкретного аспекта темы, прийти к осмыслению ее художественной целостности. Например, такое задание: представить и отразить в звуке поведение героя исполняемой пьесы в измененных обстоятельствах. </w:t>
      </w:r>
    </w:p>
    <w:p w:rsidR="00A52B6F" w:rsidRPr="00FA4026" w:rsidRDefault="00A52B6F" w:rsidP="00A52B6F">
      <w:pPr>
        <w:pStyle w:val="a8"/>
        <w:numPr>
          <w:ilvl w:val="0"/>
          <w:numId w:val="5"/>
        </w:numPr>
        <w:spacing w:line="360" w:lineRule="auto"/>
        <w:jc w:val="both"/>
        <w:rPr>
          <w:sz w:val="28"/>
          <w:szCs w:val="28"/>
        </w:rPr>
      </w:pPr>
      <w:r w:rsidRPr="00FA4026">
        <w:rPr>
          <w:sz w:val="28"/>
          <w:szCs w:val="28"/>
        </w:rPr>
        <w:t xml:space="preserve">Использование </w:t>
      </w:r>
      <w:r w:rsidRPr="00FA4026">
        <w:rPr>
          <w:b/>
          <w:sz w:val="28"/>
          <w:szCs w:val="28"/>
        </w:rPr>
        <w:t>метода варьирования</w:t>
      </w:r>
      <w:r w:rsidRPr="00FA4026">
        <w:rPr>
          <w:sz w:val="28"/>
          <w:szCs w:val="28"/>
        </w:rPr>
        <w:t xml:space="preserve">, когда одни и те же фразы, предложения проигрываются решительно, мягко, задумчиво, что требует соответствующей динамики, </w:t>
      </w:r>
      <w:proofErr w:type="spellStart"/>
      <w:r w:rsidRPr="00FA4026">
        <w:rPr>
          <w:sz w:val="28"/>
          <w:szCs w:val="28"/>
        </w:rPr>
        <w:t>звукоизвлечения</w:t>
      </w:r>
      <w:proofErr w:type="spellEnd"/>
      <w:r w:rsidRPr="00FA4026">
        <w:rPr>
          <w:sz w:val="28"/>
          <w:szCs w:val="28"/>
        </w:rPr>
        <w:t xml:space="preserve"> и так далее, требует от ребёнка включения в работу воображения, эмоциональных личных сфер.</w:t>
      </w:r>
    </w:p>
    <w:p w:rsidR="00A52B6F" w:rsidRPr="00FA4026" w:rsidRDefault="00A52B6F" w:rsidP="00A52B6F">
      <w:pPr>
        <w:pStyle w:val="a8"/>
        <w:numPr>
          <w:ilvl w:val="0"/>
          <w:numId w:val="5"/>
        </w:numPr>
        <w:spacing w:line="360" w:lineRule="auto"/>
        <w:jc w:val="both"/>
        <w:rPr>
          <w:sz w:val="28"/>
          <w:szCs w:val="28"/>
        </w:rPr>
      </w:pPr>
      <w:r w:rsidRPr="00FA4026">
        <w:rPr>
          <w:sz w:val="28"/>
          <w:szCs w:val="28"/>
        </w:rPr>
        <w:lastRenderedPageBreak/>
        <w:t xml:space="preserve">С большим удовольствием дети берутся за </w:t>
      </w:r>
      <w:r w:rsidRPr="00FA4026">
        <w:rPr>
          <w:b/>
          <w:sz w:val="28"/>
          <w:szCs w:val="28"/>
        </w:rPr>
        <w:t>сочинение</w:t>
      </w:r>
      <w:r w:rsidRPr="00FA4026">
        <w:rPr>
          <w:sz w:val="28"/>
          <w:szCs w:val="28"/>
        </w:rPr>
        <w:t xml:space="preserve"> мотивов и фраз, предложений в квадратных периодах повторного строения. Переходя к сочинению мелодий, следует опираться на имеющийся у ребят слуховой опыт, усвоенные навыки игровых движений на инструменте. Работа над сочинением мелодий должна рассматриваться как средство накопления технической базы, формирования интонационного словаря, осмысления законов формообразования.</w:t>
      </w:r>
    </w:p>
    <w:p w:rsidR="00A52B6F" w:rsidRPr="00FA4026" w:rsidRDefault="00A52B6F" w:rsidP="00A52B6F">
      <w:pPr>
        <w:pStyle w:val="a8"/>
        <w:numPr>
          <w:ilvl w:val="0"/>
          <w:numId w:val="5"/>
        </w:numPr>
        <w:spacing w:line="360" w:lineRule="auto"/>
        <w:jc w:val="both"/>
        <w:rPr>
          <w:sz w:val="28"/>
          <w:szCs w:val="28"/>
        </w:rPr>
      </w:pPr>
      <w:r w:rsidRPr="00FA4026">
        <w:rPr>
          <w:sz w:val="28"/>
          <w:szCs w:val="28"/>
        </w:rPr>
        <w:t xml:space="preserve">В форме </w:t>
      </w:r>
      <w:r w:rsidRPr="00FA4026">
        <w:rPr>
          <w:b/>
          <w:sz w:val="28"/>
          <w:szCs w:val="28"/>
        </w:rPr>
        <w:t>игры</w:t>
      </w:r>
      <w:r w:rsidRPr="00FA4026">
        <w:rPr>
          <w:sz w:val="28"/>
          <w:szCs w:val="28"/>
        </w:rPr>
        <w:t xml:space="preserve"> ребёнок постигает и раскрывается </w:t>
      </w:r>
      <w:r w:rsidR="003351D8" w:rsidRPr="00FA4026">
        <w:rPr>
          <w:sz w:val="28"/>
          <w:szCs w:val="28"/>
        </w:rPr>
        <w:t>гораздо</w:t>
      </w:r>
      <w:r w:rsidRPr="00FA4026">
        <w:rPr>
          <w:sz w:val="28"/>
          <w:szCs w:val="28"/>
        </w:rPr>
        <w:t xml:space="preserve"> больше, чем при однообразном объяснении </w:t>
      </w:r>
      <w:r w:rsidR="003351D8" w:rsidRPr="00FA4026">
        <w:rPr>
          <w:sz w:val="28"/>
          <w:szCs w:val="28"/>
        </w:rPr>
        <w:t>нового учебного</w:t>
      </w:r>
      <w:r w:rsidRPr="00FA4026">
        <w:rPr>
          <w:sz w:val="28"/>
          <w:szCs w:val="28"/>
        </w:rPr>
        <w:t xml:space="preserve"> материала.</w:t>
      </w:r>
    </w:p>
    <w:p w:rsidR="00A52B6F" w:rsidRPr="00FA4026" w:rsidRDefault="00A52B6F" w:rsidP="00A52B6F">
      <w:pPr>
        <w:pStyle w:val="a8"/>
        <w:numPr>
          <w:ilvl w:val="0"/>
          <w:numId w:val="5"/>
        </w:numPr>
        <w:spacing w:line="360" w:lineRule="auto"/>
        <w:jc w:val="both"/>
        <w:rPr>
          <w:sz w:val="28"/>
          <w:szCs w:val="28"/>
        </w:rPr>
      </w:pPr>
      <w:r w:rsidRPr="00FA4026">
        <w:rPr>
          <w:sz w:val="28"/>
          <w:szCs w:val="28"/>
        </w:rPr>
        <w:t xml:space="preserve">Ансамблевое </w:t>
      </w:r>
      <w:proofErr w:type="spellStart"/>
      <w:r w:rsidRPr="00FA4026">
        <w:rPr>
          <w:sz w:val="28"/>
          <w:szCs w:val="28"/>
        </w:rPr>
        <w:t>музицирование</w:t>
      </w:r>
      <w:proofErr w:type="spellEnd"/>
      <w:r w:rsidR="003351D8" w:rsidRPr="00FA4026">
        <w:rPr>
          <w:sz w:val="28"/>
          <w:szCs w:val="28"/>
        </w:rPr>
        <w:t xml:space="preserve"> </w:t>
      </w:r>
      <w:r w:rsidRPr="00FA4026">
        <w:rPr>
          <w:sz w:val="28"/>
          <w:szCs w:val="28"/>
        </w:rPr>
        <w:t>- метод всестороннего развития ребёнка.</w:t>
      </w:r>
    </w:p>
    <w:p w:rsidR="00A52B6F" w:rsidRPr="00FA4026" w:rsidRDefault="00A52B6F" w:rsidP="00A52B6F">
      <w:pPr>
        <w:pStyle w:val="a8"/>
        <w:numPr>
          <w:ilvl w:val="0"/>
          <w:numId w:val="5"/>
        </w:numPr>
        <w:spacing w:line="360" w:lineRule="auto"/>
        <w:jc w:val="both"/>
        <w:rPr>
          <w:sz w:val="28"/>
          <w:szCs w:val="28"/>
        </w:rPr>
      </w:pPr>
      <w:r w:rsidRPr="00FA4026">
        <w:rPr>
          <w:sz w:val="28"/>
          <w:szCs w:val="28"/>
        </w:rPr>
        <w:t xml:space="preserve">Также на уроке важен метод </w:t>
      </w:r>
      <w:r w:rsidRPr="00FA4026">
        <w:rPr>
          <w:b/>
          <w:sz w:val="28"/>
          <w:szCs w:val="28"/>
        </w:rPr>
        <w:t>показа</w:t>
      </w:r>
      <w:r w:rsidRPr="00FA4026">
        <w:rPr>
          <w:sz w:val="28"/>
          <w:szCs w:val="28"/>
        </w:rPr>
        <w:t>, учитель на собственном примере показывает, что одно и то же произведение можно исполнить по-разному, в зависимости от желаемого результата.</w:t>
      </w:r>
    </w:p>
    <w:p w:rsidR="00A52B6F" w:rsidRPr="00FA4026" w:rsidRDefault="0043367E" w:rsidP="00A52B6F">
      <w:pPr>
        <w:pStyle w:val="a8"/>
        <w:spacing w:line="360" w:lineRule="auto"/>
        <w:jc w:val="both"/>
        <w:rPr>
          <w:sz w:val="28"/>
          <w:szCs w:val="28"/>
        </w:rPr>
      </w:pPr>
      <w:r w:rsidRPr="00FA4026">
        <w:rPr>
          <w:sz w:val="28"/>
          <w:szCs w:val="28"/>
        </w:rPr>
        <w:t xml:space="preserve">          </w:t>
      </w:r>
      <w:r w:rsidR="00A52B6F" w:rsidRPr="00FA4026">
        <w:rPr>
          <w:sz w:val="28"/>
          <w:szCs w:val="28"/>
        </w:rPr>
        <w:t>Как и любое творчество, творчество детей не может быть ограничено только процессом созидания. Оно непременно требует общения по поводу созданного, то есть его исполнения и восприятия. Психологические мотивы творчества, поддерживающие желание творить, нуждаются в подпитке в виде открытых концертных исполнений.</w:t>
      </w:r>
    </w:p>
    <w:p w:rsidR="00A52B6F" w:rsidRPr="00FA4026" w:rsidRDefault="0043367E" w:rsidP="00A52B6F">
      <w:pPr>
        <w:pStyle w:val="a8"/>
        <w:spacing w:line="360" w:lineRule="auto"/>
        <w:jc w:val="both"/>
        <w:rPr>
          <w:sz w:val="28"/>
          <w:szCs w:val="28"/>
        </w:rPr>
      </w:pPr>
      <w:r w:rsidRPr="00FA4026">
        <w:rPr>
          <w:sz w:val="28"/>
          <w:szCs w:val="28"/>
        </w:rPr>
        <w:t xml:space="preserve">         </w:t>
      </w:r>
      <w:r w:rsidR="00A52B6F" w:rsidRPr="00FA4026">
        <w:rPr>
          <w:sz w:val="28"/>
          <w:szCs w:val="28"/>
        </w:rPr>
        <w:t>Для творчества не нужно изыскивать дополнительное время и, тем более специальных занятий. Творчеством должен быть пронизан весь урок, все, что делается на уроке. Обязательные компоненты урока следует пополнить творчеством.</w:t>
      </w:r>
    </w:p>
    <w:p w:rsidR="00A52B6F" w:rsidRPr="00FA4026" w:rsidRDefault="00A52B6F" w:rsidP="00A52B6F">
      <w:pPr>
        <w:ind w:left="360"/>
        <w:jc w:val="both"/>
        <w:rPr>
          <w:rFonts w:ascii="Times New Roman" w:hAnsi="Times New Roman"/>
          <w:sz w:val="28"/>
          <w:szCs w:val="28"/>
        </w:rPr>
      </w:pPr>
    </w:p>
    <w:p w:rsidR="00A52B6F" w:rsidRPr="00FA4026" w:rsidRDefault="00A52B6F" w:rsidP="00A52B6F">
      <w:pPr>
        <w:ind w:left="360"/>
        <w:jc w:val="both"/>
        <w:rPr>
          <w:rFonts w:ascii="Times New Roman" w:hAnsi="Times New Roman"/>
          <w:sz w:val="28"/>
          <w:szCs w:val="28"/>
        </w:rPr>
      </w:pPr>
    </w:p>
    <w:p w:rsidR="00A52B6F" w:rsidRPr="00FA4026" w:rsidRDefault="00A52B6F" w:rsidP="00A52B6F">
      <w:pPr>
        <w:ind w:left="360"/>
        <w:jc w:val="both"/>
        <w:rPr>
          <w:rFonts w:ascii="Times New Roman" w:hAnsi="Times New Roman"/>
          <w:sz w:val="28"/>
          <w:szCs w:val="28"/>
        </w:rPr>
      </w:pPr>
    </w:p>
    <w:p w:rsidR="00A52B6F" w:rsidRPr="00FA4026" w:rsidRDefault="00A52B6F" w:rsidP="00A52B6F">
      <w:pPr>
        <w:ind w:left="360"/>
        <w:jc w:val="both"/>
        <w:rPr>
          <w:rFonts w:ascii="Times New Roman" w:hAnsi="Times New Roman"/>
          <w:sz w:val="28"/>
          <w:szCs w:val="28"/>
        </w:rPr>
      </w:pPr>
    </w:p>
    <w:p w:rsidR="00A52B6F" w:rsidRPr="00FA4026" w:rsidRDefault="00A52B6F" w:rsidP="00A52B6F">
      <w:pPr>
        <w:ind w:left="360"/>
        <w:jc w:val="both"/>
        <w:rPr>
          <w:rFonts w:ascii="Times New Roman" w:hAnsi="Times New Roman"/>
          <w:sz w:val="28"/>
          <w:szCs w:val="28"/>
        </w:rPr>
      </w:pPr>
    </w:p>
    <w:p w:rsidR="00A52B6F" w:rsidRPr="00FA4026" w:rsidRDefault="00A52B6F" w:rsidP="00A52B6F">
      <w:pPr>
        <w:ind w:left="360"/>
        <w:jc w:val="both"/>
        <w:rPr>
          <w:rFonts w:ascii="Times New Roman" w:hAnsi="Times New Roman"/>
          <w:sz w:val="28"/>
          <w:szCs w:val="28"/>
        </w:rPr>
      </w:pPr>
    </w:p>
    <w:p w:rsidR="00A52B6F" w:rsidRPr="00FA4026" w:rsidRDefault="00A52B6F" w:rsidP="00A52B6F">
      <w:pPr>
        <w:ind w:left="360"/>
        <w:jc w:val="both"/>
        <w:rPr>
          <w:rFonts w:ascii="Times New Roman" w:hAnsi="Times New Roman"/>
          <w:sz w:val="28"/>
          <w:szCs w:val="28"/>
        </w:rPr>
      </w:pPr>
    </w:p>
    <w:p w:rsidR="00A52B6F" w:rsidRPr="00FA4026" w:rsidRDefault="00A52B6F" w:rsidP="00A52B6F">
      <w:pPr>
        <w:ind w:left="360"/>
        <w:jc w:val="both"/>
        <w:rPr>
          <w:rFonts w:ascii="Times New Roman" w:hAnsi="Times New Roman"/>
          <w:sz w:val="28"/>
          <w:szCs w:val="28"/>
        </w:rPr>
      </w:pPr>
    </w:p>
    <w:p w:rsidR="003B3AE6" w:rsidRPr="00FA4026" w:rsidRDefault="003B3AE6" w:rsidP="003B3AE6">
      <w:pPr>
        <w:rPr>
          <w:rFonts w:ascii="Times New Roman" w:hAnsi="Times New Roman"/>
          <w:sz w:val="28"/>
          <w:szCs w:val="28"/>
        </w:rPr>
      </w:pPr>
    </w:p>
    <w:p w:rsidR="003B3AE6" w:rsidRPr="00FA4026" w:rsidRDefault="003B3AE6" w:rsidP="003B3AE6">
      <w:pPr>
        <w:jc w:val="center"/>
        <w:rPr>
          <w:rFonts w:ascii="Times New Roman" w:hAnsi="Times New Roman"/>
          <w:b/>
          <w:sz w:val="28"/>
          <w:szCs w:val="28"/>
        </w:rPr>
      </w:pPr>
      <w:r w:rsidRPr="00FA4026">
        <w:rPr>
          <w:rFonts w:ascii="Times New Roman" w:hAnsi="Times New Roman"/>
          <w:b/>
          <w:sz w:val="28"/>
          <w:szCs w:val="28"/>
        </w:rPr>
        <w:lastRenderedPageBreak/>
        <w:t>Основное содержание</w:t>
      </w:r>
      <w:r w:rsidR="00C42CE4" w:rsidRPr="00FA4026">
        <w:rPr>
          <w:rFonts w:ascii="Times New Roman" w:hAnsi="Times New Roman"/>
          <w:b/>
          <w:sz w:val="28"/>
          <w:szCs w:val="28"/>
        </w:rPr>
        <w:t>.</w:t>
      </w:r>
    </w:p>
    <w:p w:rsidR="00C42CE4" w:rsidRPr="00FA4026" w:rsidRDefault="00C42CE4" w:rsidP="003B3AE6">
      <w:pPr>
        <w:jc w:val="center"/>
        <w:rPr>
          <w:rFonts w:ascii="Times New Roman" w:hAnsi="Times New Roman"/>
          <w:b/>
          <w:sz w:val="28"/>
          <w:szCs w:val="28"/>
        </w:rPr>
      </w:pPr>
    </w:p>
    <w:p w:rsidR="003B3AE6" w:rsidRPr="00FA4026" w:rsidRDefault="00C42CE4" w:rsidP="003B3AE6">
      <w:pPr>
        <w:jc w:val="center"/>
        <w:rPr>
          <w:rFonts w:ascii="Times New Roman" w:hAnsi="Times New Roman"/>
          <w:b/>
          <w:sz w:val="28"/>
          <w:szCs w:val="28"/>
        </w:rPr>
      </w:pPr>
      <w:r w:rsidRPr="00FA4026">
        <w:rPr>
          <w:rFonts w:ascii="Times New Roman" w:hAnsi="Times New Roman"/>
          <w:b/>
          <w:sz w:val="28"/>
          <w:szCs w:val="28"/>
        </w:rPr>
        <w:t>2.1. Пути и педагогические приемы развития креативности в процессе обучения музыке.</w:t>
      </w:r>
    </w:p>
    <w:p w:rsidR="00C42CE4" w:rsidRPr="00FA4026" w:rsidRDefault="00C42CE4" w:rsidP="003B3AE6">
      <w:pPr>
        <w:jc w:val="center"/>
        <w:rPr>
          <w:rFonts w:ascii="Times New Roman" w:hAnsi="Times New Roman"/>
          <w:b/>
          <w:sz w:val="28"/>
          <w:szCs w:val="28"/>
        </w:rPr>
      </w:pPr>
    </w:p>
    <w:p w:rsidR="003351D8" w:rsidRPr="00FA4026" w:rsidRDefault="00C42CE4" w:rsidP="003351D8">
      <w:pPr>
        <w:spacing w:line="360" w:lineRule="auto"/>
        <w:jc w:val="both"/>
        <w:rPr>
          <w:rFonts w:ascii="Times New Roman" w:hAnsi="Times New Roman"/>
          <w:sz w:val="28"/>
          <w:szCs w:val="28"/>
        </w:rPr>
      </w:pPr>
      <w:r w:rsidRPr="00FA4026">
        <w:rPr>
          <w:rFonts w:ascii="Times New Roman" w:eastAsiaTheme="minorHAnsi" w:hAnsi="Times New Roman"/>
          <w:b/>
          <w:kern w:val="0"/>
          <w:sz w:val="28"/>
          <w:szCs w:val="28"/>
          <w:lang w:eastAsia="en-US"/>
        </w:rPr>
        <w:t xml:space="preserve">        </w:t>
      </w:r>
      <w:r w:rsidR="003351D8" w:rsidRPr="00FA4026">
        <w:rPr>
          <w:rStyle w:val="a9"/>
          <w:rFonts w:ascii="Times New Roman" w:hAnsi="Times New Roman"/>
          <w:b w:val="0"/>
          <w:sz w:val="28"/>
          <w:szCs w:val="28"/>
        </w:rPr>
        <w:t>Помимо классической гитар</w:t>
      </w:r>
      <w:r w:rsidR="003351D8" w:rsidRPr="00FA4026">
        <w:rPr>
          <w:rFonts w:ascii="Times New Roman" w:hAnsi="Times New Roman"/>
          <w:sz w:val="28"/>
          <w:szCs w:val="28"/>
        </w:rPr>
        <w:t xml:space="preserve">ы, я работаю по программе «Бардовская песня», где не ограничиваю ребят акустическим инструментом, а привлекаю другие инструменты ритм-секции, такие как: электрогитара, бас-гитара, полуакустическая гитара, </w:t>
      </w:r>
      <w:proofErr w:type="spellStart"/>
      <w:r w:rsidR="003351D8" w:rsidRPr="00FA4026">
        <w:rPr>
          <w:rFonts w:ascii="Times New Roman" w:hAnsi="Times New Roman"/>
          <w:sz w:val="28"/>
          <w:szCs w:val="28"/>
        </w:rPr>
        <w:t>джембе</w:t>
      </w:r>
      <w:proofErr w:type="spellEnd"/>
      <w:r w:rsidR="003351D8" w:rsidRPr="00FA4026">
        <w:rPr>
          <w:rFonts w:ascii="Times New Roman" w:hAnsi="Times New Roman"/>
          <w:sz w:val="28"/>
          <w:szCs w:val="28"/>
        </w:rPr>
        <w:t xml:space="preserve">, </w:t>
      </w:r>
      <w:proofErr w:type="spellStart"/>
      <w:r w:rsidR="003351D8" w:rsidRPr="00FA4026">
        <w:rPr>
          <w:rFonts w:ascii="Times New Roman" w:hAnsi="Times New Roman"/>
          <w:sz w:val="28"/>
          <w:szCs w:val="28"/>
        </w:rPr>
        <w:t>дарбука</w:t>
      </w:r>
      <w:proofErr w:type="spellEnd"/>
      <w:r w:rsidR="003351D8" w:rsidRPr="00FA4026">
        <w:rPr>
          <w:rFonts w:ascii="Times New Roman" w:hAnsi="Times New Roman"/>
          <w:sz w:val="28"/>
          <w:szCs w:val="28"/>
        </w:rPr>
        <w:t xml:space="preserve">, </w:t>
      </w:r>
      <w:proofErr w:type="spellStart"/>
      <w:r w:rsidR="003351D8" w:rsidRPr="00FA4026">
        <w:rPr>
          <w:rFonts w:ascii="Times New Roman" w:hAnsi="Times New Roman"/>
          <w:sz w:val="28"/>
          <w:szCs w:val="28"/>
        </w:rPr>
        <w:t>укулеле</w:t>
      </w:r>
      <w:proofErr w:type="spellEnd"/>
      <w:r w:rsidR="003351D8" w:rsidRPr="00FA4026">
        <w:rPr>
          <w:rFonts w:ascii="Times New Roman" w:hAnsi="Times New Roman"/>
          <w:sz w:val="28"/>
          <w:szCs w:val="28"/>
        </w:rPr>
        <w:t xml:space="preserve">, а также драм-машина, электронная установка и перкуссия. </w:t>
      </w:r>
    </w:p>
    <w:p w:rsidR="003351D8" w:rsidRPr="00FA4026" w:rsidRDefault="003351D8" w:rsidP="003351D8">
      <w:pPr>
        <w:spacing w:line="360" w:lineRule="auto"/>
        <w:jc w:val="both"/>
        <w:rPr>
          <w:rFonts w:ascii="Times New Roman" w:hAnsi="Times New Roman"/>
          <w:bCs/>
          <w:sz w:val="28"/>
          <w:szCs w:val="28"/>
        </w:rPr>
      </w:pPr>
      <w:r w:rsidRPr="00FA4026">
        <w:rPr>
          <w:rFonts w:ascii="Times New Roman" w:hAnsi="Times New Roman"/>
          <w:sz w:val="28"/>
          <w:szCs w:val="28"/>
        </w:rPr>
        <w:t xml:space="preserve">      </w:t>
      </w:r>
      <w:r w:rsidRPr="00FA4026">
        <w:rPr>
          <w:rFonts w:ascii="Times New Roman" w:hAnsi="Times New Roman"/>
          <w:sz w:val="28"/>
          <w:szCs w:val="28"/>
        </w:rPr>
        <w:t>Для создания «</w:t>
      </w:r>
      <w:proofErr w:type="spellStart"/>
      <w:r w:rsidRPr="00FA4026">
        <w:rPr>
          <w:rFonts w:ascii="Times New Roman" w:hAnsi="Times New Roman"/>
          <w:sz w:val="28"/>
          <w:szCs w:val="28"/>
        </w:rPr>
        <w:t>костевого</w:t>
      </w:r>
      <w:proofErr w:type="spellEnd"/>
      <w:r w:rsidRPr="00FA4026">
        <w:rPr>
          <w:rFonts w:ascii="Times New Roman" w:hAnsi="Times New Roman"/>
          <w:sz w:val="28"/>
          <w:szCs w:val="28"/>
        </w:rPr>
        <w:t xml:space="preserve">» ансамбля необходим основной состав: ритм-гитара, вокал. Таких большинство. Уже в первый год обучения я стараюсь формировать небольшие группы в ансамбли, выделяя талантливых ребят, которые быстро схватывают материал и обучаю их сольным инструментам, которые перечислены выше. </w:t>
      </w:r>
    </w:p>
    <w:p w:rsidR="003351D8" w:rsidRPr="00FA4026" w:rsidRDefault="003351D8" w:rsidP="003351D8">
      <w:pPr>
        <w:spacing w:line="360" w:lineRule="auto"/>
        <w:jc w:val="both"/>
        <w:rPr>
          <w:rFonts w:ascii="Times New Roman" w:hAnsi="Times New Roman"/>
          <w:sz w:val="28"/>
          <w:szCs w:val="28"/>
        </w:rPr>
      </w:pPr>
      <w:r w:rsidRPr="00FA4026">
        <w:rPr>
          <w:rFonts w:ascii="Times New Roman" w:hAnsi="Times New Roman"/>
          <w:sz w:val="28"/>
          <w:szCs w:val="28"/>
        </w:rPr>
        <w:t xml:space="preserve">       </w:t>
      </w:r>
      <w:r w:rsidRPr="00FA4026">
        <w:rPr>
          <w:rFonts w:ascii="Times New Roman" w:hAnsi="Times New Roman"/>
          <w:sz w:val="28"/>
          <w:szCs w:val="28"/>
        </w:rPr>
        <w:t xml:space="preserve">Аранжировки для известных композиций я подбираю самостоятельно в упрощенной для ребят форме, посильной ученику. </w:t>
      </w:r>
    </w:p>
    <w:p w:rsidR="003351D8" w:rsidRPr="00FA4026" w:rsidRDefault="00AB1115" w:rsidP="003351D8">
      <w:pPr>
        <w:spacing w:line="360" w:lineRule="auto"/>
        <w:jc w:val="both"/>
        <w:rPr>
          <w:rFonts w:ascii="Times New Roman" w:hAnsi="Times New Roman"/>
          <w:sz w:val="28"/>
          <w:szCs w:val="28"/>
        </w:rPr>
      </w:pPr>
      <w:r w:rsidRPr="00FA4026">
        <w:rPr>
          <w:rFonts w:ascii="Times New Roman" w:hAnsi="Times New Roman"/>
          <w:sz w:val="28"/>
          <w:szCs w:val="28"/>
        </w:rPr>
        <w:t xml:space="preserve">       </w:t>
      </w:r>
      <w:r w:rsidR="003351D8" w:rsidRPr="00FA4026">
        <w:rPr>
          <w:rFonts w:ascii="Times New Roman" w:hAnsi="Times New Roman"/>
          <w:sz w:val="28"/>
          <w:szCs w:val="28"/>
        </w:rPr>
        <w:t xml:space="preserve">Таким образом состав из акустических гитар превращается в полноценный коллектив, играющий на разных инструментах. </w:t>
      </w:r>
      <w:r w:rsidRPr="00FA4026">
        <w:rPr>
          <w:rFonts w:ascii="Times New Roman" w:hAnsi="Times New Roman"/>
          <w:sz w:val="28"/>
          <w:szCs w:val="28"/>
        </w:rPr>
        <w:t xml:space="preserve">Для учащихся, у которых музыкальные способности ниже среднего </w:t>
      </w:r>
      <w:r w:rsidR="003351D8" w:rsidRPr="00FA4026">
        <w:rPr>
          <w:rFonts w:ascii="Times New Roman" w:hAnsi="Times New Roman"/>
          <w:sz w:val="28"/>
          <w:szCs w:val="28"/>
        </w:rPr>
        <w:t xml:space="preserve">- это вдохновляет расти и заниматься больше, чтобы также иметь возможность сыграть на другом инструменте, а те, которые уже играют – совершенствоваться в более сложных формах и техниках. </w:t>
      </w:r>
    </w:p>
    <w:p w:rsidR="00FA4026" w:rsidRPr="00FA4026" w:rsidRDefault="00AB1115" w:rsidP="00FA4026">
      <w:pPr>
        <w:widowControl/>
        <w:suppressAutoHyphens w:val="0"/>
        <w:spacing w:after="160" w:line="360" w:lineRule="auto"/>
        <w:jc w:val="both"/>
        <w:rPr>
          <w:rFonts w:ascii="Times New Roman" w:hAnsi="Times New Roman"/>
          <w:sz w:val="28"/>
          <w:szCs w:val="28"/>
        </w:rPr>
      </w:pPr>
      <w:r w:rsidRPr="00FA4026">
        <w:rPr>
          <w:rFonts w:ascii="Times New Roman" w:hAnsi="Times New Roman"/>
          <w:sz w:val="28"/>
          <w:szCs w:val="28"/>
        </w:rPr>
        <w:t xml:space="preserve">        </w:t>
      </w:r>
      <w:r w:rsidR="003351D8" w:rsidRPr="00FA4026">
        <w:rPr>
          <w:rFonts w:ascii="Times New Roman" w:hAnsi="Times New Roman"/>
          <w:sz w:val="28"/>
          <w:szCs w:val="28"/>
        </w:rPr>
        <w:t>При изучении песенного материала я стараюсь брать совершенно разнообразный репертуар, не ограничиваясь только бардовской песне</w:t>
      </w:r>
      <w:r w:rsidR="003351D8" w:rsidRPr="00FA4026">
        <w:rPr>
          <w:rStyle w:val="a9"/>
          <w:rFonts w:ascii="Times New Roman" w:hAnsi="Times New Roman"/>
          <w:b w:val="0"/>
          <w:sz w:val="28"/>
          <w:szCs w:val="28"/>
        </w:rPr>
        <w:t>й</w:t>
      </w:r>
      <w:r w:rsidR="003351D8" w:rsidRPr="00FA4026">
        <w:rPr>
          <w:rFonts w:ascii="Times New Roman" w:hAnsi="Times New Roman"/>
          <w:sz w:val="28"/>
          <w:szCs w:val="28"/>
        </w:rPr>
        <w:t xml:space="preserve">. Хотя даже из данного жанра можно сделать несколько </w:t>
      </w:r>
      <w:proofErr w:type="spellStart"/>
      <w:r w:rsidR="003351D8" w:rsidRPr="00FA4026">
        <w:rPr>
          <w:rFonts w:ascii="Times New Roman" w:hAnsi="Times New Roman"/>
          <w:sz w:val="28"/>
          <w:szCs w:val="28"/>
        </w:rPr>
        <w:t>аранжиров</w:t>
      </w:r>
      <w:r w:rsidRPr="00FA4026">
        <w:rPr>
          <w:rFonts w:ascii="Times New Roman" w:hAnsi="Times New Roman"/>
          <w:sz w:val="28"/>
          <w:szCs w:val="28"/>
        </w:rPr>
        <w:t>очн</w:t>
      </w:r>
      <w:r w:rsidRPr="00FA4026">
        <w:rPr>
          <w:rFonts w:ascii="Times New Roman" w:hAnsi="Times New Roman"/>
          <w:sz w:val="28"/>
          <w:szCs w:val="28"/>
        </w:rPr>
        <w:t>ы</w:t>
      </w:r>
      <w:r w:rsidRPr="00FA4026">
        <w:rPr>
          <w:rFonts w:ascii="Times New Roman" w:hAnsi="Times New Roman"/>
          <w:sz w:val="28"/>
          <w:szCs w:val="28"/>
        </w:rPr>
        <w:t>х</w:t>
      </w:r>
      <w:proofErr w:type="spellEnd"/>
      <w:r w:rsidR="003351D8" w:rsidRPr="00FA4026">
        <w:rPr>
          <w:rFonts w:ascii="Times New Roman" w:hAnsi="Times New Roman"/>
          <w:sz w:val="28"/>
          <w:szCs w:val="28"/>
        </w:rPr>
        <w:t xml:space="preserve"> партий, чтобы песня прозвучала совершенно в ином ключе.</w:t>
      </w:r>
      <w:r w:rsidR="00FA4026">
        <w:rPr>
          <w:rFonts w:ascii="Times New Roman" w:hAnsi="Times New Roman"/>
          <w:sz w:val="28"/>
          <w:szCs w:val="28"/>
        </w:rPr>
        <w:t xml:space="preserve"> </w:t>
      </w:r>
      <w:r w:rsidR="00FA4026" w:rsidRPr="00FA4026">
        <w:rPr>
          <w:rFonts w:ascii="Times New Roman" w:eastAsia="Times New Roman" w:hAnsi="Times New Roman"/>
          <w:kern w:val="0"/>
          <w:sz w:val="28"/>
          <w:szCs w:val="28"/>
          <w:lang w:eastAsia="ru-RU"/>
        </w:rPr>
        <w:t>Таким образом, ансамблевая игра с первых уроков развивает умение слышать полифонию, дает возможность вслушаться во все составные ее элементы, помогает ярче оттенить отдельные элементы музыкальной ткани.</w:t>
      </w:r>
    </w:p>
    <w:p w:rsidR="00FA4026" w:rsidRPr="00FA4026" w:rsidRDefault="00FA4026" w:rsidP="00FA4026">
      <w:pPr>
        <w:widowControl/>
        <w:shd w:val="clear" w:color="auto" w:fill="FFFFFF"/>
        <w:suppressAutoHyphens w:val="0"/>
        <w:spacing w:after="135" w:line="360" w:lineRule="auto"/>
        <w:jc w:val="both"/>
        <w:rPr>
          <w:rFonts w:ascii="Times New Roman" w:eastAsia="Times New Roman" w:hAnsi="Times New Roman"/>
          <w:kern w:val="0"/>
          <w:sz w:val="28"/>
          <w:szCs w:val="28"/>
          <w:lang w:eastAsia="ru-RU"/>
        </w:rPr>
      </w:pPr>
      <w:r w:rsidRPr="00FA4026">
        <w:rPr>
          <w:rFonts w:ascii="Times New Roman" w:eastAsia="Times New Roman" w:hAnsi="Times New Roman"/>
          <w:kern w:val="0"/>
          <w:sz w:val="28"/>
          <w:szCs w:val="28"/>
          <w:lang w:eastAsia="ru-RU"/>
        </w:rPr>
        <w:lastRenderedPageBreak/>
        <w:t xml:space="preserve">Музыкальный слух в его проявлении по отношению к тембру и динамике называют </w:t>
      </w:r>
      <w:proofErr w:type="spellStart"/>
      <w:r w:rsidRPr="00FA4026">
        <w:rPr>
          <w:rFonts w:ascii="Times New Roman" w:eastAsia="Times New Roman" w:hAnsi="Times New Roman"/>
          <w:kern w:val="0"/>
          <w:sz w:val="28"/>
          <w:szCs w:val="28"/>
          <w:lang w:eastAsia="ru-RU"/>
        </w:rPr>
        <w:t>тембро</w:t>
      </w:r>
      <w:proofErr w:type="spellEnd"/>
      <w:r w:rsidRPr="00FA4026">
        <w:rPr>
          <w:rFonts w:ascii="Times New Roman" w:eastAsia="Times New Roman" w:hAnsi="Times New Roman"/>
          <w:kern w:val="0"/>
          <w:sz w:val="28"/>
          <w:szCs w:val="28"/>
          <w:lang w:eastAsia="ru-RU"/>
        </w:rPr>
        <w:t>-динамическим слухом. Этот слух важен во всех видах музыкальной практики, но особенно велика его роль в музыкальном исполнительстве.</w:t>
      </w:r>
      <w:r>
        <w:rPr>
          <w:rFonts w:ascii="Times New Roman" w:eastAsia="Times New Roman" w:hAnsi="Times New Roman"/>
          <w:kern w:val="0"/>
          <w:sz w:val="28"/>
          <w:szCs w:val="28"/>
          <w:lang w:eastAsia="ru-RU"/>
        </w:rPr>
        <w:t xml:space="preserve"> </w:t>
      </w:r>
      <w:r w:rsidRPr="00FA4026">
        <w:rPr>
          <w:rFonts w:ascii="Times New Roman" w:hAnsi="Times New Roman"/>
          <w:sz w:val="28"/>
          <w:szCs w:val="28"/>
          <w:shd w:val="clear" w:color="auto" w:fill="FFFFFF"/>
        </w:rPr>
        <w:t>Игра в ансамбле позволяет успешно вести работу по развитию ритмического чувства. Формирование чувства ритма - важнейшая задача музыкальной педагогики. Ритм в музыке - категория не только времяизмерительная, но и эмоционально-выразительная, образно-поэтическая, художественно-смысловая. Чувство ритма образуется из темпа, акцента, соотношения длительностей во времени. Все это складывается в музыкально-ритмическую способность.</w:t>
      </w:r>
    </w:p>
    <w:p w:rsidR="003E50C6" w:rsidRPr="00FA4026" w:rsidRDefault="003E50C6" w:rsidP="003E50C6">
      <w:pPr>
        <w:spacing w:line="360" w:lineRule="auto"/>
        <w:jc w:val="both"/>
        <w:rPr>
          <w:rFonts w:ascii="Times New Roman" w:hAnsi="Times New Roman"/>
          <w:sz w:val="28"/>
          <w:szCs w:val="28"/>
        </w:rPr>
      </w:pPr>
      <w:r w:rsidRPr="00FA4026">
        <w:rPr>
          <w:rFonts w:ascii="Times New Roman" w:hAnsi="Times New Roman"/>
          <w:sz w:val="28"/>
          <w:szCs w:val="28"/>
        </w:rPr>
        <w:t xml:space="preserve">        </w:t>
      </w:r>
      <w:r w:rsidRPr="00FA4026">
        <w:rPr>
          <w:rFonts w:ascii="Times New Roman" w:hAnsi="Times New Roman"/>
          <w:b/>
          <w:sz w:val="28"/>
          <w:szCs w:val="28"/>
        </w:rPr>
        <w:t>Целью</w:t>
      </w:r>
      <w:r w:rsidRPr="00FA4026">
        <w:rPr>
          <w:rFonts w:ascii="Times New Roman" w:hAnsi="Times New Roman"/>
          <w:sz w:val="28"/>
          <w:szCs w:val="28"/>
        </w:rPr>
        <w:t xml:space="preserve"> наших занятий является:</w:t>
      </w:r>
    </w:p>
    <w:p w:rsidR="003E50C6" w:rsidRPr="00FA4026" w:rsidRDefault="003E50C6" w:rsidP="003E50C6">
      <w:pPr>
        <w:widowControl/>
        <w:numPr>
          <w:ilvl w:val="0"/>
          <w:numId w:val="7"/>
        </w:numPr>
        <w:suppressAutoHyphens w:val="0"/>
        <w:spacing w:line="360" w:lineRule="auto"/>
        <w:jc w:val="both"/>
        <w:rPr>
          <w:rFonts w:ascii="Times New Roman" w:hAnsi="Times New Roman"/>
          <w:sz w:val="28"/>
          <w:szCs w:val="28"/>
        </w:rPr>
      </w:pPr>
      <w:r w:rsidRPr="00FA4026">
        <w:rPr>
          <w:rFonts w:ascii="Times New Roman" w:hAnsi="Times New Roman"/>
          <w:sz w:val="28"/>
          <w:szCs w:val="28"/>
        </w:rPr>
        <w:t>Всестороннее развитие личностно-творческого потенциала школьника и на этой основе формирование его эстетической культуры.</w:t>
      </w:r>
    </w:p>
    <w:p w:rsidR="003E50C6" w:rsidRPr="00FA4026" w:rsidRDefault="003E50C6" w:rsidP="003E50C6">
      <w:pPr>
        <w:widowControl/>
        <w:numPr>
          <w:ilvl w:val="0"/>
          <w:numId w:val="7"/>
        </w:numPr>
        <w:suppressAutoHyphens w:val="0"/>
        <w:spacing w:line="360" w:lineRule="auto"/>
        <w:jc w:val="both"/>
        <w:rPr>
          <w:rFonts w:ascii="Times New Roman" w:hAnsi="Times New Roman"/>
          <w:sz w:val="28"/>
          <w:szCs w:val="28"/>
        </w:rPr>
      </w:pPr>
      <w:r w:rsidRPr="00FA4026">
        <w:rPr>
          <w:rFonts w:ascii="Times New Roman" w:hAnsi="Times New Roman"/>
          <w:sz w:val="28"/>
          <w:szCs w:val="28"/>
        </w:rPr>
        <w:t>Оптимизация мышления и познавательной деятельности.</w:t>
      </w:r>
    </w:p>
    <w:p w:rsidR="003E50C6" w:rsidRPr="00FA4026" w:rsidRDefault="003E50C6" w:rsidP="003E50C6">
      <w:pPr>
        <w:widowControl/>
        <w:numPr>
          <w:ilvl w:val="0"/>
          <w:numId w:val="7"/>
        </w:numPr>
        <w:suppressAutoHyphens w:val="0"/>
        <w:spacing w:line="360" w:lineRule="auto"/>
        <w:jc w:val="both"/>
        <w:rPr>
          <w:rFonts w:ascii="Times New Roman" w:hAnsi="Times New Roman"/>
          <w:sz w:val="28"/>
          <w:szCs w:val="28"/>
        </w:rPr>
      </w:pPr>
      <w:r w:rsidRPr="00FA4026">
        <w:rPr>
          <w:rFonts w:ascii="Times New Roman" w:hAnsi="Times New Roman"/>
          <w:sz w:val="28"/>
          <w:szCs w:val="28"/>
        </w:rPr>
        <w:t>Овладение образным языком музыкального искусства посредством усвоения знаний, формирования умений и навыков.</w:t>
      </w:r>
    </w:p>
    <w:p w:rsidR="003E50C6" w:rsidRPr="00FA4026" w:rsidRDefault="003E50C6" w:rsidP="003E50C6">
      <w:pPr>
        <w:widowControl/>
        <w:numPr>
          <w:ilvl w:val="0"/>
          <w:numId w:val="7"/>
        </w:numPr>
        <w:suppressAutoHyphens w:val="0"/>
        <w:spacing w:line="360" w:lineRule="auto"/>
        <w:jc w:val="both"/>
        <w:rPr>
          <w:rFonts w:ascii="Times New Roman" w:hAnsi="Times New Roman"/>
          <w:sz w:val="28"/>
          <w:szCs w:val="28"/>
        </w:rPr>
      </w:pPr>
      <w:r w:rsidRPr="00FA4026">
        <w:rPr>
          <w:rFonts w:ascii="Times New Roman" w:hAnsi="Times New Roman"/>
          <w:sz w:val="28"/>
          <w:szCs w:val="28"/>
        </w:rPr>
        <w:t xml:space="preserve">Постижение сущности музыкальной интонации, ее драматургии посредством   инструментального </w:t>
      </w:r>
      <w:proofErr w:type="spellStart"/>
      <w:r w:rsidRPr="00FA4026">
        <w:rPr>
          <w:rFonts w:ascii="Times New Roman" w:hAnsi="Times New Roman"/>
          <w:sz w:val="28"/>
          <w:szCs w:val="28"/>
        </w:rPr>
        <w:t>музицирования</w:t>
      </w:r>
      <w:proofErr w:type="spellEnd"/>
      <w:r w:rsidRPr="00FA4026">
        <w:rPr>
          <w:rFonts w:ascii="Times New Roman" w:hAnsi="Times New Roman"/>
          <w:sz w:val="28"/>
          <w:szCs w:val="28"/>
        </w:rPr>
        <w:t>.</w:t>
      </w:r>
    </w:p>
    <w:p w:rsidR="003351D8" w:rsidRPr="00FA4026" w:rsidRDefault="003E50C6" w:rsidP="00FA4026">
      <w:pPr>
        <w:widowControl/>
        <w:numPr>
          <w:ilvl w:val="0"/>
          <w:numId w:val="7"/>
        </w:numPr>
        <w:suppressAutoHyphens w:val="0"/>
        <w:spacing w:line="360" w:lineRule="auto"/>
        <w:jc w:val="both"/>
        <w:rPr>
          <w:rFonts w:ascii="Times New Roman" w:hAnsi="Times New Roman"/>
          <w:sz w:val="28"/>
          <w:szCs w:val="28"/>
        </w:rPr>
      </w:pPr>
      <w:r w:rsidRPr="00FA4026">
        <w:rPr>
          <w:rFonts w:ascii="Times New Roman" w:hAnsi="Times New Roman"/>
          <w:sz w:val="28"/>
          <w:szCs w:val="28"/>
        </w:rPr>
        <w:t>Обучение игре на музыкальном инструменте (гитаре).</w:t>
      </w:r>
    </w:p>
    <w:p w:rsidR="00C42CE4" w:rsidRPr="00FA4026" w:rsidRDefault="003E50C6" w:rsidP="00FA4026">
      <w:pPr>
        <w:widowControl/>
        <w:suppressAutoHyphens w:val="0"/>
        <w:spacing w:after="160" w:line="360" w:lineRule="auto"/>
        <w:ind w:left="340"/>
        <w:jc w:val="both"/>
        <w:rPr>
          <w:rFonts w:ascii="Times New Roman" w:eastAsiaTheme="minorHAnsi" w:hAnsi="Times New Roman"/>
          <w:kern w:val="0"/>
          <w:sz w:val="28"/>
          <w:szCs w:val="28"/>
          <w:lang w:eastAsia="en-US"/>
        </w:rPr>
      </w:pPr>
      <w:r w:rsidRPr="00FA4026">
        <w:rPr>
          <w:rFonts w:ascii="Times New Roman" w:eastAsiaTheme="minorHAnsi" w:hAnsi="Times New Roman"/>
          <w:kern w:val="0"/>
          <w:sz w:val="28"/>
          <w:szCs w:val="28"/>
          <w:lang w:eastAsia="en-US"/>
        </w:rPr>
        <w:t xml:space="preserve">        </w:t>
      </w:r>
      <w:r w:rsidR="00C42CE4" w:rsidRPr="00FA4026">
        <w:rPr>
          <w:rFonts w:ascii="Times New Roman" w:eastAsiaTheme="minorHAnsi" w:hAnsi="Times New Roman"/>
          <w:kern w:val="0"/>
          <w:sz w:val="28"/>
          <w:szCs w:val="28"/>
          <w:lang w:eastAsia="en-US"/>
        </w:rPr>
        <w:t>Прежде всего - это система вопросов и творческих заданий, помогающих раскрывать детям образное содержание музыкального искусства. Она должна представлять собой диалогическое общение и рождать у детей варианты творческих прочтений музыкальных сочинений. Все эти учебные задачи решаются в ходе творческой практики учащихся электронной аранжировки и разучивания музыкальных произведений.</w:t>
      </w:r>
      <w:r w:rsidR="003351D8" w:rsidRPr="00FA4026">
        <w:rPr>
          <w:rFonts w:ascii="Times New Roman" w:eastAsiaTheme="minorHAnsi" w:hAnsi="Times New Roman"/>
          <w:kern w:val="0"/>
          <w:sz w:val="28"/>
          <w:szCs w:val="28"/>
          <w:lang w:eastAsia="en-US"/>
        </w:rPr>
        <w:t xml:space="preserve"> </w:t>
      </w:r>
      <w:r w:rsidR="00C42CE4" w:rsidRPr="00FA4026">
        <w:rPr>
          <w:rFonts w:ascii="Times New Roman" w:eastAsiaTheme="minorHAnsi" w:hAnsi="Times New Roman"/>
          <w:kern w:val="0"/>
          <w:sz w:val="28"/>
          <w:szCs w:val="28"/>
          <w:lang w:eastAsia="en-US"/>
        </w:rPr>
        <w:t>Все задачи по созданию аранжировки и исполнению музыкальных произведений требуют от ученика внимания, собранности, волевых усилий. Чтобы включиться в этот творческий процесс, он должен иметь серьезные побуждения.</w:t>
      </w:r>
    </w:p>
    <w:p w:rsidR="00C42CE4" w:rsidRPr="00FA4026" w:rsidRDefault="00C42CE4" w:rsidP="00C42CE4">
      <w:pPr>
        <w:spacing w:line="276" w:lineRule="auto"/>
        <w:ind w:left="340"/>
        <w:jc w:val="center"/>
        <w:rPr>
          <w:rFonts w:ascii="Times New Roman" w:eastAsiaTheme="minorHAnsi" w:hAnsi="Times New Roman"/>
          <w:b/>
          <w:kern w:val="0"/>
          <w:sz w:val="28"/>
          <w:szCs w:val="28"/>
          <w:lang w:eastAsia="en-US"/>
        </w:rPr>
      </w:pPr>
      <w:r w:rsidRPr="00FA4026">
        <w:rPr>
          <w:rFonts w:ascii="Times New Roman" w:eastAsiaTheme="minorHAnsi" w:hAnsi="Times New Roman"/>
          <w:kern w:val="0"/>
          <w:sz w:val="28"/>
          <w:szCs w:val="28"/>
          <w:lang w:eastAsia="en-US"/>
        </w:rPr>
        <w:lastRenderedPageBreak/>
        <w:t xml:space="preserve">2.2. </w:t>
      </w:r>
      <w:r w:rsidRPr="00FA4026">
        <w:rPr>
          <w:rFonts w:ascii="Times New Roman" w:eastAsiaTheme="minorHAnsi" w:hAnsi="Times New Roman"/>
          <w:b/>
          <w:kern w:val="0"/>
          <w:sz w:val="28"/>
          <w:szCs w:val="28"/>
          <w:lang w:eastAsia="en-US"/>
        </w:rPr>
        <w:t>Методы, направленные на стимулирование музыкально - творческой деятельности.</w:t>
      </w:r>
    </w:p>
    <w:p w:rsidR="00C42CE4" w:rsidRPr="00FA4026" w:rsidRDefault="00C42CE4" w:rsidP="00C42CE4">
      <w:pPr>
        <w:spacing w:line="276" w:lineRule="auto"/>
        <w:ind w:left="340"/>
        <w:jc w:val="center"/>
        <w:rPr>
          <w:rFonts w:ascii="Times New Roman" w:eastAsiaTheme="minorHAnsi" w:hAnsi="Times New Roman"/>
          <w:b/>
          <w:kern w:val="0"/>
          <w:sz w:val="28"/>
          <w:szCs w:val="28"/>
          <w:lang w:eastAsia="en-US"/>
        </w:rPr>
      </w:pPr>
    </w:p>
    <w:p w:rsidR="00C42CE4" w:rsidRPr="00FA4026" w:rsidRDefault="001937B0" w:rsidP="00C42CE4">
      <w:pPr>
        <w:widowControl/>
        <w:suppressAutoHyphens w:val="0"/>
        <w:spacing w:after="160" w:line="360" w:lineRule="auto"/>
        <w:ind w:left="340"/>
        <w:jc w:val="both"/>
        <w:rPr>
          <w:rFonts w:ascii="Times New Roman" w:eastAsiaTheme="minorHAnsi" w:hAnsi="Times New Roman"/>
          <w:kern w:val="0"/>
          <w:sz w:val="28"/>
          <w:szCs w:val="28"/>
          <w:lang w:eastAsia="en-US"/>
        </w:rPr>
      </w:pPr>
      <w:r w:rsidRPr="00FA4026">
        <w:rPr>
          <w:rFonts w:ascii="Times New Roman" w:eastAsiaTheme="minorHAnsi" w:hAnsi="Times New Roman"/>
          <w:kern w:val="0"/>
          <w:sz w:val="28"/>
          <w:szCs w:val="28"/>
          <w:lang w:eastAsia="en-US"/>
        </w:rPr>
        <w:t xml:space="preserve">       </w:t>
      </w:r>
      <w:r w:rsidR="00C42CE4" w:rsidRPr="00FA4026">
        <w:rPr>
          <w:rFonts w:ascii="Times New Roman" w:eastAsiaTheme="minorHAnsi" w:hAnsi="Times New Roman"/>
          <w:kern w:val="0"/>
          <w:sz w:val="28"/>
          <w:szCs w:val="28"/>
          <w:lang w:eastAsia="en-US"/>
        </w:rPr>
        <w:t>Первые связаны непосредственно с содержанием этой деятельности, вторые – с созданием на музыкальных занятиях обстановки, предполагающей к творчеству.</w:t>
      </w:r>
    </w:p>
    <w:p w:rsidR="00C42CE4" w:rsidRPr="00FA4026" w:rsidRDefault="00AB1115" w:rsidP="00C42CE4">
      <w:pPr>
        <w:widowControl/>
        <w:suppressAutoHyphens w:val="0"/>
        <w:spacing w:after="160" w:line="360" w:lineRule="auto"/>
        <w:ind w:left="340"/>
        <w:jc w:val="both"/>
        <w:rPr>
          <w:rFonts w:ascii="Times New Roman" w:eastAsiaTheme="minorHAnsi" w:hAnsi="Times New Roman"/>
          <w:kern w:val="0"/>
          <w:sz w:val="28"/>
          <w:szCs w:val="28"/>
          <w:lang w:eastAsia="en-US"/>
        </w:rPr>
      </w:pPr>
      <w:r w:rsidRPr="00FA4026">
        <w:rPr>
          <w:rFonts w:ascii="Times New Roman" w:eastAsiaTheme="minorHAnsi" w:hAnsi="Times New Roman"/>
          <w:kern w:val="0"/>
          <w:sz w:val="28"/>
          <w:szCs w:val="28"/>
          <w:lang w:eastAsia="en-US"/>
        </w:rPr>
        <w:t xml:space="preserve">       </w:t>
      </w:r>
      <w:r w:rsidR="00C42CE4" w:rsidRPr="00FA4026">
        <w:rPr>
          <w:rFonts w:ascii="Times New Roman" w:eastAsiaTheme="minorHAnsi" w:hAnsi="Times New Roman"/>
          <w:kern w:val="0"/>
          <w:sz w:val="28"/>
          <w:szCs w:val="28"/>
          <w:u w:val="single"/>
          <w:lang w:eastAsia="en-US"/>
        </w:rPr>
        <w:t>К первым методам</w:t>
      </w:r>
      <w:r w:rsidR="00C42CE4" w:rsidRPr="00FA4026">
        <w:rPr>
          <w:rFonts w:ascii="Times New Roman" w:eastAsiaTheme="minorHAnsi" w:hAnsi="Times New Roman"/>
          <w:kern w:val="0"/>
          <w:sz w:val="28"/>
          <w:szCs w:val="28"/>
          <w:lang w:eastAsia="en-US"/>
        </w:rPr>
        <w:t xml:space="preserve"> можно отнести подбор увлекательных и посильных ученику творческих заданий. Интерес к этим заданиям должен быть обусловлен:</w:t>
      </w:r>
    </w:p>
    <w:p w:rsidR="00C42CE4" w:rsidRPr="00FA4026" w:rsidRDefault="00C42CE4" w:rsidP="00C42CE4">
      <w:pPr>
        <w:widowControl/>
        <w:suppressAutoHyphens w:val="0"/>
        <w:spacing w:after="160" w:line="360" w:lineRule="auto"/>
        <w:ind w:left="340"/>
        <w:jc w:val="both"/>
        <w:rPr>
          <w:rFonts w:ascii="Times New Roman" w:eastAsiaTheme="minorHAnsi" w:hAnsi="Times New Roman"/>
          <w:kern w:val="0"/>
          <w:sz w:val="28"/>
          <w:szCs w:val="28"/>
          <w:lang w:eastAsia="en-US"/>
        </w:rPr>
      </w:pPr>
      <w:r w:rsidRPr="00FA4026">
        <w:rPr>
          <w:rFonts w:ascii="Times New Roman" w:eastAsiaTheme="minorHAnsi" w:hAnsi="Times New Roman"/>
          <w:kern w:val="0"/>
          <w:sz w:val="28"/>
          <w:szCs w:val="28"/>
          <w:lang w:eastAsia="en-US"/>
        </w:rPr>
        <w:t>¦ яркой образностью музыкального материала;</w:t>
      </w:r>
    </w:p>
    <w:p w:rsidR="00C42CE4" w:rsidRPr="00FA4026" w:rsidRDefault="00C42CE4" w:rsidP="00C42CE4">
      <w:pPr>
        <w:widowControl/>
        <w:suppressAutoHyphens w:val="0"/>
        <w:spacing w:after="160" w:line="360" w:lineRule="auto"/>
        <w:ind w:left="340"/>
        <w:jc w:val="both"/>
        <w:rPr>
          <w:rFonts w:ascii="Times New Roman" w:eastAsiaTheme="minorHAnsi" w:hAnsi="Times New Roman"/>
          <w:kern w:val="0"/>
          <w:sz w:val="28"/>
          <w:szCs w:val="28"/>
          <w:lang w:eastAsia="en-US"/>
        </w:rPr>
      </w:pPr>
      <w:r w:rsidRPr="00FA4026">
        <w:rPr>
          <w:rFonts w:ascii="Times New Roman" w:eastAsiaTheme="minorHAnsi" w:hAnsi="Times New Roman"/>
          <w:kern w:val="0"/>
          <w:sz w:val="28"/>
          <w:szCs w:val="28"/>
          <w:lang w:eastAsia="en-US"/>
        </w:rPr>
        <w:t>¦ особой художественной направленностью, отвечающей музыкальному вкусу ученика;</w:t>
      </w:r>
    </w:p>
    <w:p w:rsidR="00C42CE4" w:rsidRPr="00FA4026" w:rsidRDefault="00C42CE4" w:rsidP="00C42CE4">
      <w:pPr>
        <w:widowControl/>
        <w:suppressAutoHyphens w:val="0"/>
        <w:spacing w:after="160" w:line="360" w:lineRule="auto"/>
        <w:ind w:left="340"/>
        <w:jc w:val="both"/>
        <w:rPr>
          <w:rFonts w:ascii="Times New Roman" w:eastAsiaTheme="minorHAnsi" w:hAnsi="Times New Roman"/>
          <w:kern w:val="0"/>
          <w:sz w:val="28"/>
          <w:szCs w:val="28"/>
          <w:lang w:eastAsia="en-US"/>
        </w:rPr>
      </w:pPr>
      <w:r w:rsidRPr="00FA4026">
        <w:rPr>
          <w:rFonts w:ascii="Times New Roman" w:eastAsiaTheme="minorHAnsi" w:hAnsi="Times New Roman"/>
          <w:kern w:val="0"/>
          <w:sz w:val="28"/>
          <w:szCs w:val="28"/>
          <w:lang w:eastAsia="en-US"/>
        </w:rPr>
        <w:t>¦ эскизностью изложения нотного текста и необходимостью его доработки в процессе аранжировки (создание проблемной ситуации);</w:t>
      </w:r>
    </w:p>
    <w:p w:rsidR="00C42CE4" w:rsidRPr="00FA4026" w:rsidRDefault="00C42CE4" w:rsidP="00C42CE4">
      <w:pPr>
        <w:widowControl/>
        <w:suppressAutoHyphens w:val="0"/>
        <w:spacing w:after="160" w:line="360" w:lineRule="auto"/>
        <w:ind w:left="340"/>
        <w:jc w:val="both"/>
        <w:rPr>
          <w:rFonts w:ascii="Times New Roman" w:eastAsiaTheme="minorHAnsi" w:hAnsi="Times New Roman"/>
          <w:kern w:val="0"/>
          <w:sz w:val="28"/>
          <w:szCs w:val="28"/>
          <w:lang w:eastAsia="en-US"/>
        </w:rPr>
      </w:pPr>
      <w:r w:rsidRPr="00FA4026">
        <w:rPr>
          <w:rFonts w:ascii="Times New Roman" w:eastAsiaTheme="minorHAnsi" w:hAnsi="Times New Roman"/>
          <w:kern w:val="0"/>
          <w:sz w:val="28"/>
          <w:szCs w:val="28"/>
          <w:lang w:eastAsia="en-US"/>
        </w:rPr>
        <w:t xml:space="preserve">¦ оркестровой полнотой и насыщенностью звучания, доступного в </w:t>
      </w:r>
      <w:proofErr w:type="spellStart"/>
      <w:r w:rsidRPr="00FA4026">
        <w:rPr>
          <w:rFonts w:ascii="Times New Roman" w:eastAsiaTheme="minorHAnsi" w:hAnsi="Times New Roman"/>
          <w:kern w:val="0"/>
          <w:sz w:val="28"/>
          <w:szCs w:val="28"/>
          <w:lang w:eastAsia="en-US"/>
        </w:rPr>
        <w:t>музицировании</w:t>
      </w:r>
      <w:proofErr w:type="spellEnd"/>
      <w:r w:rsidRPr="00FA4026">
        <w:rPr>
          <w:rFonts w:ascii="Times New Roman" w:eastAsiaTheme="minorHAnsi" w:hAnsi="Times New Roman"/>
          <w:kern w:val="0"/>
          <w:sz w:val="28"/>
          <w:szCs w:val="28"/>
          <w:lang w:eastAsia="en-US"/>
        </w:rPr>
        <w:t xml:space="preserve"> на цифровых инструментах даже начинающим ученикам.</w:t>
      </w:r>
    </w:p>
    <w:p w:rsidR="00C42CE4" w:rsidRPr="00FA4026" w:rsidRDefault="00C42CE4" w:rsidP="00C42CE4">
      <w:pPr>
        <w:widowControl/>
        <w:suppressAutoHyphens w:val="0"/>
        <w:spacing w:after="160" w:line="360" w:lineRule="auto"/>
        <w:ind w:left="340"/>
        <w:jc w:val="both"/>
        <w:rPr>
          <w:rFonts w:ascii="Times New Roman" w:eastAsiaTheme="minorHAnsi" w:hAnsi="Times New Roman"/>
          <w:kern w:val="0"/>
          <w:sz w:val="28"/>
          <w:szCs w:val="28"/>
          <w:lang w:eastAsia="en-US"/>
        </w:rPr>
      </w:pPr>
      <w:r w:rsidRPr="00FA4026">
        <w:rPr>
          <w:rFonts w:ascii="Times New Roman" w:eastAsiaTheme="minorHAnsi" w:hAnsi="Times New Roman"/>
          <w:kern w:val="0"/>
          <w:sz w:val="28"/>
          <w:szCs w:val="28"/>
          <w:u w:val="single"/>
          <w:lang w:eastAsia="en-US"/>
        </w:rPr>
        <w:t>Ко вторым методам</w:t>
      </w:r>
      <w:r w:rsidRPr="00FA4026">
        <w:rPr>
          <w:rFonts w:ascii="Times New Roman" w:eastAsiaTheme="minorHAnsi" w:hAnsi="Times New Roman"/>
          <w:kern w:val="0"/>
          <w:sz w:val="28"/>
          <w:szCs w:val="28"/>
          <w:lang w:eastAsia="en-US"/>
        </w:rPr>
        <w:t xml:space="preserve"> относятся:</w:t>
      </w:r>
    </w:p>
    <w:p w:rsidR="00C42CE4" w:rsidRPr="00FA4026" w:rsidRDefault="00C42CE4" w:rsidP="00C42CE4">
      <w:pPr>
        <w:widowControl/>
        <w:suppressAutoHyphens w:val="0"/>
        <w:spacing w:after="160" w:line="360" w:lineRule="auto"/>
        <w:ind w:left="340"/>
        <w:jc w:val="both"/>
        <w:rPr>
          <w:rFonts w:ascii="Times New Roman" w:eastAsiaTheme="minorHAnsi" w:hAnsi="Times New Roman"/>
          <w:kern w:val="0"/>
          <w:sz w:val="28"/>
          <w:szCs w:val="28"/>
          <w:lang w:eastAsia="en-US"/>
        </w:rPr>
      </w:pPr>
      <w:r w:rsidRPr="00FA4026">
        <w:rPr>
          <w:rFonts w:ascii="Times New Roman" w:eastAsiaTheme="minorHAnsi" w:hAnsi="Times New Roman"/>
          <w:kern w:val="0"/>
          <w:sz w:val="28"/>
          <w:szCs w:val="28"/>
          <w:lang w:eastAsia="en-US"/>
        </w:rPr>
        <w:t>¦ разнообразие форм урочной деятельности;</w:t>
      </w:r>
    </w:p>
    <w:p w:rsidR="00C42CE4" w:rsidRPr="00FA4026" w:rsidRDefault="00C42CE4" w:rsidP="00C42CE4">
      <w:pPr>
        <w:widowControl/>
        <w:suppressAutoHyphens w:val="0"/>
        <w:spacing w:after="160" w:line="360" w:lineRule="auto"/>
        <w:ind w:left="340"/>
        <w:jc w:val="both"/>
        <w:rPr>
          <w:rFonts w:ascii="Times New Roman" w:eastAsiaTheme="minorHAnsi" w:hAnsi="Times New Roman"/>
          <w:kern w:val="0"/>
          <w:sz w:val="28"/>
          <w:szCs w:val="28"/>
          <w:lang w:eastAsia="en-US"/>
        </w:rPr>
      </w:pPr>
      <w:r w:rsidRPr="00FA4026">
        <w:rPr>
          <w:rFonts w:ascii="Times New Roman" w:eastAsiaTheme="minorHAnsi" w:hAnsi="Times New Roman"/>
          <w:kern w:val="0"/>
          <w:sz w:val="28"/>
          <w:szCs w:val="28"/>
          <w:lang w:eastAsia="en-US"/>
        </w:rPr>
        <w:t>¦ использование эвристических приемов;</w:t>
      </w:r>
    </w:p>
    <w:p w:rsidR="00C42CE4" w:rsidRPr="00FA4026" w:rsidRDefault="00C42CE4" w:rsidP="00C42CE4">
      <w:pPr>
        <w:widowControl/>
        <w:suppressAutoHyphens w:val="0"/>
        <w:spacing w:after="160" w:line="360" w:lineRule="auto"/>
        <w:ind w:left="340"/>
        <w:jc w:val="both"/>
        <w:rPr>
          <w:rFonts w:ascii="Times New Roman" w:eastAsiaTheme="minorHAnsi" w:hAnsi="Times New Roman"/>
          <w:kern w:val="0"/>
          <w:sz w:val="28"/>
          <w:szCs w:val="28"/>
          <w:lang w:eastAsia="en-US"/>
        </w:rPr>
      </w:pPr>
      <w:r w:rsidRPr="00FA4026">
        <w:rPr>
          <w:rFonts w:ascii="Times New Roman" w:eastAsiaTheme="minorHAnsi" w:hAnsi="Times New Roman"/>
          <w:kern w:val="0"/>
          <w:sz w:val="28"/>
          <w:szCs w:val="28"/>
          <w:lang w:eastAsia="en-US"/>
        </w:rPr>
        <w:t>¦ создание на занятиях доброжелательного психологического климата;</w:t>
      </w:r>
    </w:p>
    <w:p w:rsidR="00C42CE4" w:rsidRPr="00FA4026" w:rsidRDefault="00C42CE4" w:rsidP="00C42CE4">
      <w:pPr>
        <w:widowControl/>
        <w:suppressAutoHyphens w:val="0"/>
        <w:spacing w:after="160" w:line="360" w:lineRule="auto"/>
        <w:ind w:left="340"/>
        <w:jc w:val="both"/>
        <w:rPr>
          <w:rFonts w:ascii="Times New Roman" w:eastAsiaTheme="minorHAnsi" w:hAnsi="Times New Roman"/>
          <w:kern w:val="0"/>
          <w:sz w:val="28"/>
          <w:szCs w:val="28"/>
          <w:lang w:eastAsia="en-US"/>
        </w:rPr>
      </w:pPr>
      <w:r w:rsidRPr="00FA4026">
        <w:rPr>
          <w:rFonts w:ascii="Times New Roman" w:eastAsiaTheme="minorHAnsi" w:hAnsi="Times New Roman"/>
          <w:kern w:val="0"/>
          <w:sz w:val="28"/>
          <w:szCs w:val="28"/>
          <w:lang w:eastAsia="en-US"/>
        </w:rPr>
        <w:t>¦ внимательное и бережное отношение к творчеству каждого ученика.</w:t>
      </w:r>
    </w:p>
    <w:p w:rsidR="00C42CE4" w:rsidRPr="00FA4026" w:rsidRDefault="00AB1115" w:rsidP="00C42CE4">
      <w:pPr>
        <w:widowControl/>
        <w:suppressAutoHyphens w:val="0"/>
        <w:spacing w:after="160" w:line="360" w:lineRule="auto"/>
        <w:ind w:left="340"/>
        <w:jc w:val="both"/>
        <w:rPr>
          <w:rFonts w:ascii="Times New Roman" w:eastAsiaTheme="minorHAnsi" w:hAnsi="Times New Roman"/>
          <w:kern w:val="0"/>
          <w:sz w:val="28"/>
          <w:szCs w:val="28"/>
          <w:lang w:eastAsia="en-US"/>
        </w:rPr>
      </w:pPr>
      <w:r w:rsidRPr="00FA4026">
        <w:rPr>
          <w:rFonts w:ascii="Times New Roman" w:eastAsiaTheme="minorHAnsi" w:hAnsi="Times New Roman"/>
          <w:kern w:val="0"/>
          <w:sz w:val="28"/>
          <w:szCs w:val="28"/>
          <w:lang w:eastAsia="en-US"/>
        </w:rPr>
        <w:t xml:space="preserve">       </w:t>
      </w:r>
      <w:r w:rsidR="00C42CE4" w:rsidRPr="00FA4026">
        <w:rPr>
          <w:rFonts w:ascii="Times New Roman" w:eastAsiaTheme="minorHAnsi" w:hAnsi="Times New Roman"/>
          <w:kern w:val="0"/>
          <w:sz w:val="28"/>
          <w:szCs w:val="28"/>
          <w:lang w:eastAsia="en-US"/>
        </w:rPr>
        <w:t xml:space="preserve"> С помощью творческих заданий дети получают представление о различной высоте и продолжительности музыкальных звуков, регистровой окраске, связи музыкальной и речевой интонаций, о жанрах, формах, стилях музыки разных эпох. Творческие задания помогают в формировании музыкального мышления детей. При выполнении таких заданий дети должны согласовать свои действия с характером звучащей мелодии, сменой </w:t>
      </w:r>
      <w:r w:rsidR="00C42CE4" w:rsidRPr="00FA4026">
        <w:rPr>
          <w:rFonts w:ascii="Times New Roman" w:eastAsiaTheme="minorHAnsi" w:hAnsi="Times New Roman"/>
          <w:kern w:val="0"/>
          <w:sz w:val="28"/>
          <w:szCs w:val="28"/>
          <w:lang w:eastAsia="en-US"/>
        </w:rPr>
        <w:lastRenderedPageBreak/>
        <w:t>настроения. Уже в младшем школьном возрасте формированию музыкального мышления способствуют движения, которые помогают ощущать характер, смену настроения, динамики, фактуры. Зрительная наглядность в сочетании со слуховой, двигательной и тактильными ощущениями помогают детям получить представление об особенностях музыкального языка. При этом работают и развиваются такие механизмы мышления, как анализ, синтез, развивается образная речь детей. В момент выполнения творческих заданий у ребенка возникают музыкальные и внемузыкальные представления, активно воображение. Приобретая определенные знания, умения и навыки, дети приобщаются к музыкальному искусству, специфике его выразительных средств.</w:t>
      </w:r>
    </w:p>
    <w:p w:rsidR="00C42CE4" w:rsidRPr="00FA4026" w:rsidRDefault="00AB1115" w:rsidP="00C42CE4">
      <w:pPr>
        <w:widowControl/>
        <w:suppressAutoHyphens w:val="0"/>
        <w:spacing w:after="160" w:line="360" w:lineRule="auto"/>
        <w:ind w:left="340"/>
        <w:jc w:val="both"/>
        <w:rPr>
          <w:rFonts w:ascii="Times New Roman" w:eastAsiaTheme="minorHAnsi" w:hAnsi="Times New Roman"/>
          <w:kern w:val="0"/>
          <w:sz w:val="28"/>
          <w:szCs w:val="28"/>
          <w:lang w:eastAsia="en-US"/>
        </w:rPr>
      </w:pPr>
      <w:r w:rsidRPr="00FA4026">
        <w:rPr>
          <w:rFonts w:ascii="Times New Roman" w:eastAsiaTheme="minorHAnsi" w:hAnsi="Times New Roman"/>
          <w:kern w:val="0"/>
          <w:sz w:val="28"/>
          <w:szCs w:val="28"/>
          <w:lang w:eastAsia="en-US"/>
        </w:rPr>
        <w:t xml:space="preserve">        </w:t>
      </w:r>
      <w:r w:rsidR="00C42CE4" w:rsidRPr="00FA4026">
        <w:rPr>
          <w:rFonts w:ascii="Times New Roman" w:eastAsiaTheme="minorHAnsi" w:hAnsi="Times New Roman"/>
          <w:kern w:val="0"/>
          <w:sz w:val="28"/>
          <w:szCs w:val="28"/>
          <w:lang w:eastAsia="en-US"/>
        </w:rPr>
        <w:t>Проявляя себя в разных формах деятельности - в электронной аранжировке и исполнительстве, игре по слуху и в ансамбле, импровизации и звукорежиссуре, учащийся развивается комплексно, сохраняется интерес к творчеству и воспитывается хороший вкус.</w:t>
      </w:r>
    </w:p>
    <w:p w:rsidR="00C42CE4" w:rsidRPr="00FA4026" w:rsidRDefault="00C42CE4" w:rsidP="00C42CE4">
      <w:pPr>
        <w:widowControl/>
        <w:suppressAutoHyphens w:val="0"/>
        <w:spacing w:after="160" w:line="360" w:lineRule="auto"/>
        <w:ind w:left="340"/>
        <w:jc w:val="both"/>
        <w:rPr>
          <w:rFonts w:ascii="Times New Roman" w:eastAsiaTheme="minorHAnsi" w:hAnsi="Times New Roman"/>
          <w:kern w:val="0"/>
          <w:sz w:val="28"/>
          <w:szCs w:val="28"/>
          <w:lang w:eastAsia="en-US"/>
        </w:rPr>
      </w:pPr>
      <w:r w:rsidRPr="00FA4026">
        <w:rPr>
          <w:rFonts w:ascii="Times New Roman" w:eastAsiaTheme="minorHAnsi" w:hAnsi="Times New Roman"/>
          <w:b/>
          <w:i/>
          <w:kern w:val="0"/>
          <w:sz w:val="28"/>
          <w:szCs w:val="28"/>
          <w:lang w:eastAsia="en-US"/>
        </w:rPr>
        <w:t xml:space="preserve">        Аранжировка музыкальная</w:t>
      </w:r>
      <w:r w:rsidRPr="00FA4026">
        <w:rPr>
          <w:rFonts w:ascii="Times New Roman" w:eastAsiaTheme="minorHAnsi" w:hAnsi="Times New Roman"/>
          <w:b/>
          <w:kern w:val="0"/>
          <w:sz w:val="28"/>
          <w:szCs w:val="28"/>
          <w:lang w:eastAsia="en-US"/>
        </w:rPr>
        <w:t xml:space="preserve"> -</w:t>
      </w:r>
      <w:r w:rsidRPr="00FA4026">
        <w:rPr>
          <w:rFonts w:ascii="Times New Roman" w:eastAsiaTheme="minorHAnsi" w:hAnsi="Times New Roman"/>
          <w:kern w:val="0"/>
          <w:sz w:val="28"/>
          <w:szCs w:val="28"/>
          <w:lang w:eastAsia="en-US"/>
        </w:rPr>
        <w:t xml:space="preserve"> это создание нового творческого продукта, отличающегося неповторимостью и оригинальностью. Аранжировка -  искусство подготовки и адаптации музыкального произведения для представления его в форме, </w:t>
      </w:r>
      <w:proofErr w:type="gramStart"/>
      <w:r w:rsidRPr="00FA4026">
        <w:rPr>
          <w:rFonts w:ascii="Times New Roman" w:eastAsiaTheme="minorHAnsi" w:hAnsi="Times New Roman"/>
          <w:kern w:val="0"/>
          <w:sz w:val="28"/>
          <w:szCs w:val="28"/>
          <w:lang w:eastAsia="en-US"/>
        </w:rPr>
        <w:t>отличной  от</w:t>
      </w:r>
      <w:proofErr w:type="gramEnd"/>
      <w:r w:rsidRPr="00FA4026">
        <w:rPr>
          <w:rFonts w:ascii="Times New Roman" w:eastAsiaTheme="minorHAnsi" w:hAnsi="Times New Roman"/>
          <w:kern w:val="0"/>
          <w:sz w:val="28"/>
          <w:szCs w:val="28"/>
          <w:lang w:eastAsia="en-US"/>
        </w:rPr>
        <w:t xml:space="preserve"> первоначальной. Отличается от оркестровки тем, что допускает применение различных способов развития первоначального материала — изменение гармонии, применение транспозиции и модуляций, добавление нового материала, вступления, заключения и т.д. </w:t>
      </w:r>
    </w:p>
    <w:p w:rsidR="00C42CE4" w:rsidRPr="00FA4026" w:rsidRDefault="00C42CE4" w:rsidP="00C42CE4">
      <w:pPr>
        <w:widowControl/>
        <w:suppressAutoHyphens w:val="0"/>
        <w:spacing w:after="150" w:line="360" w:lineRule="auto"/>
        <w:jc w:val="both"/>
        <w:rPr>
          <w:rFonts w:ascii="Times New Roman" w:eastAsia="Times New Roman" w:hAnsi="Times New Roman"/>
          <w:kern w:val="0"/>
          <w:sz w:val="28"/>
          <w:szCs w:val="28"/>
          <w:lang w:eastAsia="ru-RU"/>
        </w:rPr>
      </w:pPr>
      <w:r w:rsidRPr="00FA4026">
        <w:rPr>
          <w:rFonts w:ascii="Times New Roman" w:eastAsia="Times New Roman" w:hAnsi="Times New Roman"/>
          <w:kern w:val="0"/>
          <w:sz w:val="28"/>
          <w:szCs w:val="28"/>
          <w:lang w:eastAsia="ru-RU"/>
        </w:rPr>
        <w:t>Для создания правильной аранжировки в первую очередь необходимо четко понимать какую функцию выполняет музыкальный инструмент в музыкальной ткани произведения. Для лучшей ориентации все музыкальные инструменты делят на несколько групп. Функции у каждой группы разные.</w:t>
      </w:r>
    </w:p>
    <w:p w:rsidR="00C42CE4" w:rsidRPr="00FA4026" w:rsidRDefault="00AB1115" w:rsidP="00C42CE4">
      <w:pPr>
        <w:widowControl/>
        <w:suppressAutoHyphens w:val="0"/>
        <w:spacing w:after="160" w:line="360" w:lineRule="auto"/>
        <w:ind w:left="340"/>
        <w:jc w:val="both"/>
        <w:rPr>
          <w:rFonts w:ascii="Times New Roman" w:eastAsiaTheme="minorHAnsi" w:hAnsi="Times New Roman"/>
          <w:i/>
          <w:kern w:val="0"/>
          <w:sz w:val="28"/>
          <w:szCs w:val="28"/>
          <w:u w:val="single"/>
          <w:lang w:eastAsia="en-US"/>
        </w:rPr>
      </w:pPr>
      <w:r w:rsidRPr="00FA4026">
        <w:rPr>
          <w:rFonts w:ascii="Times New Roman" w:eastAsia="Times New Roman" w:hAnsi="Times New Roman"/>
          <w:kern w:val="0"/>
          <w:sz w:val="28"/>
          <w:szCs w:val="28"/>
          <w:lang w:eastAsia="ru-RU"/>
        </w:rPr>
        <w:lastRenderedPageBreak/>
        <w:t xml:space="preserve">     </w:t>
      </w:r>
      <w:r w:rsidR="00C42CE4" w:rsidRPr="00FA4026">
        <w:rPr>
          <w:rFonts w:ascii="Times New Roman" w:eastAsia="Times New Roman" w:hAnsi="Times New Roman"/>
          <w:kern w:val="0"/>
          <w:sz w:val="28"/>
          <w:szCs w:val="28"/>
          <w:lang w:eastAsia="ru-RU"/>
        </w:rPr>
        <w:t>Для каждой группы инструментов существуют свои, устоявшиеся правила написания партий, которые хорошо звучат в любом стиле. Поскольку в каждом стиле музыки существуют самые различные составы инструментов и невозможно рассмотреть их все в данной статье, то рассмотрим наиболее распространенные</w:t>
      </w:r>
      <w:r w:rsidRPr="00FA4026">
        <w:rPr>
          <w:rFonts w:ascii="Times New Roman" w:eastAsia="Times New Roman" w:hAnsi="Times New Roman"/>
          <w:kern w:val="0"/>
          <w:sz w:val="28"/>
          <w:szCs w:val="28"/>
          <w:lang w:eastAsia="ru-RU"/>
        </w:rPr>
        <w:t xml:space="preserve"> составы и группы инструментов.</w:t>
      </w:r>
    </w:p>
    <w:p w:rsidR="00C42CE4" w:rsidRPr="00FA4026" w:rsidRDefault="00C42CE4" w:rsidP="00C42CE4">
      <w:pPr>
        <w:widowControl/>
        <w:suppressAutoHyphens w:val="0"/>
        <w:spacing w:after="160" w:line="360" w:lineRule="auto"/>
        <w:ind w:left="340"/>
        <w:jc w:val="both"/>
        <w:rPr>
          <w:rFonts w:ascii="Times New Roman" w:eastAsiaTheme="minorHAnsi" w:hAnsi="Times New Roman"/>
          <w:i/>
          <w:kern w:val="0"/>
          <w:sz w:val="28"/>
          <w:szCs w:val="28"/>
          <w:u w:val="single"/>
          <w:lang w:eastAsia="en-US"/>
        </w:rPr>
      </w:pPr>
      <w:r w:rsidRPr="00FA4026">
        <w:rPr>
          <w:rFonts w:ascii="Times New Roman" w:eastAsiaTheme="minorHAnsi" w:hAnsi="Times New Roman"/>
          <w:i/>
          <w:kern w:val="0"/>
          <w:sz w:val="28"/>
          <w:szCs w:val="28"/>
          <w:u w:val="single"/>
          <w:lang w:eastAsia="en-US"/>
        </w:rPr>
        <w:t>См. приложение №1</w:t>
      </w:r>
    </w:p>
    <w:p w:rsidR="00543FCB" w:rsidRPr="00FA4026" w:rsidRDefault="00543FCB" w:rsidP="00543FCB">
      <w:pPr>
        <w:widowControl/>
        <w:suppressAutoHyphens w:val="0"/>
        <w:spacing w:after="160" w:line="360" w:lineRule="auto"/>
        <w:ind w:left="340"/>
        <w:jc w:val="both"/>
        <w:rPr>
          <w:rFonts w:ascii="Times New Roman" w:eastAsiaTheme="minorHAnsi" w:hAnsi="Times New Roman"/>
          <w:kern w:val="0"/>
          <w:sz w:val="28"/>
          <w:szCs w:val="28"/>
          <w:lang w:eastAsia="en-US"/>
        </w:rPr>
      </w:pPr>
      <w:r w:rsidRPr="00FA4026">
        <w:rPr>
          <w:rFonts w:ascii="Times New Roman" w:eastAsia="Times New Roman" w:hAnsi="Times New Roman"/>
          <w:sz w:val="28"/>
          <w:szCs w:val="28"/>
          <w:lang w:eastAsia="ru-RU"/>
        </w:rPr>
        <w:t xml:space="preserve">         В эту классическую классификацию входит рок-группа как уже укрепившийся исторически тип состава. Это помогает организовать то огромное количество ансамблей, которое может быть организованно в рамках </w:t>
      </w:r>
      <w:r w:rsidR="001937B0" w:rsidRPr="00FA4026">
        <w:rPr>
          <w:rFonts w:ascii="Times New Roman" w:eastAsia="Times New Roman" w:hAnsi="Times New Roman"/>
          <w:sz w:val="28"/>
          <w:szCs w:val="28"/>
          <w:lang w:eastAsia="ru-RU"/>
        </w:rPr>
        <w:t>данной группы.</w:t>
      </w:r>
    </w:p>
    <w:p w:rsidR="00543FCB" w:rsidRPr="00FA4026" w:rsidRDefault="00543FCB" w:rsidP="00C42CE4">
      <w:pPr>
        <w:widowControl/>
        <w:suppressAutoHyphens w:val="0"/>
        <w:spacing w:after="160" w:line="360" w:lineRule="auto"/>
        <w:ind w:left="340"/>
        <w:jc w:val="both"/>
        <w:rPr>
          <w:rFonts w:ascii="Times New Roman" w:eastAsia="Times New Roman" w:hAnsi="Times New Roman"/>
          <w:sz w:val="28"/>
          <w:szCs w:val="28"/>
          <w:lang w:eastAsia="ru-RU"/>
        </w:rPr>
      </w:pPr>
      <w:r w:rsidRPr="00FA4026">
        <w:rPr>
          <w:rFonts w:ascii="Times New Roman" w:eastAsia="Times New Roman" w:hAnsi="Times New Roman"/>
          <w:sz w:val="28"/>
          <w:szCs w:val="28"/>
          <w:lang w:eastAsia="ru-RU"/>
        </w:rPr>
        <w:t>Теперь, рассмотрим наиболее распространенные группы инструментов:</w:t>
      </w:r>
    </w:p>
    <w:p w:rsidR="00543FCB" w:rsidRPr="00FA4026" w:rsidRDefault="00543FCB" w:rsidP="00C42CE4">
      <w:pPr>
        <w:widowControl/>
        <w:suppressAutoHyphens w:val="0"/>
        <w:spacing w:after="160" w:line="360" w:lineRule="auto"/>
        <w:ind w:left="340"/>
        <w:jc w:val="both"/>
        <w:rPr>
          <w:rFonts w:ascii="Times New Roman" w:eastAsia="Times New Roman" w:hAnsi="Times New Roman"/>
          <w:i/>
          <w:sz w:val="28"/>
          <w:szCs w:val="28"/>
          <w:u w:val="single"/>
          <w:lang w:eastAsia="ru-RU"/>
        </w:rPr>
      </w:pPr>
      <w:r w:rsidRPr="00FA4026">
        <w:rPr>
          <w:rFonts w:ascii="Times New Roman" w:eastAsia="Times New Roman" w:hAnsi="Times New Roman"/>
          <w:i/>
          <w:sz w:val="28"/>
          <w:szCs w:val="28"/>
          <w:u w:val="single"/>
          <w:lang w:eastAsia="ru-RU"/>
        </w:rPr>
        <w:t xml:space="preserve">См. приложение №2 </w:t>
      </w:r>
    </w:p>
    <w:p w:rsidR="00543FCB" w:rsidRPr="00FA4026" w:rsidRDefault="00543FCB" w:rsidP="00543FCB">
      <w:pPr>
        <w:widowControl/>
        <w:suppressAutoHyphens w:val="0"/>
        <w:spacing w:after="150" w:line="360" w:lineRule="auto"/>
        <w:jc w:val="both"/>
        <w:rPr>
          <w:rFonts w:ascii="Times New Roman" w:eastAsia="Times New Roman" w:hAnsi="Times New Roman"/>
          <w:kern w:val="0"/>
          <w:sz w:val="28"/>
          <w:szCs w:val="28"/>
          <w:lang w:eastAsia="ru-RU"/>
        </w:rPr>
      </w:pPr>
      <w:r w:rsidRPr="00FA4026">
        <w:rPr>
          <w:rFonts w:ascii="Times New Roman" w:eastAsia="Times New Roman" w:hAnsi="Times New Roman"/>
          <w:kern w:val="0"/>
          <w:sz w:val="28"/>
          <w:szCs w:val="28"/>
          <w:lang w:eastAsia="ru-RU"/>
        </w:rPr>
        <w:t xml:space="preserve">      Основой большинства современных аранжировок является </w:t>
      </w:r>
      <w:hyperlink r:id="rId8" w:history="1">
        <w:r w:rsidRPr="00FA4026">
          <w:rPr>
            <w:rFonts w:ascii="Times New Roman" w:eastAsia="Times New Roman" w:hAnsi="Times New Roman"/>
            <w:kern w:val="0"/>
            <w:sz w:val="28"/>
            <w:szCs w:val="28"/>
            <w:lang w:eastAsia="ru-RU"/>
          </w:rPr>
          <w:t>ритм</w:t>
        </w:r>
      </w:hyperlink>
      <w:r w:rsidRPr="00FA4026">
        <w:rPr>
          <w:rFonts w:ascii="Times New Roman" w:eastAsia="Times New Roman" w:hAnsi="Times New Roman"/>
          <w:kern w:val="0"/>
          <w:sz w:val="28"/>
          <w:szCs w:val="28"/>
          <w:lang w:eastAsia="ru-RU"/>
        </w:rPr>
        <w:t>-группа.</w:t>
      </w:r>
      <w:r w:rsidRPr="00FA4026">
        <w:rPr>
          <w:rFonts w:ascii="Times New Roman" w:eastAsia="Times New Roman" w:hAnsi="Times New Roman"/>
          <w:kern w:val="0"/>
          <w:sz w:val="28"/>
          <w:szCs w:val="28"/>
          <w:lang w:eastAsia="ru-RU"/>
        </w:rPr>
        <w:br/>
        <w:t>На схеме</w:t>
      </w:r>
      <w:r w:rsidR="001937B0" w:rsidRPr="00FA4026">
        <w:rPr>
          <w:rFonts w:ascii="Times New Roman" w:eastAsia="Times New Roman" w:hAnsi="Times New Roman"/>
          <w:kern w:val="0"/>
          <w:sz w:val="28"/>
          <w:szCs w:val="28"/>
          <w:lang w:eastAsia="ru-RU"/>
        </w:rPr>
        <w:t xml:space="preserve"> приведен классический состав: у</w:t>
      </w:r>
      <w:r w:rsidRPr="00FA4026">
        <w:rPr>
          <w:rFonts w:ascii="Times New Roman" w:eastAsia="Times New Roman" w:hAnsi="Times New Roman"/>
          <w:kern w:val="0"/>
          <w:sz w:val="28"/>
          <w:szCs w:val="28"/>
          <w:lang w:eastAsia="ru-RU"/>
        </w:rPr>
        <w:t xml:space="preserve">дарные, </w:t>
      </w:r>
      <w:r w:rsidR="001937B0" w:rsidRPr="00FA4026">
        <w:rPr>
          <w:rFonts w:ascii="Times New Roman" w:eastAsia="Times New Roman" w:hAnsi="Times New Roman"/>
          <w:kern w:val="0"/>
          <w:sz w:val="28"/>
          <w:szCs w:val="28"/>
          <w:lang w:eastAsia="ru-RU"/>
        </w:rPr>
        <w:t>б</w:t>
      </w:r>
      <w:r w:rsidRPr="00FA4026">
        <w:rPr>
          <w:rFonts w:ascii="Times New Roman" w:eastAsia="Times New Roman" w:hAnsi="Times New Roman"/>
          <w:kern w:val="0"/>
          <w:sz w:val="28"/>
          <w:szCs w:val="28"/>
          <w:lang w:eastAsia="ru-RU"/>
        </w:rPr>
        <w:t xml:space="preserve">ас, </w:t>
      </w:r>
      <w:r w:rsidR="001937B0" w:rsidRPr="00FA4026">
        <w:rPr>
          <w:rFonts w:ascii="Times New Roman" w:eastAsia="Times New Roman" w:hAnsi="Times New Roman"/>
          <w:kern w:val="0"/>
          <w:sz w:val="28"/>
          <w:szCs w:val="28"/>
          <w:lang w:eastAsia="ru-RU"/>
        </w:rPr>
        <w:t>г</w:t>
      </w:r>
      <w:r w:rsidRPr="00FA4026">
        <w:rPr>
          <w:rFonts w:ascii="Times New Roman" w:eastAsia="Times New Roman" w:hAnsi="Times New Roman"/>
          <w:kern w:val="0"/>
          <w:sz w:val="28"/>
          <w:szCs w:val="28"/>
          <w:lang w:eastAsia="ru-RU"/>
        </w:rPr>
        <w:t xml:space="preserve">итара, </w:t>
      </w:r>
      <w:r w:rsidR="001937B0" w:rsidRPr="00FA4026">
        <w:rPr>
          <w:rFonts w:ascii="Times New Roman" w:eastAsia="Times New Roman" w:hAnsi="Times New Roman"/>
          <w:kern w:val="0"/>
          <w:sz w:val="28"/>
          <w:szCs w:val="28"/>
          <w:lang w:eastAsia="ru-RU"/>
        </w:rPr>
        <w:t>ф</w:t>
      </w:r>
      <w:r w:rsidRPr="00FA4026">
        <w:rPr>
          <w:rFonts w:ascii="Times New Roman" w:eastAsia="Times New Roman" w:hAnsi="Times New Roman"/>
          <w:kern w:val="0"/>
          <w:sz w:val="28"/>
          <w:szCs w:val="28"/>
          <w:lang w:eastAsia="ru-RU"/>
        </w:rPr>
        <w:t>ортепиано.</w:t>
      </w:r>
    </w:p>
    <w:p w:rsidR="00543FCB" w:rsidRPr="00FA4026" w:rsidRDefault="00543FCB" w:rsidP="00543FCB">
      <w:pPr>
        <w:widowControl/>
        <w:suppressAutoHyphens w:val="0"/>
        <w:spacing w:after="150" w:line="360" w:lineRule="auto"/>
        <w:jc w:val="both"/>
        <w:rPr>
          <w:rFonts w:ascii="Times New Roman" w:eastAsia="Times New Roman" w:hAnsi="Times New Roman"/>
          <w:kern w:val="0"/>
          <w:sz w:val="28"/>
          <w:szCs w:val="28"/>
          <w:lang w:eastAsia="ru-RU"/>
        </w:rPr>
      </w:pPr>
      <w:r w:rsidRPr="00FA4026">
        <w:rPr>
          <w:rFonts w:ascii="Times New Roman" w:eastAsia="Times New Roman" w:hAnsi="Times New Roman"/>
          <w:kern w:val="0"/>
          <w:sz w:val="28"/>
          <w:szCs w:val="28"/>
          <w:lang w:eastAsia="ru-RU"/>
        </w:rPr>
        <w:t>Однако, состав </w:t>
      </w:r>
      <w:hyperlink r:id="rId9" w:history="1">
        <w:r w:rsidRPr="00FA4026">
          <w:rPr>
            <w:rFonts w:ascii="Times New Roman" w:eastAsia="Times New Roman" w:hAnsi="Times New Roman"/>
            <w:kern w:val="0"/>
            <w:sz w:val="28"/>
            <w:szCs w:val="28"/>
            <w:lang w:eastAsia="ru-RU"/>
          </w:rPr>
          <w:t>ритм</w:t>
        </w:r>
      </w:hyperlink>
      <w:r w:rsidRPr="00FA4026">
        <w:rPr>
          <w:rFonts w:ascii="Times New Roman" w:eastAsia="Times New Roman" w:hAnsi="Times New Roman"/>
          <w:kern w:val="0"/>
          <w:sz w:val="28"/>
          <w:szCs w:val="28"/>
          <w:lang w:eastAsia="ru-RU"/>
        </w:rPr>
        <w:t>-группы может быть минимальным</w:t>
      </w:r>
      <w:r w:rsidR="001937B0" w:rsidRPr="00FA4026">
        <w:rPr>
          <w:rFonts w:ascii="Times New Roman" w:eastAsia="Times New Roman" w:hAnsi="Times New Roman"/>
          <w:kern w:val="0"/>
          <w:sz w:val="28"/>
          <w:szCs w:val="28"/>
          <w:lang w:eastAsia="ru-RU"/>
        </w:rPr>
        <w:t xml:space="preserve"> </w:t>
      </w:r>
      <w:r w:rsidRPr="00FA4026">
        <w:rPr>
          <w:rFonts w:ascii="Times New Roman" w:eastAsia="Times New Roman" w:hAnsi="Times New Roman"/>
          <w:kern w:val="0"/>
          <w:sz w:val="28"/>
          <w:szCs w:val="28"/>
          <w:lang w:eastAsia="ru-RU"/>
        </w:rPr>
        <w:t>(один инструмент) и максимальным</w:t>
      </w:r>
      <w:r w:rsidR="001937B0" w:rsidRPr="00FA4026">
        <w:rPr>
          <w:rFonts w:ascii="Times New Roman" w:eastAsia="Times New Roman" w:hAnsi="Times New Roman"/>
          <w:kern w:val="0"/>
          <w:sz w:val="28"/>
          <w:szCs w:val="28"/>
          <w:lang w:eastAsia="ru-RU"/>
        </w:rPr>
        <w:t xml:space="preserve"> </w:t>
      </w:r>
      <w:r w:rsidRPr="00FA4026">
        <w:rPr>
          <w:rFonts w:ascii="Times New Roman" w:eastAsia="Times New Roman" w:hAnsi="Times New Roman"/>
          <w:kern w:val="0"/>
          <w:sz w:val="28"/>
          <w:szCs w:val="28"/>
          <w:lang w:eastAsia="ru-RU"/>
        </w:rPr>
        <w:t>(10-12) инструментов.</w:t>
      </w:r>
    </w:p>
    <w:p w:rsidR="00543FCB" w:rsidRPr="00FA4026" w:rsidRDefault="00AB1115" w:rsidP="00543FCB">
      <w:pPr>
        <w:widowControl/>
        <w:suppressAutoHyphens w:val="0"/>
        <w:spacing w:after="150" w:line="360" w:lineRule="auto"/>
        <w:jc w:val="both"/>
        <w:rPr>
          <w:rFonts w:ascii="Times New Roman" w:eastAsia="Times New Roman" w:hAnsi="Times New Roman"/>
          <w:kern w:val="0"/>
          <w:sz w:val="28"/>
          <w:szCs w:val="28"/>
          <w:lang w:eastAsia="ru-RU"/>
        </w:rPr>
      </w:pPr>
      <w:r w:rsidRPr="00FA4026">
        <w:rPr>
          <w:rFonts w:ascii="Times New Roman" w:eastAsia="Times New Roman" w:hAnsi="Times New Roman"/>
          <w:kern w:val="0"/>
          <w:sz w:val="28"/>
          <w:szCs w:val="28"/>
          <w:lang w:eastAsia="ru-RU"/>
        </w:rPr>
        <w:t xml:space="preserve">         Р</w:t>
      </w:r>
      <w:r w:rsidR="00543FCB" w:rsidRPr="00FA4026">
        <w:rPr>
          <w:rFonts w:ascii="Times New Roman" w:eastAsia="Times New Roman" w:hAnsi="Times New Roman"/>
          <w:kern w:val="0"/>
          <w:sz w:val="28"/>
          <w:szCs w:val="28"/>
          <w:lang w:eastAsia="ru-RU"/>
        </w:rPr>
        <w:t>оль </w:t>
      </w:r>
      <w:hyperlink r:id="rId10" w:history="1">
        <w:r w:rsidR="00543FCB" w:rsidRPr="00FA4026">
          <w:rPr>
            <w:rFonts w:ascii="Times New Roman" w:eastAsia="Times New Roman" w:hAnsi="Times New Roman"/>
            <w:kern w:val="0"/>
            <w:sz w:val="28"/>
            <w:szCs w:val="28"/>
            <w:lang w:eastAsia="ru-RU"/>
          </w:rPr>
          <w:t>ритм</w:t>
        </w:r>
      </w:hyperlink>
      <w:r w:rsidR="00543FCB" w:rsidRPr="00FA4026">
        <w:rPr>
          <w:rFonts w:ascii="Times New Roman" w:eastAsia="Times New Roman" w:hAnsi="Times New Roman"/>
          <w:kern w:val="0"/>
          <w:sz w:val="28"/>
          <w:szCs w:val="28"/>
          <w:lang w:eastAsia="ru-RU"/>
        </w:rPr>
        <w:t>-группы сводится к тому, чтобы обозначать метроритмические особенности произведения или, по другому, обозначить, где находятся слабые и сильные доли, как на них накладываются</w:t>
      </w:r>
      <w:hyperlink r:id="rId11" w:history="1">
        <w:r w:rsidR="00543FCB" w:rsidRPr="00FA4026">
          <w:rPr>
            <w:rFonts w:ascii="Times New Roman" w:eastAsia="Times New Roman" w:hAnsi="Times New Roman"/>
            <w:kern w:val="0"/>
            <w:sz w:val="28"/>
            <w:szCs w:val="28"/>
            <w:lang w:eastAsia="ru-RU"/>
          </w:rPr>
          <w:t> метрические стопы </w:t>
        </w:r>
      </w:hyperlink>
      <w:r w:rsidR="00543FCB" w:rsidRPr="00FA4026">
        <w:rPr>
          <w:rFonts w:ascii="Times New Roman" w:eastAsia="Times New Roman" w:hAnsi="Times New Roman"/>
          <w:kern w:val="0"/>
          <w:sz w:val="28"/>
          <w:szCs w:val="28"/>
          <w:lang w:eastAsia="ru-RU"/>
        </w:rPr>
        <w:t>.</w:t>
      </w:r>
      <w:r w:rsidRPr="00FA4026">
        <w:rPr>
          <w:rFonts w:ascii="Times New Roman" w:eastAsia="Times New Roman" w:hAnsi="Times New Roman"/>
          <w:kern w:val="0"/>
          <w:sz w:val="28"/>
          <w:szCs w:val="28"/>
          <w:lang w:eastAsia="ru-RU"/>
        </w:rPr>
        <w:t xml:space="preserve"> </w:t>
      </w:r>
      <w:r w:rsidR="00543FCB" w:rsidRPr="00FA4026">
        <w:rPr>
          <w:rFonts w:ascii="Times New Roman" w:eastAsia="Times New Roman" w:hAnsi="Times New Roman"/>
          <w:kern w:val="0"/>
          <w:sz w:val="28"/>
          <w:szCs w:val="28"/>
          <w:lang w:eastAsia="ru-RU"/>
        </w:rPr>
        <w:t>Также </w:t>
      </w:r>
      <w:hyperlink r:id="rId12" w:history="1">
        <w:r w:rsidR="00543FCB" w:rsidRPr="00FA4026">
          <w:rPr>
            <w:rFonts w:ascii="Times New Roman" w:eastAsia="Times New Roman" w:hAnsi="Times New Roman"/>
            <w:kern w:val="0"/>
            <w:sz w:val="28"/>
            <w:szCs w:val="28"/>
            <w:lang w:eastAsia="ru-RU"/>
          </w:rPr>
          <w:t>ритм</w:t>
        </w:r>
      </w:hyperlink>
      <w:r w:rsidR="00543FCB" w:rsidRPr="00FA4026">
        <w:rPr>
          <w:rFonts w:ascii="Times New Roman" w:eastAsia="Times New Roman" w:hAnsi="Times New Roman"/>
          <w:kern w:val="0"/>
          <w:sz w:val="28"/>
          <w:szCs w:val="28"/>
          <w:lang w:eastAsia="ru-RU"/>
        </w:rPr>
        <w:t>-группа отвечает за игру </w:t>
      </w:r>
      <w:hyperlink r:id="rId13" w:history="1">
        <w:proofErr w:type="spellStart"/>
        <w:r w:rsidR="00543FCB" w:rsidRPr="00FA4026">
          <w:rPr>
            <w:rFonts w:ascii="Times New Roman" w:eastAsia="Times New Roman" w:hAnsi="Times New Roman"/>
            <w:kern w:val="0"/>
            <w:sz w:val="28"/>
            <w:szCs w:val="28"/>
            <w:lang w:eastAsia="ru-RU"/>
          </w:rPr>
          <w:t>риффов</w:t>
        </w:r>
        <w:proofErr w:type="spellEnd"/>
      </w:hyperlink>
      <w:r w:rsidR="00543FCB" w:rsidRPr="00FA4026">
        <w:rPr>
          <w:rFonts w:ascii="Times New Roman" w:eastAsia="Times New Roman" w:hAnsi="Times New Roman"/>
          <w:kern w:val="0"/>
          <w:sz w:val="28"/>
          <w:szCs w:val="28"/>
          <w:lang w:eastAsia="ru-RU"/>
        </w:rPr>
        <w:t> и в некоторых стилях может вообще отсутствовать солирующий инструмент.</w:t>
      </w:r>
      <w:r w:rsidRPr="00FA4026">
        <w:rPr>
          <w:rFonts w:ascii="Times New Roman" w:eastAsia="Times New Roman" w:hAnsi="Times New Roman"/>
          <w:kern w:val="0"/>
          <w:sz w:val="28"/>
          <w:szCs w:val="28"/>
          <w:lang w:eastAsia="ru-RU"/>
        </w:rPr>
        <w:t xml:space="preserve"> </w:t>
      </w:r>
      <w:r w:rsidR="00543FCB" w:rsidRPr="00FA4026">
        <w:rPr>
          <w:rFonts w:ascii="Times New Roman" w:eastAsia="Times New Roman" w:hAnsi="Times New Roman"/>
          <w:kern w:val="0"/>
          <w:sz w:val="28"/>
          <w:szCs w:val="28"/>
          <w:lang w:eastAsia="ru-RU"/>
        </w:rPr>
        <w:t>Ритм-группа присутствует в аранжировках практически любого стиля современной музыки, поскольку без нее невозможно создать необходимый </w:t>
      </w:r>
      <w:proofErr w:type="spellStart"/>
      <w:r w:rsidR="00543FCB" w:rsidRPr="00FA4026">
        <w:rPr>
          <w:rFonts w:asciiTheme="minorHAnsi" w:eastAsiaTheme="minorHAnsi" w:hAnsiTheme="minorHAnsi" w:cstheme="minorBidi"/>
          <w:kern w:val="0"/>
          <w:sz w:val="22"/>
          <w:szCs w:val="22"/>
          <w:lang w:eastAsia="en-US"/>
        </w:rPr>
        <w:fldChar w:fldCharType="begin"/>
      </w:r>
      <w:r w:rsidR="00543FCB" w:rsidRPr="00FA4026">
        <w:rPr>
          <w:rFonts w:asciiTheme="minorHAnsi" w:eastAsiaTheme="minorHAnsi" w:hAnsiTheme="minorHAnsi" w:cstheme="minorBidi"/>
          <w:kern w:val="0"/>
          <w:sz w:val="22"/>
          <w:szCs w:val="22"/>
          <w:lang w:eastAsia="en-US"/>
        </w:rPr>
        <w:instrText xml:space="preserve"> HYPERLINK "http://study-music.ru/gruv/" </w:instrText>
      </w:r>
      <w:r w:rsidR="00543FCB" w:rsidRPr="00FA4026">
        <w:rPr>
          <w:rFonts w:asciiTheme="minorHAnsi" w:eastAsiaTheme="minorHAnsi" w:hAnsiTheme="minorHAnsi" w:cstheme="minorBidi"/>
          <w:kern w:val="0"/>
          <w:sz w:val="22"/>
          <w:szCs w:val="22"/>
          <w:lang w:eastAsia="en-US"/>
        </w:rPr>
        <w:fldChar w:fldCharType="separate"/>
      </w:r>
      <w:r w:rsidR="00543FCB" w:rsidRPr="00FA4026">
        <w:rPr>
          <w:rFonts w:ascii="Times New Roman" w:eastAsia="Times New Roman" w:hAnsi="Times New Roman"/>
          <w:kern w:val="0"/>
          <w:sz w:val="28"/>
          <w:szCs w:val="28"/>
          <w:lang w:eastAsia="ru-RU"/>
        </w:rPr>
        <w:t>groove</w:t>
      </w:r>
      <w:proofErr w:type="spellEnd"/>
      <w:r w:rsidR="00543FCB" w:rsidRPr="00FA4026">
        <w:rPr>
          <w:rFonts w:ascii="Times New Roman" w:eastAsia="Times New Roman" w:hAnsi="Times New Roman"/>
          <w:kern w:val="0"/>
          <w:sz w:val="28"/>
          <w:szCs w:val="28"/>
          <w:lang w:eastAsia="ru-RU"/>
        </w:rPr>
        <w:fldChar w:fldCharType="end"/>
      </w:r>
      <w:r w:rsidR="00543FCB" w:rsidRPr="00FA4026">
        <w:rPr>
          <w:rFonts w:ascii="Times New Roman" w:eastAsia="Times New Roman" w:hAnsi="Times New Roman"/>
          <w:kern w:val="0"/>
          <w:sz w:val="28"/>
          <w:szCs w:val="28"/>
          <w:lang w:eastAsia="ru-RU"/>
        </w:rPr>
        <w:t xml:space="preserve">. </w:t>
      </w:r>
    </w:p>
    <w:p w:rsidR="00543FCB" w:rsidRPr="00FA4026" w:rsidRDefault="00543FCB" w:rsidP="00543FCB">
      <w:pPr>
        <w:widowControl/>
        <w:shd w:val="clear" w:color="auto" w:fill="FFFFFF"/>
        <w:suppressAutoHyphens w:val="0"/>
        <w:spacing w:before="120" w:after="120" w:line="360" w:lineRule="auto"/>
        <w:jc w:val="both"/>
        <w:rPr>
          <w:rFonts w:ascii="Times New Roman" w:eastAsia="Times New Roman" w:hAnsi="Times New Roman"/>
          <w:i/>
          <w:kern w:val="0"/>
          <w:sz w:val="28"/>
          <w:szCs w:val="28"/>
          <w:lang w:eastAsia="ru-RU"/>
        </w:rPr>
      </w:pPr>
      <w:proofErr w:type="spellStart"/>
      <w:r w:rsidRPr="00FA4026">
        <w:rPr>
          <w:rFonts w:ascii="Times New Roman" w:eastAsia="Times New Roman" w:hAnsi="Times New Roman"/>
          <w:b/>
          <w:bCs/>
          <w:i/>
          <w:kern w:val="0"/>
          <w:sz w:val="28"/>
          <w:szCs w:val="28"/>
          <w:lang w:eastAsia="ru-RU"/>
        </w:rPr>
        <w:t>Грув</w:t>
      </w:r>
      <w:proofErr w:type="spellEnd"/>
      <w:r w:rsidRPr="00FA4026">
        <w:rPr>
          <w:rFonts w:ascii="Times New Roman" w:eastAsia="Times New Roman" w:hAnsi="Times New Roman"/>
          <w:i/>
          <w:kern w:val="0"/>
          <w:sz w:val="28"/>
          <w:szCs w:val="28"/>
          <w:lang w:eastAsia="ru-RU"/>
        </w:rPr>
        <w:t> (</w:t>
      </w:r>
      <w:hyperlink r:id="rId14" w:tooltip="Английский язык" w:history="1">
        <w:r w:rsidRPr="00FA4026">
          <w:rPr>
            <w:rFonts w:ascii="Times New Roman" w:eastAsia="Times New Roman" w:hAnsi="Times New Roman"/>
            <w:i/>
            <w:kern w:val="0"/>
            <w:sz w:val="28"/>
            <w:szCs w:val="28"/>
            <w:lang w:eastAsia="ru-RU"/>
          </w:rPr>
          <w:t>англ.</w:t>
        </w:r>
      </w:hyperlink>
      <w:r w:rsidRPr="00FA4026">
        <w:rPr>
          <w:rFonts w:ascii="Times New Roman" w:eastAsia="Times New Roman" w:hAnsi="Times New Roman"/>
          <w:i/>
          <w:kern w:val="0"/>
          <w:sz w:val="28"/>
          <w:szCs w:val="28"/>
          <w:lang w:eastAsia="ru-RU"/>
        </w:rPr>
        <w:t> </w:t>
      </w:r>
      <w:r w:rsidRPr="00FA4026">
        <w:rPr>
          <w:rFonts w:ascii="Times New Roman" w:eastAsia="Times New Roman" w:hAnsi="Times New Roman"/>
          <w:i/>
          <w:iCs/>
          <w:kern w:val="0"/>
          <w:sz w:val="28"/>
          <w:szCs w:val="28"/>
          <w:lang w:val="en" w:eastAsia="ru-RU"/>
        </w:rPr>
        <w:t>Groove</w:t>
      </w:r>
      <w:r w:rsidRPr="00FA4026">
        <w:rPr>
          <w:rFonts w:ascii="Times New Roman" w:eastAsia="Times New Roman" w:hAnsi="Times New Roman"/>
          <w:i/>
          <w:kern w:val="0"/>
          <w:sz w:val="28"/>
          <w:szCs w:val="28"/>
          <w:lang w:eastAsia="ru-RU"/>
        </w:rPr>
        <w:t xml:space="preserve">) — ритмическое ощущение в музыке («качели»), создаваемое игрой музыкантов-барабанщиков, гитаристов и </w:t>
      </w:r>
      <w:proofErr w:type="spellStart"/>
      <w:r w:rsidRPr="00FA4026">
        <w:rPr>
          <w:rFonts w:ascii="Times New Roman" w:eastAsia="Times New Roman" w:hAnsi="Times New Roman"/>
          <w:i/>
          <w:kern w:val="0"/>
          <w:sz w:val="28"/>
          <w:szCs w:val="28"/>
          <w:lang w:eastAsia="ru-RU"/>
        </w:rPr>
        <w:t>клавишников</w:t>
      </w:r>
      <w:proofErr w:type="spellEnd"/>
      <w:r w:rsidRPr="00FA4026">
        <w:rPr>
          <w:rFonts w:ascii="Times New Roman" w:eastAsia="Times New Roman" w:hAnsi="Times New Roman"/>
          <w:i/>
          <w:kern w:val="0"/>
          <w:sz w:val="28"/>
          <w:szCs w:val="28"/>
          <w:lang w:eastAsia="ru-RU"/>
        </w:rPr>
        <w:t xml:space="preserve">. В популярной музыке </w:t>
      </w:r>
      <w:proofErr w:type="spellStart"/>
      <w:r w:rsidRPr="00FA4026">
        <w:rPr>
          <w:rFonts w:ascii="Times New Roman" w:eastAsia="Times New Roman" w:hAnsi="Times New Roman"/>
          <w:i/>
          <w:kern w:val="0"/>
          <w:sz w:val="28"/>
          <w:szCs w:val="28"/>
          <w:lang w:eastAsia="ru-RU"/>
        </w:rPr>
        <w:t>грув</w:t>
      </w:r>
      <w:proofErr w:type="spellEnd"/>
      <w:r w:rsidRPr="00FA4026">
        <w:rPr>
          <w:rFonts w:ascii="Times New Roman" w:eastAsia="Times New Roman" w:hAnsi="Times New Roman"/>
          <w:i/>
          <w:kern w:val="0"/>
          <w:sz w:val="28"/>
          <w:szCs w:val="28"/>
          <w:lang w:eastAsia="ru-RU"/>
        </w:rPr>
        <w:t xml:space="preserve"> рассматривается в </w:t>
      </w:r>
      <w:r w:rsidRPr="00FA4026">
        <w:rPr>
          <w:rFonts w:ascii="Times New Roman" w:eastAsia="Times New Roman" w:hAnsi="Times New Roman"/>
          <w:i/>
          <w:kern w:val="0"/>
          <w:sz w:val="28"/>
          <w:szCs w:val="28"/>
          <w:lang w:eastAsia="ru-RU"/>
        </w:rPr>
        <w:lastRenderedPageBreak/>
        <w:t>жанрах </w:t>
      </w:r>
      <w:proofErr w:type="spellStart"/>
      <w:r w:rsidRPr="00FA4026">
        <w:rPr>
          <w:rFonts w:ascii="Times New Roman" w:eastAsia="Times New Roman" w:hAnsi="Times New Roman"/>
          <w:kern w:val="0"/>
          <w:lang w:eastAsia="ru-RU"/>
        </w:rPr>
        <w:fldChar w:fldCharType="begin"/>
      </w:r>
      <w:r w:rsidRPr="00FA4026">
        <w:rPr>
          <w:rFonts w:ascii="Times New Roman" w:eastAsia="Times New Roman" w:hAnsi="Times New Roman"/>
          <w:kern w:val="0"/>
          <w:lang w:eastAsia="ru-RU"/>
        </w:rPr>
        <w:instrText xml:space="preserve"> HYPERLINK "https://ru.wikipedia.org/wiki/%D0%A1%D0%B0%D0%BB%D1%8C%D1%81%D0%B0" \o "Сальса" </w:instrText>
      </w:r>
      <w:r w:rsidRPr="00FA4026">
        <w:rPr>
          <w:rFonts w:ascii="Times New Roman" w:eastAsia="Times New Roman" w:hAnsi="Times New Roman"/>
          <w:kern w:val="0"/>
          <w:lang w:eastAsia="ru-RU"/>
        </w:rPr>
        <w:fldChar w:fldCharType="separate"/>
      </w:r>
      <w:r w:rsidRPr="00FA4026">
        <w:rPr>
          <w:rFonts w:ascii="Times New Roman" w:eastAsia="Times New Roman" w:hAnsi="Times New Roman"/>
          <w:i/>
          <w:kern w:val="0"/>
          <w:sz w:val="28"/>
          <w:szCs w:val="28"/>
          <w:lang w:eastAsia="ru-RU"/>
        </w:rPr>
        <w:t>сальса</w:t>
      </w:r>
      <w:proofErr w:type="spellEnd"/>
      <w:r w:rsidRPr="00FA4026">
        <w:rPr>
          <w:rFonts w:ascii="Times New Roman" w:eastAsia="Times New Roman" w:hAnsi="Times New Roman"/>
          <w:i/>
          <w:kern w:val="0"/>
          <w:sz w:val="28"/>
          <w:szCs w:val="28"/>
          <w:lang w:eastAsia="ru-RU"/>
        </w:rPr>
        <w:fldChar w:fldCharType="end"/>
      </w:r>
      <w:r w:rsidRPr="00FA4026">
        <w:rPr>
          <w:rFonts w:ascii="Times New Roman" w:eastAsia="Times New Roman" w:hAnsi="Times New Roman"/>
          <w:i/>
          <w:kern w:val="0"/>
          <w:sz w:val="28"/>
          <w:szCs w:val="28"/>
          <w:lang w:eastAsia="ru-RU"/>
        </w:rPr>
        <w:t>, </w:t>
      </w:r>
      <w:proofErr w:type="spellStart"/>
      <w:r w:rsidRPr="00FA4026">
        <w:rPr>
          <w:rFonts w:ascii="Times New Roman" w:eastAsia="Times New Roman" w:hAnsi="Times New Roman"/>
          <w:kern w:val="0"/>
          <w:lang w:eastAsia="ru-RU"/>
        </w:rPr>
        <w:fldChar w:fldCharType="begin"/>
      </w:r>
      <w:r w:rsidRPr="00FA4026">
        <w:rPr>
          <w:rFonts w:ascii="Times New Roman" w:eastAsia="Times New Roman" w:hAnsi="Times New Roman"/>
          <w:kern w:val="0"/>
          <w:lang w:eastAsia="ru-RU"/>
        </w:rPr>
        <w:instrText xml:space="preserve"> HYPERLINK "https://ru.wikipedia.org/wiki/%D0%A4%D0%B0%D0%BD%D0%BA" \o "Фанк" </w:instrText>
      </w:r>
      <w:r w:rsidRPr="00FA4026">
        <w:rPr>
          <w:rFonts w:ascii="Times New Roman" w:eastAsia="Times New Roman" w:hAnsi="Times New Roman"/>
          <w:kern w:val="0"/>
          <w:lang w:eastAsia="ru-RU"/>
        </w:rPr>
        <w:fldChar w:fldCharType="separate"/>
      </w:r>
      <w:r w:rsidRPr="00FA4026">
        <w:rPr>
          <w:rFonts w:ascii="Times New Roman" w:eastAsia="Times New Roman" w:hAnsi="Times New Roman"/>
          <w:i/>
          <w:kern w:val="0"/>
          <w:sz w:val="28"/>
          <w:szCs w:val="28"/>
          <w:lang w:eastAsia="ru-RU"/>
        </w:rPr>
        <w:t>фанк</w:t>
      </w:r>
      <w:proofErr w:type="spellEnd"/>
      <w:r w:rsidRPr="00FA4026">
        <w:rPr>
          <w:rFonts w:ascii="Times New Roman" w:eastAsia="Times New Roman" w:hAnsi="Times New Roman"/>
          <w:i/>
          <w:kern w:val="0"/>
          <w:sz w:val="28"/>
          <w:szCs w:val="28"/>
          <w:lang w:eastAsia="ru-RU"/>
        </w:rPr>
        <w:fldChar w:fldCharType="end"/>
      </w:r>
      <w:r w:rsidRPr="00FA4026">
        <w:rPr>
          <w:rFonts w:ascii="Times New Roman" w:eastAsia="Times New Roman" w:hAnsi="Times New Roman"/>
          <w:i/>
          <w:kern w:val="0"/>
          <w:sz w:val="28"/>
          <w:szCs w:val="28"/>
          <w:lang w:eastAsia="ru-RU"/>
        </w:rPr>
        <w:t>, </w:t>
      </w:r>
      <w:hyperlink r:id="rId15" w:tooltip="Рок" w:history="1">
        <w:r w:rsidRPr="00FA4026">
          <w:rPr>
            <w:rFonts w:ascii="Times New Roman" w:eastAsia="Times New Roman" w:hAnsi="Times New Roman"/>
            <w:i/>
            <w:kern w:val="0"/>
            <w:sz w:val="28"/>
            <w:szCs w:val="28"/>
            <w:lang w:eastAsia="ru-RU"/>
          </w:rPr>
          <w:t>рок</w:t>
        </w:r>
      </w:hyperlink>
      <w:r w:rsidRPr="00FA4026">
        <w:rPr>
          <w:rFonts w:ascii="Times New Roman" w:eastAsia="Times New Roman" w:hAnsi="Times New Roman"/>
          <w:i/>
          <w:kern w:val="0"/>
          <w:sz w:val="28"/>
          <w:szCs w:val="28"/>
          <w:lang w:eastAsia="ru-RU"/>
        </w:rPr>
        <w:t>, </w:t>
      </w:r>
      <w:proofErr w:type="spellStart"/>
      <w:r w:rsidRPr="00FA4026">
        <w:rPr>
          <w:rFonts w:ascii="Times New Roman" w:eastAsia="Times New Roman" w:hAnsi="Times New Roman"/>
          <w:kern w:val="0"/>
          <w:lang w:eastAsia="ru-RU"/>
        </w:rPr>
        <w:fldChar w:fldCharType="begin"/>
      </w:r>
      <w:r w:rsidRPr="00FA4026">
        <w:rPr>
          <w:rFonts w:ascii="Times New Roman" w:eastAsia="Times New Roman" w:hAnsi="Times New Roman"/>
          <w:kern w:val="0"/>
          <w:lang w:eastAsia="ru-RU"/>
        </w:rPr>
        <w:instrText xml:space="preserve"> HYPERLINK "https://ru.wikipedia.org/wiki/%D0%A4%D1%8C%D1%8E%D0%B6%D0%BD" \o "Фьюжн" </w:instrText>
      </w:r>
      <w:r w:rsidRPr="00FA4026">
        <w:rPr>
          <w:rFonts w:ascii="Times New Roman" w:eastAsia="Times New Roman" w:hAnsi="Times New Roman"/>
          <w:kern w:val="0"/>
          <w:lang w:eastAsia="ru-RU"/>
        </w:rPr>
        <w:fldChar w:fldCharType="separate"/>
      </w:r>
      <w:r w:rsidRPr="00FA4026">
        <w:rPr>
          <w:rFonts w:ascii="Times New Roman" w:eastAsia="Times New Roman" w:hAnsi="Times New Roman"/>
          <w:i/>
          <w:kern w:val="0"/>
          <w:sz w:val="28"/>
          <w:szCs w:val="28"/>
          <w:lang w:eastAsia="ru-RU"/>
        </w:rPr>
        <w:t>фьюжн</w:t>
      </w:r>
      <w:proofErr w:type="spellEnd"/>
      <w:r w:rsidRPr="00FA4026">
        <w:rPr>
          <w:rFonts w:ascii="Times New Roman" w:eastAsia="Times New Roman" w:hAnsi="Times New Roman"/>
          <w:i/>
          <w:kern w:val="0"/>
          <w:sz w:val="28"/>
          <w:szCs w:val="28"/>
          <w:lang w:eastAsia="ru-RU"/>
        </w:rPr>
        <w:fldChar w:fldCharType="end"/>
      </w:r>
      <w:r w:rsidRPr="00FA4026">
        <w:rPr>
          <w:rFonts w:ascii="Times New Roman" w:eastAsia="Times New Roman" w:hAnsi="Times New Roman"/>
          <w:i/>
          <w:kern w:val="0"/>
          <w:sz w:val="28"/>
          <w:szCs w:val="28"/>
          <w:lang w:eastAsia="ru-RU"/>
        </w:rPr>
        <w:t> и </w:t>
      </w:r>
      <w:proofErr w:type="spellStart"/>
      <w:r w:rsidRPr="00FA4026">
        <w:rPr>
          <w:rFonts w:ascii="Times New Roman" w:eastAsia="Times New Roman" w:hAnsi="Times New Roman"/>
          <w:kern w:val="0"/>
          <w:lang w:eastAsia="ru-RU"/>
        </w:rPr>
        <w:fldChar w:fldCharType="begin"/>
      </w:r>
      <w:r w:rsidRPr="00FA4026">
        <w:rPr>
          <w:rFonts w:ascii="Times New Roman" w:eastAsia="Times New Roman" w:hAnsi="Times New Roman"/>
          <w:kern w:val="0"/>
          <w:lang w:eastAsia="ru-RU"/>
        </w:rPr>
        <w:instrText xml:space="preserve"> HYPERLINK "https://ru.wikipedia.org/wiki/%D0%A1%D0%BE%D1%83%D0%BB" \o "Соул" </w:instrText>
      </w:r>
      <w:r w:rsidRPr="00FA4026">
        <w:rPr>
          <w:rFonts w:ascii="Times New Roman" w:eastAsia="Times New Roman" w:hAnsi="Times New Roman"/>
          <w:kern w:val="0"/>
          <w:lang w:eastAsia="ru-RU"/>
        </w:rPr>
        <w:fldChar w:fldCharType="separate"/>
      </w:r>
      <w:r w:rsidRPr="00FA4026">
        <w:rPr>
          <w:rFonts w:ascii="Times New Roman" w:eastAsia="Times New Roman" w:hAnsi="Times New Roman"/>
          <w:i/>
          <w:kern w:val="0"/>
          <w:sz w:val="28"/>
          <w:szCs w:val="28"/>
          <w:lang w:eastAsia="ru-RU"/>
        </w:rPr>
        <w:t>соул</w:t>
      </w:r>
      <w:proofErr w:type="spellEnd"/>
      <w:r w:rsidRPr="00FA4026">
        <w:rPr>
          <w:rFonts w:ascii="Times New Roman" w:eastAsia="Times New Roman" w:hAnsi="Times New Roman"/>
          <w:i/>
          <w:kern w:val="0"/>
          <w:sz w:val="28"/>
          <w:szCs w:val="28"/>
          <w:lang w:eastAsia="ru-RU"/>
        </w:rPr>
        <w:fldChar w:fldCharType="end"/>
      </w:r>
      <w:r w:rsidRPr="00FA4026">
        <w:rPr>
          <w:rFonts w:ascii="Times New Roman" w:eastAsia="Times New Roman" w:hAnsi="Times New Roman"/>
          <w:i/>
          <w:kern w:val="0"/>
          <w:sz w:val="28"/>
          <w:szCs w:val="28"/>
          <w:lang w:eastAsia="ru-RU"/>
        </w:rPr>
        <w:t>. Слово часто используется при описании музыки, при которой хочется двигаться, танцевать — «</w:t>
      </w:r>
      <w:proofErr w:type="spellStart"/>
      <w:r w:rsidRPr="00FA4026">
        <w:rPr>
          <w:rFonts w:ascii="Times New Roman" w:eastAsia="Times New Roman" w:hAnsi="Times New Roman"/>
          <w:i/>
          <w:kern w:val="0"/>
          <w:sz w:val="28"/>
          <w:szCs w:val="28"/>
          <w:lang w:eastAsia="ru-RU"/>
        </w:rPr>
        <w:t>грувить</w:t>
      </w:r>
      <w:proofErr w:type="spellEnd"/>
      <w:r w:rsidRPr="00FA4026">
        <w:rPr>
          <w:rFonts w:ascii="Times New Roman" w:eastAsia="Times New Roman" w:hAnsi="Times New Roman"/>
          <w:i/>
          <w:kern w:val="0"/>
          <w:sz w:val="28"/>
          <w:szCs w:val="28"/>
          <w:lang w:eastAsia="ru-RU"/>
        </w:rPr>
        <w:t>».</w:t>
      </w:r>
    </w:p>
    <w:p w:rsidR="00543FCB" w:rsidRPr="00FA4026" w:rsidRDefault="00543FCB" w:rsidP="001937B0">
      <w:pPr>
        <w:widowControl/>
        <w:shd w:val="clear" w:color="auto" w:fill="FFFFFF"/>
        <w:suppressAutoHyphens w:val="0"/>
        <w:spacing w:before="120" w:after="120" w:line="360" w:lineRule="auto"/>
        <w:jc w:val="both"/>
        <w:rPr>
          <w:rFonts w:ascii="Times New Roman" w:eastAsia="Times New Roman" w:hAnsi="Times New Roman"/>
          <w:i/>
          <w:kern w:val="0"/>
          <w:sz w:val="28"/>
          <w:szCs w:val="28"/>
          <w:lang w:eastAsia="ru-RU"/>
        </w:rPr>
      </w:pPr>
      <w:r w:rsidRPr="00FA4026">
        <w:rPr>
          <w:rFonts w:ascii="Times New Roman" w:eastAsia="Times New Roman" w:hAnsi="Times New Roman"/>
          <w:i/>
          <w:kern w:val="0"/>
          <w:sz w:val="28"/>
          <w:szCs w:val="28"/>
          <w:lang w:eastAsia="ru-RU"/>
        </w:rPr>
        <w:t xml:space="preserve">Музыковеды и другие учёные начинают анализировать концепт </w:t>
      </w:r>
      <w:proofErr w:type="spellStart"/>
      <w:r w:rsidRPr="00FA4026">
        <w:rPr>
          <w:rFonts w:ascii="Times New Roman" w:eastAsia="Times New Roman" w:hAnsi="Times New Roman"/>
          <w:i/>
          <w:kern w:val="0"/>
          <w:sz w:val="28"/>
          <w:szCs w:val="28"/>
          <w:lang w:eastAsia="ru-RU"/>
        </w:rPr>
        <w:t>грува</w:t>
      </w:r>
      <w:proofErr w:type="spellEnd"/>
      <w:r w:rsidRPr="00FA4026">
        <w:rPr>
          <w:rFonts w:ascii="Times New Roman" w:eastAsia="Times New Roman" w:hAnsi="Times New Roman"/>
          <w:i/>
          <w:kern w:val="0"/>
          <w:sz w:val="28"/>
          <w:szCs w:val="28"/>
          <w:lang w:eastAsia="ru-RU"/>
        </w:rPr>
        <w:t xml:space="preserve"> в 1990-х годах. Они утверждают, что понятие </w:t>
      </w:r>
      <w:proofErr w:type="spellStart"/>
      <w:r w:rsidRPr="00FA4026">
        <w:rPr>
          <w:rFonts w:ascii="Times New Roman" w:eastAsia="Times New Roman" w:hAnsi="Times New Roman"/>
          <w:i/>
          <w:kern w:val="0"/>
          <w:sz w:val="28"/>
          <w:szCs w:val="28"/>
          <w:lang w:eastAsia="ru-RU"/>
        </w:rPr>
        <w:t>грув</w:t>
      </w:r>
      <w:proofErr w:type="spellEnd"/>
      <w:r w:rsidRPr="00FA4026">
        <w:rPr>
          <w:rFonts w:ascii="Times New Roman" w:eastAsia="Times New Roman" w:hAnsi="Times New Roman"/>
          <w:i/>
          <w:kern w:val="0"/>
          <w:sz w:val="28"/>
          <w:szCs w:val="28"/>
          <w:lang w:eastAsia="ru-RU"/>
        </w:rPr>
        <w:t> — это «ритмический слой» или «интуитивное чувство» зацикленного движения, что возникает при звучании тщательно вымеренных действующих совместно ритмов, что сразу вызывает лёгкое притопывание со стороны слушателей.</w:t>
      </w:r>
    </w:p>
    <w:p w:rsidR="00543FCB" w:rsidRPr="00FA4026" w:rsidRDefault="00543FCB" w:rsidP="00543FCB">
      <w:pPr>
        <w:widowControl/>
        <w:suppressAutoHyphens w:val="0"/>
        <w:spacing w:after="150" w:line="360" w:lineRule="auto"/>
        <w:jc w:val="both"/>
        <w:rPr>
          <w:rFonts w:ascii="Times New Roman" w:eastAsia="Times New Roman" w:hAnsi="Times New Roman"/>
          <w:kern w:val="0"/>
          <w:sz w:val="28"/>
          <w:szCs w:val="28"/>
          <w:lang w:eastAsia="ru-RU"/>
        </w:rPr>
      </w:pPr>
      <w:r w:rsidRPr="00FA4026">
        <w:rPr>
          <w:rFonts w:ascii="Times New Roman" w:eastAsia="Times New Roman" w:hAnsi="Times New Roman"/>
          <w:kern w:val="0"/>
          <w:sz w:val="28"/>
          <w:szCs w:val="28"/>
          <w:lang w:eastAsia="ru-RU"/>
        </w:rPr>
        <w:t>Эта универсальность объясняет необходимость для любого аранжировщика владеть написанием грамотной </w:t>
      </w:r>
      <w:hyperlink r:id="rId16" w:history="1">
        <w:r w:rsidRPr="00FA4026">
          <w:rPr>
            <w:rFonts w:ascii="Times New Roman" w:eastAsia="Times New Roman" w:hAnsi="Times New Roman"/>
            <w:kern w:val="0"/>
            <w:sz w:val="28"/>
            <w:szCs w:val="28"/>
            <w:lang w:eastAsia="ru-RU"/>
          </w:rPr>
          <w:t>ритм</w:t>
        </w:r>
      </w:hyperlink>
      <w:r w:rsidRPr="00FA4026">
        <w:rPr>
          <w:rFonts w:ascii="Times New Roman" w:eastAsia="Times New Roman" w:hAnsi="Times New Roman"/>
          <w:kern w:val="0"/>
          <w:sz w:val="28"/>
          <w:szCs w:val="28"/>
          <w:lang w:eastAsia="ru-RU"/>
        </w:rPr>
        <w:t>-секции.</w:t>
      </w:r>
      <w:r w:rsidR="00AB1115" w:rsidRPr="00FA4026">
        <w:rPr>
          <w:rFonts w:ascii="Times New Roman" w:eastAsia="Times New Roman" w:hAnsi="Times New Roman"/>
          <w:kern w:val="0"/>
          <w:sz w:val="28"/>
          <w:szCs w:val="28"/>
          <w:lang w:eastAsia="ru-RU"/>
        </w:rPr>
        <w:t xml:space="preserve"> </w:t>
      </w:r>
      <w:r w:rsidRPr="00FA4026">
        <w:rPr>
          <w:rFonts w:ascii="Times New Roman" w:eastAsia="Times New Roman" w:hAnsi="Times New Roman"/>
          <w:kern w:val="0"/>
          <w:sz w:val="28"/>
          <w:szCs w:val="28"/>
          <w:lang w:eastAsia="ru-RU"/>
        </w:rPr>
        <w:t>Из остальных групп инструментов большое значение имеют медные духовые, струнные, электронные инструменты.</w:t>
      </w:r>
    </w:p>
    <w:p w:rsidR="00543FCB" w:rsidRPr="00FA4026" w:rsidRDefault="001937B0" w:rsidP="00543FCB">
      <w:pPr>
        <w:widowControl/>
        <w:suppressAutoHyphens w:val="0"/>
        <w:spacing w:after="150" w:line="360" w:lineRule="auto"/>
        <w:jc w:val="both"/>
        <w:rPr>
          <w:rFonts w:ascii="Times New Roman" w:eastAsia="Times New Roman" w:hAnsi="Times New Roman"/>
          <w:kern w:val="0"/>
          <w:sz w:val="28"/>
          <w:szCs w:val="28"/>
          <w:lang w:eastAsia="ru-RU"/>
        </w:rPr>
      </w:pPr>
      <w:r w:rsidRPr="00FA4026">
        <w:rPr>
          <w:rFonts w:ascii="Times New Roman" w:eastAsia="Times New Roman" w:hAnsi="Times New Roman"/>
          <w:kern w:val="0"/>
          <w:sz w:val="28"/>
          <w:szCs w:val="28"/>
          <w:lang w:eastAsia="ru-RU"/>
        </w:rPr>
        <w:t xml:space="preserve">       </w:t>
      </w:r>
      <w:r w:rsidR="00543FCB" w:rsidRPr="00FA4026">
        <w:rPr>
          <w:rFonts w:ascii="Times New Roman" w:eastAsia="Times New Roman" w:hAnsi="Times New Roman"/>
          <w:kern w:val="0"/>
          <w:sz w:val="28"/>
          <w:szCs w:val="28"/>
          <w:lang w:eastAsia="ru-RU"/>
        </w:rPr>
        <w:t>Основная функция этих инструментов — это создание педалей и разного рода контрапунктов, либо солирование. Изредка они также участвуют в организации </w:t>
      </w:r>
      <w:hyperlink r:id="rId17" w:history="1">
        <w:r w:rsidR="00543FCB" w:rsidRPr="00FA4026">
          <w:rPr>
            <w:rFonts w:ascii="Times New Roman" w:eastAsia="Times New Roman" w:hAnsi="Times New Roman"/>
            <w:kern w:val="0"/>
            <w:sz w:val="28"/>
            <w:szCs w:val="28"/>
            <w:lang w:eastAsia="ru-RU"/>
          </w:rPr>
          <w:t>ритма</w:t>
        </w:r>
      </w:hyperlink>
      <w:r w:rsidR="00543FCB" w:rsidRPr="00FA4026">
        <w:rPr>
          <w:rFonts w:ascii="Times New Roman" w:eastAsia="Times New Roman" w:hAnsi="Times New Roman"/>
          <w:kern w:val="0"/>
          <w:sz w:val="28"/>
          <w:szCs w:val="28"/>
          <w:lang w:eastAsia="ru-RU"/>
        </w:rPr>
        <w:t>, но, как правило, имеют смешанную функцию</w:t>
      </w:r>
      <w:r w:rsidR="00AB1115" w:rsidRPr="00FA4026">
        <w:rPr>
          <w:rFonts w:ascii="Times New Roman" w:eastAsia="Times New Roman" w:hAnsi="Times New Roman"/>
          <w:kern w:val="0"/>
          <w:sz w:val="28"/>
          <w:szCs w:val="28"/>
          <w:lang w:eastAsia="ru-RU"/>
        </w:rPr>
        <w:t xml:space="preserve"> </w:t>
      </w:r>
      <w:r w:rsidR="00543FCB" w:rsidRPr="00FA4026">
        <w:rPr>
          <w:rFonts w:ascii="Times New Roman" w:eastAsia="Times New Roman" w:hAnsi="Times New Roman"/>
          <w:kern w:val="0"/>
          <w:sz w:val="28"/>
          <w:szCs w:val="28"/>
          <w:lang w:eastAsia="ru-RU"/>
        </w:rPr>
        <w:t>(т.е. играют роль как солирующего, так и ритм инструмента)</w:t>
      </w:r>
      <w:r w:rsidR="00AB1115" w:rsidRPr="00FA4026">
        <w:rPr>
          <w:rFonts w:ascii="Times New Roman" w:eastAsia="Times New Roman" w:hAnsi="Times New Roman"/>
          <w:kern w:val="0"/>
          <w:sz w:val="28"/>
          <w:szCs w:val="28"/>
          <w:lang w:eastAsia="ru-RU"/>
        </w:rPr>
        <w:t>.</w:t>
      </w:r>
      <w:r w:rsidRPr="00FA4026">
        <w:rPr>
          <w:rFonts w:ascii="Times New Roman" w:eastAsia="Times New Roman" w:hAnsi="Times New Roman"/>
          <w:kern w:val="0"/>
          <w:sz w:val="28"/>
          <w:szCs w:val="28"/>
          <w:lang w:eastAsia="ru-RU"/>
        </w:rPr>
        <w:t xml:space="preserve">   </w:t>
      </w:r>
      <w:r w:rsidR="00543FCB" w:rsidRPr="00FA4026">
        <w:rPr>
          <w:rFonts w:ascii="Times New Roman" w:eastAsia="Times New Roman" w:hAnsi="Times New Roman"/>
          <w:kern w:val="0"/>
          <w:sz w:val="28"/>
          <w:szCs w:val="28"/>
          <w:lang w:eastAsia="ru-RU"/>
        </w:rPr>
        <w:t>Такие группы инструментов как деревянные духовые, ударные с определенной высотой звука и др. встречаются в основном в оркестровых составах инструментов, однако хотелось бы отметить, что для современных аранжировок очень характерно применение этих инструментов в неожиданной обстановке камерных составов (например, флейта, ксилофон, гитара, бас, перкуссия).</w:t>
      </w:r>
    </w:p>
    <w:p w:rsidR="00543FCB" w:rsidRPr="00FA4026" w:rsidRDefault="00543FCB" w:rsidP="00543FCB">
      <w:pPr>
        <w:widowControl/>
        <w:suppressAutoHyphens w:val="0"/>
        <w:spacing w:after="160" w:line="360" w:lineRule="auto"/>
        <w:ind w:left="340"/>
        <w:jc w:val="both"/>
        <w:rPr>
          <w:rFonts w:ascii="Times New Roman" w:eastAsiaTheme="minorHAnsi" w:hAnsi="Times New Roman"/>
          <w:kern w:val="0"/>
          <w:sz w:val="28"/>
          <w:szCs w:val="28"/>
          <w:lang w:eastAsia="en-US"/>
        </w:rPr>
      </w:pPr>
      <w:r w:rsidRPr="00FA4026">
        <w:rPr>
          <w:rFonts w:ascii="Times New Roman" w:eastAsiaTheme="minorHAnsi" w:hAnsi="Times New Roman"/>
          <w:kern w:val="0"/>
          <w:sz w:val="28"/>
          <w:szCs w:val="28"/>
          <w:lang w:eastAsia="en-US"/>
        </w:rPr>
        <w:t xml:space="preserve">Аранжировка любого произведения состоит из 4-х основных действий: анализ текста оригинала, составление проекта аранжировки, отбор звуковых средств, проверка, корректировка результата. Все это невозможно без знания теории музыки, законов развития и построения музыкальной </w:t>
      </w:r>
      <w:r w:rsidR="001937B0" w:rsidRPr="00FA4026">
        <w:rPr>
          <w:rFonts w:ascii="Times New Roman" w:eastAsiaTheme="minorHAnsi" w:hAnsi="Times New Roman"/>
          <w:kern w:val="0"/>
          <w:sz w:val="28"/>
          <w:szCs w:val="28"/>
          <w:lang w:eastAsia="en-US"/>
        </w:rPr>
        <w:t>формы. И, как у Г.Г. Нейгауза: «учитель</w:t>
      </w:r>
      <w:r w:rsidRPr="00FA4026">
        <w:rPr>
          <w:rFonts w:ascii="Times New Roman" w:eastAsiaTheme="minorHAnsi" w:hAnsi="Times New Roman"/>
          <w:kern w:val="0"/>
          <w:sz w:val="28"/>
          <w:szCs w:val="28"/>
          <w:lang w:eastAsia="en-US"/>
        </w:rPr>
        <w:t xml:space="preserve"> должен быть одновременно и историком музыки, и теоретиком... и дать ученику анализ формы, структуры в целом и в деталях, гармонии, мелодии, </w:t>
      </w:r>
      <w:r w:rsidR="001937B0" w:rsidRPr="00FA4026">
        <w:rPr>
          <w:rFonts w:ascii="Times New Roman" w:eastAsiaTheme="minorHAnsi" w:hAnsi="Times New Roman"/>
          <w:kern w:val="0"/>
          <w:sz w:val="28"/>
          <w:szCs w:val="28"/>
          <w:lang w:eastAsia="en-US"/>
        </w:rPr>
        <w:t>полифонии…</w:t>
      </w:r>
      <w:r w:rsidRPr="00FA4026">
        <w:rPr>
          <w:rFonts w:ascii="Times New Roman" w:eastAsiaTheme="minorHAnsi" w:hAnsi="Times New Roman"/>
          <w:kern w:val="0"/>
          <w:sz w:val="28"/>
          <w:szCs w:val="28"/>
          <w:lang w:eastAsia="en-US"/>
        </w:rPr>
        <w:t>»</w:t>
      </w:r>
    </w:p>
    <w:p w:rsidR="00543FCB" w:rsidRPr="00FA4026" w:rsidRDefault="00543FCB" w:rsidP="00543FCB">
      <w:pPr>
        <w:widowControl/>
        <w:suppressAutoHyphens w:val="0"/>
        <w:spacing w:after="160" w:line="360" w:lineRule="auto"/>
        <w:ind w:left="340"/>
        <w:jc w:val="both"/>
        <w:rPr>
          <w:rFonts w:ascii="Times New Roman" w:eastAsiaTheme="minorHAnsi" w:hAnsi="Times New Roman"/>
          <w:kern w:val="0"/>
          <w:sz w:val="28"/>
          <w:szCs w:val="28"/>
          <w:lang w:eastAsia="en-US"/>
        </w:rPr>
      </w:pPr>
      <w:r w:rsidRPr="00FA4026">
        <w:rPr>
          <w:rFonts w:ascii="Times New Roman" w:eastAsiaTheme="minorHAnsi" w:hAnsi="Times New Roman"/>
          <w:kern w:val="0"/>
          <w:sz w:val="28"/>
          <w:szCs w:val="28"/>
          <w:lang w:eastAsia="en-US"/>
        </w:rPr>
        <w:t>Перед учащимся ставятся следующие задачи:</w:t>
      </w:r>
    </w:p>
    <w:p w:rsidR="00543FCB" w:rsidRPr="00FA4026" w:rsidRDefault="00543FCB" w:rsidP="00543FCB">
      <w:pPr>
        <w:widowControl/>
        <w:suppressAutoHyphens w:val="0"/>
        <w:spacing w:after="160" w:line="360" w:lineRule="auto"/>
        <w:ind w:left="340"/>
        <w:jc w:val="both"/>
        <w:rPr>
          <w:rFonts w:ascii="Times New Roman" w:eastAsiaTheme="minorHAnsi" w:hAnsi="Times New Roman"/>
          <w:kern w:val="0"/>
          <w:sz w:val="28"/>
          <w:szCs w:val="28"/>
          <w:lang w:eastAsia="en-US"/>
        </w:rPr>
      </w:pPr>
      <w:r w:rsidRPr="00FA4026">
        <w:rPr>
          <w:rFonts w:ascii="Times New Roman" w:eastAsiaTheme="minorHAnsi" w:hAnsi="Times New Roman"/>
          <w:kern w:val="0"/>
          <w:sz w:val="28"/>
          <w:szCs w:val="28"/>
          <w:lang w:eastAsia="en-US"/>
        </w:rPr>
        <w:lastRenderedPageBreak/>
        <w:t>- Провести анализ формы, определить количество частей.</w:t>
      </w:r>
    </w:p>
    <w:p w:rsidR="00543FCB" w:rsidRPr="00FA4026" w:rsidRDefault="00543FCB" w:rsidP="00543FCB">
      <w:pPr>
        <w:widowControl/>
        <w:suppressAutoHyphens w:val="0"/>
        <w:spacing w:after="160" w:line="360" w:lineRule="auto"/>
        <w:ind w:left="340"/>
        <w:jc w:val="both"/>
        <w:rPr>
          <w:rFonts w:ascii="Times New Roman" w:eastAsiaTheme="minorHAnsi" w:hAnsi="Times New Roman"/>
          <w:kern w:val="0"/>
          <w:sz w:val="28"/>
          <w:szCs w:val="28"/>
          <w:lang w:eastAsia="en-US"/>
        </w:rPr>
      </w:pPr>
      <w:r w:rsidRPr="00FA4026">
        <w:rPr>
          <w:rFonts w:ascii="Times New Roman" w:eastAsiaTheme="minorHAnsi" w:hAnsi="Times New Roman"/>
          <w:kern w:val="0"/>
          <w:sz w:val="28"/>
          <w:szCs w:val="28"/>
          <w:lang w:eastAsia="en-US"/>
        </w:rPr>
        <w:t xml:space="preserve">- Рассмотреть необходимость </w:t>
      </w:r>
      <w:r w:rsidR="001937B0" w:rsidRPr="00FA4026">
        <w:rPr>
          <w:rFonts w:ascii="Times New Roman" w:eastAsiaTheme="minorHAnsi" w:hAnsi="Times New Roman"/>
          <w:kern w:val="0"/>
          <w:sz w:val="28"/>
          <w:szCs w:val="28"/>
          <w:lang w:eastAsia="en-US"/>
        </w:rPr>
        <w:t>использования аккомпанемента</w:t>
      </w:r>
      <w:r w:rsidRPr="00FA4026">
        <w:rPr>
          <w:rFonts w:ascii="Times New Roman" w:eastAsiaTheme="minorHAnsi" w:hAnsi="Times New Roman"/>
          <w:kern w:val="0"/>
          <w:sz w:val="28"/>
          <w:szCs w:val="28"/>
          <w:lang w:eastAsia="en-US"/>
        </w:rPr>
        <w:t>, шаблонов вступления, окончания, вариаций стиля.</w:t>
      </w:r>
    </w:p>
    <w:p w:rsidR="00543FCB" w:rsidRPr="00FA4026" w:rsidRDefault="00543FCB" w:rsidP="00543FCB">
      <w:pPr>
        <w:widowControl/>
        <w:suppressAutoHyphens w:val="0"/>
        <w:spacing w:after="160" w:line="360" w:lineRule="auto"/>
        <w:ind w:left="340"/>
        <w:jc w:val="both"/>
        <w:rPr>
          <w:rFonts w:ascii="Times New Roman" w:eastAsiaTheme="minorHAnsi" w:hAnsi="Times New Roman"/>
          <w:kern w:val="0"/>
          <w:sz w:val="28"/>
          <w:szCs w:val="28"/>
          <w:lang w:eastAsia="en-US"/>
        </w:rPr>
      </w:pPr>
      <w:r w:rsidRPr="00FA4026">
        <w:rPr>
          <w:rFonts w:ascii="Times New Roman" w:eastAsiaTheme="minorHAnsi" w:hAnsi="Times New Roman"/>
          <w:kern w:val="0"/>
          <w:sz w:val="28"/>
          <w:szCs w:val="28"/>
          <w:lang w:eastAsia="en-US"/>
        </w:rPr>
        <w:t>- Выбор темпа, оттенков и штрихов для исполнения мелодии.</w:t>
      </w:r>
    </w:p>
    <w:p w:rsidR="00543FCB" w:rsidRPr="00FA4026" w:rsidRDefault="00543FCB" w:rsidP="00543FCB">
      <w:pPr>
        <w:widowControl/>
        <w:suppressAutoHyphens w:val="0"/>
        <w:spacing w:after="160" w:line="360" w:lineRule="auto"/>
        <w:ind w:left="340"/>
        <w:jc w:val="both"/>
        <w:rPr>
          <w:rFonts w:ascii="Times New Roman" w:eastAsiaTheme="minorHAnsi" w:hAnsi="Times New Roman"/>
          <w:kern w:val="0"/>
          <w:sz w:val="28"/>
          <w:szCs w:val="28"/>
          <w:lang w:eastAsia="en-US"/>
        </w:rPr>
      </w:pPr>
      <w:r w:rsidRPr="00FA4026">
        <w:rPr>
          <w:rFonts w:ascii="Times New Roman" w:eastAsiaTheme="minorHAnsi" w:hAnsi="Times New Roman"/>
          <w:kern w:val="0"/>
          <w:sz w:val="28"/>
          <w:szCs w:val="28"/>
          <w:lang w:eastAsia="en-US"/>
        </w:rPr>
        <w:t>Творческие задания, по сути, пронизывают весь урок от начала до конца, независимо от темы урока, целей и задач, поставленных на нем.</w:t>
      </w:r>
    </w:p>
    <w:p w:rsidR="00543FCB" w:rsidRPr="00FA4026" w:rsidRDefault="001937B0" w:rsidP="00543FCB">
      <w:pPr>
        <w:widowControl/>
        <w:suppressAutoHyphens w:val="0"/>
        <w:spacing w:after="160" w:line="360" w:lineRule="auto"/>
        <w:ind w:left="340"/>
        <w:jc w:val="both"/>
        <w:rPr>
          <w:rFonts w:ascii="Times New Roman" w:eastAsiaTheme="minorHAnsi" w:hAnsi="Times New Roman"/>
          <w:kern w:val="0"/>
          <w:sz w:val="28"/>
          <w:szCs w:val="28"/>
          <w:lang w:eastAsia="en-US"/>
        </w:rPr>
      </w:pPr>
      <w:r w:rsidRPr="00FA4026">
        <w:rPr>
          <w:rFonts w:ascii="Times New Roman" w:eastAsiaTheme="minorHAnsi" w:hAnsi="Times New Roman"/>
          <w:kern w:val="0"/>
          <w:sz w:val="28"/>
          <w:szCs w:val="28"/>
          <w:lang w:eastAsia="en-US"/>
        </w:rPr>
        <w:t xml:space="preserve">        </w:t>
      </w:r>
      <w:r w:rsidR="00543FCB" w:rsidRPr="00FA4026">
        <w:rPr>
          <w:rFonts w:ascii="Times New Roman" w:eastAsiaTheme="minorHAnsi" w:hAnsi="Times New Roman"/>
          <w:kern w:val="0"/>
          <w:sz w:val="28"/>
          <w:szCs w:val="28"/>
          <w:lang w:eastAsia="en-US"/>
        </w:rPr>
        <w:t>Так, при составлении проекта аранжировки ученик последовательно отвечает на вопросы, касающиеся ее жанровой и стилистической направленности, построения формы, гармонии, фактуры. Развитие способности успешно решать эти проблемы вырабатывает у учащихся представления о системной целостности аранжировки, взаимообусловленности всех ее элементов.</w:t>
      </w:r>
    </w:p>
    <w:p w:rsidR="00543FCB" w:rsidRPr="00FA4026" w:rsidRDefault="001937B0" w:rsidP="00543FCB">
      <w:pPr>
        <w:widowControl/>
        <w:suppressAutoHyphens w:val="0"/>
        <w:spacing w:after="160" w:line="360" w:lineRule="auto"/>
        <w:ind w:left="340"/>
        <w:jc w:val="both"/>
        <w:rPr>
          <w:rFonts w:ascii="Times New Roman" w:eastAsiaTheme="minorHAnsi" w:hAnsi="Times New Roman"/>
          <w:kern w:val="0"/>
          <w:sz w:val="28"/>
          <w:szCs w:val="28"/>
          <w:lang w:eastAsia="en-US"/>
        </w:rPr>
      </w:pPr>
      <w:r w:rsidRPr="00FA4026">
        <w:rPr>
          <w:rFonts w:ascii="Times New Roman" w:eastAsiaTheme="minorHAnsi" w:hAnsi="Times New Roman"/>
          <w:kern w:val="0"/>
          <w:sz w:val="28"/>
          <w:szCs w:val="28"/>
          <w:lang w:eastAsia="en-US"/>
        </w:rPr>
        <w:t xml:space="preserve">         </w:t>
      </w:r>
      <w:r w:rsidR="00543FCB" w:rsidRPr="00FA4026">
        <w:rPr>
          <w:rFonts w:ascii="Times New Roman" w:eastAsiaTheme="minorHAnsi" w:hAnsi="Times New Roman"/>
          <w:kern w:val="0"/>
          <w:sz w:val="28"/>
          <w:szCs w:val="28"/>
          <w:lang w:eastAsia="en-US"/>
        </w:rPr>
        <w:t>После работы аранжировщика, мелодия или песня может приобрести яркие краски, получить новую жизнь и открыть неизведанные ранее грани. Музыка, над которой работает аранжировщик, становится более многогранной, наполняется определенным настроением, которое в дальнейшем передается слушателям, а самое главное – наполняется индивидуальной неповторимостью самого музыканта.</w:t>
      </w:r>
    </w:p>
    <w:p w:rsidR="00543FCB" w:rsidRPr="00FA4026" w:rsidRDefault="001937B0" w:rsidP="00543FCB">
      <w:pPr>
        <w:widowControl/>
        <w:suppressAutoHyphens w:val="0"/>
        <w:spacing w:after="160" w:line="360" w:lineRule="auto"/>
        <w:ind w:left="340"/>
        <w:jc w:val="both"/>
        <w:rPr>
          <w:rFonts w:ascii="Times New Roman" w:eastAsiaTheme="minorHAnsi" w:hAnsi="Times New Roman"/>
          <w:kern w:val="0"/>
          <w:sz w:val="28"/>
          <w:szCs w:val="28"/>
          <w:lang w:eastAsia="en-US"/>
        </w:rPr>
      </w:pPr>
      <w:r w:rsidRPr="00FA4026">
        <w:rPr>
          <w:rFonts w:ascii="Times New Roman" w:eastAsiaTheme="minorHAnsi" w:hAnsi="Times New Roman"/>
          <w:kern w:val="0"/>
          <w:sz w:val="28"/>
          <w:szCs w:val="28"/>
          <w:lang w:eastAsia="en-US"/>
        </w:rPr>
        <w:t xml:space="preserve">         </w:t>
      </w:r>
      <w:r w:rsidR="00543FCB" w:rsidRPr="00FA4026">
        <w:rPr>
          <w:rFonts w:ascii="Times New Roman" w:eastAsiaTheme="minorHAnsi" w:hAnsi="Times New Roman"/>
          <w:kern w:val="0"/>
          <w:sz w:val="28"/>
          <w:szCs w:val="28"/>
          <w:lang w:eastAsia="en-US"/>
        </w:rPr>
        <w:t>Построение урока обучения музыкальному инструменту как урока творчества предполагает такие практические методы и художественно-творческие формы работы, как импровизация, ритмизация, театрализация (построение сюжета), пластическое интонирование.</w:t>
      </w:r>
    </w:p>
    <w:p w:rsidR="00543FCB" w:rsidRPr="00FA4026" w:rsidRDefault="00543FCB" w:rsidP="00C42CE4">
      <w:pPr>
        <w:widowControl/>
        <w:suppressAutoHyphens w:val="0"/>
        <w:spacing w:after="160" w:line="360" w:lineRule="auto"/>
        <w:ind w:left="340"/>
        <w:jc w:val="both"/>
        <w:rPr>
          <w:rFonts w:ascii="Times New Roman" w:eastAsiaTheme="minorHAnsi" w:hAnsi="Times New Roman"/>
          <w:i/>
          <w:kern w:val="0"/>
          <w:sz w:val="28"/>
          <w:szCs w:val="28"/>
          <w:u w:val="single"/>
          <w:lang w:eastAsia="en-US"/>
        </w:rPr>
      </w:pPr>
    </w:p>
    <w:p w:rsidR="00AB1115" w:rsidRPr="00FA4026" w:rsidRDefault="00AB1115" w:rsidP="00C42CE4">
      <w:pPr>
        <w:widowControl/>
        <w:suppressAutoHyphens w:val="0"/>
        <w:spacing w:after="160" w:line="360" w:lineRule="auto"/>
        <w:ind w:left="340"/>
        <w:jc w:val="both"/>
        <w:rPr>
          <w:rFonts w:ascii="Times New Roman" w:eastAsiaTheme="minorHAnsi" w:hAnsi="Times New Roman"/>
          <w:i/>
          <w:kern w:val="0"/>
          <w:sz w:val="28"/>
          <w:szCs w:val="28"/>
          <w:u w:val="single"/>
          <w:lang w:eastAsia="en-US"/>
        </w:rPr>
      </w:pPr>
    </w:p>
    <w:p w:rsidR="00AB1115" w:rsidRPr="00FA4026" w:rsidRDefault="00AB1115" w:rsidP="00C42CE4">
      <w:pPr>
        <w:widowControl/>
        <w:suppressAutoHyphens w:val="0"/>
        <w:spacing w:after="160" w:line="360" w:lineRule="auto"/>
        <w:ind w:left="340"/>
        <w:jc w:val="both"/>
        <w:rPr>
          <w:rFonts w:ascii="Times New Roman" w:eastAsiaTheme="minorHAnsi" w:hAnsi="Times New Roman"/>
          <w:i/>
          <w:kern w:val="0"/>
          <w:sz w:val="28"/>
          <w:szCs w:val="28"/>
          <w:u w:val="single"/>
          <w:lang w:eastAsia="en-US"/>
        </w:rPr>
      </w:pPr>
    </w:p>
    <w:p w:rsidR="00AB1115" w:rsidRPr="00FA4026" w:rsidRDefault="00AB1115" w:rsidP="00C42CE4">
      <w:pPr>
        <w:widowControl/>
        <w:suppressAutoHyphens w:val="0"/>
        <w:spacing w:after="160" w:line="360" w:lineRule="auto"/>
        <w:ind w:left="340"/>
        <w:jc w:val="both"/>
        <w:rPr>
          <w:rFonts w:ascii="Times New Roman" w:eastAsiaTheme="minorHAnsi" w:hAnsi="Times New Roman"/>
          <w:i/>
          <w:kern w:val="0"/>
          <w:sz w:val="28"/>
          <w:szCs w:val="28"/>
          <w:u w:val="single"/>
          <w:lang w:eastAsia="en-US"/>
        </w:rPr>
      </w:pPr>
    </w:p>
    <w:p w:rsidR="00543FCB" w:rsidRPr="00FA4026" w:rsidRDefault="00543FCB" w:rsidP="00543FCB">
      <w:pPr>
        <w:spacing w:line="276" w:lineRule="auto"/>
        <w:ind w:left="340"/>
        <w:jc w:val="center"/>
        <w:rPr>
          <w:rFonts w:ascii="Times New Roman" w:eastAsiaTheme="minorHAnsi" w:hAnsi="Times New Roman"/>
          <w:b/>
          <w:kern w:val="0"/>
          <w:sz w:val="28"/>
          <w:szCs w:val="28"/>
          <w:lang w:eastAsia="en-US"/>
        </w:rPr>
      </w:pPr>
      <w:r w:rsidRPr="00FA4026">
        <w:rPr>
          <w:rFonts w:ascii="Times New Roman" w:eastAsiaTheme="minorHAnsi" w:hAnsi="Times New Roman"/>
          <w:kern w:val="0"/>
          <w:sz w:val="28"/>
          <w:szCs w:val="28"/>
          <w:lang w:eastAsia="en-US"/>
        </w:rPr>
        <w:lastRenderedPageBreak/>
        <w:t xml:space="preserve">2.3. </w:t>
      </w:r>
      <w:r w:rsidRPr="00FA4026">
        <w:rPr>
          <w:rFonts w:ascii="Times New Roman" w:eastAsiaTheme="minorHAnsi" w:hAnsi="Times New Roman"/>
          <w:b/>
          <w:kern w:val="0"/>
          <w:sz w:val="28"/>
          <w:szCs w:val="28"/>
          <w:lang w:eastAsia="en-US"/>
        </w:rPr>
        <w:t>Импровизация.</w:t>
      </w:r>
    </w:p>
    <w:p w:rsidR="00543FCB" w:rsidRPr="00FA4026" w:rsidRDefault="00543FCB" w:rsidP="00543FCB">
      <w:pPr>
        <w:spacing w:line="276" w:lineRule="auto"/>
        <w:ind w:left="340"/>
        <w:jc w:val="both"/>
        <w:rPr>
          <w:rFonts w:ascii="Times New Roman" w:eastAsiaTheme="minorHAnsi" w:hAnsi="Times New Roman"/>
          <w:b/>
          <w:kern w:val="0"/>
          <w:sz w:val="28"/>
          <w:szCs w:val="28"/>
          <w:lang w:eastAsia="en-US"/>
        </w:rPr>
      </w:pPr>
    </w:p>
    <w:p w:rsidR="00543FCB" w:rsidRPr="00FA4026" w:rsidRDefault="00543FCB" w:rsidP="00543FCB">
      <w:pPr>
        <w:widowControl/>
        <w:suppressAutoHyphens w:val="0"/>
        <w:spacing w:after="160" w:line="360" w:lineRule="auto"/>
        <w:ind w:left="340"/>
        <w:jc w:val="both"/>
        <w:rPr>
          <w:rFonts w:ascii="Times New Roman" w:eastAsiaTheme="minorHAnsi" w:hAnsi="Times New Roman"/>
          <w:kern w:val="0"/>
          <w:sz w:val="28"/>
          <w:szCs w:val="28"/>
          <w:lang w:eastAsia="en-US"/>
        </w:rPr>
      </w:pPr>
      <w:r w:rsidRPr="00FA4026">
        <w:rPr>
          <w:rFonts w:ascii="Times New Roman" w:eastAsiaTheme="minorHAnsi" w:hAnsi="Times New Roman"/>
          <w:kern w:val="0"/>
          <w:sz w:val="28"/>
          <w:szCs w:val="28"/>
          <w:lang w:eastAsia="en-US"/>
        </w:rPr>
        <w:t xml:space="preserve">       Занятия импровизацией могут преследовать две взаимосвязанные цели: первую – выработку интонационного и ладового слуха, вторую – развитие творческой фантазии. Чаще всего при импровизации от ученика требуется умение продолжить начатую педагогом мелодию и закончить в заданной тональности. Наряду с этим известным приемом не следует отказываться и от другого – </w:t>
      </w:r>
      <w:r w:rsidR="00AB1115" w:rsidRPr="00FA4026">
        <w:rPr>
          <w:rFonts w:ascii="Times New Roman" w:eastAsiaTheme="minorHAnsi" w:hAnsi="Times New Roman"/>
          <w:kern w:val="0"/>
          <w:sz w:val="28"/>
          <w:szCs w:val="28"/>
          <w:lang w:eastAsia="en-US"/>
        </w:rPr>
        <w:t>импровизации мелодии</w:t>
      </w:r>
      <w:r w:rsidRPr="00FA4026">
        <w:rPr>
          <w:rFonts w:ascii="Times New Roman" w:eastAsiaTheme="minorHAnsi" w:hAnsi="Times New Roman"/>
          <w:kern w:val="0"/>
          <w:sz w:val="28"/>
          <w:szCs w:val="28"/>
          <w:lang w:eastAsia="en-US"/>
        </w:rPr>
        <w:t xml:space="preserve"> с выходом за пределы привычных мажорно-минорных ладовых соотношений, когда мелодия вовсе необязательно должна завершаться тоникой, а может уходить во всевозможные «вопросительные», «незавершенные» интонации. </w:t>
      </w:r>
      <w:r w:rsidR="00AB1115" w:rsidRPr="00FA4026">
        <w:rPr>
          <w:rFonts w:ascii="Times New Roman" w:eastAsiaTheme="minorHAnsi" w:hAnsi="Times New Roman"/>
          <w:kern w:val="0"/>
          <w:sz w:val="28"/>
          <w:szCs w:val="28"/>
          <w:lang w:eastAsia="en-US"/>
        </w:rPr>
        <w:t xml:space="preserve">            </w:t>
      </w:r>
      <w:r w:rsidRPr="00FA4026">
        <w:rPr>
          <w:rFonts w:ascii="Times New Roman" w:eastAsiaTheme="minorHAnsi" w:hAnsi="Times New Roman"/>
          <w:kern w:val="0"/>
          <w:sz w:val="28"/>
          <w:szCs w:val="28"/>
          <w:lang w:eastAsia="en-US"/>
        </w:rPr>
        <w:t>Импровизации могут быть и ритмические, и связанные с исполнением (изменяющие характер, темп, динамику исполнения). В зависимости от того, какой тип аранжировки мы применяем, мы можем сильно изменить характер произведения, темп, ритм, размер, основную тональность, инструментовку, фактурное изложение музыкального материала, форму (не сильно), тональный план (в соответствии с изменениями формы), усложнить или упростить гармонию, не меняя при этом самой гармонической сетки, усложнить или упростить мелодию. Для того, чтобы в аранжированном произведении вы могли все же узнать оригинал, нужно оставить гармоническую последовательность и характерные мелодические обороты из оригинала.</w:t>
      </w:r>
    </w:p>
    <w:p w:rsidR="00543FCB" w:rsidRPr="00FA4026" w:rsidRDefault="00543FCB" w:rsidP="00543FCB">
      <w:pPr>
        <w:widowControl/>
        <w:suppressAutoHyphens w:val="0"/>
        <w:spacing w:after="160" w:line="360" w:lineRule="auto"/>
        <w:ind w:left="340"/>
        <w:jc w:val="both"/>
        <w:rPr>
          <w:rFonts w:ascii="Times New Roman" w:eastAsiaTheme="minorHAnsi" w:hAnsi="Times New Roman"/>
          <w:kern w:val="0"/>
          <w:sz w:val="28"/>
          <w:szCs w:val="28"/>
          <w:lang w:eastAsia="en-US"/>
        </w:rPr>
      </w:pPr>
    </w:p>
    <w:p w:rsidR="00543FCB" w:rsidRPr="00FA4026" w:rsidRDefault="00543FCB" w:rsidP="00543FCB">
      <w:pPr>
        <w:widowControl/>
        <w:suppressAutoHyphens w:val="0"/>
        <w:spacing w:after="160" w:line="360" w:lineRule="auto"/>
        <w:ind w:left="340"/>
        <w:jc w:val="both"/>
        <w:rPr>
          <w:rFonts w:ascii="Times New Roman" w:eastAsiaTheme="minorHAnsi" w:hAnsi="Times New Roman"/>
          <w:kern w:val="0"/>
          <w:sz w:val="28"/>
          <w:szCs w:val="28"/>
          <w:lang w:eastAsia="en-US"/>
        </w:rPr>
      </w:pPr>
    </w:p>
    <w:p w:rsidR="00C42CE4" w:rsidRPr="00FA4026" w:rsidRDefault="00C42CE4" w:rsidP="00543FCB">
      <w:pPr>
        <w:spacing w:line="360" w:lineRule="auto"/>
        <w:jc w:val="both"/>
        <w:rPr>
          <w:rFonts w:ascii="Times New Roman" w:hAnsi="Times New Roman"/>
          <w:sz w:val="28"/>
          <w:szCs w:val="28"/>
        </w:rPr>
      </w:pPr>
    </w:p>
    <w:p w:rsidR="00C42CE4" w:rsidRPr="00FA4026" w:rsidRDefault="00C42CE4" w:rsidP="00543FCB">
      <w:pPr>
        <w:spacing w:line="360" w:lineRule="auto"/>
        <w:jc w:val="both"/>
        <w:rPr>
          <w:rFonts w:ascii="Times New Roman" w:hAnsi="Times New Roman"/>
          <w:sz w:val="28"/>
          <w:szCs w:val="28"/>
        </w:rPr>
      </w:pPr>
    </w:p>
    <w:p w:rsidR="00C42CE4" w:rsidRPr="00FA4026" w:rsidRDefault="00C42CE4" w:rsidP="00543FCB">
      <w:pPr>
        <w:spacing w:line="360" w:lineRule="auto"/>
        <w:jc w:val="both"/>
        <w:rPr>
          <w:rFonts w:ascii="Times New Roman" w:hAnsi="Times New Roman"/>
          <w:sz w:val="28"/>
          <w:szCs w:val="28"/>
        </w:rPr>
      </w:pPr>
    </w:p>
    <w:p w:rsidR="00C42CE4" w:rsidRPr="00FA4026" w:rsidRDefault="00C42CE4" w:rsidP="00543FCB">
      <w:pPr>
        <w:spacing w:line="360" w:lineRule="auto"/>
        <w:jc w:val="both"/>
        <w:rPr>
          <w:rFonts w:ascii="Times New Roman" w:hAnsi="Times New Roman"/>
          <w:sz w:val="28"/>
          <w:szCs w:val="28"/>
        </w:rPr>
      </w:pPr>
    </w:p>
    <w:p w:rsidR="00C42CE4" w:rsidRPr="00FA4026" w:rsidRDefault="00C42CE4" w:rsidP="00C42CE4">
      <w:pPr>
        <w:spacing w:line="360" w:lineRule="auto"/>
        <w:jc w:val="both"/>
        <w:rPr>
          <w:rFonts w:ascii="Times New Roman" w:hAnsi="Times New Roman"/>
          <w:sz w:val="28"/>
          <w:szCs w:val="28"/>
        </w:rPr>
      </w:pPr>
    </w:p>
    <w:p w:rsidR="00543FCB" w:rsidRPr="00FA4026" w:rsidRDefault="00543FCB" w:rsidP="00543FCB">
      <w:pPr>
        <w:spacing w:line="276" w:lineRule="auto"/>
        <w:ind w:left="340"/>
        <w:jc w:val="center"/>
        <w:rPr>
          <w:rFonts w:ascii="Times New Roman" w:eastAsiaTheme="minorHAnsi" w:hAnsi="Times New Roman"/>
          <w:b/>
          <w:kern w:val="0"/>
          <w:sz w:val="28"/>
          <w:szCs w:val="28"/>
          <w:lang w:eastAsia="en-US"/>
        </w:rPr>
      </w:pPr>
      <w:r w:rsidRPr="00FA4026">
        <w:rPr>
          <w:rFonts w:ascii="Times New Roman" w:hAnsi="Times New Roman"/>
          <w:sz w:val="28"/>
          <w:szCs w:val="28"/>
        </w:rPr>
        <w:lastRenderedPageBreak/>
        <w:t xml:space="preserve">2.4. </w:t>
      </w:r>
      <w:r w:rsidRPr="00FA4026">
        <w:rPr>
          <w:rFonts w:ascii="Times New Roman" w:eastAsiaTheme="minorHAnsi" w:hAnsi="Times New Roman"/>
          <w:b/>
          <w:kern w:val="0"/>
          <w:sz w:val="28"/>
          <w:szCs w:val="28"/>
          <w:lang w:eastAsia="en-US"/>
        </w:rPr>
        <w:t>Пластическое интонирование.</w:t>
      </w:r>
    </w:p>
    <w:p w:rsidR="00543FCB" w:rsidRPr="00FA4026" w:rsidRDefault="00543FCB" w:rsidP="00543FCB">
      <w:pPr>
        <w:spacing w:line="276" w:lineRule="auto"/>
        <w:ind w:left="340"/>
        <w:jc w:val="both"/>
        <w:rPr>
          <w:rFonts w:ascii="Times New Roman" w:eastAsiaTheme="minorHAnsi" w:hAnsi="Times New Roman"/>
          <w:b/>
          <w:kern w:val="0"/>
          <w:sz w:val="28"/>
          <w:szCs w:val="28"/>
          <w:lang w:eastAsia="en-US"/>
        </w:rPr>
      </w:pPr>
    </w:p>
    <w:p w:rsidR="00543FCB" w:rsidRPr="00FA4026" w:rsidRDefault="00543FCB" w:rsidP="00543FCB">
      <w:pPr>
        <w:widowControl/>
        <w:suppressAutoHyphens w:val="0"/>
        <w:spacing w:after="160" w:line="360" w:lineRule="auto"/>
        <w:ind w:left="340"/>
        <w:jc w:val="both"/>
        <w:rPr>
          <w:rFonts w:ascii="Times New Roman" w:eastAsiaTheme="minorHAnsi" w:hAnsi="Times New Roman"/>
          <w:kern w:val="0"/>
          <w:sz w:val="28"/>
          <w:szCs w:val="28"/>
          <w:lang w:eastAsia="en-US"/>
        </w:rPr>
      </w:pPr>
      <w:r w:rsidRPr="00FA4026">
        <w:rPr>
          <w:rFonts w:ascii="Times New Roman" w:eastAsiaTheme="minorHAnsi" w:hAnsi="Times New Roman"/>
          <w:kern w:val="0"/>
          <w:sz w:val="28"/>
          <w:szCs w:val="28"/>
          <w:lang w:eastAsia="en-US"/>
        </w:rPr>
        <w:t xml:space="preserve">       Пластическое интонирование – это один из способов, одна из возможностей «проживания» образов, когда любой жест, движение становится формой эмоционального выражения содержания. Жест, движение, пластика обладает особенным свойством обобщать эмоциональное состояние.</w:t>
      </w:r>
    </w:p>
    <w:p w:rsidR="00543FCB" w:rsidRPr="00FA4026" w:rsidRDefault="001937B0" w:rsidP="00543FCB">
      <w:pPr>
        <w:widowControl/>
        <w:suppressAutoHyphens w:val="0"/>
        <w:spacing w:after="160" w:line="360" w:lineRule="auto"/>
        <w:ind w:left="340"/>
        <w:jc w:val="both"/>
        <w:rPr>
          <w:rFonts w:ascii="Times New Roman" w:eastAsiaTheme="minorHAnsi" w:hAnsi="Times New Roman"/>
          <w:kern w:val="0"/>
          <w:sz w:val="28"/>
          <w:szCs w:val="28"/>
          <w:lang w:eastAsia="en-US"/>
        </w:rPr>
      </w:pPr>
      <w:r w:rsidRPr="00FA4026">
        <w:rPr>
          <w:rFonts w:ascii="Times New Roman" w:eastAsiaTheme="minorHAnsi" w:hAnsi="Times New Roman"/>
          <w:kern w:val="0"/>
          <w:sz w:val="28"/>
          <w:szCs w:val="28"/>
          <w:lang w:eastAsia="en-US"/>
        </w:rPr>
        <w:t xml:space="preserve">       </w:t>
      </w:r>
      <w:r w:rsidR="00543FCB" w:rsidRPr="00FA4026">
        <w:rPr>
          <w:rFonts w:ascii="Times New Roman" w:eastAsiaTheme="minorHAnsi" w:hAnsi="Times New Roman"/>
          <w:kern w:val="0"/>
          <w:sz w:val="28"/>
          <w:szCs w:val="28"/>
          <w:lang w:eastAsia="en-US"/>
        </w:rPr>
        <w:t xml:space="preserve">Пластическое интонирование – это любое движение человеческого тела, вызванное музыкой и выражающее ее образ. Оно связано со всеми видами исполнительского искусства – движения музыканта подчас «договаривают» тайный смысл музыки, который слышит только этот музыкант. Прием исполнения музыки движением помогает ученику ощутить протяженность фразы или несимметричность фразировки, почувствовать в пульсации характер того или иного произведения, показать особенности развития, а также проявить себя в творческом поиске. Исполнение музыки движением дает педагогу увидеть, как слышит музыку ученик. Такое исполнение раскрепощает </w:t>
      </w:r>
      <w:r w:rsidRPr="00FA4026">
        <w:rPr>
          <w:rFonts w:ascii="Times New Roman" w:eastAsiaTheme="minorHAnsi" w:hAnsi="Times New Roman"/>
          <w:kern w:val="0"/>
          <w:sz w:val="28"/>
          <w:szCs w:val="28"/>
          <w:lang w:eastAsia="en-US"/>
        </w:rPr>
        <w:t>детей, заставляет</w:t>
      </w:r>
      <w:r w:rsidR="00543FCB" w:rsidRPr="00FA4026">
        <w:rPr>
          <w:rFonts w:ascii="Times New Roman" w:eastAsiaTheme="minorHAnsi" w:hAnsi="Times New Roman"/>
          <w:kern w:val="0"/>
          <w:sz w:val="28"/>
          <w:szCs w:val="28"/>
          <w:lang w:eastAsia="en-US"/>
        </w:rPr>
        <w:t xml:space="preserve"> их слушать произведение от начала до конца, чутко улавливать изменения характера музыки.</w:t>
      </w:r>
    </w:p>
    <w:p w:rsidR="00543FCB" w:rsidRPr="00FA4026" w:rsidRDefault="001937B0" w:rsidP="00543FCB">
      <w:pPr>
        <w:widowControl/>
        <w:suppressAutoHyphens w:val="0"/>
        <w:spacing w:after="160" w:line="360" w:lineRule="auto"/>
        <w:ind w:left="340"/>
        <w:jc w:val="both"/>
        <w:rPr>
          <w:rFonts w:ascii="Times New Roman" w:eastAsiaTheme="minorHAnsi" w:hAnsi="Times New Roman"/>
          <w:kern w:val="0"/>
          <w:sz w:val="28"/>
          <w:szCs w:val="28"/>
          <w:lang w:eastAsia="en-US"/>
        </w:rPr>
      </w:pPr>
      <w:r w:rsidRPr="00FA4026">
        <w:rPr>
          <w:rFonts w:ascii="Times New Roman" w:eastAsiaTheme="minorHAnsi" w:hAnsi="Times New Roman"/>
          <w:kern w:val="0"/>
          <w:sz w:val="28"/>
          <w:szCs w:val="28"/>
          <w:lang w:eastAsia="en-US"/>
        </w:rPr>
        <w:t xml:space="preserve">        </w:t>
      </w:r>
      <w:r w:rsidR="00543FCB" w:rsidRPr="00FA4026">
        <w:rPr>
          <w:rFonts w:ascii="Times New Roman" w:eastAsiaTheme="minorHAnsi" w:hAnsi="Times New Roman"/>
          <w:kern w:val="0"/>
          <w:sz w:val="28"/>
          <w:szCs w:val="28"/>
          <w:lang w:eastAsia="en-US"/>
        </w:rPr>
        <w:t xml:space="preserve">В учебном процессе важно стремиться использовать все преимущества, предоставляемые современными электронными инструментами. Таким образом, творчество юного музыканта становится не только более многогранным и увлекательным, но одновременно — более доступным и продуктивным. Все это делает цифровые инструменты чрезвычайно ценным средством музыкального обучения. Широкие возможности этих инструментов позволяют преодолеть одностороннюю исполнительскую направленность традиционного музыкального обучения, способствует активизации музыкального мышления ученика и развитию в более полной мере его музыкальных способностей.  </w:t>
      </w:r>
    </w:p>
    <w:p w:rsidR="00C42CE4" w:rsidRPr="00FA4026" w:rsidRDefault="00543FCB" w:rsidP="00543FCB">
      <w:pPr>
        <w:spacing w:line="360" w:lineRule="auto"/>
        <w:jc w:val="center"/>
        <w:rPr>
          <w:rFonts w:ascii="Times New Roman" w:hAnsi="Times New Roman"/>
          <w:b/>
          <w:sz w:val="28"/>
          <w:szCs w:val="28"/>
        </w:rPr>
      </w:pPr>
      <w:r w:rsidRPr="00FA4026">
        <w:rPr>
          <w:rFonts w:ascii="Times New Roman" w:hAnsi="Times New Roman"/>
          <w:b/>
          <w:sz w:val="28"/>
          <w:szCs w:val="28"/>
        </w:rPr>
        <w:lastRenderedPageBreak/>
        <w:t>Заключение</w:t>
      </w:r>
    </w:p>
    <w:p w:rsidR="00AA58FD" w:rsidRPr="00FA4026" w:rsidRDefault="00AA58FD" w:rsidP="00543FCB">
      <w:pPr>
        <w:spacing w:line="360" w:lineRule="auto"/>
        <w:jc w:val="center"/>
        <w:rPr>
          <w:rFonts w:ascii="Times New Roman" w:hAnsi="Times New Roman"/>
          <w:b/>
          <w:sz w:val="28"/>
          <w:szCs w:val="28"/>
        </w:rPr>
      </w:pPr>
    </w:p>
    <w:p w:rsidR="00AA58FD" w:rsidRPr="00FA4026" w:rsidRDefault="00AA58FD" w:rsidP="00AA58FD">
      <w:pPr>
        <w:spacing w:line="360" w:lineRule="auto"/>
        <w:jc w:val="both"/>
        <w:rPr>
          <w:rFonts w:ascii="Times New Roman" w:hAnsi="Times New Roman"/>
          <w:sz w:val="28"/>
          <w:szCs w:val="28"/>
          <w:shd w:val="clear" w:color="auto" w:fill="FFFFFF"/>
        </w:rPr>
      </w:pPr>
      <w:r w:rsidRPr="00FA4026">
        <w:rPr>
          <w:rFonts w:ascii="Times New Roman" w:hAnsi="Times New Roman"/>
          <w:sz w:val="28"/>
          <w:szCs w:val="28"/>
          <w:shd w:val="clear" w:color="auto" w:fill="FFFFFF"/>
        </w:rPr>
        <w:t xml:space="preserve">      По</w:t>
      </w:r>
      <w:r w:rsidRPr="00FA4026">
        <w:rPr>
          <w:rFonts w:ascii="Times New Roman" w:hAnsi="Times New Roman"/>
          <w:sz w:val="28"/>
          <w:szCs w:val="28"/>
          <w:shd w:val="clear" w:color="auto" w:fill="FFFFFF"/>
        </w:rPr>
        <w:t xml:space="preserve"> завершению исследования сделаны выводы</w:t>
      </w:r>
      <w:r w:rsidRPr="00FA4026">
        <w:rPr>
          <w:rFonts w:ascii="Times New Roman" w:hAnsi="Times New Roman"/>
          <w:sz w:val="28"/>
          <w:szCs w:val="28"/>
          <w:shd w:val="clear" w:color="auto" w:fill="FFFFFF"/>
        </w:rPr>
        <w:t xml:space="preserve">, которые подтверждают целесообразность использования </w:t>
      </w:r>
      <w:proofErr w:type="spellStart"/>
      <w:r w:rsidRPr="00FA4026">
        <w:rPr>
          <w:rFonts w:ascii="Times New Roman" w:hAnsi="Times New Roman"/>
          <w:sz w:val="28"/>
          <w:szCs w:val="28"/>
          <w:shd w:val="clear" w:color="auto" w:fill="FFFFFF"/>
        </w:rPr>
        <w:t>аранжировочн</w:t>
      </w:r>
      <w:r w:rsidRPr="00FA4026">
        <w:rPr>
          <w:rFonts w:ascii="Times New Roman" w:eastAsia="Times New Roman" w:hAnsi="Times New Roman"/>
          <w:kern w:val="0"/>
          <w:sz w:val="28"/>
          <w:szCs w:val="28"/>
          <w:bdr w:val="none" w:sz="0" w:space="0" w:color="auto" w:frame="1"/>
          <w:lang w:eastAsia="ru-RU"/>
        </w:rPr>
        <w:t>ы</w:t>
      </w:r>
      <w:r w:rsidRPr="00FA4026">
        <w:rPr>
          <w:rFonts w:ascii="Times New Roman" w:hAnsi="Times New Roman"/>
          <w:sz w:val="28"/>
          <w:szCs w:val="28"/>
          <w:shd w:val="clear" w:color="auto" w:fill="FFFFFF"/>
        </w:rPr>
        <w:t>х</w:t>
      </w:r>
      <w:proofErr w:type="spellEnd"/>
      <w:r w:rsidRPr="00FA4026">
        <w:rPr>
          <w:rFonts w:ascii="Times New Roman" w:hAnsi="Times New Roman"/>
          <w:sz w:val="28"/>
          <w:szCs w:val="28"/>
          <w:shd w:val="clear" w:color="auto" w:fill="FFFFFF"/>
        </w:rPr>
        <w:t xml:space="preserve"> партий</w:t>
      </w:r>
      <w:r w:rsidR="006B2E42" w:rsidRPr="00FA4026">
        <w:rPr>
          <w:rFonts w:ascii="Times New Roman" w:hAnsi="Times New Roman"/>
          <w:sz w:val="28"/>
          <w:szCs w:val="28"/>
          <w:shd w:val="clear" w:color="auto" w:fill="FFFFFF"/>
        </w:rPr>
        <w:t>,</w:t>
      </w:r>
      <w:r w:rsidRPr="00FA4026">
        <w:rPr>
          <w:rFonts w:ascii="Times New Roman" w:hAnsi="Times New Roman"/>
          <w:sz w:val="28"/>
          <w:szCs w:val="28"/>
          <w:shd w:val="clear" w:color="auto" w:fill="FFFFFF"/>
        </w:rPr>
        <w:t xml:space="preserve"> как отдельного метода </w:t>
      </w:r>
      <w:r w:rsidRPr="00FA4026">
        <w:rPr>
          <w:rFonts w:ascii="Times New Roman" w:hAnsi="Times New Roman"/>
          <w:sz w:val="28"/>
          <w:szCs w:val="28"/>
          <w:shd w:val="clear" w:color="auto" w:fill="FFFFFF"/>
        </w:rPr>
        <w:t xml:space="preserve">в работе по развитию музыкальной памяти и ритма учащихся </w:t>
      </w:r>
      <w:r w:rsidR="00FA4026">
        <w:rPr>
          <w:rFonts w:ascii="Times New Roman" w:hAnsi="Times New Roman"/>
          <w:sz w:val="28"/>
          <w:szCs w:val="28"/>
          <w:shd w:val="clear" w:color="auto" w:fill="FFFFFF"/>
        </w:rPr>
        <w:t xml:space="preserve">в </w:t>
      </w:r>
      <w:r w:rsidRPr="00FA4026">
        <w:rPr>
          <w:rFonts w:ascii="Times New Roman" w:hAnsi="Times New Roman"/>
          <w:sz w:val="28"/>
          <w:szCs w:val="28"/>
          <w:shd w:val="clear" w:color="auto" w:fill="FFFFFF"/>
        </w:rPr>
        <w:t xml:space="preserve">игре на гитаре.     </w:t>
      </w:r>
    </w:p>
    <w:p w:rsidR="006B2E42" w:rsidRPr="00FA4026" w:rsidRDefault="006B2E42" w:rsidP="006B2E42">
      <w:pPr>
        <w:pStyle w:val="a8"/>
        <w:shd w:val="clear" w:color="auto" w:fill="FFFFFF"/>
        <w:spacing w:before="0" w:beforeAutospacing="0" w:after="135" w:afterAutospacing="0" w:line="360" w:lineRule="auto"/>
        <w:jc w:val="both"/>
        <w:rPr>
          <w:sz w:val="28"/>
          <w:szCs w:val="28"/>
        </w:rPr>
      </w:pPr>
      <w:r w:rsidRPr="00FA4026">
        <w:rPr>
          <w:sz w:val="28"/>
          <w:szCs w:val="28"/>
          <w:shd w:val="clear" w:color="auto" w:fill="FFFFFF"/>
        </w:rPr>
        <w:t xml:space="preserve">      Исполняя различные партии в ансамбле, происходит </w:t>
      </w:r>
      <w:r w:rsidRPr="00FA4026">
        <w:rPr>
          <w:sz w:val="28"/>
          <w:szCs w:val="28"/>
        </w:rPr>
        <w:t xml:space="preserve">постоянная и быстрая смена новых музыкальных впечатлений и “открытий”, интенсивный приток богатой и разнохарактерной музыкальной информации. Обеспечивая непрерывное поступление свежих и разнообразных впечатлений, переживаний, ансамблевое </w:t>
      </w:r>
      <w:proofErr w:type="spellStart"/>
      <w:r w:rsidRPr="00FA4026">
        <w:rPr>
          <w:sz w:val="28"/>
          <w:szCs w:val="28"/>
        </w:rPr>
        <w:t>музицирование</w:t>
      </w:r>
      <w:proofErr w:type="spellEnd"/>
      <w:r w:rsidRPr="00FA4026">
        <w:rPr>
          <w:sz w:val="28"/>
          <w:szCs w:val="28"/>
        </w:rPr>
        <w:t xml:space="preserve"> способствует развитию “центра музыкальности - “эмоциональной отзывчивости” на музыку. Накопление запаса ярких многочисленных слуховых представлений стимулирует художественное воображение, музыкальное мышление заметно улучшается, восприятие становится более ярким, живым, обостренным, цепким.       </w:t>
      </w:r>
      <w:r w:rsidRPr="006B2E42">
        <w:rPr>
          <w:sz w:val="28"/>
          <w:szCs w:val="28"/>
        </w:rPr>
        <w:t xml:space="preserve">Ансамблевое </w:t>
      </w:r>
      <w:proofErr w:type="spellStart"/>
      <w:r w:rsidRPr="006B2E42">
        <w:rPr>
          <w:sz w:val="28"/>
          <w:szCs w:val="28"/>
        </w:rPr>
        <w:t>музицирование</w:t>
      </w:r>
      <w:proofErr w:type="spellEnd"/>
      <w:r w:rsidRPr="006B2E42">
        <w:rPr>
          <w:sz w:val="28"/>
          <w:szCs w:val="28"/>
        </w:rPr>
        <w:t xml:space="preserve"> способствует интенсивному развитию и других специфических способностей учащегося-музыканта: музыкального слуха, ритмического чувства, памяти, двигательно-моторных (“технических”) навыков.</w:t>
      </w:r>
    </w:p>
    <w:p w:rsidR="003D1F43" w:rsidRPr="00FA4026" w:rsidRDefault="003D1F43" w:rsidP="00AA58FD">
      <w:pPr>
        <w:spacing w:line="360" w:lineRule="auto"/>
        <w:jc w:val="both"/>
        <w:rPr>
          <w:rFonts w:ascii="Times New Roman" w:hAnsi="Times New Roman"/>
          <w:sz w:val="28"/>
          <w:szCs w:val="28"/>
        </w:rPr>
      </w:pPr>
      <w:r w:rsidRPr="00FA4026">
        <w:rPr>
          <w:rFonts w:ascii="Times New Roman" w:eastAsia="Times New Roman" w:hAnsi="Times New Roman"/>
          <w:kern w:val="0"/>
          <w:sz w:val="28"/>
          <w:szCs w:val="28"/>
          <w:bdr w:val="none" w:sz="0" w:space="0" w:color="auto" w:frame="1"/>
          <w:lang w:eastAsia="ru-RU"/>
        </w:rPr>
        <w:t xml:space="preserve"> </w:t>
      </w:r>
      <w:r w:rsidR="006B2E42" w:rsidRPr="00FA4026">
        <w:rPr>
          <w:rFonts w:ascii="Times New Roman" w:eastAsia="Times New Roman" w:hAnsi="Times New Roman"/>
          <w:kern w:val="0"/>
          <w:sz w:val="28"/>
          <w:szCs w:val="28"/>
          <w:bdr w:val="none" w:sz="0" w:space="0" w:color="auto" w:frame="1"/>
          <w:lang w:eastAsia="ru-RU"/>
        </w:rPr>
        <w:t xml:space="preserve">     </w:t>
      </w:r>
      <w:r w:rsidRPr="00FA4026">
        <w:rPr>
          <w:rFonts w:ascii="Times New Roman" w:eastAsia="Times New Roman" w:hAnsi="Times New Roman"/>
          <w:kern w:val="0"/>
          <w:sz w:val="28"/>
          <w:szCs w:val="28"/>
          <w:bdr w:val="none" w:sz="0" w:space="0" w:color="auto" w:frame="1"/>
          <w:lang w:eastAsia="ru-RU"/>
        </w:rPr>
        <w:t xml:space="preserve">В методике обучения игре на гитаре очень сложно определить, что правильно, а что нет. Если обратиться к разным музыкантам, то мы увидим множество путей для достижения цели. Одни начинали свой путь музыканта с фольклора, другие разучивали пьесы из классического репертуара, третьи черпали вдохновение у великих гитаристов, духовиков, </w:t>
      </w:r>
      <w:proofErr w:type="spellStart"/>
      <w:r w:rsidRPr="00FA4026">
        <w:rPr>
          <w:rFonts w:ascii="Times New Roman" w:eastAsia="Times New Roman" w:hAnsi="Times New Roman"/>
          <w:kern w:val="0"/>
          <w:sz w:val="28"/>
          <w:szCs w:val="28"/>
          <w:bdr w:val="none" w:sz="0" w:space="0" w:color="auto" w:frame="1"/>
          <w:lang w:eastAsia="ru-RU"/>
        </w:rPr>
        <w:t>клавишников</w:t>
      </w:r>
      <w:proofErr w:type="spellEnd"/>
      <w:r w:rsidRPr="00FA4026">
        <w:rPr>
          <w:rFonts w:ascii="Times New Roman" w:eastAsia="Times New Roman" w:hAnsi="Times New Roman"/>
          <w:kern w:val="0"/>
          <w:sz w:val="28"/>
          <w:szCs w:val="28"/>
          <w:bdr w:val="none" w:sz="0" w:space="0" w:color="auto" w:frame="1"/>
          <w:lang w:eastAsia="ru-RU"/>
        </w:rPr>
        <w:t>.</w:t>
      </w:r>
    </w:p>
    <w:p w:rsidR="003D1F43" w:rsidRPr="00FA4026" w:rsidRDefault="003D1F43" w:rsidP="003D1F43">
      <w:pPr>
        <w:widowControl/>
        <w:suppressAutoHyphens w:val="0"/>
        <w:spacing w:line="360" w:lineRule="auto"/>
        <w:ind w:left="360"/>
        <w:jc w:val="both"/>
        <w:textAlignment w:val="baseline"/>
        <w:rPr>
          <w:rFonts w:ascii="Calibri" w:eastAsia="Times New Roman" w:hAnsi="Calibri"/>
          <w:kern w:val="0"/>
          <w:sz w:val="28"/>
          <w:szCs w:val="28"/>
          <w:lang w:eastAsia="ru-RU"/>
        </w:rPr>
      </w:pPr>
      <w:r w:rsidRPr="00FA4026">
        <w:rPr>
          <w:rFonts w:ascii="Times New Roman" w:eastAsia="Times New Roman" w:hAnsi="Times New Roman"/>
          <w:kern w:val="0"/>
          <w:sz w:val="28"/>
          <w:szCs w:val="28"/>
          <w:bdr w:val="none" w:sz="0" w:space="0" w:color="auto" w:frame="1"/>
          <w:lang w:eastAsia="ru-RU"/>
        </w:rPr>
        <w:t>   Существует 2 важных навыка развития музыкальных способностей:</w:t>
      </w:r>
    </w:p>
    <w:p w:rsidR="003D1F43" w:rsidRPr="00FA4026" w:rsidRDefault="003D1F43" w:rsidP="003D1F43">
      <w:pPr>
        <w:widowControl/>
        <w:numPr>
          <w:ilvl w:val="0"/>
          <w:numId w:val="3"/>
        </w:numPr>
        <w:suppressAutoHyphens w:val="0"/>
        <w:spacing w:line="360" w:lineRule="auto"/>
        <w:jc w:val="both"/>
        <w:textAlignment w:val="baseline"/>
        <w:rPr>
          <w:rFonts w:ascii="Calibri" w:eastAsia="Times New Roman" w:hAnsi="Calibri" w:cs="Arial"/>
          <w:kern w:val="0"/>
          <w:sz w:val="28"/>
          <w:szCs w:val="28"/>
          <w:lang w:eastAsia="ru-RU"/>
        </w:rPr>
      </w:pPr>
      <w:r w:rsidRPr="00FA4026">
        <w:rPr>
          <w:rFonts w:ascii="Times New Roman" w:eastAsia="Times New Roman" w:hAnsi="Times New Roman"/>
          <w:kern w:val="0"/>
          <w:sz w:val="28"/>
          <w:szCs w:val="28"/>
          <w:bdr w:val="none" w:sz="0" w:space="0" w:color="auto" w:frame="1"/>
          <w:lang w:eastAsia="ru-RU"/>
        </w:rPr>
        <w:t>Развитие музыкального слуха.</w:t>
      </w:r>
    </w:p>
    <w:p w:rsidR="003D1F43" w:rsidRPr="00FA4026" w:rsidRDefault="003D1F43" w:rsidP="003D1F43">
      <w:pPr>
        <w:widowControl/>
        <w:numPr>
          <w:ilvl w:val="0"/>
          <w:numId w:val="3"/>
        </w:numPr>
        <w:suppressAutoHyphens w:val="0"/>
        <w:spacing w:line="360" w:lineRule="auto"/>
        <w:jc w:val="both"/>
        <w:textAlignment w:val="baseline"/>
        <w:rPr>
          <w:rFonts w:ascii="Calibri" w:eastAsia="Times New Roman" w:hAnsi="Calibri" w:cs="Arial"/>
          <w:kern w:val="0"/>
          <w:sz w:val="28"/>
          <w:szCs w:val="28"/>
          <w:lang w:eastAsia="ru-RU"/>
        </w:rPr>
      </w:pPr>
      <w:r w:rsidRPr="00FA4026">
        <w:rPr>
          <w:rFonts w:ascii="Times New Roman" w:eastAsia="Times New Roman" w:hAnsi="Times New Roman"/>
          <w:kern w:val="0"/>
          <w:sz w:val="28"/>
          <w:szCs w:val="28"/>
          <w:bdr w:val="none" w:sz="0" w:space="0" w:color="auto" w:frame="1"/>
          <w:lang w:eastAsia="ru-RU"/>
        </w:rPr>
        <w:t>Развитие техники игры на инструменте.</w:t>
      </w:r>
    </w:p>
    <w:p w:rsidR="003D1F43" w:rsidRPr="00FA4026" w:rsidRDefault="003D1F43" w:rsidP="003D1F43">
      <w:pPr>
        <w:widowControl/>
        <w:suppressAutoHyphens w:val="0"/>
        <w:spacing w:line="360" w:lineRule="auto"/>
        <w:ind w:left="360"/>
        <w:jc w:val="both"/>
        <w:textAlignment w:val="baseline"/>
        <w:rPr>
          <w:rFonts w:ascii="Calibri" w:eastAsia="Times New Roman" w:hAnsi="Calibri"/>
          <w:kern w:val="0"/>
          <w:sz w:val="28"/>
          <w:szCs w:val="28"/>
          <w:lang w:eastAsia="ru-RU"/>
        </w:rPr>
      </w:pPr>
      <w:r w:rsidRPr="00FA4026">
        <w:rPr>
          <w:rFonts w:ascii="Times New Roman" w:eastAsia="Times New Roman" w:hAnsi="Times New Roman"/>
          <w:kern w:val="0"/>
          <w:sz w:val="28"/>
          <w:szCs w:val="28"/>
          <w:bdr w:val="none" w:sz="0" w:space="0" w:color="auto" w:frame="1"/>
          <w:lang w:eastAsia="ru-RU"/>
        </w:rPr>
        <w:t xml:space="preserve">     Развитие музыкального слуха. Музыка начинается не с удара гитариста по струнам, а с первой ноты, которую он услышит в своей голове. Чем </w:t>
      </w:r>
      <w:r w:rsidRPr="00FA4026">
        <w:rPr>
          <w:rFonts w:ascii="Times New Roman" w:eastAsia="Times New Roman" w:hAnsi="Times New Roman"/>
          <w:kern w:val="0"/>
          <w:sz w:val="28"/>
          <w:szCs w:val="28"/>
          <w:bdr w:val="none" w:sz="0" w:space="0" w:color="auto" w:frame="1"/>
          <w:lang w:eastAsia="ru-RU"/>
        </w:rPr>
        <w:lastRenderedPageBreak/>
        <w:t>дольше ученик будет слушать разной музыки, тем больше он будет овладевать ею, как человек овладевает языком. Как ребёнок, который не умеет говорить, окружённый людьми, постоянно разговаривающими с ним, научится ясной речи и, в дальнейшем может стать даже писателем.</w:t>
      </w:r>
    </w:p>
    <w:p w:rsidR="003D1F43" w:rsidRPr="00FA4026" w:rsidRDefault="003D1F43" w:rsidP="003D1F43">
      <w:pPr>
        <w:widowControl/>
        <w:suppressAutoHyphens w:val="0"/>
        <w:spacing w:line="360" w:lineRule="auto"/>
        <w:ind w:left="360"/>
        <w:jc w:val="both"/>
        <w:textAlignment w:val="baseline"/>
        <w:rPr>
          <w:rFonts w:ascii="Calibri" w:eastAsia="Times New Roman" w:hAnsi="Calibri"/>
          <w:kern w:val="0"/>
          <w:sz w:val="28"/>
          <w:szCs w:val="28"/>
          <w:lang w:eastAsia="ru-RU"/>
        </w:rPr>
      </w:pPr>
      <w:r w:rsidRPr="00FA4026">
        <w:rPr>
          <w:rFonts w:ascii="Times New Roman" w:eastAsia="Times New Roman" w:hAnsi="Times New Roman"/>
          <w:kern w:val="0"/>
          <w:sz w:val="28"/>
          <w:szCs w:val="28"/>
          <w:bdr w:val="none" w:sz="0" w:space="0" w:color="auto" w:frame="1"/>
          <w:lang w:eastAsia="ru-RU"/>
        </w:rPr>
        <w:t>    Но слушание музыки должно быть целенаправленным, являться частью занятий, таким как игра гамм, или работа над отдельной пьесой. Такое вдумчивое слушание музыки позволяет узнать более тонкие области, такие как фразировка, интонация, темп и т. д. для восприятия этих нюансов нужен настрой. Лучше интересоваться музыкой различных стилей и направлений. Это будет помогать развиваться как музыканту. Важно находить возможность слушать «живую» музыку, больше выступать перед публикой, преодолевать свою застенчивость и неуверенность.</w:t>
      </w:r>
    </w:p>
    <w:p w:rsidR="003D1F43" w:rsidRPr="00FA4026" w:rsidRDefault="003D1F43" w:rsidP="003D1F43">
      <w:pPr>
        <w:widowControl/>
        <w:suppressAutoHyphens w:val="0"/>
        <w:spacing w:line="360" w:lineRule="auto"/>
        <w:ind w:left="360"/>
        <w:jc w:val="both"/>
        <w:textAlignment w:val="baseline"/>
        <w:rPr>
          <w:rFonts w:ascii="Calibri" w:eastAsia="Times New Roman" w:hAnsi="Calibri"/>
          <w:kern w:val="0"/>
          <w:sz w:val="28"/>
          <w:szCs w:val="28"/>
          <w:lang w:eastAsia="ru-RU"/>
        </w:rPr>
      </w:pPr>
      <w:r w:rsidRPr="00FA4026">
        <w:rPr>
          <w:rFonts w:ascii="Times New Roman" w:eastAsia="Times New Roman" w:hAnsi="Times New Roman"/>
          <w:kern w:val="0"/>
          <w:sz w:val="28"/>
          <w:szCs w:val="28"/>
          <w:bdr w:val="none" w:sz="0" w:space="0" w:color="auto" w:frame="1"/>
          <w:lang w:eastAsia="ru-RU"/>
        </w:rPr>
        <w:t>     Развитие музыкальности процесс деликатный. Результат видно спустя некоторое время. Но прогресс в этой области нельзя измерить, как например, рост технического мастерства.</w:t>
      </w:r>
    </w:p>
    <w:p w:rsidR="003D1F43" w:rsidRPr="00FA4026" w:rsidRDefault="003D1F43" w:rsidP="003D1F43">
      <w:pPr>
        <w:widowControl/>
        <w:suppressAutoHyphens w:val="0"/>
        <w:spacing w:line="360" w:lineRule="auto"/>
        <w:ind w:left="360"/>
        <w:jc w:val="both"/>
        <w:textAlignment w:val="baseline"/>
        <w:rPr>
          <w:rFonts w:ascii="Calibri" w:eastAsia="Times New Roman" w:hAnsi="Calibri"/>
          <w:kern w:val="0"/>
          <w:sz w:val="28"/>
          <w:szCs w:val="28"/>
          <w:lang w:eastAsia="ru-RU"/>
        </w:rPr>
      </w:pPr>
      <w:r w:rsidRPr="00FA4026">
        <w:rPr>
          <w:rFonts w:ascii="Times New Roman" w:eastAsia="Times New Roman" w:hAnsi="Times New Roman"/>
          <w:kern w:val="0"/>
          <w:sz w:val="28"/>
          <w:szCs w:val="28"/>
          <w:bdr w:val="none" w:sz="0" w:space="0" w:color="auto" w:frame="1"/>
          <w:lang w:eastAsia="ru-RU"/>
        </w:rPr>
        <w:t xml:space="preserve">    Развивать музыкальный слух можно таким приёмом: </w:t>
      </w:r>
      <w:proofErr w:type="spellStart"/>
      <w:r w:rsidRPr="00FA4026">
        <w:rPr>
          <w:rFonts w:ascii="Times New Roman" w:eastAsia="Times New Roman" w:hAnsi="Times New Roman"/>
          <w:kern w:val="0"/>
          <w:sz w:val="28"/>
          <w:szCs w:val="28"/>
          <w:bdr w:val="none" w:sz="0" w:space="0" w:color="auto" w:frame="1"/>
          <w:lang w:eastAsia="ru-RU"/>
        </w:rPr>
        <w:t>пропевать</w:t>
      </w:r>
      <w:proofErr w:type="spellEnd"/>
      <w:r w:rsidRPr="00FA4026">
        <w:rPr>
          <w:rFonts w:ascii="Times New Roman" w:eastAsia="Times New Roman" w:hAnsi="Times New Roman"/>
          <w:kern w:val="0"/>
          <w:sz w:val="28"/>
          <w:szCs w:val="28"/>
          <w:bdr w:val="none" w:sz="0" w:space="0" w:color="auto" w:frame="1"/>
          <w:lang w:eastAsia="ru-RU"/>
        </w:rPr>
        <w:t xml:space="preserve"> каждое упражнение или мелодию, играемую на гитаре. Это очень важный компонент, который помогает связать вместе то, что делает рука и то, что звучит в голове.</w:t>
      </w:r>
    </w:p>
    <w:p w:rsidR="00543FCB" w:rsidRPr="00FA4026" w:rsidRDefault="00543FCB" w:rsidP="00543FCB">
      <w:pPr>
        <w:spacing w:line="360" w:lineRule="auto"/>
        <w:jc w:val="both"/>
        <w:rPr>
          <w:rFonts w:ascii="Times New Roman" w:hAnsi="Times New Roman"/>
          <w:sz w:val="28"/>
          <w:szCs w:val="28"/>
        </w:rPr>
      </w:pPr>
    </w:p>
    <w:p w:rsidR="00543FCB" w:rsidRPr="00FA4026" w:rsidRDefault="00543FCB" w:rsidP="00543FCB">
      <w:pPr>
        <w:spacing w:line="360" w:lineRule="auto"/>
        <w:jc w:val="both"/>
        <w:rPr>
          <w:rFonts w:ascii="Times New Roman" w:hAnsi="Times New Roman"/>
          <w:sz w:val="28"/>
          <w:szCs w:val="28"/>
        </w:rPr>
      </w:pPr>
    </w:p>
    <w:p w:rsidR="00543FCB" w:rsidRPr="00FA4026" w:rsidRDefault="00543FCB" w:rsidP="00543FCB">
      <w:pPr>
        <w:spacing w:line="360" w:lineRule="auto"/>
        <w:jc w:val="both"/>
        <w:rPr>
          <w:rFonts w:ascii="Times New Roman" w:hAnsi="Times New Roman"/>
          <w:sz w:val="28"/>
          <w:szCs w:val="28"/>
        </w:rPr>
      </w:pPr>
    </w:p>
    <w:p w:rsidR="00543FCB" w:rsidRPr="00FA4026" w:rsidRDefault="00543FCB" w:rsidP="00543FCB">
      <w:pPr>
        <w:spacing w:line="360" w:lineRule="auto"/>
        <w:jc w:val="both"/>
        <w:rPr>
          <w:rFonts w:ascii="Times New Roman" w:hAnsi="Times New Roman"/>
          <w:sz w:val="28"/>
          <w:szCs w:val="28"/>
        </w:rPr>
      </w:pPr>
    </w:p>
    <w:p w:rsidR="00543FCB" w:rsidRPr="00FA4026" w:rsidRDefault="00543FCB" w:rsidP="00543FCB">
      <w:pPr>
        <w:spacing w:line="360" w:lineRule="auto"/>
        <w:jc w:val="both"/>
        <w:rPr>
          <w:rFonts w:ascii="Times New Roman" w:hAnsi="Times New Roman"/>
          <w:sz w:val="28"/>
          <w:szCs w:val="28"/>
        </w:rPr>
      </w:pPr>
    </w:p>
    <w:p w:rsidR="00543FCB" w:rsidRPr="00FA4026" w:rsidRDefault="00543FCB" w:rsidP="00543FCB">
      <w:pPr>
        <w:spacing w:line="360" w:lineRule="auto"/>
        <w:jc w:val="both"/>
        <w:rPr>
          <w:rFonts w:ascii="Times New Roman" w:hAnsi="Times New Roman"/>
          <w:sz w:val="28"/>
          <w:szCs w:val="28"/>
        </w:rPr>
      </w:pPr>
    </w:p>
    <w:p w:rsidR="00543FCB" w:rsidRPr="00FA4026" w:rsidRDefault="00543FCB" w:rsidP="00543FCB">
      <w:pPr>
        <w:spacing w:line="360" w:lineRule="auto"/>
        <w:jc w:val="both"/>
        <w:rPr>
          <w:rFonts w:ascii="Times New Roman" w:hAnsi="Times New Roman"/>
          <w:sz w:val="28"/>
          <w:szCs w:val="28"/>
        </w:rPr>
      </w:pPr>
    </w:p>
    <w:p w:rsidR="00543FCB" w:rsidRPr="00FA4026" w:rsidRDefault="00543FCB" w:rsidP="00543FCB">
      <w:pPr>
        <w:spacing w:line="360" w:lineRule="auto"/>
        <w:jc w:val="both"/>
        <w:rPr>
          <w:rFonts w:ascii="Times New Roman" w:hAnsi="Times New Roman"/>
          <w:sz w:val="28"/>
          <w:szCs w:val="28"/>
        </w:rPr>
      </w:pPr>
    </w:p>
    <w:p w:rsidR="00543FCB" w:rsidRPr="00FA4026" w:rsidRDefault="00543FCB" w:rsidP="00543FCB">
      <w:pPr>
        <w:spacing w:line="360" w:lineRule="auto"/>
        <w:jc w:val="both"/>
        <w:rPr>
          <w:rFonts w:ascii="Times New Roman" w:hAnsi="Times New Roman"/>
          <w:sz w:val="28"/>
          <w:szCs w:val="28"/>
        </w:rPr>
      </w:pPr>
    </w:p>
    <w:p w:rsidR="006B2E42" w:rsidRPr="00FA4026" w:rsidRDefault="006B2E42" w:rsidP="00543FCB">
      <w:pPr>
        <w:spacing w:line="360" w:lineRule="auto"/>
        <w:jc w:val="both"/>
        <w:rPr>
          <w:rFonts w:ascii="Times New Roman" w:hAnsi="Times New Roman"/>
          <w:sz w:val="28"/>
          <w:szCs w:val="28"/>
        </w:rPr>
      </w:pPr>
    </w:p>
    <w:p w:rsidR="006B2E42" w:rsidRPr="00FA4026" w:rsidRDefault="006B2E42" w:rsidP="00543FCB">
      <w:pPr>
        <w:spacing w:line="360" w:lineRule="auto"/>
        <w:jc w:val="both"/>
        <w:rPr>
          <w:rFonts w:ascii="Times New Roman" w:hAnsi="Times New Roman"/>
          <w:sz w:val="28"/>
          <w:szCs w:val="28"/>
        </w:rPr>
      </w:pPr>
    </w:p>
    <w:p w:rsidR="00543FCB" w:rsidRPr="00FA4026" w:rsidRDefault="00543FCB" w:rsidP="00543FCB">
      <w:pPr>
        <w:spacing w:line="360" w:lineRule="auto"/>
        <w:jc w:val="center"/>
        <w:rPr>
          <w:rFonts w:ascii="Times New Roman" w:hAnsi="Times New Roman"/>
          <w:b/>
          <w:sz w:val="28"/>
          <w:szCs w:val="28"/>
        </w:rPr>
      </w:pPr>
      <w:r w:rsidRPr="00FA4026">
        <w:rPr>
          <w:rFonts w:ascii="Times New Roman" w:hAnsi="Times New Roman"/>
          <w:b/>
          <w:sz w:val="28"/>
          <w:szCs w:val="28"/>
        </w:rPr>
        <w:lastRenderedPageBreak/>
        <w:t>Приложения</w:t>
      </w:r>
    </w:p>
    <w:p w:rsidR="00543FCB" w:rsidRPr="00FA4026" w:rsidRDefault="00543FCB" w:rsidP="00543FCB">
      <w:pPr>
        <w:spacing w:line="360" w:lineRule="auto"/>
        <w:jc w:val="both"/>
        <w:rPr>
          <w:rFonts w:ascii="Times New Roman" w:hAnsi="Times New Roman"/>
          <w:b/>
          <w:sz w:val="28"/>
          <w:szCs w:val="28"/>
        </w:rPr>
      </w:pPr>
      <w:r w:rsidRPr="00FA4026">
        <w:rPr>
          <w:rFonts w:ascii="Times New Roman" w:hAnsi="Times New Roman"/>
          <w:b/>
          <w:sz w:val="28"/>
          <w:szCs w:val="28"/>
        </w:rPr>
        <w:t>Приложение №1</w:t>
      </w:r>
    </w:p>
    <w:p w:rsidR="00543FCB" w:rsidRPr="00FA4026" w:rsidRDefault="00543FCB" w:rsidP="00543FCB">
      <w:pPr>
        <w:spacing w:line="360" w:lineRule="auto"/>
        <w:jc w:val="both"/>
        <w:rPr>
          <w:rFonts w:ascii="Times New Roman" w:hAnsi="Times New Roman"/>
          <w:b/>
          <w:sz w:val="28"/>
          <w:szCs w:val="28"/>
        </w:rPr>
      </w:pPr>
    </w:p>
    <w:p w:rsidR="00543FCB" w:rsidRPr="00FA4026" w:rsidRDefault="00543FCB" w:rsidP="00543FCB">
      <w:pPr>
        <w:spacing w:line="360" w:lineRule="auto"/>
        <w:jc w:val="both"/>
        <w:rPr>
          <w:rFonts w:ascii="Times New Roman" w:hAnsi="Times New Roman"/>
          <w:b/>
          <w:sz w:val="28"/>
          <w:szCs w:val="28"/>
        </w:rPr>
      </w:pPr>
      <w:r w:rsidRPr="00FA4026">
        <w:rPr>
          <w:rFonts w:ascii="Times New Roman" w:eastAsia="Times New Roman" w:hAnsi="Times New Roman"/>
          <w:noProof/>
          <w:sz w:val="28"/>
          <w:szCs w:val="28"/>
          <w:lang w:eastAsia="ru-RU"/>
        </w:rPr>
        <w:drawing>
          <wp:inline distT="0" distB="0" distL="0" distR="0" wp14:anchorId="137FC2E1" wp14:editId="2763F806">
            <wp:extent cx="6229350" cy="3293354"/>
            <wp:effectExtent l="0" t="0" r="0" b="2540"/>
            <wp:docPr id="1" name="Рисунок 1" descr="http://i29.fastpic.ru/big/2011/1117/3e/5fee326eb8a7e0281c6b0190ede4633e.jpe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29.fastpic.ru/big/2011/1117/3e/5fee326eb8a7e0281c6b0190ede4633e.jpeg">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38407" cy="3298142"/>
                    </a:xfrm>
                    <a:prstGeom prst="rect">
                      <a:avLst/>
                    </a:prstGeom>
                    <a:noFill/>
                    <a:ln>
                      <a:noFill/>
                    </a:ln>
                  </pic:spPr>
                </pic:pic>
              </a:graphicData>
            </a:graphic>
          </wp:inline>
        </w:drawing>
      </w:r>
    </w:p>
    <w:p w:rsidR="00543FCB" w:rsidRPr="00FA4026" w:rsidRDefault="00543FCB" w:rsidP="00543FCB">
      <w:pPr>
        <w:spacing w:line="360" w:lineRule="auto"/>
        <w:jc w:val="both"/>
        <w:rPr>
          <w:rFonts w:ascii="Times New Roman" w:hAnsi="Times New Roman"/>
          <w:b/>
          <w:sz w:val="28"/>
          <w:szCs w:val="28"/>
        </w:rPr>
      </w:pPr>
    </w:p>
    <w:p w:rsidR="00543FCB" w:rsidRPr="00FA4026" w:rsidRDefault="00543FCB" w:rsidP="00543FCB">
      <w:pPr>
        <w:spacing w:line="360" w:lineRule="auto"/>
        <w:jc w:val="both"/>
        <w:rPr>
          <w:rFonts w:ascii="Times New Roman" w:hAnsi="Times New Roman"/>
          <w:b/>
          <w:sz w:val="28"/>
          <w:szCs w:val="28"/>
        </w:rPr>
      </w:pPr>
      <w:r w:rsidRPr="00FA4026">
        <w:rPr>
          <w:rFonts w:ascii="Times New Roman" w:hAnsi="Times New Roman"/>
          <w:b/>
          <w:sz w:val="28"/>
          <w:szCs w:val="28"/>
        </w:rPr>
        <w:t>Приложение №2</w:t>
      </w:r>
    </w:p>
    <w:p w:rsidR="00543FCB" w:rsidRPr="00FA4026" w:rsidRDefault="00543FCB" w:rsidP="00543FCB">
      <w:pPr>
        <w:spacing w:line="360" w:lineRule="auto"/>
        <w:jc w:val="both"/>
        <w:rPr>
          <w:rFonts w:ascii="Times New Roman" w:hAnsi="Times New Roman"/>
          <w:b/>
          <w:sz w:val="28"/>
          <w:szCs w:val="28"/>
        </w:rPr>
      </w:pPr>
    </w:p>
    <w:p w:rsidR="00543FCB" w:rsidRPr="00FA4026" w:rsidRDefault="00543FCB" w:rsidP="00543FCB">
      <w:pPr>
        <w:spacing w:line="360" w:lineRule="auto"/>
        <w:jc w:val="center"/>
        <w:rPr>
          <w:rFonts w:ascii="Times New Roman" w:hAnsi="Times New Roman"/>
          <w:b/>
          <w:sz w:val="28"/>
          <w:szCs w:val="28"/>
        </w:rPr>
      </w:pPr>
      <w:r w:rsidRPr="00FA4026">
        <w:rPr>
          <w:rFonts w:ascii="Times New Roman" w:eastAsia="Times New Roman" w:hAnsi="Times New Roman"/>
          <w:noProof/>
          <w:sz w:val="28"/>
          <w:szCs w:val="28"/>
          <w:lang w:eastAsia="ru-RU"/>
        </w:rPr>
        <w:drawing>
          <wp:inline distT="0" distB="0" distL="0" distR="0" wp14:anchorId="412EC031" wp14:editId="398FF29D">
            <wp:extent cx="6268281" cy="3124200"/>
            <wp:effectExtent l="0" t="0" r="0" b="0"/>
            <wp:docPr id="2" name="Рисунок 2" descr="http://i27.fastpic.ru/big/2011/1119/bd/8a61b83fee9e8511bf06454d56f4e9bd.jpe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27.fastpic.ru/big/2011/1119/bd/8a61b83fee9e8511bf06454d56f4e9bd.jpeg">
                      <a:hlinkClick r:id="rId18"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30756" cy="3155338"/>
                    </a:xfrm>
                    <a:prstGeom prst="rect">
                      <a:avLst/>
                    </a:prstGeom>
                    <a:noFill/>
                    <a:ln>
                      <a:noFill/>
                    </a:ln>
                  </pic:spPr>
                </pic:pic>
              </a:graphicData>
            </a:graphic>
          </wp:inline>
        </w:drawing>
      </w:r>
    </w:p>
    <w:p w:rsidR="00543FCB" w:rsidRPr="00FA4026" w:rsidRDefault="00543FCB" w:rsidP="001937B0">
      <w:pPr>
        <w:spacing w:line="360" w:lineRule="auto"/>
        <w:rPr>
          <w:rFonts w:ascii="Times New Roman" w:hAnsi="Times New Roman"/>
          <w:b/>
          <w:sz w:val="28"/>
          <w:szCs w:val="28"/>
        </w:rPr>
      </w:pPr>
    </w:p>
    <w:p w:rsidR="00543FCB" w:rsidRPr="00FA4026" w:rsidRDefault="00543FCB" w:rsidP="00543FCB">
      <w:pPr>
        <w:spacing w:line="360" w:lineRule="auto"/>
        <w:rPr>
          <w:rFonts w:ascii="Times New Roman" w:hAnsi="Times New Roman"/>
          <w:b/>
          <w:sz w:val="28"/>
          <w:szCs w:val="28"/>
        </w:rPr>
      </w:pPr>
    </w:p>
    <w:p w:rsidR="00543FCB" w:rsidRPr="00FA4026" w:rsidRDefault="00543FCB" w:rsidP="00543FCB">
      <w:pPr>
        <w:spacing w:line="360" w:lineRule="auto"/>
        <w:jc w:val="center"/>
        <w:rPr>
          <w:rFonts w:ascii="Times New Roman" w:hAnsi="Times New Roman"/>
          <w:b/>
          <w:sz w:val="28"/>
          <w:szCs w:val="28"/>
        </w:rPr>
      </w:pPr>
      <w:r w:rsidRPr="00FA4026">
        <w:rPr>
          <w:rFonts w:ascii="Times New Roman" w:hAnsi="Times New Roman"/>
          <w:b/>
          <w:sz w:val="28"/>
          <w:szCs w:val="28"/>
        </w:rPr>
        <w:lastRenderedPageBreak/>
        <w:t>Библиография</w:t>
      </w:r>
    </w:p>
    <w:p w:rsidR="00543FCB" w:rsidRPr="00FA4026" w:rsidRDefault="00543FCB" w:rsidP="00FA4026">
      <w:pPr>
        <w:spacing w:line="360" w:lineRule="auto"/>
        <w:jc w:val="both"/>
        <w:rPr>
          <w:rFonts w:ascii="Times New Roman" w:hAnsi="Times New Roman"/>
          <w:b/>
          <w:sz w:val="28"/>
          <w:szCs w:val="28"/>
        </w:rPr>
      </w:pPr>
    </w:p>
    <w:p w:rsidR="00543FCB" w:rsidRPr="00FA4026" w:rsidRDefault="00543FCB" w:rsidP="00FA4026">
      <w:pPr>
        <w:pStyle w:val="a3"/>
        <w:numPr>
          <w:ilvl w:val="0"/>
          <w:numId w:val="2"/>
        </w:numPr>
        <w:spacing w:line="360" w:lineRule="auto"/>
        <w:jc w:val="both"/>
        <w:rPr>
          <w:rFonts w:ascii="Times New Roman" w:hAnsi="Times New Roman"/>
          <w:sz w:val="28"/>
          <w:szCs w:val="28"/>
        </w:rPr>
      </w:pPr>
      <w:r w:rsidRPr="00FA4026">
        <w:rPr>
          <w:rFonts w:ascii="Times New Roman" w:hAnsi="Times New Roman"/>
          <w:sz w:val="28"/>
          <w:szCs w:val="28"/>
        </w:rPr>
        <w:t>Л.С. Выготский. Воображение и творчество в детском возрасте.</w:t>
      </w:r>
    </w:p>
    <w:p w:rsidR="00543FCB" w:rsidRPr="00FA4026" w:rsidRDefault="00543FCB" w:rsidP="00FA4026">
      <w:pPr>
        <w:pStyle w:val="a3"/>
        <w:numPr>
          <w:ilvl w:val="0"/>
          <w:numId w:val="2"/>
        </w:numPr>
        <w:spacing w:line="360" w:lineRule="auto"/>
        <w:jc w:val="both"/>
        <w:rPr>
          <w:rFonts w:ascii="Times New Roman" w:hAnsi="Times New Roman"/>
          <w:sz w:val="28"/>
          <w:szCs w:val="28"/>
        </w:rPr>
      </w:pPr>
      <w:r w:rsidRPr="00FA4026">
        <w:rPr>
          <w:rFonts w:ascii="Times New Roman" w:hAnsi="Times New Roman"/>
          <w:sz w:val="28"/>
          <w:szCs w:val="28"/>
        </w:rPr>
        <w:t>И.М. Красильников. Методика обучения на клавишном синтезаторе.</w:t>
      </w:r>
    </w:p>
    <w:p w:rsidR="00543FCB" w:rsidRPr="00FA4026" w:rsidRDefault="00543FCB" w:rsidP="00FA4026">
      <w:pPr>
        <w:pStyle w:val="a3"/>
        <w:numPr>
          <w:ilvl w:val="0"/>
          <w:numId w:val="2"/>
        </w:numPr>
        <w:spacing w:line="360" w:lineRule="auto"/>
        <w:jc w:val="both"/>
        <w:rPr>
          <w:rFonts w:ascii="Times New Roman" w:hAnsi="Times New Roman"/>
          <w:sz w:val="28"/>
          <w:szCs w:val="28"/>
        </w:rPr>
      </w:pPr>
      <w:r w:rsidRPr="00FA4026">
        <w:rPr>
          <w:rFonts w:ascii="Times New Roman" w:hAnsi="Times New Roman"/>
          <w:sz w:val="28"/>
          <w:szCs w:val="28"/>
        </w:rPr>
        <w:t>И.М. Красильников. Клавишный синтезатор. Образовательная программа.</w:t>
      </w:r>
    </w:p>
    <w:p w:rsidR="00543FCB" w:rsidRPr="00FA4026" w:rsidRDefault="00543FCB" w:rsidP="00FA4026">
      <w:pPr>
        <w:pStyle w:val="a3"/>
        <w:numPr>
          <w:ilvl w:val="0"/>
          <w:numId w:val="2"/>
        </w:numPr>
        <w:spacing w:line="360" w:lineRule="auto"/>
        <w:jc w:val="both"/>
        <w:rPr>
          <w:rFonts w:ascii="Times New Roman" w:hAnsi="Times New Roman"/>
          <w:sz w:val="28"/>
          <w:szCs w:val="28"/>
        </w:rPr>
      </w:pPr>
      <w:r w:rsidRPr="00FA4026">
        <w:rPr>
          <w:rFonts w:ascii="Times New Roman" w:hAnsi="Times New Roman"/>
          <w:sz w:val="28"/>
          <w:szCs w:val="28"/>
        </w:rPr>
        <w:t>М.Ю. Черная. Электронные музыкальные инструменты.</w:t>
      </w:r>
    </w:p>
    <w:p w:rsidR="00543FCB" w:rsidRPr="00FA4026" w:rsidRDefault="00543FCB" w:rsidP="00FA4026">
      <w:pPr>
        <w:pStyle w:val="a3"/>
        <w:numPr>
          <w:ilvl w:val="0"/>
          <w:numId w:val="2"/>
        </w:numPr>
        <w:spacing w:line="360" w:lineRule="auto"/>
        <w:jc w:val="both"/>
        <w:rPr>
          <w:rFonts w:ascii="Times New Roman" w:hAnsi="Times New Roman"/>
          <w:sz w:val="28"/>
          <w:szCs w:val="28"/>
        </w:rPr>
      </w:pPr>
      <w:r w:rsidRPr="00FA4026">
        <w:rPr>
          <w:rFonts w:ascii="Times New Roman" w:hAnsi="Times New Roman"/>
          <w:sz w:val="28"/>
          <w:szCs w:val="28"/>
        </w:rPr>
        <w:t>Г.Г. Нейгауз. Об искусстве фортепианной игры.</w:t>
      </w:r>
    </w:p>
    <w:p w:rsidR="003D1F43" w:rsidRPr="00FA4026" w:rsidRDefault="003D1F43" w:rsidP="00FA4026">
      <w:pPr>
        <w:widowControl/>
        <w:numPr>
          <w:ilvl w:val="0"/>
          <w:numId w:val="2"/>
        </w:numPr>
        <w:suppressAutoHyphens w:val="0"/>
        <w:spacing w:line="360" w:lineRule="auto"/>
        <w:jc w:val="both"/>
        <w:textAlignment w:val="baseline"/>
        <w:rPr>
          <w:rFonts w:ascii="Calibri" w:eastAsia="Times New Roman" w:hAnsi="Calibri" w:cs="Arial"/>
          <w:kern w:val="0"/>
          <w:sz w:val="28"/>
          <w:szCs w:val="28"/>
          <w:lang w:eastAsia="ru-RU"/>
        </w:rPr>
      </w:pPr>
      <w:r w:rsidRPr="00FA4026">
        <w:rPr>
          <w:rFonts w:ascii="Times New Roman" w:eastAsia="Times New Roman" w:hAnsi="Times New Roman"/>
          <w:kern w:val="0"/>
          <w:sz w:val="28"/>
          <w:szCs w:val="28"/>
          <w:bdr w:val="none" w:sz="0" w:space="0" w:color="auto" w:frame="1"/>
          <w:lang w:eastAsia="ru-RU"/>
        </w:rPr>
        <w:t>«Музыкальное просвещение: Мир гитары» №14 (июнь – сентябрь 2006г.)</w:t>
      </w:r>
    </w:p>
    <w:p w:rsidR="003D1F43" w:rsidRPr="00FA4026" w:rsidRDefault="003D1F43" w:rsidP="00FA4026">
      <w:pPr>
        <w:widowControl/>
        <w:numPr>
          <w:ilvl w:val="0"/>
          <w:numId w:val="2"/>
        </w:numPr>
        <w:suppressAutoHyphens w:val="0"/>
        <w:spacing w:line="360" w:lineRule="auto"/>
        <w:jc w:val="both"/>
        <w:textAlignment w:val="baseline"/>
        <w:rPr>
          <w:rFonts w:ascii="Calibri" w:eastAsia="Times New Roman" w:hAnsi="Calibri" w:cs="Arial"/>
          <w:kern w:val="0"/>
          <w:sz w:val="28"/>
          <w:szCs w:val="28"/>
          <w:lang w:eastAsia="ru-RU"/>
        </w:rPr>
      </w:pPr>
      <w:r w:rsidRPr="00FA4026">
        <w:rPr>
          <w:rFonts w:ascii="Times New Roman" w:eastAsia="Times New Roman" w:hAnsi="Times New Roman"/>
          <w:kern w:val="0"/>
          <w:sz w:val="28"/>
          <w:szCs w:val="28"/>
          <w:bdr w:val="none" w:sz="0" w:space="0" w:color="auto" w:frame="1"/>
          <w:lang w:eastAsia="ru-RU"/>
        </w:rPr>
        <w:t> Самоучитель игры на шестиструнной гитаре. АСС-Центр Москва 1999</w:t>
      </w:r>
    </w:p>
    <w:p w:rsidR="003D1F43" w:rsidRPr="00FA4026" w:rsidRDefault="00FA4026" w:rsidP="00FA4026">
      <w:pPr>
        <w:pStyle w:val="a3"/>
        <w:numPr>
          <w:ilvl w:val="0"/>
          <w:numId w:val="2"/>
        </w:numPr>
        <w:spacing w:line="360" w:lineRule="auto"/>
        <w:jc w:val="both"/>
        <w:rPr>
          <w:rFonts w:ascii="Times New Roman" w:hAnsi="Times New Roman"/>
          <w:sz w:val="28"/>
          <w:szCs w:val="28"/>
        </w:rPr>
      </w:pPr>
      <w:r w:rsidRPr="00FA4026">
        <w:rPr>
          <w:rFonts w:ascii="Times New Roman" w:hAnsi="Times New Roman"/>
          <w:sz w:val="28"/>
          <w:szCs w:val="28"/>
          <w:shd w:val="clear" w:color="auto" w:fill="FFFFFF"/>
        </w:rPr>
        <w:t xml:space="preserve">Андреев В.И. Педагогика творческого саморазвития. Инновационный курс. Издательство Казанского университета, </w:t>
      </w:r>
      <w:proofErr w:type="gramStart"/>
      <w:r w:rsidRPr="00FA4026">
        <w:rPr>
          <w:rFonts w:ascii="Times New Roman" w:hAnsi="Times New Roman"/>
          <w:sz w:val="28"/>
          <w:szCs w:val="28"/>
          <w:shd w:val="clear" w:color="auto" w:fill="FFFFFF"/>
        </w:rPr>
        <w:t>1998.-</w:t>
      </w:r>
      <w:proofErr w:type="gramEnd"/>
      <w:r w:rsidRPr="00FA4026">
        <w:rPr>
          <w:rFonts w:ascii="Times New Roman" w:hAnsi="Times New Roman"/>
          <w:sz w:val="28"/>
          <w:szCs w:val="28"/>
          <w:shd w:val="clear" w:color="auto" w:fill="FFFFFF"/>
        </w:rPr>
        <w:t>268с.</w:t>
      </w:r>
    </w:p>
    <w:p w:rsidR="00FA4026" w:rsidRPr="00FA4026" w:rsidRDefault="00FA4026" w:rsidP="00FA4026">
      <w:pPr>
        <w:pStyle w:val="a8"/>
        <w:numPr>
          <w:ilvl w:val="0"/>
          <w:numId w:val="2"/>
        </w:numPr>
        <w:shd w:val="clear" w:color="auto" w:fill="FFFFFF"/>
        <w:spacing w:before="0" w:beforeAutospacing="0" w:after="135" w:afterAutospacing="0"/>
        <w:rPr>
          <w:sz w:val="28"/>
          <w:szCs w:val="28"/>
        </w:rPr>
      </w:pPr>
      <w:r w:rsidRPr="00FA4026">
        <w:rPr>
          <w:sz w:val="28"/>
          <w:szCs w:val="28"/>
        </w:rPr>
        <w:t> </w:t>
      </w:r>
      <w:proofErr w:type="spellStart"/>
      <w:r w:rsidRPr="00FA4026">
        <w:rPr>
          <w:sz w:val="28"/>
          <w:szCs w:val="28"/>
        </w:rPr>
        <w:t>ГотлибА.Д</w:t>
      </w:r>
      <w:proofErr w:type="spellEnd"/>
      <w:r w:rsidRPr="00FA4026">
        <w:rPr>
          <w:sz w:val="28"/>
          <w:szCs w:val="28"/>
        </w:rPr>
        <w:t xml:space="preserve">. Основы ансамблевой техники. М. “Музыка” </w:t>
      </w:r>
      <w:proofErr w:type="gramStart"/>
      <w:r w:rsidRPr="00FA4026">
        <w:rPr>
          <w:sz w:val="28"/>
          <w:szCs w:val="28"/>
        </w:rPr>
        <w:t>1971.-</w:t>
      </w:r>
      <w:proofErr w:type="gramEnd"/>
      <w:r w:rsidRPr="00FA4026">
        <w:rPr>
          <w:sz w:val="28"/>
          <w:szCs w:val="28"/>
        </w:rPr>
        <w:t>94с.</w:t>
      </w:r>
    </w:p>
    <w:p w:rsidR="00FA4026" w:rsidRPr="00FA4026" w:rsidRDefault="00FA4026" w:rsidP="00FA4026">
      <w:pPr>
        <w:pStyle w:val="a8"/>
        <w:numPr>
          <w:ilvl w:val="0"/>
          <w:numId w:val="2"/>
        </w:numPr>
        <w:shd w:val="clear" w:color="auto" w:fill="FFFFFF"/>
        <w:spacing w:before="0" w:beforeAutospacing="0" w:after="135" w:afterAutospacing="0"/>
        <w:rPr>
          <w:sz w:val="28"/>
          <w:szCs w:val="28"/>
        </w:rPr>
      </w:pPr>
      <w:r w:rsidRPr="00FA4026">
        <w:rPr>
          <w:sz w:val="28"/>
          <w:szCs w:val="28"/>
        </w:rPr>
        <w:t xml:space="preserve"> Камерный ансамбль. Педагогика и исполнительство. Редактор и составитель </w:t>
      </w:r>
      <w:proofErr w:type="spellStart"/>
      <w:r w:rsidRPr="00FA4026">
        <w:rPr>
          <w:sz w:val="28"/>
          <w:szCs w:val="28"/>
        </w:rPr>
        <w:t>Аджемов</w:t>
      </w:r>
      <w:proofErr w:type="spellEnd"/>
      <w:r w:rsidRPr="00FA4026">
        <w:rPr>
          <w:sz w:val="28"/>
          <w:szCs w:val="28"/>
        </w:rPr>
        <w:t xml:space="preserve"> К.Х. М. “Музыка”, </w:t>
      </w:r>
      <w:proofErr w:type="gramStart"/>
      <w:r w:rsidRPr="00FA4026">
        <w:rPr>
          <w:sz w:val="28"/>
          <w:szCs w:val="28"/>
        </w:rPr>
        <w:t>1979.-</w:t>
      </w:r>
      <w:proofErr w:type="gramEnd"/>
      <w:r w:rsidRPr="00FA4026">
        <w:rPr>
          <w:sz w:val="28"/>
          <w:szCs w:val="28"/>
        </w:rPr>
        <w:t xml:space="preserve"> 168с.</w:t>
      </w:r>
    </w:p>
    <w:p w:rsidR="00FA4026" w:rsidRPr="00FA4026" w:rsidRDefault="00FA4026" w:rsidP="00FA4026">
      <w:pPr>
        <w:pStyle w:val="a8"/>
        <w:numPr>
          <w:ilvl w:val="0"/>
          <w:numId w:val="2"/>
        </w:numPr>
        <w:shd w:val="clear" w:color="auto" w:fill="FFFFFF"/>
        <w:spacing w:before="0" w:beforeAutospacing="0" w:after="135" w:afterAutospacing="0"/>
        <w:rPr>
          <w:sz w:val="28"/>
          <w:szCs w:val="28"/>
        </w:rPr>
      </w:pPr>
      <w:r w:rsidRPr="00FA4026">
        <w:rPr>
          <w:sz w:val="28"/>
          <w:szCs w:val="28"/>
        </w:rPr>
        <w:t xml:space="preserve">Максимов Е.И. Ансамбли и оркестры гармоник. </w:t>
      </w:r>
      <w:proofErr w:type="spellStart"/>
      <w:r w:rsidRPr="00FA4026">
        <w:rPr>
          <w:sz w:val="28"/>
          <w:szCs w:val="28"/>
        </w:rPr>
        <w:t>М.“Советский</w:t>
      </w:r>
      <w:proofErr w:type="spellEnd"/>
      <w:r w:rsidRPr="00FA4026">
        <w:rPr>
          <w:sz w:val="28"/>
          <w:szCs w:val="28"/>
        </w:rPr>
        <w:t xml:space="preserve"> композитор”, </w:t>
      </w:r>
      <w:proofErr w:type="gramStart"/>
      <w:r w:rsidRPr="00FA4026">
        <w:rPr>
          <w:sz w:val="28"/>
          <w:szCs w:val="28"/>
        </w:rPr>
        <w:t>1974.-</w:t>
      </w:r>
      <w:proofErr w:type="gramEnd"/>
      <w:r w:rsidRPr="00FA4026">
        <w:rPr>
          <w:sz w:val="28"/>
          <w:szCs w:val="28"/>
        </w:rPr>
        <w:t>175с.</w:t>
      </w:r>
    </w:p>
    <w:p w:rsidR="00FA4026" w:rsidRPr="00FA4026" w:rsidRDefault="00FA4026" w:rsidP="00FA4026">
      <w:pPr>
        <w:spacing w:line="360" w:lineRule="auto"/>
        <w:ind w:left="360"/>
        <w:jc w:val="both"/>
        <w:rPr>
          <w:rFonts w:ascii="Times New Roman" w:hAnsi="Times New Roman"/>
          <w:sz w:val="28"/>
          <w:szCs w:val="28"/>
        </w:rPr>
      </w:pPr>
    </w:p>
    <w:p w:rsidR="00543FCB" w:rsidRPr="00FA4026" w:rsidRDefault="00543FCB" w:rsidP="00543FCB">
      <w:pPr>
        <w:pStyle w:val="a3"/>
        <w:spacing w:line="360" w:lineRule="auto"/>
        <w:jc w:val="both"/>
        <w:rPr>
          <w:rFonts w:ascii="Times New Roman" w:hAnsi="Times New Roman"/>
          <w:b/>
          <w:sz w:val="28"/>
          <w:szCs w:val="28"/>
        </w:rPr>
      </w:pPr>
    </w:p>
    <w:p w:rsidR="00C42CE4" w:rsidRPr="00FA4026" w:rsidRDefault="00C42CE4" w:rsidP="00543FCB">
      <w:pPr>
        <w:spacing w:line="360" w:lineRule="auto"/>
        <w:jc w:val="both"/>
        <w:rPr>
          <w:rFonts w:ascii="Times New Roman" w:hAnsi="Times New Roman"/>
          <w:sz w:val="28"/>
          <w:szCs w:val="28"/>
        </w:rPr>
      </w:pPr>
    </w:p>
    <w:p w:rsidR="00C42CE4" w:rsidRPr="00FA4026" w:rsidRDefault="00C42CE4" w:rsidP="00543FCB">
      <w:pPr>
        <w:spacing w:line="360" w:lineRule="auto"/>
        <w:jc w:val="both"/>
        <w:rPr>
          <w:rFonts w:ascii="Times New Roman" w:hAnsi="Times New Roman"/>
          <w:sz w:val="28"/>
          <w:szCs w:val="28"/>
        </w:rPr>
      </w:pPr>
    </w:p>
    <w:p w:rsidR="00C42CE4" w:rsidRPr="00FA4026" w:rsidRDefault="00C42CE4" w:rsidP="00543FCB">
      <w:pPr>
        <w:spacing w:line="360" w:lineRule="auto"/>
        <w:jc w:val="both"/>
        <w:rPr>
          <w:rFonts w:ascii="Times New Roman" w:hAnsi="Times New Roman"/>
          <w:sz w:val="28"/>
          <w:szCs w:val="28"/>
        </w:rPr>
      </w:pPr>
    </w:p>
    <w:p w:rsidR="00C42CE4" w:rsidRPr="00FA4026" w:rsidRDefault="00C42CE4" w:rsidP="00543FCB">
      <w:pPr>
        <w:spacing w:line="360" w:lineRule="auto"/>
        <w:jc w:val="both"/>
        <w:rPr>
          <w:rFonts w:ascii="Times New Roman" w:hAnsi="Times New Roman"/>
          <w:sz w:val="28"/>
          <w:szCs w:val="28"/>
        </w:rPr>
      </w:pPr>
    </w:p>
    <w:p w:rsidR="00C42CE4" w:rsidRPr="00FA4026" w:rsidRDefault="00C42CE4" w:rsidP="00543FCB">
      <w:pPr>
        <w:spacing w:line="360" w:lineRule="auto"/>
        <w:jc w:val="both"/>
        <w:rPr>
          <w:rFonts w:ascii="Times New Roman" w:hAnsi="Times New Roman"/>
          <w:sz w:val="28"/>
          <w:szCs w:val="28"/>
        </w:rPr>
      </w:pPr>
    </w:p>
    <w:p w:rsidR="00C42CE4" w:rsidRPr="00FA4026" w:rsidRDefault="00C42CE4" w:rsidP="00543FCB">
      <w:pPr>
        <w:spacing w:line="360" w:lineRule="auto"/>
        <w:jc w:val="both"/>
        <w:rPr>
          <w:rFonts w:ascii="Times New Roman" w:hAnsi="Times New Roman"/>
          <w:sz w:val="28"/>
          <w:szCs w:val="28"/>
        </w:rPr>
      </w:pPr>
    </w:p>
    <w:p w:rsidR="00C42CE4" w:rsidRPr="00FA4026" w:rsidRDefault="00C42CE4" w:rsidP="00C42CE4">
      <w:pPr>
        <w:spacing w:line="360" w:lineRule="auto"/>
        <w:jc w:val="both"/>
        <w:rPr>
          <w:rFonts w:ascii="Times New Roman" w:hAnsi="Times New Roman"/>
          <w:sz w:val="28"/>
          <w:szCs w:val="28"/>
        </w:rPr>
      </w:pPr>
    </w:p>
    <w:p w:rsidR="00C42CE4" w:rsidRPr="00FA4026" w:rsidRDefault="00C42CE4" w:rsidP="00C42CE4">
      <w:pPr>
        <w:spacing w:line="360" w:lineRule="auto"/>
        <w:jc w:val="both"/>
        <w:rPr>
          <w:rFonts w:ascii="Times New Roman" w:hAnsi="Times New Roman"/>
          <w:sz w:val="28"/>
          <w:szCs w:val="28"/>
        </w:rPr>
      </w:pPr>
    </w:p>
    <w:p w:rsidR="00C42CE4" w:rsidRPr="00FA4026" w:rsidRDefault="00C42CE4" w:rsidP="00C42CE4">
      <w:pPr>
        <w:spacing w:line="360" w:lineRule="auto"/>
        <w:jc w:val="both"/>
        <w:rPr>
          <w:rFonts w:ascii="Times New Roman" w:hAnsi="Times New Roman"/>
          <w:sz w:val="28"/>
          <w:szCs w:val="28"/>
        </w:rPr>
      </w:pPr>
    </w:p>
    <w:p w:rsidR="00C42CE4" w:rsidRPr="00FA4026" w:rsidRDefault="00C42CE4" w:rsidP="00C42CE4">
      <w:pPr>
        <w:spacing w:line="360" w:lineRule="auto"/>
        <w:jc w:val="both"/>
        <w:rPr>
          <w:rFonts w:ascii="Times New Roman" w:hAnsi="Times New Roman"/>
          <w:sz w:val="28"/>
          <w:szCs w:val="28"/>
        </w:rPr>
      </w:pPr>
    </w:p>
    <w:sectPr w:rsidR="00C42CE4" w:rsidRPr="00FA402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B3D" w:rsidRDefault="00DC0B3D" w:rsidP="001937B0">
      <w:r>
        <w:separator/>
      </w:r>
    </w:p>
  </w:endnote>
  <w:endnote w:type="continuationSeparator" w:id="0">
    <w:p w:rsidR="00DC0B3D" w:rsidRDefault="00DC0B3D" w:rsidP="00193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charset w:val="00"/>
    <w:family w:val="roman"/>
    <w:pitch w:val="variable"/>
  </w:font>
  <w:font w:name="DejaVu Sans">
    <w:altName w:val="Times New Roman"/>
    <w:charset w:val="CC"/>
    <w:family w:val="swiss"/>
    <w:pitch w:val="variable"/>
    <w:sig w:usb0="00000000" w:usb1="D200FDFF" w:usb2="0A042029" w:usb3="00000000" w:csb0="8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334983"/>
      <w:docPartObj>
        <w:docPartGallery w:val="Page Numbers (Bottom of Page)"/>
        <w:docPartUnique/>
      </w:docPartObj>
    </w:sdtPr>
    <w:sdtEndPr/>
    <w:sdtContent>
      <w:p w:rsidR="001937B0" w:rsidRDefault="001937B0">
        <w:pPr>
          <w:pStyle w:val="a6"/>
          <w:jc w:val="center"/>
        </w:pPr>
        <w:r>
          <w:fldChar w:fldCharType="begin"/>
        </w:r>
        <w:r>
          <w:instrText>PAGE   \* MERGEFORMAT</w:instrText>
        </w:r>
        <w:r>
          <w:fldChar w:fldCharType="separate"/>
        </w:r>
        <w:r w:rsidR="000D2F82">
          <w:rPr>
            <w:noProof/>
          </w:rPr>
          <w:t>1</w:t>
        </w:r>
        <w:r>
          <w:fldChar w:fldCharType="end"/>
        </w:r>
      </w:p>
    </w:sdtContent>
  </w:sdt>
  <w:p w:rsidR="001937B0" w:rsidRDefault="001937B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B3D" w:rsidRDefault="00DC0B3D" w:rsidP="001937B0">
      <w:r>
        <w:separator/>
      </w:r>
    </w:p>
  </w:footnote>
  <w:footnote w:type="continuationSeparator" w:id="0">
    <w:p w:rsidR="00DC0B3D" w:rsidRDefault="00DC0B3D" w:rsidP="001937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23FB1"/>
    <w:multiLevelType w:val="hybridMultilevel"/>
    <w:tmpl w:val="6E646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2044B9"/>
    <w:multiLevelType w:val="hybridMultilevel"/>
    <w:tmpl w:val="84320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2250F7"/>
    <w:multiLevelType w:val="multilevel"/>
    <w:tmpl w:val="9516DB40"/>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2C0F7550"/>
    <w:multiLevelType w:val="hybridMultilevel"/>
    <w:tmpl w:val="953CA06C"/>
    <w:lvl w:ilvl="0" w:tplc="E9367C5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3D03E9"/>
    <w:multiLevelType w:val="multilevel"/>
    <w:tmpl w:val="80B29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D373D3"/>
    <w:multiLevelType w:val="hybridMultilevel"/>
    <w:tmpl w:val="44BA1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7FB21AC"/>
    <w:multiLevelType w:val="multilevel"/>
    <w:tmpl w:val="0EB6D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7C87C20"/>
    <w:multiLevelType w:val="multilevel"/>
    <w:tmpl w:val="5E321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6"/>
  </w:num>
  <w:num w:numId="5">
    <w:abstractNumId w:val="5"/>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C2"/>
    <w:rsid w:val="000210D5"/>
    <w:rsid w:val="000D2F82"/>
    <w:rsid w:val="0013526C"/>
    <w:rsid w:val="001937B0"/>
    <w:rsid w:val="002A074B"/>
    <w:rsid w:val="003351D8"/>
    <w:rsid w:val="003453AC"/>
    <w:rsid w:val="003B3AE6"/>
    <w:rsid w:val="003D1F43"/>
    <w:rsid w:val="003E50C6"/>
    <w:rsid w:val="0043367E"/>
    <w:rsid w:val="00512AC2"/>
    <w:rsid w:val="00543FCB"/>
    <w:rsid w:val="00573DA1"/>
    <w:rsid w:val="00623208"/>
    <w:rsid w:val="0066777E"/>
    <w:rsid w:val="00667FA2"/>
    <w:rsid w:val="00677B78"/>
    <w:rsid w:val="006B2E42"/>
    <w:rsid w:val="009E4ACD"/>
    <w:rsid w:val="00A52B6F"/>
    <w:rsid w:val="00AA58FD"/>
    <w:rsid w:val="00AB1115"/>
    <w:rsid w:val="00C42CE4"/>
    <w:rsid w:val="00DC0B3D"/>
    <w:rsid w:val="00ED60B7"/>
    <w:rsid w:val="00FA4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203F3"/>
  <w15:chartTrackingRefBased/>
  <w15:docId w15:val="{BC510B52-C0D0-4E5F-BB0E-D627E1826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26C"/>
    <w:pPr>
      <w:widowControl w:val="0"/>
      <w:suppressAutoHyphens/>
      <w:spacing w:after="0" w:line="240" w:lineRule="auto"/>
    </w:pPr>
    <w:rPr>
      <w:rFonts w:ascii="Liberation Serif" w:eastAsia="DejaVu Sans" w:hAnsi="Liberation Serif" w:cs="Times New Roman"/>
      <w:kern w:val="1"/>
      <w:sz w:val="24"/>
      <w:szCs w:val="24"/>
      <w:lang w:eastAsia="ar-SA"/>
    </w:rPr>
  </w:style>
  <w:style w:type="paragraph" w:styleId="2">
    <w:name w:val="heading 2"/>
    <w:basedOn w:val="a"/>
    <w:link w:val="20"/>
    <w:uiPriority w:val="9"/>
    <w:qFormat/>
    <w:rsid w:val="002A074B"/>
    <w:pPr>
      <w:widowControl/>
      <w:suppressAutoHyphens w:val="0"/>
      <w:spacing w:before="100" w:beforeAutospacing="1" w:after="100" w:afterAutospacing="1"/>
      <w:outlineLvl w:val="1"/>
    </w:pPr>
    <w:rPr>
      <w:rFonts w:ascii="Times New Roman" w:eastAsia="Times New Roman" w:hAnsi="Times New Roman"/>
      <w:b/>
      <w:bCs/>
      <w:kern w:val="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2CE4"/>
    <w:pPr>
      <w:ind w:left="720"/>
      <w:contextualSpacing/>
    </w:pPr>
  </w:style>
  <w:style w:type="paragraph" w:styleId="a4">
    <w:name w:val="header"/>
    <w:basedOn w:val="a"/>
    <w:link w:val="a5"/>
    <w:uiPriority w:val="99"/>
    <w:unhideWhenUsed/>
    <w:rsid w:val="001937B0"/>
    <w:pPr>
      <w:tabs>
        <w:tab w:val="center" w:pos="4677"/>
        <w:tab w:val="right" w:pos="9355"/>
      </w:tabs>
    </w:pPr>
  </w:style>
  <w:style w:type="character" w:customStyle="1" w:styleId="a5">
    <w:name w:val="Верхний колонтитул Знак"/>
    <w:basedOn w:val="a0"/>
    <w:link w:val="a4"/>
    <w:uiPriority w:val="99"/>
    <w:rsid w:val="001937B0"/>
    <w:rPr>
      <w:rFonts w:ascii="Liberation Serif" w:eastAsia="DejaVu Sans" w:hAnsi="Liberation Serif" w:cs="Times New Roman"/>
      <w:kern w:val="1"/>
      <w:sz w:val="24"/>
      <w:szCs w:val="24"/>
      <w:lang w:eastAsia="ar-SA"/>
    </w:rPr>
  </w:style>
  <w:style w:type="paragraph" w:styleId="a6">
    <w:name w:val="footer"/>
    <w:basedOn w:val="a"/>
    <w:link w:val="a7"/>
    <w:uiPriority w:val="99"/>
    <w:unhideWhenUsed/>
    <w:rsid w:val="001937B0"/>
    <w:pPr>
      <w:tabs>
        <w:tab w:val="center" w:pos="4677"/>
        <w:tab w:val="right" w:pos="9355"/>
      </w:tabs>
    </w:pPr>
  </w:style>
  <w:style w:type="character" w:customStyle="1" w:styleId="a7">
    <w:name w:val="Нижний колонтитул Знак"/>
    <w:basedOn w:val="a0"/>
    <w:link w:val="a6"/>
    <w:uiPriority w:val="99"/>
    <w:rsid w:val="001937B0"/>
    <w:rPr>
      <w:rFonts w:ascii="Liberation Serif" w:eastAsia="DejaVu Sans" w:hAnsi="Liberation Serif" w:cs="Times New Roman"/>
      <w:kern w:val="1"/>
      <w:sz w:val="24"/>
      <w:szCs w:val="24"/>
      <w:lang w:eastAsia="ar-SA"/>
    </w:rPr>
  </w:style>
  <w:style w:type="character" w:customStyle="1" w:styleId="c1">
    <w:name w:val="c1"/>
    <w:basedOn w:val="a0"/>
    <w:rsid w:val="003D1F43"/>
  </w:style>
  <w:style w:type="paragraph" w:styleId="a8">
    <w:name w:val="Normal (Web)"/>
    <w:basedOn w:val="a"/>
    <w:uiPriority w:val="99"/>
    <w:unhideWhenUsed/>
    <w:rsid w:val="00A52B6F"/>
    <w:pPr>
      <w:widowControl/>
      <w:suppressAutoHyphens w:val="0"/>
      <w:spacing w:before="100" w:beforeAutospacing="1" w:after="100" w:afterAutospacing="1"/>
    </w:pPr>
    <w:rPr>
      <w:rFonts w:ascii="Times New Roman" w:eastAsia="Times New Roman" w:hAnsi="Times New Roman"/>
      <w:kern w:val="0"/>
      <w:lang w:eastAsia="ru-RU"/>
    </w:rPr>
  </w:style>
  <w:style w:type="character" w:customStyle="1" w:styleId="20">
    <w:name w:val="Заголовок 2 Знак"/>
    <w:basedOn w:val="a0"/>
    <w:link w:val="2"/>
    <w:uiPriority w:val="9"/>
    <w:rsid w:val="002A074B"/>
    <w:rPr>
      <w:rFonts w:ascii="Times New Roman" w:eastAsia="Times New Roman" w:hAnsi="Times New Roman" w:cs="Times New Roman"/>
      <w:b/>
      <w:bCs/>
      <w:sz w:val="36"/>
      <w:szCs w:val="36"/>
      <w:lang w:eastAsia="ru-RU"/>
    </w:rPr>
  </w:style>
  <w:style w:type="character" w:styleId="a9">
    <w:name w:val="Strong"/>
    <w:basedOn w:val="a0"/>
    <w:uiPriority w:val="22"/>
    <w:qFormat/>
    <w:rsid w:val="002A07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323010">
      <w:bodyDiv w:val="1"/>
      <w:marLeft w:val="0"/>
      <w:marRight w:val="0"/>
      <w:marTop w:val="0"/>
      <w:marBottom w:val="0"/>
      <w:divBdr>
        <w:top w:val="none" w:sz="0" w:space="0" w:color="auto"/>
        <w:left w:val="none" w:sz="0" w:space="0" w:color="auto"/>
        <w:bottom w:val="none" w:sz="0" w:space="0" w:color="auto"/>
        <w:right w:val="none" w:sz="0" w:space="0" w:color="auto"/>
      </w:divBdr>
    </w:div>
    <w:div w:id="462113301">
      <w:bodyDiv w:val="1"/>
      <w:marLeft w:val="0"/>
      <w:marRight w:val="0"/>
      <w:marTop w:val="0"/>
      <w:marBottom w:val="0"/>
      <w:divBdr>
        <w:top w:val="none" w:sz="0" w:space="0" w:color="auto"/>
        <w:left w:val="none" w:sz="0" w:space="0" w:color="auto"/>
        <w:bottom w:val="none" w:sz="0" w:space="0" w:color="auto"/>
        <w:right w:val="none" w:sz="0" w:space="0" w:color="auto"/>
      </w:divBdr>
    </w:div>
    <w:div w:id="541022409">
      <w:bodyDiv w:val="1"/>
      <w:marLeft w:val="0"/>
      <w:marRight w:val="0"/>
      <w:marTop w:val="0"/>
      <w:marBottom w:val="0"/>
      <w:divBdr>
        <w:top w:val="none" w:sz="0" w:space="0" w:color="auto"/>
        <w:left w:val="none" w:sz="0" w:space="0" w:color="auto"/>
        <w:bottom w:val="none" w:sz="0" w:space="0" w:color="auto"/>
        <w:right w:val="none" w:sz="0" w:space="0" w:color="auto"/>
      </w:divBdr>
    </w:div>
    <w:div w:id="683747725">
      <w:bodyDiv w:val="1"/>
      <w:marLeft w:val="0"/>
      <w:marRight w:val="0"/>
      <w:marTop w:val="0"/>
      <w:marBottom w:val="0"/>
      <w:divBdr>
        <w:top w:val="none" w:sz="0" w:space="0" w:color="auto"/>
        <w:left w:val="none" w:sz="0" w:space="0" w:color="auto"/>
        <w:bottom w:val="none" w:sz="0" w:space="0" w:color="auto"/>
        <w:right w:val="none" w:sz="0" w:space="0" w:color="auto"/>
      </w:divBdr>
    </w:div>
    <w:div w:id="779031057">
      <w:bodyDiv w:val="1"/>
      <w:marLeft w:val="0"/>
      <w:marRight w:val="0"/>
      <w:marTop w:val="0"/>
      <w:marBottom w:val="0"/>
      <w:divBdr>
        <w:top w:val="none" w:sz="0" w:space="0" w:color="auto"/>
        <w:left w:val="none" w:sz="0" w:space="0" w:color="auto"/>
        <w:bottom w:val="none" w:sz="0" w:space="0" w:color="auto"/>
        <w:right w:val="none" w:sz="0" w:space="0" w:color="auto"/>
      </w:divBdr>
    </w:div>
    <w:div w:id="1125584501">
      <w:bodyDiv w:val="1"/>
      <w:marLeft w:val="0"/>
      <w:marRight w:val="0"/>
      <w:marTop w:val="0"/>
      <w:marBottom w:val="0"/>
      <w:divBdr>
        <w:top w:val="none" w:sz="0" w:space="0" w:color="auto"/>
        <w:left w:val="none" w:sz="0" w:space="0" w:color="auto"/>
        <w:bottom w:val="none" w:sz="0" w:space="0" w:color="auto"/>
        <w:right w:val="none" w:sz="0" w:space="0" w:color="auto"/>
      </w:divBdr>
    </w:div>
    <w:div w:id="1722097343">
      <w:bodyDiv w:val="1"/>
      <w:marLeft w:val="0"/>
      <w:marRight w:val="0"/>
      <w:marTop w:val="0"/>
      <w:marBottom w:val="0"/>
      <w:divBdr>
        <w:top w:val="none" w:sz="0" w:space="0" w:color="auto"/>
        <w:left w:val="none" w:sz="0" w:space="0" w:color="auto"/>
        <w:bottom w:val="none" w:sz="0" w:space="0" w:color="auto"/>
        <w:right w:val="none" w:sz="0" w:space="0" w:color="auto"/>
      </w:divBdr>
    </w:div>
    <w:div w:id="187465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y-music.ru/muzicalniy_ritm/" TargetMode="External"/><Relationship Id="rId13" Type="http://schemas.openxmlformats.org/officeDocument/2006/relationships/hyperlink" Target="http://study-music.ru/riff-i-ostinato/" TargetMode="External"/><Relationship Id="rId18" Type="http://schemas.openxmlformats.org/officeDocument/2006/relationships/hyperlink" Target="http://study-music.ru/vvedenie-aranjirovka-2"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udy-music.ru/muzicalniy_ritm/" TargetMode="External"/><Relationship Id="rId17" Type="http://schemas.openxmlformats.org/officeDocument/2006/relationships/hyperlink" Target="http://study-music.ru/sistemi_organizaciy_ritma/" TargetMode="External"/><Relationship Id="rId2" Type="http://schemas.openxmlformats.org/officeDocument/2006/relationships/numbering" Target="numbering.xml"/><Relationship Id="rId16" Type="http://schemas.openxmlformats.org/officeDocument/2006/relationships/hyperlink" Target="http://study-music.ru/muzicalniy_ritm/"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y-music.ru/%D0%BC%D0%B0%D0%B3%D0%B8%D1%8F-%D1%87%D0%B8%D1%81%D0%B5%D0%BB-2-%D0%B8-3/" TargetMode="External"/><Relationship Id="rId5" Type="http://schemas.openxmlformats.org/officeDocument/2006/relationships/webSettings" Target="webSettings.xml"/><Relationship Id="rId15" Type="http://schemas.openxmlformats.org/officeDocument/2006/relationships/hyperlink" Target="https://ru.wikipedia.org/wiki/%D0%A0%D0%BE%D0%BA" TargetMode="External"/><Relationship Id="rId23" Type="http://schemas.openxmlformats.org/officeDocument/2006/relationships/theme" Target="theme/theme1.xml"/><Relationship Id="rId10" Type="http://schemas.openxmlformats.org/officeDocument/2006/relationships/hyperlink" Target="http://study-music.ru/muzicalniy_ritm/"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tudy-music.ru/muzicalniy_ritm/" TargetMode="External"/><Relationship Id="rId14" Type="http://schemas.openxmlformats.org/officeDocument/2006/relationships/hyperlink" Target="https://ru.wikipedia.org/wiki/%D0%90%D0%BD%D0%B3%D0%BB%D0%B8%D0%B9%D1%81%D0%BA%D0%B8%D0%B9_%D1%8F%D0%B7%D1%8B%D0%B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C1F2A-586A-46A4-964F-05085990D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22</Pages>
  <Words>4489</Words>
  <Characters>25590</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2019-04-01T17:43:00Z</dcterms:created>
  <dcterms:modified xsi:type="dcterms:W3CDTF">2019-04-02T09:24:00Z</dcterms:modified>
</cp:coreProperties>
</file>