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67" w:rsidRPr="00F95C67" w:rsidRDefault="00F95C67" w:rsidP="00F95C67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t>«Применение и использование</w:t>
      </w:r>
      <w:r w:rsidRPr="00F95C67">
        <w:rPr>
          <w:b/>
          <w:sz w:val="28"/>
          <w:szCs w:val="28"/>
        </w:rPr>
        <w:t xml:space="preserve"> </w:t>
      </w:r>
      <w:r w:rsidRPr="00F95C67">
        <w:rPr>
          <w:b/>
          <w:sz w:val="28"/>
          <w:szCs w:val="28"/>
        </w:rPr>
        <w:t>нестандартного инвентаря</w:t>
      </w:r>
    </w:p>
    <w:p w:rsidR="00F95C67" w:rsidRPr="00F95C67" w:rsidRDefault="00F95C67" w:rsidP="00F95C67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t>на уроках физической культуры</w:t>
      </w:r>
      <w:r w:rsidRPr="00F95C67">
        <w:rPr>
          <w:b/>
          <w:sz w:val="28"/>
          <w:szCs w:val="28"/>
        </w:rPr>
        <w:t xml:space="preserve"> </w:t>
      </w:r>
      <w:r w:rsidRPr="00F95C67">
        <w:rPr>
          <w:b/>
          <w:sz w:val="28"/>
          <w:szCs w:val="28"/>
        </w:rPr>
        <w:t>в </w:t>
      </w:r>
      <w:hyperlink r:id="rId5" w:tooltip="Начальные классы" w:history="1">
        <w:r w:rsidRPr="00F95C67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начальных классах</w:t>
        </w:r>
      </w:hyperlink>
    </w:p>
    <w:p w:rsidR="00F95C67" w:rsidRPr="00F95C67" w:rsidRDefault="00F95C67" w:rsidP="00F95C67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t>как средство формирования интереса»</w:t>
      </w:r>
    </w:p>
    <w:p w:rsidR="00F95C67" w:rsidRPr="00B87857" w:rsidRDefault="00F95C67" w:rsidP="00B87857">
      <w:pPr>
        <w:spacing w:line="276" w:lineRule="auto"/>
        <w:ind w:left="170" w:right="170"/>
        <w:rPr>
          <w:rFonts w:ascii="Times New Roman" w:hAnsi="Times New Roman" w:cs="Times New Roman"/>
          <w:sz w:val="28"/>
          <w:szCs w:val="28"/>
        </w:rPr>
      </w:pPr>
      <w:r w:rsidRPr="00B8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настоящее время в школах морально устаревшее </w:t>
      </w:r>
      <w:hyperlink r:id="rId6" w:tooltip="Спортивный инвентарь" w:history="1">
        <w:r w:rsidRPr="00B878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спортивное оборудование</w:t>
        </w:r>
      </w:hyperlink>
      <w:r w:rsidRPr="00B8785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не позволяет эффективно проводить ур</w:t>
      </w:r>
      <w:r w:rsidRPr="00B8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оки физической культуры. Вследствие этого у детей падает интерес к урокам физкультуры. Чтобы повысить уровень посещаемости и интереса у детей начальной школы на уроках физической культуры </w:t>
      </w:r>
      <w:proofErr w:type="gramStart"/>
      <w:r w:rsidRPr="00B8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  нестандартное</w:t>
      </w:r>
      <w:proofErr w:type="gramEnd"/>
      <w:r w:rsidRPr="00B8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оборудование.</w:t>
      </w:r>
    </w:p>
    <w:p w:rsidR="00F95C67" w:rsidRPr="00B87857" w:rsidRDefault="00F95C67" w:rsidP="00B87857">
      <w:pPr>
        <w:pStyle w:val="a3"/>
        <w:shd w:val="clear" w:color="auto" w:fill="FFFFFF"/>
        <w:spacing w:before="375" w:beforeAutospacing="0" w:after="450" w:afterAutospacing="0" w:line="276" w:lineRule="auto"/>
        <w:ind w:left="170" w:right="170"/>
        <w:textAlignment w:val="baseline"/>
        <w:rPr>
          <w:color w:val="000000"/>
          <w:sz w:val="28"/>
          <w:szCs w:val="28"/>
        </w:rPr>
      </w:pPr>
      <w:r w:rsidRPr="00B87857">
        <w:rPr>
          <w:color w:val="000000"/>
          <w:sz w:val="28"/>
          <w:szCs w:val="28"/>
        </w:rPr>
        <w:t>Для детей младшего школьного возраста естественной является потребность в высокой двигательной активности. В период учебных занятий двигательная активность школьников не только не увеличивается при переходе из класса в класс, а наоборот, все более уменьшается. Поэтому крайне важно обеспечить детям в соответствии с их возрастом и состоянием здоровья достаточный объем суточной двигательной активности.</w:t>
      </w:r>
    </w:p>
    <w:p w:rsidR="00F95C67" w:rsidRPr="00B87857" w:rsidRDefault="00F95C67" w:rsidP="00B87857">
      <w:pPr>
        <w:pStyle w:val="a3"/>
        <w:shd w:val="clear" w:color="auto" w:fill="FFFFFF"/>
        <w:spacing w:before="375" w:beforeAutospacing="0" w:after="450" w:afterAutospacing="0" w:line="276" w:lineRule="auto"/>
        <w:ind w:left="170" w:right="17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87857">
        <w:rPr>
          <w:color w:val="000000"/>
          <w:sz w:val="28"/>
          <w:szCs w:val="28"/>
        </w:rPr>
        <w:t>Этот возраст является наиболее благоприятным для развития физических способностей. В возрасте 7-10 лет начинают формироваться интересы и склонности к определенным видам физической активности, выявляется специфика индивидуальных моторных проявлений, предрасположенность к тем или иным видам спорта. А это создает условия, способствующие успешной физкультурно-спортивной ориентации детей школьного возраста, определению для каждого из них оптимального пути физического совершенствования.</w:t>
      </w:r>
      <w:r w:rsidRPr="00B87857">
        <w:rPr>
          <w:color w:val="000000"/>
          <w:sz w:val="28"/>
          <w:szCs w:val="28"/>
          <w:shd w:val="clear" w:color="auto" w:fill="FFFFFF"/>
        </w:rPr>
        <w:t xml:space="preserve"> </w:t>
      </w:r>
      <w:r w:rsidRPr="00B87857">
        <w:rPr>
          <w:color w:val="000000"/>
          <w:sz w:val="28"/>
          <w:szCs w:val="28"/>
          <w:shd w:val="clear" w:color="auto" w:fill="FFFFFF"/>
        </w:rPr>
        <w:t>Таким образом, уровень физического развития младшего школьника вполне допускает ежедневные систематические занятия и не вызывает переутомления, перенапряжения.</w:t>
      </w:r>
    </w:p>
    <w:p w:rsidR="00B87857" w:rsidRDefault="00F95C67" w:rsidP="00B87857">
      <w:pPr>
        <w:shd w:val="clear" w:color="auto" w:fill="FFFFFF"/>
        <w:spacing w:before="375" w:after="450" w:line="240" w:lineRule="auto"/>
        <w:ind w:left="170" w:right="1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качества развиваются естественно, по мере перехода ученика из одной возрастной категории в другую. Такое развитие называется возрастными изменениями. Происходит оно сравнительно медленно и неравномерно, иногда с задержкой, снижением и даже прекращением роста. Однако возможно целенаправленное развитие физических качеств на основе так называемых сенситивных (т. е. наиболее благоприятных) </w:t>
      </w:r>
      <w:r w:rsidRPr="00F9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периодов развития тех или иных качеств и применения, соответствующих данному возрасту средств и методов. Данную проблему можно решить с помощью использования нестандартного спортивного оборудования в процессе физического воспитания. Но при этом необходимо учитывать, что нестандартный спортивный инвентарь должен отвечать основным требованиям, предъявляемым к спортивному оборудованию, а именно:</w:t>
      </w:r>
    </w:p>
    <w:p w:rsidR="00B87857" w:rsidRPr="00B87857" w:rsidRDefault="00F95C67" w:rsidP="00B87857">
      <w:pPr>
        <w:pStyle w:val="a5"/>
        <w:numPr>
          <w:ilvl w:val="0"/>
          <w:numId w:val="1"/>
        </w:numPr>
        <w:shd w:val="clear" w:color="auto" w:fill="FFFFFF"/>
        <w:spacing w:before="375" w:after="450" w:line="240" w:lineRule="auto"/>
        <w:ind w:right="1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 эффективности занятий;</w:t>
      </w:r>
    </w:p>
    <w:p w:rsidR="00B87857" w:rsidRPr="00B87857" w:rsidRDefault="00F95C67" w:rsidP="00B87857">
      <w:pPr>
        <w:pStyle w:val="a5"/>
        <w:numPr>
          <w:ilvl w:val="0"/>
          <w:numId w:val="1"/>
        </w:numPr>
        <w:shd w:val="clear" w:color="auto" w:fill="FFFFFF"/>
        <w:spacing w:before="375" w:after="450" w:line="240" w:lineRule="auto"/>
        <w:ind w:right="1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доступным для лиц разной физической подготовленности; способствовать развитию всех мышечных групп и большинства физических качеств ученика;</w:t>
      </w:r>
    </w:p>
    <w:p w:rsidR="00B87857" w:rsidRPr="00B87857" w:rsidRDefault="00F95C67" w:rsidP="00B87857">
      <w:pPr>
        <w:pStyle w:val="a5"/>
        <w:numPr>
          <w:ilvl w:val="0"/>
          <w:numId w:val="1"/>
        </w:numPr>
        <w:shd w:val="clear" w:color="auto" w:fill="FFFFFF"/>
        <w:spacing w:before="375" w:after="450" w:line="240" w:lineRule="auto"/>
        <w:ind w:right="1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простым в изготовлении, удобным и надежным в эксплуатации, легко обслуживаться; </w:t>
      </w:r>
    </w:p>
    <w:p w:rsidR="00F95C67" w:rsidRPr="00B87857" w:rsidRDefault="00F95C67" w:rsidP="00B87857">
      <w:pPr>
        <w:pStyle w:val="a5"/>
        <w:numPr>
          <w:ilvl w:val="0"/>
          <w:numId w:val="1"/>
        </w:numPr>
        <w:shd w:val="clear" w:color="auto" w:fill="FFFFFF"/>
        <w:spacing w:before="375" w:after="450" w:line="240" w:lineRule="auto"/>
        <w:ind w:right="1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 минимальную площадь.</w:t>
      </w:r>
    </w:p>
    <w:p w:rsidR="00F95C67" w:rsidRPr="00F95C67" w:rsidRDefault="00F95C67" w:rsidP="00B87857">
      <w:pPr>
        <w:shd w:val="clear" w:color="auto" w:fill="FFFFFF"/>
        <w:spacing w:before="375" w:after="450" w:line="276" w:lineRule="auto"/>
        <w:ind w:left="170" w:right="1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большой </w:t>
      </w:r>
      <w:proofErr w:type="gramStart"/>
      <w:r w:rsidRPr="00F9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загруженностью  спортзалов</w:t>
      </w:r>
      <w:proofErr w:type="gramEnd"/>
      <w:r w:rsidRPr="00F9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параллелями старших классов  и  реализацией программы  по физической культуре уроки в начальной школе проводятся в частично оборудованном малом гимнастическом зале.  Это вторая причина, в связи с которой в </w:t>
      </w:r>
      <w:proofErr w:type="gramStart"/>
      <w:r w:rsidRPr="00F9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  уроков</w:t>
      </w:r>
      <w:proofErr w:type="gramEnd"/>
      <w:r w:rsidRPr="00F9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применение нестандартного оборудования, такого как: облегченные мячи, массажные мячики, веревка для прыжков, различные предметы для развития  мелкой моторики пальцев рук, игры,  изготовленные из вспомогательного материала и атрибутика для эстафет.</w:t>
      </w:r>
    </w:p>
    <w:p w:rsidR="00F95C67" w:rsidRPr="00B87857" w:rsidRDefault="00F95C67" w:rsidP="00B87857">
      <w:pPr>
        <w:pStyle w:val="a3"/>
        <w:shd w:val="clear" w:color="auto" w:fill="FFFFFF"/>
        <w:spacing w:before="375" w:beforeAutospacing="0" w:after="450" w:afterAutospacing="0" w:line="276" w:lineRule="auto"/>
        <w:ind w:left="170" w:right="170"/>
        <w:textAlignment w:val="baseline"/>
        <w:rPr>
          <w:color w:val="000000"/>
          <w:sz w:val="28"/>
          <w:szCs w:val="28"/>
        </w:rPr>
      </w:pPr>
      <w:r w:rsidRPr="00B87857">
        <w:rPr>
          <w:color w:val="000000"/>
          <w:sz w:val="28"/>
          <w:szCs w:val="28"/>
        </w:rPr>
        <w:t>Учитель должен решать следующие задачи на уроках физической культуры:</w:t>
      </w:r>
    </w:p>
    <w:p w:rsidR="00F95C67" w:rsidRPr="00B87857" w:rsidRDefault="00F95C67" w:rsidP="00B87857">
      <w:pPr>
        <w:pStyle w:val="a3"/>
        <w:numPr>
          <w:ilvl w:val="0"/>
          <w:numId w:val="2"/>
        </w:numPr>
        <w:shd w:val="clear" w:color="auto" w:fill="FFFFFF"/>
        <w:spacing w:before="375" w:beforeAutospacing="0" w:after="450" w:afterAutospacing="0" w:line="276" w:lineRule="auto"/>
        <w:ind w:right="170"/>
        <w:textAlignment w:val="baseline"/>
        <w:rPr>
          <w:color w:val="000000"/>
          <w:sz w:val="28"/>
          <w:szCs w:val="28"/>
        </w:rPr>
      </w:pPr>
      <w:r w:rsidRPr="00B87857">
        <w:rPr>
          <w:color w:val="000000"/>
          <w:sz w:val="28"/>
          <w:szCs w:val="28"/>
        </w:rPr>
        <w:t>Предотвращение заболеваний опорно-двигательного аппарата.</w:t>
      </w:r>
    </w:p>
    <w:p w:rsidR="00F95C67" w:rsidRPr="00B87857" w:rsidRDefault="00F95C67" w:rsidP="00B87857">
      <w:pPr>
        <w:pStyle w:val="a3"/>
        <w:numPr>
          <w:ilvl w:val="0"/>
          <w:numId w:val="2"/>
        </w:numPr>
        <w:shd w:val="clear" w:color="auto" w:fill="FFFFFF"/>
        <w:spacing w:before="375" w:beforeAutospacing="0" w:after="450" w:afterAutospacing="0" w:line="276" w:lineRule="auto"/>
        <w:ind w:right="170"/>
        <w:textAlignment w:val="baseline"/>
        <w:rPr>
          <w:color w:val="000000"/>
          <w:sz w:val="28"/>
          <w:szCs w:val="28"/>
        </w:rPr>
      </w:pPr>
      <w:r w:rsidRPr="00B87857">
        <w:rPr>
          <w:color w:val="000000"/>
          <w:sz w:val="28"/>
          <w:szCs w:val="28"/>
        </w:rPr>
        <w:t>Предотвращение заболеваемости сердечно-сосудистой системы.</w:t>
      </w:r>
    </w:p>
    <w:p w:rsidR="00F95C67" w:rsidRPr="00B87857" w:rsidRDefault="00F95C67" w:rsidP="00B87857">
      <w:pPr>
        <w:pStyle w:val="a3"/>
        <w:numPr>
          <w:ilvl w:val="0"/>
          <w:numId w:val="2"/>
        </w:numPr>
        <w:shd w:val="clear" w:color="auto" w:fill="FFFFFF"/>
        <w:spacing w:before="375" w:beforeAutospacing="0" w:after="450" w:afterAutospacing="0" w:line="276" w:lineRule="auto"/>
        <w:ind w:right="170"/>
        <w:textAlignment w:val="baseline"/>
        <w:rPr>
          <w:color w:val="000000"/>
          <w:sz w:val="28"/>
          <w:szCs w:val="28"/>
        </w:rPr>
      </w:pPr>
      <w:r w:rsidRPr="00B87857">
        <w:rPr>
          <w:color w:val="000000"/>
          <w:sz w:val="28"/>
          <w:szCs w:val="28"/>
        </w:rPr>
        <w:t>Укрепление здоровья школьников.</w:t>
      </w:r>
    </w:p>
    <w:p w:rsidR="00F95C67" w:rsidRPr="00B87857" w:rsidRDefault="00F95C67" w:rsidP="00B87857">
      <w:pPr>
        <w:pStyle w:val="a3"/>
        <w:shd w:val="clear" w:color="auto" w:fill="FFFFFF"/>
        <w:spacing w:before="375" w:beforeAutospacing="0" w:after="450" w:afterAutospacing="0" w:line="276" w:lineRule="auto"/>
        <w:ind w:left="170" w:right="170"/>
        <w:textAlignment w:val="baseline"/>
        <w:rPr>
          <w:color w:val="000000"/>
          <w:sz w:val="28"/>
          <w:szCs w:val="28"/>
        </w:rPr>
      </w:pPr>
      <w:r w:rsidRPr="00B87857">
        <w:rPr>
          <w:color w:val="000000"/>
          <w:sz w:val="28"/>
          <w:szCs w:val="28"/>
        </w:rPr>
        <w:t xml:space="preserve">А с помощью применения нестандартного оборудования решаются задачи, направленные на развитие крупной и мелкой моторики, прыгучести, ловкости, быстроты реакции, координации движений, скоростных способностей и других двигательных качеств.  Так же нестандартное оборудование помогает развитию </w:t>
      </w:r>
      <w:proofErr w:type="spellStart"/>
      <w:r w:rsidRPr="00B87857">
        <w:rPr>
          <w:color w:val="000000"/>
          <w:sz w:val="28"/>
          <w:szCs w:val="28"/>
        </w:rPr>
        <w:t>цветовосприятия</w:t>
      </w:r>
      <w:proofErr w:type="spellEnd"/>
      <w:r w:rsidRPr="00B87857">
        <w:rPr>
          <w:color w:val="000000"/>
          <w:sz w:val="28"/>
          <w:szCs w:val="28"/>
        </w:rPr>
        <w:t xml:space="preserve">, мышления, внимания, </w:t>
      </w:r>
      <w:r w:rsidRPr="00B87857">
        <w:rPr>
          <w:color w:val="000000"/>
          <w:sz w:val="28"/>
          <w:szCs w:val="28"/>
        </w:rPr>
        <w:lastRenderedPageBreak/>
        <w:t>пространственной ориентации, миропонимания и развитию положительных психофизических качеств личности ребенка.</w:t>
      </w:r>
    </w:p>
    <w:p w:rsidR="00F95C67" w:rsidRPr="00B87857" w:rsidRDefault="00F95C67" w:rsidP="00B87857">
      <w:pPr>
        <w:pStyle w:val="a3"/>
        <w:shd w:val="clear" w:color="auto" w:fill="FFFFFF"/>
        <w:spacing w:before="375" w:beforeAutospacing="0" w:after="450" w:afterAutospacing="0" w:line="276" w:lineRule="auto"/>
        <w:ind w:left="170" w:right="170"/>
        <w:textAlignment w:val="baseline"/>
        <w:rPr>
          <w:color w:val="000000"/>
          <w:sz w:val="28"/>
          <w:szCs w:val="28"/>
        </w:rPr>
      </w:pPr>
      <w:proofErr w:type="gramStart"/>
      <w:r w:rsidRPr="00B87857">
        <w:rPr>
          <w:color w:val="000000"/>
          <w:sz w:val="28"/>
          <w:szCs w:val="28"/>
        </w:rPr>
        <w:t>Перечень  нестандартного</w:t>
      </w:r>
      <w:proofErr w:type="gramEnd"/>
      <w:r w:rsidRPr="00B87857">
        <w:rPr>
          <w:color w:val="000000"/>
          <w:sz w:val="28"/>
          <w:szCs w:val="28"/>
        </w:rPr>
        <w:t xml:space="preserve"> оборудования, применяемого на уроках:</w:t>
      </w:r>
    </w:p>
    <w:p w:rsidR="00B87857" w:rsidRDefault="00F95C67" w:rsidP="00B87857">
      <w:pPr>
        <w:shd w:val="clear" w:color="auto" w:fill="FFFFFF"/>
        <w:spacing w:line="276" w:lineRule="auto"/>
        <w:ind w:left="170" w:right="17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мячи: облегченные, пластмассовые, массажные, </w:t>
      </w:r>
      <w:proofErr w:type="spellStart"/>
      <w:r w:rsidRPr="00B8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фитболы</w:t>
      </w:r>
      <w:proofErr w:type="spellEnd"/>
      <w:r w:rsidRPr="00B8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«Снежки» из комков бумаги. веревка  и резинка для прыжков, деревянные брусочки для игр. гимнастические ленты и платочки, мешочки с наполнителем, кубики для общеразвивающих упражнений и игр. различные предметы для развития  мелкой моторики пальцев рук: мелкие шарики, контейнеры от </w:t>
      </w:r>
      <w:proofErr w:type="spellStart"/>
      <w:r w:rsidRPr="00B8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киндерсюрпризов</w:t>
      </w:r>
      <w:proofErr w:type="spellEnd"/>
      <w:r w:rsidRPr="00B8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 от медицинских бахил, грецкие орехи, разноцветные шнурки, вырезанные из бумаги звездочки и стрелки разного размера, мелкие мягкие игрушки. игры:  «Собери цветок», «Собери карту», «Угадай вид спорта», «Постройся по цифре», «Выполни построение по геометрической фигуре», «Узелки», «Накрути ленту на палочку», «Угадай эмоции», «Огород», «Лапти», «Сапоги - скороходы» фабричное оборудование – мягкие модули: «Дружные лыжи», «Боты», «Кубики», «Тоннели»,  «Мягкие доски»</w:t>
      </w:r>
      <w:r w:rsidR="00B8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7857" w:rsidRPr="00B87857" w:rsidRDefault="00F95C67" w:rsidP="00B87857">
      <w:pPr>
        <w:shd w:val="clear" w:color="auto" w:fill="FFFFFF"/>
        <w:spacing w:line="276" w:lineRule="auto"/>
        <w:ind w:left="170" w:right="1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Нестандартное оборудование - это оборудование, сделанное собственными руками из списанного инвентаря, бросового материала и подручных вспомогательных средств учителем и непосредственно самими детьми. Поэтому интерес к занятиям с таким необычным оборудованием возрастает.</w:t>
      </w:r>
      <w:r w:rsidR="00B87857" w:rsidRPr="00B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нестандартное оборудование должно быть практичным, удобным и легко применяемым в использовании; нестандартное оборудование должно соответствовать гигиеническим требованиям; при изготовлении нестандартного оборудования привлекать учащихся; сочетать использование стандартного и нестандартного оборудования; </w:t>
      </w:r>
      <w:bookmarkStart w:id="0" w:name="_GoBack"/>
      <w:bookmarkEnd w:id="0"/>
      <w:r w:rsidR="00B87857" w:rsidRPr="00B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использованием нестандартного оборудования на уроках физкультуры его необходимо испытать; нестандартное оборудование должно соответствовать правилам </w:t>
      </w:r>
      <w:hyperlink r:id="rId7" w:tooltip="Техника безопасности" w:history="1">
        <w:r w:rsidR="00B87857" w:rsidRPr="00B8785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техники безопасности</w:t>
        </w:r>
      </w:hyperlink>
      <w:r w:rsidR="00B87857" w:rsidRPr="00B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выбирать нестандартное оборудование для уроков физической культуры с учетом физической подготовленности и индивидуальных возможностей учащихся; обязательно проверять исправность нестандартного оборудования в начале и в конце урока.</w:t>
      </w:r>
    </w:p>
    <w:p w:rsidR="00F95C67" w:rsidRPr="00B87857" w:rsidRDefault="00F95C67" w:rsidP="00B87857">
      <w:pPr>
        <w:pStyle w:val="a3"/>
        <w:shd w:val="clear" w:color="auto" w:fill="FFFFFF"/>
        <w:spacing w:before="375" w:beforeAutospacing="0" w:after="450" w:afterAutospacing="0" w:line="276" w:lineRule="auto"/>
        <w:ind w:left="170" w:right="17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95C67" w:rsidRPr="00B87857" w:rsidRDefault="00F95C67" w:rsidP="00B87857">
      <w:pPr>
        <w:pStyle w:val="a3"/>
        <w:shd w:val="clear" w:color="auto" w:fill="FFFFFF"/>
        <w:spacing w:before="375" w:beforeAutospacing="0" w:after="450" w:afterAutospacing="0" w:line="276" w:lineRule="auto"/>
        <w:ind w:left="170" w:right="170"/>
        <w:textAlignment w:val="baseline"/>
        <w:rPr>
          <w:color w:val="000000"/>
          <w:sz w:val="28"/>
          <w:szCs w:val="28"/>
        </w:rPr>
      </w:pPr>
      <w:r w:rsidRPr="00B87857">
        <w:rPr>
          <w:color w:val="000000"/>
          <w:sz w:val="28"/>
          <w:szCs w:val="28"/>
          <w:shd w:val="clear" w:color="auto" w:fill="FFFFFF"/>
        </w:rPr>
        <w:lastRenderedPageBreak/>
        <w:t>Через упражнения с нестандартным оборудованием у развивается творчество. Дети сами могут придумывать интересные упражнения с данным инвентарём. Они повышают свою творческую деятельность, и всё больше заинтересовываются в занятиях физической культурой.</w:t>
      </w:r>
    </w:p>
    <w:p w:rsidR="00F95C67" w:rsidRPr="00B87857" w:rsidRDefault="00F95C67" w:rsidP="00B87857">
      <w:pPr>
        <w:pStyle w:val="a3"/>
        <w:shd w:val="clear" w:color="auto" w:fill="FFFFFF"/>
        <w:spacing w:before="375" w:beforeAutospacing="0" w:after="450" w:afterAutospacing="0" w:line="276" w:lineRule="auto"/>
        <w:ind w:left="170" w:right="170"/>
        <w:textAlignment w:val="baseline"/>
        <w:rPr>
          <w:color w:val="000000"/>
          <w:sz w:val="28"/>
          <w:szCs w:val="28"/>
        </w:rPr>
      </w:pPr>
      <w:r w:rsidRPr="00B87857">
        <w:rPr>
          <w:color w:val="000000"/>
          <w:sz w:val="28"/>
          <w:szCs w:val="28"/>
        </w:rPr>
        <w:t>Вывод:</w:t>
      </w:r>
    </w:p>
    <w:p w:rsidR="00F95C67" w:rsidRPr="00B87857" w:rsidRDefault="00F95C67" w:rsidP="00B87857">
      <w:pPr>
        <w:pStyle w:val="a3"/>
        <w:shd w:val="clear" w:color="auto" w:fill="FFFFFF"/>
        <w:spacing w:before="375" w:beforeAutospacing="0" w:after="450" w:afterAutospacing="0" w:line="276" w:lineRule="auto"/>
        <w:ind w:left="170" w:right="170"/>
        <w:textAlignment w:val="baseline"/>
        <w:rPr>
          <w:color w:val="000000"/>
          <w:sz w:val="28"/>
          <w:szCs w:val="28"/>
        </w:rPr>
      </w:pPr>
      <w:r w:rsidRPr="00B87857">
        <w:rPr>
          <w:color w:val="000000"/>
          <w:sz w:val="28"/>
          <w:szCs w:val="28"/>
        </w:rPr>
        <w:t>Таким образом, если грамотно использовать нестандартное оборудование на уроках физической культуры, то проблем обучению станет намного меньше, и детям будет более интересно заниматься на них. Нестандартное спортивное оборудование удобно и легко применяется на уроках, прививает интерес и любовь к занятию, снимает психологический барьер у детей. Дети бережнее относятся к инвентарю, повышается плотность урока, повышается качество обучения.</w:t>
      </w:r>
    </w:p>
    <w:p w:rsidR="00F95C67" w:rsidRPr="00B87857" w:rsidRDefault="00F95C67" w:rsidP="00B87857">
      <w:pPr>
        <w:pStyle w:val="a3"/>
        <w:shd w:val="clear" w:color="auto" w:fill="FFFFFF"/>
        <w:spacing w:before="375" w:beforeAutospacing="0" w:after="450" w:afterAutospacing="0" w:line="276" w:lineRule="auto"/>
        <w:ind w:left="170" w:right="170"/>
        <w:textAlignment w:val="baseline"/>
        <w:rPr>
          <w:color w:val="000000"/>
          <w:sz w:val="28"/>
          <w:szCs w:val="28"/>
        </w:rPr>
      </w:pPr>
      <w:r w:rsidRPr="00B87857">
        <w:rPr>
          <w:color w:val="000000"/>
          <w:sz w:val="28"/>
          <w:szCs w:val="28"/>
        </w:rPr>
        <w:t>Повышение интереса к занятиям зависит от удовлетворенности. Когда учащиеся испытывают состояние удовлетворенности, происходит и формирование положительно активного отношения к физической культуре, потребности в культуре движений, оптимальном физическом развитии и крепком здоровье.</w:t>
      </w:r>
    </w:p>
    <w:p w:rsidR="0042786B" w:rsidRPr="00B87857" w:rsidRDefault="0042786B" w:rsidP="00B87857">
      <w:pPr>
        <w:spacing w:line="276" w:lineRule="auto"/>
        <w:ind w:left="170" w:right="170"/>
        <w:rPr>
          <w:rFonts w:ascii="Times New Roman" w:hAnsi="Times New Roman" w:cs="Times New Roman"/>
          <w:sz w:val="28"/>
          <w:szCs w:val="28"/>
        </w:rPr>
      </w:pPr>
    </w:p>
    <w:sectPr w:rsidR="0042786B" w:rsidRPr="00B8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3E4"/>
    <w:multiLevelType w:val="hybridMultilevel"/>
    <w:tmpl w:val="245ADD6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4F9E1FDC"/>
    <w:multiLevelType w:val="hybridMultilevel"/>
    <w:tmpl w:val="C4E87544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67"/>
    <w:rsid w:val="0042786B"/>
    <w:rsid w:val="00B87857"/>
    <w:rsid w:val="00F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C11C"/>
  <w15:chartTrackingRefBased/>
  <w15:docId w15:val="{92B574A4-BECE-45FC-8019-9C77BD6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C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ehnik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portivnij_inventarmz/" TargetMode="External"/><Relationship Id="rId5" Type="http://schemas.openxmlformats.org/officeDocument/2006/relationships/hyperlink" Target="http://www.pandia.ru/text/category/nachalmznie_klas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2019-08-02T18:09:00Z</dcterms:created>
  <dcterms:modified xsi:type="dcterms:W3CDTF">2019-08-02T18:28:00Z</dcterms:modified>
</cp:coreProperties>
</file>