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ook w:val="04A0" w:firstRow="1" w:lastRow="0" w:firstColumn="1" w:lastColumn="0" w:noHBand="0" w:noVBand="1"/>
      </w:tblPr>
      <w:tblGrid>
        <w:gridCol w:w="9889"/>
      </w:tblGrid>
      <w:tr w:rsidR="001C137C" w:rsidRPr="00B70F87" w:rsidTr="005A778E">
        <w:tc>
          <w:tcPr>
            <w:tcW w:w="9889" w:type="dxa"/>
          </w:tcPr>
          <w:p w:rsidR="001C137C" w:rsidRPr="00B70F87" w:rsidRDefault="006977FE" w:rsidP="005A778E">
            <w:pPr>
              <w:shd w:val="clear" w:color="auto" w:fill="FFFFFF"/>
              <w:jc w:val="center"/>
              <w:rPr>
                <w:i/>
                <w:caps/>
                <w:spacing w:val="-10"/>
                <w:szCs w:val="28"/>
              </w:rPr>
            </w:pPr>
            <w:r w:rsidRPr="006977FE">
              <w:rPr>
                <w:i/>
                <w:caps/>
                <w:spacing w:val="-10"/>
                <w:szCs w:val="28"/>
              </w:rPr>
              <w:drawing>
                <wp:anchor distT="0" distB="0" distL="114300" distR="114300" simplePos="0" relativeHeight="251724800" behindDoc="0" locked="0" layoutInCell="1" allowOverlap="1" wp14:anchorId="283872C0" wp14:editId="1896F955">
                  <wp:simplePos x="0" y="0"/>
                  <wp:positionH relativeFrom="column">
                    <wp:posOffset>3564255</wp:posOffset>
                  </wp:positionH>
                  <wp:positionV relativeFrom="paragraph">
                    <wp:posOffset>2112645</wp:posOffset>
                  </wp:positionV>
                  <wp:extent cx="1558456" cy="1494845"/>
                  <wp:effectExtent l="0" t="0" r="0" b="0"/>
                  <wp:wrapNone/>
                  <wp:docPr id="1" name="Рисунок 3" descr="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чать.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8290" cy="1494790"/>
                          </a:xfrm>
                          <a:prstGeom prst="rect">
                            <a:avLst/>
                          </a:prstGeom>
                          <a:noFill/>
                          <a:ln>
                            <a:noFill/>
                          </a:ln>
                        </pic:spPr>
                      </pic:pic>
                    </a:graphicData>
                  </a:graphic>
                </wp:anchor>
              </w:drawing>
            </w:r>
            <w:r w:rsidR="001C137C">
              <w:rPr>
                <w:i/>
                <w:caps/>
                <w:noProof/>
                <w:spacing w:val="-10"/>
                <w:szCs w:val="28"/>
              </w:rPr>
              <w:drawing>
                <wp:anchor distT="0" distB="0" distL="114300" distR="114300" simplePos="0" relativeHeight="251718656" behindDoc="0" locked="0" layoutInCell="1" allowOverlap="1" wp14:anchorId="2C6789ED" wp14:editId="1B231A19">
                  <wp:simplePos x="0" y="0"/>
                  <wp:positionH relativeFrom="column">
                    <wp:posOffset>2815590</wp:posOffset>
                  </wp:positionH>
                  <wp:positionV relativeFrom="paragraph">
                    <wp:posOffset>8890</wp:posOffset>
                  </wp:positionV>
                  <wp:extent cx="323850" cy="514350"/>
                  <wp:effectExtent l="19050" t="0" r="0" b="0"/>
                  <wp:wrapSquare wrapText="bothSides"/>
                  <wp:docPr id="18" name="Рисунок 407"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лого"/>
                          <pic:cNvPicPr>
                            <a:picLocks noChangeAspect="1" noChangeArrowheads="1"/>
                          </pic:cNvPicPr>
                        </pic:nvPicPr>
                        <pic:blipFill>
                          <a:blip r:embed="rId10" cstate="print"/>
                          <a:srcRect r="80949"/>
                          <a:stretch>
                            <a:fillRect/>
                          </a:stretch>
                        </pic:blipFill>
                        <pic:spPr bwMode="auto">
                          <a:xfrm>
                            <a:off x="0" y="0"/>
                            <a:ext cx="323850" cy="514350"/>
                          </a:xfrm>
                          <a:prstGeom prst="rect">
                            <a:avLst/>
                          </a:prstGeom>
                          <a:noFill/>
                          <a:ln w="9525">
                            <a:noFill/>
                            <a:miter lim="800000"/>
                            <a:headEnd/>
                            <a:tailEnd/>
                          </a:ln>
                        </pic:spPr>
                      </pic:pic>
                    </a:graphicData>
                  </a:graphic>
                </wp:anchor>
              </w:drawing>
            </w:r>
          </w:p>
        </w:tc>
      </w:tr>
    </w:tbl>
    <w:p w:rsidR="001C137C" w:rsidRDefault="001C137C" w:rsidP="001C137C">
      <w:pPr>
        <w:jc w:val="center"/>
        <w:rPr>
          <w:b/>
          <w:spacing w:val="-10"/>
          <w:sz w:val="20"/>
          <w:szCs w:val="20"/>
        </w:rPr>
      </w:pPr>
    </w:p>
    <w:p w:rsidR="001C137C" w:rsidRPr="00B70F87" w:rsidRDefault="001C137C" w:rsidP="001C137C">
      <w:pPr>
        <w:jc w:val="center"/>
        <w:rPr>
          <w:b/>
          <w:spacing w:val="-10"/>
          <w:sz w:val="20"/>
          <w:szCs w:val="20"/>
        </w:rPr>
      </w:pPr>
    </w:p>
    <w:p w:rsidR="001C137C" w:rsidRPr="00B70F87" w:rsidRDefault="001C137C" w:rsidP="001C137C">
      <w:pPr>
        <w:shd w:val="clear" w:color="auto" w:fill="FFFFFF"/>
        <w:ind w:right="-1"/>
        <w:jc w:val="center"/>
        <w:rPr>
          <w:caps/>
        </w:rPr>
      </w:pPr>
      <w:r w:rsidRPr="00B70F87">
        <w:t>МИНИСТЕРСТВО ОБРАЗОВАНИЯ И НАУКИ РОССИЙСКОЙ ФЕДЕРАЦИИ</w:t>
      </w:r>
    </w:p>
    <w:p w:rsidR="001C137C" w:rsidRPr="00B70F87" w:rsidRDefault="001C137C" w:rsidP="001C137C">
      <w:pPr>
        <w:jc w:val="center"/>
        <w:rPr>
          <w:sz w:val="22"/>
          <w:szCs w:val="22"/>
        </w:rPr>
      </w:pPr>
      <w:r w:rsidRPr="00B70F87">
        <w:rPr>
          <w:sz w:val="22"/>
          <w:szCs w:val="22"/>
        </w:rPr>
        <w:t xml:space="preserve">Федеральное государственное автономное образовательное учреждение </w:t>
      </w:r>
    </w:p>
    <w:p w:rsidR="001C137C" w:rsidRPr="00B70F87" w:rsidRDefault="001C137C" w:rsidP="001C137C">
      <w:pPr>
        <w:shd w:val="clear" w:color="auto" w:fill="FFFFFF"/>
        <w:jc w:val="center"/>
        <w:rPr>
          <w:sz w:val="22"/>
          <w:szCs w:val="22"/>
        </w:rPr>
      </w:pPr>
      <w:r w:rsidRPr="00B70F87">
        <w:rPr>
          <w:sz w:val="22"/>
          <w:szCs w:val="22"/>
        </w:rPr>
        <w:t>высшего образования</w:t>
      </w:r>
    </w:p>
    <w:p w:rsidR="001C137C" w:rsidRPr="00B70F87" w:rsidRDefault="001C137C" w:rsidP="001C137C">
      <w:pPr>
        <w:shd w:val="clear" w:color="auto" w:fill="FFFFFF"/>
        <w:jc w:val="center"/>
        <w:rPr>
          <w:b/>
          <w:bCs/>
          <w:szCs w:val="28"/>
        </w:rPr>
      </w:pPr>
      <w:r w:rsidRPr="00B70F87">
        <w:rPr>
          <w:b/>
          <w:bCs/>
          <w:szCs w:val="28"/>
        </w:rPr>
        <w:t>«Дальневосточный федеральный университет»</w:t>
      </w:r>
    </w:p>
    <w:p w:rsidR="001C137C" w:rsidRPr="00B70F87" w:rsidRDefault="001C137C" w:rsidP="001C137C">
      <w:pPr>
        <w:shd w:val="clear" w:color="auto" w:fill="FFFFFF"/>
        <w:spacing w:after="120"/>
        <w:jc w:val="center"/>
        <w:rPr>
          <w:bCs/>
          <w:szCs w:val="28"/>
        </w:rPr>
      </w:pPr>
      <w:r w:rsidRPr="00B70F87">
        <w:rPr>
          <w:bCs/>
          <w:szCs w:val="28"/>
        </w:rPr>
        <w:t>(ДВФУ)</w:t>
      </w:r>
    </w:p>
    <w:tbl>
      <w:tblPr>
        <w:tblW w:w="9889" w:type="dxa"/>
        <w:tblLook w:val="0000" w:firstRow="0" w:lastRow="0" w:firstColumn="0" w:lastColumn="0" w:noHBand="0" w:noVBand="0"/>
      </w:tblPr>
      <w:tblGrid>
        <w:gridCol w:w="9889"/>
      </w:tblGrid>
      <w:tr w:rsidR="001C137C" w:rsidRPr="00B70F87" w:rsidTr="005A778E">
        <w:tc>
          <w:tcPr>
            <w:tcW w:w="9889" w:type="dxa"/>
            <w:tcBorders>
              <w:top w:val="thinThickSmallGap" w:sz="24" w:space="0" w:color="auto"/>
            </w:tcBorders>
          </w:tcPr>
          <w:p w:rsidR="001C137C" w:rsidRPr="00B70F87" w:rsidRDefault="001C137C" w:rsidP="005A778E">
            <w:pPr>
              <w:jc w:val="center"/>
              <w:rPr>
                <w:b/>
                <w:szCs w:val="28"/>
              </w:rPr>
            </w:pPr>
            <w:r w:rsidRPr="00B70F87">
              <w:rPr>
                <w:b/>
                <w:sz w:val="22"/>
                <w:szCs w:val="28"/>
              </w:rPr>
              <w:t>ФИЛИАЛ В Г. НАХОДКЕ</w:t>
            </w:r>
          </w:p>
        </w:tc>
      </w:tr>
    </w:tbl>
    <w:p w:rsidR="001C137C" w:rsidRPr="00B70F87" w:rsidRDefault="001C137C" w:rsidP="001C137C">
      <w:pPr>
        <w:tabs>
          <w:tab w:val="left" w:pos="5544"/>
        </w:tabs>
        <w:jc w:val="center"/>
        <w:rPr>
          <w:b/>
          <w:bCs/>
          <w:caps/>
        </w:rPr>
      </w:pPr>
    </w:p>
    <w:tbl>
      <w:tblPr>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
        <w:gridCol w:w="483"/>
        <w:gridCol w:w="132"/>
        <w:gridCol w:w="112"/>
        <w:gridCol w:w="329"/>
        <w:gridCol w:w="20"/>
        <w:gridCol w:w="245"/>
        <w:gridCol w:w="8"/>
        <w:gridCol w:w="202"/>
        <w:gridCol w:w="89"/>
        <w:gridCol w:w="542"/>
        <w:gridCol w:w="164"/>
        <w:gridCol w:w="144"/>
        <w:gridCol w:w="566"/>
        <w:gridCol w:w="12"/>
        <w:gridCol w:w="269"/>
        <w:gridCol w:w="17"/>
        <w:gridCol w:w="105"/>
        <w:gridCol w:w="146"/>
        <w:gridCol w:w="18"/>
        <w:gridCol w:w="156"/>
        <w:gridCol w:w="105"/>
        <w:gridCol w:w="164"/>
        <w:gridCol w:w="64"/>
        <w:gridCol w:w="201"/>
        <w:gridCol w:w="10"/>
        <w:gridCol w:w="128"/>
        <w:gridCol w:w="18"/>
        <w:gridCol w:w="39"/>
        <w:gridCol w:w="611"/>
        <w:gridCol w:w="58"/>
        <w:gridCol w:w="73"/>
        <w:gridCol w:w="55"/>
        <w:gridCol w:w="181"/>
        <w:gridCol w:w="102"/>
        <w:gridCol w:w="24"/>
        <w:gridCol w:w="762"/>
        <w:gridCol w:w="64"/>
        <w:gridCol w:w="151"/>
        <w:gridCol w:w="163"/>
        <w:gridCol w:w="272"/>
        <w:gridCol w:w="264"/>
        <w:gridCol w:w="64"/>
        <w:gridCol w:w="151"/>
        <w:gridCol w:w="69"/>
        <w:gridCol w:w="445"/>
        <w:gridCol w:w="257"/>
        <w:gridCol w:w="310"/>
        <w:gridCol w:w="403"/>
        <w:gridCol w:w="164"/>
        <w:gridCol w:w="429"/>
        <w:gridCol w:w="49"/>
      </w:tblGrid>
      <w:tr w:rsidR="00B62128" w:rsidRPr="00B70F87" w:rsidTr="00B62128">
        <w:trPr>
          <w:gridAfter w:val="1"/>
          <w:wAfter w:w="49" w:type="dxa"/>
          <w:trHeight w:val="227"/>
        </w:trPr>
        <w:tc>
          <w:tcPr>
            <w:tcW w:w="4353" w:type="dxa"/>
            <w:gridSpan w:val="23"/>
            <w:tcBorders>
              <w:top w:val="nil"/>
              <w:left w:val="nil"/>
              <w:bottom w:val="nil"/>
              <w:right w:val="nil"/>
            </w:tcBorders>
            <w:hideMark/>
          </w:tcPr>
          <w:p w:rsidR="00B62128" w:rsidRPr="00B70F87" w:rsidRDefault="00B62128" w:rsidP="00F71863">
            <w:pPr>
              <w:rPr>
                <w:spacing w:val="-10"/>
              </w:rPr>
            </w:pPr>
          </w:p>
        </w:tc>
        <w:tc>
          <w:tcPr>
            <w:tcW w:w="1129" w:type="dxa"/>
            <w:gridSpan w:val="8"/>
            <w:tcBorders>
              <w:top w:val="nil"/>
              <w:left w:val="nil"/>
              <w:bottom w:val="nil"/>
              <w:right w:val="nil"/>
            </w:tcBorders>
          </w:tcPr>
          <w:p w:rsidR="00B62128" w:rsidRPr="00B70F87" w:rsidRDefault="00B62128" w:rsidP="00F71863">
            <w:pPr>
              <w:rPr>
                <w:spacing w:val="-10"/>
              </w:rPr>
            </w:pPr>
          </w:p>
        </w:tc>
        <w:tc>
          <w:tcPr>
            <w:tcW w:w="4403" w:type="dxa"/>
            <w:gridSpan w:val="20"/>
            <w:tcBorders>
              <w:top w:val="nil"/>
              <w:left w:val="nil"/>
              <w:bottom w:val="nil"/>
              <w:right w:val="nil"/>
            </w:tcBorders>
            <w:hideMark/>
          </w:tcPr>
          <w:p w:rsidR="00B62128" w:rsidRPr="00B70F87" w:rsidRDefault="00B62128" w:rsidP="00F71863">
            <w:pPr>
              <w:rPr>
                <w:spacing w:val="-10"/>
              </w:rPr>
            </w:pPr>
            <w:r w:rsidRPr="00B70F87">
              <w:rPr>
                <w:spacing w:val="-10"/>
                <w:sz w:val="22"/>
              </w:rPr>
              <w:t>«УТВЕРЖДАЮ»</w:t>
            </w:r>
          </w:p>
        </w:tc>
      </w:tr>
      <w:tr w:rsidR="00B62128" w:rsidRPr="00B70F87" w:rsidTr="00B62128">
        <w:trPr>
          <w:gridAfter w:val="1"/>
          <w:wAfter w:w="49" w:type="dxa"/>
          <w:trHeight w:val="227"/>
        </w:trPr>
        <w:tc>
          <w:tcPr>
            <w:tcW w:w="4353" w:type="dxa"/>
            <w:gridSpan w:val="23"/>
            <w:tcBorders>
              <w:top w:val="nil"/>
              <w:left w:val="nil"/>
              <w:bottom w:val="nil"/>
              <w:right w:val="nil"/>
            </w:tcBorders>
            <w:hideMark/>
          </w:tcPr>
          <w:p w:rsidR="00B62128" w:rsidRPr="00B70F87" w:rsidRDefault="00B62128" w:rsidP="00F71863">
            <w:pPr>
              <w:rPr>
                <w:spacing w:val="-10"/>
              </w:rPr>
            </w:pPr>
          </w:p>
        </w:tc>
        <w:tc>
          <w:tcPr>
            <w:tcW w:w="1129" w:type="dxa"/>
            <w:gridSpan w:val="8"/>
            <w:tcBorders>
              <w:top w:val="nil"/>
              <w:left w:val="nil"/>
              <w:bottom w:val="nil"/>
              <w:right w:val="nil"/>
            </w:tcBorders>
          </w:tcPr>
          <w:p w:rsidR="00B62128" w:rsidRPr="00B70F87" w:rsidRDefault="00B62128" w:rsidP="00F71863">
            <w:pPr>
              <w:rPr>
                <w:spacing w:val="-10"/>
              </w:rPr>
            </w:pPr>
          </w:p>
        </w:tc>
        <w:tc>
          <w:tcPr>
            <w:tcW w:w="4403" w:type="dxa"/>
            <w:gridSpan w:val="20"/>
            <w:tcBorders>
              <w:top w:val="nil"/>
              <w:left w:val="nil"/>
              <w:bottom w:val="nil"/>
              <w:right w:val="nil"/>
            </w:tcBorders>
            <w:hideMark/>
          </w:tcPr>
          <w:p w:rsidR="00B62128" w:rsidRPr="00B70F87" w:rsidRDefault="006977FE" w:rsidP="00F71863">
            <w:pPr>
              <w:rPr>
                <w:spacing w:val="-10"/>
              </w:rPr>
            </w:pPr>
            <w:r w:rsidRPr="006977FE">
              <w:rPr>
                <w:i/>
                <w:caps/>
                <w:spacing w:val="-10"/>
                <w:szCs w:val="28"/>
              </w:rPr>
              <w:drawing>
                <wp:anchor distT="0" distB="0" distL="114300" distR="114300" simplePos="0" relativeHeight="251725824" behindDoc="0" locked="0" layoutInCell="1" allowOverlap="1" wp14:anchorId="56A769EB" wp14:editId="6F974DA9">
                  <wp:simplePos x="0" y="0"/>
                  <wp:positionH relativeFrom="column">
                    <wp:posOffset>266065</wp:posOffset>
                  </wp:positionH>
                  <wp:positionV relativeFrom="paragraph">
                    <wp:posOffset>125730</wp:posOffset>
                  </wp:positionV>
                  <wp:extent cx="819150" cy="504825"/>
                  <wp:effectExtent l="0" t="0" r="0" b="0"/>
                  <wp:wrapNone/>
                  <wp:docPr id="4" name="Рисунок 6" descr="подпис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одпись.tif"/>
                          <pic:cNvPicPr>
                            <a:picLocks noChangeAspect="1" noChangeArrowheads="1"/>
                          </pic:cNvPicPr>
                        </pic:nvPicPr>
                        <pic:blipFill>
                          <a:blip r:embed="rId11" cstate="print">
                            <a:extLst>
                              <a:ext uri="{28A0092B-C50C-407E-A947-70E740481C1C}">
                                <a14:useLocalDpi xmlns:a14="http://schemas.microsoft.com/office/drawing/2010/main" val="0"/>
                              </a:ext>
                            </a:extLst>
                          </a:blip>
                          <a:srcRect l="43871" t="47435" r="43176" b="47087"/>
                          <a:stretch>
                            <a:fillRect/>
                          </a:stretch>
                        </pic:blipFill>
                        <pic:spPr bwMode="auto">
                          <a:xfrm>
                            <a:off x="0" y="0"/>
                            <a:ext cx="819150" cy="504825"/>
                          </a:xfrm>
                          <a:prstGeom prst="rect">
                            <a:avLst/>
                          </a:prstGeom>
                          <a:noFill/>
                          <a:ln>
                            <a:noFill/>
                          </a:ln>
                        </pic:spPr>
                      </pic:pic>
                    </a:graphicData>
                  </a:graphic>
                </wp:anchor>
              </w:drawing>
            </w:r>
            <w:proofErr w:type="spellStart"/>
            <w:r w:rsidR="00B62128">
              <w:rPr>
                <w:spacing w:val="-10"/>
                <w:sz w:val="22"/>
              </w:rPr>
              <w:t>И.о</w:t>
            </w:r>
            <w:proofErr w:type="spellEnd"/>
            <w:r w:rsidR="00B62128">
              <w:rPr>
                <w:spacing w:val="-10"/>
                <w:sz w:val="22"/>
              </w:rPr>
              <w:t>. директора филиала</w:t>
            </w:r>
            <w:r w:rsidR="00B62128" w:rsidRPr="00B70F87">
              <w:rPr>
                <w:spacing w:val="-10"/>
                <w:sz w:val="22"/>
              </w:rPr>
              <w:t xml:space="preserve"> ДВФУ в г. Находке</w:t>
            </w:r>
          </w:p>
        </w:tc>
      </w:tr>
      <w:tr w:rsidR="00B62128" w:rsidRPr="00B70F87" w:rsidTr="00B62128">
        <w:trPr>
          <w:gridAfter w:val="1"/>
          <w:wAfter w:w="49" w:type="dxa"/>
          <w:trHeight w:val="227"/>
        </w:trPr>
        <w:tc>
          <w:tcPr>
            <w:tcW w:w="4353" w:type="dxa"/>
            <w:gridSpan w:val="23"/>
            <w:tcBorders>
              <w:top w:val="nil"/>
              <w:left w:val="nil"/>
              <w:bottom w:val="nil"/>
              <w:right w:val="nil"/>
            </w:tcBorders>
          </w:tcPr>
          <w:p w:rsidR="00B62128" w:rsidRPr="00B70F87" w:rsidRDefault="00B62128" w:rsidP="00F71863">
            <w:pPr>
              <w:rPr>
                <w:spacing w:val="-10"/>
              </w:rPr>
            </w:pPr>
          </w:p>
        </w:tc>
        <w:tc>
          <w:tcPr>
            <w:tcW w:w="1129" w:type="dxa"/>
            <w:gridSpan w:val="8"/>
            <w:tcBorders>
              <w:top w:val="nil"/>
              <w:left w:val="nil"/>
              <w:bottom w:val="nil"/>
              <w:right w:val="nil"/>
            </w:tcBorders>
          </w:tcPr>
          <w:p w:rsidR="00B62128" w:rsidRPr="00B70F87" w:rsidRDefault="00B62128" w:rsidP="00F71863">
            <w:pPr>
              <w:rPr>
                <w:spacing w:val="-10"/>
              </w:rPr>
            </w:pPr>
          </w:p>
        </w:tc>
        <w:tc>
          <w:tcPr>
            <w:tcW w:w="4403" w:type="dxa"/>
            <w:gridSpan w:val="20"/>
            <w:tcBorders>
              <w:top w:val="nil"/>
              <w:left w:val="nil"/>
              <w:bottom w:val="nil"/>
              <w:right w:val="nil"/>
            </w:tcBorders>
          </w:tcPr>
          <w:p w:rsidR="00B62128" w:rsidRPr="00B70F87" w:rsidRDefault="00B62128" w:rsidP="00F71863">
            <w:pPr>
              <w:rPr>
                <w:spacing w:val="-10"/>
              </w:rPr>
            </w:pPr>
          </w:p>
        </w:tc>
      </w:tr>
      <w:tr w:rsidR="00B62128" w:rsidRPr="00F622BC" w:rsidTr="004B4EFF">
        <w:trPr>
          <w:gridAfter w:val="1"/>
          <w:wAfter w:w="49" w:type="dxa"/>
          <w:trHeight w:val="113"/>
        </w:trPr>
        <w:tc>
          <w:tcPr>
            <w:tcW w:w="1401" w:type="dxa"/>
            <w:gridSpan w:val="6"/>
            <w:tcBorders>
              <w:top w:val="nil"/>
              <w:left w:val="nil"/>
              <w:bottom w:val="nil"/>
              <w:right w:val="nil"/>
            </w:tcBorders>
          </w:tcPr>
          <w:p w:rsidR="00B62128" w:rsidRPr="00F622BC" w:rsidRDefault="00B62128" w:rsidP="00F71863">
            <w:pPr>
              <w:jc w:val="center"/>
              <w:rPr>
                <w:spacing w:val="-10"/>
              </w:rPr>
            </w:pPr>
          </w:p>
        </w:tc>
        <w:tc>
          <w:tcPr>
            <w:tcW w:w="245" w:type="dxa"/>
            <w:tcBorders>
              <w:top w:val="nil"/>
              <w:left w:val="nil"/>
              <w:bottom w:val="nil"/>
              <w:right w:val="nil"/>
            </w:tcBorders>
          </w:tcPr>
          <w:p w:rsidR="00B62128" w:rsidRPr="00F622BC" w:rsidRDefault="00B62128" w:rsidP="00F71863">
            <w:pPr>
              <w:jc w:val="center"/>
              <w:rPr>
                <w:spacing w:val="-10"/>
              </w:rPr>
            </w:pPr>
          </w:p>
        </w:tc>
        <w:tc>
          <w:tcPr>
            <w:tcW w:w="2707" w:type="dxa"/>
            <w:gridSpan w:val="16"/>
            <w:tcBorders>
              <w:top w:val="nil"/>
              <w:left w:val="nil"/>
              <w:bottom w:val="nil"/>
              <w:right w:val="nil"/>
            </w:tcBorders>
          </w:tcPr>
          <w:p w:rsidR="00B62128" w:rsidRPr="00F622BC" w:rsidRDefault="00B62128" w:rsidP="00F71863">
            <w:pPr>
              <w:jc w:val="center"/>
              <w:rPr>
                <w:spacing w:val="-10"/>
              </w:rPr>
            </w:pPr>
          </w:p>
        </w:tc>
        <w:tc>
          <w:tcPr>
            <w:tcW w:w="1129" w:type="dxa"/>
            <w:gridSpan w:val="8"/>
            <w:vMerge w:val="restart"/>
            <w:tcBorders>
              <w:top w:val="nil"/>
              <w:left w:val="nil"/>
              <w:bottom w:val="nil"/>
              <w:right w:val="nil"/>
            </w:tcBorders>
          </w:tcPr>
          <w:p w:rsidR="00B62128" w:rsidRPr="00F622BC" w:rsidRDefault="00B62128" w:rsidP="00F71863">
            <w:pPr>
              <w:jc w:val="center"/>
              <w:rPr>
                <w:spacing w:val="-10"/>
              </w:rPr>
            </w:pPr>
          </w:p>
        </w:tc>
        <w:tc>
          <w:tcPr>
            <w:tcW w:w="1847" w:type="dxa"/>
            <w:gridSpan w:val="10"/>
            <w:tcBorders>
              <w:top w:val="nil"/>
              <w:left w:val="nil"/>
              <w:bottom w:val="single" w:sz="4" w:space="0" w:color="auto"/>
              <w:right w:val="nil"/>
            </w:tcBorders>
          </w:tcPr>
          <w:p w:rsidR="00B62128" w:rsidRPr="00F622BC" w:rsidRDefault="00B62128" w:rsidP="00F71863">
            <w:pPr>
              <w:pStyle w:val="af7"/>
              <w:rPr>
                <w:szCs w:val="22"/>
              </w:rPr>
            </w:pPr>
          </w:p>
        </w:tc>
        <w:tc>
          <w:tcPr>
            <w:tcW w:w="328" w:type="dxa"/>
            <w:gridSpan w:val="2"/>
            <w:tcBorders>
              <w:top w:val="nil"/>
              <w:left w:val="nil"/>
              <w:bottom w:val="nil"/>
              <w:right w:val="nil"/>
            </w:tcBorders>
          </w:tcPr>
          <w:p w:rsidR="00B62128" w:rsidRPr="00F622BC" w:rsidRDefault="00B62128" w:rsidP="00F71863">
            <w:pPr>
              <w:pStyle w:val="af7"/>
              <w:rPr>
                <w:szCs w:val="22"/>
              </w:rPr>
            </w:pPr>
          </w:p>
        </w:tc>
        <w:tc>
          <w:tcPr>
            <w:tcW w:w="2228" w:type="dxa"/>
            <w:gridSpan w:val="8"/>
            <w:tcBorders>
              <w:top w:val="nil"/>
              <w:left w:val="nil"/>
              <w:bottom w:val="single" w:sz="4" w:space="0" w:color="auto"/>
              <w:right w:val="nil"/>
            </w:tcBorders>
            <w:vAlign w:val="bottom"/>
            <w:hideMark/>
          </w:tcPr>
          <w:p w:rsidR="00B62128" w:rsidRPr="00F622BC" w:rsidRDefault="00B62128" w:rsidP="00F71863">
            <w:pPr>
              <w:pStyle w:val="af7"/>
              <w:rPr>
                <w:szCs w:val="22"/>
              </w:rPr>
            </w:pPr>
            <w:r>
              <w:rPr>
                <w:sz w:val="22"/>
                <w:szCs w:val="22"/>
              </w:rPr>
              <w:t xml:space="preserve">О.В. </w:t>
            </w:r>
            <w:proofErr w:type="spellStart"/>
            <w:r>
              <w:rPr>
                <w:sz w:val="22"/>
                <w:szCs w:val="22"/>
              </w:rPr>
              <w:t>Подкопаева</w:t>
            </w:r>
            <w:proofErr w:type="spellEnd"/>
          </w:p>
        </w:tc>
      </w:tr>
      <w:tr w:rsidR="00B62128" w:rsidRPr="00B70F87" w:rsidTr="004B4EFF">
        <w:trPr>
          <w:gridAfter w:val="1"/>
          <w:wAfter w:w="49" w:type="dxa"/>
          <w:trHeight w:val="227"/>
        </w:trPr>
        <w:tc>
          <w:tcPr>
            <w:tcW w:w="1401" w:type="dxa"/>
            <w:gridSpan w:val="6"/>
            <w:tcBorders>
              <w:top w:val="nil"/>
              <w:left w:val="nil"/>
              <w:bottom w:val="nil"/>
              <w:right w:val="nil"/>
            </w:tcBorders>
            <w:hideMark/>
          </w:tcPr>
          <w:p w:rsidR="00B62128" w:rsidRPr="00B70F87" w:rsidRDefault="00B62128" w:rsidP="00F71863">
            <w:pPr>
              <w:pStyle w:val="af7"/>
              <w:rPr>
                <w:sz w:val="18"/>
              </w:rPr>
            </w:pPr>
          </w:p>
        </w:tc>
        <w:tc>
          <w:tcPr>
            <w:tcW w:w="245" w:type="dxa"/>
            <w:tcBorders>
              <w:top w:val="nil"/>
              <w:left w:val="nil"/>
              <w:bottom w:val="nil"/>
              <w:right w:val="nil"/>
            </w:tcBorders>
          </w:tcPr>
          <w:p w:rsidR="00B62128" w:rsidRPr="00B70F87" w:rsidRDefault="00B62128" w:rsidP="00F71863">
            <w:pPr>
              <w:pStyle w:val="af7"/>
              <w:rPr>
                <w:sz w:val="18"/>
              </w:rPr>
            </w:pPr>
          </w:p>
        </w:tc>
        <w:tc>
          <w:tcPr>
            <w:tcW w:w="2707" w:type="dxa"/>
            <w:gridSpan w:val="16"/>
            <w:tcBorders>
              <w:top w:val="nil"/>
              <w:left w:val="nil"/>
              <w:bottom w:val="nil"/>
              <w:right w:val="nil"/>
            </w:tcBorders>
            <w:hideMark/>
          </w:tcPr>
          <w:p w:rsidR="00B62128" w:rsidRPr="003560D5" w:rsidRDefault="00B62128" w:rsidP="00F71863">
            <w:pPr>
              <w:pStyle w:val="af7"/>
            </w:pPr>
          </w:p>
        </w:tc>
        <w:tc>
          <w:tcPr>
            <w:tcW w:w="1129" w:type="dxa"/>
            <w:gridSpan w:val="8"/>
            <w:vMerge/>
            <w:tcBorders>
              <w:top w:val="nil"/>
              <w:left w:val="nil"/>
              <w:bottom w:val="nil"/>
              <w:right w:val="nil"/>
            </w:tcBorders>
            <w:hideMark/>
          </w:tcPr>
          <w:p w:rsidR="00B62128" w:rsidRPr="00B70F87" w:rsidRDefault="00B62128" w:rsidP="00F71863">
            <w:pPr>
              <w:jc w:val="center"/>
              <w:rPr>
                <w:spacing w:val="-10"/>
                <w:sz w:val="18"/>
                <w:szCs w:val="18"/>
              </w:rPr>
            </w:pPr>
          </w:p>
        </w:tc>
        <w:tc>
          <w:tcPr>
            <w:tcW w:w="1847" w:type="dxa"/>
            <w:gridSpan w:val="10"/>
            <w:tcBorders>
              <w:top w:val="single" w:sz="4" w:space="0" w:color="auto"/>
              <w:left w:val="nil"/>
              <w:bottom w:val="nil"/>
              <w:right w:val="nil"/>
            </w:tcBorders>
            <w:hideMark/>
          </w:tcPr>
          <w:p w:rsidR="00B62128" w:rsidRPr="00B70F87" w:rsidRDefault="00B62128" w:rsidP="00F71863">
            <w:pPr>
              <w:pStyle w:val="af7"/>
              <w:rPr>
                <w:sz w:val="18"/>
              </w:rPr>
            </w:pPr>
            <w:r w:rsidRPr="00B70F87">
              <w:rPr>
                <w:sz w:val="18"/>
              </w:rPr>
              <w:t>(подпись)</w:t>
            </w:r>
          </w:p>
        </w:tc>
        <w:tc>
          <w:tcPr>
            <w:tcW w:w="479" w:type="dxa"/>
            <w:gridSpan w:val="3"/>
            <w:tcBorders>
              <w:top w:val="nil"/>
              <w:left w:val="nil"/>
              <w:bottom w:val="nil"/>
              <w:right w:val="nil"/>
            </w:tcBorders>
          </w:tcPr>
          <w:p w:rsidR="00B62128" w:rsidRPr="00B70F87" w:rsidRDefault="00B62128" w:rsidP="00F71863">
            <w:pPr>
              <w:pStyle w:val="af7"/>
              <w:rPr>
                <w:sz w:val="18"/>
              </w:rPr>
            </w:pPr>
          </w:p>
        </w:tc>
        <w:tc>
          <w:tcPr>
            <w:tcW w:w="2077" w:type="dxa"/>
            <w:gridSpan w:val="7"/>
            <w:tcBorders>
              <w:top w:val="nil"/>
              <w:left w:val="nil"/>
              <w:bottom w:val="nil"/>
              <w:right w:val="nil"/>
            </w:tcBorders>
            <w:hideMark/>
          </w:tcPr>
          <w:p w:rsidR="00B62128" w:rsidRPr="00B70F87" w:rsidRDefault="00B62128" w:rsidP="00F71863">
            <w:pPr>
              <w:pStyle w:val="af7"/>
              <w:rPr>
                <w:sz w:val="18"/>
              </w:rPr>
            </w:pPr>
            <w:r w:rsidRPr="00B70F87">
              <w:rPr>
                <w:sz w:val="18"/>
              </w:rPr>
              <w:t>(Ф.И.О)</w:t>
            </w:r>
          </w:p>
        </w:tc>
      </w:tr>
      <w:tr w:rsidR="00B62128" w:rsidRPr="00175503" w:rsidTr="004B4EFF">
        <w:trPr>
          <w:gridAfter w:val="1"/>
          <w:wAfter w:w="49" w:type="dxa"/>
          <w:trHeight w:val="242"/>
        </w:trPr>
        <w:tc>
          <w:tcPr>
            <w:tcW w:w="325" w:type="dxa"/>
            <w:tcBorders>
              <w:top w:val="nil"/>
              <w:left w:val="nil"/>
              <w:bottom w:val="nil"/>
              <w:right w:val="nil"/>
            </w:tcBorders>
            <w:vAlign w:val="bottom"/>
            <w:hideMark/>
          </w:tcPr>
          <w:p w:rsidR="00B62128" w:rsidRPr="00175503" w:rsidRDefault="00B62128" w:rsidP="00F71863">
            <w:pPr>
              <w:pStyle w:val="af7"/>
              <w:rPr>
                <w:sz w:val="18"/>
              </w:rPr>
            </w:pPr>
          </w:p>
        </w:tc>
        <w:tc>
          <w:tcPr>
            <w:tcW w:w="727" w:type="dxa"/>
            <w:gridSpan w:val="3"/>
            <w:tcBorders>
              <w:top w:val="nil"/>
              <w:left w:val="nil"/>
              <w:bottom w:val="nil"/>
              <w:right w:val="nil"/>
            </w:tcBorders>
            <w:vAlign w:val="bottom"/>
          </w:tcPr>
          <w:p w:rsidR="00B62128" w:rsidRPr="00175503" w:rsidRDefault="00B62128" w:rsidP="00F71863">
            <w:pPr>
              <w:pStyle w:val="af7"/>
              <w:rPr>
                <w:sz w:val="18"/>
              </w:rPr>
            </w:pPr>
          </w:p>
        </w:tc>
        <w:tc>
          <w:tcPr>
            <w:tcW w:w="349" w:type="dxa"/>
            <w:gridSpan w:val="2"/>
            <w:tcBorders>
              <w:top w:val="nil"/>
              <w:left w:val="nil"/>
              <w:bottom w:val="nil"/>
              <w:right w:val="nil"/>
            </w:tcBorders>
            <w:vAlign w:val="bottom"/>
            <w:hideMark/>
          </w:tcPr>
          <w:p w:rsidR="00B62128" w:rsidRPr="00175503" w:rsidRDefault="00B62128" w:rsidP="00F71863">
            <w:pPr>
              <w:pStyle w:val="af7"/>
              <w:rPr>
                <w:sz w:val="18"/>
              </w:rPr>
            </w:pPr>
          </w:p>
        </w:tc>
        <w:tc>
          <w:tcPr>
            <w:tcW w:w="1394" w:type="dxa"/>
            <w:gridSpan w:val="7"/>
            <w:tcBorders>
              <w:top w:val="nil"/>
              <w:left w:val="nil"/>
              <w:bottom w:val="nil"/>
              <w:right w:val="nil"/>
            </w:tcBorders>
            <w:vAlign w:val="bottom"/>
          </w:tcPr>
          <w:p w:rsidR="00B62128" w:rsidRPr="00175503" w:rsidRDefault="00B62128" w:rsidP="00F71863">
            <w:pPr>
              <w:pStyle w:val="af7"/>
              <w:rPr>
                <w:sz w:val="18"/>
              </w:rPr>
            </w:pPr>
          </w:p>
        </w:tc>
        <w:tc>
          <w:tcPr>
            <w:tcW w:w="566" w:type="dxa"/>
            <w:tcBorders>
              <w:top w:val="nil"/>
              <w:left w:val="nil"/>
              <w:bottom w:val="nil"/>
              <w:right w:val="nil"/>
            </w:tcBorders>
            <w:vAlign w:val="bottom"/>
            <w:hideMark/>
          </w:tcPr>
          <w:p w:rsidR="00B62128" w:rsidRPr="00C65EA4" w:rsidRDefault="00B62128" w:rsidP="00F71863">
            <w:pPr>
              <w:pStyle w:val="af7"/>
              <w:jc w:val="right"/>
              <w:rPr>
                <w:szCs w:val="22"/>
              </w:rPr>
            </w:pPr>
          </w:p>
        </w:tc>
        <w:tc>
          <w:tcPr>
            <w:tcW w:w="567" w:type="dxa"/>
            <w:gridSpan w:val="6"/>
            <w:tcBorders>
              <w:top w:val="nil"/>
              <w:left w:val="nil"/>
              <w:bottom w:val="nil"/>
              <w:right w:val="nil"/>
            </w:tcBorders>
            <w:vAlign w:val="bottom"/>
          </w:tcPr>
          <w:p w:rsidR="00B62128" w:rsidRPr="00C65EA4" w:rsidRDefault="00B62128" w:rsidP="00F71863">
            <w:pPr>
              <w:pStyle w:val="af7"/>
              <w:rPr>
                <w:szCs w:val="22"/>
              </w:rPr>
            </w:pPr>
          </w:p>
        </w:tc>
        <w:tc>
          <w:tcPr>
            <w:tcW w:w="425" w:type="dxa"/>
            <w:gridSpan w:val="3"/>
            <w:tcBorders>
              <w:top w:val="nil"/>
              <w:left w:val="nil"/>
              <w:bottom w:val="nil"/>
              <w:right w:val="nil"/>
            </w:tcBorders>
            <w:vAlign w:val="bottom"/>
            <w:hideMark/>
          </w:tcPr>
          <w:p w:rsidR="00B62128" w:rsidRPr="00C65EA4" w:rsidRDefault="00B62128" w:rsidP="00F71863">
            <w:pPr>
              <w:rPr>
                <w:spacing w:val="-10"/>
              </w:rPr>
            </w:pPr>
          </w:p>
        </w:tc>
        <w:tc>
          <w:tcPr>
            <w:tcW w:w="1129" w:type="dxa"/>
            <w:gridSpan w:val="8"/>
            <w:tcBorders>
              <w:top w:val="nil"/>
              <w:left w:val="nil"/>
              <w:bottom w:val="nil"/>
              <w:right w:val="nil"/>
            </w:tcBorders>
          </w:tcPr>
          <w:p w:rsidR="00B62128" w:rsidRPr="00175503" w:rsidRDefault="00B62128" w:rsidP="00F71863">
            <w:pPr>
              <w:rPr>
                <w:spacing w:val="-10"/>
                <w:sz w:val="18"/>
                <w:szCs w:val="18"/>
              </w:rPr>
            </w:pPr>
          </w:p>
        </w:tc>
        <w:tc>
          <w:tcPr>
            <w:tcW w:w="435" w:type="dxa"/>
            <w:gridSpan w:val="5"/>
            <w:tcBorders>
              <w:top w:val="nil"/>
              <w:left w:val="nil"/>
              <w:bottom w:val="nil"/>
              <w:right w:val="nil"/>
            </w:tcBorders>
            <w:vAlign w:val="bottom"/>
            <w:hideMark/>
          </w:tcPr>
          <w:p w:rsidR="00B62128" w:rsidRPr="00175503" w:rsidRDefault="00B62128" w:rsidP="00F71863">
            <w:pPr>
              <w:pStyle w:val="af7"/>
              <w:rPr>
                <w:sz w:val="18"/>
              </w:rPr>
            </w:pPr>
            <w:r w:rsidRPr="00175503">
              <w:rPr>
                <w:sz w:val="18"/>
              </w:rPr>
              <w:t>«</w:t>
            </w:r>
          </w:p>
        </w:tc>
        <w:tc>
          <w:tcPr>
            <w:tcW w:w="762" w:type="dxa"/>
            <w:tcBorders>
              <w:top w:val="nil"/>
              <w:left w:val="nil"/>
              <w:bottom w:val="single" w:sz="4" w:space="0" w:color="auto"/>
              <w:right w:val="nil"/>
            </w:tcBorders>
            <w:vAlign w:val="bottom"/>
          </w:tcPr>
          <w:p w:rsidR="00B62128" w:rsidRPr="006977FE" w:rsidRDefault="00B62128" w:rsidP="001A55E3">
            <w:pPr>
              <w:pStyle w:val="af7"/>
              <w:rPr>
                <w:szCs w:val="22"/>
              </w:rPr>
            </w:pPr>
            <w:r w:rsidRPr="006977FE">
              <w:rPr>
                <w:sz w:val="22"/>
                <w:szCs w:val="22"/>
              </w:rPr>
              <w:t>2</w:t>
            </w:r>
            <w:r w:rsidR="001A55E3" w:rsidRPr="006977FE">
              <w:rPr>
                <w:sz w:val="22"/>
                <w:szCs w:val="22"/>
              </w:rPr>
              <w:t>2</w:t>
            </w:r>
          </w:p>
        </w:tc>
        <w:tc>
          <w:tcPr>
            <w:tcW w:w="378" w:type="dxa"/>
            <w:gridSpan w:val="3"/>
            <w:tcBorders>
              <w:top w:val="nil"/>
              <w:left w:val="nil"/>
              <w:bottom w:val="nil"/>
              <w:right w:val="nil"/>
            </w:tcBorders>
            <w:vAlign w:val="bottom"/>
            <w:hideMark/>
          </w:tcPr>
          <w:p w:rsidR="00B62128" w:rsidRPr="006977FE" w:rsidRDefault="00B62128" w:rsidP="00F71863">
            <w:pPr>
              <w:pStyle w:val="af7"/>
              <w:rPr>
                <w:szCs w:val="22"/>
              </w:rPr>
            </w:pPr>
            <w:r w:rsidRPr="006977FE">
              <w:rPr>
                <w:sz w:val="22"/>
                <w:szCs w:val="22"/>
              </w:rPr>
              <w:t>»</w:t>
            </w:r>
          </w:p>
        </w:tc>
        <w:tc>
          <w:tcPr>
            <w:tcW w:w="1265" w:type="dxa"/>
            <w:gridSpan w:val="6"/>
            <w:tcBorders>
              <w:top w:val="nil"/>
              <w:left w:val="nil"/>
              <w:bottom w:val="single" w:sz="4" w:space="0" w:color="auto"/>
              <w:right w:val="nil"/>
            </w:tcBorders>
            <w:vAlign w:val="bottom"/>
          </w:tcPr>
          <w:p w:rsidR="00B62128" w:rsidRPr="006977FE" w:rsidRDefault="001A55E3" w:rsidP="00F71863">
            <w:pPr>
              <w:pStyle w:val="af7"/>
              <w:rPr>
                <w:szCs w:val="22"/>
              </w:rPr>
            </w:pPr>
            <w:r w:rsidRPr="006977FE">
              <w:rPr>
                <w:sz w:val="22"/>
                <w:szCs w:val="22"/>
              </w:rPr>
              <w:t>сентября</w:t>
            </w:r>
          </w:p>
        </w:tc>
        <w:tc>
          <w:tcPr>
            <w:tcW w:w="567" w:type="dxa"/>
            <w:gridSpan w:val="2"/>
            <w:tcBorders>
              <w:top w:val="nil"/>
              <w:left w:val="nil"/>
              <w:bottom w:val="nil"/>
              <w:right w:val="nil"/>
            </w:tcBorders>
            <w:vAlign w:val="bottom"/>
            <w:hideMark/>
          </w:tcPr>
          <w:p w:rsidR="00B62128" w:rsidRPr="006977FE" w:rsidRDefault="00B62128" w:rsidP="00F71863">
            <w:pPr>
              <w:pStyle w:val="af7"/>
              <w:rPr>
                <w:szCs w:val="22"/>
              </w:rPr>
            </w:pPr>
            <w:r w:rsidRPr="006977FE">
              <w:rPr>
                <w:sz w:val="22"/>
                <w:szCs w:val="22"/>
              </w:rPr>
              <w:t>20</w:t>
            </w:r>
          </w:p>
        </w:tc>
        <w:tc>
          <w:tcPr>
            <w:tcW w:w="567" w:type="dxa"/>
            <w:gridSpan w:val="2"/>
            <w:tcBorders>
              <w:top w:val="nil"/>
              <w:left w:val="nil"/>
              <w:bottom w:val="single" w:sz="4" w:space="0" w:color="auto"/>
              <w:right w:val="nil"/>
            </w:tcBorders>
            <w:vAlign w:val="bottom"/>
          </w:tcPr>
          <w:p w:rsidR="00B62128" w:rsidRPr="006977FE" w:rsidRDefault="00B62128" w:rsidP="006977FE">
            <w:pPr>
              <w:pStyle w:val="af7"/>
              <w:rPr>
                <w:szCs w:val="22"/>
              </w:rPr>
            </w:pPr>
            <w:r w:rsidRPr="006977FE">
              <w:rPr>
                <w:sz w:val="22"/>
                <w:szCs w:val="22"/>
              </w:rPr>
              <w:t>1</w:t>
            </w:r>
            <w:r w:rsidR="006977FE">
              <w:rPr>
                <w:sz w:val="22"/>
                <w:szCs w:val="22"/>
              </w:rPr>
              <w:t>9</w:t>
            </w:r>
          </w:p>
        </w:tc>
        <w:tc>
          <w:tcPr>
            <w:tcW w:w="429" w:type="dxa"/>
            <w:tcBorders>
              <w:top w:val="nil"/>
              <w:left w:val="nil"/>
              <w:bottom w:val="nil"/>
              <w:right w:val="nil"/>
            </w:tcBorders>
            <w:vAlign w:val="bottom"/>
            <w:hideMark/>
          </w:tcPr>
          <w:p w:rsidR="00B62128" w:rsidRPr="00175503" w:rsidRDefault="00B62128" w:rsidP="00F71863">
            <w:pPr>
              <w:jc w:val="right"/>
              <w:rPr>
                <w:spacing w:val="-10"/>
                <w:sz w:val="18"/>
                <w:szCs w:val="18"/>
              </w:rPr>
            </w:pPr>
            <w:proofErr w:type="gramStart"/>
            <w:r w:rsidRPr="00175503">
              <w:rPr>
                <w:spacing w:val="-10"/>
                <w:sz w:val="18"/>
                <w:szCs w:val="18"/>
              </w:rPr>
              <w:t>г</w:t>
            </w:r>
            <w:proofErr w:type="gramEnd"/>
            <w:r w:rsidRPr="00175503">
              <w:rPr>
                <w:spacing w:val="-10"/>
                <w:sz w:val="18"/>
                <w:szCs w:val="18"/>
              </w:rPr>
              <w:t>.</w:t>
            </w:r>
          </w:p>
        </w:tc>
      </w:tr>
      <w:tr w:rsidR="001C137C" w:rsidRPr="00653886" w:rsidTr="00B62128">
        <w:trPr>
          <w:gridAfter w:val="1"/>
          <w:wAfter w:w="49" w:type="dxa"/>
          <w:trHeight w:val="227"/>
        </w:trPr>
        <w:tc>
          <w:tcPr>
            <w:tcW w:w="4774" w:type="dxa"/>
            <w:gridSpan w:val="28"/>
            <w:tcBorders>
              <w:top w:val="nil"/>
              <w:left w:val="nil"/>
              <w:bottom w:val="nil"/>
              <w:right w:val="nil"/>
            </w:tcBorders>
          </w:tcPr>
          <w:p w:rsidR="001C137C" w:rsidRPr="00653886" w:rsidRDefault="001C137C" w:rsidP="005A778E">
            <w:pPr>
              <w:rPr>
                <w:spacing w:val="-10"/>
                <w:sz w:val="16"/>
                <w:szCs w:val="16"/>
              </w:rPr>
            </w:pPr>
          </w:p>
          <w:p w:rsidR="001C137C" w:rsidRPr="00653886" w:rsidRDefault="001C137C" w:rsidP="005A778E">
            <w:pPr>
              <w:rPr>
                <w:spacing w:val="-10"/>
                <w:sz w:val="16"/>
                <w:szCs w:val="16"/>
              </w:rPr>
            </w:pPr>
          </w:p>
        </w:tc>
        <w:tc>
          <w:tcPr>
            <w:tcW w:w="708" w:type="dxa"/>
            <w:gridSpan w:val="3"/>
            <w:tcBorders>
              <w:top w:val="nil"/>
              <w:left w:val="nil"/>
              <w:bottom w:val="nil"/>
              <w:right w:val="nil"/>
            </w:tcBorders>
          </w:tcPr>
          <w:p w:rsidR="001C137C" w:rsidRPr="00653886" w:rsidRDefault="001C137C" w:rsidP="005A778E">
            <w:pPr>
              <w:rPr>
                <w:spacing w:val="-10"/>
                <w:sz w:val="16"/>
                <w:szCs w:val="16"/>
              </w:rPr>
            </w:pPr>
          </w:p>
          <w:p w:rsidR="001C137C" w:rsidRPr="00653886" w:rsidRDefault="001C137C" w:rsidP="005A778E">
            <w:pPr>
              <w:rPr>
                <w:spacing w:val="-10"/>
                <w:sz w:val="16"/>
                <w:szCs w:val="16"/>
              </w:rPr>
            </w:pPr>
          </w:p>
        </w:tc>
        <w:tc>
          <w:tcPr>
            <w:tcW w:w="4403" w:type="dxa"/>
            <w:gridSpan w:val="20"/>
            <w:tcBorders>
              <w:top w:val="nil"/>
              <w:left w:val="nil"/>
              <w:bottom w:val="nil"/>
              <w:right w:val="nil"/>
            </w:tcBorders>
          </w:tcPr>
          <w:p w:rsidR="001C137C" w:rsidRPr="00653886" w:rsidRDefault="001C137C" w:rsidP="005A778E">
            <w:pPr>
              <w:rPr>
                <w:spacing w:val="-10"/>
                <w:sz w:val="16"/>
                <w:szCs w:val="16"/>
              </w:rPr>
            </w:pPr>
          </w:p>
        </w:tc>
      </w:tr>
      <w:tr w:rsidR="001C137C" w:rsidRPr="00794919" w:rsidTr="005A7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934" w:type="dxa"/>
            <w:gridSpan w:val="52"/>
            <w:vAlign w:val="center"/>
          </w:tcPr>
          <w:p w:rsidR="001C137C" w:rsidRPr="00794919" w:rsidRDefault="001C137C" w:rsidP="005A778E">
            <w:pPr>
              <w:jc w:val="center"/>
              <w:rPr>
                <w:b/>
              </w:rPr>
            </w:pPr>
            <w:r w:rsidRPr="00216DD3">
              <w:rPr>
                <w:b/>
                <w:sz w:val="22"/>
                <w:szCs w:val="22"/>
              </w:rPr>
              <w:t>РАБОЧАЯ ПРОГРАММА УЧЕБНОЙ ДИСЦИПЛИНЫ</w:t>
            </w:r>
          </w:p>
        </w:tc>
      </w:tr>
      <w:tr w:rsidR="001C137C" w:rsidRPr="00982C00" w:rsidTr="005A7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934" w:type="dxa"/>
            <w:gridSpan w:val="52"/>
            <w:vAlign w:val="center"/>
          </w:tcPr>
          <w:p w:rsidR="001C137C" w:rsidRPr="00982C00" w:rsidRDefault="001C137C" w:rsidP="005A778E">
            <w:pPr>
              <w:suppressAutoHyphens/>
              <w:jc w:val="center"/>
              <w:rPr>
                <w:spacing w:val="-10"/>
              </w:rPr>
            </w:pPr>
            <w:r w:rsidRPr="00EA7E13">
              <w:rPr>
                <w:iCs/>
                <w:sz w:val="22"/>
                <w:szCs w:val="22"/>
              </w:rPr>
              <w:t>Теоретическая и прикладная механика</w:t>
            </w:r>
          </w:p>
        </w:tc>
      </w:tr>
      <w:tr w:rsidR="001C137C" w:rsidRPr="00B70F87" w:rsidTr="005A7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9934" w:type="dxa"/>
            <w:gridSpan w:val="52"/>
            <w:vAlign w:val="center"/>
          </w:tcPr>
          <w:p w:rsidR="001C137C" w:rsidRPr="00B70F87" w:rsidRDefault="001C137C" w:rsidP="005A778E">
            <w:pPr>
              <w:suppressAutoHyphens/>
              <w:jc w:val="center"/>
              <w:rPr>
                <w:iCs/>
              </w:rPr>
            </w:pPr>
            <w:r w:rsidRPr="00B70F87">
              <w:rPr>
                <w:b/>
                <w:sz w:val="22"/>
                <w:szCs w:val="22"/>
              </w:rPr>
              <w:t>Направление подготовки 21.03.01 Нефтегазовое дело</w:t>
            </w:r>
          </w:p>
        </w:tc>
      </w:tr>
      <w:tr w:rsidR="001C137C" w:rsidRPr="00B70F87" w:rsidTr="005A7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9934" w:type="dxa"/>
            <w:gridSpan w:val="52"/>
            <w:vAlign w:val="center"/>
          </w:tcPr>
          <w:p w:rsidR="001C137C" w:rsidRPr="00B70F87" w:rsidRDefault="001C137C" w:rsidP="005A778E">
            <w:pPr>
              <w:jc w:val="center"/>
              <w:rPr>
                <w:b/>
              </w:rPr>
            </w:pPr>
            <w:r w:rsidRPr="00B70F87">
              <w:rPr>
                <w:sz w:val="22"/>
                <w:szCs w:val="22"/>
              </w:rPr>
              <w:t>профил</w:t>
            </w:r>
            <w:r>
              <w:rPr>
                <w:sz w:val="22"/>
                <w:szCs w:val="22"/>
              </w:rPr>
              <w:t>ь</w:t>
            </w:r>
            <w:r w:rsidRPr="00B70F87">
              <w:rPr>
                <w:sz w:val="22"/>
                <w:szCs w:val="22"/>
              </w:rPr>
              <w:t xml:space="preserve"> «Сооружение  и ремонт объектов систем трубопроводного транспорта»</w:t>
            </w:r>
          </w:p>
        </w:tc>
      </w:tr>
      <w:tr w:rsidR="001C137C" w:rsidRPr="00B70F87" w:rsidTr="005A7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trPr>
        <w:tc>
          <w:tcPr>
            <w:tcW w:w="9934" w:type="dxa"/>
            <w:gridSpan w:val="52"/>
            <w:vAlign w:val="center"/>
          </w:tcPr>
          <w:p w:rsidR="001C137C" w:rsidRPr="00B70F87" w:rsidRDefault="001C137C" w:rsidP="005A778E">
            <w:pPr>
              <w:jc w:val="center"/>
              <w:rPr>
                <w:b/>
              </w:rPr>
            </w:pPr>
            <w:r w:rsidRPr="00B70F87">
              <w:rPr>
                <w:b/>
                <w:sz w:val="22"/>
                <w:szCs w:val="22"/>
              </w:rPr>
              <w:t>Форма подготовки: очная</w:t>
            </w:r>
            <w:r w:rsidRPr="00B70F87">
              <w:rPr>
                <w:b/>
                <w:sz w:val="22"/>
                <w:szCs w:val="22"/>
                <w:lang w:val="en-US"/>
              </w:rPr>
              <w:t>/</w:t>
            </w:r>
            <w:r w:rsidRPr="00B70F87">
              <w:rPr>
                <w:b/>
                <w:sz w:val="22"/>
                <w:szCs w:val="22"/>
              </w:rPr>
              <w:t>заочная</w:t>
            </w:r>
          </w:p>
        </w:tc>
      </w:tr>
      <w:tr w:rsidR="001C137C" w:rsidRPr="00794919" w:rsidTr="005A7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9934" w:type="dxa"/>
            <w:gridSpan w:val="52"/>
            <w:vAlign w:val="center"/>
          </w:tcPr>
          <w:p w:rsidR="001C137C" w:rsidRDefault="001C137C" w:rsidP="005A778E">
            <w:pPr>
              <w:suppressAutoHyphens/>
              <w:rPr>
                <w:spacing w:val="-10"/>
                <w:sz w:val="16"/>
                <w:szCs w:val="16"/>
              </w:rPr>
            </w:pPr>
          </w:p>
          <w:p w:rsidR="001C137C" w:rsidRPr="00794919" w:rsidRDefault="001C137C" w:rsidP="005A778E">
            <w:pPr>
              <w:suppressAutoHyphens/>
              <w:rPr>
                <w:spacing w:val="-10"/>
                <w:sz w:val="16"/>
                <w:szCs w:val="16"/>
              </w:rPr>
            </w:pPr>
          </w:p>
        </w:tc>
      </w:tr>
      <w:tr w:rsidR="001C137C" w:rsidRPr="00416224" w:rsidTr="00B621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83"/>
        </w:trPr>
        <w:tc>
          <w:tcPr>
            <w:tcW w:w="808" w:type="dxa"/>
            <w:gridSpan w:val="2"/>
            <w:vAlign w:val="center"/>
          </w:tcPr>
          <w:p w:rsidR="001C137C" w:rsidRPr="00416224" w:rsidRDefault="001C137C" w:rsidP="005A778E">
            <w:pPr>
              <w:suppressAutoHyphens/>
              <w:rPr>
                <w:spacing w:val="-10"/>
              </w:rPr>
            </w:pPr>
            <w:r w:rsidRPr="00416224">
              <w:rPr>
                <w:spacing w:val="-10"/>
                <w:sz w:val="22"/>
                <w:szCs w:val="22"/>
              </w:rPr>
              <w:t>курс</w:t>
            </w:r>
          </w:p>
        </w:tc>
        <w:tc>
          <w:tcPr>
            <w:tcW w:w="846" w:type="dxa"/>
            <w:gridSpan w:val="6"/>
            <w:tcBorders>
              <w:bottom w:val="single" w:sz="4" w:space="0" w:color="auto"/>
            </w:tcBorders>
            <w:vAlign w:val="center"/>
          </w:tcPr>
          <w:p w:rsidR="001C137C" w:rsidRPr="00416224" w:rsidRDefault="00555DED" w:rsidP="005A778E">
            <w:pPr>
              <w:suppressAutoHyphens/>
              <w:jc w:val="center"/>
              <w:rPr>
                <w:b/>
                <w:i/>
                <w:spacing w:val="-10"/>
              </w:rPr>
            </w:pPr>
            <w:r>
              <w:rPr>
                <w:b/>
                <w:i/>
                <w:spacing w:val="-10"/>
                <w:sz w:val="22"/>
                <w:szCs w:val="22"/>
              </w:rPr>
              <w:t>2/2</w:t>
            </w:r>
          </w:p>
        </w:tc>
        <w:tc>
          <w:tcPr>
            <w:tcW w:w="997" w:type="dxa"/>
            <w:gridSpan w:val="4"/>
            <w:vAlign w:val="center"/>
          </w:tcPr>
          <w:p w:rsidR="001C137C" w:rsidRPr="00416224" w:rsidRDefault="001C137C" w:rsidP="005A778E">
            <w:pPr>
              <w:suppressAutoHyphens/>
              <w:rPr>
                <w:spacing w:val="-10"/>
              </w:rPr>
            </w:pPr>
            <w:r w:rsidRPr="00416224">
              <w:rPr>
                <w:spacing w:val="-10"/>
                <w:sz w:val="22"/>
                <w:szCs w:val="22"/>
              </w:rPr>
              <w:t>семестр</w:t>
            </w:r>
          </w:p>
        </w:tc>
        <w:tc>
          <w:tcPr>
            <w:tcW w:w="991" w:type="dxa"/>
            <w:gridSpan w:val="4"/>
            <w:tcBorders>
              <w:bottom w:val="single" w:sz="4" w:space="0" w:color="auto"/>
            </w:tcBorders>
            <w:vAlign w:val="center"/>
          </w:tcPr>
          <w:p w:rsidR="001C137C" w:rsidRPr="00416224" w:rsidRDefault="00555DED" w:rsidP="005A778E">
            <w:pPr>
              <w:suppressAutoHyphens/>
              <w:jc w:val="center"/>
              <w:rPr>
                <w:b/>
                <w:i/>
                <w:spacing w:val="-10"/>
              </w:rPr>
            </w:pPr>
            <w:r>
              <w:rPr>
                <w:b/>
                <w:i/>
                <w:spacing w:val="-10"/>
                <w:sz w:val="22"/>
                <w:szCs w:val="22"/>
              </w:rPr>
              <w:t>3,4</w:t>
            </w:r>
            <w:r w:rsidR="001C137C">
              <w:rPr>
                <w:b/>
                <w:i/>
                <w:spacing w:val="-10"/>
                <w:sz w:val="22"/>
                <w:szCs w:val="22"/>
              </w:rPr>
              <w:t>/-</w:t>
            </w:r>
          </w:p>
        </w:tc>
        <w:tc>
          <w:tcPr>
            <w:tcW w:w="6292" w:type="dxa"/>
            <w:gridSpan w:val="36"/>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940" w:type="dxa"/>
            <w:gridSpan w:val="3"/>
            <w:tcBorders>
              <w:top w:val="nil"/>
              <w:left w:val="nil"/>
              <w:bottom w:val="nil"/>
              <w:right w:val="nil"/>
            </w:tcBorders>
            <w:vAlign w:val="center"/>
          </w:tcPr>
          <w:p w:rsidR="001C137C" w:rsidRPr="00416224" w:rsidRDefault="001C137C" w:rsidP="005A778E">
            <w:pPr>
              <w:suppressAutoHyphens/>
              <w:rPr>
                <w:b/>
                <w:i/>
                <w:spacing w:val="-10"/>
              </w:rPr>
            </w:pPr>
            <w:r w:rsidRPr="00416224">
              <w:rPr>
                <w:sz w:val="22"/>
                <w:szCs w:val="22"/>
              </w:rPr>
              <w:t>лекции</w:t>
            </w:r>
          </w:p>
        </w:tc>
        <w:tc>
          <w:tcPr>
            <w:tcW w:w="916" w:type="dxa"/>
            <w:gridSpan w:val="6"/>
            <w:tcBorders>
              <w:top w:val="nil"/>
              <w:left w:val="nil"/>
              <w:bottom w:val="single" w:sz="4" w:space="0" w:color="auto"/>
              <w:right w:val="nil"/>
            </w:tcBorders>
            <w:vAlign w:val="center"/>
          </w:tcPr>
          <w:p w:rsidR="001C137C" w:rsidRPr="00416224" w:rsidRDefault="00555DED" w:rsidP="00555DED">
            <w:pPr>
              <w:suppressAutoHyphens/>
              <w:jc w:val="center"/>
              <w:rPr>
                <w:b/>
                <w:i/>
                <w:spacing w:val="-10"/>
              </w:rPr>
            </w:pPr>
            <w:r>
              <w:rPr>
                <w:b/>
                <w:i/>
                <w:spacing w:val="-10"/>
                <w:sz w:val="22"/>
                <w:szCs w:val="22"/>
              </w:rPr>
              <w:t>54/10</w:t>
            </w:r>
          </w:p>
        </w:tc>
        <w:tc>
          <w:tcPr>
            <w:tcW w:w="939" w:type="dxa"/>
            <w:gridSpan w:val="4"/>
            <w:tcBorders>
              <w:top w:val="nil"/>
              <w:left w:val="nil"/>
              <w:bottom w:val="nil"/>
              <w:right w:val="nil"/>
            </w:tcBorders>
            <w:vAlign w:val="center"/>
          </w:tcPr>
          <w:p w:rsidR="001C137C" w:rsidRPr="00416224" w:rsidRDefault="001C137C" w:rsidP="005A778E">
            <w:pPr>
              <w:suppressAutoHyphens/>
              <w:rPr>
                <w:b/>
                <w:i/>
                <w:spacing w:val="-10"/>
              </w:rPr>
            </w:pPr>
            <w:r w:rsidRPr="00416224">
              <w:rPr>
                <w:sz w:val="22"/>
                <w:szCs w:val="22"/>
              </w:rPr>
              <w:t>час.</w:t>
            </w:r>
          </w:p>
        </w:tc>
        <w:tc>
          <w:tcPr>
            <w:tcW w:w="7139" w:type="dxa"/>
            <w:gridSpan w:val="39"/>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2487" w:type="dxa"/>
            <w:gridSpan w:val="11"/>
            <w:tcBorders>
              <w:top w:val="nil"/>
              <w:left w:val="nil"/>
              <w:bottom w:val="nil"/>
              <w:right w:val="nil"/>
            </w:tcBorders>
            <w:vAlign w:val="center"/>
          </w:tcPr>
          <w:p w:rsidR="001C137C" w:rsidRPr="00416224" w:rsidRDefault="001C137C" w:rsidP="005A778E">
            <w:pPr>
              <w:suppressAutoHyphens/>
            </w:pPr>
            <w:r w:rsidRPr="00416224">
              <w:rPr>
                <w:sz w:val="22"/>
                <w:szCs w:val="22"/>
              </w:rPr>
              <w:t>практические занятия</w:t>
            </w:r>
          </w:p>
        </w:tc>
        <w:tc>
          <w:tcPr>
            <w:tcW w:w="886" w:type="dxa"/>
            <w:gridSpan w:val="4"/>
            <w:tcBorders>
              <w:top w:val="nil"/>
              <w:left w:val="nil"/>
              <w:bottom w:val="single" w:sz="4" w:space="0" w:color="auto"/>
              <w:right w:val="nil"/>
            </w:tcBorders>
            <w:vAlign w:val="center"/>
          </w:tcPr>
          <w:p w:rsidR="001C137C" w:rsidRPr="005A7397" w:rsidRDefault="00555DED" w:rsidP="005A778E">
            <w:pPr>
              <w:suppressAutoHyphens/>
              <w:jc w:val="center"/>
              <w:rPr>
                <w:b/>
                <w:i/>
                <w:spacing w:val="-10"/>
              </w:rPr>
            </w:pPr>
            <w:r>
              <w:rPr>
                <w:b/>
                <w:i/>
                <w:spacing w:val="-10"/>
                <w:sz w:val="22"/>
                <w:szCs w:val="22"/>
              </w:rPr>
              <w:t>36/16</w:t>
            </w:r>
          </w:p>
        </w:tc>
        <w:tc>
          <w:tcPr>
            <w:tcW w:w="1440" w:type="dxa"/>
            <w:gridSpan w:val="14"/>
            <w:tcBorders>
              <w:top w:val="nil"/>
              <w:left w:val="nil"/>
              <w:bottom w:val="nil"/>
              <w:right w:val="nil"/>
            </w:tcBorders>
            <w:vAlign w:val="center"/>
          </w:tcPr>
          <w:p w:rsidR="001C137C" w:rsidRPr="00416224" w:rsidRDefault="001C137C" w:rsidP="005A778E">
            <w:pPr>
              <w:suppressAutoHyphens/>
              <w:rPr>
                <w:b/>
                <w:i/>
                <w:spacing w:val="-10"/>
              </w:rPr>
            </w:pPr>
            <w:r w:rsidRPr="00416224">
              <w:rPr>
                <w:sz w:val="22"/>
                <w:szCs w:val="22"/>
              </w:rPr>
              <w:t>час.</w:t>
            </w:r>
          </w:p>
        </w:tc>
        <w:tc>
          <w:tcPr>
            <w:tcW w:w="5121" w:type="dxa"/>
            <w:gridSpan w:val="23"/>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2487" w:type="dxa"/>
            <w:gridSpan w:val="11"/>
            <w:tcBorders>
              <w:top w:val="nil"/>
              <w:left w:val="nil"/>
              <w:bottom w:val="nil"/>
              <w:right w:val="nil"/>
            </w:tcBorders>
            <w:vAlign w:val="center"/>
          </w:tcPr>
          <w:p w:rsidR="001C137C" w:rsidRPr="00416224" w:rsidRDefault="001C137C" w:rsidP="005A778E">
            <w:pPr>
              <w:suppressAutoHyphens/>
            </w:pPr>
            <w:r w:rsidRPr="00416224">
              <w:rPr>
                <w:sz w:val="22"/>
                <w:szCs w:val="22"/>
              </w:rPr>
              <w:t>лабораторные работы</w:t>
            </w:r>
          </w:p>
        </w:tc>
        <w:tc>
          <w:tcPr>
            <w:tcW w:w="886" w:type="dxa"/>
            <w:gridSpan w:val="4"/>
            <w:tcBorders>
              <w:top w:val="single" w:sz="4" w:space="0" w:color="auto"/>
              <w:left w:val="nil"/>
              <w:bottom w:val="single" w:sz="4" w:space="0" w:color="auto"/>
              <w:right w:val="nil"/>
            </w:tcBorders>
            <w:vAlign w:val="center"/>
          </w:tcPr>
          <w:p w:rsidR="001C137C" w:rsidRPr="005A7397" w:rsidRDefault="00555DED" w:rsidP="005A778E">
            <w:pPr>
              <w:suppressAutoHyphens/>
              <w:jc w:val="center"/>
              <w:rPr>
                <w:b/>
                <w:i/>
                <w:spacing w:val="-10"/>
              </w:rPr>
            </w:pPr>
            <w:r>
              <w:rPr>
                <w:b/>
                <w:i/>
                <w:spacing w:val="-10"/>
                <w:sz w:val="22"/>
                <w:szCs w:val="22"/>
              </w:rPr>
              <w:t>-/-</w:t>
            </w:r>
          </w:p>
        </w:tc>
        <w:tc>
          <w:tcPr>
            <w:tcW w:w="1440" w:type="dxa"/>
            <w:gridSpan w:val="14"/>
            <w:tcBorders>
              <w:top w:val="nil"/>
              <w:left w:val="nil"/>
              <w:bottom w:val="nil"/>
              <w:right w:val="nil"/>
            </w:tcBorders>
            <w:vAlign w:val="center"/>
          </w:tcPr>
          <w:p w:rsidR="001C137C" w:rsidRPr="00416224" w:rsidRDefault="001C137C" w:rsidP="005A778E">
            <w:pPr>
              <w:suppressAutoHyphens/>
            </w:pPr>
            <w:r w:rsidRPr="00416224">
              <w:rPr>
                <w:sz w:val="22"/>
                <w:szCs w:val="22"/>
              </w:rPr>
              <w:t>час.</w:t>
            </w:r>
          </w:p>
        </w:tc>
        <w:tc>
          <w:tcPr>
            <w:tcW w:w="5121" w:type="dxa"/>
            <w:gridSpan w:val="23"/>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3910" w:type="dxa"/>
            <w:gridSpan w:val="19"/>
            <w:tcBorders>
              <w:top w:val="nil"/>
              <w:left w:val="nil"/>
              <w:bottom w:val="nil"/>
              <w:right w:val="nil"/>
            </w:tcBorders>
            <w:vAlign w:val="center"/>
          </w:tcPr>
          <w:p w:rsidR="001C137C" w:rsidRPr="00416224" w:rsidRDefault="001C137C" w:rsidP="005A778E">
            <w:pPr>
              <w:suppressAutoHyphens/>
            </w:pPr>
            <w:r w:rsidRPr="00416224">
              <w:rPr>
                <w:sz w:val="22"/>
                <w:szCs w:val="22"/>
              </w:rPr>
              <w:t>в том числе с использованием МАО</w:t>
            </w:r>
          </w:p>
        </w:tc>
        <w:tc>
          <w:tcPr>
            <w:tcW w:w="708" w:type="dxa"/>
            <w:gridSpan w:val="6"/>
            <w:tcBorders>
              <w:top w:val="nil"/>
              <w:left w:val="nil"/>
              <w:bottom w:val="nil"/>
              <w:right w:val="nil"/>
            </w:tcBorders>
            <w:vAlign w:val="center"/>
          </w:tcPr>
          <w:p w:rsidR="001C137C" w:rsidRPr="00416224" w:rsidRDefault="001C137C" w:rsidP="005A778E">
            <w:pPr>
              <w:suppressAutoHyphens/>
              <w:jc w:val="center"/>
              <w:rPr>
                <w:i/>
                <w:spacing w:val="-10"/>
              </w:rPr>
            </w:pPr>
            <w:r w:rsidRPr="00416224">
              <w:rPr>
                <w:spacing w:val="-10"/>
                <w:sz w:val="22"/>
                <w:szCs w:val="22"/>
              </w:rPr>
              <w:t>лек.</w:t>
            </w:r>
            <w:r w:rsidRPr="00416224">
              <w:rPr>
                <w:i/>
                <w:spacing w:val="-10"/>
                <w:sz w:val="22"/>
                <w:szCs w:val="22"/>
              </w:rPr>
              <w:t xml:space="preserve"> </w:t>
            </w:r>
          </w:p>
        </w:tc>
        <w:tc>
          <w:tcPr>
            <w:tcW w:w="992" w:type="dxa"/>
            <w:gridSpan w:val="8"/>
            <w:tcBorders>
              <w:top w:val="nil"/>
              <w:left w:val="nil"/>
              <w:bottom w:val="single" w:sz="4" w:space="0" w:color="auto"/>
              <w:right w:val="nil"/>
            </w:tcBorders>
            <w:vAlign w:val="center"/>
          </w:tcPr>
          <w:p w:rsidR="001C137C" w:rsidRPr="00416224" w:rsidRDefault="00555DED" w:rsidP="005A778E">
            <w:pPr>
              <w:suppressAutoHyphens/>
              <w:jc w:val="center"/>
              <w:rPr>
                <w:spacing w:val="-10"/>
              </w:rPr>
            </w:pPr>
            <w:r>
              <w:rPr>
                <w:b/>
                <w:i/>
                <w:spacing w:val="-10"/>
                <w:sz w:val="22"/>
                <w:szCs w:val="22"/>
              </w:rPr>
              <w:t>24/2</w:t>
            </w:r>
          </w:p>
        </w:tc>
        <w:tc>
          <w:tcPr>
            <w:tcW w:w="283" w:type="dxa"/>
            <w:gridSpan w:val="2"/>
            <w:tcBorders>
              <w:top w:val="nil"/>
              <w:left w:val="nil"/>
              <w:bottom w:val="nil"/>
              <w:right w:val="nil"/>
            </w:tcBorders>
            <w:vAlign w:val="center"/>
          </w:tcPr>
          <w:p w:rsidR="001C137C" w:rsidRPr="00416224" w:rsidRDefault="001C137C" w:rsidP="005A778E">
            <w:pPr>
              <w:suppressAutoHyphens/>
              <w:rPr>
                <w:spacing w:val="-10"/>
              </w:rPr>
            </w:pPr>
            <w:r w:rsidRPr="00416224">
              <w:rPr>
                <w:spacing w:val="-10"/>
                <w:sz w:val="22"/>
                <w:szCs w:val="22"/>
              </w:rPr>
              <w:t>/</w:t>
            </w:r>
          </w:p>
        </w:tc>
        <w:tc>
          <w:tcPr>
            <w:tcW w:w="850" w:type="dxa"/>
            <w:gridSpan w:val="3"/>
            <w:tcBorders>
              <w:top w:val="nil"/>
              <w:left w:val="nil"/>
              <w:bottom w:val="nil"/>
              <w:right w:val="nil"/>
            </w:tcBorders>
            <w:vAlign w:val="center"/>
          </w:tcPr>
          <w:p w:rsidR="001C137C" w:rsidRPr="00416224" w:rsidRDefault="001C137C" w:rsidP="005A778E">
            <w:pPr>
              <w:suppressAutoHyphens/>
              <w:rPr>
                <w:spacing w:val="-10"/>
              </w:rPr>
            </w:pPr>
            <w:proofErr w:type="spellStart"/>
            <w:r w:rsidRPr="00416224">
              <w:rPr>
                <w:spacing w:val="-10"/>
                <w:sz w:val="22"/>
                <w:szCs w:val="22"/>
              </w:rPr>
              <w:t>практ</w:t>
            </w:r>
            <w:proofErr w:type="spellEnd"/>
            <w:r w:rsidRPr="00416224">
              <w:rPr>
                <w:spacing w:val="-10"/>
                <w:sz w:val="22"/>
                <w:szCs w:val="22"/>
              </w:rPr>
              <w:t>.</w:t>
            </w:r>
          </w:p>
        </w:tc>
        <w:tc>
          <w:tcPr>
            <w:tcW w:w="850" w:type="dxa"/>
            <w:gridSpan w:val="4"/>
            <w:tcBorders>
              <w:top w:val="nil"/>
              <w:left w:val="nil"/>
              <w:bottom w:val="single" w:sz="4" w:space="0" w:color="auto"/>
              <w:right w:val="nil"/>
            </w:tcBorders>
            <w:vAlign w:val="center"/>
          </w:tcPr>
          <w:p w:rsidR="001C137C" w:rsidRPr="00416224" w:rsidRDefault="00555DED" w:rsidP="00555DED">
            <w:pPr>
              <w:suppressAutoHyphens/>
              <w:jc w:val="center"/>
              <w:rPr>
                <w:b/>
                <w:i/>
                <w:spacing w:val="-10"/>
              </w:rPr>
            </w:pPr>
            <w:r>
              <w:rPr>
                <w:b/>
                <w:i/>
                <w:spacing w:val="-10"/>
                <w:sz w:val="22"/>
                <w:szCs w:val="22"/>
              </w:rPr>
              <w:t>24/6</w:t>
            </w:r>
          </w:p>
        </w:tc>
        <w:tc>
          <w:tcPr>
            <w:tcW w:w="284" w:type="dxa"/>
            <w:gridSpan w:val="3"/>
            <w:tcBorders>
              <w:top w:val="nil"/>
              <w:left w:val="nil"/>
              <w:bottom w:val="nil"/>
              <w:right w:val="nil"/>
            </w:tcBorders>
            <w:vAlign w:val="center"/>
          </w:tcPr>
          <w:p w:rsidR="001C137C" w:rsidRPr="00416224" w:rsidRDefault="001C137C" w:rsidP="005A778E">
            <w:pPr>
              <w:suppressAutoHyphens/>
              <w:jc w:val="center"/>
              <w:rPr>
                <w:spacing w:val="-10"/>
              </w:rPr>
            </w:pPr>
            <w:r w:rsidRPr="00416224">
              <w:rPr>
                <w:spacing w:val="-10"/>
                <w:sz w:val="22"/>
                <w:szCs w:val="22"/>
              </w:rPr>
              <w:t>/</w:t>
            </w:r>
          </w:p>
        </w:tc>
        <w:tc>
          <w:tcPr>
            <w:tcW w:w="702" w:type="dxa"/>
            <w:gridSpan w:val="2"/>
            <w:tcBorders>
              <w:top w:val="nil"/>
              <w:left w:val="nil"/>
              <w:bottom w:val="nil"/>
              <w:right w:val="nil"/>
            </w:tcBorders>
            <w:vAlign w:val="center"/>
          </w:tcPr>
          <w:p w:rsidR="001C137C" w:rsidRPr="00416224" w:rsidRDefault="001C137C" w:rsidP="005A778E">
            <w:pPr>
              <w:suppressAutoHyphens/>
              <w:rPr>
                <w:spacing w:val="-10"/>
              </w:rPr>
            </w:pPr>
            <w:r w:rsidRPr="00416224">
              <w:rPr>
                <w:spacing w:val="-10"/>
                <w:sz w:val="22"/>
                <w:szCs w:val="22"/>
              </w:rPr>
              <w:t>лаб.</w:t>
            </w:r>
          </w:p>
        </w:tc>
        <w:tc>
          <w:tcPr>
            <w:tcW w:w="713" w:type="dxa"/>
            <w:gridSpan w:val="2"/>
            <w:tcBorders>
              <w:top w:val="nil"/>
              <w:left w:val="nil"/>
              <w:bottom w:val="single" w:sz="4" w:space="0" w:color="auto"/>
              <w:right w:val="nil"/>
            </w:tcBorders>
            <w:vAlign w:val="center"/>
          </w:tcPr>
          <w:p w:rsidR="001C137C" w:rsidRPr="005A7397" w:rsidRDefault="00555DED" w:rsidP="005A778E">
            <w:pPr>
              <w:suppressAutoHyphens/>
              <w:jc w:val="center"/>
              <w:rPr>
                <w:b/>
                <w:i/>
                <w:spacing w:val="-10"/>
              </w:rPr>
            </w:pPr>
            <w:r>
              <w:rPr>
                <w:b/>
                <w:i/>
                <w:spacing w:val="-10"/>
                <w:sz w:val="22"/>
                <w:szCs w:val="22"/>
              </w:rPr>
              <w:t>-/-</w:t>
            </w:r>
          </w:p>
        </w:tc>
        <w:tc>
          <w:tcPr>
            <w:tcW w:w="642" w:type="dxa"/>
            <w:gridSpan w:val="3"/>
            <w:tcBorders>
              <w:top w:val="nil"/>
              <w:left w:val="nil"/>
              <w:bottom w:val="nil"/>
              <w:right w:val="nil"/>
            </w:tcBorders>
            <w:vAlign w:val="center"/>
          </w:tcPr>
          <w:p w:rsidR="001C137C" w:rsidRPr="00416224" w:rsidRDefault="001C137C" w:rsidP="005A778E">
            <w:pPr>
              <w:suppressAutoHyphens/>
              <w:rPr>
                <w:spacing w:val="-10"/>
              </w:rPr>
            </w:pPr>
            <w:r w:rsidRPr="00416224">
              <w:rPr>
                <w:sz w:val="22"/>
                <w:szCs w:val="22"/>
              </w:rPr>
              <w:t>час.</w:t>
            </w: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3659" w:type="dxa"/>
            <w:gridSpan w:val="17"/>
            <w:tcBorders>
              <w:top w:val="nil"/>
              <w:left w:val="nil"/>
              <w:bottom w:val="nil"/>
              <w:right w:val="nil"/>
            </w:tcBorders>
            <w:vAlign w:val="center"/>
          </w:tcPr>
          <w:p w:rsidR="001C137C" w:rsidRPr="00416224" w:rsidRDefault="001C137C" w:rsidP="005A778E">
            <w:pPr>
              <w:suppressAutoHyphens/>
            </w:pPr>
            <w:r w:rsidRPr="00416224">
              <w:rPr>
                <w:sz w:val="22"/>
                <w:szCs w:val="22"/>
              </w:rPr>
              <w:t>всего часов аудиторной нагрузки</w:t>
            </w:r>
          </w:p>
        </w:tc>
        <w:tc>
          <w:tcPr>
            <w:tcW w:w="969" w:type="dxa"/>
            <w:gridSpan w:val="9"/>
            <w:tcBorders>
              <w:top w:val="nil"/>
              <w:left w:val="nil"/>
              <w:bottom w:val="single" w:sz="4" w:space="0" w:color="auto"/>
              <w:right w:val="nil"/>
            </w:tcBorders>
            <w:vAlign w:val="center"/>
          </w:tcPr>
          <w:p w:rsidR="001C137C" w:rsidRPr="005A7397" w:rsidRDefault="00555DED" w:rsidP="005A778E">
            <w:pPr>
              <w:suppressAutoHyphens/>
              <w:rPr>
                <w:b/>
                <w:i/>
                <w:spacing w:val="-10"/>
              </w:rPr>
            </w:pPr>
            <w:r>
              <w:rPr>
                <w:b/>
                <w:i/>
                <w:spacing w:val="-10"/>
                <w:sz w:val="22"/>
                <w:szCs w:val="22"/>
              </w:rPr>
              <w:t>90/26</w:t>
            </w:r>
          </w:p>
        </w:tc>
        <w:tc>
          <w:tcPr>
            <w:tcW w:w="796" w:type="dxa"/>
            <w:gridSpan w:val="4"/>
            <w:tcBorders>
              <w:top w:val="nil"/>
              <w:left w:val="nil"/>
              <w:bottom w:val="nil"/>
              <w:right w:val="nil"/>
            </w:tcBorders>
            <w:vAlign w:val="center"/>
          </w:tcPr>
          <w:p w:rsidR="001C137C" w:rsidRPr="00416224" w:rsidRDefault="001C137C" w:rsidP="005A778E">
            <w:pPr>
              <w:suppressAutoHyphens/>
            </w:pPr>
            <w:r w:rsidRPr="00416224">
              <w:rPr>
                <w:sz w:val="22"/>
                <w:szCs w:val="22"/>
              </w:rPr>
              <w:t>час.</w:t>
            </w:r>
          </w:p>
        </w:tc>
        <w:tc>
          <w:tcPr>
            <w:tcW w:w="4510" w:type="dxa"/>
            <w:gridSpan w:val="22"/>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4084" w:type="dxa"/>
            <w:gridSpan w:val="21"/>
            <w:tcBorders>
              <w:top w:val="nil"/>
              <w:left w:val="nil"/>
              <w:bottom w:val="nil"/>
              <w:right w:val="nil"/>
            </w:tcBorders>
            <w:vAlign w:val="center"/>
          </w:tcPr>
          <w:p w:rsidR="001C137C" w:rsidRPr="00416224" w:rsidRDefault="001C137C" w:rsidP="005A778E">
            <w:pPr>
              <w:suppressAutoHyphens/>
            </w:pPr>
            <w:r w:rsidRPr="00416224">
              <w:rPr>
                <w:sz w:val="22"/>
                <w:szCs w:val="22"/>
              </w:rPr>
              <w:t>в том числе с использованием МАО</w:t>
            </w:r>
          </w:p>
        </w:tc>
        <w:tc>
          <w:tcPr>
            <w:tcW w:w="1340" w:type="dxa"/>
            <w:gridSpan w:val="9"/>
            <w:tcBorders>
              <w:top w:val="nil"/>
              <w:left w:val="nil"/>
              <w:bottom w:val="single" w:sz="4" w:space="0" w:color="auto"/>
              <w:right w:val="nil"/>
            </w:tcBorders>
            <w:vAlign w:val="center"/>
          </w:tcPr>
          <w:p w:rsidR="001C137C" w:rsidRPr="00416224" w:rsidRDefault="00555DED" w:rsidP="00555DED">
            <w:pPr>
              <w:suppressAutoHyphens/>
              <w:jc w:val="center"/>
              <w:rPr>
                <w:b/>
                <w:i/>
                <w:spacing w:val="-10"/>
              </w:rPr>
            </w:pPr>
            <w:r>
              <w:rPr>
                <w:b/>
                <w:i/>
                <w:spacing w:val="-10"/>
                <w:sz w:val="22"/>
                <w:szCs w:val="22"/>
              </w:rPr>
              <w:t>48/8</w:t>
            </w:r>
          </w:p>
        </w:tc>
        <w:tc>
          <w:tcPr>
            <w:tcW w:w="1470" w:type="dxa"/>
            <w:gridSpan w:val="9"/>
            <w:tcBorders>
              <w:top w:val="nil"/>
              <w:left w:val="nil"/>
              <w:bottom w:val="nil"/>
              <w:right w:val="nil"/>
            </w:tcBorders>
            <w:vAlign w:val="center"/>
          </w:tcPr>
          <w:p w:rsidR="001C137C" w:rsidRPr="00416224" w:rsidRDefault="001C137C" w:rsidP="005A778E">
            <w:pPr>
              <w:suppressAutoHyphens/>
              <w:rPr>
                <w:lang w:val="en-US"/>
              </w:rPr>
            </w:pPr>
            <w:r w:rsidRPr="00416224">
              <w:rPr>
                <w:sz w:val="22"/>
                <w:szCs w:val="22"/>
              </w:rPr>
              <w:t>час.</w:t>
            </w:r>
          </w:p>
        </w:tc>
        <w:tc>
          <w:tcPr>
            <w:tcW w:w="3040" w:type="dxa"/>
            <w:gridSpan w:val="13"/>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2651" w:type="dxa"/>
            <w:gridSpan w:val="12"/>
            <w:tcBorders>
              <w:top w:val="nil"/>
              <w:left w:val="nil"/>
              <w:bottom w:val="nil"/>
              <w:right w:val="nil"/>
            </w:tcBorders>
            <w:vAlign w:val="center"/>
          </w:tcPr>
          <w:p w:rsidR="001C137C" w:rsidRPr="00416224" w:rsidRDefault="001C137C" w:rsidP="005A778E">
            <w:pPr>
              <w:suppressAutoHyphens/>
            </w:pPr>
            <w:r w:rsidRPr="00416224">
              <w:rPr>
                <w:sz w:val="22"/>
                <w:szCs w:val="22"/>
              </w:rPr>
              <w:t>самостоятельная работа</w:t>
            </w:r>
          </w:p>
        </w:tc>
        <w:tc>
          <w:tcPr>
            <w:tcW w:w="991" w:type="dxa"/>
            <w:gridSpan w:val="4"/>
            <w:tcBorders>
              <w:top w:val="nil"/>
              <w:left w:val="nil"/>
              <w:bottom w:val="single" w:sz="4" w:space="0" w:color="auto"/>
              <w:right w:val="nil"/>
            </w:tcBorders>
            <w:vAlign w:val="center"/>
          </w:tcPr>
          <w:p w:rsidR="001C137C" w:rsidRPr="00416224" w:rsidRDefault="0002463D" w:rsidP="002E1C75">
            <w:pPr>
              <w:suppressAutoHyphens/>
              <w:rPr>
                <w:b/>
                <w:i/>
                <w:spacing w:val="-10"/>
              </w:rPr>
            </w:pPr>
            <w:r>
              <w:rPr>
                <w:b/>
                <w:i/>
                <w:spacing w:val="-10"/>
                <w:sz w:val="22"/>
                <w:szCs w:val="22"/>
              </w:rPr>
              <w:t>90</w:t>
            </w:r>
            <w:r w:rsidR="00555DED">
              <w:rPr>
                <w:b/>
                <w:i/>
                <w:spacing w:val="-10"/>
                <w:sz w:val="22"/>
                <w:szCs w:val="22"/>
              </w:rPr>
              <w:t>/</w:t>
            </w:r>
            <w:r w:rsidR="002E1C75">
              <w:rPr>
                <w:b/>
                <w:i/>
                <w:spacing w:val="-10"/>
                <w:sz w:val="22"/>
                <w:szCs w:val="22"/>
              </w:rPr>
              <w:t>154</w:t>
            </w:r>
          </w:p>
        </w:tc>
        <w:tc>
          <w:tcPr>
            <w:tcW w:w="775" w:type="dxa"/>
            <w:gridSpan w:val="8"/>
            <w:tcBorders>
              <w:top w:val="nil"/>
              <w:left w:val="nil"/>
              <w:bottom w:val="nil"/>
              <w:right w:val="nil"/>
            </w:tcBorders>
            <w:vAlign w:val="center"/>
          </w:tcPr>
          <w:p w:rsidR="001C137C" w:rsidRPr="00416224" w:rsidRDefault="001C137C" w:rsidP="005A778E">
            <w:pPr>
              <w:suppressAutoHyphens/>
              <w:rPr>
                <w:lang w:val="en-US"/>
              </w:rPr>
            </w:pPr>
            <w:r w:rsidRPr="00416224">
              <w:rPr>
                <w:sz w:val="22"/>
                <w:szCs w:val="22"/>
              </w:rPr>
              <w:t>час.</w:t>
            </w:r>
          </w:p>
        </w:tc>
        <w:tc>
          <w:tcPr>
            <w:tcW w:w="5517" w:type="dxa"/>
            <w:gridSpan w:val="28"/>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4189" w:type="dxa"/>
            <w:gridSpan w:val="22"/>
            <w:tcBorders>
              <w:top w:val="nil"/>
              <w:left w:val="nil"/>
              <w:bottom w:val="nil"/>
              <w:right w:val="nil"/>
            </w:tcBorders>
            <w:vAlign w:val="center"/>
          </w:tcPr>
          <w:p w:rsidR="001C137C" w:rsidRPr="00416224" w:rsidRDefault="001C137C" w:rsidP="005A778E">
            <w:pPr>
              <w:suppressAutoHyphens/>
            </w:pPr>
            <w:r w:rsidRPr="00416224">
              <w:rPr>
                <w:sz w:val="22"/>
                <w:szCs w:val="22"/>
              </w:rPr>
              <w:t>в том числе на подготовку к экзамену</w:t>
            </w:r>
          </w:p>
        </w:tc>
        <w:tc>
          <w:tcPr>
            <w:tcW w:w="1366" w:type="dxa"/>
            <w:gridSpan w:val="10"/>
            <w:tcBorders>
              <w:top w:val="nil"/>
              <w:left w:val="nil"/>
              <w:bottom w:val="single" w:sz="4" w:space="0" w:color="auto"/>
              <w:right w:val="nil"/>
            </w:tcBorders>
            <w:vAlign w:val="center"/>
          </w:tcPr>
          <w:p w:rsidR="001C137C" w:rsidRPr="00416224" w:rsidRDefault="00555DED" w:rsidP="005A778E">
            <w:pPr>
              <w:suppressAutoHyphens/>
              <w:jc w:val="center"/>
              <w:rPr>
                <w:b/>
                <w:i/>
                <w:spacing w:val="-10"/>
              </w:rPr>
            </w:pPr>
            <w:r>
              <w:rPr>
                <w:b/>
                <w:i/>
                <w:spacing w:val="-10"/>
                <w:sz w:val="22"/>
                <w:szCs w:val="22"/>
              </w:rPr>
              <w:t>36/9</w:t>
            </w:r>
          </w:p>
        </w:tc>
        <w:tc>
          <w:tcPr>
            <w:tcW w:w="236" w:type="dxa"/>
            <w:gridSpan w:val="2"/>
            <w:tcBorders>
              <w:top w:val="nil"/>
              <w:left w:val="nil"/>
              <w:bottom w:val="nil"/>
              <w:right w:val="nil"/>
            </w:tcBorders>
            <w:vAlign w:val="center"/>
          </w:tcPr>
          <w:p w:rsidR="001C137C" w:rsidRPr="00416224" w:rsidRDefault="001C137C" w:rsidP="005A778E">
            <w:pPr>
              <w:suppressAutoHyphens/>
            </w:pPr>
          </w:p>
        </w:tc>
        <w:tc>
          <w:tcPr>
            <w:tcW w:w="4143" w:type="dxa"/>
            <w:gridSpan w:val="18"/>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3764" w:type="dxa"/>
            <w:gridSpan w:val="18"/>
            <w:tcBorders>
              <w:top w:val="nil"/>
              <w:left w:val="nil"/>
              <w:bottom w:val="nil"/>
              <w:right w:val="nil"/>
            </w:tcBorders>
            <w:vAlign w:val="center"/>
          </w:tcPr>
          <w:p w:rsidR="001C137C" w:rsidRPr="00416224" w:rsidRDefault="001C137C" w:rsidP="005A778E">
            <w:pPr>
              <w:suppressAutoHyphens/>
            </w:pPr>
            <w:r w:rsidRPr="00416224">
              <w:rPr>
                <w:sz w:val="22"/>
                <w:szCs w:val="22"/>
              </w:rPr>
              <w:t>контрольные работы (количество)</w:t>
            </w:r>
          </w:p>
        </w:tc>
        <w:tc>
          <w:tcPr>
            <w:tcW w:w="1010" w:type="dxa"/>
            <w:gridSpan w:val="10"/>
            <w:tcBorders>
              <w:top w:val="nil"/>
              <w:left w:val="nil"/>
              <w:bottom w:val="single" w:sz="4" w:space="0" w:color="auto"/>
              <w:right w:val="nil"/>
            </w:tcBorders>
            <w:vAlign w:val="center"/>
          </w:tcPr>
          <w:p w:rsidR="001C137C" w:rsidRPr="00416224" w:rsidRDefault="001C137C" w:rsidP="00555DED">
            <w:pPr>
              <w:suppressAutoHyphens/>
              <w:jc w:val="center"/>
              <w:rPr>
                <w:b/>
                <w:i/>
                <w:spacing w:val="-10"/>
              </w:rPr>
            </w:pPr>
            <w:r>
              <w:rPr>
                <w:b/>
                <w:i/>
                <w:spacing w:val="-10"/>
                <w:sz w:val="22"/>
                <w:szCs w:val="22"/>
              </w:rPr>
              <w:t>-/</w:t>
            </w:r>
            <w:r w:rsidR="00555DED">
              <w:rPr>
                <w:b/>
                <w:i/>
                <w:spacing w:val="-10"/>
                <w:sz w:val="22"/>
                <w:szCs w:val="22"/>
              </w:rPr>
              <w:t>-</w:t>
            </w:r>
          </w:p>
        </w:tc>
        <w:tc>
          <w:tcPr>
            <w:tcW w:w="650" w:type="dxa"/>
            <w:gridSpan w:val="2"/>
            <w:tcBorders>
              <w:top w:val="nil"/>
              <w:left w:val="nil"/>
              <w:bottom w:val="nil"/>
              <w:right w:val="nil"/>
            </w:tcBorders>
            <w:vAlign w:val="center"/>
          </w:tcPr>
          <w:p w:rsidR="001C137C" w:rsidRPr="00416224" w:rsidRDefault="001C137C" w:rsidP="005A778E">
            <w:pPr>
              <w:suppressAutoHyphens/>
            </w:pPr>
          </w:p>
        </w:tc>
        <w:tc>
          <w:tcPr>
            <w:tcW w:w="4510" w:type="dxa"/>
            <w:gridSpan w:val="22"/>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3764" w:type="dxa"/>
            <w:gridSpan w:val="18"/>
            <w:tcBorders>
              <w:top w:val="nil"/>
              <w:left w:val="nil"/>
              <w:bottom w:val="nil"/>
              <w:right w:val="nil"/>
            </w:tcBorders>
            <w:vAlign w:val="center"/>
          </w:tcPr>
          <w:p w:rsidR="001C137C" w:rsidRPr="00416224" w:rsidRDefault="001C137C" w:rsidP="005A778E">
            <w:pPr>
              <w:suppressAutoHyphens/>
            </w:pPr>
            <w:r w:rsidRPr="00416224">
              <w:rPr>
                <w:sz w:val="22"/>
                <w:szCs w:val="22"/>
              </w:rPr>
              <w:t>курсовая работа</w:t>
            </w:r>
            <w:r w:rsidRPr="00416224">
              <w:rPr>
                <w:sz w:val="22"/>
                <w:szCs w:val="22"/>
                <w:lang w:val="en-US"/>
              </w:rPr>
              <w:t>/</w:t>
            </w:r>
            <w:r w:rsidRPr="00416224">
              <w:rPr>
                <w:sz w:val="22"/>
                <w:szCs w:val="22"/>
              </w:rPr>
              <w:t xml:space="preserve"> курсовой проект </w:t>
            </w:r>
          </w:p>
        </w:tc>
        <w:tc>
          <w:tcPr>
            <w:tcW w:w="992" w:type="dxa"/>
            <w:gridSpan w:val="9"/>
            <w:tcBorders>
              <w:top w:val="nil"/>
              <w:left w:val="nil"/>
              <w:bottom w:val="single" w:sz="4" w:space="0" w:color="auto"/>
              <w:right w:val="nil"/>
            </w:tcBorders>
            <w:vAlign w:val="center"/>
          </w:tcPr>
          <w:p w:rsidR="001C137C" w:rsidRPr="00416224" w:rsidRDefault="00555DED" w:rsidP="005A778E">
            <w:pPr>
              <w:suppressAutoHyphens/>
              <w:jc w:val="center"/>
              <w:rPr>
                <w:b/>
                <w:i/>
                <w:spacing w:val="-10"/>
              </w:rPr>
            </w:pPr>
            <w:r>
              <w:rPr>
                <w:b/>
                <w:i/>
                <w:spacing w:val="-10"/>
                <w:sz w:val="22"/>
                <w:szCs w:val="22"/>
              </w:rPr>
              <w:t>2/2</w:t>
            </w:r>
          </w:p>
        </w:tc>
        <w:tc>
          <w:tcPr>
            <w:tcW w:w="1137" w:type="dxa"/>
            <w:gridSpan w:val="8"/>
            <w:tcBorders>
              <w:top w:val="nil"/>
              <w:left w:val="nil"/>
              <w:bottom w:val="nil"/>
              <w:right w:val="nil"/>
            </w:tcBorders>
            <w:vAlign w:val="center"/>
          </w:tcPr>
          <w:p w:rsidR="001C137C" w:rsidRPr="00416224" w:rsidRDefault="001C137C" w:rsidP="005A778E">
            <w:pPr>
              <w:suppressAutoHyphens/>
              <w:rPr>
                <w:spacing w:val="-8"/>
              </w:rPr>
            </w:pPr>
            <w:r w:rsidRPr="00416224">
              <w:rPr>
                <w:spacing w:val="-8"/>
                <w:sz w:val="22"/>
                <w:szCs w:val="22"/>
              </w:rPr>
              <w:t>(семестр)</w:t>
            </w:r>
          </w:p>
        </w:tc>
        <w:tc>
          <w:tcPr>
            <w:tcW w:w="4041" w:type="dxa"/>
            <w:gridSpan w:val="17"/>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1052" w:type="dxa"/>
            <w:gridSpan w:val="4"/>
            <w:tcBorders>
              <w:top w:val="nil"/>
              <w:left w:val="nil"/>
              <w:bottom w:val="nil"/>
              <w:right w:val="nil"/>
            </w:tcBorders>
            <w:vAlign w:val="center"/>
          </w:tcPr>
          <w:p w:rsidR="001C137C" w:rsidRPr="00416224" w:rsidRDefault="001C137C" w:rsidP="005A778E">
            <w:pPr>
              <w:suppressAutoHyphens/>
            </w:pPr>
            <w:r w:rsidRPr="00416224">
              <w:rPr>
                <w:sz w:val="22"/>
                <w:szCs w:val="22"/>
              </w:rPr>
              <w:t>зачет</w:t>
            </w:r>
          </w:p>
        </w:tc>
        <w:tc>
          <w:tcPr>
            <w:tcW w:w="893" w:type="dxa"/>
            <w:gridSpan w:val="6"/>
            <w:tcBorders>
              <w:top w:val="nil"/>
              <w:left w:val="nil"/>
              <w:bottom w:val="single" w:sz="4" w:space="0" w:color="auto"/>
              <w:right w:val="nil"/>
            </w:tcBorders>
            <w:vAlign w:val="center"/>
          </w:tcPr>
          <w:p w:rsidR="001C137C" w:rsidRPr="00416224" w:rsidRDefault="00555DED" w:rsidP="005A778E">
            <w:pPr>
              <w:suppressAutoHyphens/>
              <w:jc w:val="center"/>
              <w:rPr>
                <w:b/>
                <w:i/>
                <w:spacing w:val="-10"/>
              </w:rPr>
            </w:pPr>
            <w:r>
              <w:rPr>
                <w:b/>
                <w:i/>
                <w:spacing w:val="-10"/>
                <w:sz w:val="22"/>
                <w:szCs w:val="22"/>
              </w:rPr>
              <w:t>2/-</w:t>
            </w:r>
          </w:p>
        </w:tc>
        <w:tc>
          <w:tcPr>
            <w:tcW w:w="706" w:type="dxa"/>
            <w:gridSpan w:val="2"/>
            <w:tcBorders>
              <w:top w:val="nil"/>
              <w:left w:val="nil"/>
              <w:bottom w:val="nil"/>
              <w:right w:val="nil"/>
            </w:tcBorders>
            <w:vAlign w:val="center"/>
          </w:tcPr>
          <w:p w:rsidR="001C137C" w:rsidRPr="00416224" w:rsidRDefault="001C137C" w:rsidP="005A778E">
            <w:pPr>
              <w:suppressAutoHyphens/>
            </w:pPr>
            <w:r w:rsidRPr="00416224">
              <w:rPr>
                <w:sz w:val="22"/>
                <w:szCs w:val="22"/>
              </w:rPr>
              <w:t>курс</w:t>
            </w:r>
          </w:p>
        </w:tc>
        <w:tc>
          <w:tcPr>
            <w:tcW w:w="7283" w:type="dxa"/>
            <w:gridSpan w:val="40"/>
            <w:tcBorders>
              <w:top w:val="nil"/>
              <w:left w:val="nil"/>
              <w:bottom w:val="nil"/>
              <w:right w:val="nil"/>
            </w:tcBorders>
            <w:vAlign w:val="center"/>
          </w:tcPr>
          <w:p w:rsidR="001C137C" w:rsidRPr="00416224" w:rsidRDefault="001C137C" w:rsidP="005A778E">
            <w:pPr>
              <w:suppressAutoHyphens/>
              <w:rPr>
                <w:spacing w:val="-10"/>
              </w:rPr>
            </w:pPr>
          </w:p>
        </w:tc>
      </w:tr>
      <w:tr w:rsidR="001C137C" w:rsidRPr="00416224" w:rsidTr="00B62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3"/>
        </w:trPr>
        <w:tc>
          <w:tcPr>
            <w:tcW w:w="1052" w:type="dxa"/>
            <w:gridSpan w:val="4"/>
            <w:tcBorders>
              <w:top w:val="nil"/>
              <w:left w:val="nil"/>
              <w:bottom w:val="nil"/>
              <w:right w:val="nil"/>
            </w:tcBorders>
            <w:vAlign w:val="center"/>
          </w:tcPr>
          <w:p w:rsidR="001C137C" w:rsidRPr="00416224" w:rsidRDefault="001C137C" w:rsidP="005A778E">
            <w:pPr>
              <w:suppressAutoHyphens/>
            </w:pPr>
            <w:r w:rsidRPr="00416224">
              <w:rPr>
                <w:sz w:val="22"/>
                <w:szCs w:val="22"/>
              </w:rPr>
              <w:t>экзамен</w:t>
            </w:r>
          </w:p>
        </w:tc>
        <w:tc>
          <w:tcPr>
            <w:tcW w:w="893" w:type="dxa"/>
            <w:gridSpan w:val="6"/>
            <w:tcBorders>
              <w:top w:val="single" w:sz="4" w:space="0" w:color="auto"/>
              <w:left w:val="nil"/>
              <w:bottom w:val="single" w:sz="4" w:space="0" w:color="auto"/>
              <w:right w:val="nil"/>
            </w:tcBorders>
            <w:vAlign w:val="center"/>
          </w:tcPr>
          <w:p w:rsidR="001C137C" w:rsidRPr="00416224" w:rsidRDefault="00555DED" w:rsidP="005A778E">
            <w:pPr>
              <w:suppressAutoHyphens/>
              <w:jc w:val="center"/>
              <w:rPr>
                <w:b/>
                <w:i/>
                <w:spacing w:val="-10"/>
              </w:rPr>
            </w:pPr>
            <w:r>
              <w:rPr>
                <w:b/>
                <w:i/>
                <w:spacing w:val="-10"/>
                <w:sz w:val="22"/>
                <w:szCs w:val="22"/>
              </w:rPr>
              <w:t>2/2</w:t>
            </w:r>
          </w:p>
        </w:tc>
        <w:tc>
          <w:tcPr>
            <w:tcW w:w="706" w:type="dxa"/>
            <w:gridSpan w:val="2"/>
            <w:tcBorders>
              <w:top w:val="nil"/>
              <w:left w:val="nil"/>
              <w:bottom w:val="nil"/>
              <w:right w:val="nil"/>
            </w:tcBorders>
            <w:vAlign w:val="center"/>
          </w:tcPr>
          <w:p w:rsidR="001C137C" w:rsidRPr="00416224" w:rsidRDefault="001C137C" w:rsidP="005A778E">
            <w:pPr>
              <w:suppressAutoHyphens/>
            </w:pPr>
            <w:r w:rsidRPr="00416224">
              <w:rPr>
                <w:sz w:val="22"/>
                <w:szCs w:val="22"/>
              </w:rPr>
              <w:t>курс</w:t>
            </w:r>
          </w:p>
        </w:tc>
        <w:tc>
          <w:tcPr>
            <w:tcW w:w="7283" w:type="dxa"/>
            <w:gridSpan w:val="40"/>
            <w:tcBorders>
              <w:top w:val="nil"/>
              <w:left w:val="nil"/>
              <w:bottom w:val="nil"/>
              <w:right w:val="nil"/>
            </w:tcBorders>
            <w:vAlign w:val="center"/>
          </w:tcPr>
          <w:p w:rsidR="001C137C" w:rsidRPr="00416224" w:rsidRDefault="001C137C" w:rsidP="005A778E">
            <w:pPr>
              <w:suppressAutoHyphens/>
              <w:rPr>
                <w:spacing w:val="-10"/>
              </w:rPr>
            </w:pPr>
          </w:p>
        </w:tc>
      </w:tr>
      <w:tr w:rsidR="001C137C" w:rsidRPr="006974E9" w:rsidTr="005A7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49" w:type="dxa"/>
          <w:trHeight w:val="283"/>
        </w:trPr>
        <w:tc>
          <w:tcPr>
            <w:tcW w:w="9885" w:type="dxa"/>
            <w:gridSpan w:val="51"/>
            <w:vAlign w:val="center"/>
          </w:tcPr>
          <w:p w:rsidR="001C137C" w:rsidRDefault="001C137C" w:rsidP="005A778E">
            <w:pPr>
              <w:suppressAutoHyphens/>
              <w:jc w:val="both"/>
            </w:pPr>
          </w:p>
          <w:p w:rsidR="001C137C" w:rsidRDefault="001C137C" w:rsidP="005A778E">
            <w:pPr>
              <w:suppressAutoHyphens/>
              <w:jc w:val="both"/>
            </w:pPr>
          </w:p>
          <w:p w:rsidR="001C137C" w:rsidRDefault="001C137C" w:rsidP="005A778E">
            <w:pPr>
              <w:suppressAutoHyphens/>
              <w:jc w:val="both"/>
            </w:pPr>
            <w:r>
              <w:rPr>
                <w:sz w:val="22"/>
                <w:szCs w:val="22"/>
              </w:rPr>
              <w:t>Рабочая программа</w:t>
            </w:r>
            <w:r w:rsidRPr="00BF7295">
              <w:rPr>
                <w:sz w:val="22"/>
                <w:szCs w:val="22"/>
              </w:rPr>
              <w:t xml:space="preserve"> составлен</w:t>
            </w:r>
            <w:r>
              <w:rPr>
                <w:sz w:val="22"/>
                <w:szCs w:val="22"/>
              </w:rPr>
              <w:t>а</w:t>
            </w:r>
            <w:r w:rsidRPr="00BF7295">
              <w:rPr>
                <w:sz w:val="22"/>
                <w:szCs w:val="22"/>
              </w:rPr>
              <w:t xml:space="preserve"> в соответствии с требованиями федерального государственного образовательного стандарта высшего образования, утвержденного приказом Министерства образования и науки РФ от 12 марта 2015</w:t>
            </w:r>
            <w:r>
              <w:rPr>
                <w:sz w:val="22"/>
                <w:szCs w:val="22"/>
              </w:rPr>
              <w:t xml:space="preserve"> </w:t>
            </w:r>
            <w:r w:rsidRPr="00BF7295">
              <w:rPr>
                <w:rFonts w:eastAsia="MS Mincho"/>
                <w:sz w:val="22"/>
                <w:szCs w:val="22"/>
              </w:rPr>
              <w:t>г</w:t>
            </w:r>
            <w:r w:rsidRPr="00BF7295">
              <w:rPr>
                <w:sz w:val="22"/>
                <w:szCs w:val="22"/>
              </w:rPr>
              <w:t>. № 226</w:t>
            </w:r>
          </w:p>
          <w:p w:rsidR="006644F5" w:rsidRDefault="006644F5" w:rsidP="005A778E">
            <w:pPr>
              <w:suppressAutoHyphens/>
              <w:jc w:val="both"/>
            </w:pPr>
          </w:p>
          <w:tbl>
            <w:tblPr>
              <w:tblW w:w="9645" w:type="dxa"/>
              <w:tblLayout w:type="fixed"/>
              <w:tblLook w:val="00A0" w:firstRow="1" w:lastRow="0" w:firstColumn="1" w:lastColumn="0" w:noHBand="0" w:noVBand="0"/>
            </w:tblPr>
            <w:tblGrid>
              <w:gridCol w:w="4395"/>
              <w:gridCol w:w="5250"/>
            </w:tblGrid>
            <w:tr w:rsidR="006644F5" w:rsidTr="00F71863">
              <w:trPr>
                <w:trHeight w:val="283"/>
              </w:trPr>
              <w:tc>
                <w:tcPr>
                  <w:tcW w:w="9645" w:type="dxa"/>
                  <w:gridSpan w:val="2"/>
                  <w:vAlign w:val="bottom"/>
                  <w:hideMark/>
                </w:tcPr>
                <w:p w:rsidR="006644F5" w:rsidRDefault="006644F5" w:rsidP="006977FE">
                  <w:pPr>
                    <w:suppressAutoHyphens/>
                    <w:spacing w:line="276" w:lineRule="auto"/>
                    <w:ind w:left="-108"/>
                    <w:rPr>
                      <w:spacing w:val="-10"/>
                    </w:rPr>
                  </w:pPr>
                  <w:r>
                    <w:rPr>
                      <w:sz w:val="22"/>
                      <w:szCs w:val="22"/>
                    </w:rPr>
                    <w:t>Рабочая программа</w:t>
                  </w:r>
                  <w:r>
                    <w:rPr>
                      <w:spacing w:val="-10"/>
                      <w:sz w:val="22"/>
                      <w:szCs w:val="22"/>
                    </w:rPr>
                    <w:t xml:space="preserve"> обсуждена </w:t>
                  </w:r>
                  <w:r w:rsidRPr="00DF6DD0">
                    <w:rPr>
                      <w:spacing w:val="-10"/>
                      <w:sz w:val="22"/>
                      <w:szCs w:val="22"/>
                    </w:rPr>
                    <w:t>н</w:t>
                  </w:r>
                  <w:r>
                    <w:rPr>
                      <w:spacing w:val="-10"/>
                      <w:sz w:val="22"/>
                      <w:szCs w:val="22"/>
                    </w:rPr>
                    <w:t xml:space="preserve">а заседании Совета филиала протокол </w:t>
                  </w:r>
                  <w:r w:rsidR="001A55E3" w:rsidRPr="006977FE">
                    <w:rPr>
                      <w:spacing w:val="-10"/>
                      <w:sz w:val="22"/>
                      <w:szCs w:val="22"/>
                    </w:rPr>
                    <w:t xml:space="preserve">№ </w:t>
                  </w:r>
                  <w:r w:rsidRPr="006977FE">
                    <w:rPr>
                      <w:spacing w:val="-10"/>
                      <w:sz w:val="22"/>
                      <w:szCs w:val="22"/>
                    </w:rPr>
                    <w:t>4</w:t>
                  </w:r>
                  <w:r w:rsidR="001A55E3" w:rsidRPr="006977FE">
                    <w:rPr>
                      <w:spacing w:val="-10"/>
                      <w:sz w:val="22"/>
                      <w:szCs w:val="22"/>
                    </w:rPr>
                    <w:t>8/1</w:t>
                  </w:r>
                  <w:r w:rsidRPr="006977FE">
                    <w:rPr>
                      <w:spacing w:val="-10"/>
                      <w:sz w:val="22"/>
                      <w:szCs w:val="22"/>
                    </w:rPr>
                    <w:t xml:space="preserve"> от 2</w:t>
                  </w:r>
                  <w:r w:rsidR="001A55E3" w:rsidRPr="006977FE">
                    <w:rPr>
                      <w:spacing w:val="-10"/>
                      <w:sz w:val="22"/>
                      <w:szCs w:val="22"/>
                    </w:rPr>
                    <w:t>2</w:t>
                  </w:r>
                  <w:r w:rsidRPr="006977FE">
                    <w:rPr>
                      <w:spacing w:val="-10"/>
                      <w:sz w:val="22"/>
                      <w:szCs w:val="22"/>
                    </w:rPr>
                    <w:t xml:space="preserve"> </w:t>
                  </w:r>
                  <w:r w:rsidR="001A55E3" w:rsidRPr="006977FE">
                    <w:rPr>
                      <w:spacing w:val="-10"/>
                      <w:sz w:val="22"/>
                      <w:szCs w:val="22"/>
                    </w:rPr>
                    <w:t xml:space="preserve">сентября </w:t>
                  </w:r>
                  <w:r w:rsidRPr="006977FE">
                    <w:rPr>
                      <w:spacing w:val="-10"/>
                      <w:sz w:val="22"/>
                      <w:szCs w:val="22"/>
                    </w:rPr>
                    <w:t>201</w:t>
                  </w:r>
                  <w:r w:rsidR="006977FE" w:rsidRPr="006977FE">
                    <w:rPr>
                      <w:spacing w:val="-10"/>
                      <w:sz w:val="22"/>
                      <w:szCs w:val="22"/>
                    </w:rPr>
                    <w:t>9</w:t>
                  </w:r>
                  <w:r w:rsidRPr="006977FE">
                    <w:rPr>
                      <w:spacing w:val="-10"/>
                      <w:sz w:val="22"/>
                      <w:szCs w:val="22"/>
                    </w:rPr>
                    <w:t xml:space="preserve"> года</w:t>
                  </w:r>
                </w:p>
              </w:tc>
            </w:tr>
            <w:tr w:rsidR="006644F5" w:rsidTr="00F71863">
              <w:trPr>
                <w:trHeight w:val="567"/>
              </w:trPr>
              <w:tc>
                <w:tcPr>
                  <w:tcW w:w="4395" w:type="dxa"/>
                  <w:vAlign w:val="bottom"/>
                  <w:hideMark/>
                </w:tcPr>
                <w:p w:rsidR="006644F5" w:rsidRDefault="001A55E3" w:rsidP="00F71863">
                  <w:pPr>
                    <w:suppressAutoHyphens/>
                    <w:spacing w:line="276" w:lineRule="auto"/>
                    <w:ind w:left="-108"/>
                    <w:rPr>
                      <w:spacing w:val="-10"/>
                    </w:rPr>
                  </w:pPr>
                  <w:r>
                    <w:rPr>
                      <w:spacing w:val="-10"/>
                      <w:sz w:val="22"/>
                      <w:szCs w:val="22"/>
                    </w:rPr>
                    <w:t>Д</w:t>
                  </w:r>
                  <w:r w:rsidR="006644F5">
                    <w:rPr>
                      <w:spacing w:val="-10"/>
                      <w:sz w:val="22"/>
                      <w:szCs w:val="22"/>
                    </w:rPr>
                    <w:t xml:space="preserve">иректора филиала ДВФУ в г. Находке  </w:t>
                  </w:r>
                </w:p>
              </w:tc>
              <w:tc>
                <w:tcPr>
                  <w:tcW w:w="5250" w:type="dxa"/>
                  <w:tcBorders>
                    <w:top w:val="nil"/>
                    <w:left w:val="nil"/>
                    <w:bottom w:val="single" w:sz="4" w:space="0" w:color="auto"/>
                    <w:right w:val="nil"/>
                  </w:tcBorders>
                  <w:vAlign w:val="bottom"/>
                  <w:hideMark/>
                </w:tcPr>
                <w:p w:rsidR="006644F5" w:rsidRDefault="006644F5" w:rsidP="00F71863">
                  <w:pPr>
                    <w:suppressAutoHyphens/>
                    <w:spacing w:line="276" w:lineRule="auto"/>
                    <w:rPr>
                      <w:spacing w:val="-10"/>
                    </w:rPr>
                  </w:pPr>
                  <w:proofErr w:type="spellStart"/>
                  <w:r>
                    <w:rPr>
                      <w:spacing w:val="-10"/>
                      <w:sz w:val="22"/>
                      <w:szCs w:val="22"/>
                    </w:rPr>
                    <w:t>Подкопаева</w:t>
                  </w:r>
                  <w:proofErr w:type="spellEnd"/>
                  <w:r>
                    <w:rPr>
                      <w:spacing w:val="-10"/>
                      <w:sz w:val="22"/>
                      <w:szCs w:val="22"/>
                    </w:rPr>
                    <w:t xml:space="preserve"> О.В.</w:t>
                  </w:r>
                </w:p>
              </w:tc>
            </w:tr>
          </w:tbl>
          <w:p w:rsidR="001C137C" w:rsidRPr="006974E9" w:rsidRDefault="001C137C" w:rsidP="005A778E">
            <w:pPr>
              <w:suppressAutoHyphens/>
              <w:jc w:val="both"/>
              <w:rPr>
                <w:spacing w:val="-10"/>
              </w:rPr>
            </w:pPr>
          </w:p>
        </w:tc>
      </w:tr>
      <w:tr w:rsidR="001C137C" w:rsidRPr="00653886" w:rsidTr="00B621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184"/>
        </w:trPr>
        <w:tc>
          <w:tcPr>
            <w:tcW w:w="1381" w:type="dxa"/>
            <w:gridSpan w:val="5"/>
            <w:vAlign w:val="bottom"/>
          </w:tcPr>
          <w:p w:rsidR="001C137C" w:rsidRPr="00653886" w:rsidRDefault="001C137C" w:rsidP="005A778E">
            <w:pPr>
              <w:suppressAutoHyphens/>
              <w:rPr>
                <w:spacing w:val="-10"/>
              </w:rPr>
            </w:pPr>
            <w:r w:rsidRPr="00653886">
              <w:rPr>
                <w:spacing w:val="-10"/>
                <w:sz w:val="22"/>
                <w:szCs w:val="22"/>
              </w:rPr>
              <w:t>Составитель:</w:t>
            </w:r>
          </w:p>
        </w:tc>
        <w:tc>
          <w:tcPr>
            <w:tcW w:w="8553" w:type="dxa"/>
            <w:gridSpan w:val="47"/>
            <w:tcBorders>
              <w:bottom w:val="single" w:sz="4" w:space="0" w:color="auto"/>
            </w:tcBorders>
            <w:vAlign w:val="bottom"/>
          </w:tcPr>
          <w:p w:rsidR="001C137C" w:rsidRPr="00653886" w:rsidRDefault="00E1449E" w:rsidP="00E1449E">
            <w:pPr>
              <w:suppressAutoHyphens/>
              <w:rPr>
                <w:spacing w:val="-10"/>
              </w:rPr>
            </w:pPr>
            <w:r>
              <w:rPr>
                <w:spacing w:val="-10"/>
                <w:sz w:val="22"/>
                <w:szCs w:val="22"/>
              </w:rPr>
              <w:t>к.т.н.</w:t>
            </w:r>
            <w:r w:rsidR="001C137C">
              <w:rPr>
                <w:spacing w:val="-10"/>
                <w:sz w:val="22"/>
                <w:szCs w:val="22"/>
              </w:rPr>
              <w:t xml:space="preserve">, </w:t>
            </w:r>
            <w:r w:rsidR="001A55E3">
              <w:rPr>
                <w:spacing w:val="-10"/>
                <w:sz w:val="22"/>
                <w:szCs w:val="22"/>
              </w:rPr>
              <w:t xml:space="preserve">доцент филиала ДВФУ в г. Находке </w:t>
            </w:r>
            <w:proofErr w:type="spellStart"/>
            <w:r>
              <w:rPr>
                <w:spacing w:val="-10"/>
                <w:sz w:val="22"/>
                <w:szCs w:val="22"/>
              </w:rPr>
              <w:t>Бочарова</w:t>
            </w:r>
            <w:proofErr w:type="spellEnd"/>
            <w:r>
              <w:rPr>
                <w:spacing w:val="-10"/>
                <w:sz w:val="22"/>
                <w:szCs w:val="22"/>
              </w:rPr>
              <w:t xml:space="preserve"> В.В.</w:t>
            </w:r>
          </w:p>
        </w:tc>
      </w:tr>
    </w:tbl>
    <w:p w:rsidR="001C137C" w:rsidRDefault="001C137C" w:rsidP="001C137C">
      <w:pPr>
        <w:pStyle w:val="a5"/>
        <w:tabs>
          <w:tab w:val="clear" w:pos="4677"/>
          <w:tab w:val="clear" w:pos="9355"/>
        </w:tabs>
        <w:suppressAutoHyphens/>
        <w:spacing w:line="360" w:lineRule="auto"/>
        <w:jc w:val="center"/>
        <w:rPr>
          <w:b/>
          <w:bCs/>
          <w:sz w:val="20"/>
          <w:szCs w:val="20"/>
        </w:rPr>
      </w:pPr>
    </w:p>
    <w:p w:rsidR="006644F5" w:rsidRDefault="006644F5" w:rsidP="001C137C">
      <w:pPr>
        <w:pStyle w:val="a5"/>
        <w:tabs>
          <w:tab w:val="clear" w:pos="4677"/>
          <w:tab w:val="clear" w:pos="9355"/>
        </w:tabs>
        <w:suppressAutoHyphens/>
        <w:spacing w:line="360" w:lineRule="auto"/>
        <w:jc w:val="center"/>
        <w:rPr>
          <w:b/>
          <w:bCs/>
          <w:sz w:val="20"/>
          <w:szCs w:val="20"/>
        </w:rPr>
      </w:pPr>
    </w:p>
    <w:p w:rsidR="00427B1D" w:rsidRPr="00EA7E13" w:rsidRDefault="00427B1D" w:rsidP="005D32FB">
      <w:pPr>
        <w:tabs>
          <w:tab w:val="left" w:pos="1134"/>
        </w:tabs>
        <w:spacing w:line="276" w:lineRule="auto"/>
        <w:ind w:firstLine="851"/>
        <w:jc w:val="center"/>
        <w:rPr>
          <w:b/>
          <w:caps/>
          <w:sz w:val="28"/>
          <w:szCs w:val="28"/>
        </w:rPr>
      </w:pPr>
      <w:r w:rsidRPr="00EA7E13">
        <w:rPr>
          <w:b/>
          <w:caps/>
          <w:sz w:val="28"/>
          <w:szCs w:val="28"/>
        </w:rPr>
        <w:lastRenderedPageBreak/>
        <w:t>Аннотация</w:t>
      </w:r>
    </w:p>
    <w:p w:rsidR="005F0E5F" w:rsidRPr="00EA7E13" w:rsidRDefault="005F0E5F" w:rsidP="005D32FB">
      <w:pPr>
        <w:pStyle w:val="a5"/>
        <w:tabs>
          <w:tab w:val="clear" w:pos="4677"/>
          <w:tab w:val="clear" w:pos="9355"/>
          <w:tab w:val="left" w:pos="1134"/>
        </w:tabs>
        <w:suppressAutoHyphens/>
        <w:spacing w:line="276" w:lineRule="auto"/>
        <w:ind w:firstLine="851"/>
        <w:jc w:val="center"/>
        <w:rPr>
          <w:b/>
          <w:caps/>
          <w:sz w:val="28"/>
          <w:szCs w:val="28"/>
        </w:rPr>
      </w:pPr>
    </w:p>
    <w:p w:rsidR="003F3B00" w:rsidRDefault="00C57501" w:rsidP="005D32FB">
      <w:pPr>
        <w:tabs>
          <w:tab w:val="left" w:pos="1276"/>
        </w:tabs>
        <w:spacing w:line="276" w:lineRule="auto"/>
        <w:ind w:firstLine="851"/>
        <w:jc w:val="both"/>
        <w:rPr>
          <w:szCs w:val="28"/>
        </w:rPr>
      </w:pPr>
      <w:proofErr w:type="gramStart"/>
      <w:r w:rsidRPr="00EA7E13">
        <w:rPr>
          <w:sz w:val="28"/>
          <w:szCs w:val="28"/>
        </w:rPr>
        <w:t>Рабочая программа</w:t>
      </w:r>
      <w:r w:rsidR="005A778E">
        <w:rPr>
          <w:sz w:val="28"/>
          <w:szCs w:val="28"/>
        </w:rPr>
        <w:t xml:space="preserve"> учебной</w:t>
      </w:r>
      <w:r w:rsidRPr="00EA7E13">
        <w:rPr>
          <w:sz w:val="28"/>
          <w:szCs w:val="28"/>
        </w:rPr>
        <w:t xml:space="preserve"> дисциплины </w:t>
      </w:r>
      <w:r w:rsidR="00BF563E" w:rsidRPr="00EA7E13">
        <w:rPr>
          <w:sz w:val="28"/>
          <w:szCs w:val="28"/>
        </w:rPr>
        <w:t>«</w:t>
      </w:r>
      <w:r w:rsidR="00CB39D9" w:rsidRPr="00EA7E13">
        <w:rPr>
          <w:iCs/>
          <w:sz w:val="28"/>
          <w:szCs w:val="28"/>
        </w:rPr>
        <w:t>Теоретическая и прикладная механика</w:t>
      </w:r>
      <w:r w:rsidR="00BF563E" w:rsidRPr="00EA7E13">
        <w:rPr>
          <w:sz w:val="28"/>
          <w:szCs w:val="28"/>
        </w:rPr>
        <w:t>»</w:t>
      </w:r>
      <w:r w:rsidR="00CB4716" w:rsidRPr="00EA7E13">
        <w:rPr>
          <w:sz w:val="28"/>
          <w:szCs w:val="28"/>
        </w:rPr>
        <w:t xml:space="preserve"> </w:t>
      </w:r>
      <w:r w:rsidR="00BF563E" w:rsidRPr="00EA7E13">
        <w:rPr>
          <w:sz w:val="28"/>
          <w:szCs w:val="28"/>
        </w:rPr>
        <w:t>разработан</w:t>
      </w:r>
      <w:r w:rsidRPr="00EA7E13">
        <w:rPr>
          <w:sz w:val="28"/>
          <w:szCs w:val="28"/>
        </w:rPr>
        <w:t>а</w:t>
      </w:r>
      <w:r w:rsidR="00CB4716" w:rsidRPr="00EA7E13">
        <w:rPr>
          <w:sz w:val="28"/>
          <w:szCs w:val="28"/>
        </w:rPr>
        <w:t xml:space="preserve"> </w:t>
      </w:r>
      <w:r w:rsidR="00BF563E" w:rsidRPr="00EA7E13">
        <w:rPr>
          <w:sz w:val="28"/>
          <w:szCs w:val="28"/>
        </w:rPr>
        <w:t>для</w:t>
      </w:r>
      <w:r w:rsidR="00CB4716" w:rsidRPr="00EA7E13">
        <w:rPr>
          <w:sz w:val="28"/>
          <w:szCs w:val="28"/>
        </w:rPr>
        <w:t xml:space="preserve"> </w:t>
      </w:r>
      <w:r w:rsidR="00BF563E" w:rsidRPr="00EA7E13">
        <w:rPr>
          <w:sz w:val="28"/>
          <w:szCs w:val="28"/>
        </w:rPr>
        <w:t>студентов</w:t>
      </w:r>
      <w:r w:rsidR="00CB4716" w:rsidRPr="00EA7E13">
        <w:rPr>
          <w:sz w:val="28"/>
          <w:szCs w:val="28"/>
        </w:rPr>
        <w:t xml:space="preserve"> </w:t>
      </w:r>
      <w:r w:rsidR="00CB39D9" w:rsidRPr="00EA7E13">
        <w:rPr>
          <w:sz w:val="28"/>
          <w:szCs w:val="28"/>
        </w:rPr>
        <w:t>2</w:t>
      </w:r>
      <w:r w:rsidR="00CB4716" w:rsidRPr="00EA7E13">
        <w:rPr>
          <w:sz w:val="28"/>
          <w:szCs w:val="28"/>
        </w:rPr>
        <w:t xml:space="preserve"> </w:t>
      </w:r>
      <w:r w:rsidR="00BF563E" w:rsidRPr="00EA7E13">
        <w:rPr>
          <w:sz w:val="28"/>
          <w:szCs w:val="28"/>
        </w:rPr>
        <w:t>курса,</w:t>
      </w:r>
      <w:r w:rsidR="00CB4716" w:rsidRPr="00EA7E13">
        <w:rPr>
          <w:sz w:val="28"/>
          <w:szCs w:val="28"/>
        </w:rPr>
        <w:t xml:space="preserve"> </w:t>
      </w:r>
      <w:r w:rsidR="003F3B00" w:rsidRPr="001D0A1B">
        <w:rPr>
          <w:sz w:val="28"/>
          <w:szCs w:val="28"/>
        </w:rPr>
        <w:t>обучающихся по направлению 21.03.01 «Нефтегазовое дело», в соответстви</w:t>
      </w:r>
      <w:r w:rsidR="003F3B00">
        <w:rPr>
          <w:szCs w:val="28"/>
        </w:rPr>
        <w:t>и</w:t>
      </w:r>
      <w:r w:rsidR="003F3B00" w:rsidRPr="001D0A1B">
        <w:rPr>
          <w:sz w:val="28"/>
          <w:szCs w:val="28"/>
        </w:rPr>
        <w:t xml:space="preserve"> с требованиями ФГОС ВО по данному направлению</w:t>
      </w:r>
      <w:r w:rsidR="003F3B00">
        <w:rPr>
          <w:sz w:val="28"/>
          <w:szCs w:val="28"/>
        </w:rPr>
        <w:t>,</w:t>
      </w:r>
      <w:r w:rsidR="003F3B00" w:rsidRPr="001D0A1B">
        <w:rPr>
          <w:sz w:val="28"/>
          <w:szCs w:val="28"/>
        </w:rPr>
        <w:t xml:space="preserve"> Положением об учебно-методических комплексах дисциплин образовательных программ высшего профессионального образования (утверждено приказом и.о. ректора ДВФУ 17.04.2012 г. № 12-13-87), Положением о фондах оценочных средств образовательных программ высшего образования (утверждено приказом ректора ДВФУ</w:t>
      </w:r>
      <w:proofErr w:type="gramEnd"/>
      <w:r w:rsidR="003F3B00" w:rsidRPr="001D0A1B">
        <w:rPr>
          <w:sz w:val="28"/>
          <w:szCs w:val="28"/>
        </w:rPr>
        <w:t xml:space="preserve"> </w:t>
      </w:r>
      <w:proofErr w:type="gramStart"/>
      <w:r w:rsidR="003F3B00" w:rsidRPr="001D0A1B">
        <w:rPr>
          <w:sz w:val="28"/>
          <w:szCs w:val="28"/>
        </w:rPr>
        <w:t>12.05.2015 г. №12-13-850) и макетом рабочей программы учебной дисциплины, утвержденным приказом ректора № 12-13-824 от 08.05.2015 г.</w:t>
      </w:r>
      <w:proofErr w:type="gramEnd"/>
    </w:p>
    <w:p w:rsidR="00BF563E" w:rsidRDefault="00BF563E" w:rsidP="005D32FB">
      <w:pPr>
        <w:pStyle w:val="21"/>
        <w:tabs>
          <w:tab w:val="left" w:pos="1134"/>
        </w:tabs>
        <w:spacing w:after="0" w:line="276" w:lineRule="auto"/>
        <w:ind w:firstLine="851"/>
        <w:jc w:val="both"/>
        <w:rPr>
          <w:sz w:val="28"/>
          <w:szCs w:val="28"/>
        </w:rPr>
      </w:pPr>
      <w:r w:rsidRPr="00EA7E13">
        <w:rPr>
          <w:sz w:val="28"/>
          <w:szCs w:val="28"/>
        </w:rPr>
        <w:t>Общая</w:t>
      </w:r>
      <w:r w:rsidR="00CB4716" w:rsidRPr="00EA7E13">
        <w:rPr>
          <w:sz w:val="28"/>
          <w:szCs w:val="28"/>
        </w:rPr>
        <w:t xml:space="preserve"> </w:t>
      </w:r>
      <w:r w:rsidRPr="00EA7E13">
        <w:rPr>
          <w:sz w:val="28"/>
          <w:szCs w:val="28"/>
        </w:rPr>
        <w:t>трудоемкость</w:t>
      </w:r>
      <w:r w:rsidR="00CB4716" w:rsidRPr="00EA7E13">
        <w:rPr>
          <w:sz w:val="28"/>
          <w:szCs w:val="28"/>
        </w:rPr>
        <w:t xml:space="preserve"> </w:t>
      </w:r>
      <w:r w:rsidRPr="00EA7E13">
        <w:rPr>
          <w:sz w:val="28"/>
          <w:szCs w:val="28"/>
        </w:rPr>
        <w:t>освоения</w:t>
      </w:r>
      <w:r w:rsidR="00CB4716" w:rsidRPr="00EA7E13">
        <w:rPr>
          <w:sz w:val="28"/>
          <w:szCs w:val="28"/>
        </w:rPr>
        <w:t xml:space="preserve"> </w:t>
      </w:r>
      <w:r w:rsidRPr="00EA7E13">
        <w:rPr>
          <w:sz w:val="28"/>
          <w:szCs w:val="28"/>
        </w:rPr>
        <w:t>дисциплины</w:t>
      </w:r>
      <w:r w:rsidR="00CB4716" w:rsidRPr="00EA7E13">
        <w:rPr>
          <w:sz w:val="28"/>
          <w:szCs w:val="28"/>
        </w:rPr>
        <w:t xml:space="preserve"> </w:t>
      </w:r>
      <w:r w:rsidRPr="00EA7E13">
        <w:rPr>
          <w:sz w:val="28"/>
          <w:szCs w:val="28"/>
        </w:rPr>
        <w:t>составляет</w:t>
      </w:r>
      <w:r w:rsidR="00CB4716" w:rsidRPr="00EA7E13">
        <w:rPr>
          <w:sz w:val="28"/>
          <w:szCs w:val="28"/>
        </w:rPr>
        <w:t xml:space="preserve"> </w:t>
      </w:r>
      <w:r w:rsidR="005A778E">
        <w:rPr>
          <w:sz w:val="28"/>
          <w:szCs w:val="28"/>
        </w:rPr>
        <w:t>6</w:t>
      </w:r>
      <w:r w:rsidR="00CB4716" w:rsidRPr="00EA7E13">
        <w:rPr>
          <w:sz w:val="28"/>
          <w:szCs w:val="28"/>
        </w:rPr>
        <w:t xml:space="preserve"> </w:t>
      </w:r>
      <w:r w:rsidRPr="00EA7E13">
        <w:rPr>
          <w:sz w:val="28"/>
          <w:szCs w:val="28"/>
        </w:rPr>
        <w:t>зачетны</w:t>
      </w:r>
      <w:r w:rsidR="00E94487" w:rsidRPr="00EA7E13">
        <w:rPr>
          <w:sz w:val="28"/>
          <w:szCs w:val="28"/>
        </w:rPr>
        <w:t>х</w:t>
      </w:r>
      <w:r w:rsidR="00CB4716" w:rsidRPr="00EA7E13">
        <w:rPr>
          <w:sz w:val="28"/>
          <w:szCs w:val="28"/>
        </w:rPr>
        <w:t xml:space="preserve"> </w:t>
      </w:r>
      <w:r w:rsidRPr="00EA7E13">
        <w:rPr>
          <w:sz w:val="28"/>
          <w:szCs w:val="28"/>
        </w:rPr>
        <w:t>единиц,</w:t>
      </w:r>
      <w:r w:rsidR="00CB4716" w:rsidRPr="00EA7E13">
        <w:rPr>
          <w:sz w:val="28"/>
          <w:szCs w:val="28"/>
        </w:rPr>
        <w:t xml:space="preserve"> </w:t>
      </w:r>
      <w:r w:rsidR="002E1C75">
        <w:rPr>
          <w:sz w:val="28"/>
          <w:szCs w:val="28"/>
        </w:rPr>
        <w:t>180</w:t>
      </w:r>
      <w:r w:rsidR="005A778E">
        <w:rPr>
          <w:sz w:val="28"/>
          <w:szCs w:val="28"/>
        </w:rPr>
        <w:t xml:space="preserve"> </w:t>
      </w:r>
      <w:r w:rsidRPr="00EA7E13">
        <w:rPr>
          <w:sz w:val="28"/>
          <w:szCs w:val="28"/>
        </w:rPr>
        <w:t>час</w:t>
      </w:r>
      <w:r w:rsidR="00E94487" w:rsidRPr="00EA7E13">
        <w:rPr>
          <w:sz w:val="28"/>
          <w:szCs w:val="28"/>
        </w:rPr>
        <w:t>ов</w:t>
      </w:r>
      <w:r w:rsidRPr="00EA7E13">
        <w:rPr>
          <w:sz w:val="28"/>
          <w:szCs w:val="28"/>
        </w:rPr>
        <w:t>.</w:t>
      </w:r>
      <w:r w:rsidR="00CB4716" w:rsidRPr="00EA7E13">
        <w:rPr>
          <w:sz w:val="28"/>
          <w:szCs w:val="28"/>
        </w:rPr>
        <w:t xml:space="preserve"> </w:t>
      </w:r>
      <w:r w:rsidRPr="00EA7E13">
        <w:rPr>
          <w:sz w:val="28"/>
          <w:szCs w:val="28"/>
        </w:rPr>
        <w:t>Учебным</w:t>
      </w:r>
      <w:r w:rsidR="00CB4716" w:rsidRPr="00EA7E13">
        <w:rPr>
          <w:sz w:val="28"/>
          <w:szCs w:val="28"/>
        </w:rPr>
        <w:t xml:space="preserve"> </w:t>
      </w:r>
      <w:r w:rsidRPr="00EA7E13">
        <w:rPr>
          <w:sz w:val="28"/>
          <w:szCs w:val="28"/>
        </w:rPr>
        <w:t>планом</w:t>
      </w:r>
      <w:r w:rsidR="00CB4716" w:rsidRPr="00EA7E13">
        <w:rPr>
          <w:sz w:val="28"/>
          <w:szCs w:val="28"/>
        </w:rPr>
        <w:t xml:space="preserve"> </w:t>
      </w:r>
      <w:r w:rsidRPr="00EA7E13">
        <w:rPr>
          <w:sz w:val="28"/>
          <w:szCs w:val="28"/>
        </w:rPr>
        <w:t>предусмотрены</w:t>
      </w:r>
      <w:r w:rsidR="00CB4716" w:rsidRPr="00EA7E13">
        <w:rPr>
          <w:sz w:val="28"/>
          <w:szCs w:val="28"/>
        </w:rPr>
        <w:t xml:space="preserve"> </w:t>
      </w:r>
      <w:r w:rsidRPr="00EA7E13">
        <w:rPr>
          <w:sz w:val="28"/>
          <w:szCs w:val="28"/>
        </w:rPr>
        <w:t>лекционные</w:t>
      </w:r>
      <w:r w:rsidR="00CB4716" w:rsidRPr="00EA7E13">
        <w:rPr>
          <w:sz w:val="28"/>
          <w:szCs w:val="28"/>
        </w:rPr>
        <w:t xml:space="preserve"> </w:t>
      </w:r>
      <w:r w:rsidRPr="00EA7E13">
        <w:rPr>
          <w:sz w:val="28"/>
          <w:szCs w:val="28"/>
        </w:rPr>
        <w:t>занятия</w:t>
      </w:r>
      <w:r w:rsidR="00CB4716" w:rsidRPr="00EA7E13">
        <w:rPr>
          <w:sz w:val="28"/>
          <w:szCs w:val="28"/>
        </w:rPr>
        <w:t xml:space="preserve"> </w:t>
      </w:r>
      <w:r w:rsidRPr="00EA7E13">
        <w:rPr>
          <w:sz w:val="28"/>
          <w:szCs w:val="28"/>
        </w:rPr>
        <w:t>(</w:t>
      </w:r>
      <w:r w:rsidR="005A778E">
        <w:rPr>
          <w:sz w:val="28"/>
          <w:szCs w:val="28"/>
        </w:rPr>
        <w:t>54/10 час.</w:t>
      </w:r>
      <w:r w:rsidRPr="00EA7E13">
        <w:rPr>
          <w:sz w:val="28"/>
          <w:szCs w:val="28"/>
        </w:rPr>
        <w:t>),</w:t>
      </w:r>
      <w:r w:rsidR="00CB4716" w:rsidRPr="00EA7E13">
        <w:rPr>
          <w:sz w:val="28"/>
          <w:szCs w:val="28"/>
        </w:rPr>
        <w:t xml:space="preserve"> </w:t>
      </w:r>
      <w:r w:rsidRPr="00EA7E13">
        <w:rPr>
          <w:sz w:val="28"/>
          <w:szCs w:val="28"/>
        </w:rPr>
        <w:t>практические</w:t>
      </w:r>
      <w:r w:rsidR="00CB4716" w:rsidRPr="00EA7E13">
        <w:rPr>
          <w:sz w:val="28"/>
          <w:szCs w:val="28"/>
        </w:rPr>
        <w:t xml:space="preserve"> </w:t>
      </w:r>
      <w:r w:rsidRPr="00EA7E13">
        <w:rPr>
          <w:sz w:val="28"/>
          <w:szCs w:val="28"/>
        </w:rPr>
        <w:t>занятия</w:t>
      </w:r>
      <w:r w:rsidR="00CB4716" w:rsidRPr="00EA7E13">
        <w:rPr>
          <w:sz w:val="28"/>
          <w:szCs w:val="28"/>
        </w:rPr>
        <w:t xml:space="preserve"> </w:t>
      </w:r>
      <w:r w:rsidRPr="00EA7E13">
        <w:rPr>
          <w:sz w:val="28"/>
          <w:szCs w:val="28"/>
        </w:rPr>
        <w:t>(</w:t>
      </w:r>
      <w:r w:rsidR="005A778E">
        <w:rPr>
          <w:sz w:val="28"/>
          <w:szCs w:val="28"/>
        </w:rPr>
        <w:t>36/18 час.</w:t>
      </w:r>
      <w:r w:rsidRPr="00EA7E13">
        <w:rPr>
          <w:sz w:val="28"/>
          <w:szCs w:val="28"/>
        </w:rPr>
        <w:t>),</w:t>
      </w:r>
      <w:r w:rsidR="00CB4716" w:rsidRPr="00EA7E13">
        <w:rPr>
          <w:sz w:val="28"/>
          <w:szCs w:val="28"/>
        </w:rPr>
        <w:t xml:space="preserve"> </w:t>
      </w:r>
      <w:r w:rsidRPr="00EA7E13">
        <w:rPr>
          <w:sz w:val="28"/>
          <w:szCs w:val="28"/>
        </w:rPr>
        <w:t>самостоятельная</w:t>
      </w:r>
      <w:r w:rsidR="00CB4716" w:rsidRPr="00EA7E13">
        <w:rPr>
          <w:sz w:val="28"/>
          <w:szCs w:val="28"/>
        </w:rPr>
        <w:t xml:space="preserve"> </w:t>
      </w:r>
      <w:r w:rsidRPr="00EA7E13">
        <w:rPr>
          <w:sz w:val="28"/>
          <w:szCs w:val="28"/>
        </w:rPr>
        <w:t>работа</w:t>
      </w:r>
      <w:r w:rsidR="00CB4716" w:rsidRPr="00EA7E13">
        <w:rPr>
          <w:sz w:val="28"/>
          <w:szCs w:val="28"/>
        </w:rPr>
        <w:t xml:space="preserve"> </w:t>
      </w:r>
      <w:r w:rsidRPr="00EA7E13">
        <w:rPr>
          <w:sz w:val="28"/>
          <w:szCs w:val="28"/>
        </w:rPr>
        <w:t>(</w:t>
      </w:r>
      <w:r w:rsidR="002E1C75">
        <w:rPr>
          <w:sz w:val="28"/>
          <w:szCs w:val="28"/>
        </w:rPr>
        <w:t>90/154</w:t>
      </w:r>
      <w:r w:rsidR="005A778E">
        <w:rPr>
          <w:sz w:val="28"/>
          <w:szCs w:val="28"/>
        </w:rPr>
        <w:t xml:space="preserve"> час.</w:t>
      </w:r>
      <w:r w:rsidRPr="00EA7E13">
        <w:rPr>
          <w:sz w:val="28"/>
          <w:szCs w:val="28"/>
        </w:rPr>
        <w:t>,</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том</w:t>
      </w:r>
      <w:r w:rsidR="00CB4716" w:rsidRPr="00EA7E13">
        <w:rPr>
          <w:sz w:val="28"/>
          <w:szCs w:val="28"/>
        </w:rPr>
        <w:t xml:space="preserve"> </w:t>
      </w:r>
      <w:r w:rsidRPr="00EA7E13">
        <w:rPr>
          <w:sz w:val="28"/>
          <w:szCs w:val="28"/>
        </w:rPr>
        <w:t>числе</w:t>
      </w:r>
      <w:r w:rsidR="00CB4716" w:rsidRPr="00EA7E13">
        <w:rPr>
          <w:sz w:val="28"/>
          <w:szCs w:val="28"/>
        </w:rPr>
        <w:t xml:space="preserve"> </w:t>
      </w:r>
      <w:r w:rsidR="005A778E">
        <w:rPr>
          <w:sz w:val="28"/>
          <w:szCs w:val="28"/>
        </w:rPr>
        <w:t>36/9 час</w:t>
      </w:r>
      <w:proofErr w:type="gramStart"/>
      <w:r w:rsidR="005A778E">
        <w:rPr>
          <w:sz w:val="28"/>
          <w:szCs w:val="28"/>
        </w:rPr>
        <w:t>.</w:t>
      </w:r>
      <w:proofErr w:type="gramEnd"/>
      <w:r w:rsidR="00CB4716" w:rsidRPr="00EA7E13">
        <w:rPr>
          <w:sz w:val="28"/>
          <w:szCs w:val="28"/>
        </w:rPr>
        <w:t xml:space="preserve"> </w:t>
      </w:r>
      <w:proofErr w:type="gramStart"/>
      <w:r w:rsidRPr="00EA7E13">
        <w:rPr>
          <w:sz w:val="28"/>
          <w:szCs w:val="28"/>
        </w:rPr>
        <w:t>н</w:t>
      </w:r>
      <w:proofErr w:type="gramEnd"/>
      <w:r w:rsidRPr="00EA7E13">
        <w:rPr>
          <w:sz w:val="28"/>
          <w:szCs w:val="28"/>
        </w:rPr>
        <w:t>а</w:t>
      </w:r>
      <w:r w:rsidR="00CB4716" w:rsidRPr="00EA7E13">
        <w:rPr>
          <w:sz w:val="28"/>
          <w:szCs w:val="28"/>
        </w:rPr>
        <w:t xml:space="preserve"> </w:t>
      </w:r>
      <w:r w:rsidRPr="00EA7E13">
        <w:rPr>
          <w:sz w:val="28"/>
          <w:szCs w:val="28"/>
        </w:rPr>
        <w:t>подготовку</w:t>
      </w:r>
      <w:r w:rsidR="00CB4716" w:rsidRPr="00EA7E13">
        <w:rPr>
          <w:sz w:val="28"/>
          <w:szCs w:val="28"/>
        </w:rPr>
        <w:t xml:space="preserve"> </w:t>
      </w:r>
      <w:r w:rsidRPr="00EA7E13">
        <w:rPr>
          <w:sz w:val="28"/>
          <w:szCs w:val="28"/>
        </w:rPr>
        <w:t>к</w:t>
      </w:r>
      <w:r w:rsidR="00CB4716" w:rsidRPr="00EA7E13">
        <w:rPr>
          <w:sz w:val="28"/>
          <w:szCs w:val="28"/>
        </w:rPr>
        <w:t xml:space="preserve"> </w:t>
      </w:r>
      <w:r w:rsidRPr="00EA7E13">
        <w:rPr>
          <w:sz w:val="28"/>
          <w:szCs w:val="28"/>
        </w:rPr>
        <w:t>экзамену)</w:t>
      </w:r>
      <w:r w:rsidR="005A778E">
        <w:rPr>
          <w:sz w:val="28"/>
          <w:szCs w:val="28"/>
        </w:rPr>
        <w:t xml:space="preserve"> и курсовая работа</w:t>
      </w:r>
      <w:r w:rsidRPr="00EA7E13">
        <w:rPr>
          <w:sz w:val="28"/>
          <w:szCs w:val="28"/>
        </w:rPr>
        <w:t>.</w:t>
      </w:r>
      <w:r w:rsidR="00CB4716" w:rsidRPr="00EA7E13">
        <w:rPr>
          <w:sz w:val="28"/>
          <w:szCs w:val="28"/>
        </w:rPr>
        <w:t xml:space="preserve"> </w:t>
      </w:r>
      <w:r w:rsidRPr="00EA7E13">
        <w:rPr>
          <w:sz w:val="28"/>
          <w:szCs w:val="28"/>
        </w:rPr>
        <w:t>Дисциплина</w:t>
      </w:r>
      <w:r w:rsidR="00CB4716" w:rsidRPr="00EA7E13">
        <w:rPr>
          <w:sz w:val="28"/>
          <w:szCs w:val="28"/>
        </w:rPr>
        <w:t xml:space="preserve"> </w:t>
      </w:r>
      <w:r w:rsidRPr="00EA7E13">
        <w:rPr>
          <w:sz w:val="28"/>
          <w:szCs w:val="28"/>
        </w:rPr>
        <w:t>реализуется</w:t>
      </w:r>
      <w:r w:rsidR="00CB4716" w:rsidRPr="00EA7E13">
        <w:rPr>
          <w:sz w:val="28"/>
          <w:szCs w:val="28"/>
        </w:rPr>
        <w:t xml:space="preserve"> </w:t>
      </w:r>
      <w:r w:rsidRPr="00EA7E13">
        <w:rPr>
          <w:sz w:val="28"/>
          <w:szCs w:val="28"/>
        </w:rPr>
        <w:t>на</w:t>
      </w:r>
      <w:r w:rsidR="00CB4716" w:rsidRPr="00EA7E13">
        <w:rPr>
          <w:sz w:val="28"/>
          <w:szCs w:val="28"/>
        </w:rPr>
        <w:t xml:space="preserve"> </w:t>
      </w:r>
      <w:r w:rsidR="00E94487" w:rsidRPr="00EA7E13">
        <w:rPr>
          <w:sz w:val="28"/>
          <w:szCs w:val="28"/>
        </w:rPr>
        <w:t>2</w:t>
      </w:r>
      <w:r w:rsidR="00CB4716" w:rsidRPr="00EA7E13">
        <w:rPr>
          <w:sz w:val="28"/>
          <w:szCs w:val="28"/>
        </w:rPr>
        <w:t xml:space="preserve"> </w:t>
      </w:r>
      <w:r w:rsidRPr="00EA7E13">
        <w:rPr>
          <w:sz w:val="28"/>
          <w:szCs w:val="28"/>
        </w:rPr>
        <w:t>курсе</w:t>
      </w:r>
      <w:r w:rsidR="005A778E">
        <w:rPr>
          <w:sz w:val="28"/>
          <w:szCs w:val="28"/>
        </w:rPr>
        <w:t xml:space="preserve"> по очной и заочной форме обучения</w:t>
      </w:r>
      <w:r w:rsidRPr="00EA7E13">
        <w:rPr>
          <w:sz w:val="28"/>
          <w:szCs w:val="28"/>
        </w:rPr>
        <w:t>.</w:t>
      </w:r>
    </w:p>
    <w:p w:rsidR="00E63257" w:rsidRPr="00EA7E13" w:rsidRDefault="00E63257" w:rsidP="005D32FB">
      <w:pPr>
        <w:tabs>
          <w:tab w:val="left" w:pos="1134"/>
        </w:tabs>
        <w:spacing w:line="276" w:lineRule="auto"/>
        <w:ind w:firstLine="851"/>
        <w:jc w:val="both"/>
        <w:rPr>
          <w:sz w:val="28"/>
          <w:szCs w:val="28"/>
        </w:rPr>
      </w:pPr>
      <w:r w:rsidRPr="00EA7E13">
        <w:rPr>
          <w:sz w:val="28"/>
          <w:szCs w:val="28"/>
        </w:rPr>
        <w:t>Дисциплина</w:t>
      </w:r>
      <w:r w:rsidR="00CB4716" w:rsidRPr="00EA7E13">
        <w:rPr>
          <w:sz w:val="28"/>
          <w:szCs w:val="28"/>
        </w:rPr>
        <w:t xml:space="preserve"> </w:t>
      </w:r>
      <w:r w:rsidRPr="00EA7E13">
        <w:rPr>
          <w:sz w:val="28"/>
          <w:szCs w:val="28"/>
        </w:rPr>
        <w:t>базируется</w:t>
      </w:r>
      <w:r w:rsidR="00CB4716" w:rsidRPr="00EA7E13">
        <w:rPr>
          <w:sz w:val="28"/>
          <w:szCs w:val="28"/>
        </w:rPr>
        <w:t xml:space="preserve"> </w:t>
      </w:r>
      <w:r w:rsidRPr="00EA7E13">
        <w:rPr>
          <w:sz w:val="28"/>
          <w:szCs w:val="28"/>
        </w:rPr>
        <w:t>на</w:t>
      </w:r>
      <w:r w:rsidR="00CB4716" w:rsidRPr="00EA7E13">
        <w:rPr>
          <w:sz w:val="28"/>
          <w:szCs w:val="28"/>
        </w:rPr>
        <w:t xml:space="preserve"> </w:t>
      </w:r>
      <w:r w:rsidRPr="00EA7E13">
        <w:rPr>
          <w:sz w:val="28"/>
          <w:szCs w:val="28"/>
        </w:rPr>
        <w:t>курс</w:t>
      </w:r>
      <w:r w:rsidR="00F5721C" w:rsidRPr="00EA7E13">
        <w:rPr>
          <w:sz w:val="28"/>
          <w:szCs w:val="28"/>
        </w:rPr>
        <w:t>ах</w:t>
      </w:r>
      <w:r w:rsidR="00CB4716" w:rsidRPr="00EA7E13">
        <w:rPr>
          <w:sz w:val="28"/>
          <w:szCs w:val="28"/>
        </w:rPr>
        <w:t xml:space="preserve"> </w:t>
      </w:r>
      <w:r w:rsidR="00F5721C" w:rsidRPr="00EA7E13">
        <w:rPr>
          <w:sz w:val="28"/>
          <w:szCs w:val="28"/>
        </w:rPr>
        <w:t>«</w:t>
      </w:r>
      <w:r w:rsidR="00E94487" w:rsidRPr="00EA7E13">
        <w:rPr>
          <w:sz w:val="28"/>
          <w:szCs w:val="28"/>
        </w:rPr>
        <w:t>Физика</w:t>
      </w:r>
      <w:r w:rsidR="00F5721C" w:rsidRPr="00EA7E13">
        <w:rPr>
          <w:sz w:val="28"/>
          <w:szCs w:val="28"/>
        </w:rPr>
        <w:t>»</w:t>
      </w:r>
      <w:r w:rsidR="000A172A">
        <w:rPr>
          <w:sz w:val="28"/>
          <w:szCs w:val="28"/>
        </w:rPr>
        <w:t>, «Черчение»</w:t>
      </w:r>
      <w:r w:rsidR="00CB4716" w:rsidRPr="00EA7E13">
        <w:rPr>
          <w:sz w:val="28"/>
          <w:szCs w:val="28"/>
        </w:rPr>
        <w:t xml:space="preserve"> </w:t>
      </w:r>
      <w:r w:rsidR="00F5721C" w:rsidRPr="00EA7E13">
        <w:rPr>
          <w:sz w:val="28"/>
          <w:szCs w:val="28"/>
        </w:rPr>
        <w:t>и</w:t>
      </w:r>
      <w:r w:rsidR="00CB4716" w:rsidRPr="00EA7E13">
        <w:rPr>
          <w:sz w:val="28"/>
          <w:szCs w:val="28"/>
        </w:rPr>
        <w:t xml:space="preserve"> </w:t>
      </w:r>
      <w:r w:rsidR="00F5721C" w:rsidRPr="00EA7E13">
        <w:rPr>
          <w:sz w:val="28"/>
        </w:rPr>
        <w:t>«</w:t>
      </w:r>
      <w:r w:rsidR="00E94487" w:rsidRPr="00EA7E13">
        <w:rPr>
          <w:sz w:val="28"/>
        </w:rPr>
        <w:t>Математика</w:t>
      </w:r>
      <w:r w:rsidR="00F5721C" w:rsidRPr="00EA7E13">
        <w:rPr>
          <w:sz w:val="28"/>
        </w:rPr>
        <w:t>»</w:t>
      </w:r>
      <w:r w:rsidR="009C2954" w:rsidRPr="00EA7E13">
        <w:rPr>
          <w:sz w:val="28"/>
        </w:rPr>
        <w:t xml:space="preserve"> </w:t>
      </w:r>
      <w:r w:rsidRPr="00EA7E13">
        <w:rPr>
          <w:sz w:val="28"/>
          <w:szCs w:val="28"/>
        </w:rPr>
        <w:t>которы</w:t>
      </w:r>
      <w:r w:rsidR="00F5721C" w:rsidRPr="00EA7E13">
        <w:rPr>
          <w:sz w:val="28"/>
          <w:szCs w:val="28"/>
        </w:rPr>
        <w:t>е</w:t>
      </w:r>
      <w:r w:rsidR="00CB4716" w:rsidRPr="00EA7E13">
        <w:rPr>
          <w:sz w:val="28"/>
          <w:szCs w:val="28"/>
        </w:rPr>
        <w:t xml:space="preserve"> </w:t>
      </w:r>
      <w:r w:rsidRPr="00EA7E13">
        <w:rPr>
          <w:sz w:val="28"/>
          <w:szCs w:val="28"/>
        </w:rPr>
        <w:t>студенты</w:t>
      </w:r>
      <w:r w:rsidR="00CB4716" w:rsidRPr="00EA7E13">
        <w:rPr>
          <w:sz w:val="28"/>
          <w:szCs w:val="28"/>
        </w:rPr>
        <w:t xml:space="preserve"> </w:t>
      </w:r>
      <w:r w:rsidRPr="00EA7E13">
        <w:rPr>
          <w:sz w:val="28"/>
          <w:szCs w:val="28"/>
        </w:rPr>
        <w:t>проходили</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общеобразовательной</w:t>
      </w:r>
      <w:r w:rsidR="00CB4716" w:rsidRPr="00EA7E13">
        <w:rPr>
          <w:sz w:val="28"/>
          <w:szCs w:val="28"/>
        </w:rPr>
        <w:t xml:space="preserve"> </w:t>
      </w:r>
      <w:r w:rsidRPr="00EA7E13">
        <w:rPr>
          <w:sz w:val="28"/>
          <w:szCs w:val="28"/>
        </w:rPr>
        <w:t>школ</w:t>
      </w:r>
      <w:r w:rsidR="00E94487" w:rsidRPr="00EA7E13">
        <w:rPr>
          <w:sz w:val="28"/>
          <w:szCs w:val="28"/>
        </w:rPr>
        <w:t>е</w:t>
      </w:r>
      <w:r w:rsidRPr="00EA7E13">
        <w:rPr>
          <w:sz w:val="28"/>
          <w:szCs w:val="28"/>
        </w:rPr>
        <w:t>.</w:t>
      </w:r>
      <w:r w:rsidR="00CB4716" w:rsidRPr="00EA7E13">
        <w:rPr>
          <w:sz w:val="28"/>
          <w:szCs w:val="28"/>
        </w:rPr>
        <w:t xml:space="preserve"> </w:t>
      </w:r>
    </w:p>
    <w:p w:rsidR="00962FF1" w:rsidRPr="00EA7E13" w:rsidRDefault="002532F2" w:rsidP="005D32FB">
      <w:pPr>
        <w:tabs>
          <w:tab w:val="left" w:pos="1134"/>
        </w:tabs>
        <w:spacing w:line="276" w:lineRule="auto"/>
        <w:ind w:firstLine="851"/>
        <w:jc w:val="both"/>
        <w:rPr>
          <w:sz w:val="28"/>
          <w:szCs w:val="28"/>
        </w:rPr>
      </w:pPr>
      <w:r w:rsidRPr="00EA7E13">
        <w:rPr>
          <w:b/>
          <w:sz w:val="28"/>
          <w:szCs w:val="28"/>
        </w:rPr>
        <w:t>Место</w:t>
      </w:r>
      <w:r w:rsidR="00CB4716" w:rsidRPr="00EA7E13">
        <w:rPr>
          <w:b/>
          <w:sz w:val="28"/>
          <w:szCs w:val="28"/>
        </w:rPr>
        <w:t xml:space="preserve"> </w:t>
      </w:r>
      <w:r w:rsidRPr="00EA7E13">
        <w:rPr>
          <w:b/>
          <w:sz w:val="28"/>
          <w:szCs w:val="28"/>
        </w:rPr>
        <w:t>курса</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образовательном</w:t>
      </w:r>
      <w:r w:rsidR="00CB4716" w:rsidRPr="00EA7E13">
        <w:rPr>
          <w:sz w:val="28"/>
          <w:szCs w:val="28"/>
        </w:rPr>
        <w:t xml:space="preserve"> </w:t>
      </w:r>
      <w:r w:rsidRPr="00EA7E13">
        <w:rPr>
          <w:sz w:val="28"/>
          <w:szCs w:val="28"/>
        </w:rPr>
        <w:t>процессе</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ДВФУ</w:t>
      </w:r>
      <w:r w:rsidR="00CB4716" w:rsidRPr="00EA7E13">
        <w:rPr>
          <w:sz w:val="28"/>
          <w:szCs w:val="28"/>
        </w:rPr>
        <w:t xml:space="preserve"> </w:t>
      </w:r>
      <w:r w:rsidRPr="00EA7E13">
        <w:rPr>
          <w:sz w:val="28"/>
          <w:szCs w:val="28"/>
        </w:rPr>
        <w:t>определяется</w:t>
      </w:r>
      <w:r w:rsidR="00CB4716" w:rsidRPr="00EA7E13">
        <w:rPr>
          <w:sz w:val="28"/>
          <w:szCs w:val="28"/>
        </w:rPr>
        <w:t xml:space="preserve"> </w:t>
      </w:r>
      <w:r w:rsidRPr="00EA7E13">
        <w:rPr>
          <w:sz w:val="28"/>
          <w:szCs w:val="28"/>
        </w:rPr>
        <w:t>его</w:t>
      </w:r>
      <w:r w:rsidR="00CB4716" w:rsidRPr="00EA7E13">
        <w:rPr>
          <w:sz w:val="28"/>
          <w:szCs w:val="28"/>
        </w:rPr>
        <w:t xml:space="preserve"> </w:t>
      </w:r>
      <w:r w:rsidRPr="00EA7E13">
        <w:rPr>
          <w:sz w:val="28"/>
          <w:szCs w:val="28"/>
        </w:rPr>
        <w:t>тесной</w:t>
      </w:r>
      <w:r w:rsidR="00CB4716" w:rsidRPr="00EA7E13">
        <w:rPr>
          <w:sz w:val="28"/>
          <w:szCs w:val="28"/>
        </w:rPr>
        <w:t xml:space="preserve"> </w:t>
      </w:r>
      <w:r w:rsidRPr="00EA7E13">
        <w:rPr>
          <w:sz w:val="28"/>
          <w:szCs w:val="28"/>
        </w:rPr>
        <w:t>связью</w:t>
      </w:r>
      <w:r w:rsidR="00CB4716" w:rsidRPr="00EA7E13">
        <w:rPr>
          <w:sz w:val="28"/>
          <w:szCs w:val="28"/>
        </w:rPr>
        <w:t xml:space="preserve"> </w:t>
      </w:r>
      <w:r w:rsidRPr="00EA7E13">
        <w:rPr>
          <w:sz w:val="28"/>
          <w:szCs w:val="28"/>
        </w:rPr>
        <w:t>с</w:t>
      </w:r>
      <w:r w:rsidR="00CB4716" w:rsidRPr="00EA7E13">
        <w:rPr>
          <w:sz w:val="28"/>
          <w:szCs w:val="28"/>
        </w:rPr>
        <w:t xml:space="preserve"> </w:t>
      </w:r>
      <w:r w:rsidRPr="00EA7E13">
        <w:rPr>
          <w:sz w:val="28"/>
          <w:szCs w:val="28"/>
        </w:rPr>
        <w:t>читаемыми</w:t>
      </w:r>
      <w:r w:rsidR="00CB4716" w:rsidRPr="00EA7E13">
        <w:rPr>
          <w:sz w:val="28"/>
          <w:szCs w:val="28"/>
        </w:rPr>
        <w:t xml:space="preserve"> </w:t>
      </w:r>
      <w:r w:rsidRPr="00EA7E13">
        <w:rPr>
          <w:sz w:val="28"/>
          <w:szCs w:val="28"/>
        </w:rPr>
        <w:t>учебными</w:t>
      </w:r>
      <w:r w:rsidR="00CB4716" w:rsidRPr="00EA7E13">
        <w:rPr>
          <w:sz w:val="28"/>
          <w:szCs w:val="28"/>
        </w:rPr>
        <w:t xml:space="preserve"> </w:t>
      </w:r>
      <w:r w:rsidRPr="00EA7E13">
        <w:rPr>
          <w:sz w:val="28"/>
          <w:szCs w:val="28"/>
        </w:rPr>
        <w:t>дисциплинами</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рамках</w:t>
      </w:r>
      <w:r w:rsidR="00CB4716" w:rsidRPr="00EA7E13">
        <w:rPr>
          <w:sz w:val="28"/>
          <w:szCs w:val="28"/>
        </w:rPr>
        <w:t xml:space="preserve"> </w:t>
      </w:r>
      <w:r w:rsidRPr="00EA7E13">
        <w:rPr>
          <w:sz w:val="28"/>
          <w:szCs w:val="28"/>
        </w:rPr>
        <w:t>данной</w:t>
      </w:r>
      <w:r w:rsidR="00CB4716" w:rsidRPr="00EA7E13">
        <w:rPr>
          <w:sz w:val="28"/>
          <w:szCs w:val="28"/>
        </w:rPr>
        <w:t xml:space="preserve"> </w:t>
      </w:r>
      <w:r w:rsidRPr="00EA7E13">
        <w:rPr>
          <w:sz w:val="28"/>
          <w:szCs w:val="28"/>
        </w:rPr>
        <w:t>образовательной</w:t>
      </w:r>
      <w:r w:rsidR="00CB4716" w:rsidRPr="00EA7E13">
        <w:rPr>
          <w:sz w:val="28"/>
          <w:szCs w:val="28"/>
        </w:rPr>
        <w:t xml:space="preserve"> </w:t>
      </w:r>
      <w:r w:rsidRPr="00EA7E13">
        <w:rPr>
          <w:sz w:val="28"/>
          <w:szCs w:val="28"/>
        </w:rPr>
        <w:t>программы</w:t>
      </w:r>
      <w:r w:rsidR="00F6464C" w:rsidRPr="00EA7E13">
        <w:rPr>
          <w:sz w:val="28"/>
          <w:szCs w:val="28"/>
        </w:rPr>
        <w:t>.</w:t>
      </w:r>
      <w:r w:rsidR="004E4066" w:rsidRPr="00EA7E13">
        <w:rPr>
          <w:sz w:val="28"/>
          <w:szCs w:val="28"/>
        </w:rPr>
        <w:t xml:space="preserve"> Дисциплина «</w:t>
      </w:r>
      <w:r w:rsidR="00CB39D9" w:rsidRPr="00EA7E13">
        <w:rPr>
          <w:iCs/>
          <w:sz w:val="28"/>
          <w:szCs w:val="28"/>
        </w:rPr>
        <w:t>Теоретическая и прикладная механика</w:t>
      </w:r>
      <w:r w:rsidR="004E4066" w:rsidRPr="00EA7E13">
        <w:rPr>
          <w:sz w:val="28"/>
          <w:szCs w:val="28"/>
        </w:rPr>
        <w:t xml:space="preserve">» входит в </w:t>
      </w:r>
      <w:r w:rsidR="00E94487" w:rsidRPr="00EA7E13">
        <w:rPr>
          <w:sz w:val="28"/>
          <w:szCs w:val="28"/>
        </w:rPr>
        <w:t>базовую</w:t>
      </w:r>
      <w:r w:rsidR="004E4066" w:rsidRPr="00EA7E13">
        <w:rPr>
          <w:sz w:val="28"/>
          <w:szCs w:val="28"/>
        </w:rPr>
        <w:t xml:space="preserve"> часть блока «Дисциплины (модули)»</w:t>
      </w:r>
      <w:r w:rsidR="00962FF1" w:rsidRPr="00EA7E13">
        <w:rPr>
          <w:sz w:val="28"/>
          <w:szCs w:val="28"/>
        </w:rPr>
        <w:t xml:space="preserve">, является основой при изучении специальных дисциплин и используется в курсовом и дипломном проектировании. </w:t>
      </w:r>
    </w:p>
    <w:p w:rsidR="002532F2" w:rsidRPr="00EA7E13" w:rsidRDefault="002532F2" w:rsidP="005D32FB">
      <w:pPr>
        <w:tabs>
          <w:tab w:val="left" w:pos="1134"/>
        </w:tabs>
        <w:spacing w:line="276" w:lineRule="auto"/>
        <w:ind w:firstLine="851"/>
        <w:jc w:val="both"/>
        <w:rPr>
          <w:sz w:val="28"/>
          <w:szCs w:val="28"/>
        </w:rPr>
      </w:pPr>
      <w:r w:rsidRPr="00EA7E13">
        <w:rPr>
          <w:b/>
          <w:sz w:val="28"/>
          <w:szCs w:val="28"/>
        </w:rPr>
        <w:t>Связь</w:t>
      </w:r>
      <w:r w:rsidR="00CB4716" w:rsidRPr="00EA7E13">
        <w:rPr>
          <w:b/>
          <w:sz w:val="28"/>
          <w:szCs w:val="28"/>
        </w:rPr>
        <w:t xml:space="preserve"> </w:t>
      </w:r>
      <w:r w:rsidRPr="00EA7E13">
        <w:rPr>
          <w:b/>
          <w:sz w:val="28"/>
          <w:szCs w:val="28"/>
        </w:rPr>
        <w:t>с</w:t>
      </w:r>
      <w:r w:rsidR="00CB4716" w:rsidRPr="00EA7E13">
        <w:rPr>
          <w:b/>
          <w:sz w:val="28"/>
          <w:szCs w:val="28"/>
        </w:rPr>
        <w:t xml:space="preserve"> </w:t>
      </w:r>
      <w:r w:rsidRPr="00EA7E13">
        <w:rPr>
          <w:b/>
          <w:sz w:val="28"/>
          <w:szCs w:val="28"/>
        </w:rPr>
        <w:t>другими</w:t>
      </w:r>
      <w:r w:rsidR="00CB4716" w:rsidRPr="00EA7E13">
        <w:rPr>
          <w:b/>
          <w:sz w:val="28"/>
          <w:szCs w:val="28"/>
        </w:rPr>
        <w:t xml:space="preserve"> </w:t>
      </w:r>
      <w:r w:rsidRPr="00EA7E13">
        <w:rPr>
          <w:b/>
          <w:sz w:val="28"/>
          <w:szCs w:val="28"/>
        </w:rPr>
        <w:t>курсами</w:t>
      </w:r>
      <w:r w:rsidR="00CB4716" w:rsidRPr="00EA7E13">
        <w:rPr>
          <w:sz w:val="28"/>
          <w:szCs w:val="28"/>
        </w:rPr>
        <w:t xml:space="preserve"> </w:t>
      </w:r>
      <w:r w:rsidRPr="00EA7E13">
        <w:rPr>
          <w:sz w:val="28"/>
          <w:szCs w:val="28"/>
        </w:rPr>
        <w:t>обеспечивается</w:t>
      </w:r>
      <w:r w:rsidR="00CB4716" w:rsidRPr="00EA7E13">
        <w:rPr>
          <w:sz w:val="28"/>
          <w:szCs w:val="28"/>
        </w:rPr>
        <w:t xml:space="preserve"> </w:t>
      </w:r>
      <w:r w:rsidRPr="00EA7E13">
        <w:rPr>
          <w:sz w:val="28"/>
          <w:szCs w:val="28"/>
        </w:rPr>
        <w:t>общей</w:t>
      </w:r>
      <w:r w:rsidR="00CB4716" w:rsidRPr="00EA7E13">
        <w:rPr>
          <w:sz w:val="28"/>
          <w:szCs w:val="28"/>
        </w:rPr>
        <w:t xml:space="preserve"> </w:t>
      </w:r>
      <w:r w:rsidRPr="00EA7E13">
        <w:rPr>
          <w:sz w:val="28"/>
          <w:szCs w:val="28"/>
        </w:rPr>
        <w:t>теоретической</w:t>
      </w:r>
      <w:r w:rsidR="00CB4716" w:rsidRPr="00EA7E13">
        <w:rPr>
          <w:sz w:val="28"/>
          <w:szCs w:val="28"/>
        </w:rPr>
        <w:t xml:space="preserve"> </w:t>
      </w:r>
      <w:r w:rsidRPr="00EA7E13">
        <w:rPr>
          <w:sz w:val="28"/>
          <w:szCs w:val="28"/>
        </w:rPr>
        <w:t>базой</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понятийным</w:t>
      </w:r>
      <w:r w:rsidR="00CB4716" w:rsidRPr="00EA7E13">
        <w:rPr>
          <w:sz w:val="28"/>
          <w:szCs w:val="28"/>
        </w:rPr>
        <w:t xml:space="preserve"> </w:t>
      </w:r>
      <w:r w:rsidRPr="00EA7E13">
        <w:rPr>
          <w:sz w:val="28"/>
          <w:szCs w:val="28"/>
        </w:rPr>
        <w:t>аппаратом,</w:t>
      </w:r>
      <w:r w:rsidR="00CB4716" w:rsidRPr="00EA7E13">
        <w:rPr>
          <w:sz w:val="28"/>
          <w:szCs w:val="28"/>
        </w:rPr>
        <w:t xml:space="preserve"> </w:t>
      </w:r>
      <w:r w:rsidRPr="00EA7E13">
        <w:rPr>
          <w:sz w:val="28"/>
          <w:szCs w:val="28"/>
        </w:rPr>
        <w:t>используемым</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преподавании</w:t>
      </w:r>
      <w:r w:rsidR="00CB4716" w:rsidRPr="00EA7E13">
        <w:rPr>
          <w:sz w:val="28"/>
          <w:szCs w:val="28"/>
        </w:rPr>
        <w:t xml:space="preserve"> </w:t>
      </w:r>
      <w:r w:rsidRPr="00EA7E13">
        <w:rPr>
          <w:sz w:val="28"/>
          <w:szCs w:val="28"/>
        </w:rPr>
        <w:t>предметов</w:t>
      </w:r>
      <w:r w:rsidR="00E94487" w:rsidRPr="00EA7E13">
        <w:rPr>
          <w:sz w:val="28"/>
          <w:szCs w:val="28"/>
        </w:rPr>
        <w:t xml:space="preserve"> «</w:t>
      </w:r>
      <w:r w:rsidR="00F71863">
        <w:rPr>
          <w:rFonts w:eastAsia="Times New Roman"/>
          <w:color w:val="000000"/>
          <w:sz w:val="28"/>
          <w:szCs w:val="28"/>
        </w:rPr>
        <w:t>Математический анализ</w:t>
      </w:r>
      <w:r w:rsidR="00E94487" w:rsidRPr="00EA7E13">
        <w:rPr>
          <w:sz w:val="28"/>
          <w:szCs w:val="28"/>
        </w:rPr>
        <w:t>»,</w:t>
      </w:r>
      <w:r w:rsidR="00F71863">
        <w:rPr>
          <w:sz w:val="28"/>
          <w:szCs w:val="28"/>
        </w:rPr>
        <w:t xml:space="preserve"> «Линейная алгебра и математическая статистика»,</w:t>
      </w:r>
      <w:r w:rsidR="00E94487" w:rsidRPr="00EA7E13">
        <w:rPr>
          <w:sz w:val="28"/>
          <w:szCs w:val="28"/>
        </w:rPr>
        <w:t xml:space="preserve"> «</w:t>
      </w:r>
      <w:r w:rsidR="00F71863">
        <w:rPr>
          <w:rFonts w:eastAsia="Times New Roman"/>
          <w:color w:val="000000"/>
          <w:sz w:val="28"/>
          <w:szCs w:val="28"/>
        </w:rPr>
        <w:t>Начертательная геометрия и инженерная графика</w:t>
      </w:r>
      <w:r w:rsidR="00E94487" w:rsidRPr="00EA7E13">
        <w:rPr>
          <w:sz w:val="28"/>
          <w:szCs w:val="28"/>
        </w:rPr>
        <w:t>»</w:t>
      </w:r>
      <w:r w:rsidR="009D55A6" w:rsidRPr="00EA7E13">
        <w:rPr>
          <w:sz w:val="28"/>
          <w:szCs w:val="28"/>
        </w:rPr>
        <w:t>, а также «</w:t>
      </w:r>
      <w:r w:rsidR="00F71863">
        <w:rPr>
          <w:sz w:val="28"/>
          <w:szCs w:val="28"/>
        </w:rPr>
        <w:t>Физика</w:t>
      </w:r>
      <w:r w:rsidR="009D55A6" w:rsidRPr="00EA7E13">
        <w:rPr>
          <w:sz w:val="28"/>
          <w:szCs w:val="28"/>
        </w:rPr>
        <w:t>»</w:t>
      </w:r>
      <w:r w:rsidRPr="00EA7E13">
        <w:rPr>
          <w:sz w:val="28"/>
          <w:szCs w:val="28"/>
        </w:rPr>
        <w:t>.</w:t>
      </w:r>
      <w:r w:rsidR="00CB4716" w:rsidRPr="00EA7E13">
        <w:rPr>
          <w:sz w:val="28"/>
          <w:szCs w:val="28"/>
        </w:rPr>
        <w:t xml:space="preserve"> </w:t>
      </w:r>
    </w:p>
    <w:p w:rsidR="00E63257" w:rsidRPr="00EA7E13" w:rsidRDefault="00E63257" w:rsidP="005D32FB">
      <w:pPr>
        <w:tabs>
          <w:tab w:val="left" w:pos="1134"/>
        </w:tabs>
        <w:spacing w:line="276" w:lineRule="auto"/>
        <w:ind w:firstLine="851"/>
        <w:jc w:val="both"/>
        <w:rPr>
          <w:sz w:val="28"/>
          <w:szCs w:val="28"/>
        </w:rPr>
      </w:pPr>
      <w:r w:rsidRPr="00EA7E13">
        <w:rPr>
          <w:sz w:val="28"/>
          <w:szCs w:val="28"/>
        </w:rPr>
        <w:t>Является</w:t>
      </w:r>
      <w:r w:rsidR="00CB4716" w:rsidRPr="00EA7E13">
        <w:rPr>
          <w:sz w:val="28"/>
          <w:szCs w:val="28"/>
        </w:rPr>
        <w:t xml:space="preserve"> </w:t>
      </w:r>
      <w:r w:rsidRPr="00EA7E13">
        <w:rPr>
          <w:sz w:val="28"/>
          <w:szCs w:val="28"/>
        </w:rPr>
        <w:t>предшествующей</w:t>
      </w:r>
      <w:r w:rsidR="00CB4716" w:rsidRPr="00EA7E13">
        <w:rPr>
          <w:sz w:val="28"/>
          <w:szCs w:val="28"/>
        </w:rPr>
        <w:t xml:space="preserve"> </w:t>
      </w:r>
      <w:r w:rsidRPr="00EA7E13">
        <w:rPr>
          <w:sz w:val="28"/>
          <w:szCs w:val="28"/>
        </w:rPr>
        <w:t>по</w:t>
      </w:r>
      <w:r w:rsidR="00CB4716" w:rsidRPr="00EA7E13">
        <w:rPr>
          <w:sz w:val="28"/>
          <w:szCs w:val="28"/>
        </w:rPr>
        <w:t xml:space="preserve"> </w:t>
      </w:r>
      <w:r w:rsidRPr="00EA7E13">
        <w:rPr>
          <w:sz w:val="28"/>
          <w:szCs w:val="28"/>
        </w:rPr>
        <w:t>отношению</w:t>
      </w:r>
      <w:r w:rsidR="00CB4716" w:rsidRPr="00EA7E13">
        <w:rPr>
          <w:sz w:val="28"/>
          <w:szCs w:val="28"/>
        </w:rPr>
        <w:t xml:space="preserve"> </w:t>
      </w:r>
      <w:r w:rsidRPr="00EA7E13">
        <w:rPr>
          <w:sz w:val="28"/>
          <w:szCs w:val="28"/>
        </w:rPr>
        <w:t>к</w:t>
      </w:r>
      <w:r w:rsidR="00CB4716" w:rsidRPr="00EA7E13">
        <w:rPr>
          <w:sz w:val="28"/>
          <w:szCs w:val="28"/>
        </w:rPr>
        <w:t xml:space="preserve"> </w:t>
      </w:r>
      <w:r w:rsidRPr="00EA7E13">
        <w:rPr>
          <w:sz w:val="28"/>
          <w:szCs w:val="28"/>
        </w:rPr>
        <w:t>дисциплинам</w:t>
      </w:r>
      <w:r w:rsidR="00CB4716" w:rsidRPr="00EA7E13">
        <w:rPr>
          <w:sz w:val="28"/>
          <w:szCs w:val="28"/>
        </w:rPr>
        <w:t xml:space="preserve"> </w:t>
      </w:r>
      <w:r w:rsidRPr="00EA7E13">
        <w:rPr>
          <w:sz w:val="28"/>
          <w:szCs w:val="28"/>
        </w:rPr>
        <w:t>«</w:t>
      </w:r>
      <w:r w:rsidR="00F71863">
        <w:rPr>
          <w:rFonts w:eastAsia="Times New Roman"/>
          <w:color w:val="000000"/>
          <w:sz w:val="28"/>
          <w:szCs w:val="28"/>
        </w:rPr>
        <w:t>Строительство и эксплуатация газонефтепроводов и газонефтехранилищ</w:t>
      </w:r>
      <w:r w:rsidRPr="00EA7E13">
        <w:rPr>
          <w:sz w:val="28"/>
          <w:szCs w:val="28"/>
        </w:rPr>
        <w:t>»</w:t>
      </w:r>
      <w:r w:rsidR="005126B7" w:rsidRPr="00EA7E13">
        <w:rPr>
          <w:sz w:val="28"/>
          <w:szCs w:val="28"/>
        </w:rPr>
        <w:t>, «</w:t>
      </w:r>
      <w:r w:rsidR="005126B7" w:rsidRPr="00EA7E13">
        <w:rPr>
          <w:rFonts w:eastAsia="Times New Roman"/>
          <w:color w:val="000000"/>
          <w:sz w:val="28"/>
          <w:szCs w:val="28"/>
        </w:rPr>
        <w:t>Техническое обслуживание газонефтепроводов и хранилищ</w:t>
      </w:r>
      <w:r w:rsidR="005126B7" w:rsidRPr="00EA7E13">
        <w:rPr>
          <w:sz w:val="28"/>
          <w:szCs w:val="28"/>
        </w:rPr>
        <w:t xml:space="preserve">», </w:t>
      </w:r>
      <w:r w:rsidRPr="00EA7E13">
        <w:rPr>
          <w:sz w:val="28"/>
          <w:szCs w:val="28"/>
        </w:rPr>
        <w:t>«</w:t>
      </w:r>
      <w:r w:rsidR="005126B7" w:rsidRPr="00EA7E13">
        <w:rPr>
          <w:rFonts w:eastAsia="Times New Roman"/>
          <w:color w:val="000000"/>
          <w:sz w:val="28"/>
          <w:szCs w:val="28"/>
        </w:rPr>
        <w:t>Основы технической диагностики</w:t>
      </w:r>
      <w:r w:rsidRPr="00EA7E13">
        <w:rPr>
          <w:sz w:val="28"/>
          <w:szCs w:val="28"/>
        </w:rPr>
        <w:t>»</w:t>
      </w:r>
      <w:r w:rsidR="005126B7" w:rsidRPr="00EA7E13">
        <w:rPr>
          <w:sz w:val="28"/>
          <w:szCs w:val="28"/>
        </w:rPr>
        <w:t xml:space="preserve"> и др.,</w:t>
      </w:r>
      <w:r w:rsidR="00CB4716" w:rsidRPr="00EA7E13">
        <w:rPr>
          <w:sz w:val="28"/>
          <w:szCs w:val="28"/>
        </w:rPr>
        <w:t xml:space="preserve"> </w:t>
      </w:r>
      <w:r w:rsidRPr="00EA7E13">
        <w:rPr>
          <w:sz w:val="28"/>
          <w:szCs w:val="28"/>
        </w:rPr>
        <w:t>так</w:t>
      </w:r>
      <w:r w:rsidR="00CB4716" w:rsidRPr="00EA7E13">
        <w:rPr>
          <w:sz w:val="28"/>
          <w:szCs w:val="28"/>
        </w:rPr>
        <w:t xml:space="preserve"> </w:t>
      </w:r>
      <w:r w:rsidRPr="00EA7E13">
        <w:rPr>
          <w:sz w:val="28"/>
          <w:szCs w:val="28"/>
        </w:rPr>
        <w:t>как</w:t>
      </w:r>
      <w:r w:rsidR="00CB4716" w:rsidRPr="00EA7E13">
        <w:rPr>
          <w:sz w:val="28"/>
          <w:szCs w:val="28"/>
        </w:rPr>
        <w:t xml:space="preserve"> </w:t>
      </w:r>
      <w:r w:rsidRPr="00EA7E13">
        <w:rPr>
          <w:sz w:val="28"/>
          <w:szCs w:val="28"/>
        </w:rPr>
        <w:t>формирует</w:t>
      </w:r>
      <w:r w:rsidR="00CB4716" w:rsidRPr="00EA7E13">
        <w:rPr>
          <w:sz w:val="28"/>
          <w:szCs w:val="28"/>
        </w:rPr>
        <w:t xml:space="preserve"> </w:t>
      </w:r>
      <w:r w:rsidRPr="00EA7E13">
        <w:rPr>
          <w:sz w:val="28"/>
          <w:szCs w:val="28"/>
        </w:rPr>
        <w:t>знания</w:t>
      </w:r>
      <w:r w:rsidR="00CB4716" w:rsidRPr="00EA7E13">
        <w:rPr>
          <w:sz w:val="28"/>
          <w:szCs w:val="28"/>
        </w:rPr>
        <w:t xml:space="preserve"> </w:t>
      </w:r>
      <w:r w:rsidR="00AE6BF6">
        <w:rPr>
          <w:sz w:val="28"/>
          <w:szCs w:val="28"/>
        </w:rPr>
        <w:t xml:space="preserve">технического обслуживания в </w:t>
      </w:r>
      <w:r w:rsidRPr="00EA7E13">
        <w:rPr>
          <w:sz w:val="28"/>
          <w:szCs w:val="28"/>
        </w:rPr>
        <w:t>нефтегазовой</w:t>
      </w:r>
      <w:r w:rsidR="00CB4716" w:rsidRPr="00EA7E13">
        <w:rPr>
          <w:sz w:val="28"/>
          <w:szCs w:val="28"/>
        </w:rPr>
        <w:t xml:space="preserve"> </w:t>
      </w:r>
      <w:r w:rsidRPr="00EA7E13">
        <w:rPr>
          <w:sz w:val="28"/>
          <w:szCs w:val="28"/>
        </w:rPr>
        <w:t>индустрии.</w:t>
      </w:r>
      <w:r w:rsidR="00CB4716" w:rsidRPr="00EA7E13">
        <w:rPr>
          <w:sz w:val="28"/>
          <w:szCs w:val="28"/>
        </w:rPr>
        <w:t xml:space="preserve"> </w:t>
      </w:r>
    </w:p>
    <w:p w:rsidR="002B1F0E" w:rsidRPr="00EA7E13" w:rsidRDefault="007A580F" w:rsidP="005D32FB">
      <w:pPr>
        <w:tabs>
          <w:tab w:val="left" w:pos="1134"/>
        </w:tabs>
        <w:spacing w:line="276" w:lineRule="auto"/>
        <w:ind w:firstLine="851"/>
        <w:jc w:val="both"/>
        <w:rPr>
          <w:spacing w:val="-6"/>
          <w:sz w:val="28"/>
        </w:rPr>
      </w:pPr>
      <w:r w:rsidRPr="00EA7E13">
        <w:rPr>
          <w:b/>
          <w:snapToGrid w:val="0"/>
          <w:spacing w:val="-6"/>
          <w:sz w:val="28"/>
          <w:szCs w:val="28"/>
        </w:rPr>
        <w:t>Целью</w:t>
      </w:r>
      <w:r w:rsidR="00CB4716" w:rsidRPr="00EA7E13">
        <w:rPr>
          <w:snapToGrid w:val="0"/>
          <w:spacing w:val="-6"/>
          <w:sz w:val="28"/>
          <w:szCs w:val="28"/>
        </w:rPr>
        <w:t xml:space="preserve"> </w:t>
      </w:r>
      <w:r w:rsidR="002B1F0E" w:rsidRPr="00EA7E13">
        <w:rPr>
          <w:spacing w:val="-6"/>
          <w:sz w:val="28"/>
        </w:rPr>
        <w:t>дисциплины</w:t>
      </w:r>
      <w:r w:rsidR="00CB4716" w:rsidRPr="00EA7E13">
        <w:rPr>
          <w:spacing w:val="-6"/>
          <w:sz w:val="28"/>
        </w:rPr>
        <w:t xml:space="preserve"> </w:t>
      </w:r>
      <w:r w:rsidR="002B1F0E" w:rsidRPr="00EA7E13">
        <w:rPr>
          <w:spacing w:val="-6"/>
          <w:sz w:val="28"/>
        </w:rPr>
        <w:t>«</w:t>
      </w:r>
      <w:r w:rsidR="00CB39D9" w:rsidRPr="00EA7E13">
        <w:rPr>
          <w:spacing w:val="-6"/>
          <w:sz w:val="28"/>
        </w:rPr>
        <w:t>Теоретическая и прикладная механика</w:t>
      </w:r>
      <w:r w:rsidR="002B1F0E" w:rsidRPr="00EA7E13">
        <w:rPr>
          <w:spacing w:val="-6"/>
          <w:sz w:val="28"/>
        </w:rPr>
        <w:t>»</w:t>
      </w:r>
      <w:r w:rsidR="00CB4716" w:rsidRPr="00EA7E13">
        <w:rPr>
          <w:spacing w:val="-6"/>
          <w:sz w:val="28"/>
        </w:rPr>
        <w:t xml:space="preserve"> </w:t>
      </w:r>
      <w:r w:rsidR="007B5986" w:rsidRPr="00EA7E13">
        <w:rPr>
          <w:spacing w:val="-6"/>
          <w:sz w:val="28"/>
        </w:rPr>
        <w:t xml:space="preserve">является </w:t>
      </w:r>
      <w:r w:rsidR="007B5986" w:rsidRPr="00EA7E13">
        <w:rPr>
          <w:sz w:val="28"/>
          <w:szCs w:val="28"/>
        </w:rPr>
        <w:t>получение студентом сведений о</w:t>
      </w:r>
      <w:r w:rsidR="000A172A">
        <w:rPr>
          <w:sz w:val="28"/>
          <w:szCs w:val="28"/>
        </w:rPr>
        <w:t>б</w:t>
      </w:r>
      <w:r w:rsidR="007B5986" w:rsidRPr="00EA7E13">
        <w:rPr>
          <w:sz w:val="28"/>
          <w:szCs w:val="28"/>
        </w:rPr>
        <w:t xml:space="preserve"> </w:t>
      </w:r>
      <w:r w:rsidR="00AE6BF6">
        <w:rPr>
          <w:sz w:val="28"/>
          <w:szCs w:val="28"/>
        </w:rPr>
        <w:t>аналитических методах расчета практических задач механики</w:t>
      </w:r>
      <w:r w:rsidR="007B5986" w:rsidRPr="00EA7E13">
        <w:rPr>
          <w:sz w:val="28"/>
          <w:szCs w:val="28"/>
        </w:rPr>
        <w:t>, приобретение навыков практического проектирования и конструирования.</w:t>
      </w:r>
    </w:p>
    <w:p w:rsidR="007A580F" w:rsidRPr="00EA7E13" w:rsidRDefault="007A580F" w:rsidP="005D32FB">
      <w:pPr>
        <w:tabs>
          <w:tab w:val="left" w:pos="1134"/>
        </w:tabs>
        <w:spacing w:line="276" w:lineRule="auto"/>
        <w:ind w:firstLine="851"/>
        <w:contextualSpacing/>
        <w:jc w:val="both"/>
        <w:rPr>
          <w:sz w:val="28"/>
          <w:szCs w:val="28"/>
        </w:rPr>
      </w:pPr>
      <w:r w:rsidRPr="00EA7E13">
        <w:rPr>
          <w:b/>
          <w:sz w:val="28"/>
          <w:szCs w:val="28"/>
        </w:rPr>
        <w:lastRenderedPageBreak/>
        <w:t>Задачи</w:t>
      </w:r>
      <w:r w:rsidR="00CB4716" w:rsidRPr="00EA7E13">
        <w:rPr>
          <w:b/>
          <w:sz w:val="28"/>
          <w:szCs w:val="28"/>
        </w:rPr>
        <w:t xml:space="preserve"> </w:t>
      </w:r>
      <w:r w:rsidRPr="00EA7E13">
        <w:rPr>
          <w:b/>
          <w:sz w:val="28"/>
          <w:szCs w:val="28"/>
        </w:rPr>
        <w:t>данного</w:t>
      </w:r>
      <w:r w:rsidR="00CB4716" w:rsidRPr="00EA7E13">
        <w:rPr>
          <w:b/>
          <w:sz w:val="28"/>
          <w:szCs w:val="28"/>
        </w:rPr>
        <w:t xml:space="preserve"> </w:t>
      </w:r>
      <w:r w:rsidRPr="00EA7E13">
        <w:rPr>
          <w:b/>
          <w:sz w:val="28"/>
          <w:szCs w:val="28"/>
        </w:rPr>
        <w:t>курса:</w:t>
      </w:r>
      <w:r w:rsidR="00CB4716" w:rsidRPr="00EA7E13">
        <w:rPr>
          <w:b/>
          <w:sz w:val="28"/>
          <w:szCs w:val="28"/>
        </w:rPr>
        <w:t xml:space="preserve"> </w:t>
      </w:r>
      <w:r w:rsidR="000A172A" w:rsidRPr="000A172A">
        <w:rPr>
          <w:sz w:val="28"/>
          <w:szCs w:val="28"/>
        </w:rPr>
        <w:t>из</w:t>
      </w:r>
      <w:r w:rsidR="000A172A">
        <w:rPr>
          <w:sz w:val="28"/>
          <w:szCs w:val="28"/>
        </w:rPr>
        <w:t>учение основных методов</w:t>
      </w:r>
      <w:r w:rsidR="00412C78">
        <w:rPr>
          <w:sz w:val="28"/>
          <w:szCs w:val="28"/>
        </w:rPr>
        <w:t xml:space="preserve"> и подходов к</w:t>
      </w:r>
      <w:r w:rsidR="000A172A">
        <w:rPr>
          <w:sz w:val="28"/>
          <w:szCs w:val="28"/>
        </w:rPr>
        <w:t xml:space="preserve"> решени</w:t>
      </w:r>
      <w:r w:rsidR="00412C78">
        <w:rPr>
          <w:sz w:val="28"/>
          <w:szCs w:val="28"/>
        </w:rPr>
        <w:t>ю</w:t>
      </w:r>
      <w:r w:rsidR="000A172A">
        <w:rPr>
          <w:sz w:val="28"/>
          <w:szCs w:val="28"/>
        </w:rPr>
        <w:t xml:space="preserve"> задач по теоретической механике (</w:t>
      </w:r>
      <w:r w:rsidR="00412C78">
        <w:rPr>
          <w:sz w:val="28"/>
          <w:szCs w:val="28"/>
        </w:rPr>
        <w:t>статистический, кинематический, динамический</w:t>
      </w:r>
      <w:r w:rsidR="000A172A">
        <w:rPr>
          <w:sz w:val="28"/>
          <w:szCs w:val="28"/>
        </w:rPr>
        <w:t>)</w:t>
      </w:r>
      <w:r w:rsidR="00412C78">
        <w:rPr>
          <w:sz w:val="28"/>
          <w:szCs w:val="28"/>
        </w:rPr>
        <w:t>; структурный, кинематический и динамический анализ подвижного механизма; изучение основных гипотез и методов решения задач по сопротивлению материалов; расчетный анализ и проектирование редуктора</w:t>
      </w:r>
      <w:r w:rsidRPr="00EA7E13">
        <w:rPr>
          <w:sz w:val="28"/>
          <w:szCs w:val="28"/>
        </w:rPr>
        <w:t>.</w:t>
      </w:r>
    </w:p>
    <w:p w:rsidR="00450003" w:rsidRPr="00EA7E13" w:rsidRDefault="00450003" w:rsidP="005D32FB">
      <w:pPr>
        <w:pStyle w:val="a7"/>
        <w:tabs>
          <w:tab w:val="left" w:pos="1134"/>
        </w:tabs>
        <w:spacing w:line="276" w:lineRule="auto"/>
        <w:ind w:left="0" w:firstLine="851"/>
        <w:jc w:val="both"/>
        <w:rPr>
          <w:sz w:val="28"/>
          <w:szCs w:val="28"/>
        </w:rPr>
      </w:pPr>
      <w:r w:rsidRPr="00EA7E13">
        <w:rPr>
          <w:sz w:val="28"/>
          <w:szCs w:val="28"/>
        </w:rPr>
        <w:t>Для</w:t>
      </w:r>
      <w:r w:rsidR="00CB4716" w:rsidRPr="00EA7E13">
        <w:rPr>
          <w:sz w:val="28"/>
          <w:szCs w:val="28"/>
        </w:rPr>
        <w:t xml:space="preserve"> </w:t>
      </w:r>
      <w:r w:rsidRPr="00EA7E13">
        <w:rPr>
          <w:sz w:val="28"/>
          <w:szCs w:val="28"/>
        </w:rPr>
        <w:t>успешного</w:t>
      </w:r>
      <w:r w:rsidR="00CB4716" w:rsidRPr="00EA7E13">
        <w:rPr>
          <w:sz w:val="28"/>
          <w:szCs w:val="28"/>
        </w:rPr>
        <w:t xml:space="preserve"> </w:t>
      </w:r>
      <w:r w:rsidRPr="00EA7E13">
        <w:rPr>
          <w:sz w:val="28"/>
          <w:szCs w:val="28"/>
        </w:rPr>
        <w:t>изучения</w:t>
      </w:r>
      <w:r w:rsidR="00CB4716" w:rsidRPr="00EA7E13">
        <w:rPr>
          <w:sz w:val="28"/>
          <w:szCs w:val="28"/>
        </w:rPr>
        <w:t xml:space="preserve"> </w:t>
      </w:r>
      <w:r w:rsidRPr="00EA7E13">
        <w:rPr>
          <w:sz w:val="28"/>
          <w:szCs w:val="28"/>
        </w:rPr>
        <w:t>дисциплины</w:t>
      </w:r>
      <w:r w:rsidR="00CB4716" w:rsidRPr="00EA7E13">
        <w:rPr>
          <w:sz w:val="28"/>
          <w:szCs w:val="28"/>
        </w:rPr>
        <w:t xml:space="preserve"> </w:t>
      </w:r>
      <w:r w:rsidRPr="00EA7E13">
        <w:rPr>
          <w:sz w:val="28"/>
          <w:szCs w:val="28"/>
        </w:rPr>
        <w:t>«</w:t>
      </w:r>
      <w:r w:rsidR="00CB39D9" w:rsidRPr="00EA7E13">
        <w:rPr>
          <w:spacing w:val="-6"/>
          <w:sz w:val="28"/>
        </w:rPr>
        <w:t>Теоретическая и прикладная механика</w:t>
      </w:r>
      <w:r w:rsidRPr="00EA7E13">
        <w:rPr>
          <w:sz w:val="28"/>
          <w:szCs w:val="28"/>
        </w:rPr>
        <w:t>»</w:t>
      </w:r>
      <w:r w:rsidR="00CB4716" w:rsidRPr="00EA7E13">
        <w:rPr>
          <w:sz w:val="28"/>
          <w:szCs w:val="28"/>
        </w:rPr>
        <w:t xml:space="preserve"> </w:t>
      </w:r>
      <w:r w:rsidRPr="00EA7E13">
        <w:rPr>
          <w:sz w:val="28"/>
          <w:szCs w:val="28"/>
        </w:rPr>
        <w:t>у</w:t>
      </w:r>
      <w:r w:rsidR="00CB4716" w:rsidRPr="00EA7E13">
        <w:rPr>
          <w:sz w:val="28"/>
          <w:szCs w:val="28"/>
        </w:rPr>
        <w:t xml:space="preserve"> </w:t>
      </w:r>
      <w:proofErr w:type="gramStart"/>
      <w:r w:rsidRPr="00EA7E13">
        <w:rPr>
          <w:sz w:val="28"/>
          <w:szCs w:val="28"/>
        </w:rPr>
        <w:t>обучающихся</w:t>
      </w:r>
      <w:proofErr w:type="gramEnd"/>
      <w:r w:rsidR="00CB4716" w:rsidRPr="00EA7E13">
        <w:rPr>
          <w:sz w:val="28"/>
          <w:szCs w:val="28"/>
        </w:rPr>
        <w:t xml:space="preserve"> </w:t>
      </w:r>
      <w:r w:rsidRPr="00EA7E13">
        <w:rPr>
          <w:sz w:val="28"/>
          <w:szCs w:val="28"/>
        </w:rPr>
        <w:t>должны</w:t>
      </w:r>
      <w:r w:rsidR="00CB4716" w:rsidRPr="00EA7E13">
        <w:rPr>
          <w:sz w:val="28"/>
          <w:szCs w:val="28"/>
        </w:rPr>
        <w:t xml:space="preserve"> </w:t>
      </w:r>
      <w:r w:rsidRPr="00EA7E13">
        <w:rPr>
          <w:sz w:val="28"/>
          <w:szCs w:val="28"/>
        </w:rPr>
        <w:t>быть</w:t>
      </w:r>
      <w:r w:rsidR="00CB4716" w:rsidRPr="00EA7E13">
        <w:rPr>
          <w:sz w:val="28"/>
          <w:szCs w:val="28"/>
        </w:rPr>
        <w:t xml:space="preserve"> </w:t>
      </w:r>
      <w:r w:rsidRPr="00EA7E13">
        <w:rPr>
          <w:sz w:val="28"/>
          <w:szCs w:val="28"/>
        </w:rPr>
        <w:t>сформированы</w:t>
      </w:r>
      <w:r w:rsidR="00CB4716" w:rsidRPr="00EA7E13">
        <w:rPr>
          <w:sz w:val="28"/>
          <w:szCs w:val="28"/>
        </w:rPr>
        <w:t xml:space="preserve"> </w:t>
      </w:r>
      <w:r w:rsidRPr="00EA7E13">
        <w:rPr>
          <w:sz w:val="28"/>
          <w:szCs w:val="28"/>
        </w:rPr>
        <w:t>следующие</w:t>
      </w:r>
      <w:r w:rsidR="00CB4716" w:rsidRPr="00EA7E13">
        <w:rPr>
          <w:sz w:val="28"/>
          <w:szCs w:val="28"/>
        </w:rPr>
        <w:t xml:space="preserve"> </w:t>
      </w:r>
      <w:r w:rsidRPr="00EA7E13">
        <w:rPr>
          <w:sz w:val="28"/>
          <w:szCs w:val="28"/>
        </w:rPr>
        <w:t>предварительные</w:t>
      </w:r>
      <w:r w:rsidR="00CB4716" w:rsidRPr="00EA7E13">
        <w:rPr>
          <w:sz w:val="28"/>
          <w:szCs w:val="28"/>
        </w:rPr>
        <w:t xml:space="preserve"> </w:t>
      </w:r>
      <w:r w:rsidRPr="00EA7E13">
        <w:rPr>
          <w:sz w:val="28"/>
          <w:szCs w:val="28"/>
        </w:rPr>
        <w:t>компетенции:</w:t>
      </w:r>
    </w:p>
    <w:p w:rsidR="003B4F68" w:rsidRPr="00EA7E13" w:rsidRDefault="003B4F68" w:rsidP="005D32FB">
      <w:pPr>
        <w:pStyle w:val="a7"/>
        <w:numPr>
          <w:ilvl w:val="0"/>
          <w:numId w:val="17"/>
        </w:numPr>
        <w:tabs>
          <w:tab w:val="left" w:pos="851"/>
          <w:tab w:val="left" w:pos="1134"/>
        </w:tabs>
        <w:spacing w:line="276" w:lineRule="auto"/>
        <w:ind w:left="0" w:firstLine="851"/>
        <w:jc w:val="both"/>
        <w:rPr>
          <w:sz w:val="28"/>
          <w:szCs w:val="28"/>
        </w:rPr>
      </w:pPr>
      <w:r w:rsidRPr="00EA7E13">
        <w:rPr>
          <w:spacing w:val="-6"/>
          <w:sz w:val="28"/>
          <w:szCs w:val="28"/>
        </w:rPr>
        <w:t>учебно-познавательная компетенция (навыки самостоятельной познавательной</w:t>
      </w:r>
      <w:r w:rsidR="00962FF1" w:rsidRPr="00EA7E13">
        <w:rPr>
          <w:spacing w:val="-6"/>
          <w:sz w:val="28"/>
          <w:szCs w:val="28"/>
        </w:rPr>
        <w:t xml:space="preserve"> </w:t>
      </w:r>
      <w:r w:rsidRPr="00EA7E13">
        <w:rPr>
          <w:spacing w:val="-6"/>
          <w:sz w:val="28"/>
          <w:szCs w:val="28"/>
        </w:rPr>
        <w:t xml:space="preserve">деятельности, добывание знаний непосредственно из окружающей действительности, навыки функциональной грамотности (умение отличать факты от </w:t>
      </w:r>
      <w:proofErr w:type="gramStart"/>
      <w:r w:rsidRPr="00EA7E13">
        <w:rPr>
          <w:spacing w:val="-6"/>
          <w:sz w:val="28"/>
          <w:szCs w:val="28"/>
        </w:rPr>
        <w:t>домыслов</w:t>
      </w:r>
      <w:proofErr w:type="gramEnd"/>
      <w:r w:rsidRPr="00EA7E13">
        <w:rPr>
          <w:spacing w:val="-6"/>
          <w:sz w:val="28"/>
          <w:szCs w:val="28"/>
        </w:rPr>
        <w:t>, владение измерительными навыками, использование вероятностных, статистических и иных методов познания)</w:t>
      </w:r>
      <w:r w:rsidR="006977FE">
        <w:rPr>
          <w:spacing w:val="-6"/>
          <w:sz w:val="28"/>
          <w:szCs w:val="28"/>
        </w:rPr>
        <w:t>;</w:t>
      </w:r>
    </w:p>
    <w:p w:rsidR="003B4F68" w:rsidRPr="00EA7E13" w:rsidRDefault="003B4F68" w:rsidP="005D32FB">
      <w:pPr>
        <w:pStyle w:val="a7"/>
        <w:numPr>
          <w:ilvl w:val="0"/>
          <w:numId w:val="17"/>
        </w:numPr>
        <w:tabs>
          <w:tab w:val="left" w:pos="851"/>
          <w:tab w:val="left" w:pos="1134"/>
        </w:tabs>
        <w:spacing w:line="276" w:lineRule="auto"/>
        <w:ind w:left="0" w:firstLine="851"/>
        <w:jc w:val="both"/>
        <w:rPr>
          <w:sz w:val="28"/>
          <w:szCs w:val="28"/>
        </w:rPr>
      </w:pPr>
      <w:r w:rsidRPr="00EA7E13">
        <w:rPr>
          <w:sz w:val="28"/>
          <w:szCs w:val="28"/>
        </w:rPr>
        <w:t>информационная компетенция (владение современными средствами информации (телевизор, телефон, компьютер, принтер, копир и т.п.) и информационными технологиями (ауди</w:t>
      </w:r>
      <w:proofErr w:type="gramStart"/>
      <w:r w:rsidRPr="00EA7E13">
        <w:rPr>
          <w:sz w:val="28"/>
          <w:szCs w:val="28"/>
        </w:rPr>
        <w:t>о-</w:t>
      </w:r>
      <w:proofErr w:type="gramEnd"/>
      <w:r w:rsidRPr="00EA7E13">
        <w:rPr>
          <w:sz w:val="28"/>
          <w:szCs w:val="28"/>
        </w:rPr>
        <w:t xml:space="preserve"> видеозапись, электронная почта, СМИ, Интернет), навыки поиска, анализа и отбора необходимой информации, ее преобразования, сохранения и передачи)</w:t>
      </w:r>
      <w:r w:rsidR="006977FE">
        <w:rPr>
          <w:sz w:val="28"/>
          <w:szCs w:val="28"/>
        </w:rPr>
        <w:t>;</w:t>
      </w:r>
    </w:p>
    <w:p w:rsidR="003B4F68" w:rsidRPr="00EA7E13" w:rsidRDefault="003B4F68" w:rsidP="005D32FB">
      <w:pPr>
        <w:pStyle w:val="a7"/>
        <w:numPr>
          <w:ilvl w:val="0"/>
          <w:numId w:val="17"/>
        </w:numPr>
        <w:tabs>
          <w:tab w:val="left" w:pos="851"/>
          <w:tab w:val="left" w:pos="1134"/>
        </w:tabs>
        <w:spacing w:line="276" w:lineRule="auto"/>
        <w:ind w:left="0" w:firstLine="851"/>
        <w:jc w:val="both"/>
        <w:rPr>
          <w:sz w:val="28"/>
          <w:szCs w:val="28"/>
        </w:rPr>
      </w:pPr>
      <w:r w:rsidRPr="00EA7E13">
        <w:rPr>
          <w:sz w:val="28"/>
          <w:szCs w:val="28"/>
        </w:rPr>
        <w:t>коммуникативную компетентность (знание иностранного языка, способов взаимодействия с окружающими и удаленными событиями и людьми; навыки работы в группе, коллективе, владение различными социальными ролями)</w:t>
      </w:r>
      <w:r w:rsidR="006977FE">
        <w:rPr>
          <w:sz w:val="28"/>
          <w:szCs w:val="28"/>
        </w:rPr>
        <w:t>;</w:t>
      </w:r>
    </w:p>
    <w:p w:rsidR="003B4F68" w:rsidRPr="00EA7E13" w:rsidRDefault="003B4F68" w:rsidP="005D32FB">
      <w:pPr>
        <w:pStyle w:val="a7"/>
        <w:numPr>
          <w:ilvl w:val="0"/>
          <w:numId w:val="17"/>
        </w:numPr>
        <w:tabs>
          <w:tab w:val="left" w:pos="851"/>
          <w:tab w:val="left" w:pos="1134"/>
        </w:tabs>
        <w:spacing w:line="276" w:lineRule="auto"/>
        <w:ind w:left="0" w:firstLine="851"/>
        <w:jc w:val="both"/>
        <w:rPr>
          <w:sz w:val="28"/>
          <w:szCs w:val="28"/>
        </w:rPr>
      </w:pPr>
      <w:r w:rsidRPr="00EA7E13">
        <w:rPr>
          <w:sz w:val="28"/>
          <w:szCs w:val="28"/>
        </w:rPr>
        <w:t>ценностно-смысловая компетенция (ценностные ориентиры студентов, способность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w:t>
      </w:r>
      <w:r w:rsidR="006977FE">
        <w:rPr>
          <w:sz w:val="28"/>
          <w:szCs w:val="28"/>
        </w:rPr>
        <w:t>.</w:t>
      </w:r>
    </w:p>
    <w:p w:rsidR="00450003" w:rsidRDefault="00450003" w:rsidP="005D32FB">
      <w:pPr>
        <w:pStyle w:val="a7"/>
        <w:tabs>
          <w:tab w:val="left" w:pos="1134"/>
        </w:tabs>
        <w:spacing w:line="276" w:lineRule="auto"/>
        <w:ind w:left="0" w:firstLine="851"/>
        <w:jc w:val="both"/>
        <w:rPr>
          <w:sz w:val="28"/>
          <w:szCs w:val="28"/>
        </w:rPr>
      </w:pPr>
      <w:r w:rsidRPr="00EA7E13">
        <w:rPr>
          <w:sz w:val="28"/>
          <w:szCs w:val="28"/>
        </w:rPr>
        <w:t>В</w:t>
      </w:r>
      <w:r w:rsidR="00CB4716" w:rsidRPr="00EA7E13">
        <w:rPr>
          <w:sz w:val="28"/>
          <w:szCs w:val="28"/>
        </w:rPr>
        <w:t xml:space="preserve"> </w:t>
      </w:r>
      <w:r w:rsidRPr="00EA7E13">
        <w:rPr>
          <w:sz w:val="28"/>
          <w:szCs w:val="28"/>
        </w:rPr>
        <w:t>результате</w:t>
      </w:r>
      <w:r w:rsidR="00CB4716" w:rsidRPr="00EA7E13">
        <w:rPr>
          <w:sz w:val="28"/>
          <w:szCs w:val="28"/>
        </w:rPr>
        <w:t xml:space="preserve"> </w:t>
      </w:r>
      <w:r w:rsidRPr="00EA7E13">
        <w:rPr>
          <w:sz w:val="28"/>
          <w:szCs w:val="28"/>
        </w:rPr>
        <w:t>изучения</w:t>
      </w:r>
      <w:r w:rsidR="00CB4716" w:rsidRPr="00EA7E13">
        <w:rPr>
          <w:sz w:val="28"/>
          <w:szCs w:val="28"/>
        </w:rPr>
        <w:t xml:space="preserve"> </w:t>
      </w:r>
      <w:r w:rsidRPr="00EA7E13">
        <w:rPr>
          <w:sz w:val="28"/>
          <w:szCs w:val="28"/>
        </w:rPr>
        <w:t>данной</w:t>
      </w:r>
      <w:r w:rsidR="00CB4716" w:rsidRPr="00EA7E13">
        <w:rPr>
          <w:sz w:val="28"/>
          <w:szCs w:val="28"/>
        </w:rPr>
        <w:t xml:space="preserve"> </w:t>
      </w:r>
      <w:r w:rsidRPr="00EA7E13">
        <w:rPr>
          <w:sz w:val="28"/>
          <w:szCs w:val="28"/>
        </w:rPr>
        <w:t>дисциплины</w:t>
      </w:r>
      <w:r w:rsidR="00CB4716" w:rsidRPr="00EA7E13">
        <w:rPr>
          <w:sz w:val="28"/>
          <w:szCs w:val="28"/>
        </w:rPr>
        <w:t xml:space="preserve"> </w:t>
      </w:r>
      <w:r w:rsidRPr="00EA7E13">
        <w:rPr>
          <w:sz w:val="28"/>
          <w:szCs w:val="28"/>
        </w:rPr>
        <w:t>у</w:t>
      </w:r>
      <w:r w:rsidR="00CB4716" w:rsidRPr="00EA7E13">
        <w:rPr>
          <w:sz w:val="28"/>
          <w:szCs w:val="28"/>
        </w:rPr>
        <w:t xml:space="preserve"> </w:t>
      </w:r>
      <w:r w:rsidRPr="00EA7E13">
        <w:rPr>
          <w:sz w:val="28"/>
          <w:szCs w:val="28"/>
        </w:rPr>
        <w:t>обучающихся</w:t>
      </w:r>
      <w:r w:rsidR="00CB4716" w:rsidRPr="00EA7E13">
        <w:rPr>
          <w:sz w:val="28"/>
          <w:szCs w:val="28"/>
        </w:rPr>
        <w:t xml:space="preserve"> </w:t>
      </w:r>
      <w:r w:rsidRPr="00EA7E13">
        <w:rPr>
          <w:sz w:val="28"/>
          <w:szCs w:val="28"/>
        </w:rPr>
        <w:t>формируются</w:t>
      </w:r>
      <w:r w:rsidR="00CB4716" w:rsidRPr="00EA7E13">
        <w:rPr>
          <w:sz w:val="28"/>
          <w:szCs w:val="28"/>
        </w:rPr>
        <w:t xml:space="preserve"> </w:t>
      </w:r>
      <w:r w:rsidRPr="00EA7E13">
        <w:rPr>
          <w:sz w:val="28"/>
          <w:szCs w:val="28"/>
        </w:rPr>
        <w:t>следующие</w:t>
      </w:r>
      <w:r w:rsidR="00CB4716" w:rsidRPr="00EA7E13">
        <w:rPr>
          <w:sz w:val="28"/>
          <w:szCs w:val="28"/>
        </w:rPr>
        <w:t xml:space="preserve"> </w:t>
      </w:r>
      <w:r w:rsidRPr="00EA7E13">
        <w:rPr>
          <w:sz w:val="28"/>
          <w:szCs w:val="28"/>
        </w:rPr>
        <w:t>профессиональные</w:t>
      </w:r>
      <w:r w:rsidR="00CB4716" w:rsidRPr="00EA7E13">
        <w:rPr>
          <w:sz w:val="28"/>
          <w:szCs w:val="28"/>
        </w:rPr>
        <w:t xml:space="preserve"> </w:t>
      </w:r>
      <w:r w:rsidRPr="00EA7E13">
        <w:rPr>
          <w:sz w:val="28"/>
          <w:szCs w:val="28"/>
        </w:rPr>
        <w:t>компетенции</w:t>
      </w:r>
      <w:r w:rsidR="00CB4716" w:rsidRPr="00EA7E13">
        <w:rPr>
          <w:sz w:val="28"/>
          <w:szCs w:val="28"/>
        </w:rPr>
        <w:t xml:space="preserve"> </w:t>
      </w:r>
      <w:r w:rsidRPr="00EA7E13">
        <w:rPr>
          <w:sz w:val="28"/>
          <w:szCs w:val="28"/>
        </w:rPr>
        <w:t>(элементы</w:t>
      </w:r>
      <w:r w:rsidR="00CB4716" w:rsidRPr="00EA7E13">
        <w:rPr>
          <w:sz w:val="28"/>
          <w:szCs w:val="28"/>
        </w:rPr>
        <w:t xml:space="preserve"> </w:t>
      </w:r>
      <w:r w:rsidRPr="00EA7E13">
        <w:rPr>
          <w:sz w:val="28"/>
          <w:szCs w:val="28"/>
        </w:rPr>
        <w:t>компетенций).</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752"/>
        <w:gridCol w:w="5562"/>
      </w:tblGrid>
      <w:tr w:rsidR="00DA1B1E" w:rsidRPr="005A778E" w:rsidTr="00026592">
        <w:trPr>
          <w:trHeight w:val="454"/>
          <w:jc w:val="center"/>
        </w:trPr>
        <w:tc>
          <w:tcPr>
            <w:tcW w:w="1225" w:type="pct"/>
            <w:tcBorders>
              <w:top w:val="single" w:sz="4" w:space="0" w:color="auto"/>
              <w:left w:val="single" w:sz="4" w:space="0" w:color="auto"/>
              <w:bottom w:val="single" w:sz="4" w:space="0" w:color="auto"/>
              <w:right w:val="single" w:sz="4" w:space="0" w:color="auto"/>
            </w:tcBorders>
            <w:vAlign w:val="center"/>
          </w:tcPr>
          <w:p w:rsidR="00DA1B1E" w:rsidRPr="005A778E" w:rsidRDefault="00DA1B1E" w:rsidP="005D32FB">
            <w:pPr>
              <w:jc w:val="center"/>
              <w:rPr>
                <w:b/>
              </w:rPr>
            </w:pPr>
            <w:r w:rsidRPr="005A778E">
              <w:rPr>
                <w:b/>
              </w:rPr>
              <w:t>Код</w:t>
            </w:r>
            <w:r w:rsidR="00CB4716" w:rsidRPr="005A778E">
              <w:rPr>
                <w:b/>
              </w:rPr>
              <w:t xml:space="preserve"> </w:t>
            </w:r>
            <w:r w:rsidRPr="005A778E">
              <w:rPr>
                <w:b/>
              </w:rPr>
              <w:t>и</w:t>
            </w:r>
            <w:r w:rsidR="00CB4716" w:rsidRPr="005A778E">
              <w:rPr>
                <w:b/>
              </w:rPr>
              <w:t xml:space="preserve"> </w:t>
            </w:r>
            <w:r w:rsidRPr="005A778E">
              <w:rPr>
                <w:b/>
              </w:rPr>
              <w:t>формулировка</w:t>
            </w:r>
            <w:r w:rsidR="00CB4716" w:rsidRPr="005A778E">
              <w:rPr>
                <w:b/>
              </w:rPr>
              <w:t xml:space="preserve"> </w:t>
            </w:r>
            <w:r w:rsidRPr="005A778E">
              <w:rPr>
                <w:b/>
              </w:rPr>
              <w:t>компетенции</w:t>
            </w:r>
          </w:p>
        </w:tc>
        <w:tc>
          <w:tcPr>
            <w:tcW w:w="3775" w:type="pct"/>
            <w:gridSpan w:val="2"/>
            <w:tcBorders>
              <w:top w:val="single" w:sz="4" w:space="0" w:color="auto"/>
              <w:left w:val="single" w:sz="4" w:space="0" w:color="auto"/>
              <w:bottom w:val="single" w:sz="4" w:space="0" w:color="auto"/>
              <w:right w:val="single" w:sz="4" w:space="0" w:color="auto"/>
            </w:tcBorders>
            <w:vAlign w:val="center"/>
          </w:tcPr>
          <w:p w:rsidR="00DA1B1E" w:rsidRPr="005A778E" w:rsidRDefault="00DA1B1E" w:rsidP="005D32FB">
            <w:pPr>
              <w:jc w:val="center"/>
              <w:rPr>
                <w:b/>
              </w:rPr>
            </w:pPr>
            <w:r w:rsidRPr="005A778E">
              <w:rPr>
                <w:b/>
              </w:rPr>
              <w:t>Этапы</w:t>
            </w:r>
            <w:r w:rsidR="00CB4716" w:rsidRPr="005A778E">
              <w:rPr>
                <w:b/>
              </w:rPr>
              <w:t xml:space="preserve"> </w:t>
            </w:r>
            <w:r w:rsidRPr="005A778E">
              <w:rPr>
                <w:b/>
              </w:rPr>
              <w:t>формирования</w:t>
            </w:r>
            <w:r w:rsidR="00CB4716" w:rsidRPr="005A778E">
              <w:rPr>
                <w:b/>
              </w:rPr>
              <w:t xml:space="preserve"> </w:t>
            </w:r>
            <w:r w:rsidRPr="005A778E">
              <w:rPr>
                <w:b/>
              </w:rPr>
              <w:t>компетенции</w:t>
            </w:r>
          </w:p>
        </w:tc>
      </w:tr>
      <w:tr w:rsidR="00490979" w:rsidRPr="005A778E" w:rsidTr="00026592">
        <w:trPr>
          <w:trHeight w:val="454"/>
          <w:jc w:val="center"/>
        </w:trPr>
        <w:tc>
          <w:tcPr>
            <w:tcW w:w="1225"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490979" w:rsidRPr="005A778E" w:rsidRDefault="00490979" w:rsidP="005D32FB">
            <w:r w:rsidRPr="005A778E">
              <w:t xml:space="preserve">ПК-1 </w:t>
            </w:r>
            <w:r w:rsidR="005A778E">
              <w:t>с</w:t>
            </w:r>
            <w:r w:rsidRPr="005A778E">
              <w:t>пособностью применять процессный подход в практической деятельности, сочетать теорию и практику</w:t>
            </w:r>
          </w:p>
        </w:tc>
        <w:tc>
          <w:tcPr>
            <w:tcW w:w="90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90979" w:rsidRPr="005A778E" w:rsidRDefault="00490979" w:rsidP="005D32FB">
            <w:r w:rsidRPr="005A778E">
              <w:t>Знает</w:t>
            </w:r>
          </w:p>
          <w:p w:rsidR="00490979" w:rsidRPr="005A778E" w:rsidRDefault="00490979" w:rsidP="005D32FB">
            <w:r w:rsidRPr="005A778E">
              <w:t>(пороговый уровень)</w:t>
            </w:r>
          </w:p>
        </w:tc>
        <w:tc>
          <w:tcPr>
            <w:tcW w:w="287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90979" w:rsidRPr="005A778E" w:rsidRDefault="00384A97" w:rsidP="005D32FB">
            <w:pPr>
              <w:pStyle w:val="21"/>
              <w:tabs>
                <w:tab w:val="left" w:pos="254"/>
                <w:tab w:val="left" w:pos="1134"/>
              </w:tabs>
              <w:spacing w:after="0" w:line="240" w:lineRule="auto"/>
              <w:jc w:val="both"/>
            </w:pPr>
            <w:r>
              <w:t xml:space="preserve">математические </w:t>
            </w:r>
            <w:r w:rsidR="00490979" w:rsidRPr="005A778E">
              <w:t>модели</w:t>
            </w:r>
            <w:r>
              <w:t xml:space="preserve">, используемые в </w:t>
            </w:r>
            <w:r w:rsidR="00490979" w:rsidRPr="005A778E">
              <w:t>механик</w:t>
            </w:r>
            <w:r>
              <w:t>е, область их применения;</w:t>
            </w:r>
          </w:p>
          <w:p w:rsidR="00490979" w:rsidRPr="005A778E" w:rsidRDefault="00490979" w:rsidP="005D32FB">
            <w:pPr>
              <w:pStyle w:val="21"/>
              <w:tabs>
                <w:tab w:val="left" w:pos="254"/>
                <w:tab w:val="left" w:pos="1134"/>
              </w:tabs>
              <w:spacing w:after="0" w:line="240" w:lineRule="auto"/>
              <w:jc w:val="both"/>
            </w:pPr>
            <w:r w:rsidRPr="005A778E">
              <w:t xml:space="preserve">методы проектно – конструкторской работы; </w:t>
            </w:r>
          </w:p>
          <w:p w:rsidR="00490979" w:rsidRPr="005A778E" w:rsidRDefault="00490979" w:rsidP="005D32FB">
            <w:pPr>
              <w:pStyle w:val="21"/>
              <w:tabs>
                <w:tab w:val="left" w:pos="254"/>
                <w:tab w:val="left" w:pos="1134"/>
              </w:tabs>
              <w:spacing w:after="0" w:line="240" w:lineRule="auto"/>
              <w:jc w:val="both"/>
            </w:pPr>
            <w:r w:rsidRPr="005A778E">
              <w:t>принципы решения проектных задач на структурном и конструкторском уровнях, общие требования к системам проектирования</w:t>
            </w:r>
          </w:p>
        </w:tc>
      </w:tr>
      <w:tr w:rsidR="00490979" w:rsidRPr="005A778E" w:rsidTr="00026592">
        <w:trPr>
          <w:trHeight w:val="454"/>
          <w:jc w:val="center"/>
        </w:trPr>
        <w:tc>
          <w:tcPr>
            <w:tcW w:w="1225" w:type="pct"/>
            <w:vMerge/>
            <w:tcBorders>
              <w:left w:val="single" w:sz="6" w:space="0" w:color="000000"/>
              <w:right w:val="single" w:sz="6" w:space="0" w:color="000000"/>
            </w:tcBorders>
            <w:tcMar>
              <w:top w:w="30" w:type="dxa"/>
              <w:left w:w="108" w:type="dxa"/>
              <w:bottom w:w="30" w:type="dxa"/>
              <w:right w:w="108" w:type="dxa"/>
            </w:tcMar>
            <w:vAlign w:val="center"/>
          </w:tcPr>
          <w:p w:rsidR="00490979" w:rsidRPr="005A778E" w:rsidRDefault="00490979" w:rsidP="005D32FB"/>
        </w:tc>
        <w:tc>
          <w:tcPr>
            <w:tcW w:w="904"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490979" w:rsidRPr="005A778E" w:rsidRDefault="00490979" w:rsidP="005D32FB">
            <w:r w:rsidRPr="005A778E">
              <w:t xml:space="preserve">Умеет (продвинутый) </w:t>
            </w:r>
          </w:p>
        </w:tc>
        <w:tc>
          <w:tcPr>
            <w:tcW w:w="287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490979" w:rsidRPr="005A778E" w:rsidRDefault="00EF6B04" w:rsidP="005D32FB">
            <w:pPr>
              <w:pStyle w:val="21"/>
              <w:tabs>
                <w:tab w:val="left" w:pos="254"/>
                <w:tab w:val="left" w:pos="1134"/>
              </w:tabs>
              <w:spacing w:after="0" w:line="240" w:lineRule="auto"/>
              <w:jc w:val="both"/>
            </w:pPr>
            <w:r>
              <w:t>использовать</w:t>
            </w:r>
            <w:r w:rsidR="00490979" w:rsidRPr="005A778E">
              <w:t xml:space="preserve"> терминологи</w:t>
            </w:r>
            <w:r>
              <w:t>ю</w:t>
            </w:r>
            <w:r w:rsidR="00490979" w:rsidRPr="005A778E">
              <w:t xml:space="preserve">; </w:t>
            </w:r>
          </w:p>
          <w:p w:rsidR="00490979" w:rsidRPr="005A778E" w:rsidRDefault="00490979" w:rsidP="005D32FB">
            <w:pPr>
              <w:pStyle w:val="21"/>
              <w:tabs>
                <w:tab w:val="left" w:pos="254"/>
                <w:tab w:val="left" w:pos="1134"/>
              </w:tabs>
              <w:spacing w:after="0" w:line="240" w:lineRule="auto"/>
              <w:jc w:val="both"/>
            </w:pPr>
            <w:r w:rsidRPr="005A778E">
              <w:t xml:space="preserve">выбирать </w:t>
            </w:r>
            <w:r w:rsidR="00FA6FCE">
              <w:t>математические модели</w:t>
            </w:r>
            <w:r w:rsidRPr="005A778E">
              <w:t xml:space="preserve"> при </w:t>
            </w:r>
            <w:r w:rsidR="00EF6B04">
              <w:t>расчет</w:t>
            </w:r>
            <w:r w:rsidR="00FA6FCE">
              <w:t>ах практических задач</w:t>
            </w:r>
          </w:p>
        </w:tc>
      </w:tr>
      <w:tr w:rsidR="00490979" w:rsidRPr="005A778E" w:rsidTr="00026592">
        <w:trPr>
          <w:trHeight w:val="454"/>
          <w:jc w:val="center"/>
        </w:trPr>
        <w:tc>
          <w:tcPr>
            <w:tcW w:w="1225" w:type="pct"/>
            <w:vMerge/>
            <w:tcBorders>
              <w:left w:val="single" w:sz="6" w:space="0" w:color="000000"/>
              <w:bottom w:val="single" w:sz="6" w:space="0" w:color="000000"/>
              <w:right w:val="single" w:sz="6" w:space="0" w:color="000000"/>
            </w:tcBorders>
            <w:tcMar>
              <w:top w:w="30" w:type="dxa"/>
              <w:left w:w="108" w:type="dxa"/>
              <w:bottom w:w="30" w:type="dxa"/>
              <w:right w:w="108" w:type="dxa"/>
            </w:tcMar>
            <w:vAlign w:val="center"/>
          </w:tcPr>
          <w:p w:rsidR="00490979" w:rsidRPr="005A778E" w:rsidRDefault="00490979" w:rsidP="005D32FB"/>
        </w:tc>
        <w:tc>
          <w:tcPr>
            <w:tcW w:w="90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90979" w:rsidRPr="005A778E" w:rsidRDefault="00490979" w:rsidP="005D32FB">
            <w:r w:rsidRPr="005A778E">
              <w:t xml:space="preserve">Владеет (высокий) </w:t>
            </w:r>
          </w:p>
        </w:tc>
        <w:tc>
          <w:tcPr>
            <w:tcW w:w="287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90979" w:rsidRPr="005A778E" w:rsidRDefault="00490979" w:rsidP="005D32FB">
            <w:pPr>
              <w:pStyle w:val="21"/>
              <w:tabs>
                <w:tab w:val="left" w:pos="254"/>
                <w:tab w:val="left" w:pos="1134"/>
              </w:tabs>
              <w:spacing w:after="0" w:line="240" w:lineRule="auto"/>
              <w:jc w:val="both"/>
            </w:pPr>
            <w:r w:rsidRPr="005A778E">
              <w:t xml:space="preserve">навыками </w:t>
            </w:r>
            <w:r w:rsidR="00FA6FCE">
              <w:t>практического проектирования и конструирования</w:t>
            </w:r>
          </w:p>
        </w:tc>
      </w:tr>
      <w:tr w:rsidR="00026592" w:rsidRPr="005A778E" w:rsidTr="00026592">
        <w:trPr>
          <w:trHeight w:val="454"/>
          <w:jc w:val="center"/>
        </w:trPr>
        <w:tc>
          <w:tcPr>
            <w:tcW w:w="1225" w:type="pct"/>
            <w:vMerge w:val="restart"/>
            <w:tcBorders>
              <w:top w:val="single" w:sz="6" w:space="0" w:color="000000"/>
              <w:left w:val="single" w:sz="6" w:space="0" w:color="000000"/>
              <w:right w:val="single" w:sz="6" w:space="0" w:color="000000"/>
            </w:tcBorders>
          </w:tcPr>
          <w:p w:rsidR="00026592" w:rsidRPr="001B1198" w:rsidRDefault="00026592" w:rsidP="005D32FB">
            <w:r w:rsidRPr="001B1198">
              <w:t xml:space="preserve">ПК-25 </w:t>
            </w:r>
          </w:p>
          <w:p w:rsidR="00026592" w:rsidRPr="001B1198" w:rsidRDefault="00026592" w:rsidP="005D32FB">
            <w:r>
              <w:t>с</w:t>
            </w:r>
            <w:r w:rsidRPr="001B1198">
              <w:t>пособность использовать физико-математический аппарат для решения расчетно-аналитических задач, возникающих в ходе профессиональной деятельности</w:t>
            </w:r>
          </w:p>
        </w:tc>
        <w:tc>
          <w:tcPr>
            <w:tcW w:w="90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026592" w:rsidRPr="001B1198" w:rsidRDefault="00026592" w:rsidP="005D32FB">
            <w:r w:rsidRPr="001B1198">
              <w:t>Знает</w:t>
            </w:r>
          </w:p>
          <w:p w:rsidR="00026592" w:rsidRPr="001B1198" w:rsidRDefault="00026592" w:rsidP="005D32FB">
            <w:r w:rsidRPr="001B1198">
              <w:t>(пороговый уровень)</w:t>
            </w:r>
          </w:p>
        </w:tc>
        <w:tc>
          <w:tcPr>
            <w:tcW w:w="287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026592" w:rsidRPr="001B1198" w:rsidRDefault="00026592" w:rsidP="005D32FB">
            <w:r w:rsidRPr="001B1198">
              <w:t>основные понятия и методы используемого физико-математического аппарата</w:t>
            </w:r>
          </w:p>
        </w:tc>
      </w:tr>
      <w:tr w:rsidR="00026592" w:rsidRPr="005A778E" w:rsidTr="00026592">
        <w:trPr>
          <w:trHeight w:val="454"/>
          <w:jc w:val="center"/>
        </w:trPr>
        <w:tc>
          <w:tcPr>
            <w:tcW w:w="1225" w:type="pct"/>
            <w:vMerge/>
            <w:tcBorders>
              <w:left w:val="single" w:sz="6" w:space="0" w:color="000000"/>
              <w:right w:val="single" w:sz="6" w:space="0" w:color="000000"/>
            </w:tcBorders>
          </w:tcPr>
          <w:p w:rsidR="00026592" w:rsidRPr="005A778E" w:rsidRDefault="00026592" w:rsidP="005D32FB"/>
        </w:tc>
        <w:tc>
          <w:tcPr>
            <w:tcW w:w="90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026592" w:rsidRPr="005A778E" w:rsidRDefault="00026592" w:rsidP="005D32FB">
            <w:r w:rsidRPr="001B1198">
              <w:t xml:space="preserve">Умеет (продвинутый) </w:t>
            </w:r>
          </w:p>
        </w:tc>
        <w:tc>
          <w:tcPr>
            <w:tcW w:w="287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026592" w:rsidRPr="005A778E" w:rsidRDefault="00026592" w:rsidP="005D32FB">
            <w:pPr>
              <w:pStyle w:val="21"/>
              <w:tabs>
                <w:tab w:val="left" w:pos="254"/>
                <w:tab w:val="left" w:pos="1134"/>
              </w:tabs>
              <w:spacing w:after="0" w:line="240" w:lineRule="auto"/>
              <w:jc w:val="both"/>
            </w:pPr>
            <w:r w:rsidRPr="001B1198">
              <w:t>выбирать наиболее эффективные методы решения расчетно-аналитических задач, возникающих в ходе профессиональной деятельности</w:t>
            </w:r>
          </w:p>
        </w:tc>
      </w:tr>
      <w:tr w:rsidR="00026592" w:rsidRPr="005A778E" w:rsidTr="00026592">
        <w:trPr>
          <w:trHeight w:val="454"/>
          <w:jc w:val="center"/>
        </w:trPr>
        <w:tc>
          <w:tcPr>
            <w:tcW w:w="1225" w:type="pct"/>
            <w:vMerge/>
            <w:tcBorders>
              <w:left w:val="single" w:sz="6" w:space="0" w:color="000000"/>
              <w:bottom w:val="single" w:sz="6" w:space="0" w:color="000000"/>
              <w:right w:val="single" w:sz="6" w:space="0" w:color="000000"/>
            </w:tcBorders>
          </w:tcPr>
          <w:p w:rsidR="00026592" w:rsidRPr="005A778E" w:rsidRDefault="00026592" w:rsidP="005D32FB"/>
        </w:tc>
        <w:tc>
          <w:tcPr>
            <w:tcW w:w="90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026592" w:rsidRPr="005A778E" w:rsidRDefault="00026592" w:rsidP="005D32FB">
            <w:r w:rsidRPr="001B1198">
              <w:t xml:space="preserve">Владеет (высокий) </w:t>
            </w:r>
          </w:p>
        </w:tc>
        <w:tc>
          <w:tcPr>
            <w:tcW w:w="287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026592" w:rsidRPr="005A778E" w:rsidRDefault="00026592" w:rsidP="005D32FB">
            <w:pPr>
              <w:pStyle w:val="21"/>
              <w:tabs>
                <w:tab w:val="left" w:pos="254"/>
                <w:tab w:val="left" w:pos="1134"/>
              </w:tabs>
              <w:spacing w:after="0" w:line="240" w:lineRule="auto"/>
              <w:jc w:val="both"/>
            </w:pPr>
            <w:r w:rsidRPr="001B1198">
              <w:t>основными приемами использования физико-математического аппарата</w:t>
            </w:r>
          </w:p>
        </w:tc>
      </w:tr>
    </w:tbl>
    <w:p w:rsidR="00F353F9" w:rsidRPr="00EA7E13" w:rsidRDefault="00F353F9" w:rsidP="005D32FB">
      <w:pPr>
        <w:pStyle w:val="a7"/>
        <w:tabs>
          <w:tab w:val="left" w:pos="993"/>
        </w:tabs>
        <w:spacing w:line="276" w:lineRule="auto"/>
        <w:ind w:left="0" w:firstLine="851"/>
        <w:jc w:val="both"/>
        <w:rPr>
          <w:rFonts w:eastAsia="Times New Roman"/>
          <w:sz w:val="28"/>
          <w:szCs w:val="28"/>
        </w:rPr>
      </w:pPr>
    </w:p>
    <w:p w:rsidR="00450003" w:rsidRPr="00EA7E13" w:rsidRDefault="00450003" w:rsidP="005D32FB">
      <w:pPr>
        <w:pStyle w:val="a7"/>
        <w:tabs>
          <w:tab w:val="left" w:pos="993"/>
        </w:tabs>
        <w:spacing w:line="276" w:lineRule="auto"/>
        <w:ind w:left="0" w:firstLine="851"/>
        <w:jc w:val="both"/>
        <w:rPr>
          <w:rFonts w:eastAsia="Times New Roman"/>
          <w:sz w:val="28"/>
          <w:szCs w:val="28"/>
        </w:rPr>
      </w:pPr>
      <w:r w:rsidRPr="00EA7E13">
        <w:rPr>
          <w:rFonts w:eastAsia="Times New Roman"/>
          <w:sz w:val="28"/>
          <w:szCs w:val="28"/>
        </w:rPr>
        <w:t>Для</w:t>
      </w:r>
      <w:r w:rsidR="00CB4716" w:rsidRPr="00EA7E13">
        <w:rPr>
          <w:rFonts w:eastAsia="Times New Roman"/>
          <w:sz w:val="28"/>
          <w:szCs w:val="28"/>
        </w:rPr>
        <w:t xml:space="preserve"> </w:t>
      </w:r>
      <w:r w:rsidRPr="00EA7E13">
        <w:rPr>
          <w:rFonts w:eastAsia="Times New Roman"/>
          <w:sz w:val="28"/>
          <w:szCs w:val="28"/>
        </w:rPr>
        <w:t>формирования</w:t>
      </w:r>
      <w:r w:rsidR="00CB4716" w:rsidRPr="00EA7E13">
        <w:rPr>
          <w:rFonts w:eastAsia="Times New Roman"/>
          <w:sz w:val="28"/>
          <w:szCs w:val="28"/>
        </w:rPr>
        <w:t xml:space="preserve"> </w:t>
      </w:r>
      <w:r w:rsidRPr="00EA7E13">
        <w:rPr>
          <w:rFonts w:eastAsia="Times New Roman"/>
          <w:sz w:val="28"/>
          <w:szCs w:val="28"/>
        </w:rPr>
        <w:t>вышеуказанных</w:t>
      </w:r>
      <w:r w:rsidR="00CB4716" w:rsidRPr="00EA7E13">
        <w:rPr>
          <w:rFonts w:eastAsia="Times New Roman"/>
          <w:sz w:val="28"/>
          <w:szCs w:val="28"/>
        </w:rPr>
        <w:t xml:space="preserve"> </w:t>
      </w:r>
      <w:r w:rsidRPr="00EA7E13">
        <w:rPr>
          <w:rFonts w:eastAsia="Times New Roman"/>
          <w:sz w:val="28"/>
          <w:szCs w:val="28"/>
        </w:rPr>
        <w:t>компетенций</w:t>
      </w:r>
      <w:r w:rsidR="00CB4716" w:rsidRPr="00EA7E13">
        <w:rPr>
          <w:rFonts w:eastAsia="Times New Roman"/>
          <w:sz w:val="28"/>
          <w:szCs w:val="28"/>
        </w:rPr>
        <w:t xml:space="preserve"> </w:t>
      </w:r>
      <w:r w:rsidRPr="00EA7E13">
        <w:rPr>
          <w:rFonts w:eastAsia="Times New Roman"/>
          <w:sz w:val="28"/>
          <w:szCs w:val="28"/>
        </w:rPr>
        <w:t>в</w:t>
      </w:r>
      <w:r w:rsidR="00CB4716" w:rsidRPr="00EA7E13">
        <w:rPr>
          <w:rFonts w:eastAsia="Times New Roman"/>
          <w:sz w:val="28"/>
          <w:szCs w:val="28"/>
        </w:rPr>
        <w:t xml:space="preserve"> </w:t>
      </w:r>
      <w:r w:rsidRPr="00EA7E13">
        <w:rPr>
          <w:rFonts w:eastAsia="Times New Roman"/>
          <w:sz w:val="28"/>
          <w:szCs w:val="28"/>
        </w:rPr>
        <w:t>рамках</w:t>
      </w:r>
      <w:r w:rsidR="00CB4716" w:rsidRPr="00EA7E13">
        <w:rPr>
          <w:rFonts w:eastAsia="Times New Roman"/>
          <w:sz w:val="28"/>
          <w:szCs w:val="28"/>
        </w:rPr>
        <w:t xml:space="preserve"> </w:t>
      </w:r>
      <w:r w:rsidRPr="00EA7E13">
        <w:rPr>
          <w:rFonts w:eastAsia="Times New Roman"/>
          <w:sz w:val="28"/>
          <w:szCs w:val="28"/>
        </w:rPr>
        <w:t>дисциплины</w:t>
      </w:r>
      <w:r w:rsidR="00CB4716" w:rsidRPr="00EA7E13">
        <w:rPr>
          <w:rFonts w:eastAsia="Times New Roman"/>
          <w:sz w:val="28"/>
          <w:szCs w:val="28"/>
        </w:rPr>
        <w:t xml:space="preserve"> </w:t>
      </w:r>
      <w:r w:rsidRPr="00EA7E13">
        <w:rPr>
          <w:rFonts w:eastAsia="Times New Roman"/>
          <w:sz w:val="28"/>
          <w:szCs w:val="28"/>
        </w:rPr>
        <w:t>«</w:t>
      </w:r>
      <w:r w:rsidR="00CB39D9" w:rsidRPr="00EA7E13">
        <w:rPr>
          <w:rFonts w:eastAsia="Times New Roman"/>
          <w:sz w:val="28"/>
          <w:szCs w:val="28"/>
        </w:rPr>
        <w:t>Теоретическая и прикладная механика</w:t>
      </w:r>
      <w:r w:rsidRPr="00EA7E13">
        <w:rPr>
          <w:rFonts w:eastAsia="Times New Roman"/>
          <w:sz w:val="28"/>
          <w:szCs w:val="28"/>
        </w:rPr>
        <w:t>»</w:t>
      </w:r>
      <w:r w:rsidR="00CB4716" w:rsidRPr="00EA7E13">
        <w:rPr>
          <w:rFonts w:eastAsia="Times New Roman"/>
          <w:sz w:val="28"/>
          <w:szCs w:val="28"/>
        </w:rPr>
        <w:t xml:space="preserve"> </w:t>
      </w:r>
      <w:r w:rsidRPr="00EA7E13">
        <w:rPr>
          <w:rFonts w:eastAsia="Times New Roman"/>
          <w:sz w:val="28"/>
          <w:szCs w:val="28"/>
        </w:rPr>
        <w:t>применяются</w:t>
      </w:r>
      <w:r w:rsidR="00CB4716" w:rsidRPr="00EA7E13">
        <w:rPr>
          <w:rFonts w:eastAsia="Times New Roman"/>
          <w:sz w:val="28"/>
          <w:szCs w:val="28"/>
        </w:rPr>
        <w:t xml:space="preserve"> </w:t>
      </w:r>
      <w:r w:rsidRPr="00EA7E13">
        <w:rPr>
          <w:rFonts w:eastAsia="Times New Roman"/>
          <w:sz w:val="28"/>
          <w:szCs w:val="28"/>
        </w:rPr>
        <w:t>следующие</w:t>
      </w:r>
      <w:r w:rsidR="00CB4716" w:rsidRPr="00EA7E13">
        <w:rPr>
          <w:rFonts w:eastAsia="Times New Roman"/>
          <w:sz w:val="28"/>
          <w:szCs w:val="28"/>
        </w:rPr>
        <w:t xml:space="preserve"> </w:t>
      </w:r>
      <w:r w:rsidRPr="00EA7E13">
        <w:rPr>
          <w:rFonts w:eastAsia="Times New Roman"/>
          <w:sz w:val="28"/>
          <w:szCs w:val="28"/>
        </w:rPr>
        <w:t>методы</w:t>
      </w:r>
      <w:r w:rsidR="00CB4716" w:rsidRPr="00EA7E13">
        <w:rPr>
          <w:rFonts w:eastAsia="Times New Roman"/>
          <w:sz w:val="28"/>
          <w:szCs w:val="28"/>
        </w:rPr>
        <w:t xml:space="preserve"> </w:t>
      </w:r>
      <w:r w:rsidRPr="00EA7E13">
        <w:rPr>
          <w:rFonts w:eastAsia="Times New Roman"/>
          <w:sz w:val="28"/>
          <w:szCs w:val="28"/>
        </w:rPr>
        <w:t>активного/</w:t>
      </w:r>
      <w:r w:rsidR="00CB4716" w:rsidRPr="00EA7E13">
        <w:rPr>
          <w:rFonts w:eastAsia="Times New Roman"/>
          <w:sz w:val="28"/>
          <w:szCs w:val="28"/>
        </w:rPr>
        <w:t xml:space="preserve"> </w:t>
      </w:r>
      <w:r w:rsidRPr="00EA7E13">
        <w:rPr>
          <w:rFonts w:eastAsia="Times New Roman"/>
          <w:sz w:val="28"/>
          <w:szCs w:val="28"/>
        </w:rPr>
        <w:t>интерактивного</w:t>
      </w:r>
      <w:r w:rsidR="00CB4716" w:rsidRPr="00EA7E13">
        <w:rPr>
          <w:rFonts w:eastAsia="Times New Roman"/>
          <w:sz w:val="28"/>
          <w:szCs w:val="28"/>
        </w:rPr>
        <w:t xml:space="preserve"> </w:t>
      </w:r>
      <w:r w:rsidRPr="00EA7E13">
        <w:rPr>
          <w:rFonts w:eastAsia="Times New Roman"/>
          <w:sz w:val="28"/>
          <w:szCs w:val="28"/>
        </w:rPr>
        <w:t>обучения:</w:t>
      </w:r>
      <w:r w:rsidR="00CB4716" w:rsidRPr="00EA7E13">
        <w:rPr>
          <w:rFonts w:eastAsia="Times New Roman"/>
          <w:sz w:val="28"/>
          <w:szCs w:val="28"/>
        </w:rPr>
        <w:t xml:space="preserve"> </w:t>
      </w:r>
    </w:p>
    <w:p w:rsidR="002A45EE" w:rsidRPr="00EA7E13" w:rsidRDefault="002A45EE" w:rsidP="005D32FB">
      <w:pPr>
        <w:widowControl w:val="0"/>
        <w:numPr>
          <w:ilvl w:val="0"/>
          <w:numId w:val="2"/>
        </w:numPr>
        <w:tabs>
          <w:tab w:val="left" w:pos="993"/>
        </w:tabs>
        <w:autoSpaceDE w:val="0"/>
        <w:autoSpaceDN w:val="0"/>
        <w:adjustRightInd w:val="0"/>
        <w:spacing w:line="276" w:lineRule="auto"/>
        <w:ind w:left="0" w:firstLine="851"/>
        <w:contextualSpacing/>
        <w:jc w:val="both"/>
        <w:rPr>
          <w:rFonts w:ascii="TimesNewRoman,Bold" w:eastAsiaTheme="minorHAnsi" w:hAnsi="TimesNewRoman,Bold" w:cs="TimesNewRoman,Bold"/>
          <w:b/>
          <w:bCs/>
          <w:sz w:val="22"/>
          <w:szCs w:val="22"/>
          <w:lang w:eastAsia="en-US"/>
        </w:rPr>
      </w:pPr>
      <w:r w:rsidRPr="00EA7E13">
        <w:rPr>
          <w:rFonts w:eastAsia="Times New Roman"/>
          <w:sz w:val="28"/>
        </w:rPr>
        <w:t>Интерактивная л</w:t>
      </w:r>
      <w:r w:rsidRPr="00EA7E13">
        <w:rPr>
          <w:sz w:val="28"/>
        </w:rPr>
        <w:t>екция-визуализация с использованием презентации</w:t>
      </w:r>
      <w:r w:rsidR="00026592">
        <w:rPr>
          <w:sz w:val="28"/>
        </w:rPr>
        <w:t>.</w:t>
      </w:r>
    </w:p>
    <w:p w:rsidR="00463533" w:rsidRPr="00EA7E13" w:rsidRDefault="00463533" w:rsidP="005D32FB">
      <w:pPr>
        <w:widowControl w:val="0"/>
        <w:tabs>
          <w:tab w:val="left" w:pos="993"/>
        </w:tabs>
        <w:autoSpaceDE w:val="0"/>
        <w:autoSpaceDN w:val="0"/>
        <w:adjustRightInd w:val="0"/>
        <w:spacing w:line="276" w:lineRule="auto"/>
        <w:ind w:firstLine="851"/>
        <w:contextualSpacing/>
        <w:jc w:val="both"/>
        <w:rPr>
          <w:rFonts w:eastAsia="Times New Roman"/>
          <w:sz w:val="28"/>
          <w:szCs w:val="28"/>
        </w:rPr>
      </w:pPr>
    </w:p>
    <w:p w:rsidR="00B97218" w:rsidRPr="00EA7E13" w:rsidRDefault="00B97218" w:rsidP="005D32FB">
      <w:pPr>
        <w:numPr>
          <w:ilvl w:val="0"/>
          <w:numId w:val="3"/>
        </w:numPr>
        <w:tabs>
          <w:tab w:val="left" w:pos="284"/>
          <w:tab w:val="left" w:pos="993"/>
        </w:tabs>
        <w:suppressAutoHyphens/>
        <w:spacing w:line="276" w:lineRule="auto"/>
        <w:ind w:left="0" w:firstLine="851"/>
        <w:jc w:val="center"/>
        <w:rPr>
          <w:rFonts w:eastAsia="Times New Roman"/>
          <w:b/>
          <w:caps/>
          <w:sz w:val="28"/>
          <w:szCs w:val="28"/>
        </w:rPr>
      </w:pPr>
      <w:r w:rsidRPr="00EA7E13">
        <w:rPr>
          <w:rFonts w:eastAsia="Times New Roman"/>
          <w:b/>
          <w:caps/>
          <w:sz w:val="28"/>
          <w:szCs w:val="28"/>
        </w:rPr>
        <w:t>СТРУКТУРА</w:t>
      </w:r>
      <w:r w:rsidR="00CB4716" w:rsidRPr="00EA7E13">
        <w:rPr>
          <w:rFonts w:eastAsia="Times New Roman"/>
          <w:b/>
          <w:caps/>
          <w:sz w:val="28"/>
          <w:szCs w:val="28"/>
        </w:rPr>
        <w:t xml:space="preserve"> </w:t>
      </w:r>
      <w:r w:rsidRPr="00EA7E13">
        <w:rPr>
          <w:rFonts w:eastAsia="Times New Roman"/>
          <w:b/>
          <w:caps/>
          <w:sz w:val="28"/>
          <w:szCs w:val="28"/>
        </w:rPr>
        <w:t>И</w:t>
      </w:r>
      <w:r w:rsidR="00CB4716" w:rsidRPr="00EA7E13">
        <w:rPr>
          <w:rFonts w:eastAsia="Times New Roman"/>
          <w:b/>
          <w:caps/>
          <w:sz w:val="28"/>
          <w:szCs w:val="28"/>
        </w:rPr>
        <w:t xml:space="preserve"> </w:t>
      </w:r>
      <w:r w:rsidRPr="00EA7E13">
        <w:rPr>
          <w:rFonts w:eastAsia="Times New Roman"/>
          <w:b/>
          <w:caps/>
          <w:sz w:val="28"/>
          <w:szCs w:val="28"/>
        </w:rPr>
        <w:t>содержание</w:t>
      </w:r>
      <w:r w:rsidR="00CB4716" w:rsidRPr="00EA7E13">
        <w:rPr>
          <w:rFonts w:eastAsia="Times New Roman"/>
          <w:b/>
          <w:caps/>
          <w:sz w:val="28"/>
          <w:szCs w:val="28"/>
        </w:rPr>
        <w:t xml:space="preserve"> </w:t>
      </w:r>
      <w:r w:rsidRPr="00EA7E13">
        <w:rPr>
          <w:rFonts w:eastAsia="Times New Roman"/>
          <w:b/>
          <w:caps/>
          <w:sz w:val="28"/>
          <w:szCs w:val="28"/>
        </w:rPr>
        <w:t>теоретической</w:t>
      </w:r>
      <w:r w:rsidR="00CB4716" w:rsidRPr="00EA7E13">
        <w:rPr>
          <w:rFonts w:eastAsia="Times New Roman"/>
          <w:b/>
          <w:caps/>
          <w:sz w:val="28"/>
          <w:szCs w:val="28"/>
        </w:rPr>
        <w:t xml:space="preserve"> </w:t>
      </w:r>
      <w:r w:rsidRPr="00EA7E13">
        <w:rPr>
          <w:rFonts w:eastAsia="Times New Roman"/>
          <w:b/>
          <w:caps/>
          <w:sz w:val="28"/>
          <w:szCs w:val="28"/>
        </w:rPr>
        <w:t>части</w:t>
      </w:r>
      <w:r w:rsidR="00CB4716" w:rsidRPr="00EA7E13">
        <w:rPr>
          <w:rFonts w:eastAsia="Times New Roman"/>
          <w:b/>
          <w:caps/>
          <w:sz w:val="28"/>
          <w:szCs w:val="28"/>
        </w:rPr>
        <w:t xml:space="preserve"> </w:t>
      </w:r>
      <w:r w:rsidRPr="00EA7E13">
        <w:rPr>
          <w:rFonts w:eastAsia="Times New Roman"/>
          <w:b/>
          <w:caps/>
          <w:sz w:val="28"/>
          <w:szCs w:val="28"/>
        </w:rPr>
        <w:t>курса</w:t>
      </w:r>
      <w:r w:rsidR="00CB4716" w:rsidRPr="00EA7E13">
        <w:rPr>
          <w:rFonts w:eastAsia="Times New Roman"/>
          <w:b/>
          <w:caps/>
          <w:sz w:val="28"/>
          <w:szCs w:val="28"/>
        </w:rPr>
        <w:t xml:space="preserve"> </w:t>
      </w:r>
      <w:r w:rsidR="00026592">
        <w:rPr>
          <w:rFonts w:eastAsia="Times New Roman"/>
          <w:b/>
          <w:caps/>
          <w:sz w:val="28"/>
          <w:szCs w:val="28"/>
        </w:rPr>
        <w:t>(54/10)</w:t>
      </w:r>
    </w:p>
    <w:p w:rsidR="00CF4481" w:rsidRPr="00447DCE" w:rsidRDefault="00CF4481" w:rsidP="006977FE">
      <w:pPr>
        <w:tabs>
          <w:tab w:val="left" w:pos="1843"/>
        </w:tabs>
        <w:suppressAutoHyphens/>
        <w:spacing w:line="276" w:lineRule="auto"/>
        <w:ind w:firstLine="709"/>
        <w:jc w:val="both"/>
        <w:rPr>
          <w:rFonts w:eastAsia="Times New Roman"/>
          <w:b/>
          <w:sz w:val="28"/>
          <w:szCs w:val="28"/>
        </w:rPr>
      </w:pPr>
      <w:r w:rsidRPr="00447DCE">
        <w:rPr>
          <w:rFonts w:eastAsia="Times New Roman"/>
          <w:b/>
          <w:sz w:val="28"/>
          <w:szCs w:val="28"/>
        </w:rPr>
        <w:t>Введение. (2/1 час.)</w:t>
      </w:r>
    </w:p>
    <w:p w:rsidR="00C910B0" w:rsidRPr="00447DCE" w:rsidRDefault="005D5036" w:rsidP="006977FE">
      <w:pPr>
        <w:tabs>
          <w:tab w:val="left" w:pos="1843"/>
        </w:tabs>
        <w:suppressAutoHyphens/>
        <w:spacing w:line="276" w:lineRule="auto"/>
        <w:ind w:firstLine="709"/>
        <w:jc w:val="both"/>
        <w:rPr>
          <w:rFonts w:eastAsia="Times New Roman"/>
          <w:sz w:val="28"/>
          <w:szCs w:val="28"/>
        </w:rPr>
      </w:pPr>
      <w:r w:rsidRPr="00447DCE">
        <w:rPr>
          <w:rFonts w:eastAsia="Times New Roman"/>
          <w:sz w:val="28"/>
          <w:szCs w:val="28"/>
        </w:rPr>
        <w:t xml:space="preserve">Предмет, цели, задачи </w:t>
      </w:r>
      <w:r w:rsidR="00447DCE" w:rsidRPr="00447DCE">
        <w:rPr>
          <w:rFonts w:eastAsia="Times New Roman"/>
          <w:sz w:val="28"/>
          <w:szCs w:val="28"/>
        </w:rPr>
        <w:t>механики</w:t>
      </w:r>
      <w:r w:rsidR="00796EB8" w:rsidRPr="00447DCE">
        <w:rPr>
          <w:rFonts w:eastAsia="Times New Roman"/>
          <w:sz w:val="28"/>
          <w:szCs w:val="28"/>
        </w:rPr>
        <w:t>.</w:t>
      </w:r>
      <w:r w:rsidRPr="00447DCE">
        <w:rPr>
          <w:rFonts w:eastAsia="Times New Roman"/>
          <w:sz w:val="28"/>
          <w:szCs w:val="28"/>
        </w:rPr>
        <w:t xml:space="preserve"> </w:t>
      </w:r>
      <w:r w:rsidR="00C910B0" w:rsidRPr="00447DCE">
        <w:rPr>
          <w:rFonts w:eastAsia="Times New Roman"/>
          <w:sz w:val="28"/>
          <w:szCs w:val="28"/>
        </w:rPr>
        <w:t xml:space="preserve">Основные понятия и определения. </w:t>
      </w:r>
    </w:p>
    <w:p w:rsidR="00C86253" w:rsidRPr="00447DCE" w:rsidRDefault="00C86253" w:rsidP="006977FE">
      <w:pPr>
        <w:tabs>
          <w:tab w:val="left" w:pos="1843"/>
        </w:tabs>
        <w:suppressAutoHyphens/>
        <w:spacing w:line="276" w:lineRule="auto"/>
        <w:ind w:firstLine="709"/>
        <w:jc w:val="both"/>
        <w:rPr>
          <w:rFonts w:eastAsia="Times New Roman"/>
          <w:b/>
          <w:sz w:val="28"/>
          <w:szCs w:val="28"/>
        </w:rPr>
      </w:pPr>
      <w:r w:rsidRPr="00447DCE">
        <w:rPr>
          <w:rFonts w:eastAsia="Times New Roman"/>
          <w:b/>
          <w:sz w:val="28"/>
          <w:szCs w:val="28"/>
        </w:rPr>
        <w:t xml:space="preserve">Раздел 1. </w:t>
      </w:r>
      <w:r w:rsidR="00FA6FCE" w:rsidRPr="00447DCE">
        <w:rPr>
          <w:rFonts w:eastAsia="Times New Roman"/>
          <w:b/>
          <w:sz w:val="28"/>
          <w:szCs w:val="28"/>
        </w:rPr>
        <w:t>Теоретическая механика</w:t>
      </w:r>
      <w:r w:rsidRPr="00447DCE">
        <w:rPr>
          <w:rFonts w:eastAsia="Times New Roman"/>
          <w:b/>
          <w:sz w:val="28"/>
          <w:szCs w:val="28"/>
        </w:rPr>
        <w:t xml:space="preserve"> (</w:t>
      </w:r>
      <w:r w:rsidR="004F214F" w:rsidRPr="00447DCE">
        <w:rPr>
          <w:rFonts w:eastAsia="Times New Roman"/>
          <w:b/>
          <w:sz w:val="28"/>
          <w:szCs w:val="28"/>
        </w:rPr>
        <w:t>2</w:t>
      </w:r>
      <w:r w:rsidR="00410DEB">
        <w:rPr>
          <w:rFonts w:eastAsia="Times New Roman"/>
          <w:b/>
          <w:sz w:val="28"/>
          <w:szCs w:val="28"/>
        </w:rPr>
        <w:t>5</w:t>
      </w:r>
      <w:r w:rsidR="00026592" w:rsidRPr="00447DCE">
        <w:rPr>
          <w:rFonts w:eastAsia="Times New Roman"/>
          <w:b/>
          <w:sz w:val="28"/>
          <w:szCs w:val="28"/>
        </w:rPr>
        <w:t>/</w:t>
      </w:r>
      <w:r w:rsidR="00CF4481" w:rsidRPr="00447DCE">
        <w:rPr>
          <w:rFonts w:eastAsia="Times New Roman"/>
          <w:b/>
          <w:sz w:val="28"/>
          <w:szCs w:val="28"/>
        </w:rPr>
        <w:t>7</w:t>
      </w:r>
      <w:r w:rsidR="00026592" w:rsidRPr="00447DCE">
        <w:rPr>
          <w:rFonts w:eastAsia="Times New Roman"/>
          <w:b/>
          <w:sz w:val="28"/>
          <w:szCs w:val="28"/>
        </w:rPr>
        <w:t xml:space="preserve"> </w:t>
      </w:r>
      <w:r w:rsidRPr="00447DCE">
        <w:rPr>
          <w:rFonts w:eastAsia="Times New Roman"/>
          <w:b/>
          <w:sz w:val="28"/>
          <w:szCs w:val="28"/>
        </w:rPr>
        <w:t>час.)</w:t>
      </w:r>
    </w:p>
    <w:p w:rsidR="00CF4481" w:rsidRPr="00447DCE" w:rsidRDefault="00CF4481" w:rsidP="006977FE">
      <w:pPr>
        <w:numPr>
          <w:ilvl w:val="0"/>
          <w:numId w:val="25"/>
        </w:numPr>
        <w:tabs>
          <w:tab w:val="left" w:pos="1843"/>
        </w:tabs>
        <w:suppressAutoHyphens/>
        <w:spacing w:line="276" w:lineRule="auto"/>
        <w:ind w:left="0" w:firstLine="709"/>
        <w:jc w:val="both"/>
        <w:rPr>
          <w:rFonts w:eastAsia="Times New Roman"/>
          <w:b/>
          <w:sz w:val="28"/>
          <w:szCs w:val="28"/>
        </w:rPr>
      </w:pPr>
      <w:r w:rsidRPr="00447DCE">
        <w:rPr>
          <w:rFonts w:eastAsia="Times New Roman"/>
          <w:b/>
          <w:sz w:val="28"/>
          <w:szCs w:val="28"/>
        </w:rPr>
        <w:t>Статика (</w:t>
      </w:r>
      <w:r w:rsidR="00E4535B">
        <w:rPr>
          <w:rFonts w:eastAsia="Times New Roman"/>
          <w:b/>
          <w:sz w:val="28"/>
          <w:szCs w:val="28"/>
        </w:rPr>
        <w:t>6</w:t>
      </w:r>
      <w:r w:rsidRPr="00447DCE">
        <w:rPr>
          <w:rFonts w:eastAsia="Times New Roman"/>
          <w:b/>
          <w:sz w:val="28"/>
          <w:szCs w:val="28"/>
        </w:rPr>
        <w:t>/</w:t>
      </w:r>
      <w:r w:rsidR="00672284">
        <w:rPr>
          <w:rFonts w:eastAsia="Times New Roman"/>
          <w:b/>
          <w:sz w:val="28"/>
          <w:szCs w:val="28"/>
        </w:rPr>
        <w:t>2</w:t>
      </w:r>
      <w:r w:rsidRPr="00447DCE">
        <w:rPr>
          <w:rFonts w:eastAsia="Times New Roman"/>
          <w:b/>
          <w:sz w:val="28"/>
          <w:szCs w:val="28"/>
        </w:rPr>
        <w:t xml:space="preserve"> час.)</w:t>
      </w:r>
    </w:p>
    <w:p w:rsidR="00447DCE" w:rsidRPr="00447DCE" w:rsidRDefault="00447DCE" w:rsidP="006977FE">
      <w:pPr>
        <w:pStyle w:val="HTML"/>
        <w:spacing w:line="276" w:lineRule="auto"/>
        <w:ind w:firstLine="709"/>
        <w:jc w:val="both"/>
        <w:rPr>
          <w:rFonts w:asciiTheme="minorHAnsi" w:hAnsiTheme="minorHAnsi" w:cstheme="minorHAnsi"/>
          <w:sz w:val="28"/>
          <w:szCs w:val="28"/>
        </w:rPr>
      </w:pPr>
      <w:r w:rsidRPr="00447DCE">
        <w:rPr>
          <w:rFonts w:asciiTheme="minorHAnsi" w:hAnsiTheme="minorHAnsi" w:cstheme="minorHAnsi"/>
          <w:sz w:val="28"/>
          <w:szCs w:val="28"/>
        </w:rPr>
        <w:t>Основные понятия и аксиомы статики, связи и их реакции. Система сил, главный вектор и главный момент. Пространственная и плоская система сил, условия равновесия. Сосредоточенные силы и распределенные нагрузки. Статически определимые и неопределимые системы. Равновесие при наличии сил трения, коэффициент трения скольжения и качения. Центр системы параллельных сил, координаты его. Центр тяжести твердого тела, определение координат центра тяжести.</w:t>
      </w:r>
    </w:p>
    <w:p w:rsidR="00C86253" w:rsidRPr="00672284" w:rsidRDefault="00CF4481" w:rsidP="006977FE">
      <w:pPr>
        <w:numPr>
          <w:ilvl w:val="0"/>
          <w:numId w:val="25"/>
        </w:numPr>
        <w:tabs>
          <w:tab w:val="left" w:pos="1843"/>
        </w:tabs>
        <w:suppressAutoHyphens/>
        <w:spacing w:line="276" w:lineRule="auto"/>
        <w:ind w:left="0" w:firstLine="709"/>
        <w:jc w:val="both"/>
        <w:rPr>
          <w:rFonts w:eastAsia="Times New Roman"/>
          <w:b/>
          <w:sz w:val="28"/>
          <w:szCs w:val="28"/>
        </w:rPr>
      </w:pPr>
      <w:r w:rsidRPr="00672284">
        <w:rPr>
          <w:rFonts w:eastAsia="Times New Roman"/>
          <w:b/>
          <w:sz w:val="28"/>
          <w:szCs w:val="28"/>
        </w:rPr>
        <w:t>Кинематика точки и твердого тела</w:t>
      </w:r>
      <w:r w:rsidR="00C86253" w:rsidRPr="00672284">
        <w:rPr>
          <w:rFonts w:eastAsia="Times New Roman"/>
          <w:b/>
          <w:sz w:val="28"/>
          <w:szCs w:val="28"/>
        </w:rPr>
        <w:t xml:space="preserve"> (</w:t>
      </w:r>
      <w:r w:rsidR="00672284">
        <w:rPr>
          <w:rFonts w:eastAsia="Times New Roman"/>
          <w:b/>
          <w:sz w:val="28"/>
          <w:szCs w:val="28"/>
        </w:rPr>
        <w:t>5</w:t>
      </w:r>
      <w:r w:rsidR="00026592" w:rsidRPr="00672284">
        <w:rPr>
          <w:rFonts w:eastAsia="Times New Roman"/>
          <w:b/>
          <w:sz w:val="28"/>
          <w:szCs w:val="28"/>
        </w:rPr>
        <w:t>/</w:t>
      </w:r>
      <w:r w:rsidR="00672284">
        <w:rPr>
          <w:rFonts w:eastAsia="Times New Roman"/>
          <w:b/>
          <w:sz w:val="28"/>
          <w:szCs w:val="28"/>
        </w:rPr>
        <w:t>1</w:t>
      </w:r>
      <w:r w:rsidR="00C86253" w:rsidRPr="00672284">
        <w:rPr>
          <w:rFonts w:eastAsia="Times New Roman"/>
          <w:b/>
          <w:sz w:val="28"/>
          <w:szCs w:val="28"/>
        </w:rPr>
        <w:t xml:space="preserve"> час.)</w:t>
      </w:r>
    </w:p>
    <w:p w:rsidR="00447DCE" w:rsidRPr="00672284" w:rsidRDefault="00672284" w:rsidP="006977FE">
      <w:pPr>
        <w:pStyle w:val="HTML"/>
        <w:tabs>
          <w:tab w:val="clear" w:pos="916"/>
          <w:tab w:val="left" w:pos="0"/>
        </w:tabs>
        <w:spacing w:line="276" w:lineRule="auto"/>
        <w:ind w:firstLine="709"/>
        <w:jc w:val="both"/>
        <w:rPr>
          <w:rFonts w:ascii="Times New Roman" w:hAnsi="Times New Roman" w:cs="Times New Roman"/>
          <w:sz w:val="28"/>
          <w:szCs w:val="28"/>
        </w:rPr>
      </w:pPr>
      <w:r w:rsidRPr="00672284">
        <w:rPr>
          <w:rFonts w:ascii="Times New Roman" w:hAnsi="Times New Roman" w:cs="Times New Roman"/>
          <w:sz w:val="28"/>
          <w:szCs w:val="28"/>
        </w:rPr>
        <w:t xml:space="preserve">Кинематика движущейся точки, </w:t>
      </w:r>
      <w:r w:rsidR="00447DCE" w:rsidRPr="00672284">
        <w:rPr>
          <w:rFonts w:ascii="Times New Roman" w:hAnsi="Times New Roman" w:cs="Times New Roman"/>
          <w:sz w:val="28"/>
          <w:szCs w:val="28"/>
        </w:rPr>
        <w:t xml:space="preserve">три способа задания движения точки, </w:t>
      </w:r>
      <w:r w:rsidR="00C66A36">
        <w:rPr>
          <w:rFonts w:ascii="Times New Roman" w:hAnsi="Times New Roman" w:cs="Times New Roman"/>
          <w:sz w:val="28"/>
          <w:szCs w:val="28"/>
        </w:rPr>
        <w:t>ее скорости и ускорени</w:t>
      </w:r>
      <w:r w:rsidR="00447DCE" w:rsidRPr="00672284">
        <w:rPr>
          <w:rFonts w:ascii="Times New Roman" w:hAnsi="Times New Roman" w:cs="Times New Roman"/>
          <w:sz w:val="28"/>
          <w:szCs w:val="28"/>
        </w:rPr>
        <w:t xml:space="preserve">е. Поступательное движение твердого тела, вращение тела вокруг неподвижной оси, свойства </w:t>
      </w:r>
      <w:r w:rsidR="00C66A36">
        <w:rPr>
          <w:rFonts w:ascii="Times New Roman" w:hAnsi="Times New Roman" w:cs="Times New Roman"/>
          <w:sz w:val="28"/>
          <w:szCs w:val="28"/>
        </w:rPr>
        <w:t xml:space="preserve">и кинематические характеристики </w:t>
      </w:r>
      <w:r w:rsidR="00447DCE" w:rsidRPr="00672284">
        <w:rPr>
          <w:rFonts w:ascii="Times New Roman" w:hAnsi="Times New Roman" w:cs="Times New Roman"/>
          <w:sz w:val="28"/>
          <w:szCs w:val="28"/>
        </w:rPr>
        <w:t>этих движений.</w:t>
      </w:r>
      <w:r w:rsidR="00C66A36">
        <w:rPr>
          <w:rFonts w:ascii="Times New Roman" w:hAnsi="Times New Roman" w:cs="Times New Roman"/>
          <w:sz w:val="28"/>
          <w:szCs w:val="28"/>
        </w:rPr>
        <w:t xml:space="preserve"> </w:t>
      </w:r>
    </w:p>
    <w:p w:rsidR="00C86253" w:rsidRPr="00E4535B" w:rsidRDefault="00CF4481" w:rsidP="006977FE">
      <w:pPr>
        <w:numPr>
          <w:ilvl w:val="0"/>
          <w:numId w:val="25"/>
        </w:numPr>
        <w:tabs>
          <w:tab w:val="left" w:pos="1843"/>
        </w:tabs>
        <w:suppressAutoHyphens/>
        <w:spacing w:line="276" w:lineRule="auto"/>
        <w:ind w:left="0" w:firstLine="709"/>
        <w:jc w:val="both"/>
        <w:rPr>
          <w:rFonts w:eastAsia="Times New Roman"/>
          <w:b/>
          <w:sz w:val="28"/>
          <w:szCs w:val="28"/>
        </w:rPr>
      </w:pPr>
      <w:r w:rsidRPr="00E4535B">
        <w:rPr>
          <w:rFonts w:eastAsia="Times New Roman"/>
          <w:b/>
          <w:sz w:val="28"/>
          <w:szCs w:val="28"/>
        </w:rPr>
        <w:t>Динамика материальной точки и механической системы (6</w:t>
      </w:r>
      <w:r w:rsidR="00026592" w:rsidRPr="00E4535B">
        <w:rPr>
          <w:rFonts w:eastAsia="Times New Roman"/>
          <w:b/>
          <w:sz w:val="28"/>
          <w:szCs w:val="28"/>
        </w:rPr>
        <w:t>/</w:t>
      </w:r>
      <w:r w:rsidRPr="00E4535B">
        <w:rPr>
          <w:rFonts w:eastAsia="Times New Roman"/>
          <w:b/>
          <w:sz w:val="28"/>
          <w:szCs w:val="28"/>
        </w:rPr>
        <w:t>2</w:t>
      </w:r>
      <w:r w:rsidR="00C86253" w:rsidRPr="00E4535B">
        <w:rPr>
          <w:rFonts w:eastAsia="Times New Roman"/>
          <w:b/>
          <w:sz w:val="28"/>
          <w:szCs w:val="28"/>
        </w:rPr>
        <w:t xml:space="preserve"> час.)</w:t>
      </w:r>
    </w:p>
    <w:p w:rsidR="00A876FF" w:rsidRPr="00A876FF" w:rsidRDefault="00C86253" w:rsidP="006977FE">
      <w:pPr>
        <w:pStyle w:val="HTML"/>
        <w:spacing w:line="276" w:lineRule="auto"/>
        <w:ind w:firstLine="709"/>
        <w:jc w:val="both"/>
        <w:rPr>
          <w:rFonts w:asciiTheme="minorHAnsi" w:hAnsiTheme="minorHAnsi" w:cstheme="minorHAnsi"/>
        </w:rPr>
      </w:pPr>
      <w:r w:rsidRPr="00A876FF">
        <w:rPr>
          <w:rFonts w:asciiTheme="majorHAnsi" w:hAnsiTheme="majorHAnsi" w:cstheme="majorHAnsi"/>
          <w:sz w:val="28"/>
          <w:szCs w:val="28"/>
        </w:rPr>
        <w:t xml:space="preserve">Основные задачи динамики. Силы, действующие на звенья механизмов. Уравнения движения механизма в интегральной и дифференциальной формах. </w:t>
      </w:r>
      <w:r w:rsidR="00A876FF" w:rsidRPr="00A876FF">
        <w:rPr>
          <w:rFonts w:asciiTheme="majorHAnsi" w:hAnsiTheme="majorHAnsi" w:cstheme="majorHAnsi"/>
          <w:sz w:val="28"/>
          <w:szCs w:val="28"/>
        </w:rPr>
        <w:lastRenderedPageBreak/>
        <w:t xml:space="preserve">Общие теоремы динамики системы материальных точек, моменты инерции </w:t>
      </w:r>
      <w:r w:rsidR="00A876FF" w:rsidRPr="00A876FF">
        <w:rPr>
          <w:rFonts w:asciiTheme="minorHAnsi" w:hAnsiTheme="minorHAnsi" w:cstheme="minorHAnsi"/>
          <w:sz w:val="28"/>
          <w:szCs w:val="28"/>
        </w:rPr>
        <w:t>масс, работа и мощность силы и момента.</w:t>
      </w:r>
    </w:p>
    <w:p w:rsidR="00C86253" w:rsidRPr="00A876FF" w:rsidRDefault="00CF4481" w:rsidP="006977FE">
      <w:pPr>
        <w:numPr>
          <w:ilvl w:val="0"/>
          <w:numId w:val="25"/>
        </w:numPr>
        <w:tabs>
          <w:tab w:val="left" w:pos="993"/>
          <w:tab w:val="left" w:pos="1843"/>
        </w:tabs>
        <w:suppressAutoHyphens/>
        <w:spacing w:line="276" w:lineRule="auto"/>
        <w:ind w:left="0" w:firstLine="709"/>
        <w:jc w:val="both"/>
        <w:rPr>
          <w:rFonts w:eastAsia="Times New Roman"/>
          <w:b/>
          <w:sz w:val="28"/>
          <w:szCs w:val="28"/>
        </w:rPr>
      </w:pPr>
      <w:r w:rsidRPr="00A876FF">
        <w:rPr>
          <w:rFonts w:eastAsia="Times New Roman"/>
          <w:b/>
          <w:sz w:val="28"/>
          <w:szCs w:val="28"/>
        </w:rPr>
        <w:t>Элементы аналитической механики (6</w:t>
      </w:r>
      <w:r w:rsidR="00026592" w:rsidRPr="00A876FF">
        <w:rPr>
          <w:rFonts w:eastAsia="Times New Roman"/>
          <w:b/>
          <w:sz w:val="28"/>
          <w:szCs w:val="28"/>
        </w:rPr>
        <w:t>/</w:t>
      </w:r>
      <w:r w:rsidRPr="00A876FF">
        <w:rPr>
          <w:rFonts w:eastAsia="Times New Roman"/>
          <w:b/>
          <w:sz w:val="28"/>
          <w:szCs w:val="28"/>
        </w:rPr>
        <w:t>2</w:t>
      </w:r>
      <w:r w:rsidR="00C86253" w:rsidRPr="00A876FF">
        <w:rPr>
          <w:rFonts w:eastAsia="Times New Roman"/>
          <w:b/>
          <w:sz w:val="28"/>
          <w:szCs w:val="28"/>
          <w:lang w:val="en-US"/>
        </w:rPr>
        <w:t xml:space="preserve"> </w:t>
      </w:r>
      <w:r w:rsidR="00C86253" w:rsidRPr="00A876FF">
        <w:rPr>
          <w:rFonts w:eastAsia="Times New Roman"/>
          <w:b/>
          <w:sz w:val="28"/>
          <w:szCs w:val="28"/>
        </w:rPr>
        <w:t>час.</w:t>
      </w:r>
      <w:r w:rsidR="00C86253" w:rsidRPr="00A876FF">
        <w:rPr>
          <w:rFonts w:eastAsia="Times New Roman"/>
          <w:b/>
          <w:sz w:val="28"/>
          <w:szCs w:val="28"/>
          <w:lang w:val="en-US"/>
        </w:rPr>
        <w:t>)</w:t>
      </w:r>
    </w:p>
    <w:p w:rsidR="00C86253" w:rsidRPr="00A876FF" w:rsidRDefault="00A876FF" w:rsidP="006977FE">
      <w:pPr>
        <w:tabs>
          <w:tab w:val="left" w:pos="993"/>
          <w:tab w:val="left" w:pos="1843"/>
        </w:tabs>
        <w:suppressAutoHyphens/>
        <w:spacing w:line="276" w:lineRule="auto"/>
        <w:ind w:firstLine="709"/>
        <w:jc w:val="both"/>
        <w:rPr>
          <w:rFonts w:eastAsia="Times New Roman"/>
          <w:sz w:val="28"/>
          <w:szCs w:val="28"/>
        </w:rPr>
      </w:pPr>
      <w:r w:rsidRPr="00A876FF">
        <w:rPr>
          <w:rFonts w:eastAsia="Times New Roman"/>
          <w:sz w:val="28"/>
          <w:szCs w:val="28"/>
        </w:rPr>
        <w:t>Метод кинетостатики.</w:t>
      </w:r>
      <w:r w:rsidR="00C86253" w:rsidRPr="00A876FF">
        <w:rPr>
          <w:rFonts w:eastAsia="Times New Roman"/>
          <w:sz w:val="28"/>
          <w:szCs w:val="28"/>
        </w:rPr>
        <w:t xml:space="preserve"> </w:t>
      </w:r>
      <w:r w:rsidRPr="00A876FF">
        <w:rPr>
          <w:rFonts w:eastAsia="Times New Roman"/>
          <w:sz w:val="28"/>
          <w:szCs w:val="28"/>
        </w:rPr>
        <w:t>Общее уравнение динамики. Силы инерции</w:t>
      </w:r>
      <w:r>
        <w:rPr>
          <w:rFonts w:eastAsia="Times New Roman"/>
          <w:sz w:val="28"/>
          <w:szCs w:val="28"/>
        </w:rPr>
        <w:t>. Уравнение Лагранжа 2 рода. Обобщенные координаты. Обобщенные силы. Малые колебания.</w:t>
      </w:r>
    </w:p>
    <w:p w:rsidR="00C86253" w:rsidRPr="00410DEB" w:rsidRDefault="00FA6FCE" w:rsidP="006977FE">
      <w:pPr>
        <w:tabs>
          <w:tab w:val="left" w:pos="993"/>
          <w:tab w:val="left" w:pos="1843"/>
        </w:tabs>
        <w:suppressAutoHyphens/>
        <w:spacing w:line="276" w:lineRule="auto"/>
        <w:ind w:firstLine="709"/>
        <w:jc w:val="both"/>
        <w:rPr>
          <w:rFonts w:asciiTheme="minorHAnsi" w:eastAsia="Times New Roman" w:hAnsiTheme="minorHAnsi" w:cstheme="minorHAnsi"/>
          <w:b/>
          <w:sz w:val="28"/>
          <w:szCs w:val="28"/>
        </w:rPr>
      </w:pPr>
      <w:r w:rsidRPr="00410DEB">
        <w:rPr>
          <w:rFonts w:asciiTheme="minorHAnsi" w:eastAsia="Times New Roman" w:hAnsiTheme="minorHAnsi" w:cstheme="minorHAnsi"/>
          <w:b/>
          <w:sz w:val="28"/>
          <w:szCs w:val="28"/>
        </w:rPr>
        <w:t>Раздел</w:t>
      </w:r>
      <w:r w:rsidR="004F214F" w:rsidRPr="00410DEB">
        <w:rPr>
          <w:rFonts w:asciiTheme="minorHAnsi" w:eastAsia="Times New Roman" w:hAnsiTheme="minorHAnsi" w:cstheme="minorHAnsi"/>
          <w:b/>
          <w:sz w:val="28"/>
          <w:szCs w:val="28"/>
        </w:rPr>
        <w:t xml:space="preserve"> 2. Теория </w:t>
      </w:r>
      <w:r w:rsidR="00674900">
        <w:rPr>
          <w:rFonts w:asciiTheme="minorHAnsi" w:eastAsia="Times New Roman" w:hAnsiTheme="minorHAnsi" w:cstheme="minorHAnsi"/>
          <w:b/>
          <w:sz w:val="28"/>
          <w:szCs w:val="28"/>
        </w:rPr>
        <w:t xml:space="preserve">механизмов и </w:t>
      </w:r>
      <w:r w:rsidR="004F214F" w:rsidRPr="00410DEB">
        <w:rPr>
          <w:rFonts w:asciiTheme="minorHAnsi" w:eastAsia="Times New Roman" w:hAnsiTheme="minorHAnsi" w:cstheme="minorHAnsi"/>
          <w:b/>
          <w:sz w:val="28"/>
          <w:szCs w:val="28"/>
        </w:rPr>
        <w:t>машин (</w:t>
      </w:r>
      <w:r w:rsidR="00410DEB">
        <w:rPr>
          <w:rFonts w:asciiTheme="minorHAnsi" w:eastAsia="Times New Roman" w:hAnsiTheme="minorHAnsi" w:cstheme="minorHAnsi"/>
          <w:b/>
          <w:sz w:val="28"/>
          <w:szCs w:val="28"/>
        </w:rPr>
        <w:t>18</w:t>
      </w:r>
      <w:r w:rsidRPr="00410DEB">
        <w:rPr>
          <w:rFonts w:asciiTheme="minorHAnsi" w:eastAsia="Times New Roman" w:hAnsiTheme="minorHAnsi" w:cstheme="minorHAnsi"/>
          <w:b/>
          <w:sz w:val="28"/>
          <w:szCs w:val="28"/>
        </w:rPr>
        <w:t>/</w:t>
      </w:r>
      <w:r w:rsidR="004F214F" w:rsidRPr="00410DEB">
        <w:rPr>
          <w:rFonts w:asciiTheme="minorHAnsi" w:eastAsia="Times New Roman" w:hAnsiTheme="minorHAnsi" w:cstheme="minorHAnsi"/>
          <w:b/>
          <w:sz w:val="28"/>
          <w:szCs w:val="28"/>
        </w:rPr>
        <w:t>5</w:t>
      </w:r>
      <w:r w:rsidRPr="00410DEB">
        <w:rPr>
          <w:rFonts w:asciiTheme="minorHAnsi" w:eastAsia="Times New Roman" w:hAnsiTheme="minorHAnsi" w:cstheme="minorHAnsi"/>
          <w:b/>
          <w:sz w:val="28"/>
          <w:szCs w:val="28"/>
        </w:rPr>
        <w:t>)</w:t>
      </w:r>
    </w:p>
    <w:p w:rsidR="00CF4481" w:rsidRPr="00410DEB" w:rsidRDefault="00410DEB" w:rsidP="006977FE">
      <w:pPr>
        <w:numPr>
          <w:ilvl w:val="0"/>
          <w:numId w:val="25"/>
        </w:numPr>
        <w:tabs>
          <w:tab w:val="left" w:pos="993"/>
          <w:tab w:val="left" w:pos="1843"/>
        </w:tabs>
        <w:suppressAutoHyphens/>
        <w:spacing w:line="276" w:lineRule="auto"/>
        <w:ind w:left="0" w:firstLine="709"/>
        <w:jc w:val="both"/>
        <w:rPr>
          <w:rFonts w:asciiTheme="minorHAnsi" w:eastAsia="Times New Roman" w:hAnsiTheme="minorHAnsi" w:cstheme="minorHAnsi"/>
          <w:b/>
          <w:sz w:val="28"/>
          <w:szCs w:val="28"/>
        </w:rPr>
      </w:pPr>
      <w:r w:rsidRPr="00410DEB">
        <w:rPr>
          <w:b/>
          <w:sz w:val="28"/>
          <w:szCs w:val="28"/>
        </w:rPr>
        <w:t>Структурный анализ механизмов.</w:t>
      </w:r>
      <w:r w:rsidRPr="00410DEB">
        <w:rPr>
          <w:rFonts w:asciiTheme="minorHAnsi" w:eastAsia="Times New Roman" w:hAnsiTheme="minorHAnsi" w:cstheme="minorHAnsi"/>
          <w:b/>
          <w:sz w:val="28"/>
          <w:szCs w:val="28"/>
        </w:rPr>
        <w:t xml:space="preserve"> </w:t>
      </w:r>
      <w:r w:rsidR="00CF4481" w:rsidRPr="00410DEB">
        <w:rPr>
          <w:rFonts w:asciiTheme="minorHAnsi" w:eastAsia="Times New Roman" w:hAnsiTheme="minorHAnsi" w:cstheme="minorHAnsi"/>
          <w:b/>
          <w:sz w:val="28"/>
          <w:szCs w:val="28"/>
        </w:rPr>
        <w:t>(4,5/1</w:t>
      </w:r>
      <w:r>
        <w:rPr>
          <w:rFonts w:asciiTheme="minorHAnsi" w:eastAsia="Times New Roman" w:hAnsiTheme="minorHAnsi" w:cstheme="minorHAnsi"/>
          <w:b/>
          <w:sz w:val="28"/>
          <w:szCs w:val="28"/>
        </w:rPr>
        <w:t>,5</w:t>
      </w:r>
      <w:r w:rsidR="00CF4481" w:rsidRPr="00410DEB">
        <w:rPr>
          <w:rFonts w:asciiTheme="minorHAnsi" w:eastAsia="Times New Roman" w:hAnsiTheme="minorHAnsi" w:cstheme="minorHAnsi"/>
          <w:b/>
          <w:sz w:val="28"/>
          <w:szCs w:val="28"/>
        </w:rPr>
        <w:t xml:space="preserve"> час.)</w:t>
      </w:r>
    </w:p>
    <w:p w:rsidR="00410DEB" w:rsidRPr="00410DEB" w:rsidRDefault="00410DEB" w:rsidP="006977FE">
      <w:pPr>
        <w:tabs>
          <w:tab w:val="left" w:pos="993"/>
          <w:tab w:val="left" w:pos="1843"/>
        </w:tabs>
        <w:suppressAutoHyphens/>
        <w:spacing w:line="276" w:lineRule="auto"/>
        <w:ind w:firstLine="709"/>
        <w:jc w:val="both"/>
        <w:rPr>
          <w:rFonts w:asciiTheme="minorHAnsi" w:eastAsia="Times New Roman" w:hAnsiTheme="minorHAnsi" w:cstheme="minorHAnsi"/>
          <w:b/>
          <w:sz w:val="28"/>
          <w:szCs w:val="28"/>
        </w:rPr>
      </w:pPr>
      <w:r w:rsidRPr="00410DEB">
        <w:rPr>
          <w:sz w:val="28"/>
          <w:szCs w:val="28"/>
        </w:rPr>
        <w:t>Основные термины и определения. Составные части механизма. Классификация кинематических пар, цепей. Степень подвижности кинематической цепи. Принцип построения и структурная классификация механизмов.</w:t>
      </w:r>
    </w:p>
    <w:p w:rsidR="00322959" w:rsidRPr="00410DEB" w:rsidRDefault="00410DEB" w:rsidP="006977FE">
      <w:pPr>
        <w:numPr>
          <w:ilvl w:val="0"/>
          <w:numId w:val="25"/>
        </w:numPr>
        <w:tabs>
          <w:tab w:val="left" w:pos="993"/>
          <w:tab w:val="left" w:pos="1843"/>
        </w:tabs>
        <w:suppressAutoHyphens/>
        <w:spacing w:line="276" w:lineRule="auto"/>
        <w:ind w:left="0" w:firstLine="709"/>
        <w:jc w:val="both"/>
        <w:rPr>
          <w:rFonts w:asciiTheme="minorHAnsi" w:eastAsia="Times New Roman" w:hAnsiTheme="minorHAnsi" w:cstheme="minorHAnsi"/>
          <w:b/>
          <w:sz w:val="28"/>
          <w:szCs w:val="28"/>
        </w:rPr>
      </w:pPr>
      <w:r w:rsidRPr="00410DEB">
        <w:rPr>
          <w:b/>
          <w:sz w:val="28"/>
          <w:szCs w:val="28"/>
        </w:rPr>
        <w:t>Кинематический анализ механизмов</w:t>
      </w:r>
      <w:r w:rsidR="00322959" w:rsidRPr="00410DEB">
        <w:rPr>
          <w:rFonts w:asciiTheme="minorHAnsi" w:eastAsia="Times New Roman" w:hAnsiTheme="minorHAnsi" w:cstheme="minorHAnsi"/>
          <w:b/>
          <w:sz w:val="28"/>
          <w:szCs w:val="28"/>
        </w:rPr>
        <w:t xml:space="preserve"> (4,5/</w:t>
      </w:r>
      <w:r>
        <w:rPr>
          <w:rFonts w:asciiTheme="minorHAnsi" w:eastAsia="Times New Roman" w:hAnsiTheme="minorHAnsi" w:cstheme="minorHAnsi"/>
          <w:b/>
          <w:sz w:val="28"/>
          <w:szCs w:val="28"/>
        </w:rPr>
        <w:t>2</w:t>
      </w:r>
      <w:r w:rsidR="00322959" w:rsidRPr="00410DEB">
        <w:rPr>
          <w:rFonts w:asciiTheme="minorHAnsi" w:eastAsia="Times New Roman" w:hAnsiTheme="minorHAnsi" w:cstheme="minorHAnsi"/>
          <w:b/>
          <w:sz w:val="28"/>
          <w:szCs w:val="28"/>
        </w:rPr>
        <w:t xml:space="preserve"> час.)</w:t>
      </w:r>
    </w:p>
    <w:p w:rsidR="00410DEB" w:rsidRDefault="00410DEB" w:rsidP="006977FE">
      <w:pPr>
        <w:tabs>
          <w:tab w:val="left" w:pos="993"/>
          <w:tab w:val="left" w:pos="1843"/>
        </w:tabs>
        <w:suppressAutoHyphens/>
        <w:spacing w:line="276" w:lineRule="auto"/>
        <w:ind w:firstLine="709"/>
        <w:jc w:val="both"/>
        <w:rPr>
          <w:sz w:val="28"/>
          <w:szCs w:val="28"/>
        </w:rPr>
      </w:pPr>
      <w:r>
        <w:rPr>
          <w:sz w:val="28"/>
          <w:szCs w:val="28"/>
        </w:rPr>
        <w:t>Задачи и методы кинематического анализа. Кинематический анализ механизмов графическим и аналитическим методами.</w:t>
      </w:r>
    </w:p>
    <w:p w:rsidR="00410DEB" w:rsidRPr="00410DEB" w:rsidRDefault="00410DEB" w:rsidP="006977FE">
      <w:pPr>
        <w:numPr>
          <w:ilvl w:val="0"/>
          <w:numId w:val="25"/>
        </w:numPr>
        <w:tabs>
          <w:tab w:val="left" w:pos="993"/>
          <w:tab w:val="left" w:pos="1843"/>
        </w:tabs>
        <w:suppressAutoHyphens/>
        <w:spacing w:line="276" w:lineRule="auto"/>
        <w:ind w:left="0" w:firstLine="709"/>
        <w:jc w:val="both"/>
        <w:rPr>
          <w:rFonts w:asciiTheme="minorHAnsi" w:eastAsia="Times New Roman" w:hAnsiTheme="minorHAnsi" w:cstheme="minorHAnsi"/>
          <w:b/>
          <w:sz w:val="28"/>
          <w:szCs w:val="28"/>
        </w:rPr>
      </w:pPr>
      <w:r w:rsidRPr="00410DEB">
        <w:rPr>
          <w:b/>
          <w:sz w:val="28"/>
          <w:szCs w:val="28"/>
        </w:rPr>
        <w:t>Динамический анализ механизмов.</w:t>
      </w:r>
      <w:r w:rsidRPr="00410DEB">
        <w:rPr>
          <w:rFonts w:asciiTheme="minorHAnsi" w:eastAsia="Times New Roman" w:hAnsiTheme="minorHAnsi" w:cstheme="minorHAnsi"/>
          <w:b/>
          <w:sz w:val="28"/>
          <w:szCs w:val="28"/>
        </w:rPr>
        <w:t xml:space="preserve"> (4,5/1</w:t>
      </w:r>
      <w:r>
        <w:rPr>
          <w:rFonts w:asciiTheme="minorHAnsi" w:eastAsia="Times New Roman" w:hAnsiTheme="minorHAnsi" w:cstheme="minorHAnsi"/>
          <w:b/>
          <w:sz w:val="28"/>
          <w:szCs w:val="28"/>
        </w:rPr>
        <w:t>,5</w:t>
      </w:r>
      <w:r w:rsidRPr="00410DEB">
        <w:rPr>
          <w:rFonts w:asciiTheme="minorHAnsi" w:eastAsia="Times New Roman" w:hAnsiTheme="minorHAnsi" w:cstheme="minorHAnsi"/>
          <w:b/>
          <w:sz w:val="28"/>
          <w:szCs w:val="28"/>
        </w:rPr>
        <w:t xml:space="preserve"> час.)</w:t>
      </w:r>
    </w:p>
    <w:p w:rsidR="00410DEB" w:rsidRDefault="00410DEB" w:rsidP="006977FE">
      <w:pPr>
        <w:tabs>
          <w:tab w:val="left" w:pos="993"/>
          <w:tab w:val="left" w:pos="1843"/>
        </w:tabs>
        <w:suppressAutoHyphens/>
        <w:spacing w:line="276" w:lineRule="auto"/>
        <w:ind w:firstLine="709"/>
        <w:jc w:val="both"/>
        <w:rPr>
          <w:sz w:val="28"/>
          <w:szCs w:val="28"/>
        </w:rPr>
      </w:pPr>
      <w:r>
        <w:rPr>
          <w:sz w:val="28"/>
          <w:szCs w:val="28"/>
        </w:rPr>
        <w:t>Цели и задачи динамического анализа. Силы, действующие на звенья механизма, и их классификация. Трение в механизмах. Уравнение движения механизмов с одной степенью свободы. Стадии движения механизма. Коэффициент полезного действия механизма.</w:t>
      </w:r>
    </w:p>
    <w:p w:rsidR="00C86253" w:rsidRPr="005963F7" w:rsidRDefault="00C86253" w:rsidP="006977FE">
      <w:pPr>
        <w:tabs>
          <w:tab w:val="left" w:pos="993"/>
          <w:tab w:val="left" w:pos="1843"/>
        </w:tabs>
        <w:suppressAutoHyphens/>
        <w:spacing w:line="276" w:lineRule="auto"/>
        <w:ind w:firstLine="709"/>
        <w:jc w:val="both"/>
        <w:rPr>
          <w:rFonts w:asciiTheme="minorHAnsi" w:eastAsia="Times New Roman" w:hAnsiTheme="minorHAnsi" w:cstheme="minorHAnsi"/>
          <w:b/>
          <w:sz w:val="28"/>
          <w:szCs w:val="28"/>
        </w:rPr>
      </w:pPr>
      <w:r w:rsidRPr="005963F7">
        <w:rPr>
          <w:rFonts w:asciiTheme="minorHAnsi" w:eastAsia="Times New Roman" w:hAnsiTheme="minorHAnsi" w:cstheme="minorHAnsi"/>
          <w:b/>
          <w:sz w:val="28"/>
          <w:szCs w:val="28"/>
        </w:rPr>
        <w:t xml:space="preserve">Раздел </w:t>
      </w:r>
      <w:r w:rsidR="00FA6FCE" w:rsidRPr="005963F7">
        <w:rPr>
          <w:rFonts w:asciiTheme="minorHAnsi" w:eastAsia="Times New Roman" w:hAnsiTheme="minorHAnsi" w:cstheme="minorHAnsi"/>
          <w:b/>
          <w:sz w:val="28"/>
          <w:szCs w:val="28"/>
        </w:rPr>
        <w:t>3</w:t>
      </w:r>
      <w:r w:rsidRPr="005963F7">
        <w:rPr>
          <w:rFonts w:asciiTheme="minorHAnsi" w:eastAsia="Times New Roman" w:hAnsiTheme="minorHAnsi" w:cstheme="minorHAnsi"/>
          <w:b/>
          <w:sz w:val="28"/>
          <w:szCs w:val="28"/>
        </w:rPr>
        <w:t>. Обеспечение прочности и надежности (</w:t>
      </w:r>
      <w:r w:rsidR="004F214F" w:rsidRPr="005963F7">
        <w:rPr>
          <w:rFonts w:asciiTheme="minorHAnsi" w:eastAsia="Times New Roman" w:hAnsiTheme="minorHAnsi" w:cstheme="minorHAnsi"/>
          <w:b/>
          <w:sz w:val="28"/>
          <w:szCs w:val="28"/>
        </w:rPr>
        <w:t>2</w:t>
      </w:r>
      <w:r w:rsidR="00CF4481" w:rsidRPr="005963F7">
        <w:rPr>
          <w:rFonts w:asciiTheme="minorHAnsi" w:eastAsia="Times New Roman" w:hAnsiTheme="minorHAnsi" w:cstheme="minorHAnsi"/>
          <w:b/>
          <w:sz w:val="28"/>
          <w:szCs w:val="28"/>
        </w:rPr>
        <w:t>5</w:t>
      </w:r>
      <w:r w:rsidR="00026592" w:rsidRPr="005963F7">
        <w:rPr>
          <w:rFonts w:asciiTheme="minorHAnsi" w:eastAsia="Times New Roman" w:hAnsiTheme="minorHAnsi" w:cstheme="minorHAnsi"/>
          <w:b/>
          <w:sz w:val="28"/>
          <w:szCs w:val="28"/>
        </w:rPr>
        <w:t>/</w:t>
      </w:r>
      <w:r w:rsidR="00CF4481" w:rsidRPr="005963F7">
        <w:rPr>
          <w:rFonts w:asciiTheme="minorHAnsi" w:eastAsia="Times New Roman" w:hAnsiTheme="minorHAnsi" w:cstheme="minorHAnsi"/>
          <w:b/>
          <w:sz w:val="28"/>
          <w:szCs w:val="28"/>
        </w:rPr>
        <w:t>8</w:t>
      </w:r>
      <w:r w:rsidRPr="005963F7">
        <w:rPr>
          <w:rFonts w:asciiTheme="minorHAnsi" w:eastAsia="Times New Roman" w:hAnsiTheme="minorHAnsi" w:cstheme="minorHAnsi"/>
          <w:b/>
          <w:sz w:val="28"/>
          <w:szCs w:val="28"/>
        </w:rPr>
        <w:t xml:space="preserve"> час.)</w:t>
      </w:r>
    </w:p>
    <w:p w:rsidR="00C86253" w:rsidRPr="005963F7" w:rsidRDefault="00C86253" w:rsidP="006977FE">
      <w:pPr>
        <w:numPr>
          <w:ilvl w:val="0"/>
          <w:numId w:val="25"/>
        </w:numPr>
        <w:tabs>
          <w:tab w:val="left" w:pos="993"/>
          <w:tab w:val="left" w:pos="1843"/>
        </w:tabs>
        <w:suppressAutoHyphens/>
        <w:spacing w:line="276" w:lineRule="auto"/>
        <w:ind w:left="0" w:firstLine="709"/>
        <w:jc w:val="both"/>
        <w:rPr>
          <w:rFonts w:asciiTheme="minorHAnsi" w:eastAsia="Times New Roman" w:hAnsiTheme="minorHAnsi" w:cstheme="minorHAnsi"/>
          <w:b/>
          <w:sz w:val="28"/>
          <w:szCs w:val="28"/>
        </w:rPr>
      </w:pPr>
      <w:r w:rsidRPr="005963F7">
        <w:rPr>
          <w:rFonts w:asciiTheme="minorHAnsi" w:eastAsia="Times New Roman" w:hAnsiTheme="minorHAnsi" w:cstheme="minorHAnsi"/>
          <w:b/>
          <w:sz w:val="28"/>
          <w:szCs w:val="28"/>
        </w:rPr>
        <w:t xml:space="preserve"> Общие принципы расчета элементов конструкций (4,5</w:t>
      </w:r>
      <w:r w:rsidR="00026592" w:rsidRPr="005963F7">
        <w:rPr>
          <w:rFonts w:asciiTheme="minorHAnsi" w:eastAsia="Times New Roman" w:hAnsiTheme="minorHAnsi" w:cstheme="minorHAnsi"/>
          <w:b/>
          <w:sz w:val="28"/>
          <w:szCs w:val="28"/>
        </w:rPr>
        <w:t>/</w:t>
      </w:r>
      <w:r w:rsidR="00410DEB">
        <w:rPr>
          <w:rFonts w:asciiTheme="minorHAnsi" w:eastAsia="Times New Roman" w:hAnsiTheme="minorHAnsi" w:cstheme="minorHAnsi"/>
          <w:b/>
          <w:sz w:val="28"/>
          <w:szCs w:val="28"/>
        </w:rPr>
        <w:t>2</w:t>
      </w:r>
      <w:r w:rsidRPr="005963F7">
        <w:rPr>
          <w:rFonts w:asciiTheme="minorHAnsi" w:eastAsia="Times New Roman" w:hAnsiTheme="minorHAnsi" w:cstheme="minorHAnsi"/>
          <w:b/>
          <w:sz w:val="28"/>
          <w:szCs w:val="28"/>
        </w:rPr>
        <w:t xml:space="preserve"> час.)</w:t>
      </w:r>
    </w:p>
    <w:p w:rsidR="00C86253" w:rsidRPr="005963F7" w:rsidRDefault="00174569" w:rsidP="006977FE">
      <w:pPr>
        <w:tabs>
          <w:tab w:val="left" w:pos="993"/>
          <w:tab w:val="left" w:pos="1843"/>
        </w:tabs>
        <w:suppressAutoHyphens/>
        <w:spacing w:line="276" w:lineRule="auto"/>
        <w:ind w:firstLine="709"/>
        <w:jc w:val="both"/>
        <w:rPr>
          <w:rFonts w:asciiTheme="minorHAnsi" w:eastAsia="Times New Roman" w:hAnsiTheme="minorHAnsi" w:cstheme="minorHAnsi"/>
          <w:sz w:val="28"/>
          <w:szCs w:val="28"/>
        </w:rPr>
      </w:pPr>
      <w:r w:rsidRPr="005963F7">
        <w:rPr>
          <w:rFonts w:asciiTheme="minorHAnsi" w:eastAsia="Times New Roman" w:hAnsiTheme="minorHAnsi" w:cstheme="minorHAnsi"/>
          <w:sz w:val="28"/>
          <w:szCs w:val="28"/>
        </w:rPr>
        <w:t xml:space="preserve">Основные понятия и представления. </w:t>
      </w:r>
      <w:proofErr w:type="gramStart"/>
      <w:r w:rsidRPr="005963F7">
        <w:rPr>
          <w:rFonts w:asciiTheme="minorHAnsi" w:eastAsia="Times New Roman" w:hAnsiTheme="minorHAnsi" w:cstheme="minorHAnsi"/>
          <w:sz w:val="28"/>
          <w:szCs w:val="28"/>
        </w:rPr>
        <w:t xml:space="preserve">Исходные гипотезы сопротивления материалов, </w:t>
      </w:r>
      <w:r w:rsidR="00493E35">
        <w:rPr>
          <w:rFonts w:asciiTheme="minorHAnsi" w:eastAsia="Times New Roman" w:hAnsiTheme="minorHAnsi" w:cstheme="minorHAnsi"/>
          <w:sz w:val="28"/>
          <w:szCs w:val="28"/>
        </w:rPr>
        <w:t>Н</w:t>
      </w:r>
      <w:r w:rsidRPr="005963F7">
        <w:rPr>
          <w:rFonts w:asciiTheme="minorHAnsi" w:eastAsia="Times New Roman" w:hAnsiTheme="minorHAnsi" w:cstheme="minorHAnsi"/>
          <w:sz w:val="28"/>
          <w:szCs w:val="28"/>
        </w:rPr>
        <w:t>апряжения и деформации, виды деформаций стержней: растяжение (сжатие), сдвиг, кручение, изгиб.</w:t>
      </w:r>
      <w:proofErr w:type="gramEnd"/>
      <w:r w:rsidRPr="005963F7">
        <w:rPr>
          <w:rFonts w:asciiTheme="minorHAnsi" w:eastAsia="Times New Roman" w:hAnsiTheme="minorHAnsi" w:cstheme="minorHAnsi"/>
          <w:sz w:val="28"/>
          <w:szCs w:val="28"/>
        </w:rPr>
        <w:t xml:space="preserve"> Метод сечений, внутренние силовые факторы.</w:t>
      </w:r>
      <w:r w:rsidR="005963F7" w:rsidRPr="005963F7">
        <w:rPr>
          <w:rFonts w:asciiTheme="minorHAnsi" w:eastAsia="Times New Roman" w:hAnsiTheme="minorHAnsi" w:cstheme="minorHAnsi"/>
          <w:sz w:val="28"/>
          <w:szCs w:val="28"/>
        </w:rPr>
        <w:t xml:space="preserve"> </w:t>
      </w:r>
      <w:r w:rsidR="005963F7" w:rsidRPr="004B5AA8">
        <w:rPr>
          <w:rFonts w:asciiTheme="minorHAnsi" w:eastAsia="Times New Roman" w:hAnsiTheme="minorHAnsi" w:cstheme="minorHAnsi"/>
          <w:sz w:val="28"/>
          <w:szCs w:val="28"/>
        </w:rPr>
        <w:t>Основные свойства конструкционных материалов, диаграмма растяжения малоуглеродис</w:t>
      </w:r>
      <w:r w:rsidR="005963F7" w:rsidRPr="005963F7">
        <w:rPr>
          <w:rFonts w:asciiTheme="minorHAnsi" w:eastAsia="Times New Roman" w:hAnsiTheme="minorHAnsi" w:cstheme="minorHAnsi"/>
          <w:sz w:val="28"/>
          <w:szCs w:val="28"/>
        </w:rPr>
        <w:t>той стали, пластическое и хруп</w:t>
      </w:r>
      <w:r w:rsidR="005963F7" w:rsidRPr="004B5AA8">
        <w:rPr>
          <w:rFonts w:asciiTheme="minorHAnsi" w:eastAsia="Times New Roman" w:hAnsiTheme="minorHAnsi" w:cstheme="minorHAnsi"/>
          <w:sz w:val="28"/>
          <w:szCs w:val="28"/>
        </w:rPr>
        <w:t>кое разрушение, допускаемые напряжения, коэффициенты запаса</w:t>
      </w:r>
      <w:r w:rsidR="005963F7" w:rsidRPr="005963F7">
        <w:rPr>
          <w:rFonts w:asciiTheme="minorHAnsi" w:eastAsia="Times New Roman" w:hAnsiTheme="minorHAnsi" w:cstheme="minorHAnsi"/>
          <w:sz w:val="28"/>
          <w:szCs w:val="28"/>
        </w:rPr>
        <w:t xml:space="preserve"> </w:t>
      </w:r>
      <w:r w:rsidR="005963F7" w:rsidRPr="004B5AA8">
        <w:rPr>
          <w:rFonts w:asciiTheme="minorHAnsi" w:eastAsia="Times New Roman" w:hAnsiTheme="minorHAnsi" w:cstheme="minorHAnsi"/>
          <w:sz w:val="28"/>
          <w:szCs w:val="28"/>
        </w:rPr>
        <w:t>прочности.</w:t>
      </w:r>
    </w:p>
    <w:p w:rsidR="00C86253" w:rsidRPr="005963F7" w:rsidRDefault="00C86253" w:rsidP="006977FE">
      <w:pPr>
        <w:numPr>
          <w:ilvl w:val="0"/>
          <w:numId w:val="25"/>
        </w:numPr>
        <w:tabs>
          <w:tab w:val="left" w:pos="993"/>
          <w:tab w:val="left" w:pos="1560"/>
        </w:tabs>
        <w:suppressAutoHyphens/>
        <w:spacing w:line="276" w:lineRule="auto"/>
        <w:ind w:left="0" w:firstLine="709"/>
        <w:jc w:val="both"/>
        <w:rPr>
          <w:rFonts w:asciiTheme="minorHAnsi" w:eastAsia="Times New Roman" w:hAnsiTheme="minorHAnsi" w:cstheme="minorHAnsi"/>
          <w:b/>
          <w:sz w:val="28"/>
          <w:szCs w:val="28"/>
        </w:rPr>
      </w:pPr>
      <w:r w:rsidRPr="005963F7">
        <w:rPr>
          <w:rFonts w:asciiTheme="minorHAnsi" w:eastAsia="Times New Roman" w:hAnsiTheme="minorHAnsi" w:cstheme="minorHAnsi"/>
          <w:b/>
          <w:sz w:val="28"/>
          <w:szCs w:val="28"/>
        </w:rPr>
        <w:t>Растяжение (сжатие) бруса. Сдвиг и кручение бруса. Изгиб бруса (4,5</w:t>
      </w:r>
      <w:r w:rsidR="00026592" w:rsidRPr="005963F7">
        <w:rPr>
          <w:rFonts w:asciiTheme="minorHAnsi" w:eastAsia="Times New Roman" w:hAnsiTheme="minorHAnsi" w:cstheme="minorHAnsi"/>
          <w:b/>
          <w:sz w:val="28"/>
          <w:szCs w:val="28"/>
        </w:rPr>
        <w:t>/</w:t>
      </w:r>
      <w:r w:rsidR="00410DEB">
        <w:rPr>
          <w:rFonts w:asciiTheme="minorHAnsi" w:eastAsia="Times New Roman" w:hAnsiTheme="minorHAnsi" w:cstheme="minorHAnsi"/>
          <w:b/>
          <w:sz w:val="28"/>
          <w:szCs w:val="28"/>
        </w:rPr>
        <w:t>2</w:t>
      </w:r>
      <w:r w:rsidRPr="005963F7">
        <w:rPr>
          <w:rFonts w:asciiTheme="minorHAnsi" w:eastAsia="Times New Roman" w:hAnsiTheme="minorHAnsi" w:cstheme="minorHAnsi"/>
          <w:b/>
          <w:sz w:val="28"/>
          <w:szCs w:val="28"/>
          <w:lang w:val="en-US"/>
        </w:rPr>
        <w:t xml:space="preserve"> </w:t>
      </w:r>
      <w:r w:rsidRPr="005963F7">
        <w:rPr>
          <w:rFonts w:asciiTheme="minorHAnsi" w:eastAsia="Times New Roman" w:hAnsiTheme="minorHAnsi" w:cstheme="minorHAnsi"/>
          <w:b/>
          <w:sz w:val="28"/>
          <w:szCs w:val="28"/>
        </w:rPr>
        <w:t>час.</w:t>
      </w:r>
      <w:r w:rsidRPr="005963F7">
        <w:rPr>
          <w:rFonts w:asciiTheme="minorHAnsi" w:eastAsia="Times New Roman" w:hAnsiTheme="minorHAnsi" w:cstheme="minorHAnsi"/>
          <w:b/>
          <w:sz w:val="28"/>
          <w:szCs w:val="28"/>
          <w:lang w:val="en-US"/>
        </w:rPr>
        <w:t>)</w:t>
      </w:r>
    </w:p>
    <w:p w:rsidR="00C86253" w:rsidRPr="005963F7" w:rsidRDefault="005963F7" w:rsidP="006977FE">
      <w:pPr>
        <w:tabs>
          <w:tab w:val="left" w:pos="993"/>
          <w:tab w:val="left" w:pos="1560"/>
        </w:tabs>
        <w:suppressAutoHyphens/>
        <w:spacing w:line="276" w:lineRule="auto"/>
        <w:ind w:firstLine="709"/>
        <w:jc w:val="both"/>
        <w:rPr>
          <w:rFonts w:asciiTheme="minorHAnsi" w:eastAsia="Times New Roman" w:hAnsiTheme="minorHAnsi" w:cstheme="minorHAnsi"/>
          <w:sz w:val="28"/>
          <w:szCs w:val="28"/>
        </w:rPr>
      </w:pPr>
      <w:r w:rsidRPr="005963F7">
        <w:rPr>
          <w:rFonts w:asciiTheme="minorHAnsi" w:eastAsia="Times New Roman" w:hAnsiTheme="minorHAnsi" w:cstheme="minorHAnsi"/>
          <w:sz w:val="28"/>
          <w:szCs w:val="28"/>
        </w:rPr>
        <w:t xml:space="preserve">Растяжение (сжатие), </w:t>
      </w:r>
      <w:r w:rsidRPr="004B5AA8">
        <w:rPr>
          <w:rFonts w:asciiTheme="minorHAnsi" w:eastAsia="Times New Roman" w:hAnsiTheme="minorHAnsi" w:cstheme="minorHAnsi"/>
          <w:sz w:val="28"/>
          <w:szCs w:val="28"/>
        </w:rPr>
        <w:t>продольная сила, нормальные</w:t>
      </w:r>
      <w:r w:rsidRPr="005963F7">
        <w:rPr>
          <w:rFonts w:asciiTheme="minorHAnsi" w:eastAsia="Times New Roman" w:hAnsiTheme="minorHAnsi" w:cstheme="minorHAnsi"/>
          <w:sz w:val="28"/>
          <w:szCs w:val="28"/>
        </w:rPr>
        <w:t xml:space="preserve"> </w:t>
      </w:r>
      <w:r w:rsidRPr="004B5AA8">
        <w:rPr>
          <w:rFonts w:asciiTheme="minorHAnsi" w:eastAsia="Times New Roman" w:hAnsiTheme="minorHAnsi" w:cstheme="minorHAnsi"/>
          <w:sz w:val="28"/>
          <w:szCs w:val="28"/>
        </w:rPr>
        <w:t>напряжения в поперечных сечен</w:t>
      </w:r>
      <w:r w:rsidRPr="005963F7">
        <w:rPr>
          <w:rFonts w:asciiTheme="minorHAnsi" w:eastAsia="Times New Roman" w:hAnsiTheme="minorHAnsi" w:cstheme="minorHAnsi"/>
          <w:sz w:val="28"/>
          <w:szCs w:val="28"/>
        </w:rPr>
        <w:t>иях, закон Гука, условие проч</w:t>
      </w:r>
      <w:r w:rsidRPr="004B5AA8">
        <w:rPr>
          <w:rFonts w:asciiTheme="minorHAnsi" w:eastAsia="Times New Roman" w:hAnsiTheme="minorHAnsi" w:cstheme="minorHAnsi"/>
          <w:sz w:val="28"/>
          <w:szCs w:val="28"/>
        </w:rPr>
        <w:t>ности. Температурные и монтажные напряжения в деталях приборов</w:t>
      </w:r>
      <w:r w:rsidRPr="005963F7">
        <w:rPr>
          <w:rFonts w:asciiTheme="minorHAnsi" w:eastAsia="Times New Roman" w:hAnsiTheme="minorHAnsi" w:cstheme="minorHAnsi"/>
          <w:sz w:val="28"/>
          <w:szCs w:val="28"/>
        </w:rPr>
        <w:t xml:space="preserve"> </w:t>
      </w:r>
      <w:r w:rsidRPr="004B5AA8">
        <w:rPr>
          <w:rFonts w:asciiTheme="minorHAnsi" w:eastAsia="Times New Roman" w:hAnsiTheme="minorHAnsi" w:cstheme="minorHAnsi"/>
          <w:sz w:val="28"/>
          <w:szCs w:val="28"/>
        </w:rPr>
        <w:t>и машин. Три типа задач в сопротивлении материалов: проверка</w:t>
      </w:r>
      <w:r w:rsidRPr="005963F7">
        <w:rPr>
          <w:rFonts w:asciiTheme="minorHAnsi" w:eastAsia="Times New Roman" w:hAnsiTheme="minorHAnsi" w:cstheme="minorHAnsi"/>
          <w:sz w:val="28"/>
          <w:szCs w:val="28"/>
        </w:rPr>
        <w:t xml:space="preserve"> </w:t>
      </w:r>
      <w:r w:rsidRPr="004B5AA8">
        <w:rPr>
          <w:rFonts w:asciiTheme="minorHAnsi" w:eastAsia="Times New Roman" w:hAnsiTheme="minorHAnsi" w:cstheme="minorHAnsi"/>
          <w:sz w:val="28"/>
          <w:szCs w:val="28"/>
        </w:rPr>
        <w:t>прочности, подбор сечений и определение допускаемой нагрузки.</w:t>
      </w:r>
    </w:p>
    <w:p w:rsidR="005963F7" w:rsidRPr="005963F7" w:rsidRDefault="005963F7" w:rsidP="006977FE">
      <w:pPr>
        <w:tabs>
          <w:tab w:val="left" w:pos="993"/>
          <w:tab w:val="left" w:pos="1560"/>
        </w:tabs>
        <w:suppressAutoHyphens/>
        <w:spacing w:line="276" w:lineRule="auto"/>
        <w:ind w:firstLine="709"/>
        <w:jc w:val="both"/>
        <w:rPr>
          <w:rFonts w:asciiTheme="minorHAnsi" w:eastAsia="Times New Roman" w:hAnsiTheme="minorHAnsi" w:cstheme="minorHAnsi"/>
          <w:sz w:val="28"/>
          <w:szCs w:val="28"/>
        </w:rPr>
      </w:pPr>
      <w:r w:rsidRPr="004B5AA8">
        <w:rPr>
          <w:rFonts w:asciiTheme="minorHAnsi" w:eastAsia="Times New Roman" w:hAnsiTheme="minorHAnsi" w:cstheme="minorHAnsi"/>
          <w:sz w:val="28"/>
          <w:szCs w:val="28"/>
        </w:rPr>
        <w:t>Сдвиг и кручение, чи</w:t>
      </w:r>
      <w:r w:rsidRPr="005963F7">
        <w:rPr>
          <w:rFonts w:asciiTheme="minorHAnsi" w:eastAsia="Times New Roman" w:hAnsiTheme="minorHAnsi" w:cstheme="minorHAnsi"/>
          <w:sz w:val="28"/>
          <w:szCs w:val="28"/>
        </w:rPr>
        <w:t>стый сдвиг, закон Гука при сдви</w:t>
      </w:r>
      <w:r w:rsidRPr="004B5AA8">
        <w:rPr>
          <w:rFonts w:asciiTheme="minorHAnsi" w:eastAsia="Times New Roman" w:hAnsiTheme="minorHAnsi" w:cstheme="minorHAnsi"/>
          <w:sz w:val="28"/>
          <w:szCs w:val="28"/>
        </w:rPr>
        <w:t>ге, модуль сдвига. Расчеты на прочность и жесткость валов</w:t>
      </w:r>
      <w:r w:rsidRPr="005963F7">
        <w:rPr>
          <w:rFonts w:asciiTheme="minorHAnsi" w:eastAsia="Times New Roman" w:hAnsiTheme="minorHAnsi" w:cstheme="minorHAnsi"/>
          <w:sz w:val="28"/>
          <w:szCs w:val="28"/>
        </w:rPr>
        <w:t xml:space="preserve"> </w:t>
      </w:r>
      <w:r w:rsidRPr="004B5AA8">
        <w:rPr>
          <w:rFonts w:asciiTheme="minorHAnsi" w:eastAsia="Times New Roman" w:hAnsiTheme="minorHAnsi" w:cstheme="minorHAnsi"/>
          <w:sz w:val="28"/>
          <w:szCs w:val="28"/>
        </w:rPr>
        <w:t>круглого и кольцевого поперечн</w:t>
      </w:r>
      <w:r w:rsidRPr="005963F7">
        <w:rPr>
          <w:rFonts w:asciiTheme="minorHAnsi" w:eastAsia="Times New Roman" w:hAnsiTheme="minorHAnsi" w:cstheme="minorHAnsi"/>
          <w:sz w:val="28"/>
          <w:szCs w:val="28"/>
        </w:rPr>
        <w:t>ого сечения. Цилиндрические пру</w:t>
      </w:r>
      <w:r w:rsidRPr="004B5AA8">
        <w:rPr>
          <w:rFonts w:asciiTheme="minorHAnsi" w:eastAsia="Times New Roman" w:hAnsiTheme="minorHAnsi" w:cstheme="minorHAnsi"/>
          <w:sz w:val="28"/>
          <w:szCs w:val="28"/>
        </w:rPr>
        <w:t>жины с малым шагом витков, осадка пружины</w:t>
      </w:r>
      <w:r w:rsidRPr="005963F7">
        <w:rPr>
          <w:rFonts w:asciiTheme="minorHAnsi" w:eastAsia="Times New Roman" w:hAnsiTheme="minorHAnsi" w:cstheme="minorHAnsi"/>
          <w:sz w:val="28"/>
          <w:szCs w:val="28"/>
        </w:rPr>
        <w:t>.</w:t>
      </w:r>
    </w:p>
    <w:p w:rsidR="005963F7" w:rsidRPr="005963F7" w:rsidRDefault="005963F7" w:rsidP="006977FE">
      <w:pPr>
        <w:tabs>
          <w:tab w:val="left" w:pos="993"/>
          <w:tab w:val="left" w:pos="1560"/>
        </w:tabs>
        <w:suppressAutoHyphens/>
        <w:spacing w:line="276" w:lineRule="auto"/>
        <w:ind w:firstLine="709"/>
        <w:jc w:val="both"/>
        <w:rPr>
          <w:rFonts w:asciiTheme="minorHAnsi" w:eastAsia="Times New Roman" w:hAnsiTheme="minorHAnsi" w:cstheme="minorHAnsi"/>
          <w:sz w:val="28"/>
          <w:szCs w:val="28"/>
        </w:rPr>
      </w:pPr>
      <w:r w:rsidRPr="005963F7">
        <w:rPr>
          <w:rFonts w:asciiTheme="minorHAnsi" w:eastAsia="Times New Roman" w:hAnsiTheme="minorHAnsi" w:cstheme="minorHAnsi"/>
          <w:sz w:val="28"/>
          <w:szCs w:val="28"/>
        </w:rPr>
        <w:lastRenderedPageBreak/>
        <w:t xml:space="preserve">Классификация видов изгиба, </w:t>
      </w:r>
      <w:r w:rsidRPr="004B5AA8">
        <w:rPr>
          <w:rFonts w:asciiTheme="minorHAnsi" w:eastAsia="Times New Roman" w:hAnsiTheme="minorHAnsi" w:cstheme="minorHAnsi"/>
          <w:sz w:val="28"/>
          <w:szCs w:val="28"/>
        </w:rPr>
        <w:t xml:space="preserve">гипотезы </w:t>
      </w:r>
      <w:proofErr w:type="spellStart"/>
      <w:r w:rsidRPr="004B5AA8">
        <w:rPr>
          <w:rFonts w:asciiTheme="minorHAnsi" w:eastAsia="Times New Roman" w:hAnsiTheme="minorHAnsi" w:cstheme="minorHAnsi"/>
          <w:sz w:val="28"/>
          <w:szCs w:val="28"/>
        </w:rPr>
        <w:t>Лява</w:t>
      </w:r>
      <w:proofErr w:type="spellEnd"/>
      <w:r w:rsidRPr="004B5AA8">
        <w:rPr>
          <w:rFonts w:asciiTheme="minorHAnsi" w:eastAsia="Times New Roman" w:hAnsiTheme="minorHAnsi" w:cstheme="minorHAnsi"/>
          <w:sz w:val="28"/>
          <w:szCs w:val="28"/>
        </w:rPr>
        <w:t>-Кирхгофа.</w:t>
      </w:r>
      <w:r w:rsidRPr="005963F7">
        <w:rPr>
          <w:rFonts w:asciiTheme="minorHAnsi" w:eastAsia="Times New Roman" w:hAnsiTheme="minorHAnsi" w:cstheme="minorHAnsi"/>
          <w:sz w:val="28"/>
          <w:szCs w:val="28"/>
        </w:rPr>
        <w:t xml:space="preserve"> </w:t>
      </w:r>
      <w:r w:rsidRPr="004B5AA8">
        <w:rPr>
          <w:rFonts w:asciiTheme="minorHAnsi" w:eastAsia="Times New Roman" w:hAnsiTheme="minorHAnsi" w:cstheme="minorHAnsi"/>
          <w:sz w:val="28"/>
          <w:szCs w:val="28"/>
        </w:rPr>
        <w:t>Поперечные силы, изгибающие м</w:t>
      </w:r>
      <w:r w:rsidRPr="005963F7">
        <w:rPr>
          <w:rFonts w:asciiTheme="minorHAnsi" w:eastAsia="Times New Roman" w:hAnsiTheme="minorHAnsi" w:cstheme="minorHAnsi"/>
          <w:sz w:val="28"/>
          <w:szCs w:val="28"/>
        </w:rPr>
        <w:t>оменты. Дифференциальные зависи</w:t>
      </w:r>
      <w:r w:rsidRPr="004B5AA8">
        <w:rPr>
          <w:rFonts w:asciiTheme="minorHAnsi" w:eastAsia="Times New Roman" w:hAnsiTheme="minorHAnsi" w:cstheme="minorHAnsi"/>
          <w:sz w:val="28"/>
          <w:szCs w:val="28"/>
        </w:rPr>
        <w:t>мости между внутренними силовы</w:t>
      </w:r>
      <w:r w:rsidRPr="005963F7">
        <w:rPr>
          <w:rFonts w:asciiTheme="minorHAnsi" w:eastAsia="Times New Roman" w:hAnsiTheme="minorHAnsi" w:cstheme="minorHAnsi"/>
          <w:sz w:val="28"/>
          <w:szCs w:val="28"/>
        </w:rPr>
        <w:t>ми факторами, жесткость при из</w:t>
      </w:r>
      <w:r w:rsidRPr="004B5AA8">
        <w:rPr>
          <w:rFonts w:asciiTheme="minorHAnsi" w:eastAsia="Times New Roman" w:hAnsiTheme="minorHAnsi" w:cstheme="minorHAnsi"/>
          <w:sz w:val="28"/>
          <w:szCs w:val="28"/>
        </w:rPr>
        <w:t>гибе, уравнение изогнутой упругой линии.</w:t>
      </w:r>
    </w:p>
    <w:p w:rsidR="00C86253" w:rsidRPr="005963F7" w:rsidRDefault="00C86253" w:rsidP="006977FE">
      <w:pPr>
        <w:numPr>
          <w:ilvl w:val="0"/>
          <w:numId w:val="25"/>
        </w:numPr>
        <w:tabs>
          <w:tab w:val="left" w:pos="1843"/>
        </w:tabs>
        <w:suppressAutoHyphens/>
        <w:spacing w:line="276" w:lineRule="auto"/>
        <w:ind w:left="0" w:firstLine="709"/>
        <w:jc w:val="both"/>
        <w:rPr>
          <w:rFonts w:asciiTheme="minorHAnsi" w:eastAsia="Times New Roman" w:hAnsiTheme="minorHAnsi" w:cstheme="minorHAnsi"/>
          <w:b/>
          <w:sz w:val="28"/>
          <w:szCs w:val="28"/>
        </w:rPr>
      </w:pPr>
      <w:r w:rsidRPr="005963F7">
        <w:rPr>
          <w:rFonts w:asciiTheme="minorHAnsi" w:eastAsia="Times New Roman" w:hAnsiTheme="minorHAnsi" w:cstheme="minorHAnsi"/>
          <w:b/>
          <w:sz w:val="28"/>
          <w:szCs w:val="28"/>
        </w:rPr>
        <w:t xml:space="preserve">Расчет элементов конструкций при </w:t>
      </w:r>
      <w:proofErr w:type="gramStart"/>
      <w:r w:rsidRPr="005963F7">
        <w:rPr>
          <w:rFonts w:asciiTheme="minorHAnsi" w:eastAsia="Times New Roman" w:hAnsiTheme="minorHAnsi" w:cstheme="minorHAnsi"/>
          <w:b/>
          <w:sz w:val="28"/>
          <w:szCs w:val="28"/>
        </w:rPr>
        <w:t>сложном</w:t>
      </w:r>
      <w:proofErr w:type="gramEnd"/>
      <w:r w:rsidRPr="005963F7">
        <w:rPr>
          <w:rFonts w:asciiTheme="minorHAnsi" w:eastAsia="Times New Roman" w:hAnsiTheme="minorHAnsi" w:cstheme="minorHAnsi"/>
          <w:b/>
          <w:sz w:val="28"/>
          <w:szCs w:val="28"/>
        </w:rPr>
        <w:t xml:space="preserve"> </w:t>
      </w:r>
      <w:proofErr w:type="spellStart"/>
      <w:r w:rsidRPr="005963F7">
        <w:rPr>
          <w:rFonts w:asciiTheme="minorHAnsi" w:eastAsia="Times New Roman" w:hAnsiTheme="minorHAnsi" w:cstheme="minorHAnsi"/>
          <w:b/>
          <w:sz w:val="28"/>
          <w:szCs w:val="28"/>
        </w:rPr>
        <w:t>нагружении</w:t>
      </w:r>
      <w:proofErr w:type="spellEnd"/>
      <w:r w:rsidRPr="005963F7">
        <w:rPr>
          <w:rFonts w:asciiTheme="minorHAnsi" w:eastAsia="Times New Roman" w:hAnsiTheme="minorHAnsi" w:cstheme="minorHAnsi"/>
          <w:b/>
          <w:sz w:val="28"/>
          <w:szCs w:val="28"/>
        </w:rPr>
        <w:t xml:space="preserve"> (4,5</w:t>
      </w:r>
      <w:r w:rsidR="00026592" w:rsidRPr="005963F7">
        <w:rPr>
          <w:rFonts w:asciiTheme="minorHAnsi" w:eastAsia="Times New Roman" w:hAnsiTheme="minorHAnsi" w:cstheme="minorHAnsi"/>
          <w:b/>
          <w:sz w:val="28"/>
          <w:szCs w:val="28"/>
        </w:rPr>
        <w:t>/</w:t>
      </w:r>
      <w:r w:rsidR="00410DEB">
        <w:rPr>
          <w:rFonts w:asciiTheme="minorHAnsi" w:eastAsia="Times New Roman" w:hAnsiTheme="minorHAnsi" w:cstheme="minorHAnsi"/>
          <w:b/>
          <w:sz w:val="28"/>
          <w:szCs w:val="28"/>
        </w:rPr>
        <w:t>2</w:t>
      </w:r>
      <w:r w:rsidRPr="005963F7">
        <w:rPr>
          <w:rFonts w:asciiTheme="minorHAnsi" w:eastAsia="Times New Roman" w:hAnsiTheme="minorHAnsi" w:cstheme="minorHAnsi"/>
          <w:b/>
          <w:sz w:val="28"/>
          <w:szCs w:val="28"/>
        </w:rPr>
        <w:t xml:space="preserve"> час.)</w:t>
      </w:r>
    </w:p>
    <w:p w:rsidR="00C86253" w:rsidRPr="005963F7" w:rsidRDefault="005963F7" w:rsidP="006977FE">
      <w:pPr>
        <w:tabs>
          <w:tab w:val="left" w:pos="1843"/>
        </w:tabs>
        <w:suppressAutoHyphens/>
        <w:spacing w:line="276" w:lineRule="auto"/>
        <w:ind w:firstLine="709"/>
        <w:jc w:val="both"/>
        <w:rPr>
          <w:rFonts w:asciiTheme="minorHAnsi" w:eastAsia="Times New Roman" w:hAnsiTheme="minorHAnsi" w:cstheme="minorHAnsi"/>
          <w:sz w:val="28"/>
          <w:szCs w:val="28"/>
        </w:rPr>
      </w:pPr>
      <w:r w:rsidRPr="005963F7">
        <w:rPr>
          <w:rFonts w:asciiTheme="minorHAnsi" w:eastAsia="Times New Roman" w:hAnsiTheme="minorHAnsi" w:cstheme="minorHAnsi"/>
          <w:sz w:val="28"/>
          <w:szCs w:val="28"/>
        </w:rPr>
        <w:t>Сложное сопротивление, косой изгиб, внецентренное растяжение (сжатие). Определение перемещений при изгибе. Интеграл Максвелла-Мора и его вычисление по способу А.Н.Верещагина, статически неопределимые системы.</w:t>
      </w:r>
      <w:r w:rsidR="00C86253" w:rsidRPr="005963F7">
        <w:rPr>
          <w:rFonts w:asciiTheme="minorHAnsi" w:eastAsia="Times New Roman" w:hAnsiTheme="minorHAnsi" w:cstheme="minorHAnsi"/>
          <w:sz w:val="28"/>
          <w:szCs w:val="28"/>
        </w:rPr>
        <w:t xml:space="preserve"> </w:t>
      </w:r>
    </w:p>
    <w:p w:rsidR="00C86253" w:rsidRPr="005963F7" w:rsidRDefault="005963F7" w:rsidP="006977FE">
      <w:pPr>
        <w:numPr>
          <w:ilvl w:val="0"/>
          <w:numId w:val="25"/>
        </w:numPr>
        <w:tabs>
          <w:tab w:val="left" w:pos="1843"/>
        </w:tabs>
        <w:suppressAutoHyphens/>
        <w:spacing w:line="276" w:lineRule="auto"/>
        <w:ind w:left="0" w:firstLine="709"/>
        <w:jc w:val="both"/>
        <w:rPr>
          <w:rFonts w:asciiTheme="minorHAnsi" w:eastAsia="Times New Roman" w:hAnsiTheme="minorHAnsi" w:cstheme="minorHAnsi"/>
          <w:b/>
          <w:sz w:val="28"/>
          <w:szCs w:val="28"/>
        </w:rPr>
      </w:pPr>
      <w:r w:rsidRPr="005963F7">
        <w:rPr>
          <w:rFonts w:asciiTheme="minorHAnsi" w:eastAsia="Times New Roman" w:hAnsiTheme="minorHAnsi" w:cstheme="minorHAnsi"/>
          <w:b/>
          <w:sz w:val="28"/>
          <w:szCs w:val="28"/>
        </w:rPr>
        <w:t>Устойчивость стержня при сжатии</w:t>
      </w:r>
      <w:r w:rsidR="00C86253" w:rsidRPr="005963F7">
        <w:rPr>
          <w:rFonts w:asciiTheme="minorHAnsi" w:eastAsia="Times New Roman" w:hAnsiTheme="minorHAnsi" w:cstheme="minorHAnsi"/>
          <w:b/>
          <w:sz w:val="28"/>
          <w:szCs w:val="28"/>
        </w:rPr>
        <w:t xml:space="preserve"> (4,5</w:t>
      </w:r>
      <w:r w:rsidR="00410DEB">
        <w:rPr>
          <w:rFonts w:asciiTheme="minorHAnsi" w:eastAsia="Times New Roman" w:hAnsiTheme="minorHAnsi" w:cstheme="minorHAnsi"/>
          <w:b/>
          <w:sz w:val="28"/>
          <w:szCs w:val="28"/>
        </w:rPr>
        <w:t>/2</w:t>
      </w:r>
      <w:r w:rsidR="00C86253" w:rsidRPr="005963F7">
        <w:rPr>
          <w:rFonts w:asciiTheme="minorHAnsi" w:eastAsia="Times New Roman" w:hAnsiTheme="minorHAnsi" w:cstheme="minorHAnsi"/>
          <w:b/>
          <w:sz w:val="28"/>
          <w:szCs w:val="28"/>
        </w:rPr>
        <w:t xml:space="preserve"> час.)</w:t>
      </w:r>
    </w:p>
    <w:p w:rsidR="00174569" w:rsidRPr="005963F7" w:rsidRDefault="005963F7" w:rsidP="00697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heme="minorHAnsi" w:eastAsia="Times New Roman" w:hAnsiTheme="minorHAnsi" w:cstheme="minorHAnsi"/>
          <w:color w:val="333366"/>
          <w:sz w:val="20"/>
          <w:szCs w:val="20"/>
        </w:rPr>
      </w:pPr>
      <w:r w:rsidRPr="005963F7">
        <w:rPr>
          <w:rFonts w:asciiTheme="minorHAnsi" w:eastAsia="Times New Roman" w:hAnsiTheme="minorHAnsi" w:cstheme="minorHAnsi"/>
          <w:sz w:val="28"/>
          <w:szCs w:val="28"/>
        </w:rPr>
        <w:t xml:space="preserve">Устойчивость </w:t>
      </w:r>
      <w:r w:rsidR="00174569" w:rsidRPr="005963F7">
        <w:rPr>
          <w:rFonts w:asciiTheme="minorHAnsi" w:eastAsia="Times New Roman" w:hAnsiTheme="minorHAnsi" w:cstheme="minorHAnsi"/>
          <w:sz w:val="28"/>
          <w:szCs w:val="28"/>
        </w:rPr>
        <w:t>прямолинейной формы сжатых стержней, критическая сила, формула Эйлера, зависимость от гибкости.</w:t>
      </w:r>
    </w:p>
    <w:p w:rsidR="00C86253" w:rsidRPr="00966CD3" w:rsidRDefault="00C86253" w:rsidP="006977FE">
      <w:pPr>
        <w:tabs>
          <w:tab w:val="left" w:pos="993"/>
          <w:tab w:val="left" w:pos="1560"/>
        </w:tabs>
        <w:suppressAutoHyphens/>
        <w:spacing w:line="276" w:lineRule="auto"/>
        <w:ind w:firstLine="709"/>
        <w:jc w:val="both"/>
        <w:rPr>
          <w:rFonts w:eastAsia="Times New Roman"/>
          <w:b/>
          <w:sz w:val="28"/>
          <w:szCs w:val="28"/>
        </w:rPr>
      </w:pPr>
      <w:r w:rsidRPr="00966CD3">
        <w:rPr>
          <w:rFonts w:eastAsia="Times New Roman"/>
          <w:b/>
          <w:sz w:val="28"/>
          <w:szCs w:val="28"/>
        </w:rPr>
        <w:t xml:space="preserve">Раздел </w:t>
      </w:r>
      <w:r w:rsidR="004F214F">
        <w:rPr>
          <w:rFonts w:eastAsia="Times New Roman"/>
          <w:b/>
          <w:sz w:val="28"/>
          <w:szCs w:val="28"/>
        </w:rPr>
        <w:t>4</w:t>
      </w:r>
      <w:r w:rsidRPr="00966CD3">
        <w:rPr>
          <w:rFonts w:eastAsia="Times New Roman"/>
          <w:b/>
          <w:sz w:val="28"/>
          <w:szCs w:val="28"/>
        </w:rPr>
        <w:t>. Конструирование и расчет деталей машин (</w:t>
      </w:r>
      <w:r w:rsidR="004F214F">
        <w:rPr>
          <w:rFonts w:eastAsia="Times New Roman"/>
          <w:b/>
          <w:sz w:val="28"/>
          <w:szCs w:val="28"/>
        </w:rPr>
        <w:t>2</w:t>
      </w:r>
      <w:r w:rsidR="00CF4481">
        <w:rPr>
          <w:rFonts w:eastAsia="Times New Roman"/>
          <w:b/>
          <w:sz w:val="28"/>
          <w:szCs w:val="28"/>
        </w:rPr>
        <w:t>0</w:t>
      </w:r>
      <w:r w:rsidR="00026592">
        <w:rPr>
          <w:rFonts w:eastAsia="Times New Roman"/>
          <w:b/>
          <w:sz w:val="28"/>
          <w:szCs w:val="28"/>
        </w:rPr>
        <w:t>/</w:t>
      </w:r>
      <w:r w:rsidR="00CF4481">
        <w:rPr>
          <w:rFonts w:eastAsia="Times New Roman"/>
          <w:b/>
          <w:sz w:val="28"/>
          <w:szCs w:val="28"/>
        </w:rPr>
        <w:t>5</w:t>
      </w:r>
      <w:r w:rsidR="00026592">
        <w:rPr>
          <w:rFonts w:eastAsia="Times New Roman"/>
          <w:b/>
          <w:sz w:val="28"/>
          <w:szCs w:val="28"/>
        </w:rPr>
        <w:t xml:space="preserve"> </w:t>
      </w:r>
      <w:r w:rsidRPr="00966CD3">
        <w:rPr>
          <w:rFonts w:eastAsia="Times New Roman"/>
          <w:b/>
          <w:sz w:val="28"/>
          <w:szCs w:val="28"/>
        </w:rPr>
        <w:t>час)</w:t>
      </w:r>
    </w:p>
    <w:p w:rsidR="00C86253" w:rsidRPr="00CA4115" w:rsidRDefault="00C86253" w:rsidP="006977FE">
      <w:pPr>
        <w:numPr>
          <w:ilvl w:val="0"/>
          <w:numId w:val="25"/>
        </w:numPr>
        <w:tabs>
          <w:tab w:val="left" w:pos="1985"/>
        </w:tabs>
        <w:suppressAutoHyphens/>
        <w:spacing w:line="276" w:lineRule="auto"/>
        <w:ind w:left="0" w:firstLine="709"/>
        <w:jc w:val="both"/>
        <w:rPr>
          <w:rFonts w:eastAsia="Times New Roman"/>
          <w:b/>
          <w:sz w:val="28"/>
          <w:szCs w:val="28"/>
        </w:rPr>
      </w:pPr>
      <w:r w:rsidRPr="00CA4115">
        <w:rPr>
          <w:rFonts w:eastAsia="Times New Roman"/>
          <w:b/>
          <w:sz w:val="28"/>
          <w:szCs w:val="28"/>
        </w:rPr>
        <w:t>Валы, подшипники, муфты (4,5</w:t>
      </w:r>
      <w:r w:rsidR="00026592" w:rsidRPr="00CA4115">
        <w:rPr>
          <w:rFonts w:eastAsia="Times New Roman"/>
          <w:b/>
          <w:sz w:val="28"/>
          <w:szCs w:val="28"/>
        </w:rPr>
        <w:t>/1 час.</w:t>
      </w:r>
      <w:r w:rsidRPr="00CA4115">
        <w:rPr>
          <w:rFonts w:eastAsia="Times New Roman"/>
          <w:b/>
          <w:sz w:val="28"/>
          <w:szCs w:val="28"/>
          <w:lang w:val="en-US"/>
        </w:rPr>
        <w:t>)</w:t>
      </w:r>
    </w:p>
    <w:p w:rsidR="00410DEB" w:rsidRPr="00410DEB" w:rsidRDefault="00410DEB" w:rsidP="006977FE">
      <w:pPr>
        <w:spacing w:line="276" w:lineRule="auto"/>
        <w:ind w:firstLine="709"/>
        <w:jc w:val="both"/>
        <w:rPr>
          <w:sz w:val="28"/>
          <w:szCs w:val="28"/>
        </w:rPr>
      </w:pPr>
      <w:r w:rsidRPr="00410DEB">
        <w:rPr>
          <w:sz w:val="28"/>
          <w:szCs w:val="28"/>
        </w:rPr>
        <w:t>Критерии работоспособности машин и механизмов. Область применения. Зубчатые передачи. Основные геометрические параметры зубчатых колес. Передаточное отношение зубчатой передачи. Усилия в зацеплениях передач. Материалы для изготовления элементов конструкций. Подшипники качения. Динамическая грузоподъемность. Конструкции  подшипниковых узлов. Валы.</w:t>
      </w:r>
    </w:p>
    <w:p w:rsidR="00C86253" w:rsidRPr="00CA4115" w:rsidRDefault="00C86253" w:rsidP="006977FE">
      <w:pPr>
        <w:numPr>
          <w:ilvl w:val="0"/>
          <w:numId w:val="25"/>
        </w:numPr>
        <w:tabs>
          <w:tab w:val="left" w:pos="1985"/>
        </w:tabs>
        <w:suppressAutoHyphens/>
        <w:spacing w:line="276" w:lineRule="auto"/>
        <w:ind w:left="0" w:firstLine="709"/>
        <w:jc w:val="both"/>
        <w:rPr>
          <w:rFonts w:eastAsia="Times New Roman"/>
          <w:b/>
          <w:sz w:val="28"/>
          <w:szCs w:val="28"/>
        </w:rPr>
      </w:pPr>
      <w:r w:rsidRPr="00CA4115">
        <w:rPr>
          <w:rFonts w:eastAsia="Times New Roman"/>
          <w:b/>
          <w:sz w:val="28"/>
          <w:szCs w:val="28"/>
        </w:rPr>
        <w:t>Корпусные детали (4,5</w:t>
      </w:r>
      <w:r w:rsidR="00026592" w:rsidRPr="00CA4115">
        <w:rPr>
          <w:rFonts w:eastAsia="Times New Roman"/>
          <w:b/>
          <w:sz w:val="28"/>
          <w:szCs w:val="28"/>
        </w:rPr>
        <w:t>/1</w:t>
      </w:r>
      <w:r w:rsidRPr="00CA4115">
        <w:rPr>
          <w:rFonts w:eastAsia="Times New Roman"/>
          <w:b/>
          <w:sz w:val="28"/>
          <w:szCs w:val="28"/>
        </w:rPr>
        <w:t xml:space="preserve"> час.</w:t>
      </w:r>
      <w:r w:rsidRPr="00CA4115">
        <w:rPr>
          <w:rFonts w:eastAsia="Times New Roman"/>
          <w:b/>
          <w:sz w:val="28"/>
          <w:szCs w:val="28"/>
          <w:lang w:val="en-US"/>
        </w:rPr>
        <w:t>)</w:t>
      </w:r>
    </w:p>
    <w:p w:rsidR="00C86253" w:rsidRPr="00CA4115" w:rsidRDefault="00C86253" w:rsidP="006977FE">
      <w:pPr>
        <w:tabs>
          <w:tab w:val="left" w:pos="1985"/>
        </w:tabs>
        <w:suppressAutoHyphens/>
        <w:spacing w:line="276" w:lineRule="auto"/>
        <w:ind w:firstLine="709"/>
        <w:jc w:val="both"/>
        <w:rPr>
          <w:rFonts w:eastAsia="Times New Roman"/>
          <w:sz w:val="28"/>
          <w:szCs w:val="28"/>
        </w:rPr>
      </w:pPr>
      <w:r w:rsidRPr="00CA4115">
        <w:rPr>
          <w:rFonts w:eastAsia="Times New Roman"/>
          <w:sz w:val="28"/>
          <w:szCs w:val="28"/>
        </w:rPr>
        <w:t xml:space="preserve">Корпусные детали редукторов, их основные элементы. Конструкции корпусных деталей и материалы для их изготовления. Смазочные и уплотнительные устройства. </w:t>
      </w:r>
    </w:p>
    <w:p w:rsidR="00C86253" w:rsidRPr="00CA4115" w:rsidRDefault="00C86253" w:rsidP="006977FE">
      <w:pPr>
        <w:numPr>
          <w:ilvl w:val="0"/>
          <w:numId w:val="25"/>
        </w:numPr>
        <w:tabs>
          <w:tab w:val="left" w:pos="1985"/>
        </w:tabs>
        <w:suppressAutoHyphens/>
        <w:spacing w:line="276" w:lineRule="auto"/>
        <w:ind w:left="0" w:firstLine="709"/>
        <w:jc w:val="both"/>
        <w:rPr>
          <w:rFonts w:eastAsia="Times New Roman"/>
          <w:b/>
          <w:sz w:val="28"/>
          <w:szCs w:val="28"/>
        </w:rPr>
      </w:pPr>
      <w:r w:rsidRPr="00CA4115">
        <w:rPr>
          <w:rFonts w:eastAsia="Times New Roman"/>
          <w:b/>
          <w:sz w:val="28"/>
          <w:szCs w:val="28"/>
        </w:rPr>
        <w:t>Соединения деталей (4,5</w:t>
      </w:r>
      <w:r w:rsidR="00026592" w:rsidRPr="00CA4115">
        <w:rPr>
          <w:rFonts w:eastAsia="Times New Roman"/>
          <w:b/>
          <w:sz w:val="28"/>
          <w:szCs w:val="28"/>
        </w:rPr>
        <w:t>/-</w:t>
      </w:r>
      <w:r w:rsidRPr="00CA4115">
        <w:rPr>
          <w:rFonts w:eastAsia="Times New Roman"/>
          <w:b/>
          <w:sz w:val="28"/>
          <w:szCs w:val="28"/>
          <w:lang w:val="en-US"/>
        </w:rPr>
        <w:t xml:space="preserve"> </w:t>
      </w:r>
      <w:r w:rsidRPr="00CA4115">
        <w:rPr>
          <w:rFonts w:eastAsia="Times New Roman"/>
          <w:b/>
          <w:sz w:val="28"/>
          <w:szCs w:val="28"/>
        </w:rPr>
        <w:t>час.</w:t>
      </w:r>
      <w:r w:rsidRPr="00CA4115">
        <w:rPr>
          <w:rFonts w:eastAsia="Times New Roman"/>
          <w:b/>
          <w:sz w:val="28"/>
          <w:szCs w:val="28"/>
          <w:lang w:val="en-US"/>
        </w:rPr>
        <w:t>)</w:t>
      </w:r>
    </w:p>
    <w:p w:rsidR="00C86253" w:rsidRPr="00CA4115" w:rsidRDefault="00C86253" w:rsidP="006977FE">
      <w:pPr>
        <w:tabs>
          <w:tab w:val="left" w:pos="993"/>
          <w:tab w:val="left" w:pos="1843"/>
        </w:tabs>
        <w:suppressAutoHyphens/>
        <w:spacing w:line="276" w:lineRule="auto"/>
        <w:ind w:firstLine="709"/>
        <w:jc w:val="both"/>
        <w:rPr>
          <w:rFonts w:eastAsia="Times New Roman"/>
          <w:sz w:val="28"/>
          <w:szCs w:val="28"/>
        </w:rPr>
      </w:pPr>
      <w:r w:rsidRPr="00CA4115">
        <w:rPr>
          <w:rFonts w:eastAsia="Times New Roman"/>
          <w:sz w:val="28"/>
          <w:szCs w:val="28"/>
        </w:rPr>
        <w:t xml:space="preserve">Разъемные и неразъемные соединения и их особенности. Конструкции резьбовых, шпоночных и шлицевых соединений. Сварные, заклепочные, прессовые, клеевые соединения и их расчет на прочность. </w:t>
      </w:r>
    </w:p>
    <w:p w:rsidR="00E507EB" w:rsidRPr="00EA7E13" w:rsidRDefault="00E507EB" w:rsidP="006977FE">
      <w:pPr>
        <w:tabs>
          <w:tab w:val="left" w:pos="993"/>
        </w:tabs>
        <w:suppressAutoHyphens/>
        <w:spacing w:line="276" w:lineRule="auto"/>
        <w:ind w:firstLine="709"/>
        <w:rPr>
          <w:rFonts w:eastAsia="Times New Roman"/>
          <w:sz w:val="28"/>
          <w:szCs w:val="28"/>
        </w:rPr>
      </w:pPr>
    </w:p>
    <w:p w:rsidR="00E507EB" w:rsidRDefault="00E507EB" w:rsidP="005D32FB">
      <w:pPr>
        <w:numPr>
          <w:ilvl w:val="0"/>
          <w:numId w:val="3"/>
        </w:numPr>
        <w:tabs>
          <w:tab w:val="left" w:pos="284"/>
          <w:tab w:val="left" w:pos="993"/>
        </w:tabs>
        <w:suppressAutoHyphens/>
        <w:spacing w:line="276" w:lineRule="auto"/>
        <w:ind w:left="0" w:firstLine="851"/>
        <w:jc w:val="center"/>
        <w:rPr>
          <w:rFonts w:eastAsia="Times New Roman"/>
          <w:b/>
          <w:caps/>
          <w:sz w:val="28"/>
          <w:szCs w:val="28"/>
        </w:rPr>
      </w:pPr>
      <w:r w:rsidRPr="00EA7E13">
        <w:rPr>
          <w:rFonts w:eastAsia="Times New Roman"/>
          <w:b/>
          <w:caps/>
          <w:sz w:val="28"/>
          <w:szCs w:val="28"/>
        </w:rPr>
        <w:t>СТРУКТУРА</w:t>
      </w:r>
      <w:r w:rsidR="00CB4716" w:rsidRPr="00EA7E13">
        <w:rPr>
          <w:rFonts w:eastAsia="Times New Roman"/>
          <w:b/>
          <w:caps/>
          <w:sz w:val="28"/>
          <w:szCs w:val="28"/>
        </w:rPr>
        <w:t xml:space="preserve"> </w:t>
      </w:r>
      <w:r w:rsidRPr="00EA7E13">
        <w:rPr>
          <w:rFonts w:eastAsia="Times New Roman"/>
          <w:b/>
          <w:caps/>
          <w:sz w:val="28"/>
          <w:szCs w:val="28"/>
        </w:rPr>
        <w:t>И</w:t>
      </w:r>
      <w:r w:rsidR="00CB4716" w:rsidRPr="00EA7E13">
        <w:rPr>
          <w:rFonts w:eastAsia="Times New Roman"/>
          <w:b/>
          <w:caps/>
          <w:sz w:val="28"/>
          <w:szCs w:val="28"/>
        </w:rPr>
        <w:t xml:space="preserve"> </w:t>
      </w:r>
      <w:r w:rsidRPr="00EA7E13">
        <w:rPr>
          <w:rFonts w:eastAsia="Times New Roman"/>
          <w:b/>
          <w:caps/>
          <w:sz w:val="28"/>
          <w:szCs w:val="28"/>
        </w:rPr>
        <w:t>содержание</w:t>
      </w:r>
      <w:r w:rsidR="00CB4716" w:rsidRPr="00EA7E13">
        <w:rPr>
          <w:rFonts w:eastAsia="Times New Roman"/>
          <w:b/>
          <w:caps/>
          <w:sz w:val="28"/>
          <w:szCs w:val="28"/>
        </w:rPr>
        <w:t xml:space="preserve"> </w:t>
      </w:r>
      <w:r w:rsidRPr="00EA7E13">
        <w:rPr>
          <w:rFonts w:eastAsia="Times New Roman"/>
          <w:b/>
          <w:caps/>
          <w:sz w:val="28"/>
          <w:szCs w:val="28"/>
        </w:rPr>
        <w:t>практической</w:t>
      </w:r>
      <w:r w:rsidR="00CB4716" w:rsidRPr="00EA7E13">
        <w:rPr>
          <w:rFonts w:eastAsia="Times New Roman"/>
          <w:b/>
          <w:caps/>
          <w:sz w:val="28"/>
          <w:szCs w:val="28"/>
        </w:rPr>
        <w:t xml:space="preserve"> </w:t>
      </w:r>
      <w:r w:rsidRPr="00EA7E13">
        <w:rPr>
          <w:rFonts w:eastAsia="Times New Roman"/>
          <w:b/>
          <w:caps/>
          <w:sz w:val="28"/>
          <w:szCs w:val="28"/>
        </w:rPr>
        <w:t>части</w:t>
      </w:r>
      <w:r w:rsidR="00CB4716" w:rsidRPr="00EA7E13">
        <w:rPr>
          <w:rFonts w:eastAsia="Times New Roman"/>
          <w:b/>
          <w:caps/>
          <w:sz w:val="28"/>
          <w:szCs w:val="28"/>
        </w:rPr>
        <w:t xml:space="preserve"> </w:t>
      </w:r>
      <w:r w:rsidRPr="00EA7E13">
        <w:rPr>
          <w:rFonts w:eastAsia="Times New Roman"/>
          <w:b/>
          <w:caps/>
          <w:sz w:val="28"/>
          <w:szCs w:val="28"/>
        </w:rPr>
        <w:t>курса</w:t>
      </w:r>
    </w:p>
    <w:p w:rsidR="00026592" w:rsidRDefault="00026592" w:rsidP="005D32FB">
      <w:pPr>
        <w:tabs>
          <w:tab w:val="left" w:pos="284"/>
          <w:tab w:val="left" w:pos="993"/>
        </w:tabs>
        <w:suppressAutoHyphens/>
        <w:spacing w:line="276" w:lineRule="auto"/>
        <w:ind w:firstLine="851"/>
        <w:jc w:val="center"/>
        <w:rPr>
          <w:rFonts w:eastAsia="Times New Roman"/>
          <w:b/>
          <w:caps/>
          <w:sz w:val="28"/>
          <w:szCs w:val="28"/>
        </w:rPr>
      </w:pPr>
    </w:p>
    <w:p w:rsidR="00026592" w:rsidRDefault="00026592" w:rsidP="005D32FB">
      <w:pPr>
        <w:tabs>
          <w:tab w:val="left" w:pos="284"/>
          <w:tab w:val="left" w:pos="993"/>
        </w:tabs>
        <w:suppressAutoHyphens/>
        <w:spacing w:line="276" w:lineRule="auto"/>
        <w:ind w:firstLine="851"/>
        <w:jc w:val="center"/>
        <w:rPr>
          <w:rFonts w:eastAsia="Times New Roman"/>
          <w:b/>
          <w:caps/>
          <w:sz w:val="28"/>
          <w:szCs w:val="28"/>
        </w:rPr>
      </w:pPr>
      <w:r>
        <w:rPr>
          <w:rFonts w:eastAsia="Times New Roman"/>
          <w:b/>
          <w:sz w:val="28"/>
          <w:szCs w:val="28"/>
        </w:rPr>
        <w:t>Практические занятия (36/16 час.)</w:t>
      </w:r>
    </w:p>
    <w:p w:rsidR="00026592" w:rsidRPr="00EA7E13" w:rsidRDefault="00026592" w:rsidP="005D32FB">
      <w:pPr>
        <w:tabs>
          <w:tab w:val="left" w:pos="284"/>
          <w:tab w:val="left" w:pos="993"/>
        </w:tabs>
        <w:suppressAutoHyphens/>
        <w:spacing w:line="276" w:lineRule="auto"/>
        <w:ind w:firstLine="851"/>
        <w:jc w:val="center"/>
        <w:rPr>
          <w:rFonts w:eastAsia="Times New Roman"/>
          <w:b/>
          <w:caps/>
          <w:sz w:val="28"/>
          <w:szCs w:val="28"/>
        </w:rPr>
      </w:pPr>
    </w:p>
    <w:p w:rsidR="00355B1F" w:rsidRPr="00EA7E13" w:rsidRDefault="00026592" w:rsidP="006977FE">
      <w:pPr>
        <w:tabs>
          <w:tab w:val="left" w:pos="1134"/>
          <w:tab w:val="left" w:pos="1701"/>
        </w:tabs>
        <w:spacing w:line="276" w:lineRule="auto"/>
        <w:ind w:firstLine="709"/>
        <w:jc w:val="both"/>
        <w:rPr>
          <w:rFonts w:eastAsia="Times New Roman"/>
          <w:b/>
          <w:sz w:val="28"/>
          <w:szCs w:val="28"/>
        </w:rPr>
      </w:pPr>
      <w:r>
        <w:rPr>
          <w:rFonts w:eastAsia="Times New Roman"/>
          <w:b/>
          <w:sz w:val="28"/>
          <w:szCs w:val="28"/>
        </w:rPr>
        <w:t>Занятие</w:t>
      </w:r>
      <w:r w:rsidR="00355B1F" w:rsidRPr="00EA7E13">
        <w:rPr>
          <w:rFonts w:eastAsia="Times New Roman"/>
          <w:b/>
          <w:sz w:val="28"/>
          <w:szCs w:val="28"/>
        </w:rPr>
        <w:t xml:space="preserve"> 1. Статика (</w:t>
      </w:r>
      <w:r w:rsidR="006C6A9F">
        <w:rPr>
          <w:rFonts w:eastAsia="Times New Roman"/>
          <w:b/>
          <w:sz w:val="28"/>
          <w:szCs w:val="28"/>
        </w:rPr>
        <w:t>4</w:t>
      </w:r>
      <w:r>
        <w:rPr>
          <w:rFonts w:eastAsia="Times New Roman"/>
          <w:b/>
          <w:sz w:val="28"/>
          <w:szCs w:val="28"/>
        </w:rPr>
        <w:t>/</w:t>
      </w:r>
      <w:r w:rsidR="00542401">
        <w:rPr>
          <w:rFonts w:eastAsia="Times New Roman"/>
          <w:b/>
          <w:sz w:val="28"/>
          <w:szCs w:val="28"/>
        </w:rPr>
        <w:t>1</w:t>
      </w:r>
      <w:r w:rsidR="00355B1F" w:rsidRPr="00EA7E13">
        <w:rPr>
          <w:rFonts w:eastAsia="Times New Roman"/>
          <w:b/>
          <w:sz w:val="28"/>
          <w:szCs w:val="28"/>
        </w:rPr>
        <w:t xml:space="preserve"> час.)</w:t>
      </w:r>
    </w:p>
    <w:p w:rsidR="00355B1F" w:rsidRPr="00EA7E13" w:rsidRDefault="006C6A9F" w:rsidP="006977FE">
      <w:pPr>
        <w:tabs>
          <w:tab w:val="left" w:pos="1134"/>
          <w:tab w:val="left" w:pos="1701"/>
        </w:tabs>
        <w:spacing w:line="276" w:lineRule="auto"/>
        <w:ind w:firstLine="709"/>
        <w:jc w:val="both"/>
        <w:rPr>
          <w:sz w:val="28"/>
          <w:szCs w:val="28"/>
        </w:rPr>
      </w:pPr>
      <w:r w:rsidRPr="00EA7E13">
        <w:rPr>
          <w:rFonts w:eastAsia="Times New Roman"/>
          <w:sz w:val="28"/>
          <w:szCs w:val="28"/>
        </w:rPr>
        <w:t>Решение задач</w:t>
      </w:r>
      <w:r w:rsidRPr="00EA7E13">
        <w:rPr>
          <w:rFonts w:eastAsia="Times New Roman"/>
          <w:b/>
          <w:sz w:val="28"/>
          <w:szCs w:val="28"/>
        </w:rPr>
        <w:t xml:space="preserve"> </w:t>
      </w:r>
      <w:r w:rsidRPr="00EA7E13">
        <w:rPr>
          <w:rFonts w:eastAsia="Times New Roman"/>
          <w:sz w:val="28"/>
          <w:szCs w:val="28"/>
        </w:rPr>
        <w:t>и выполнение расчетно-графических работ</w:t>
      </w:r>
      <w:r>
        <w:rPr>
          <w:rFonts w:eastAsia="Times New Roman"/>
          <w:sz w:val="28"/>
          <w:szCs w:val="28"/>
        </w:rPr>
        <w:t xml:space="preserve"> на тему</w:t>
      </w:r>
      <w:r w:rsidR="00340548">
        <w:rPr>
          <w:rFonts w:eastAsia="Times New Roman"/>
          <w:sz w:val="28"/>
          <w:szCs w:val="28"/>
        </w:rPr>
        <w:t>:</w:t>
      </w:r>
    </w:p>
    <w:p w:rsidR="00355B1F" w:rsidRPr="0028597C" w:rsidRDefault="00D7054A" w:rsidP="006977FE">
      <w:pPr>
        <w:numPr>
          <w:ilvl w:val="0"/>
          <w:numId w:val="21"/>
        </w:numPr>
        <w:tabs>
          <w:tab w:val="left" w:pos="1134"/>
          <w:tab w:val="left" w:pos="1276"/>
          <w:tab w:val="left" w:pos="1418"/>
        </w:tabs>
        <w:spacing w:line="276" w:lineRule="auto"/>
        <w:ind w:left="0" w:firstLine="851"/>
        <w:jc w:val="both"/>
        <w:rPr>
          <w:rFonts w:eastAsia="Times New Roman"/>
          <w:sz w:val="28"/>
          <w:szCs w:val="28"/>
        </w:rPr>
      </w:pPr>
      <w:r w:rsidRPr="0028597C">
        <w:rPr>
          <w:rFonts w:eastAsia="Times New Roman"/>
          <w:sz w:val="28"/>
          <w:szCs w:val="28"/>
        </w:rPr>
        <w:t xml:space="preserve">Равновесие плоской и пространственной сходящейся </w:t>
      </w:r>
      <w:r w:rsidR="00355B1F" w:rsidRPr="0028597C">
        <w:rPr>
          <w:rFonts w:eastAsia="Times New Roman"/>
          <w:sz w:val="28"/>
          <w:szCs w:val="28"/>
        </w:rPr>
        <w:t>систем</w:t>
      </w:r>
      <w:r w:rsidRPr="0028597C">
        <w:rPr>
          <w:rFonts w:eastAsia="Times New Roman"/>
          <w:sz w:val="28"/>
          <w:szCs w:val="28"/>
        </w:rPr>
        <w:t>ы</w:t>
      </w:r>
      <w:r w:rsidR="00355B1F" w:rsidRPr="0028597C">
        <w:rPr>
          <w:rFonts w:eastAsia="Times New Roman"/>
          <w:sz w:val="28"/>
          <w:szCs w:val="28"/>
        </w:rPr>
        <w:t xml:space="preserve"> сил. </w:t>
      </w:r>
    </w:p>
    <w:p w:rsidR="00355B1F" w:rsidRPr="0028597C" w:rsidRDefault="00D7054A" w:rsidP="006977FE">
      <w:pPr>
        <w:numPr>
          <w:ilvl w:val="0"/>
          <w:numId w:val="21"/>
        </w:numPr>
        <w:tabs>
          <w:tab w:val="left" w:pos="1134"/>
          <w:tab w:val="left" w:pos="1276"/>
          <w:tab w:val="left" w:pos="1418"/>
        </w:tabs>
        <w:spacing w:line="276" w:lineRule="auto"/>
        <w:ind w:left="0" w:firstLine="851"/>
        <w:jc w:val="both"/>
        <w:rPr>
          <w:rFonts w:eastAsia="Times New Roman"/>
          <w:sz w:val="28"/>
          <w:szCs w:val="28"/>
        </w:rPr>
      </w:pPr>
      <w:r>
        <w:rPr>
          <w:rFonts w:eastAsia="Times New Roman"/>
          <w:sz w:val="28"/>
          <w:szCs w:val="28"/>
        </w:rPr>
        <w:t xml:space="preserve">Равновесие плоской и </w:t>
      </w:r>
      <w:r w:rsidRPr="0028597C">
        <w:rPr>
          <w:rFonts w:eastAsia="Times New Roman"/>
          <w:sz w:val="28"/>
          <w:szCs w:val="28"/>
        </w:rPr>
        <w:t>пространственной произвольной</w:t>
      </w:r>
      <w:r w:rsidR="00355B1F" w:rsidRPr="0028597C">
        <w:rPr>
          <w:rFonts w:eastAsia="Times New Roman"/>
          <w:sz w:val="28"/>
          <w:szCs w:val="28"/>
        </w:rPr>
        <w:t xml:space="preserve"> систем</w:t>
      </w:r>
      <w:r w:rsidRPr="0028597C">
        <w:rPr>
          <w:rFonts w:eastAsia="Times New Roman"/>
          <w:sz w:val="28"/>
          <w:szCs w:val="28"/>
        </w:rPr>
        <w:t>ы</w:t>
      </w:r>
      <w:r w:rsidR="0028597C" w:rsidRPr="0028597C">
        <w:rPr>
          <w:rFonts w:eastAsia="Times New Roman"/>
          <w:sz w:val="28"/>
          <w:szCs w:val="28"/>
        </w:rPr>
        <w:t>.</w:t>
      </w:r>
    </w:p>
    <w:p w:rsidR="00547330" w:rsidRPr="0028597C" w:rsidRDefault="00026592" w:rsidP="006977FE">
      <w:pPr>
        <w:tabs>
          <w:tab w:val="left" w:pos="1134"/>
          <w:tab w:val="left" w:pos="1701"/>
        </w:tabs>
        <w:spacing w:line="276" w:lineRule="auto"/>
        <w:ind w:firstLine="709"/>
        <w:jc w:val="both"/>
        <w:rPr>
          <w:rFonts w:eastAsia="Times New Roman"/>
          <w:b/>
          <w:sz w:val="28"/>
          <w:szCs w:val="28"/>
        </w:rPr>
      </w:pPr>
      <w:r w:rsidRPr="0028597C">
        <w:rPr>
          <w:rFonts w:eastAsia="Times New Roman"/>
          <w:b/>
          <w:sz w:val="28"/>
          <w:szCs w:val="28"/>
        </w:rPr>
        <w:t>Занятие</w:t>
      </w:r>
      <w:r w:rsidR="00355B1F" w:rsidRPr="0028597C">
        <w:rPr>
          <w:rFonts w:eastAsia="Times New Roman"/>
          <w:b/>
          <w:sz w:val="28"/>
          <w:szCs w:val="28"/>
        </w:rPr>
        <w:t xml:space="preserve"> 2. Кинематика</w:t>
      </w:r>
      <w:r w:rsidR="00C86253" w:rsidRPr="0028597C">
        <w:rPr>
          <w:rFonts w:eastAsia="Times New Roman"/>
          <w:b/>
          <w:sz w:val="28"/>
          <w:szCs w:val="28"/>
        </w:rPr>
        <w:t xml:space="preserve"> </w:t>
      </w:r>
      <w:r w:rsidR="00355B1F" w:rsidRPr="0028597C">
        <w:rPr>
          <w:rFonts w:eastAsia="Times New Roman"/>
          <w:b/>
          <w:sz w:val="28"/>
          <w:szCs w:val="28"/>
        </w:rPr>
        <w:t>(</w:t>
      </w:r>
      <w:r w:rsidR="006C6A9F" w:rsidRPr="0028597C">
        <w:rPr>
          <w:rFonts w:eastAsia="Times New Roman"/>
          <w:b/>
          <w:sz w:val="28"/>
          <w:szCs w:val="28"/>
        </w:rPr>
        <w:t>4</w:t>
      </w:r>
      <w:r w:rsidRPr="0028597C">
        <w:rPr>
          <w:rFonts w:eastAsia="Times New Roman"/>
          <w:b/>
          <w:sz w:val="28"/>
          <w:szCs w:val="28"/>
        </w:rPr>
        <w:t>/</w:t>
      </w:r>
      <w:r w:rsidR="00542401" w:rsidRPr="0028597C">
        <w:rPr>
          <w:rFonts w:eastAsia="Times New Roman"/>
          <w:b/>
          <w:sz w:val="28"/>
          <w:szCs w:val="28"/>
        </w:rPr>
        <w:t>1</w:t>
      </w:r>
      <w:r w:rsidR="00355B1F" w:rsidRPr="0028597C">
        <w:rPr>
          <w:rFonts w:eastAsia="Times New Roman"/>
          <w:b/>
          <w:sz w:val="28"/>
          <w:szCs w:val="28"/>
        </w:rPr>
        <w:t xml:space="preserve"> час.)</w:t>
      </w:r>
    </w:p>
    <w:p w:rsidR="00355B1F" w:rsidRPr="0028597C" w:rsidRDefault="00547330" w:rsidP="006977FE">
      <w:pPr>
        <w:tabs>
          <w:tab w:val="left" w:pos="1134"/>
          <w:tab w:val="left" w:pos="1701"/>
        </w:tabs>
        <w:spacing w:line="276" w:lineRule="auto"/>
        <w:ind w:firstLine="709"/>
        <w:jc w:val="both"/>
        <w:rPr>
          <w:sz w:val="28"/>
          <w:szCs w:val="28"/>
        </w:rPr>
      </w:pPr>
      <w:r w:rsidRPr="0028597C">
        <w:rPr>
          <w:rFonts w:eastAsia="Times New Roman"/>
          <w:sz w:val="28"/>
          <w:szCs w:val="28"/>
        </w:rPr>
        <w:lastRenderedPageBreak/>
        <w:t>Решение задач</w:t>
      </w:r>
      <w:r w:rsidRPr="0028597C">
        <w:rPr>
          <w:rFonts w:eastAsia="Times New Roman"/>
          <w:b/>
          <w:sz w:val="28"/>
          <w:szCs w:val="28"/>
        </w:rPr>
        <w:t xml:space="preserve"> </w:t>
      </w:r>
      <w:r w:rsidRPr="0028597C">
        <w:rPr>
          <w:rFonts w:eastAsia="Times New Roman"/>
          <w:sz w:val="28"/>
          <w:szCs w:val="28"/>
        </w:rPr>
        <w:t>и выполнение расчетно-графических работ</w:t>
      </w:r>
      <w:r w:rsidR="006C6A9F" w:rsidRPr="0028597C">
        <w:rPr>
          <w:rFonts w:eastAsia="Times New Roman"/>
          <w:sz w:val="28"/>
          <w:szCs w:val="28"/>
        </w:rPr>
        <w:t xml:space="preserve"> на тему</w:t>
      </w:r>
      <w:r w:rsidR="00340548">
        <w:rPr>
          <w:rFonts w:eastAsia="Times New Roman"/>
          <w:sz w:val="28"/>
          <w:szCs w:val="28"/>
        </w:rPr>
        <w:t>:</w:t>
      </w:r>
    </w:p>
    <w:p w:rsidR="00355B1F" w:rsidRPr="0028597C" w:rsidRDefault="00355B1F" w:rsidP="006977FE">
      <w:pPr>
        <w:numPr>
          <w:ilvl w:val="0"/>
          <w:numId w:val="27"/>
        </w:numPr>
        <w:tabs>
          <w:tab w:val="left" w:pos="1276"/>
          <w:tab w:val="left" w:pos="1418"/>
          <w:tab w:val="left" w:pos="1985"/>
        </w:tabs>
        <w:spacing w:line="276" w:lineRule="auto"/>
        <w:ind w:left="0" w:firstLine="851"/>
        <w:jc w:val="both"/>
        <w:rPr>
          <w:rFonts w:eastAsia="Times New Roman"/>
          <w:sz w:val="28"/>
          <w:szCs w:val="28"/>
        </w:rPr>
      </w:pPr>
      <w:r w:rsidRPr="0028597C">
        <w:rPr>
          <w:rFonts w:eastAsia="Times New Roman"/>
          <w:sz w:val="28"/>
          <w:szCs w:val="28"/>
        </w:rPr>
        <w:t>Движение</w:t>
      </w:r>
      <w:r w:rsidR="00D7054A" w:rsidRPr="0028597C">
        <w:rPr>
          <w:rFonts w:eastAsia="Times New Roman"/>
          <w:sz w:val="28"/>
          <w:szCs w:val="28"/>
        </w:rPr>
        <w:t xml:space="preserve"> материальной</w:t>
      </w:r>
      <w:r w:rsidR="0028597C" w:rsidRPr="0028597C">
        <w:rPr>
          <w:rFonts w:eastAsia="Times New Roman"/>
          <w:sz w:val="28"/>
          <w:szCs w:val="28"/>
        </w:rPr>
        <w:t xml:space="preserve"> точки.</w:t>
      </w:r>
    </w:p>
    <w:p w:rsidR="00355B1F" w:rsidRPr="0028597C" w:rsidRDefault="00D7054A" w:rsidP="006977FE">
      <w:pPr>
        <w:numPr>
          <w:ilvl w:val="0"/>
          <w:numId w:val="27"/>
        </w:numPr>
        <w:tabs>
          <w:tab w:val="left" w:pos="1276"/>
          <w:tab w:val="left" w:pos="1418"/>
          <w:tab w:val="left" w:pos="1985"/>
        </w:tabs>
        <w:spacing w:line="276" w:lineRule="auto"/>
        <w:ind w:left="0" w:firstLine="851"/>
        <w:jc w:val="both"/>
        <w:rPr>
          <w:rFonts w:eastAsia="Times New Roman"/>
          <w:sz w:val="28"/>
          <w:szCs w:val="28"/>
        </w:rPr>
      </w:pPr>
      <w:r w:rsidRPr="0028597C">
        <w:rPr>
          <w:rFonts w:eastAsia="Times New Roman"/>
          <w:sz w:val="28"/>
          <w:szCs w:val="28"/>
        </w:rPr>
        <w:t>Поступательное, вращательное и п</w:t>
      </w:r>
      <w:r w:rsidR="00355B1F" w:rsidRPr="0028597C">
        <w:rPr>
          <w:rFonts w:eastAsia="Times New Roman"/>
          <w:sz w:val="28"/>
          <w:szCs w:val="28"/>
        </w:rPr>
        <w:t xml:space="preserve">лоское движение </w:t>
      </w:r>
      <w:r w:rsidR="0028597C" w:rsidRPr="0028597C">
        <w:rPr>
          <w:rFonts w:eastAsia="Times New Roman"/>
          <w:sz w:val="28"/>
          <w:szCs w:val="28"/>
        </w:rPr>
        <w:t>твердого</w:t>
      </w:r>
      <w:r w:rsidR="00CF4481">
        <w:rPr>
          <w:rFonts w:eastAsia="Times New Roman"/>
          <w:sz w:val="28"/>
          <w:szCs w:val="28"/>
        </w:rPr>
        <w:t xml:space="preserve"> тела</w:t>
      </w:r>
      <w:r w:rsidR="0028597C" w:rsidRPr="0028597C">
        <w:rPr>
          <w:rFonts w:eastAsia="Times New Roman"/>
          <w:sz w:val="28"/>
          <w:szCs w:val="28"/>
        </w:rPr>
        <w:t>.</w:t>
      </w:r>
    </w:p>
    <w:p w:rsidR="00355B1F" w:rsidRPr="0028597C" w:rsidRDefault="00355B1F" w:rsidP="006977FE">
      <w:pPr>
        <w:numPr>
          <w:ilvl w:val="0"/>
          <w:numId w:val="27"/>
        </w:numPr>
        <w:tabs>
          <w:tab w:val="left" w:pos="1276"/>
          <w:tab w:val="left" w:pos="1418"/>
          <w:tab w:val="left" w:pos="1985"/>
        </w:tabs>
        <w:spacing w:line="276" w:lineRule="auto"/>
        <w:ind w:left="0" w:firstLine="851"/>
        <w:jc w:val="both"/>
        <w:rPr>
          <w:rFonts w:eastAsia="Times New Roman"/>
          <w:sz w:val="28"/>
          <w:szCs w:val="28"/>
        </w:rPr>
      </w:pPr>
      <w:r w:rsidRPr="0028597C">
        <w:rPr>
          <w:rFonts w:eastAsia="Times New Roman"/>
          <w:sz w:val="28"/>
          <w:szCs w:val="28"/>
        </w:rPr>
        <w:t xml:space="preserve">Сложное движение </w:t>
      </w:r>
      <w:r w:rsidR="00D7054A" w:rsidRPr="0028597C">
        <w:rPr>
          <w:rFonts w:eastAsia="Times New Roman"/>
          <w:sz w:val="28"/>
          <w:szCs w:val="28"/>
        </w:rPr>
        <w:t xml:space="preserve">материальной </w:t>
      </w:r>
      <w:r w:rsidRPr="0028597C">
        <w:rPr>
          <w:rFonts w:eastAsia="Times New Roman"/>
          <w:sz w:val="28"/>
          <w:szCs w:val="28"/>
        </w:rPr>
        <w:t>точки</w:t>
      </w:r>
      <w:r w:rsidR="0028597C" w:rsidRPr="0028597C">
        <w:rPr>
          <w:rFonts w:eastAsia="Times New Roman"/>
          <w:sz w:val="28"/>
          <w:szCs w:val="28"/>
        </w:rPr>
        <w:t>.</w:t>
      </w:r>
    </w:p>
    <w:p w:rsidR="00355B1F" w:rsidRPr="00EA7E13" w:rsidRDefault="00355B1F" w:rsidP="006977FE">
      <w:pPr>
        <w:tabs>
          <w:tab w:val="left" w:pos="1134"/>
          <w:tab w:val="left" w:pos="1701"/>
        </w:tabs>
        <w:spacing w:line="276" w:lineRule="auto"/>
        <w:ind w:firstLine="709"/>
        <w:jc w:val="both"/>
        <w:rPr>
          <w:rFonts w:eastAsia="Times New Roman"/>
          <w:sz w:val="28"/>
          <w:szCs w:val="28"/>
        </w:rPr>
      </w:pPr>
      <w:r w:rsidRPr="00EA7E13">
        <w:rPr>
          <w:rFonts w:eastAsia="Times New Roman"/>
          <w:b/>
          <w:sz w:val="28"/>
          <w:szCs w:val="28"/>
        </w:rPr>
        <w:t xml:space="preserve">Занятие </w:t>
      </w:r>
      <w:r w:rsidR="00C86253">
        <w:rPr>
          <w:rFonts w:eastAsia="Times New Roman"/>
          <w:b/>
          <w:sz w:val="28"/>
          <w:szCs w:val="28"/>
        </w:rPr>
        <w:t>3</w:t>
      </w:r>
      <w:r w:rsidRPr="00EA7E13">
        <w:rPr>
          <w:rFonts w:eastAsia="Times New Roman"/>
          <w:b/>
          <w:sz w:val="28"/>
          <w:szCs w:val="28"/>
        </w:rPr>
        <w:t xml:space="preserve">. </w:t>
      </w:r>
      <w:r w:rsidR="004F214F">
        <w:rPr>
          <w:rFonts w:eastAsia="Times New Roman"/>
          <w:b/>
          <w:sz w:val="28"/>
          <w:szCs w:val="28"/>
        </w:rPr>
        <w:t>Динамика</w:t>
      </w:r>
      <w:r w:rsidR="004F214F" w:rsidRPr="00EA7E13">
        <w:rPr>
          <w:rFonts w:eastAsia="Times New Roman"/>
          <w:b/>
          <w:sz w:val="28"/>
          <w:szCs w:val="28"/>
        </w:rPr>
        <w:t xml:space="preserve"> </w:t>
      </w:r>
      <w:r w:rsidR="004F214F">
        <w:rPr>
          <w:rFonts w:eastAsia="Times New Roman"/>
          <w:b/>
          <w:sz w:val="28"/>
          <w:szCs w:val="28"/>
        </w:rPr>
        <w:t>и а</w:t>
      </w:r>
      <w:r w:rsidRPr="00EA7E13">
        <w:rPr>
          <w:rFonts w:eastAsia="Times New Roman"/>
          <w:b/>
          <w:sz w:val="28"/>
          <w:szCs w:val="28"/>
        </w:rPr>
        <w:t>налитическая</w:t>
      </w:r>
      <w:r w:rsidR="00D7054A">
        <w:rPr>
          <w:rFonts w:eastAsia="Times New Roman"/>
          <w:b/>
          <w:sz w:val="28"/>
          <w:szCs w:val="28"/>
        </w:rPr>
        <w:t xml:space="preserve"> механика</w:t>
      </w:r>
      <w:r w:rsidRPr="00EA7E13">
        <w:rPr>
          <w:rFonts w:eastAsia="Times New Roman"/>
          <w:b/>
          <w:sz w:val="28"/>
          <w:szCs w:val="28"/>
        </w:rPr>
        <w:t xml:space="preserve"> (</w:t>
      </w:r>
      <w:r w:rsidR="006C6A9F">
        <w:rPr>
          <w:rFonts w:eastAsia="Times New Roman"/>
          <w:b/>
          <w:sz w:val="28"/>
          <w:szCs w:val="28"/>
        </w:rPr>
        <w:t>4</w:t>
      </w:r>
      <w:r w:rsidR="00026592">
        <w:rPr>
          <w:rFonts w:eastAsia="Times New Roman"/>
          <w:b/>
          <w:sz w:val="28"/>
          <w:szCs w:val="28"/>
        </w:rPr>
        <w:t>/</w:t>
      </w:r>
      <w:r w:rsidR="00542401">
        <w:rPr>
          <w:rFonts w:eastAsia="Times New Roman"/>
          <w:b/>
          <w:sz w:val="28"/>
          <w:szCs w:val="28"/>
        </w:rPr>
        <w:t>2</w:t>
      </w:r>
      <w:r w:rsidRPr="00EA7E13">
        <w:rPr>
          <w:rFonts w:eastAsia="Times New Roman"/>
          <w:b/>
          <w:sz w:val="28"/>
          <w:szCs w:val="28"/>
        </w:rPr>
        <w:t xml:space="preserve"> час.)</w:t>
      </w:r>
    </w:p>
    <w:p w:rsidR="00026592" w:rsidRPr="006C6A9F" w:rsidRDefault="006C6A9F" w:rsidP="006977FE">
      <w:pPr>
        <w:tabs>
          <w:tab w:val="left" w:pos="1134"/>
          <w:tab w:val="left" w:pos="1701"/>
        </w:tabs>
        <w:spacing w:line="276" w:lineRule="auto"/>
        <w:ind w:firstLine="709"/>
        <w:jc w:val="both"/>
        <w:rPr>
          <w:rFonts w:eastAsia="Times New Roman"/>
          <w:spacing w:val="-8"/>
          <w:sz w:val="28"/>
          <w:szCs w:val="28"/>
        </w:rPr>
      </w:pPr>
      <w:r w:rsidRPr="006C6A9F">
        <w:rPr>
          <w:rFonts w:eastAsia="Times New Roman"/>
          <w:sz w:val="28"/>
          <w:szCs w:val="28"/>
        </w:rPr>
        <w:t>Решение задач</w:t>
      </w:r>
      <w:r w:rsidRPr="006C6A9F">
        <w:rPr>
          <w:rFonts w:eastAsia="Times New Roman"/>
          <w:b/>
          <w:sz w:val="28"/>
          <w:szCs w:val="28"/>
        </w:rPr>
        <w:t xml:space="preserve"> </w:t>
      </w:r>
      <w:r w:rsidRPr="006C6A9F">
        <w:rPr>
          <w:rFonts w:eastAsia="Times New Roman"/>
          <w:sz w:val="28"/>
          <w:szCs w:val="28"/>
        </w:rPr>
        <w:t>и выполнение расчетно-графических работ на тему</w:t>
      </w:r>
      <w:r w:rsidR="00340548">
        <w:rPr>
          <w:rFonts w:eastAsia="Times New Roman"/>
          <w:sz w:val="28"/>
          <w:szCs w:val="28"/>
        </w:rPr>
        <w:t>:</w:t>
      </w:r>
    </w:p>
    <w:p w:rsidR="00355B1F" w:rsidRDefault="006C6A9F" w:rsidP="006977FE">
      <w:pPr>
        <w:pStyle w:val="a7"/>
        <w:numPr>
          <w:ilvl w:val="0"/>
          <w:numId w:val="28"/>
        </w:numPr>
        <w:tabs>
          <w:tab w:val="left" w:pos="1276"/>
          <w:tab w:val="left" w:pos="1418"/>
        </w:tabs>
        <w:spacing w:line="276" w:lineRule="auto"/>
        <w:ind w:left="0" w:firstLine="851"/>
        <w:jc w:val="both"/>
        <w:rPr>
          <w:rFonts w:eastAsia="Times New Roman"/>
          <w:spacing w:val="-8"/>
          <w:sz w:val="28"/>
          <w:szCs w:val="28"/>
        </w:rPr>
      </w:pPr>
      <w:r>
        <w:rPr>
          <w:rFonts w:eastAsia="Times New Roman"/>
          <w:spacing w:val="-8"/>
          <w:sz w:val="28"/>
          <w:szCs w:val="28"/>
        </w:rPr>
        <w:t>Прямая и обратная задачи</w:t>
      </w:r>
    </w:p>
    <w:p w:rsidR="006C6A9F" w:rsidRPr="006C6A9F" w:rsidRDefault="006C6A9F" w:rsidP="006977FE">
      <w:pPr>
        <w:pStyle w:val="a7"/>
        <w:numPr>
          <w:ilvl w:val="0"/>
          <w:numId w:val="28"/>
        </w:numPr>
        <w:tabs>
          <w:tab w:val="left" w:pos="1276"/>
          <w:tab w:val="left" w:pos="1418"/>
        </w:tabs>
        <w:spacing w:line="276" w:lineRule="auto"/>
        <w:ind w:left="0" w:firstLine="851"/>
        <w:jc w:val="both"/>
        <w:rPr>
          <w:rFonts w:eastAsia="Times New Roman"/>
          <w:spacing w:val="-8"/>
          <w:sz w:val="28"/>
          <w:szCs w:val="28"/>
        </w:rPr>
      </w:pPr>
      <w:r w:rsidRPr="006C6A9F">
        <w:rPr>
          <w:rFonts w:eastAsia="Times New Roman"/>
          <w:spacing w:val="-8"/>
          <w:sz w:val="28"/>
          <w:szCs w:val="28"/>
        </w:rPr>
        <w:t>Теоремы динамики для материальной точки и механической системы</w:t>
      </w:r>
    </w:p>
    <w:p w:rsidR="006C6A9F" w:rsidRPr="006C6A9F" w:rsidRDefault="006C6A9F" w:rsidP="006977FE">
      <w:pPr>
        <w:pStyle w:val="a7"/>
        <w:numPr>
          <w:ilvl w:val="0"/>
          <w:numId w:val="28"/>
        </w:numPr>
        <w:tabs>
          <w:tab w:val="left" w:pos="1276"/>
          <w:tab w:val="left" w:pos="1418"/>
        </w:tabs>
        <w:spacing w:line="276" w:lineRule="auto"/>
        <w:ind w:left="0" w:firstLine="851"/>
        <w:jc w:val="both"/>
        <w:rPr>
          <w:rFonts w:eastAsia="Times New Roman"/>
          <w:spacing w:val="-8"/>
          <w:sz w:val="28"/>
          <w:szCs w:val="28"/>
        </w:rPr>
      </w:pPr>
      <w:r w:rsidRPr="006C6A9F">
        <w:rPr>
          <w:rFonts w:eastAsia="Times New Roman"/>
          <w:spacing w:val="-8"/>
          <w:sz w:val="28"/>
          <w:szCs w:val="28"/>
        </w:rPr>
        <w:t>Общее уравнение динамики, принцип Даламбера.</w:t>
      </w:r>
    </w:p>
    <w:p w:rsidR="00CE3F53" w:rsidRPr="006C6A9F" w:rsidRDefault="004F214F" w:rsidP="006977FE">
      <w:pPr>
        <w:tabs>
          <w:tab w:val="left" w:pos="993"/>
        </w:tabs>
        <w:autoSpaceDE w:val="0"/>
        <w:autoSpaceDN w:val="0"/>
        <w:adjustRightInd w:val="0"/>
        <w:spacing w:line="276" w:lineRule="auto"/>
        <w:ind w:firstLine="709"/>
        <w:jc w:val="both"/>
        <w:rPr>
          <w:b/>
          <w:sz w:val="28"/>
          <w:szCs w:val="28"/>
        </w:rPr>
      </w:pPr>
      <w:r w:rsidRPr="006C6A9F">
        <w:rPr>
          <w:b/>
          <w:sz w:val="28"/>
          <w:szCs w:val="28"/>
        </w:rPr>
        <w:t xml:space="preserve">Занятие 4. </w:t>
      </w:r>
      <w:r w:rsidR="00340548">
        <w:rPr>
          <w:b/>
          <w:sz w:val="28"/>
          <w:szCs w:val="28"/>
        </w:rPr>
        <w:t>Т</w:t>
      </w:r>
      <w:r w:rsidRPr="006C6A9F">
        <w:rPr>
          <w:b/>
          <w:sz w:val="28"/>
          <w:szCs w:val="28"/>
        </w:rPr>
        <w:t>еория механизмов</w:t>
      </w:r>
      <w:r w:rsidR="006C6A9F">
        <w:rPr>
          <w:b/>
          <w:sz w:val="28"/>
          <w:szCs w:val="28"/>
        </w:rPr>
        <w:t xml:space="preserve"> </w:t>
      </w:r>
      <w:r w:rsidR="00674900" w:rsidRPr="006C6A9F">
        <w:rPr>
          <w:b/>
          <w:sz w:val="28"/>
          <w:szCs w:val="28"/>
        </w:rPr>
        <w:t>и машин</w:t>
      </w:r>
      <w:r w:rsidR="00674900">
        <w:rPr>
          <w:b/>
          <w:sz w:val="28"/>
          <w:szCs w:val="28"/>
        </w:rPr>
        <w:t xml:space="preserve"> </w:t>
      </w:r>
      <w:r w:rsidR="006C6A9F">
        <w:rPr>
          <w:b/>
          <w:sz w:val="28"/>
          <w:szCs w:val="28"/>
        </w:rPr>
        <w:t>(</w:t>
      </w:r>
      <w:r w:rsidR="00410DEB">
        <w:rPr>
          <w:b/>
          <w:sz w:val="28"/>
          <w:szCs w:val="28"/>
        </w:rPr>
        <w:t>6</w:t>
      </w:r>
      <w:r w:rsidR="006C6A9F">
        <w:rPr>
          <w:b/>
          <w:sz w:val="28"/>
          <w:szCs w:val="28"/>
        </w:rPr>
        <w:t>/</w:t>
      </w:r>
      <w:r w:rsidR="00410DEB">
        <w:rPr>
          <w:b/>
          <w:sz w:val="28"/>
          <w:szCs w:val="28"/>
        </w:rPr>
        <w:t>4</w:t>
      </w:r>
      <w:r w:rsidR="006C6A9F">
        <w:rPr>
          <w:b/>
          <w:sz w:val="28"/>
          <w:szCs w:val="28"/>
        </w:rPr>
        <w:t>)</w:t>
      </w:r>
    </w:p>
    <w:p w:rsidR="006C6A9F" w:rsidRPr="00410DEB" w:rsidRDefault="006C6A9F" w:rsidP="006977FE">
      <w:pPr>
        <w:tabs>
          <w:tab w:val="left" w:pos="993"/>
          <w:tab w:val="left" w:pos="1134"/>
        </w:tabs>
        <w:autoSpaceDE w:val="0"/>
        <w:autoSpaceDN w:val="0"/>
        <w:adjustRightInd w:val="0"/>
        <w:spacing w:line="276" w:lineRule="auto"/>
        <w:ind w:firstLine="709"/>
        <w:jc w:val="both"/>
        <w:rPr>
          <w:sz w:val="28"/>
          <w:szCs w:val="28"/>
        </w:rPr>
      </w:pPr>
      <w:r w:rsidRPr="00410DEB">
        <w:rPr>
          <w:rFonts w:eastAsia="Times New Roman"/>
          <w:sz w:val="28"/>
          <w:szCs w:val="28"/>
        </w:rPr>
        <w:t>Решение задач</w:t>
      </w:r>
      <w:r w:rsidRPr="00410DEB">
        <w:rPr>
          <w:rFonts w:eastAsia="Times New Roman"/>
          <w:b/>
          <w:sz w:val="28"/>
          <w:szCs w:val="28"/>
        </w:rPr>
        <w:t xml:space="preserve"> </w:t>
      </w:r>
      <w:r w:rsidRPr="00410DEB">
        <w:rPr>
          <w:rFonts w:eastAsia="Times New Roman"/>
          <w:sz w:val="28"/>
          <w:szCs w:val="28"/>
        </w:rPr>
        <w:t>и выполнение расчетно-графических работ на тему</w:t>
      </w:r>
      <w:r w:rsidR="00340548" w:rsidRPr="00410DEB">
        <w:rPr>
          <w:sz w:val="28"/>
          <w:szCs w:val="28"/>
        </w:rPr>
        <w:t>:</w:t>
      </w:r>
    </w:p>
    <w:p w:rsidR="00410DEB" w:rsidRPr="00410DEB" w:rsidRDefault="00410DEB" w:rsidP="006977FE">
      <w:pPr>
        <w:pStyle w:val="a7"/>
        <w:numPr>
          <w:ilvl w:val="0"/>
          <w:numId w:val="31"/>
        </w:numPr>
        <w:tabs>
          <w:tab w:val="left" w:pos="1134"/>
          <w:tab w:val="left" w:pos="1276"/>
        </w:tabs>
        <w:spacing w:line="276" w:lineRule="auto"/>
        <w:ind w:left="0" w:firstLine="851"/>
      </w:pPr>
      <w:r w:rsidRPr="00410DEB">
        <w:rPr>
          <w:sz w:val="28"/>
          <w:szCs w:val="28"/>
        </w:rPr>
        <w:t>Структурный анализ механизмов</w:t>
      </w:r>
    </w:p>
    <w:p w:rsidR="00410DEB" w:rsidRPr="00410DEB" w:rsidRDefault="00410DEB" w:rsidP="006977FE">
      <w:pPr>
        <w:pStyle w:val="a7"/>
        <w:numPr>
          <w:ilvl w:val="0"/>
          <w:numId w:val="31"/>
        </w:numPr>
        <w:tabs>
          <w:tab w:val="left" w:pos="1134"/>
          <w:tab w:val="left" w:pos="1276"/>
          <w:tab w:val="left" w:pos="1418"/>
        </w:tabs>
        <w:spacing w:line="276" w:lineRule="auto"/>
        <w:ind w:left="0" w:firstLine="851"/>
      </w:pPr>
      <w:r w:rsidRPr="00410DEB">
        <w:rPr>
          <w:sz w:val="28"/>
          <w:szCs w:val="28"/>
        </w:rPr>
        <w:t>Кинематический анализ механизмов графическим и аналитическим методами.</w:t>
      </w:r>
    </w:p>
    <w:p w:rsidR="00410DEB" w:rsidRDefault="00410DEB" w:rsidP="006977FE">
      <w:pPr>
        <w:pStyle w:val="a7"/>
        <w:numPr>
          <w:ilvl w:val="0"/>
          <w:numId w:val="31"/>
        </w:numPr>
        <w:tabs>
          <w:tab w:val="left" w:pos="1134"/>
          <w:tab w:val="left" w:pos="1276"/>
        </w:tabs>
        <w:spacing w:line="276" w:lineRule="auto"/>
        <w:ind w:left="0" w:firstLine="851"/>
      </w:pPr>
      <w:r w:rsidRPr="00410DEB">
        <w:rPr>
          <w:sz w:val="28"/>
          <w:szCs w:val="28"/>
        </w:rPr>
        <w:t>Динамический анализ механизмов</w:t>
      </w:r>
    </w:p>
    <w:p w:rsidR="004F214F" w:rsidRPr="00DA7906" w:rsidRDefault="004F214F" w:rsidP="006977FE">
      <w:pPr>
        <w:tabs>
          <w:tab w:val="left" w:pos="993"/>
        </w:tabs>
        <w:autoSpaceDE w:val="0"/>
        <w:autoSpaceDN w:val="0"/>
        <w:adjustRightInd w:val="0"/>
        <w:spacing w:line="276" w:lineRule="auto"/>
        <w:ind w:firstLine="709"/>
        <w:jc w:val="both"/>
        <w:rPr>
          <w:b/>
          <w:sz w:val="28"/>
          <w:szCs w:val="28"/>
        </w:rPr>
      </w:pPr>
      <w:r w:rsidRPr="00DA7906">
        <w:rPr>
          <w:b/>
          <w:sz w:val="28"/>
          <w:szCs w:val="28"/>
        </w:rPr>
        <w:t xml:space="preserve">Занятие </w:t>
      </w:r>
      <w:r w:rsidR="00410DEB" w:rsidRPr="00DA7906">
        <w:rPr>
          <w:b/>
          <w:sz w:val="28"/>
          <w:szCs w:val="28"/>
        </w:rPr>
        <w:t>5</w:t>
      </w:r>
      <w:r w:rsidRPr="00DA7906">
        <w:rPr>
          <w:b/>
          <w:sz w:val="28"/>
          <w:szCs w:val="28"/>
        </w:rPr>
        <w:t xml:space="preserve">. </w:t>
      </w:r>
      <w:r w:rsidR="00DA7906" w:rsidRPr="00DA7906">
        <w:rPr>
          <w:b/>
          <w:sz w:val="28"/>
          <w:szCs w:val="28"/>
        </w:rPr>
        <w:t>Растяжение (сжатие), и</w:t>
      </w:r>
      <w:r w:rsidRPr="00DA7906">
        <w:rPr>
          <w:b/>
          <w:sz w:val="28"/>
          <w:szCs w:val="28"/>
        </w:rPr>
        <w:t>згиб и кручение</w:t>
      </w:r>
      <w:r w:rsidR="00542401" w:rsidRPr="00DA7906">
        <w:rPr>
          <w:b/>
          <w:sz w:val="28"/>
          <w:szCs w:val="28"/>
        </w:rPr>
        <w:t xml:space="preserve"> (4/2)</w:t>
      </w:r>
    </w:p>
    <w:p w:rsidR="006C6A9F" w:rsidRPr="00DA7906" w:rsidRDefault="006C6A9F" w:rsidP="006977FE">
      <w:pPr>
        <w:tabs>
          <w:tab w:val="left" w:pos="993"/>
        </w:tabs>
        <w:autoSpaceDE w:val="0"/>
        <w:autoSpaceDN w:val="0"/>
        <w:adjustRightInd w:val="0"/>
        <w:spacing w:line="276" w:lineRule="auto"/>
        <w:ind w:firstLine="709"/>
        <w:jc w:val="both"/>
        <w:rPr>
          <w:sz w:val="28"/>
          <w:szCs w:val="28"/>
        </w:rPr>
      </w:pPr>
      <w:r w:rsidRPr="00DA7906">
        <w:rPr>
          <w:rFonts w:eastAsia="Times New Roman"/>
          <w:sz w:val="28"/>
          <w:szCs w:val="28"/>
        </w:rPr>
        <w:t>Решение задач</w:t>
      </w:r>
      <w:r w:rsidRPr="00DA7906">
        <w:rPr>
          <w:rFonts w:eastAsia="Times New Roman"/>
          <w:b/>
          <w:sz w:val="28"/>
          <w:szCs w:val="28"/>
        </w:rPr>
        <w:t xml:space="preserve"> </w:t>
      </w:r>
      <w:r w:rsidRPr="00DA7906">
        <w:rPr>
          <w:rFonts w:eastAsia="Times New Roman"/>
          <w:sz w:val="28"/>
          <w:szCs w:val="28"/>
        </w:rPr>
        <w:t>и выполнение расчетно-графических работ на тему</w:t>
      </w:r>
      <w:r w:rsidR="00340548" w:rsidRPr="00DA7906">
        <w:rPr>
          <w:rFonts w:eastAsia="Times New Roman"/>
          <w:sz w:val="28"/>
          <w:szCs w:val="28"/>
        </w:rPr>
        <w:t>:</w:t>
      </w:r>
    </w:p>
    <w:p w:rsidR="006C6A9F" w:rsidRPr="00DA7906" w:rsidRDefault="006C6A9F" w:rsidP="006977FE">
      <w:pPr>
        <w:tabs>
          <w:tab w:val="left" w:pos="993"/>
        </w:tabs>
        <w:autoSpaceDE w:val="0"/>
        <w:autoSpaceDN w:val="0"/>
        <w:adjustRightInd w:val="0"/>
        <w:spacing w:line="276" w:lineRule="auto"/>
        <w:ind w:firstLine="851"/>
        <w:jc w:val="both"/>
        <w:rPr>
          <w:sz w:val="28"/>
          <w:szCs w:val="28"/>
        </w:rPr>
      </w:pPr>
      <w:r w:rsidRPr="00DA7906">
        <w:rPr>
          <w:sz w:val="28"/>
          <w:szCs w:val="28"/>
        </w:rPr>
        <w:t xml:space="preserve">1. Растяжение бруса под действие внешней нагрузки и собственного веса. </w:t>
      </w:r>
      <w:r w:rsidR="00DA7906" w:rsidRPr="00DA7906">
        <w:rPr>
          <w:rFonts w:asciiTheme="minorHAnsi" w:eastAsia="Times New Roman" w:hAnsiTheme="minorHAnsi" w:cstheme="minorHAnsi"/>
          <w:sz w:val="28"/>
          <w:szCs w:val="28"/>
        </w:rPr>
        <w:t xml:space="preserve">Метод сечений, внутренние силовые факторы. </w:t>
      </w:r>
      <w:r w:rsidRPr="00DA7906">
        <w:rPr>
          <w:sz w:val="28"/>
          <w:szCs w:val="28"/>
        </w:rPr>
        <w:t>Построение эпюр.</w:t>
      </w:r>
    </w:p>
    <w:p w:rsidR="006C6A9F" w:rsidRDefault="006C6A9F" w:rsidP="006977FE">
      <w:pPr>
        <w:tabs>
          <w:tab w:val="left" w:pos="993"/>
        </w:tabs>
        <w:autoSpaceDE w:val="0"/>
        <w:autoSpaceDN w:val="0"/>
        <w:adjustRightInd w:val="0"/>
        <w:spacing w:line="276" w:lineRule="auto"/>
        <w:ind w:firstLine="851"/>
        <w:jc w:val="both"/>
        <w:rPr>
          <w:rFonts w:asciiTheme="minorHAnsi" w:eastAsia="Times New Roman" w:hAnsiTheme="minorHAnsi" w:cstheme="minorHAnsi"/>
          <w:sz w:val="28"/>
          <w:szCs w:val="28"/>
        </w:rPr>
      </w:pPr>
      <w:r w:rsidRPr="00DA7906">
        <w:rPr>
          <w:sz w:val="28"/>
          <w:szCs w:val="28"/>
        </w:rPr>
        <w:t xml:space="preserve">2. </w:t>
      </w:r>
      <w:r w:rsidR="00DA7906" w:rsidRPr="00DA7906">
        <w:rPr>
          <w:rFonts w:asciiTheme="minorHAnsi" w:eastAsia="Times New Roman" w:hAnsiTheme="minorHAnsi" w:cstheme="minorHAnsi"/>
          <w:sz w:val="28"/>
          <w:szCs w:val="28"/>
        </w:rPr>
        <w:t>Расчеты на прочность и жесткость валов круглого и кольцевого поперечного сечения.</w:t>
      </w:r>
    </w:p>
    <w:p w:rsidR="00DA7906" w:rsidRPr="00DA7906" w:rsidRDefault="00DA7906" w:rsidP="006977FE">
      <w:pPr>
        <w:tabs>
          <w:tab w:val="left" w:pos="993"/>
        </w:tabs>
        <w:autoSpaceDE w:val="0"/>
        <w:autoSpaceDN w:val="0"/>
        <w:adjustRightInd w:val="0"/>
        <w:spacing w:line="276" w:lineRule="auto"/>
        <w:ind w:firstLine="851"/>
        <w:jc w:val="both"/>
        <w:rPr>
          <w:sz w:val="28"/>
          <w:szCs w:val="28"/>
        </w:rPr>
      </w:pPr>
      <w:r w:rsidRPr="00DA7906">
        <w:rPr>
          <w:rFonts w:asciiTheme="minorHAnsi" w:eastAsia="Times New Roman" w:hAnsiTheme="minorHAnsi" w:cstheme="minorHAnsi"/>
          <w:sz w:val="28"/>
          <w:szCs w:val="28"/>
        </w:rPr>
        <w:t xml:space="preserve">3. </w:t>
      </w:r>
      <w:r w:rsidRPr="00DA7906">
        <w:rPr>
          <w:sz w:val="28"/>
          <w:szCs w:val="28"/>
        </w:rPr>
        <w:t>Построение эпюр</w:t>
      </w:r>
      <w:r>
        <w:rPr>
          <w:sz w:val="28"/>
          <w:szCs w:val="28"/>
        </w:rPr>
        <w:t xml:space="preserve"> внутренних силовых факторов при изгибе. </w:t>
      </w:r>
      <w:r w:rsidRPr="00DA7906">
        <w:rPr>
          <w:rFonts w:asciiTheme="minorHAnsi" w:eastAsia="Times New Roman" w:hAnsiTheme="minorHAnsi" w:cstheme="minorHAnsi"/>
          <w:sz w:val="28"/>
          <w:szCs w:val="28"/>
        </w:rPr>
        <w:t>Определение перемещений при изгибе способом А.Н. Верещагина.</w:t>
      </w:r>
    </w:p>
    <w:p w:rsidR="004F214F" w:rsidRPr="00D669E3" w:rsidRDefault="00C2432E" w:rsidP="006977FE">
      <w:pPr>
        <w:tabs>
          <w:tab w:val="left" w:pos="993"/>
        </w:tabs>
        <w:autoSpaceDE w:val="0"/>
        <w:autoSpaceDN w:val="0"/>
        <w:adjustRightInd w:val="0"/>
        <w:spacing w:line="276" w:lineRule="auto"/>
        <w:ind w:firstLine="709"/>
        <w:jc w:val="both"/>
        <w:rPr>
          <w:b/>
          <w:sz w:val="28"/>
          <w:szCs w:val="28"/>
        </w:rPr>
      </w:pPr>
      <w:r w:rsidRPr="00D669E3">
        <w:rPr>
          <w:b/>
          <w:sz w:val="28"/>
          <w:szCs w:val="28"/>
        </w:rPr>
        <w:t xml:space="preserve">Занятие </w:t>
      </w:r>
      <w:r w:rsidR="00410DEB" w:rsidRPr="00D669E3">
        <w:rPr>
          <w:b/>
          <w:sz w:val="28"/>
          <w:szCs w:val="28"/>
        </w:rPr>
        <w:t>6</w:t>
      </w:r>
      <w:r w:rsidRPr="00D669E3">
        <w:rPr>
          <w:b/>
          <w:sz w:val="28"/>
          <w:szCs w:val="28"/>
        </w:rPr>
        <w:t>. Сложное сопротивление и устойчивость</w:t>
      </w:r>
      <w:r w:rsidR="00542401" w:rsidRPr="00D669E3">
        <w:rPr>
          <w:b/>
          <w:sz w:val="28"/>
          <w:szCs w:val="28"/>
        </w:rPr>
        <w:t xml:space="preserve"> (4/2)</w:t>
      </w:r>
    </w:p>
    <w:p w:rsidR="006C6A9F" w:rsidRPr="00D669E3" w:rsidRDefault="006C6A9F" w:rsidP="006977FE">
      <w:pPr>
        <w:tabs>
          <w:tab w:val="left" w:pos="993"/>
        </w:tabs>
        <w:autoSpaceDE w:val="0"/>
        <w:autoSpaceDN w:val="0"/>
        <w:adjustRightInd w:val="0"/>
        <w:spacing w:line="276" w:lineRule="auto"/>
        <w:ind w:firstLine="709"/>
        <w:jc w:val="both"/>
        <w:rPr>
          <w:rFonts w:eastAsia="Times New Roman"/>
          <w:sz w:val="28"/>
          <w:szCs w:val="28"/>
        </w:rPr>
      </w:pPr>
      <w:r w:rsidRPr="00D669E3">
        <w:rPr>
          <w:rFonts w:eastAsia="Times New Roman"/>
          <w:sz w:val="28"/>
          <w:szCs w:val="28"/>
        </w:rPr>
        <w:t>Решение задач</w:t>
      </w:r>
      <w:r w:rsidRPr="00D669E3">
        <w:rPr>
          <w:rFonts w:eastAsia="Times New Roman"/>
          <w:b/>
          <w:sz w:val="28"/>
          <w:szCs w:val="28"/>
        </w:rPr>
        <w:t xml:space="preserve"> </w:t>
      </w:r>
      <w:r w:rsidRPr="00D669E3">
        <w:rPr>
          <w:rFonts w:eastAsia="Times New Roman"/>
          <w:sz w:val="28"/>
          <w:szCs w:val="28"/>
        </w:rPr>
        <w:t>и выполнение расчетно-графических работ на тему</w:t>
      </w:r>
      <w:r w:rsidR="00340548" w:rsidRPr="00D669E3">
        <w:rPr>
          <w:rFonts w:eastAsia="Times New Roman"/>
          <w:sz w:val="28"/>
          <w:szCs w:val="28"/>
        </w:rPr>
        <w:t>:</w:t>
      </w:r>
    </w:p>
    <w:p w:rsidR="00DA7906" w:rsidRPr="00D669E3" w:rsidRDefault="00E732A9" w:rsidP="006977FE">
      <w:pPr>
        <w:pStyle w:val="a7"/>
        <w:numPr>
          <w:ilvl w:val="0"/>
          <w:numId w:val="32"/>
        </w:numPr>
        <w:tabs>
          <w:tab w:val="left" w:pos="993"/>
          <w:tab w:val="left" w:pos="1276"/>
        </w:tabs>
        <w:autoSpaceDE w:val="0"/>
        <w:autoSpaceDN w:val="0"/>
        <w:adjustRightInd w:val="0"/>
        <w:spacing w:line="276" w:lineRule="auto"/>
        <w:ind w:left="0" w:firstLine="851"/>
        <w:jc w:val="both"/>
        <w:rPr>
          <w:rFonts w:eastAsia="Times New Roman"/>
          <w:sz w:val="28"/>
          <w:szCs w:val="28"/>
        </w:rPr>
      </w:pPr>
      <w:r w:rsidRPr="00D669E3">
        <w:rPr>
          <w:rFonts w:asciiTheme="minorHAnsi" w:eastAsia="Times New Roman" w:hAnsiTheme="minorHAnsi" w:cstheme="minorHAnsi"/>
          <w:sz w:val="28"/>
          <w:szCs w:val="28"/>
        </w:rPr>
        <w:t>Сложное сопротивление, косой изгиб, внецентренное растяжение (сжатие).</w:t>
      </w:r>
    </w:p>
    <w:p w:rsidR="00D669E3" w:rsidRPr="00D669E3" w:rsidRDefault="00D669E3" w:rsidP="006977FE">
      <w:pPr>
        <w:pStyle w:val="a7"/>
        <w:numPr>
          <w:ilvl w:val="0"/>
          <w:numId w:val="32"/>
        </w:numPr>
        <w:tabs>
          <w:tab w:val="left" w:pos="993"/>
          <w:tab w:val="left" w:pos="1276"/>
        </w:tabs>
        <w:autoSpaceDE w:val="0"/>
        <w:autoSpaceDN w:val="0"/>
        <w:adjustRightInd w:val="0"/>
        <w:spacing w:line="276" w:lineRule="auto"/>
        <w:ind w:left="0" w:firstLine="851"/>
        <w:jc w:val="both"/>
        <w:rPr>
          <w:rFonts w:eastAsia="Times New Roman"/>
          <w:sz w:val="28"/>
          <w:szCs w:val="28"/>
        </w:rPr>
      </w:pPr>
      <w:r w:rsidRPr="00D669E3">
        <w:rPr>
          <w:rFonts w:asciiTheme="minorHAnsi" w:eastAsia="Times New Roman" w:hAnsiTheme="minorHAnsi" w:cstheme="minorHAnsi"/>
          <w:sz w:val="28"/>
          <w:szCs w:val="28"/>
        </w:rPr>
        <w:t>Устойчивость сжатых стержней.</w:t>
      </w:r>
    </w:p>
    <w:p w:rsidR="00D669E3" w:rsidRPr="001A55E3" w:rsidRDefault="00D669E3" w:rsidP="006977FE">
      <w:pPr>
        <w:pStyle w:val="a7"/>
        <w:numPr>
          <w:ilvl w:val="0"/>
          <w:numId w:val="32"/>
        </w:numPr>
        <w:tabs>
          <w:tab w:val="left" w:pos="993"/>
          <w:tab w:val="left" w:pos="1276"/>
        </w:tabs>
        <w:autoSpaceDE w:val="0"/>
        <w:autoSpaceDN w:val="0"/>
        <w:adjustRightInd w:val="0"/>
        <w:spacing w:line="276" w:lineRule="auto"/>
        <w:ind w:left="0" w:firstLine="851"/>
        <w:jc w:val="both"/>
        <w:rPr>
          <w:rFonts w:eastAsia="Times New Roman"/>
          <w:sz w:val="28"/>
          <w:szCs w:val="28"/>
        </w:rPr>
      </w:pPr>
      <w:r w:rsidRPr="001A55E3">
        <w:rPr>
          <w:rFonts w:asciiTheme="minorHAnsi" w:eastAsia="Times New Roman" w:hAnsiTheme="minorHAnsi" w:cstheme="minorHAnsi"/>
          <w:sz w:val="28"/>
          <w:szCs w:val="28"/>
        </w:rPr>
        <w:t>Критическая сила.</w:t>
      </w:r>
    </w:p>
    <w:p w:rsidR="00C2432E" w:rsidRPr="00D669E3" w:rsidRDefault="00C2432E" w:rsidP="006977FE">
      <w:pPr>
        <w:tabs>
          <w:tab w:val="left" w:pos="993"/>
        </w:tabs>
        <w:autoSpaceDE w:val="0"/>
        <w:autoSpaceDN w:val="0"/>
        <w:adjustRightInd w:val="0"/>
        <w:spacing w:line="276" w:lineRule="auto"/>
        <w:ind w:firstLine="709"/>
        <w:jc w:val="both"/>
        <w:rPr>
          <w:b/>
          <w:sz w:val="28"/>
          <w:szCs w:val="28"/>
        </w:rPr>
      </w:pPr>
      <w:r w:rsidRPr="00D669E3">
        <w:rPr>
          <w:b/>
          <w:sz w:val="28"/>
          <w:szCs w:val="28"/>
        </w:rPr>
        <w:t xml:space="preserve">Занятие </w:t>
      </w:r>
      <w:r w:rsidR="00410DEB" w:rsidRPr="00D669E3">
        <w:rPr>
          <w:b/>
          <w:sz w:val="28"/>
          <w:szCs w:val="28"/>
        </w:rPr>
        <w:t>7</w:t>
      </w:r>
      <w:r w:rsidRPr="00D669E3">
        <w:rPr>
          <w:b/>
          <w:sz w:val="28"/>
          <w:szCs w:val="28"/>
        </w:rPr>
        <w:t xml:space="preserve">. </w:t>
      </w:r>
      <w:r w:rsidR="00D669E3" w:rsidRPr="00D669E3">
        <w:rPr>
          <w:b/>
          <w:sz w:val="28"/>
          <w:szCs w:val="28"/>
        </w:rPr>
        <w:t>Зубчатые передачи. Отношение зубчатой передачи.</w:t>
      </w:r>
      <w:r w:rsidR="00542401" w:rsidRPr="00D669E3">
        <w:rPr>
          <w:b/>
          <w:sz w:val="28"/>
          <w:szCs w:val="28"/>
        </w:rPr>
        <w:t xml:space="preserve"> (</w:t>
      </w:r>
      <w:r w:rsidR="00D669E3" w:rsidRPr="00D669E3">
        <w:rPr>
          <w:b/>
          <w:sz w:val="28"/>
          <w:szCs w:val="28"/>
        </w:rPr>
        <w:t>10</w:t>
      </w:r>
      <w:r w:rsidR="00542401" w:rsidRPr="00D669E3">
        <w:rPr>
          <w:b/>
          <w:sz w:val="28"/>
          <w:szCs w:val="28"/>
        </w:rPr>
        <w:t>/</w:t>
      </w:r>
      <w:r w:rsidR="00D669E3" w:rsidRPr="00D669E3">
        <w:rPr>
          <w:b/>
          <w:sz w:val="28"/>
          <w:szCs w:val="28"/>
        </w:rPr>
        <w:t>4</w:t>
      </w:r>
      <w:r w:rsidR="00542401" w:rsidRPr="00D669E3">
        <w:rPr>
          <w:b/>
          <w:sz w:val="28"/>
          <w:szCs w:val="28"/>
        </w:rPr>
        <w:t>)</w:t>
      </w:r>
    </w:p>
    <w:p w:rsidR="006C6A9F" w:rsidRPr="00D669E3" w:rsidRDefault="006C6A9F" w:rsidP="006977FE">
      <w:pPr>
        <w:tabs>
          <w:tab w:val="left" w:pos="993"/>
        </w:tabs>
        <w:autoSpaceDE w:val="0"/>
        <w:autoSpaceDN w:val="0"/>
        <w:adjustRightInd w:val="0"/>
        <w:spacing w:line="276" w:lineRule="auto"/>
        <w:ind w:firstLine="709"/>
        <w:jc w:val="both"/>
        <w:rPr>
          <w:sz w:val="28"/>
          <w:szCs w:val="28"/>
        </w:rPr>
      </w:pPr>
      <w:r w:rsidRPr="00D669E3">
        <w:rPr>
          <w:rFonts w:eastAsia="Times New Roman"/>
          <w:sz w:val="28"/>
          <w:szCs w:val="28"/>
        </w:rPr>
        <w:t>Решение задач</w:t>
      </w:r>
      <w:r w:rsidRPr="00D669E3">
        <w:rPr>
          <w:rFonts w:eastAsia="Times New Roman"/>
          <w:b/>
          <w:sz w:val="28"/>
          <w:szCs w:val="28"/>
        </w:rPr>
        <w:t xml:space="preserve"> </w:t>
      </w:r>
      <w:r w:rsidRPr="00D669E3">
        <w:rPr>
          <w:rFonts w:eastAsia="Times New Roman"/>
          <w:sz w:val="28"/>
          <w:szCs w:val="28"/>
        </w:rPr>
        <w:t>на тему</w:t>
      </w:r>
      <w:r w:rsidR="00340548" w:rsidRPr="00D669E3">
        <w:rPr>
          <w:rFonts w:eastAsia="Times New Roman"/>
          <w:sz w:val="28"/>
          <w:szCs w:val="28"/>
        </w:rPr>
        <w:t>:</w:t>
      </w:r>
    </w:p>
    <w:p w:rsidR="00D669E3" w:rsidRPr="00D669E3" w:rsidRDefault="00D669E3" w:rsidP="006977FE">
      <w:pPr>
        <w:pStyle w:val="a7"/>
        <w:numPr>
          <w:ilvl w:val="0"/>
          <w:numId w:val="33"/>
        </w:numPr>
        <w:tabs>
          <w:tab w:val="clear" w:pos="1080"/>
          <w:tab w:val="num" w:pos="1276"/>
        </w:tabs>
        <w:autoSpaceDE w:val="0"/>
        <w:autoSpaceDN w:val="0"/>
        <w:adjustRightInd w:val="0"/>
        <w:spacing w:line="276" w:lineRule="auto"/>
        <w:ind w:left="0" w:firstLine="851"/>
        <w:jc w:val="both"/>
        <w:rPr>
          <w:sz w:val="28"/>
          <w:szCs w:val="28"/>
        </w:rPr>
      </w:pPr>
      <w:r w:rsidRPr="00D669E3">
        <w:rPr>
          <w:sz w:val="28"/>
          <w:szCs w:val="28"/>
        </w:rPr>
        <w:t xml:space="preserve">Основные геометрические параметры зубчатых колес. </w:t>
      </w:r>
    </w:p>
    <w:p w:rsidR="00D669E3" w:rsidRPr="00D669E3" w:rsidRDefault="00D669E3" w:rsidP="006977FE">
      <w:pPr>
        <w:pStyle w:val="a7"/>
        <w:numPr>
          <w:ilvl w:val="0"/>
          <w:numId w:val="33"/>
        </w:numPr>
        <w:tabs>
          <w:tab w:val="clear" w:pos="1080"/>
          <w:tab w:val="num" w:pos="1276"/>
        </w:tabs>
        <w:autoSpaceDE w:val="0"/>
        <w:autoSpaceDN w:val="0"/>
        <w:adjustRightInd w:val="0"/>
        <w:spacing w:line="276" w:lineRule="auto"/>
        <w:ind w:left="0" w:firstLine="851"/>
        <w:jc w:val="both"/>
        <w:rPr>
          <w:sz w:val="28"/>
          <w:szCs w:val="28"/>
        </w:rPr>
      </w:pPr>
      <w:r w:rsidRPr="00D669E3">
        <w:rPr>
          <w:sz w:val="28"/>
          <w:szCs w:val="28"/>
        </w:rPr>
        <w:t xml:space="preserve">Передаточное отношение зубчатой передачи. </w:t>
      </w:r>
    </w:p>
    <w:p w:rsidR="006C6A9F" w:rsidRPr="00D669E3" w:rsidRDefault="00D669E3" w:rsidP="006977FE">
      <w:pPr>
        <w:pStyle w:val="a7"/>
        <w:numPr>
          <w:ilvl w:val="0"/>
          <w:numId w:val="33"/>
        </w:numPr>
        <w:tabs>
          <w:tab w:val="clear" w:pos="1080"/>
          <w:tab w:val="num" w:pos="1276"/>
        </w:tabs>
        <w:autoSpaceDE w:val="0"/>
        <w:autoSpaceDN w:val="0"/>
        <w:adjustRightInd w:val="0"/>
        <w:spacing w:line="276" w:lineRule="auto"/>
        <w:ind w:left="0" w:firstLine="851"/>
        <w:jc w:val="both"/>
        <w:rPr>
          <w:rFonts w:eastAsia="Times New Roman"/>
          <w:sz w:val="28"/>
          <w:szCs w:val="28"/>
        </w:rPr>
      </w:pPr>
      <w:r w:rsidRPr="00D669E3">
        <w:rPr>
          <w:sz w:val="28"/>
          <w:szCs w:val="28"/>
        </w:rPr>
        <w:t>Усилия в зацеплениях передач</w:t>
      </w:r>
    </w:p>
    <w:p w:rsidR="00D669E3" w:rsidRPr="00D669E3" w:rsidRDefault="00D669E3" w:rsidP="005D32FB">
      <w:pPr>
        <w:autoSpaceDE w:val="0"/>
        <w:autoSpaceDN w:val="0"/>
        <w:adjustRightInd w:val="0"/>
        <w:spacing w:line="276" w:lineRule="auto"/>
        <w:ind w:firstLine="851"/>
        <w:jc w:val="both"/>
        <w:rPr>
          <w:rFonts w:eastAsia="Times New Roman"/>
          <w:sz w:val="28"/>
          <w:szCs w:val="28"/>
        </w:rPr>
      </w:pPr>
    </w:p>
    <w:p w:rsidR="004265DB" w:rsidRPr="00EA7E13" w:rsidRDefault="004265DB" w:rsidP="005D32FB">
      <w:pPr>
        <w:numPr>
          <w:ilvl w:val="0"/>
          <w:numId w:val="3"/>
        </w:numPr>
        <w:tabs>
          <w:tab w:val="left" w:pos="709"/>
          <w:tab w:val="left" w:pos="993"/>
        </w:tabs>
        <w:suppressAutoHyphens/>
        <w:spacing w:line="276" w:lineRule="auto"/>
        <w:ind w:left="0" w:firstLine="851"/>
        <w:jc w:val="center"/>
        <w:rPr>
          <w:rFonts w:eastAsia="Times New Roman"/>
          <w:b/>
          <w:caps/>
          <w:sz w:val="28"/>
          <w:szCs w:val="28"/>
        </w:rPr>
      </w:pPr>
      <w:r w:rsidRPr="00EA7E13">
        <w:rPr>
          <w:rFonts w:eastAsia="Times New Roman"/>
          <w:b/>
          <w:caps/>
          <w:sz w:val="28"/>
          <w:szCs w:val="28"/>
        </w:rPr>
        <w:t>УЧЕБНО-МЕТОДИЧЕСКОЕ</w:t>
      </w:r>
      <w:r w:rsidR="00CB4716" w:rsidRPr="00EA7E13">
        <w:rPr>
          <w:rFonts w:eastAsia="Times New Roman"/>
          <w:b/>
          <w:caps/>
          <w:sz w:val="28"/>
          <w:szCs w:val="28"/>
        </w:rPr>
        <w:t xml:space="preserve"> </w:t>
      </w:r>
      <w:r w:rsidRPr="00EA7E13">
        <w:rPr>
          <w:rFonts w:eastAsia="Times New Roman"/>
          <w:b/>
          <w:caps/>
          <w:sz w:val="28"/>
          <w:szCs w:val="28"/>
        </w:rPr>
        <w:t>обеспечение</w:t>
      </w:r>
      <w:r w:rsidR="00CB4716" w:rsidRPr="00EA7E13">
        <w:rPr>
          <w:rFonts w:eastAsia="Times New Roman"/>
          <w:b/>
          <w:caps/>
          <w:sz w:val="28"/>
          <w:szCs w:val="28"/>
        </w:rPr>
        <w:t xml:space="preserve"> </w:t>
      </w:r>
      <w:r w:rsidRPr="00EA7E13">
        <w:rPr>
          <w:rFonts w:eastAsia="Times New Roman"/>
          <w:b/>
          <w:caps/>
          <w:sz w:val="28"/>
          <w:szCs w:val="28"/>
        </w:rPr>
        <w:t>самостоятельной</w:t>
      </w:r>
      <w:r w:rsidR="00CB4716" w:rsidRPr="00EA7E13">
        <w:rPr>
          <w:rFonts w:eastAsia="Times New Roman"/>
          <w:b/>
          <w:caps/>
          <w:sz w:val="28"/>
          <w:szCs w:val="28"/>
        </w:rPr>
        <w:t xml:space="preserve"> </w:t>
      </w:r>
      <w:r w:rsidRPr="00EA7E13">
        <w:rPr>
          <w:rFonts w:eastAsia="Times New Roman"/>
          <w:b/>
          <w:caps/>
          <w:sz w:val="28"/>
          <w:szCs w:val="28"/>
        </w:rPr>
        <w:t>работы</w:t>
      </w:r>
      <w:r w:rsidR="00CB4716" w:rsidRPr="00EA7E13">
        <w:rPr>
          <w:rFonts w:eastAsia="Times New Roman"/>
          <w:b/>
          <w:caps/>
          <w:sz w:val="28"/>
          <w:szCs w:val="28"/>
        </w:rPr>
        <w:t xml:space="preserve"> </w:t>
      </w:r>
      <w:proofErr w:type="gramStart"/>
      <w:r w:rsidRPr="00EA7E13">
        <w:rPr>
          <w:rFonts w:eastAsia="Times New Roman"/>
          <w:b/>
          <w:caps/>
          <w:sz w:val="28"/>
          <w:szCs w:val="28"/>
        </w:rPr>
        <w:t>ОБУЧАЮЩИХСЯ</w:t>
      </w:r>
      <w:proofErr w:type="gramEnd"/>
    </w:p>
    <w:p w:rsidR="004265DB" w:rsidRPr="00EA7E13" w:rsidRDefault="004265DB" w:rsidP="005D32FB">
      <w:pPr>
        <w:tabs>
          <w:tab w:val="left" w:pos="709"/>
          <w:tab w:val="left" w:pos="993"/>
        </w:tabs>
        <w:suppressAutoHyphens/>
        <w:spacing w:line="276" w:lineRule="auto"/>
        <w:ind w:firstLine="851"/>
        <w:rPr>
          <w:rFonts w:eastAsia="Times New Roman"/>
          <w:b/>
          <w:caps/>
          <w:sz w:val="28"/>
          <w:szCs w:val="28"/>
        </w:rPr>
      </w:pPr>
    </w:p>
    <w:p w:rsidR="004265DB" w:rsidRPr="00EA7E13" w:rsidRDefault="004265DB" w:rsidP="005D32FB">
      <w:pPr>
        <w:tabs>
          <w:tab w:val="left" w:pos="993"/>
        </w:tabs>
        <w:spacing w:line="276" w:lineRule="auto"/>
        <w:ind w:firstLine="851"/>
        <w:jc w:val="both"/>
        <w:rPr>
          <w:sz w:val="28"/>
          <w:szCs w:val="28"/>
        </w:rPr>
      </w:pPr>
      <w:proofErr w:type="gramStart"/>
      <w:r w:rsidRPr="00EA7E13">
        <w:rPr>
          <w:sz w:val="28"/>
          <w:szCs w:val="28"/>
        </w:rPr>
        <w:lastRenderedPageBreak/>
        <w:t>Учебно-методическое</w:t>
      </w:r>
      <w:r w:rsidR="00CB4716" w:rsidRPr="00EA7E13">
        <w:rPr>
          <w:sz w:val="28"/>
          <w:szCs w:val="28"/>
        </w:rPr>
        <w:t xml:space="preserve"> </w:t>
      </w:r>
      <w:r w:rsidRPr="00EA7E13">
        <w:rPr>
          <w:sz w:val="28"/>
          <w:szCs w:val="28"/>
        </w:rPr>
        <w:t>обеспечение</w:t>
      </w:r>
      <w:r w:rsidR="00CB4716" w:rsidRPr="00EA7E13">
        <w:rPr>
          <w:sz w:val="28"/>
          <w:szCs w:val="28"/>
        </w:rPr>
        <w:t xml:space="preserve"> </w:t>
      </w:r>
      <w:r w:rsidRPr="00EA7E13">
        <w:rPr>
          <w:sz w:val="28"/>
          <w:szCs w:val="28"/>
        </w:rPr>
        <w:t>самостоятельной</w:t>
      </w:r>
      <w:r w:rsidR="00CB4716" w:rsidRPr="00EA7E13">
        <w:rPr>
          <w:sz w:val="28"/>
          <w:szCs w:val="28"/>
        </w:rPr>
        <w:t xml:space="preserve"> </w:t>
      </w:r>
      <w:r w:rsidRPr="00EA7E13">
        <w:rPr>
          <w:sz w:val="28"/>
          <w:szCs w:val="28"/>
        </w:rPr>
        <w:t>работы</w:t>
      </w:r>
      <w:r w:rsidR="00CB4716" w:rsidRPr="00EA7E13">
        <w:rPr>
          <w:sz w:val="28"/>
          <w:szCs w:val="28"/>
        </w:rPr>
        <w:t xml:space="preserve"> </w:t>
      </w:r>
      <w:r w:rsidRPr="00EA7E13">
        <w:rPr>
          <w:sz w:val="28"/>
          <w:szCs w:val="28"/>
        </w:rPr>
        <w:t>обучающихся</w:t>
      </w:r>
      <w:r w:rsidR="00CB4716" w:rsidRPr="00EA7E13">
        <w:rPr>
          <w:sz w:val="28"/>
          <w:szCs w:val="28"/>
        </w:rPr>
        <w:t xml:space="preserve"> </w:t>
      </w:r>
      <w:r w:rsidRPr="00EA7E13">
        <w:rPr>
          <w:sz w:val="28"/>
          <w:szCs w:val="28"/>
        </w:rPr>
        <w:t>по</w:t>
      </w:r>
      <w:r w:rsidR="00CB4716" w:rsidRPr="00EA7E13">
        <w:rPr>
          <w:sz w:val="28"/>
          <w:szCs w:val="28"/>
        </w:rPr>
        <w:t xml:space="preserve"> </w:t>
      </w:r>
      <w:r w:rsidRPr="00EA7E13">
        <w:rPr>
          <w:sz w:val="28"/>
          <w:szCs w:val="28"/>
        </w:rPr>
        <w:t>дисциплине</w:t>
      </w:r>
      <w:r w:rsidR="00CB4716" w:rsidRPr="00EA7E13">
        <w:rPr>
          <w:sz w:val="28"/>
          <w:szCs w:val="28"/>
        </w:rPr>
        <w:t xml:space="preserve"> </w:t>
      </w:r>
      <w:r w:rsidRPr="00EA7E13">
        <w:rPr>
          <w:sz w:val="28"/>
          <w:szCs w:val="28"/>
        </w:rPr>
        <w:t>«</w:t>
      </w:r>
      <w:r w:rsidR="00CB39D9" w:rsidRPr="00EA7E13">
        <w:rPr>
          <w:sz w:val="28"/>
          <w:szCs w:val="28"/>
        </w:rPr>
        <w:t>Теоретическая и прикладная механика</w:t>
      </w:r>
      <w:r w:rsidRPr="00EA7E13">
        <w:rPr>
          <w:sz w:val="28"/>
          <w:szCs w:val="28"/>
        </w:rPr>
        <w:t>»</w:t>
      </w:r>
      <w:r w:rsidR="00CB4716" w:rsidRPr="00EA7E13">
        <w:rPr>
          <w:sz w:val="28"/>
          <w:szCs w:val="28"/>
        </w:rPr>
        <w:t xml:space="preserve"> </w:t>
      </w:r>
      <w:r w:rsidRPr="00EA7E13">
        <w:rPr>
          <w:sz w:val="28"/>
          <w:szCs w:val="28"/>
        </w:rPr>
        <w:t>представлено</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Приложении</w:t>
      </w:r>
      <w:r w:rsidR="00CB4716" w:rsidRPr="00EA7E13">
        <w:rPr>
          <w:sz w:val="28"/>
          <w:szCs w:val="28"/>
        </w:rPr>
        <w:t xml:space="preserve"> </w:t>
      </w:r>
      <w:r w:rsidRPr="00EA7E13">
        <w:rPr>
          <w:sz w:val="28"/>
          <w:szCs w:val="28"/>
        </w:rPr>
        <w:t>1</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включает</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себя:</w:t>
      </w:r>
      <w:proofErr w:type="gramEnd"/>
    </w:p>
    <w:p w:rsidR="004265DB" w:rsidRPr="00EA7E13" w:rsidRDefault="004265DB" w:rsidP="006977FE">
      <w:pPr>
        <w:pStyle w:val="a7"/>
        <w:numPr>
          <w:ilvl w:val="0"/>
          <w:numId w:val="4"/>
        </w:numPr>
        <w:tabs>
          <w:tab w:val="left" w:pos="993"/>
          <w:tab w:val="left" w:pos="1418"/>
        </w:tabs>
        <w:spacing w:line="276" w:lineRule="auto"/>
        <w:ind w:left="0" w:firstLine="709"/>
        <w:jc w:val="both"/>
        <w:rPr>
          <w:sz w:val="28"/>
          <w:szCs w:val="28"/>
        </w:rPr>
      </w:pPr>
      <w:r w:rsidRPr="00EA7E13">
        <w:rPr>
          <w:sz w:val="28"/>
          <w:szCs w:val="28"/>
        </w:rPr>
        <w:t>план-график</w:t>
      </w:r>
      <w:r w:rsidR="00CB4716" w:rsidRPr="00EA7E13">
        <w:rPr>
          <w:sz w:val="28"/>
          <w:szCs w:val="28"/>
        </w:rPr>
        <w:t xml:space="preserve"> </w:t>
      </w:r>
      <w:r w:rsidRPr="00EA7E13">
        <w:rPr>
          <w:sz w:val="28"/>
          <w:szCs w:val="28"/>
        </w:rPr>
        <w:t>выполнения</w:t>
      </w:r>
      <w:r w:rsidR="00CB4716" w:rsidRPr="00EA7E13">
        <w:rPr>
          <w:sz w:val="28"/>
          <w:szCs w:val="28"/>
        </w:rPr>
        <w:t xml:space="preserve"> </w:t>
      </w:r>
      <w:r w:rsidRPr="00EA7E13">
        <w:rPr>
          <w:sz w:val="28"/>
          <w:szCs w:val="28"/>
        </w:rPr>
        <w:t>самостоятельной</w:t>
      </w:r>
      <w:r w:rsidR="00CB4716" w:rsidRPr="00EA7E13">
        <w:rPr>
          <w:sz w:val="28"/>
          <w:szCs w:val="28"/>
        </w:rPr>
        <w:t xml:space="preserve"> </w:t>
      </w:r>
      <w:r w:rsidRPr="00EA7E13">
        <w:rPr>
          <w:sz w:val="28"/>
          <w:szCs w:val="28"/>
        </w:rPr>
        <w:t>работы</w:t>
      </w:r>
      <w:r w:rsidR="00CB4716" w:rsidRPr="00EA7E13">
        <w:rPr>
          <w:sz w:val="28"/>
          <w:szCs w:val="28"/>
        </w:rPr>
        <w:t xml:space="preserve"> </w:t>
      </w:r>
      <w:r w:rsidRPr="00EA7E13">
        <w:rPr>
          <w:sz w:val="28"/>
          <w:szCs w:val="28"/>
        </w:rPr>
        <w:t>по</w:t>
      </w:r>
      <w:r w:rsidR="00CB4716" w:rsidRPr="00EA7E13">
        <w:rPr>
          <w:sz w:val="28"/>
          <w:szCs w:val="28"/>
        </w:rPr>
        <w:t xml:space="preserve"> </w:t>
      </w:r>
      <w:r w:rsidRPr="00EA7E13">
        <w:rPr>
          <w:sz w:val="28"/>
          <w:szCs w:val="28"/>
        </w:rPr>
        <w:t>дисциплине,</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том</w:t>
      </w:r>
      <w:r w:rsidR="00CB4716" w:rsidRPr="00EA7E13">
        <w:rPr>
          <w:sz w:val="28"/>
          <w:szCs w:val="28"/>
        </w:rPr>
        <w:t xml:space="preserve"> </w:t>
      </w:r>
      <w:r w:rsidRPr="00EA7E13">
        <w:rPr>
          <w:sz w:val="28"/>
          <w:szCs w:val="28"/>
        </w:rPr>
        <w:t>числе</w:t>
      </w:r>
      <w:r w:rsidR="00CB4716" w:rsidRPr="00EA7E13">
        <w:rPr>
          <w:sz w:val="28"/>
          <w:szCs w:val="28"/>
        </w:rPr>
        <w:t xml:space="preserve"> </w:t>
      </w:r>
      <w:r w:rsidRPr="00EA7E13">
        <w:rPr>
          <w:sz w:val="28"/>
          <w:szCs w:val="28"/>
        </w:rPr>
        <w:t>примерные</w:t>
      </w:r>
      <w:r w:rsidR="00CB4716" w:rsidRPr="00EA7E13">
        <w:rPr>
          <w:sz w:val="28"/>
          <w:szCs w:val="28"/>
        </w:rPr>
        <w:t xml:space="preserve"> </w:t>
      </w:r>
      <w:r w:rsidRPr="00EA7E13">
        <w:rPr>
          <w:sz w:val="28"/>
          <w:szCs w:val="28"/>
        </w:rPr>
        <w:t>нормы</w:t>
      </w:r>
      <w:r w:rsidR="00CB4716" w:rsidRPr="00EA7E13">
        <w:rPr>
          <w:sz w:val="28"/>
          <w:szCs w:val="28"/>
        </w:rPr>
        <w:t xml:space="preserve"> </w:t>
      </w:r>
      <w:r w:rsidRPr="00EA7E13">
        <w:rPr>
          <w:sz w:val="28"/>
          <w:szCs w:val="28"/>
        </w:rPr>
        <w:t>времени</w:t>
      </w:r>
      <w:r w:rsidR="00CB4716" w:rsidRPr="00EA7E13">
        <w:rPr>
          <w:sz w:val="28"/>
          <w:szCs w:val="28"/>
        </w:rPr>
        <w:t xml:space="preserve"> </w:t>
      </w:r>
      <w:r w:rsidRPr="00EA7E13">
        <w:rPr>
          <w:sz w:val="28"/>
          <w:szCs w:val="28"/>
        </w:rPr>
        <w:t>на</w:t>
      </w:r>
      <w:r w:rsidR="00CB4716" w:rsidRPr="00EA7E13">
        <w:rPr>
          <w:sz w:val="28"/>
          <w:szCs w:val="28"/>
        </w:rPr>
        <w:t xml:space="preserve"> </w:t>
      </w:r>
      <w:r w:rsidRPr="00EA7E13">
        <w:rPr>
          <w:sz w:val="28"/>
          <w:szCs w:val="28"/>
        </w:rPr>
        <w:t>выполнение</w:t>
      </w:r>
      <w:r w:rsidR="00CB4716" w:rsidRPr="00EA7E13">
        <w:rPr>
          <w:sz w:val="28"/>
          <w:szCs w:val="28"/>
        </w:rPr>
        <w:t xml:space="preserve"> </w:t>
      </w:r>
      <w:r w:rsidRPr="00EA7E13">
        <w:rPr>
          <w:sz w:val="28"/>
          <w:szCs w:val="28"/>
        </w:rPr>
        <w:t>по</w:t>
      </w:r>
      <w:r w:rsidR="00CB4716" w:rsidRPr="00EA7E13">
        <w:rPr>
          <w:sz w:val="28"/>
          <w:szCs w:val="28"/>
        </w:rPr>
        <w:t xml:space="preserve"> </w:t>
      </w:r>
      <w:r w:rsidRPr="00EA7E13">
        <w:rPr>
          <w:sz w:val="28"/>
          <w:szCs w:val="28"/>
        </w:rPr>
        <w:t>каждому</w:t>
      </w:r>
      <w:r w:rsidR="00CB4716" w:rsidRPr="00EA7E13">
        <w:rPr>
          <w:sz w:val="28"/>
          <w:szCs w:val="28"/>
        </w:rPr>
        <w:t xml:space="preserve"> </w:t>
      </w:r>
      <w:r w:rsidRPr="00EA7E13">
        <w:rPr>
          <w:sz w:val="28"/>
          <w:szCs w:val="28"/>
        </w:rPr>
        <w:t>заданию;</w:t>
      </w:r>
    </w:p>
    <w:p w:rsidR="004265DB" w:rsidRPr="00EA7E13" w:rsidRDefault="004265DB" w:rsidP="006977FE">
      <w:pPr>
        <w:pStyle w:val="a7"/>
        <w:numPr>
          <w:ilvl w:val="0"/>
          <w:numId w:val="4"/>
        </w:numPr>
        <w:tabs>
          <w:tab w:val="left" w:pos="993"/>
          <w:tab w:val="left" w:pos="1418"/>
        </w:tabs>
        <w:spacing w:line="276" w:lineRule="auto"/>
        <w:ind w:left="0" w:firstLine="709"/>
        <w:jc w:val="both"/>
        <w:rPr>
          <w:sz w:val="28"/>
          <w:szCs w:val="28"/>
        </w:rPr>
      </w:pPr>
      <w:r w:rsidRPr="00EA7E13">
        <w:rPr>
          <w:sz w:val="28"/>
          <w:szCs w:val="28"/>
        </w:rPr>
        <w:t>характеристика</w:t>
      </w:r>
      <w:r w:rsidR="00CB4716" w:rsidRPr="00EA7E13">
        <w:rPr>
          <w:sz w:val="28"/>
          <w:szCs w:val="28"/>
        </w:rPr>
        <w:t xml:space="preserve"> </w:t>
      </w:r>
      <w:r w:rsidRPr="00EA7E13">
        <w:rPr>
          <w:sz w:val="28"/>
          <w:szCs w:val="28"/>
        </w:rPr>
        <w:t>заданий</w:t>
      </w:r>
      <w:r w:rsidR="00CB4716" w:rsidRPr="00EA7E13">
        <w:rPr>
          <w:sz w:val="28"/>
          <w:szCs w:val="28"/>
        </w:rPr>
        <w:t xml:space="preserve"> </w:t>
      </w:r>
      <w:r w:rsidRPr="00EA7E13">
        <w:rPr>
          <w:sz w:val="28"/>
          <w:szCs w:val="28"/>
        </w:rPr>
        <w:t>для</w:t>
      </w:r>
      <w:r w:rsidR="00CB4716" w:rsidRPr="00EA7E13">
        <w:rPr>
          <w:sz w:val="28"/>
          <w:szCs w:val="28"/>
        </w:rPr>
        <w:t xml:space="preserve"> </w:t>
      </w:r>
      <w:r w:rsidRPr="00EA7E13">
        <w:rPr>
          <w:sz w:val="28"/>
          <w:szCs w:val="28"/>
        </w:rPr>
        <w:t>самостоятельной</w:t>
      </w:r>
      <w:r w:rsidR="00CB4716" w:rsidRPr="00EA7E13">
        <w:rPr>
          <w:sz w:val="28"/>
          <w:szCs w:val="28"/>
        </w:rPr>
        <w:t xml:space="preserve"> </w:t>
      </w:r>
      <w:r w:rsidRPr="00EA7E13">
        <w:rPr>
          <w:sz w:val="28"/>
          <w:szCs w:val="28"/>
        </w:rPr>
        <w:t>работы</w:t>
      </w:r>
      <w:r w:rsidR="00CB4716" w:rsidRPr="00EA7E13">
        <w:rPr>
          <w:sz w:val="28"/>
          <w:szCs w:val="28"/>
        </w:rPr>
        <w:t xml:space="preserve"> </w:t>
      </w:r>
      <w:r w:rsidRPr="00EA7E13">
        <w:rPr>
          <w:sz w:val="28"/>
          <w:szCs w:val="28"/>
        </w:rPr>
        <w:t>обучающихся</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методические</w:t>
      </w:r>
      <w:r w:rsidR="00CB4716" w:rsidRPr="00EA7E13">
        <w:rPr>
          <w:sz w:val="28"/>
          <w:szCs w:val="28"/>
        </w:rPr>
        <w:t xml:space="preserve"> </w:t>
      </w:r>
      <w:r w:rsidRPr="00EA7E13">
        <w:rPr>
          <w:sz w:val="28"/>
          <w:szCs w:val="28"/>
        </w:rPr>
        <w:t>рекомендации</w:t>
      </w:r>
      <w:r w:rsidR="00CB4716" w:rsidRPr="00EA7E13">
        <w:rPr>
          <w:sz w:val="28"/>
          <w:szCs w:val="28"/>
        </w:rPr>
        <w:t xml:space="preserve"> </w:t>
      </w:r>
      <w:r w:rsidRPr="00EA7E13">
        <w:rPr>
          <w:sz w:val="28"/>
          <w:szCs w:val="28"/>
        </w:rPr>
        <w:t>по</w:t>
      </w:r>
      <w:r w:rsidR="00CB4716" w:rsidRPr="00EA7E13">
        <w:rPr>
          <w:sz w:val="28"/>
          <w:szCs w:val="28"/>
        </w:rPr>
        <w:t xml:space="preserve"> </w:t>
      </w:r>
      <w:r w:rsidRPr="00EA7E13">
        <w:rPr>
          <w:sz w:val="28"/>
          <w:szCs w:val="28"/>
        </w:rPr>
        <w:t>их</w:t>
      </w:r>
      <w:r w:rsidR="00CB4716" w:rsidRPr="00EA7E13">
        <w:rPr>
          <w:sz w:val="28"/>
          <w:szCs w:val="28"/>
        </w:rPr>
        <w:t xml:space="preserve"> </w:t>
      </w:r>
      <w:r w:rsidRPr="00EA7E13">
        <w:rPr>
          <w:sz w:val="28"/>
          <w:szCs w:val="28"/>
        </w:rPr>
        <w:t>выполнению;</w:t>
      </w:r>
    </w:p>
    <w:p w:rsidR="004265DB" w:rsidRPr="00EA7E13" w:rsidRDefault="004265DB" w:rsidP="006977FE">
      <w:pPr>
        <w:pStyle w:val="a7"/>
        <w:numPr>
          <w:ilvl w:val="0"/>
          <w:numId w:val="4"/>
        </w:numPr>
        <w:tabs>
          <w:tab w:val="left" w:pos="993"/>
          <w:tab w:val="left" w:pos="1418"/>
        </w:tabs>
        <w:spacing w:line="276" w:lineRule="auto"/>
        <w:ind w:left="0" w:firstLine="709"/>
        <w:jc w:val="both"/>
        <w:rPr>
          <w:sz w:val="28"/>
          <w:szCs w:val="28"/>
        </w:rPr>
      </w:pPr>
      <w:r w:rsidRPr="00EA7E13">
        <w:rPr>
          <w:sz w:val="28"/>
          <w:szCs w:val="28"/>
        </w:rPr>
        <w:t>требования</w:t>
      </w:r>
      <w:r w:rsidR="00CB4716" w:rsidRPr="00EA7E13">
        <w:rPr>
          <w:sz w:val="28"/>
          <w:szCs w:val="28"/>
        </w:rPr>
        <w:t xml:space="preserve"> </w:t>
      </w:r>
      <w:r w:rsidRPr="00EA7E13">
        <w:rPr>
          <w:sz w:val="28"/>
          <w:szCs w:val="28"/>
        </w:rPr>
        <w:t>к</w:t>
      </w:r>
      <w:r w:rsidR="00CB4716" w:rsidRPr="00EA7E13">
        <w:rPr>
          <w:sz w:val="28"/>
          <w:szCs w:val="28"/>
        </w:rPr>
        <w:t xml:space="preserve"> </w:t>
      </w:r>
      <w:r w:rsidRPr="00EA7E13">
        <w:rPr>
          <w:sz w:val="28"/>
          <w:szCs w:val="28"/>
        </w:rPr>
        <w:t>представлению</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оформлению</w:t>
      </w:r>
      <w:r w:rsidR="00CB4716" w:rsidRPr="00EA7E13">
        <w:rPr>
          <w:sz w:val="28"/>
          <w:szCs w:val="28"/>
        </w:rPr>
        <w:t xml:space="preserve"> </w:t>
      </w:r>
      <w:r w:rsidRPr="00EA7E13">
        <w:rPr>
          <w:sz w:val="28"/>
          <w:szCs w:val="28"/>
        </w:rPr>
        <w:t>результатов</w:t>
      </w:r>
      <w:r w:rsidR="00CB4716" w:rsidRPr="00EA7E13">
        <w:rPr>
          <w:sz w:val="28"/>
          <w:szCs w:val="28"/>
        </w:rPr>
        <w:t xml:space="preserve"> </w:t>
      </w:r>
      <w:r w:rsidRPr="00EA7E13">
        <w:rPr>
          <w:sz w:val="28"/>
          <w:szCs w:val="28"/>
        </w:rPr>
        <w:t>самостоятельной</w:t>
      </w:r>
      <w:r w:rsidR="00CB4716" w:rsidRPr="00EA7E13">
        <w:rPr>
          <w:sz w:val="28"/>
          <w:szCs w:val="28"/>
        </w:rPr>
        <w:t xml:space="preserve"> </w:t>
      </w:r>
      <w:r w:rsidRPr="00EA7E13">
        <w:rPr>
          <w:sz w:val="28"/>
          <w:szCs w:val="28"/>
        </w:rPr>
        <w:t>работы;</w:t>
      </w:r>
    </w:p>
    <w:p w:rsidR="004265DB" w:rsidRDefault="004265DB" w:rsidP="006977FE">
      <w:pPr>
        <w:pStyle w:val="a7"/>
        <w:numPr>
          <w:ilvl w:val="0"/>
          <w:numId w:val="4"/>
        </w:numPr>
        <w:tabs>
          <w:tab w:val="left" w:pos="993"/>
          <w:tab w:val="left" w:pos="1418"/>
        </w:tabs>
        <w:spacing w:line="276" w:lineRule="auto"/>
        <w:ind w:left="0" w:firstLine="709"/>
        <w:jc w:val="both"/>
        <w:rPr>
          <w:sz w:val="28"/>
          <w:szCs w:val="28"/>
        </w:rPr>
      </w:pPr>
      <w:r w:rsidRPr="00EA7E13">
        <w:rPr>
          <w:sz w:val="28"/>
          <w:szCs w:val="28"/>
        </w:rPr>
        <w:t>критерии</w:t>
      </w:r>
      <w:r w:rsidR="00CB4716" w:rsidRPr="00EA7E13">
        <w:rPr>
          <w:sz w:val="28"/>
          <w:szCs w:val="28"/>
        </w:rPr>
        <w:t xml:space="preserve"> </w:t>
      </w:r>
      <w:r w:rsidRPr="00EA7E13">
        <w:rPr>
          <w:sz w:val="28"/>
          <w:szCs w:val="28"/>
        </w:rPr>
        <w:t>оценки</w:t>
      </w:r>
      <w:r w:rsidR="00CB4716" w:rsidRPr="00EA7E13">
        <w:rPr>
          <w:sz w:val="28"/>
          <w:szCs w:val="28"/>
        </w:rPr>
        <w:t xml:space="preserve"> </w:t>
      </w:r>
      <w:r w:rsidRPr="00EA7E13">
        <w:rPr>
          <w:sz w:val="28"/>
          <w:szCs w:val="28"/>
        </w:rPr>
        <w:t>выполнения</w:t>
      </w:r>
      <w:r w:rsidR="00CB4716" w:rsidRPr="00EA7E13">
        <w:rPr>
          <w:sz w:val="28"/>
          <w:szCs w:val="28"/>
        </w:rPr>
        <w:t xml:space="preserve"> </w:t>
      </w:r>
      <w:r w:rsidRPr="00EA7E13">
        <w:rPr>
          <w:sz w:val="28"/>
          <w:szCs w:val="28"/>
        </w:rPr>
        <w:t>самостоятельной</w:t>
      </w:r>
      <w:r w:rsidR="00CB4716" w:rsidRPr="00EA7E13">
        <w:rPr>
          <w:sz w:val="28"/>
          <w:szCs w:val="28"/>
        </w:rPr>
        <w:t xml:space="preserve"> </w:t>
      </w:r>
      <w:r w:rsidRPr="00EA7E13">
        <w:rPr>
          <w:sz w:val="28"/>
          <w:szCs w:val="28"/>
        </w:rPr>
        <w:t>работы.</w:t>
      </w:r>
    </w:p>
    <w:p w:rsidR="00CA2A0A" w:rsidRPr="00CA2A0A" w:rsidRDefault="00CA2A0A" w:rsidP="005D32FB">
      <w:pPr>
        <w:tabs>
          <w:tab w:val="left" w:pos="1134"/>
        </w:tabs>
        <w:spacing w:line="276" w:lineRule="auto"/>
        <w:ind w:firstLine="851"/>
        <w:jc w:val="both"/>
        <w:rPr>
          <w:sz w:val="28"/>
          <w:szCs w:val="28"/>
        </w:rPr>
      </w:pPr>
    </w:p>
    <w:p w:rsidR="003C3B50" w:rsidRPr="00EA7E13" w:rsidRDefault="003C3B50" w:rsidP="005D32FB">
      <w:pPr>
        <w:numPr>
          <w:ilvl w:val="0"/>
          <w:numId w:val="1"/>
        </w:numPr>
        <w:tabs>
          <w:tab w:val="left" w:pos="709"/>
          <w:tab w:val="left" w:pos="1134"/>
        </w:tabs>
        <w:suppressAutoHyphens/>
        <w:spacing w:line="276" w:lineRule="auto"/>
        <w:ind w:left="0" w:firstLine="851"/>
        <w:jc w:val="center"/>
        <w:rPr>
          <w:rFonts w:eastAsia="Times New Roman"/>
          <w:b/>
          <w:caps/>
          <w:sz w:val="28"/>
          <w:szCs w:val="28"/>
        </w:rPr>
      </w:pPr>
      <w:r w:rsidRPr="00EA7E13">
        <w:rPr>
          <w:rFonts w:eastAsia="Times New Roman"/>
          <w:b/>
          <w:caps/>
          <w:sz w:val="28"/>
          <w:szCs w:val="28"/>
        </w:rPr>
        <w:t>контроль</w:t>
      </w:r>
      <w:r w:rsidR="00CB4716" w:rsidRPr="00EA7E13">
        <w:rPr>
          <w:rFonts w:eastAsia="Times New Roman"/>
          <w:b/>
          <w:caps/>
          <w:sz w:val="28"/>
          <w:szCs w:val="28"/>
        </w:rPr>
        <w:t xml:space="preserve"> </w:t>
      </w:r>
      <w:r w:rsidRPr="00EA7E13">
        <w:rPr>
          <w:rFonts w:eastAsia="Times New Roman"/>
          <w:b/>
          <w:caps/>
          <w:sz w:val="28"/>
          <w:szCs w:val="28"/>
        </w:rPr>
        <w:t>достижения</w:t>
      </w:r>
      <w:r w:rsidR="00CB4716" w:rsidRPr="00EA7E13">
        <w:rPr>
          <w:rFonts w:eastAsia="Times New Roman"/>
          <w:b/>
          <w:caps/>
          <w:sz w:val="28"/>
          <w:szCs w:val="28"/>
        </w:rPr>
        <w:t xml:space="preserve"> </w:t>
      </w:r>
      <w:r w:rsidRPr="00EA7E13">
        <w:rPr>
          <w:rFonts w:eastAsia="Times New Roman"/>
          <w:b/>
          <w:caps/>
          <w:sz w:val="28"/>
          <w:szCs w:val="28"/>
        </w:rPr>
        <w:t>целей</w:t>
      </w:r>
      <w:r w:rsidR="00CB4716" w:rsidRPr="00EA7E13">
        <w:rPr>
          <w:rFonts w:eastAsia="Times New Roman"/>
          <w:b/>
          <w:caps/>
          <w:sz w:val="28"/>
          <w:szCs w:val="28"/>
        </w:rPr>
        <w:t xml:space="preserve"> </w:t>
      </w:r>
      <w:r w:rsidRPr="00EA7E13">
        <w:rPr>
          <w:rFonts w:eastAsia="Times New Roman"/>
          <w:b/>
          <w:caps/>
          <w:sz w:val="28"/>
          <w:szCs w:val="28"/>
        </w:rPr>
        <w:t>курса</w:t>
      </w:r>
    </w:p>
    <w:p w:rsidR="003C3B50" w:rsidRPr="00EA7E13" w:rsidRDefault="003C3B50" w:rsidP="005D32FB">
      <w:pPr>
        <w:tabs>
          <w:tab w:val="left" w:pos="709"/>
        </w:tabs>
        <w:suppressAutoHyphens/>
        <w:spacing w:line="276" w:lineRule="auto"/>
        <w:ind w:firstLine="851"/>
        <w:rPr>
          <w:rFonts w:eastAsia="Times New Roman"/>
          <w:b/>
          <w:caps/>
          <w:sz w:val="28"/>
          <w:szCs w:val="28"/>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17"/>
        <w:gridCol w:w="2197"/>
        <w:gridCol w:w="869"/>
        <w:gridCol w:w="1701"/>
        <w:gridCol w:w="2692"/>
        <w:gridCol w:w="1664"/>
      </w:tblGrid>
      <w:tr w:rsidR="003C3B50" w:rsidRPr="00EA7E13" w:rsidTr="00026592">
        <w:trPr>
          <w:trHeight w:val="315"/>
        </w:trPr>
        <w:tc>
          <w:tcPr>
            <w:tcW w:w="317" w:type="pct"/>
            <w:vMerge w:val="restart"/>
            <w:tcBorders>
              <w:top w:val="single" w:sz="4" w:space="0" w:color="000000"/>
              <w:left w:val="single" w:sz="4" w:space="0" w:color="000000"/>
              <w:right w:val="single" w:sz="6"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sz w:val="24"/>
                <w:szCs w:val="24"/>
              </w:rPr>
              <w:t>№</w:t>
            </w:r>
            <w:r w:rsidR="00CB4716" w:rsidRPr="00EA7E13">
              <w:rPr>
                <w:rFonts w:ascii="Times New Roman" w:hAnsi="Times New Roman"/>
                <w:sz w:val="24"/>
                <w:szCs w:val="24"/>
              </w:rPr>
              <w:t xml:space="preserve"> </w:t>
            </w:r>
            <w:proofErr w:type="gramStart"/>
            <w:r w:rsidRPr="00EA7E13">
              <w:rPr>
                <w:rFonts w:ascii="Times New Roman" w:hAnsi="Times New Roman"/>
                <w:sz w:val="24"/>
                <w:szCs w:val="24"/>
              </w:rPr>
              <w:t>п</w:t>
            </w:r>
            <w:proofErr w:type="gramEnd"/>
            <w:r w:rsidRPr="00EA7E13">
              <w:rPr>
                <w:rFonts w:ascii="Times New Roman" w:hAnsi="Times New Roman"/>
                <w:sz w:val="24"/>
                <w:szCs w:val="24"/>
              </w:rPr>
              <w:t>/п</w:t>
            </w:r>
          </w:p>
        </w:tc>
        <w:tc>
          <w:tcPr>
            <w:tcW w:w="1128" w:type="pct"/>
            <w:vMerge w:val="restart"/>
            <w:tcBorders>
              <w:top w:val="single" w:sz="4" w:space="0" w:color="000000"/>
              <w:left w:val="single" w:sz="6" w:space="0" w:color="000000"/>
              <w:right w:val="single" w:sz="6"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sz w:val="24"/>
                <w:szCs w:val="24"/>
              </w:rPr>
              <w:t>Контролируемые</w:t>
            </w:r>
            <w:r w:rsidR="00CB4716" w:rsidRPr="00EA7E13">
              <w:rPr>
                <w:rFonts w:ascii="Times New Roman" w:hAnsi="Times New Roman"/>
                <w:sz w:val="24"/>
                <w:szCs w:val="24"/>
              </w:rPr>
              <w:t xml:space="preserve"> </w:t>
            </w:r>
            <w:r w:rsidRPr="00EA7E13">
              <w:rPr>
                <w:rFonts w:ascii="Times New Roman" w:hAnsi="Times New Roman"/>
                <w:sz w:val="24"/>
                <w:szCs w:val="24"/>
              </w:rPr>
              <w:t>модули/</w:t>
            </w:r>
            <w:r w:rsidR="00CB4716" w:rsidRPr="00EA7E13">
              <w:rPr>
                <w:rFonts w:ascii="Times New Roman" w:hAnsi="Times New Roman"/>
                <w:sz w:val="24"/>
                <w:szCs w:val="24"/>
              </w:rPr>
              <w:t xml:space="preserve"> </w:t>
            </w:r>
            <w:r w:rsidRPr="00EA7E13">
              <w:rPr>
                <w:rFonts w:ascii="Times New Roman" w:hAnsi="Times New Roman"/>
                <w:sz w:val="24"/>
                <w:szCs w:val="24"/>
              </w:rPr>
              <w:t>разделы</w:t>
            </w:r>
            <w:r w:rsidR="00CB4716" w:rsidRPr="00EA7E13">
              <w:rPr>
                <w:rFonts w:ascii="Times New Roman" w:hAnsi="Times New Roman"/>
                <w:sz w:val="24"/>
                <w:szCs w:val="24"/>
              </w:rPr>
              <w:t xml:space="preserve"> </w:t>
            </w:r>
            <w:r w:rsidRPr="00EA7E13">
              <w:rPr>
                <w:rFonts w:ascii="Times New Roman" w:hAnsi="Times New Roman"/>
                <w:sz w:val="24"/>
                <w:szCs w:val="24"/>
              </w:rPr>
              <w:t>/</w:t>
            </w:r>
            <w:r w:rsidR="00CB4716" w:rsidRPr="00EA7E13">
              <w:rPr>
                <w:rFonts w:ascii="Times New Roman" w:hAnsi="Times New Roman"/>
                <w:sz w:val="24"/>
                <w:szCs w:val="24"/>
              </w:rPr>
              <w:t xml:space="preserve"> </w:t>
            </w:r>
            <w:r w:rsidRPr="00EA7E13">
              <w:rPr>
                <w:rFonts w:ascii="Times New Roman" w:hAnsi="Times New Roman"/>
                <w:sz w:val="24"/>
                <w:szCs w:val="24"/>
              </w:rPr>
              <w:t>темы</w:t>
            </w:r>
            <w:r w:rsidR="00CB4716" w:rsidRPr="00EA7E13">
              <w:rPr>
                <w:rFonts w:ascii="Times New Roman" w:hAnsi="Times New Roman"/>
                <w:sz w:val="24"/>
                <w:szCs w:val="24"/>
              </w:rPr>
              <w:t xml:space="preserve"> </w:t>
            </w:r>
            <w:r w:rsidRPr="00EA7E13">
              <w:rPr>
                <w:rFonts w:ascii="Times New Roman" w:hAnsi="Times New Roman"/>
                <w:sz w:val="24"/>
                <w:szCs w:val="24"/>
              </w:rPr>
              <w:t>дисциплины</w:t>
            </w:r>
          </w:p>
        </w:tc>
        <w:tc>
          <w:tcPr>
            <w:tcW w:w="1319" w:type="pct"/>
            <w:gridSpan w:val="2"/>
            <w:vMerge w:val="restart"/>
            <w:tcBorders>
              <w:top w:val="single" w:sz="4" w:space="0" w:color="000000"/>
              <w:left w:val="single" w:sz="6" w:space="0" w:color="000000"/>
              <w:right w:val="single" w:sz="6"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sz w:val="24"/>
                <w:szCs w:val="24"/>
              </w:rPr>
              <w:t>Коды</w:t>
            </w:r>
            <w:r w:rsidR="00CB4716" w:rsidRPr="00EA7E13">
              <w:rPr>
                <w:rFonts w:ascii="Times New Roman" w:hAnsi="Times New Roman"/>
                <w:sz w:val="24"/>
                <w:szCs w:val="24"/>
              </w:rPr>
              <w:t xml:space="preserve"> </w:t>
            </w:r>
            <w:r w:rsidRPr="00EA7E13">
              <w:rPr>
                <w:rFonts w:ascii="Times New Roman" w:hAnsi="Times New Roman"/>
                <w:sz w:val="24"/>
                <w:szCs w:val="24"/>
              </w:rPr>
              <w:t>и</w:t>
            </w:r>
            <w:r w:rsidR="00CB4716" w:rsidRPr="00EA7E13">
              <w:rPr>
                <w:rFonts w:ascii="Times New Roman" w:hAnsi="Times New Roman"/>
                <w:sz w:val="24"/>
                <w:szCs w:val="24"/>
              </w:rPr>
              <w:t xml:space="preserve"> </w:t>
            </w:r>
            <w:r w:rsidRPr="00EA7E13">
              <w:rPr>
                <w:rFonts w:ascii="Times New Roman" w:hAnsi="Times New Roman"/>
                <w:sz w:val="24"/>
                <w:szCs w:val="24"/>
              </w:rPr>
              <w:t>этапы</w:t>
            </w:r>
            <w:r w:rsidR="00CB4716" w:rsidRPr="00EA7E13">
              <w:rPr>
                <w:rFonts w:ascii="Times New Roman" w:hAnsi="Times New Roman"/>
                <w:sz w:val="24"/>
                <w:szCs w:val="24"/>
              </w:rPr>
              <w:t xml:space="preserve"> </w:t>
            </w:r>
            <w:r w:rsidRPr="00EA7E13">
              <w:rPr>
                <w:rFonts w:ascii="Times New Roman" w:hAnsi="Times New Roman"/>
                <w:sz w:val="24"/>
                <w:szCs w:val="24"/>
              </w:rPr>
              <w:t>формирования</w:t>
            </w:r>
            <w:r w:rsidR="00CB4716" w:rsidRPr="00EA7E13">
              <w:rPr>
                <w:rFonts w:ascii="Times New Roman" w:hAnsi="Times New Roman"/>
                <w:sz w:val="24"/>
                <w:szCs w:val="24"/>
              </w:rPr>
              <w:t xml:space="preserve"> </w:t>
            </w:r>
            <w:r w:rsidRPr="00EA7E13">
              <w:rPr>
                <w:rFonts w:ascii="Times New Roman" w:hAnsi="Times New Roman"/>
                <w:sz w:val="24"/>
                <w:szCs w:val="24"/>
              </w:rPr>
              <w:t>компетенций</w:t>
            </w:r>
          </w:p>
        </w:tc>
        <w:tc>
          <w:tcPr>
            <w:tcW w:w="2236" w:type="pct"/>
            <w:gridSpan w:val="2"/>
            <w:tcBorders>
              <w:top w:val="single" w:sz="4" w:space="0" w:color="000000"/>
              <w:left w:val="single" w:sz="6" w:space="0" w:color="000000"/>
              <w:bottom w:val="single" w:sz="6" w:space="0" w:color="000000"/>
              <w:right w:val="single" w:sz="4"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Оценочные</w:t>
            </w:r>
            <w:r w:rsidR="00CB4716" w:rsidRPr="00EA7E13">
              <w:rPr>
                <w:rFonts w:ascii="Times New Roman" w:hAnsi="Times New Roman" w:cs="Times New Roman"/>
                <w:sz w:val="24"/>
                <w:szCs w:val="24"/>
              </w:rPr>
              <w:t xml:space="preserve"> </w:t>
            </w:r>
            <w:r w:rsidRPr="00EA7E13">
              <w:rPr>
                <w:rFonts w:ascii="Times New Roman" w:hAnsi="Times New Roman" w:cs="Times New Roman"/>
                <w:sz w:val="24"/>
                <w:szCs w:val="24"/>
              </w:rPr>
              <w:t>средства</w:t>
            </w:r>
            <w:r w:rsidR="00CB4716" w:rsidRPr="00EA7E13">
              <w:rPr>
                <w:rFonts w:ascii="Times New Roman" w:hAnsi="Times New Roman" w:cs="Times New Roman"/>
                <w:sz w:val="24"/>
                <w:szCs w:val="24"/>
              </w:rPr>
              <w:t xml:space="preserve"> </w:t>
            </w:r>
            <w:r w:rsidRPr="00EA7E13">
              <w:rPr>
                <w:rFonts w:ascii="Times New Roman" w:hAnsi="Times New Roman" w:cs="Times New Roman"/>
                <w:sz w:val="24"/>
                <w:szCs w:val="24"/>
              </w:rPr>
              <w:t>-</w:t>
            </w:r>
            <w:r w:rsidR="00CB4716" w:rsidRPr="00EA7E13">
              <w:rPr>
                <w:rFonts w:ascii="Times New Roman" w:hAnsi="Times New Roman" w:cs="Times New Roman"/>
                <w:sz w:val="24"/>
                <w:szCs w:val="24"/>
              </w:rPr>
              <w:t xml:space="preserve"> </w:t>
            </w:r>
            <w:r w:rsidRPr="00EA7E13">
              <w:rPr>
                <w:rFonts w:ascii="Times New Roman" w:hAnsi="Times New Roman" w:cs="Times New Roman"/>
                <w:sz w:val="24"/>
                <w:szCs w:val="24"/>
              </w:rPr>
              <w:t>наименование</w:t>
            </w:r>
          </w:p>
        </w:tc>
      </w:tr>
      <w:tr w:rsidR="003C3B50" w:rsidRPr="00EA7E13" w:rsidTr="00026592">
        <w:trPr>
          <w:trHeight w:val="791"/>
        </w:trPr>
        <w:tc>
          <w:tcPr>
            <w:tcW w:w="317" w:type="pct"/>
            <w:vMerge/>
            <w:tcBorders>
              <w:left w:val="single" w:sz="4" w:space="0" w:color="000000"/>
              <w:right w:val="single" w:sz="6"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p>
        </w:tc>
        <w:tc>
          <w:tcPr>
            <w:tcW w:w="1128" w:type="pct"/>
            <w:vMerge/>
            <w:tcBorders>
              <w:left w:val="single" w:sz="6" w:space="0" w:color="000000"/>
              <w:right w:val="single" w:sz="6"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p>
        </w:tc>
        <w:tc>
          <w:tcPr>
            <w:tcW w:w="1319" w:type="pct"/>
            <w:gridSpan w:val="2"/>
            <w:vMerge/>
            <w:tcBorders>
              <w:left w:val="single" w:sz="6" w:space="0" w:color="000000"/>
              <w:right w:val="single" w:sz="6"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p>
        </w:tc>
        <w:tc>
          <w:tcPr>
            <w:tcW w:w="1382" w:type="pct"/>
            <w:tcBorders>
              <w:top w:val="single" w:sz="4" w:space="0" w:color="000000"/>
              <w:left w:val="single" w:sz="6" w:space="0" w:color="000000"/>
              <w:right w:val="single" w:sz="6"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текущий</w:t>
            </w:r>
            <w:r w:rsidR="00CB4716" w:rsidRPr="00EA7E13">
              <w:rPr>
                <w:rFonts w:ascii="Times New Roman" w:hAnsi="Times New Roman" w:cs="Times New Roman"/>
                <w:sz w:val="24"/>
                <w:szCs w:val="24"/>
              </w:rPr>
              <w:t xml:space="preserve"> </w:t>
            </w:r>
            <w:r w:rsidRPr="00EA7E13">
              <w:rPr>
                <w:rFonts w:ascii="Times New Roman" w:hAnsi="Times New Roman" w:cs="Times New Roman"/>
                <w:sz w:val="24"/>
                <w:szCs w:val="24"/>
              </w:rPr>
              <w:t>контроль</w:t>
            </w:r>
          </w:p>
        </w:tc>
        <w:tc>
          <w:tcPr>
            <w:tcW w:w="854" w:type="pct"/>
            <w:tcBorders>
              <w:top w:val="single" w:sz="4" w:space="0" w:color="000000"/>
              <w:left w:val="single" w:sz="6" w:space="0" w:color="000000"/>
              <w:right w:val="single" w:sz="4" w:space="0" w:color="000000"/>
            </w:tcBorders>
            <w:shd w:val="clear" w:color="auto" w:fill="auto"/>
            <w:vAlign w:val="center"/>
          </w:tcPr>
          <w:p w:rsidR="003C3B50" w:rsidRPr="00EA7E13" w:rsidRDefault="003C3B5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промежуточная</w:t>
            </w:r>
            <w:r w:rsidR="00CB4716" w:rsidRPr="00EA7E13">
              <w:rPr>
                <w:rFonts w:ascii="Times New Roman" w:hAnsi="Times New Roman" w:cs="Times New Roman"/>
                <w:sz w:val="24"/>
                <w:szCs w:val="24"/>
              </w:rPr>
              <w:t xml:space="preserve"> </w:t>
            </w:r>
            <w:r w:rsidRPr="00EA7E13">
              <w:rPr>
                <w:rFonts w:ascii="Times New Roman" w:hAnsi="Times New Roman" w:cs="Times New Roman"/>
                <w:sz w:val="24"/>
                <w:szCs w:val="24"/>
              </w:rPr>
              <w:t>аттестация</w:t>
            </w:r>
          </w:p>
        </w:tc>
      </w:tr>
      <w:tr w:rsidR="00026592" w:rsidRPr="00EA7E13" w:rsidTr="00026592">
        <w:trPr>
          <w:trHeight w:val="20"/>
        </w:trPr>
        <w:tc>
          <w:tcPr>
            <w:tcW w:w="317" w:type="pct"/>
            <w:vMerge w:val="restart"/>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1</w:t>
            </w:r>
          </w:p>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1128" w:type="pct"/>
            <w:vMerge w:val="restart"/>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r w:rsidRPr="00EA7E13">
              <w:rPr>
                <w:rStyle w:val="FontStyle51"/>
                <w:b w:val="0"/>
                <w:sz w:val="24"/>
                <w:szCs w:val="24"/>
              </w:rPr>
              <w:t>Раздел 1</w:t>
            </w:r>
            <w:r>
              <w:rPr>
                <w:rStyle w:val="FontStyle51"/>
                <w:b w:val="0"/>
                <w:sz w:val="24"/>
                <w:szCs w:val="24"/>
              </w:rPr>
              <w:t>-</w:t>
            </w:r>
            <w:r w:rsidR="0028597C">
              <w:rPr>
                <w:rStyle w:val="FontStyle51"/>
                <w:b w:val="0"/>
                <w:sz w:val="24"/>
                <w:szCs w:val="24"/>
              </w:rPr>
              <w:t>4</w:t>
            </w:r>
          </w:p>
          <w:p w:rsidR="00026592" w:rsidRPr="00EA7E13" w:rsidRDefault="00026592" w:rsidP="00A158DB">
            <w:pPr>
              <w:spacing w:line="276" w:lineRule="auto"/>
              <w:jc w:val="center"/>
            </w:pPr>
            <w:r w:rsidRPr="00EA7E13">
              <w:rPr>
                <w:rStyle w:val="FontStyle51"/>
                <w:b w:val="0"/>
                <w:sz w:val="24"/>
                <w:szCs w:val="24"/>
              </w:rPr>
              <w:t>Практические занятия 1-</w:t>
            </w:r>
            <w:r w:rsidR="00F73F10">
              <w:rPr>
                <w:rStyle w:val="FontStyle51"/>
                <w:b w:val="0"/>
                <w:sz w:val="24"/>
                <w:szCs w:val="24"/>
              </w:rPr>
              <w:t>12</w:t>
            </w:r>
          </w:p>
        </w:tc>
        <w:tc>
          <w:tcPr>
            <w:tcW w:w="446" w:type="pct"/>
            <w:vMerge w:val="restart"/>
            <w:shd w:val="clear" w:color="auto" w:fill="auto"/>
            <w:vAlign w:val="center"/>
          </w:tcPr>
          <w:p w:rsidR="00026592" w:rsidRDefault="00026592"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ПК-1</w:t>
            </w:r>
          </w:p>
          <w:p w:rsidR="00026592" w:rsidRPr="00EA7E13" w:rsidRDefault="00026592" w:rsidP="00A158DB">
            <w:pPr>
              <w:pStyle w:val="af2"/>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ПК-25</w:t>
            </w:r>
          </w:p>
        </w:tc>
        <w:tc>
          <w:tcPr>
            <w:tcW w:w="873" w:type="pct"/>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Знает (все)</w:t>
            </w:r>
          </w:p>
        </w:tc>
        <w:tc>
          <w:tcPr>
            <w:tcW w:w="1382" w:type="pct"/>
            <w:vMerge w:val="restart"/>
            <w:shd w:val="clear" w:color="auto" w:fill="auto"/>
            <w:vAlign w:val="center"/>
          </w:tcPr>
          <w:p w:rsidR="00026592" w:rsidRPr="00EA7E13" w:rsidRDefault="00026592" w:rsidP="00A158DB">
            <w:pPr>
              <w:tabs>
                <w:tab w:val="left" w:pos="2584"/>
              </w:tabs>
              <w:spacing w:line="276" w:lineRule="auto"/>
              <w:jc w:val="center"/>
              <w:rPr>
                <w:i/>
                <w:sz w:val="28"/>
                <w:szCs w:val="28"/>
              </w:rPr>
            </w:pPr>
            <w:r w:rsidRPr="00EA7E13">
              <w:rPr>
                <w:rFonts w:eastAsiaTheme="minorHAnsi"/>
                <w:lang w:eastAsia="en-US"/>
              </w:rPr>
              <w:t>УО-1(Собеседование)</w:t>
            </w:r>
          </w:p>
          <w:p w:rsidR="00026592" w:rsidRPr="00EA7E13" w:rsidRDefault="00026592" w:rsidP="00A158DB">
            <w:pPr>
              <w:tabs>
                <w:tab w:val="left" w:pos="2584"/>
              </w:tabs>
              <w:autoSpaceDE w:val="0"/>
              <w:autoSpaceDN w:val="0"/>
              <w:adjustRightInd w:val="0"/>
              <w:spacing w:line="276" w:lineRule="auto"/>
              <w:jc w:val="center"/>
              <w:rPr>
                <w:rFonts w:eastAsiaTheme="minorHAnsi"/>
                <w:lang w:eastAsia="en-US"/>
              </w:rPr>
            </w:pPr>
            <w:r w:rsidRPr="00EA7E13">
              <w:rPr>
                <w:rFonts w:eastAsiaTheme="minorHAnsi"/>
                <w:lang w:eastAsia="en-US"/>
              </w:rPr>
              <w:t>ПР-5 (Курсовая работа)</w:t>
            </w:r>
          </w:p>
          <w:p w:rsidR="00026592" w:rsidRPr="00EA7E13" w:rsidRDefault="00026592" w:rsidP="00A158DB">
            <w:pPr>
              <w:tabs>
                <w:tab w:val="left" w:pos="2584"/>
              </w:tabs>
              <w:autoSpaceDE w:val="0"/>
              <w:autoSpaceDN w:val="0"/>
              <w:adjustRightInd w:val="0"/>
              <w:spacing w:line="276" w:lineRule="auto"/>
              <w:jc w:val="center"/>
            </w:pPr>
            <w:r w:rsidRPr="00EA7E13">
              <w:rPr>
                <w:rFonts w:eastAsiaTheme="minorHAnsi"/>
                <w:lang w:eastAsia="en-US"/>
              </w:rPr>
              <w:t>ПР-7 (Конспект)</w:t>
            </w:r>
          </w:p>
          <w:p w:rsidR="00026592" w:rsidRPr="00EA7E13" w:rsidRDefault="00026592" w:rsidP="00A158DB">
            <w:pPr>
              <w:tabs>
                <w:tab w:val="left" w:pos="1701"/>
              </w:tabs>
              <w:spacing w:line="276" w:lineRule="auto"/>
              <w:jc w:val="center"/>
            </w:pPr>
            <w:r w:rsidRPr="00EA7E13">
              <w:rPr>
                <w:rFonts w:eastAsiaTheme="minorHAnsi"/>
                <w:lang w:eastAsia="en-US"/>
              </w:rPr>
              <w:t>ПР-12 (Расчетно</w:t>
            </w:r>
            <w:r>
              <w:rPr>
                <w:rFonts w:eastAsiaTheme="minorHAnsi"/>
                <w:lang w:eastAsia="en-US"/>
              </w:rPr>
              <w:t>-</w:t>
            </w:r>
            <w:r w:rsidRPr="00EA7E13">
              <w:rPr>
                <w:rFonts w:eastAsiaTheme="minorHAnsi"/>
                <w:lang w:eastAsia="en-US"/>
              </w:rPr>
              <w:t>графическая работа)</w:t>
            </w:r>
          </w:p>
        </w:tc>
        <w:tc>
          <w:tcPr>
            <w:tcW w:w="854" w:type="pct"/>
            <w:vMerge w:val="restart"/>
            <w:shd w:val="clear" w:color="auto" w:fill="auto"/>
            <w:vAlign w:val="center"/>
          </w:tcPr>
          <w:p w:rsidR="00026592" w:rsidRPr="0029415B" w:rsidRDefault="00026592" w:rsidP="00A158DB">
            <w:pPr>
              <w:spacing w:line="276" w:lineRule="auto"/>
              <w:jc w:val="center"/>
            </w:pPr>
            <w:r w:rsidRPr="0029415B">
              <w:t>Вопросы 1-</w:t>
            </w:r>
            <w:r w:rsidR="00CA4115">
              <w:t>72</w:t>
            </w:r>
          </w:p>
        </w:tc>
      </w:tr>
      <w:tr w:rsidR="00026592" w:rsidRPr="00EA7E13" w:rsidTr="00026592">
        <w:trPr>
          <w:trHeight w:val="20"/>
        </w:trPr>
        <w:tc>
          <w:tcPr>
            <w:tcW w:w="317" w:type="pct"/>
            <w:vMerge/>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1128" w:type="pct"/>
            <w:vMerge/>
            <w:shd w:val="clear" w:color="auto" w:fill="auto"/>
            <w:vAlign w:val="center"/>
          </w:tcPr>
          <w:p w:rsidR="00026592" w:rsidRPr="00EA7E13" w:rsidRDefault="00026592" w:rsidP="00A158DB">
            <w:pPr>
              <w:spacing w:line="276" w:lineRule="auto"/>
              <w:jc w:val="center"/>
            </w:pPr>
          </w:p>
        </w:tc>
        <w:tc>
          <w:tcPr>
            <w:tcW w:w="446" w:type="pct"/>
            <w:vMerge/>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873" w:type="pct"/>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Умеет (все)</w:t>
            </w:r>
          </w:p>
        </w:tc>
        <w:tc>
          <w:tcPr>
            <w:tcW w:w="1382" w:type="pct"/>
            <w:vMerge/>
            <w:shd w:val="clear" w:color="auto" w:fill="auto"/>
            <w:vAlign w:val="center"/>
          </w:tcPr>
          <w:p w:rsidR="00026592" w:rsidRPr="00EA7E13" w:rsidRDefault="00026592" w:rsidP="00A158DB">
            <w:pPr>
              <w:tabs>
                <w:tab w:val="left" w:pos="1701"/>
              </w:tabs>
              <w:spacing w:line="276" w:lineRule="auto"/>
              <w:jc w:val="center"/>
            </w:pPr>
          </w:p>
        </w:tc>
        <w:tc>
          <w:tcPr>
            <w:tcW w:w="854" w:type="pct"/>
            <w:vMerge/>
            <w:shd w:val="clear" w:color="auto" w:fill="auto"/>
            <w:vAlign w:val="center"/>
          </w:tcPr>
          <w:p w:rsidR="00026592" w:rsidRPr="0029415B" w:rsidRDefault="00026592" w:rsidP="00A158DB">
            <w:pPr>
              <w:spacing w:line="276" w:lineRule="auto"/>
              <w:jc w:val="center"/>
            </w:pPr>
          </w:p>
        </w:tc>
      </w:tr>
      <w:tr w:rsidR="00026592" w:rsidRPr="00EA7E13" w:rsidTr="00026592">
        <w:trPr>
          <w:trHeight w:val="317"/>
        </w:trPr>
        <w:tc>
          <w:tcPr>
            <w:tcW w:w="317" w:type="pct"/>
            <w:vMerge/>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1128" w:type="pct"/>
            <w:vMerge/>
            <w:shd w:val="clear" w:color="auto" w:fill="auto"/>
            <w:vAlign w:val="center"/>
          </w:tcPr>
          <w:p w:rsidR="00026592" w:rsidRPr="00EA7E13" w:rsidRDefault="00026592" w:rsidP="00A158DB">
            <w:pPr>
              <w:spacing w:line="276" w:lineRule="auto"/>
              <w:jc w:val="center"/>
            </w:pPr>
          </w:p>
        </w:tc>
        <w:tc>
          <w:tcPr>
            <w:tcW w:w="446" w:type="pct"/>
            <w:vMerge/>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873" w:type="pct"/>
            <w:vMerge w:val="restart"/>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Владеет (все)</w:t>
            </w:r>
          </w:p>
        </w:tc>
        <w:tc>
          <w:tcPr>
            <w:tcW w:w="1382" w:type="pct"/>
            <w:vMerge/>
            <w:shd w:val="clear" w:color="auto" w:fill="auto"/>
            <w:vAlign w:val="center"/>
          </w:tcPr>
          <w:p w:rsidR="00026592" w:rsidRPr="00EA7E13" w:rsidRDefault="00026592" w:rsidP="00A158DB">
            <w:pPr>
              <w:tabs>
                <w:tab w:val="left" w:pos="1701"/>
              </w:tabs>
              <w:spacing w:line="276" w:lineRule="auto"/>
              <w:jc w:val="center"/>
            </w:pPr>
          </w:p>
        </w:tc>
        <w:tc>
          <w:tcPr>
            <w:tcW w:w="854" w:type="pct"/>
            <w:vMerge/>
            <w:shd w:val="clear" w:color="auto" w:fill="auto"/>
            <w:vAlign w:val="center"/>
          </w:tcPr>
          <w:p w:rsidR="00026592" w:rsidRPr="0029415B" w:rsidRDefault="00026592" w:rsidP="00A158DB">
            <w:pPr>
              <w:spacing w:line="276" w:lineRule="auto"/>
              <w:jc w:val="center"/>
            </w:pPr>
          </w:p>
        </w:tc>
      </w:tr>
      <w:tr w:rsidR="00026592" w:rsidRPr="00EA7E13" w:rsidTr="00026592">
        <w:trPr>
          <w:trHeight w:val="334"/>
        </w:trPr>
        <w:tc>
          <w:tcPr>
            <w:tcW w:w="317" w:type="pct"/>
            <w:vMerge/>
            <w:tcBorders>
              <w:bottom w:val="single" w:sz="6" w:space="0" w:color="000000"/>
            </w:tcBorders>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1128" w:type="pct"/>
            <w:vMerge/>
            <w:tcBorders>
              <w:bottom w:val="single" w:sz="6" w:space="0" w:color="000000"/>
            </w:tcBorders>
            <w:shd w:val="clear" w:color="auto" w:fill="auto"/>
            <w:vAlign w:val="center"/>
          </w:tcPr>
          <w:p w:rsidR="00026592" w:rsidRPr="00EA7E13" w:rsidRDefault="00026592" w:rsidP="00A158DB">
            <w:pPr>
              <w:spacing w:line="276" w:lineRule="auto"/>
              <w:jc w:val="center"/>
            </w:pPr>
          </w:p>
        </w:tc>
        <w:tc>
          <w:tcPr>
            <w:tcW w:w="446" w:type="pct"/>
            <w:vMerge/>
            <w:tcBorders>
              <w:bottom w:val="single" w:sz="6" w:space="0" w:color="000000"/>
            </w:tcBorders>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873" w:type="pct"/>
            <w:vMerge/>
            <w:tcBorders>
              <w:bottom w:val="single" w:sz="6" w:space="0" w:color="000000"/>
            </w:tcBorders>
            <w:shd w:val="clear" w:color="auto" w:fill="auto"/>
            <w:vAlign w:val="center"/>
          </w:tcPr>
          <w:p w:rsidR="00026592" w:rsidRPr="00EA7E13" w:rsidRDefault="00026592" w:rsidP="00A158DB">
            <w:pPr>
              <w:pStyle w:val="af2"/>
              <w:snapToGrid w:val="0"/>
              <w:spacing w:line="276" w:lineRule="auto"/>
              <w:jc w:val="center"/>
              <w:rPr>
                <w:rFonts w:ascii="Times New Roman" w:hAnsi="Times New Roman" w:cs="Times New Roman"/>
                <w:sz w:val="24"/>
                <w:szCs w:val="24"/>
              </w:rPr>
            </w:pPr>
          </w:p>
        </w:tc>
        <w:tc>
          <w:tcPr>
            <w:tcW w:w="1382" w:type="pct"/>
            <w:vMerge/>
            <w:tcBorders>
              <w:bottom w:val="single" w:sz="6" w:space="0" w:color="000000"/>
            </w:tcBorders>
            <w:shd w:val="clear" w:color="auto" w:fill="auto"/>
            <w:vAlign w:val="center"/>
          </w:tcPr>
          <w:p w:rsidR="00026592" w:rsidRPr="00EA7E13" w:rsidRDefault="00026592" w:rsidP="00A158DB">
            <w:pPr>
              <w:tabs>
                <w:tab w:val="left" w:pos="1701"/>
              </w:tabs>
              <w:spacing w:line="276" w:lineRule="auto"/>
              <w:jc w:val="center"/>
            </w:pPr>
          </w:p>
        </w:tc>
        <w:tc>
          <w:tcPr>
            <w:tcW w:w="854" w:type="pct"/>
            <w:tcBorders>
              <w:bottom w:val="single" w:sz="6" w:space="0" w:color="000000"/>
            </w:tcBorders>
            <w:shd w:val="clear" w:color="auto" w:fill="auto"/>
            <w:vAlign w:val="center"/>
          </w:tcPr>
          <w:p w:rsidR="00026592" w:rsidRPr="0029415B" w:rsidRDefault="00026592" w:rsidP="00A158DB">
            <w:pPr>
              <w:spacing w:line="276" w:lineRule="auto"/>
              <w:jc w:val="center"/>
            </w:pPr>
            <w:r w:rsidRPr="0029415B">
              <w:t>Зада</w:t>
            </w:r>
            <w:r w:rsidR="00885A24" w:rsidRPr="0029415B">
              <w:t>н</w:t>
            </w:r>
            <w:r w:rsidRPr="0029415B">
              <w:t>и</w:t>
            </w:r>
            <w:r w:rsidR="00885A24" w:rsidRPr="0029415B">
              <w:t>я</w:t>
            </w:r>
            <w:r w:rsidRPr="0029415B">
              <w:t xml:space="preserve"> 1-</w:t>
            </w:r>
            <w:r w:rsidR="00950EF1" w:rsidRPr="0029415B">
              <w:t>12</w:t>
            </w:r>
          </w:p>
        </w:tc>
      </w:tr>
    </w:tbl>
    <w:p w:rsidR="00AC42E3" w:rsidRPr="00EA7E13" w:rsidRDefault="00AC42E3" w:rsidP="005D32FB">
      <w:pPr>
        <w:tabs>
          <w:tab w:val="left" w:pos="993"/>
        </w:tabs>
        <w:spacing w:line="276" w:lineRule="auto"/>
        <w:ind w:firstLine="851"/>
        <w:jc w:val="both"/>
        <w:rPr>
          <w:sz w:val="28"/>
          <w:szCs w:val="28"/>
        </w:rPr>
      </w:pPr>
    </w:p>
    <w:p w:rsidR="003C3B50" w:rsidRPr="00EA7E13" w:rsidRDefault="003C3B50" w:rsidP="005D32FB">
      <w:pPr>
        <w:tabs>
          <w:tab w:val="left" w:pos="993"/>
        </w:tabs>
        <w:spacing w:line="276" w:lineRule="auto"/>
        <w:ind w:firstLine="851"/>
        <w:jc w:val="both"/>
        <w:rPr>
          <w:sz w:val="28"/>
          <w:szCs w:val="28"/>
        </w:rPr>
      </w:pPr>
      <w:r w:rsidRPr="00EA7E13">
        <w:rPr>
          <w:sz w:val="28"/>
          <w:szCs w:val="28"/>
        </w:rPr>
        <w:t>Типовые</w:t>
      </w:r>
      <w:r w:rsidR="00CB4716" w:rsidRPr="00EA7E13">
        <w:rPr>
          <w:sz w:val="28"/>
          <w:szCs w:val="28"/>
        </w:rPr>
        <w:t xml:space="preserve"> </w:t>
      </w:r>
      <w:r w:rsidRPr="00EA7E13">
        <w:rPr>
          <w:sz w:val="28"/>
          <w:szCs w:val="28"/>
        </w:rPr>
        <w:t>контрольные</w:t>
      </w:r>
      <w:r w:rsidR="00CB4716" w:rsidRPr="00EA7E13">
        <w:rPr>
          <w:sz w:val="28"/>
          <w:szCs w:val="28"/>
        </w:rPr>
        <w:t xml:space="preserve"> </w:t>
      </w:r>
      <w:r w:rsidRPr="00EA7E13">
        <w:rPr>
          <w:sz w:val="28"/>
          <w:szCs w:val="28"/>
        </w:rPr>
        <w:t>задания,</w:t>
      </w:r>
      <w:r w:rsidR="00CB4716" w:rsidRPr="00EA7E13">
        <w:rPr>
          <w:sz w:val="28"/>
          <w:szCs w:val="28"/>
        </w:rPr>
        <w:t xml:space="preserve"> </w:t>
      </w:r>
      <w:r w:rsidRPr="00EA7E13">
        <w:rPr>
          <w:sz w:val="28"/>
          <w:szCs w:val="28"/>
        </w:rPr>
        <w:t>методические</w:t>
      </w:r>
      <w:r w:rsidR="00CB4716" w:rsidRPr="00EA7E13">
        <w:rPr>
          <w:sz w:val="28"/>
          <w:szCs w:val="28"/>
        </w:rPr>
        <w:t xml:space="preserve"> </w:t>
      </w:r>
      <w:r w:rsidRPr="00EA7E13">
        <w:rPr>
          <w:sz w:val="28"/>
          <w:szCs w:val="28"/>
        </w:rPr>
        <w:t>материалы,</w:t>
      </w:r>
      <w:r w:rsidR="00CB4716" w:rsidRPr="00EA7E13">
        <w:rPr>
          <w:sz w:val="28"/>
          <w:szCs w:val="28"/>
        </w:rPr>
        <w:t xml:space="preserve"> </w:t>
      </w:r>
      <w:r w:rsidRPr="00EA7E13">
        <w:rPr>
          <w:sz w:val="28"/>
          <w:szCs w:val="28"/>
        </w:rPr>
        <w:t>определяющие</w:t>
      </w:r>
      <w:r w:rsidR="00CB4716" w:rsidRPr="00EA7E13">
        <w:rPr>
          <w:sz w:val="28"/>
          <w:szCs w:val="28"/>
        </w:rPr>
        <w:t xml:space="preserve"> </w:t>
      </w:r>
      <w:r w:rsidRPr="00EA7E13">
        <w:rPr>
          <w:sz w:val="28"/>
          <w:szCs w:val="28"/>
        </w:rPr>
        <w:t>процедуры</w:t>
      </w:r>
      <w:r w:rsidR="00CB4716" w:rsidRPr="00EA7E13">
        <w:rPr>
          <w:sz w:val="28"/>
          <w:szCs w:val="28"/>
        </w:rPr>
        <w:t xml:space="preserve"> </w:t>
      </w:r>
      <w:r w:rsidRPr="00EA7E13">
        <w:rPr>
          <w:sz w:val="28"/>
          <w:szCs w:val="28"/>
        </w:rPr>
        <w:t>оценивания</w:t>
      </w:r>
      <w:r w:rsidR="00CB4716" w:rsidRPr="00EA7E13">
        <w:rPr>
          <w:sz w:val="28"/>
          <w:szCs w:val="28"/>
        </w:rPr>
        <w:t xml:space="preserve"> </w:t>
      </w:r>
      <w:r w:rsidRPr="00EA7E13">
        <w:rPr>
          <w:sz w:val="28"/>
          <w:szCs w:val="28"/>
        </w:rPr>
        <w:t>знаний,</w:t>
      </w:r>
      <w:r w:rsidR="00CB4716" w:rsidRPr="00EA7E13">
        <w:rPr>
          <w:sz w:val="28"/>
          <w:szCs w:val="28"/>
        </w:rPr>
        <w:t xml:space="preserve"> </w:t>
      </w:r>
      <w:r w:rsidRPr="00EA7E13">
        <w:rPr>
          <w:sz w:val="28"/>
          <w:szCs w:val="28"/>
        </w:rPr>
        <w:t>умений</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навыков</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(или)</w:t>
      </w:r>
      <w:r w:rsidR="00CB4716" w:rsidRPr="00EA7E13">
        <w:rPr>
          <w:sz w:val="28"/>
          <w:szCs w:val="28"/>
        </w:rPr>
        <w:t xml:space="preserve"> </w:t>
      </w:r>
      <w:r w:rsidRPr="00EA7E13">
        <w:rPr>
          <w:sz w:val="28"/>
          <w:szCs w:val="28"/>
        </w:rPr>
        <w:t>опыта</w:t>
      </w:r>
      <w:r w:rsidR="00CB4716" w:rsidRPr="00EA7E13">
        <w:rPr>
          <w:sz w:val="28"/>
          <w:szCs w:val="28"/>
        </w:rPr>
        <w:t xml:space="preserve"> </w:t>
      </w:r>
      <w:r w:rsidRPr="00EA7E13">
        <w:rPr>
          <w:sz w:val="28"/>
          <w:szCs w:val="28"/>
        </w:rPr>
        <w:t>деятельности,</w:t>
      </w:r>
      <w:r w:rsidR="00CB4716" w:rsidRPr="00EA7E13">
        <w:rPr>
          <w:sz w:val="28"/>
          <w:szCs w:val="28"/>
        </w:rPr>
        <w:t xml:space="preserve"> </w:t>
      </w:r>
      <w:r w:rsidRPr="00EA7E13">
        <w:rPr>
          <w:sz w:val="28"/>
          <w:szCs w:val="28"/>
        </w:rPr>
        <w:t>а</w:t>
      </w:r>
      <w:r w:rsidR="00CB4716" w:rsidRPr="00EA7E13">
        <w:rPr>
          <w:sz w:val="28"/>
          <w:szCs w:val="28"/>
        </w:rPr>
        <w:t xml:space="preserve"> </w:t>
      </w:r>
      <w:r w:rsidRPr="00EA7E13">
        <w:rPr>
          <w:sz w:val="28"/>
          <w:szCs w:val="28"/>
        </w:rPr>
        <w:t>также</w:t>
      </w:r>
      <w:r w:rsidR="00CB4716" w:rsidRPr="00EA7E13">
        <w:rPr>
          <w:sz w:val="28"/>
          <w:szCs w:val="28"/>
        </w:rPr>
        <w:t xml:space="preserve"> </w:t>
      </w:r>
      <w:r w:rsidRPr="00EA7E13">
        <w:rPr>
          <w:sz w:val="28"/>
          <w:szCs w:val="28"/>
        </w:rPr>
        <w:t>критерии</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показатели,</w:t>
      </w:r>
      <w:r w:rsidR="00CB4716" w:rsidRPr="00EA7E13">
        <w:rPr>
          <w:sz w:val="28"/>
          <w:szCs w:val="28"/>
        </w:rPr>
        <w:t xml:space="preserve"> </w:t>
      </w:r>
      <w:r w:rsidRPr="00EA7E13">
        <w:rPr>
          <w:sz w:val="28"/>
          <w:szCs w:val="28"/>
        </w:rPr>
        <w:t>необходимые</w:t>
      </w:r>
      <w:r w:rsidR="00CB4716" w:rsidRPr="00EA7E13">
        <w:rPr>
          <w:sz w:val="28"/>
          <w:szCs w:val="28"/>
        </w:rPr>
        <w:t xml:space="preserve"> </w:t>
      </w:r>
      <w:r w:rsidRPr="00EA7E13">
        <w:rPr>
          <w:sz w:val="28"/>
          <w:szCs w:val="28"/>
        </w:rPr>
        <w:t>для</w:t>
      </w:r>
      <w:r w:rsidR="00CB4716" w:rsidRPr="00EA7E13">
        <w:rPr>
          <w:sz w:val="28"/>
          <w:szCs w:val="28"/>
        </w:rPr>
        <w:t xml:space="preserve"> </w:t>
      </w:r>
      <w:r w:rsidRPr="00EA7E13">
        <w:rPr>
          <w:sz w:val="28"/>
          <w:szCs w:val="28"/>
        </w:rPr>
        <w:t>оценки</w:t>
      </w:r>
      <w:r w:rsidR="00CB4716" w:rsidRPr="00EA7E13">
        <w:rPr>
          <w:sz w:val="28"/>
          <w:szCs w:val="28"/>
        </w:rPr>
        <w:t xml:space="preserve"> </w:t>
      </w:r>
      <w:r w:rsidRPr="00EA7E13">
        <w:rPr>
          <w:sz w:val="28"/>
          <w:szCs w:val="28"/>
        </w:rPr>
        <w:t>знаний,</w:t>
      </w:r>
      <w:r w:rsidR="00CB4716" w:rsidRPr="00EA7E13">
        <w:rPr>
          <w:sz w:val="28"/>
          <w:szCs w:val="28"/>
        </w:rPr>
        <w:t xml:space="preserve"> </w:t>
      </w:r>
      <w:r w:rsidRPr="00EA7E13">
        <w:rPr>
          <w:sz w:val="28"/>
          <w:szCs w:val="28"/>
        </w:rPr>
        <w:t>умений,</w:t>
      </w:r>
      <w:r w:rsidR="00CB4716" w:rsidRPr="00EA7E13">
        <w:rPr>
          <w:sz w:val="28"/>
          <w:szCs w:val="28"/>
        </w:rPr>
        <w:t xml:space="preserve"> </w:t>
      </w:r>
      <w:r w:rsidRPr="00EA7E13">
        <w:rPr>
          <w:sz w:val="28"/>
          <w:szCs w:val="28"/>
        </w:rPr>
        <w:t>навыков</w:t>
      </w:r>
      <w:r w:rsidR="00CB4716" w:rsidRPr="00EA7E13">
        <w:rPr>
          <w:sz w:val="28"/>
          <w:szCs w:val="28"/>
        </w:rPr>
        <w:t xml:space="preserve"> </w:t>
      </w:r>
      <w:r w:rsidRPr="00EA7E13">
        <w:rPr>
          <w:sz w:val="28"/>
          <w:szCs w:val="28"/>
        </w:rPr>
        <w:t>и</w:t>
      </w:r>
      <w:r w:rsidR="00CB4716" w:rsidRPr="00EA7E13">
        <w:rPr>
          <w:sz w:val="28"/>
          <w:szCs w:val="28"/>
        </w:rPr>
        <w:t xml:space="preserve"> </w:t>
      </w:r>
      <w:r w:rsidRPr="00EA7E13">
        <w:rPr>
          <w:sz w:val="28"/>
          <w:szCs w:val="28"/>
        </w:rPr>
        <w:t>характеризующие</w:t>
      </w:r>
      <w:r w:rsidR="00CB4716" w:rsidRPr="00EA7E13">
        <w:rPr>
          <w:sz w:val="28"/>
          <w:szCs w:val="28"/>
        </w:rPr>
        <w:t xml:space="preserve"> </w:t>
      </w:r>
      <w:r w:rsidRPr="00EA7E13">
        <w:rPr>
          <w:bCs/>
          <w:sz w:val="28"/>
          <w:szCs w:val="28"/>
        </w:rPr>
        <w:t>этапы</w:t>
      </w:r>
      <w:r w:rsidR="00CB4716" w:rsidRPr="00EA7E13">
        <w:rPr>
          <w:bCs/>
          <w:sz w:val="28"/>
          <w:szCs w:val="28"/>
        </w:rPr>
        <w:t xml:space="preserve"> </w:t>
      </w:r>
      <w:r w:rsidRPr="00EA7E13">
        <w:rPr>
          <w:sz w:val="28"/>
          <w:szCs w:val="28"/>
        </w:rPr>
        <w:t>формирования</w:t>
      </w:r>
      <w:r w:rsidR="00CB4716" w:rsidRPr="00EA7E13">
        <w:rPr>
          <w:sz w:val="28"/>
          <w:szCs w:val="28"/>
        </w:rPr>
        <w:t xml:space="preserve"> </w:t>
      </w:r>
      <w:r w:rsidRPr="00EA7E13">
        <w:rPr>
          <w:sz w:val="28"/>
          <w:szCs w:val="28"/>
        </w:rPr>
        <w:t>компетенций</w:t>
      </w:r>
      <w:r w:rsidR="00CB4716" w:rsidRPr="00EA7E13">
        <w:rPr>
          <w:sz w:val="28"/>
          <w:szCs w:val="28"/>
        </w:rPr>
        <w:t xml:space="preserve"> </w:t>
      </w:r>
      <w:r w:rsidRPr="00EA7E13">
        <w:rPr>
          <w:sz w:val="28"/>
          <w:szCs w:val="28"/>
        </w:rPr>
        <w:t>в</w:t>
      </w:r>
      <w:r w:rsidR="00CB4716" w:rsidRPr="00EA7E13">
        <w:rPr>
          <w:sz w:val="28"/>
          <w:szCs w:val="28"/>
        </w:rPr>
        <w:t xml:space="preserve"> </w:t>
      </w:r>
      <w:r w:rsidRPr="00EA7E13">
        <w:rPr>
          <w:sz w:val="28"/>
          <w:szCs w:val="28"/>
        </w:rPr>
        <w:t>процессе</w:t>
      </w:r>
      <w:r w:rsidR="00CB4716" w:rsidRPr="00EA7E13">
        <w:rPr>
          <w:bCs/>
          <w:sz w:val="28"/>
          <w:szCs w:val="28"/>
        </w:rPr>
        <w:t xml:space="preserve"> </w:t>
      </w:r>
      <w:r w:rsidRPr="00EA7E13">
        <w:rPr>
          <w:bCs/>
          <w:sz w:val="28"/>
          <w:szCs w:val="28"/>
        </w:rPr>
        <w:t>освоения</w:t>
      </w:r>
      <w:r w:rsidR="00CB4716" w:rsidRPr="00EA7E13">
        <w:rPr>
          <w:bCs/>
          <w:sz w:val="28"/>
          <w:szCs w:val="28"/>
        </w:rPr>
        <w:t xml:space="preserve"> </w:t>
      </w:r>
      <w:r w:rsidRPr="00EA7E13">
        <w:rPr>
          <w:bCs/>
          <w:sz w:val="28"/>
          <w:szCs w:val="28"/>
        </w:rPr>
        <w:t>образовательной</w:t>
      </w:r>
      <w:r w:rsidR="00CB4716" w:rsidRPr="00EA7E13">
        <w:rPr>
          <w:bCs/>
          <w:sz w:val="28"/>
          <w:szCs w:val="28"/>
        </w:rPr>
        <w:t xml:space="preserve"> </w:t>
      </w:r>
      <w:r w:rsidRPr="00EA7E13">
        <w:rPr>
          <w:bCs/>
          <w:sz w:val="28"/>
          <w:szCs w:val="28"/>
        </w:rPr>
        <w:t>программы,</w:t>
      </w:r>
      <w:r w:rsidR="00CB4716" w:rsidRPr="00EA7E13">
        <w:rPr>
          <w:bCs/>
          <w:sz w:val="28"/>
          <w:szCs w:val="28"/>
        </w:rPr>
        <w:t xml:space="preserve"> </w:t>
      </w:r>
      <w:r w:rsidRPr="00EA7E13">
        <w:rPr>
          <w:bCs/>
          <w:sz w:val="28"/>
          <w:szCs w:val="28"/>
        </w:rPr>
        <w:t>представлены</w:t>
      </w:r>
      <w:r w:rsidR="00CB4716" w:rsidRPr="00EA7E13">
        <w:rPr>
          <w:bCs/>
          <w:sz w:val="28"/>
          <w:szCs w:val="28"/>
        </w:rPr>
        <w:t xml:space="preserve"> </w:t>
      </w:r>
      <w:r w:rsidRPr="00EA7E13">
        <w:rPr>
          <w:bCs/>
          <w:sz w:val="28"/>
          <w:szCs w:val="28"/>
        </w:rPr>
        <w:t>в</w:t>
      </w:r>
      <w:r w:rsidR="00CB4716" w:rsidRPr="00EA7E13">
        <w:rPr>
          <w:bCs/>
          <w:sz w:val="28"/>
          <w:szCs w:val="28"/>
        </w:rPr>
        <w:t xml:space="preserve"> </w:t>
      </w:r>
      <w:r w:rsidRPr="00EA7E13">
        <w:rPr>
          <w:bCs/>
          <w:sz w:val="28"/>
          <w:szCs w:val="28"/>
        </w:rPr>
        <w:t>Приложении</w:t>
      </w:r>
      <w:r w:rsidR="00CB4716" w:rsidRPr="00EA7E13">
        <w:rPr>
          <w:bCs/>
          <w:sz w:val="28"/>
          <w:szCs w:val="28"/>
        </w:rPr>
        <w:t xml:space="preserve"> </w:t>
      </w:r>
      <w:r w:rsidRPr="00EA7E13">
        <w:rPr>
          <w:bCs/>
          <w:sz w:val="28"/>
          <w:szCs w:val="28"/>
        </w:rPr>
        <w:t>2.</w:t>
      </w:r>
    </w:p>
    <w:p w:rsidR="00026592" w:rsidRPr="00EA7E13" w:rsidRDefault="00026592" w:rsidP="005D32FB">
      <w:pPr>
        <w:tabs>
          <w:tab w:val="left" w:pos="709"/>
          <w:tab w:val="left" w:pos="993"/>
        </w:tabs>
        <w:suppressAutoHyphens/>
        <w:spacing w:line="276" w:lineRule="auto"/>
        <w:ind w:firstLine="851"/>
        <w:rPr>
          <w:rFonts w:eastAsia="Times New Roman"/>
          <w:b/>
          <w:caps/>
          <w:sz w:val="28"/>
          <w:szCs w:val="28"/>
        </w:rPr>
      </w:pPr>
    </w:p>
    <w:p w:rsidR="007A212A" w:rsidRPr="00EA7E13" w:rsidRDefault="007A212A" w:rsidP="005D32FB">
      <w:pPr>
        <w:numPr>
          <w:ilvl w:val="0"/>
          <w:numId w:val="3"/>
        </w:numPr>
        <w:tabs>
          <w:tab w:val="left" w:pos="426"/>
          <w:tab w:val="left" w:pos="993"/>
        </w:tabs>
        <w:suppressAutoHyphens/>
        <w:spacing w:line="276" w:lineRule="auto"/>
        <w:ind w:left="0" w:firstLine="851"/>
        <w:jc w:val="center"/>
        <w:rPr>
          <w:rFonts w:eastAsia="Times New Roman"/>
          <w:b/>
          <w:caps/>
          <w:sz w:val="28"/>
          <w:szCs w:val="28"/>
        </w:rPr>
      </w:pPr>
      <w:r w:rsidRPr="00EA7E13">
        <w:rPr>
          <w:rFonts w:eastAsia="Times New Roman"/>
          <w:b/>
          <w:caps/>
          <w:sz w:val="28"/>
          <w:szCs w:val="28"/>
        </w:rPr>
        <w:t>СПИСОК</w:t>
      </w:r>
      <w:r w:rsidR="00CB4716" w:rsidRPr="00EA7E13">
        <w:rPr>
          <w:rFonts w:eastAsia="Times New Roman"/>
          <w:b/>
          <w:caps/>
          <w:sz w:val="28"/>
          <w:szCs w:val="28"/>
        </w:rPr>
        <w:t xml:space="preserve"> </w:t>
      </w:r>
      <w:r w:rsidRPr="00EA7E13">
        <w:rPr>
          <w:rFonts w:eastAsia="Times New Roman"/>
          <w:b/>
          <w:caps/>
          <w:sz w:val="28"/>
          <w:szCs w:val="28"/>
        </w:rPr>
        <w:t>УЧЕБНОЙ</w:t>
      </w:r>
      <w:r w:rsidR="00CB4716" w:rsidRPr="00EA7E13">
        <w:rPr>
          <w:rFonts w:eastAsia="Times New Roman"/>
          <w:b/>
          <w:caps/>
          <w:sz w:val="28"/>
          <w:szCs w:val="28"/>
        </w:rPr>
        <w:t xml:space="preserve"> </w:t>
      </w:r>
      <w:r w:rsidRPr="00EA7E13">
        <w:rPr>
          <w:rFonts w:eastAsia="Times New Roman"/>
          <w:b/>
          <w:caps/>
          <w:sz w:val="28"/>
          <w:szCs w:val="28"/>
        </w:rPr>
        <w:t>ЛИТЕРАТУРЫ</w:t>
      </w:r>
      <w:r w:rsidR="00CB4716" w:rsidRPr="00EA7E13">
        <w:rPr>
          <w:rFonts w:eastAsia="Times New Roman"/>
          <w:b/>
          <w:caps/>
          <w:sz w:val="28"/>
          <w:szCs w:val="28"/>
        </w:rPr>
        <w:t xml:space="preserve"> </w:t>
      </w:r>
      <w:r w:rsidRPr="00EA7E13">
        <w:rPr>
          <w:rFonts w:eastAsia="Times New Roman"/>
          <w:b/>
          <w:caps/>
          <w:sz w:val="28"/>
          <w:szCs w:val="28"/>
        </w:rPr>
        <w:t>И</w:t>
      </w:r>
      <w:r w:rsidR="00CB4716" w:rsidRPr="00EA7E13">
        <w:rPr>
          <w:rFonts w:eastAsia="Times New Roman"/>
          <w:b/>
          <w:caps/>
          <w:sz w:val="28"/>
          <w:szCs w:val="28"/>
        </w:rPr>
        <w:t xml:space="preserve"> </w:t>
      </w:r>
      <w:r w:rsidRPr="00EA7E13">
        <w:rPr>
          <w:rFonts w:eastAsia="Times New Roman"/>
          <w:b/>
          <w:caps/>
          <w:sz w:val="28"/>
          <w:szCs w:val="28"/>
        </w:rPr>
        <w:t>ИНФОРМАЦИОННО-МЕТОДИЧЕСКОЕ</w:t>
      </w:r>
      <w:r w:rsidR="00CB4716" w:rsidRPr="00EA7E13">
        <w:rPr>
          <w:rFonts w:eastAsia="Times New Roman"/>
          <w:b/>
          <w:caps/>
          <w:sz w:val="28"/>
          <w:szCs w:val="28"/>
        </w:rPr>
        <w:t xml:space="preserve"> </w:t>
      </w:r>
      <w:r w:rsidRPr="00EA7E13">
        <w:rPr>
          <w:rFonts w:eastAsia="Times New Roman"/>
          <w:b/>
          <w:caps/>
          <w:sz w:val="28"/>
          <w:szCs w:val="28"/>
        </w:rPr>
        <w:t>ОБЕСПЕЧЕНИЕ</w:t>
      </w:r>
      <w:r w:rsidR="00CB4716" w:rsidRPr="00EA7E13">
        <w:rPr>
          <w:rFonts w:eastAsia="Times New Roman"/>
          <w:b/>
          <w:caps/>
          <w:sz w:val="28"/>
          <w:szCs w:val="28"/>
        </w:rPr>
        <w:t xml:space="preserve"> </w:t>
      </w:r>
      <w:r w:rsidRPr="00EA7E13">
        <w:rPr>
          <w:rFonts w:eastAsia="Times New Roman"/>
          <w:b/>
          <w:caps/>
          <w:sz w:val="28"/>
          <w:szCs w:val="28"/>
        </w:rPr>
        <w:t>ДИСЦИПЛИНЫ</w:t>
      </w:r>
    </w:p>
    <w:p w:rsidR="007A212A" w:rsidRPr="00EA7E13" w:rsidRDefault="007A212A" w:rsidP="005D32FB">
      <w:pPr>
        <w:tabs>
          <w:tab w:val="left" w:pos="426"/>
          <w:tab w:val="left" w:pos="993"/>
        </w:tabs>
        <w:suppressAutoHyphens/>
        <w:spacing w:line="276" w:lineRule="auto"/>
        <w:ind w:firstLine="851"/>
        <w:rPr>
          <w:rFonts w:eastAsia="Times New Roman"/>
          <w:b/>
          <w:caps/>
          <w:sz w:val="28"/>
          <w:szCs w:val="28"/>
        </w:rPr>
      </w:pPr>
    </w:p>
    <w:p w:rsidR="000929A8" w:rsidRPr="00EA7E13" w:rsidRDefault="000929A8" w:rsidP="005D32FB">
      <w:pPr>
        <w:tabs>
          <w:tab w:val="left" w:pos="851"/>
          <w:tab w:val="left" w:pos="993"/>
        </w:tabs>
        <w:spacing w:line="276" w:lineRule="auto"/>
        <w:ind w:firstLine="851"/>
        <w:jc w:val="center"/>
        <w:rPr>
          <w:b/>
          <w:sz w:val="28"/>
          <w:szCs w:val="28"/>
        </w:rPr>
      </w:pPr>
      <w:r w:rsidRPr="00EA7E13">
        <w:rPr>
          <w:b/>
          <w:sz w:val="28"/>
          <w:szCs w:val="28"/>
        </w:rPr>
        <w:t>Основная литература</w:t>
      </w:r>
    </w:p>
    <w:p w:rsidR="000929A8" w:rsidRPr="00EA7E13" w:rsidRDefault="000929A8" w:rsidP="005D32FB">
      <w:pPr>
        <w:tabs>
          <w:tab w:val="left" w:pos="851"/>
          <w:tab w:val="left" w:pos="993"/>
        </w:tabs>
        <w:spacing w:line="276" w:lineRule="auto"/>
        <w:ind w:firstLine="851"/>
        <w:jc w:val="center"/>
        <w:rPr>
          <w:i/>
          <w:spacing w:val="-10"/>
          <w:sz w:val="28"/>
          <w:szCs w:val="28"/>
        </w:rPr>
      </w:pPr>
      <w:r w:rsidRPr="00EA7E13">
        <w:rPr>
          <w:i/>
          <w:sz w:val="28"/>
          <w:szCs w:val="28"/>
        </w:rPr>
        <w:t>(</w:t>
      </w:r>
      <w:r w:rsidRPr="00EA7E13">
        <w:rPr>
          <w:i/>
          <w:spacing w:val="-10"/>
          <w:sz w:val="28"/>
          <w:szCs w:val="28"/>
        </w:rPr>
        <w:t>электронные и печатные издания)</w:t>
      </w:r>
    </w:p>
    <w:p w:rsidR="008C1F68" w:rsidRPr="008C1F68" w:rsidRDefault="008C1F68" w:rsidP="00A158DB">
      <w:pPr>
        <w:pStyle w:val="a7"/>
        <w:numPr>
          <w:ilvl w:val="0"/>
          <w:numId w:val="29"/>
        </w:numPr>
        <w:tabs>
          <w:tab w:val="left" w:pos="1134"/>
        </w:tabs>
        <w:spacing w:line="276" w:lineRule="auto"/>
        <w:ind w:left="0" w:firstLine="851"/>
        <w:jc w:val="both"/>
        <w:rPr>
          <w:rFonts w:eastAsia="Times New Roman"/>
          <w:color w:val="000000"/>
          <w:sz w:val="28"/>
          <w:szCs w:val="28"/>
        </w:rPr>
      </w:pPr>
      <w:r w:rsidRPr="008C1F68">
        <w:rPr>
          <w:rFonts w:eastAsia="Times New Roman"/>
          <w:color w:val="000000"/>
          <w:sz w:val="28"/>
          <w:szCs w:val="28"/>
        </w:rPr>
        <w:t xml:space="preserve">Бать, М.И. Теоретическая механика в примерах и задачах. Том 1: Статика и кинематика  [Электронный ресурс]/ М.И. Бать, Г.Ю. </w:t>
      </w:r>
      <w:proofErr w:type="spellStart"/>
      <w:r w:rsidRPr="008C1F68">
        <w:rPr>
          <w:rFonts w:eastAsia="Times New Roman"/>
          <w:color w:val="000000"/>
          <w:sz w:val="28"/>
          <w:szCs w:val="28"/>
        </w:rPr>
        <w:t>Джанелидзе</w:t>
      </w:r>
      <w:proofErr w:type="spellEnd"/>
      <w:r w:rsidRPr="008C1F68">
        <w:rPr>
          <w:rFonts w:eastAsia="Times New Roman"/>
          <w:color w:val="000000"/>
          <w:sz w:val="28"/>
          <w:szCs w:val="28"/>
        </w:rPr>
        <w:t xml:space="preserve">, А.С. </w:t>
      </w:r>
      <w:proofErr w:type="spellStart"/>
      <w:r w:rsidRPr="008C1F68">
        <w:rPr>
          <w:rFonts w:eastAsia="Times New Roman"/>
          <w:color w:val="000000"/>
          <w:sz w:val="28"/>
          <w:szCs w:val="28"/>
        </w:rPr>
        <w:t>Кельзон</w:t>
      </w:r>
      <w:proofErr w:type="spellEnd"/>
      <w:r w:rsidRPr="008C1F68">
        <w:rPr>
          <w:rFonts w:eastAsia="Times New Roman"/>
          <w:color w:val="000000"/>
          <w:sz w:val="28"/>
          <w:szCs w:val="28"/>
        </w:rPr>
        <w:t>. - СПб</w:t>
      </w:r>
      <w:proofErr w:type="gramStart"/>
      <w:r w:rsidRPr="008C1F68">
        <w:rPr>
          <w:rFonts w:eastAsia="Times New Roman"/>
          <w:color w:val="000000"/>
          <w:sz w:val="28"/>
          <w:szCs w:val="28"/>
        </w:rPr>
        <w:t xml:space="preserve">.: </w:t>
      </w:r>
      <w:proofErr w:type="gramEnd"/>
      <w:r w:rsidRPr="008C1F68">
        <w:rPr>
          <w:rFonts w:eastAsia="Times New Roman"/>
          <w:color w:val="000000"/>
          <w:sz w:val="28"/>
          <w:szCs w:val="28"/>
        </w:rPr>
        <w:t xml:space="preserve">Лань, 2013. - 670 с.  </w:t>
      </w:r>
      <w:hyperlink r:id="rId12" w:history="1">
        <w:r w:rsidRPr="008C1F68">
          <w:rPr>
            <w:rStyle w:val="ae"/>
            <w:rFonts w:eastAsia="Times New Roman"/>
            <w:sz w:val="28"/>
            <w:szCs w:val="28"/>
          </w:rPr>
          <w:t>http://e.lanbook.com/view/book/4551/</w:t>
        </w:r>
      </w:hyperlink>
    </w:p>
    <w:p w:rsidR="008C1F68" w:rsidRPr="008C1F68" w:rsidRDefault="008C1F68" w:rsidP="00A158DB">
      <w:pPr>
        <w:pStyle w:val="a7"/>
        <w:numPr>
          <w:ilvl w:val="0"/>
          <w:numId w:val="29"/>
        </w:numPr>
        <w:tabs>
          <w:tab w:val="left" w:pos="1134"/>
        </w:tabs>
        <w:spacing w:line="276" w:lineRule="auto"/>
        <w:ind w:left="0" w:firstLine="851"/>
        <w:jc w:val="both"/>
        <w:rPr>
          <w:rFonts w:eastAsia="Times New Roman"/>
          <w:color w:val="000000"/>
          <w:sz w:val="28"/>
          <w:szCs w:val="28"/>
        </w:rPr>
      </w:pPr>
      <w:proofErr w:type="gramStart"/>
      <w:r w:rsidRPr="008C1F68">
        <w:rPr>
          <w:rFonts w:eastAsia="Times New Roman"/>
          <w:color w:val="000000"/>
          <w:sz w:val="28"/>
          <w:szCs w:val="28"/>
        </w:rPr>
        <w:t>Мещерский</w:t>
      </w:r>
      <w:proofErr w:type="gramEnd"/>
      <w:r w:rsidRPr="008C1F68">
        <w:rPr>
          <w:rFonts w:eastAsia="Times New Roman"/>
          <w:color w:val="000000"/>
          <w:sz w:val="28"/>
          <w:szCs w:val="28"/>
        </w:rPr>
        <w:t>, И.В. Задачи по теоретической механике. [Электронный ресурс]- СПб</w:t>
      </w:r>
      <w:proofErr w:type="gramStart"/>
      <w:r w:rsidRPr="008C1F68">
        <w:rPr>
          <w:rFonts w:eastAsia="Times New Roman"/>
          <w:color w:val="000000"/>
          <w:sz w:val="28"/>
          <w:szCs w:val="28"/>
        </w:rPr>
        <w:t xml:space="preserve">.: </w:t>
      </w:r>
      <w:proofErr w:type="gramEnd"/>
      <w:r w:rsidRPr="008C1F68">
        <w:rPr>
          <w:rFonts w:eastAsia="Times New Roman"/>
          <w:color w:val="000000"/>
          <w:sz w:val="28"/>
          <w:szCs w:val="28"/>
        </w:rPr>
        <w:t xml:space="preserve">Лань, 2012. - 448 с.   </w:t>
      </w:r>
      <w:hyperlink r:id="rId13" w:history="1">
        <w:r w:rsidRPr="008C1F68">
          <w:rPr>
            <w:rStyle w:val="ae"/>
            <w:rFonts w:eastAsia="Times New Roman"/>
            <w:sz w:val="28"/>
            <w:szCs w:val="28"/>
          </w:rPr>
          <w:t>http://e.lanbook.com/view/book/2786/</w:t>
        </w:r>
      </w:hyperlink>
    </w:p>
    <w:p w:rsidR="008C1F68" w:rsidRPr="00B17B85" w:rsidRDefault="008C1F68" w:rsidP="00A158DB">
      <w:pPr>
        <w:pStyle w:val="a7"/>
        <w:numPr>
          <w:ilvl w:val="0"/>
          <w:numId w:val="29"/>
        </w:numPr>
        <w:tabs>
          <w:tab w:val="left" w:pos="1134"/>
        </w:tabs>
        <w:spacing w:line="276" w:lineRule="auto"/>
        <w:ind w:left="0" w:firstLine="851"/>
        <w:jc w:val="both"/>
        <w:rPr>
          <w:rFonts w:eastAsia="Times New Roman"/>
          <w:color w:val="000000"/>
          <w:sz w:val="28"/>
          <w:szCs w:val="28"/>
        </w:rPr>
      </w:pPr>
      <w:r w:rsidRPr="008C1F68">
        <w:rPr>
          <w:rFonts w:eastAsia="Times New Roman"/>
          <w:color w:val="000000"/>
          <w:sz w:val="28"/>
          <w:szCs w:val="28"/>
        </w:rPr>
        <w:lastRenderedPageBreak/>
        <w:t xml:space="preserve">Теоретическая механика в примерах и задачах. Том 2: Динамика» </w:t>
      </w:r>
      <w:r w:rsidRPr="00B17B85">
        <w:rPr>
          <w:rFonts w:eastAsia="Times New Roman"/>
          <w:color w:val="000000"/>
          <w:sz w:val="28"/>
          <w:szCs w:val="28"/>
        </w:rPr>
        <w:t xml:space="preserve">Бать М.И., </w:t>
      </w:r>
      <w:proofErr w:type="spellStart"/>
      <w:r w:rsidRPr="00B17B85">
        <w:rPr>
          <w:rFonts w:eastAsia="Times New Roman"/>
          <w:color w:val="000000"/>
          <w:sz w:val="28"/>
          <w:szCs w:val="28"/>
        </w:rPr>
        <w:t>Джанелидзе</w:t>
      </w:r>
      <w:proofErr w:type="spellEnd"/>
      <w:r w:rsidRPr="00B17B85">
        <w:rPr>
          <w:rFonts w:eastAsia="Times New Roman"/>
          <w:color w:val="000000"/>
          <w:sz w:val="28"/>
          <w:szCs w:val="28"/>
        </w:rPr>
        <w:t xml:space="preserve"> Г.Ю., </w:t>
      </w:r>
      <w:proofErr w:type="spellStart"/>
      <w:r w:rsidRPr="00B17B85">
        <w:rPr>
          <w:rFonts w:eastAsia="Times New Roman"/>
          <w:color w:val="000000"/>
          <w:sz w:val="28"/>
          <w:szCs w:val="28"/>
        </w:rPr>
        <w:t>Кельзон</w:t>
      </w:r>
      <w:proofErr w:type="spellEnd"/>
      <w:r w:rsidRPr="00B17B85">
        <w:rPr>
          <w:rFonts w:eastAsia="Times New Roman"/>
          <w:color w:val="000000"/>
          <w:sz w:val="28"/>
          <w:szCs w:val="28"/>
        </w:rPr>
        <w:t xml:space="preserve"> А.С. 2012 г.,640 с.  </w:t>
      </w:r>
      <w:hyperlink r:id="rId14" w:history="1">
        <w:r w:rsidRPr="00B17B85">
          <w:rPr>
            <w:rStyle w:val="ae"/>
            <w:rFonts w:eastAsia="Times New Roman"/>
            <w:sz w:val="28"/>
            <w:szCs w:val="28"/>
          </w:rPr>
          <w:t>http://e.lanbook.com/books/element.php?pl1_cid=25&amp;pl1_id=4552</w:t>
        </w:r>
      </w:hyperlink>
    </w:p>
    <w:p w:rsidR="003B744D" w:rsidRPr="00B17B85" w:rsidRDefault="003B744D" w:rsidP="00A158DB">
      <w:pPr>
        <w:pStyle w:val="a7"/>
        <w:numPr>
          <w:ilvl w:val="0"/>
          <w:numId w:val="29"/>
        </w:numPr>
        <w:tabs>
          <w:tab w:val="left" w:pos="1134"/>
        </w:tabs>
        <w:spacing w:line="276" w:lineRule="auto"/>
        <w:ind w:left="0" w:firstLine="851"/>
        <w:jc w:val="both"/>
        <w:rPr>
          <w:rFonts w:asciiTheme="minorHAnsi" w:eastAsia="Times New Roman" w:hAnsiTheme="minorHAnsi" w:cstheme="minorHAnsi"/>
          <w:color w:val="000000"/>
          <w:sz w:val="28"/>
          <w:szCs w:val="28"/>
        </w:rPr>
      </w:pPr>
      <w:r w:rsidRPr="00B17B85">
        <w:rPr>
          <w:rFonts w:asciiTheme="minorHAnsi" w:hAnsiTheme="minorHAnsi" w:cstheme="minorHAnsi"/>
          <w:color w:val="000000"/>
          <w:sz w:val="28"/>
          <w:szCs w:val="28"/>
          <w:shd w:val="clear" w:color="auto" w:fill="FCFCFC"/>
        </w:rPr>
        <w:t>Кузнецов Н.К. Теория механизмов и машин [Электронный ресурс]</w:t>
      </w:r>
      <w:proofErr w:type="gramStart"/>
      <w:r w:rsidRPr="00B17B85">
        <w:rPr>
          <w:rFonts w:asciiTheme="minorHAnsi" w:hAnsiTheme="minorHAnsi" w:cstheme="minorHAnsi"/>
          <w:color w:val="000000"/>
          <w:sz w:val="28"/>
          <w:szCs w:val="28"/>
          <w:shd w:val="clear" w:color="auto" w:fill="FCFCFC"/>
        </w:rPr>
        <w:t xml:space="preserve"> :</w:t>
      </w:r>
      <w:proofErr w:type="gramEnd"/>
      <w:r w:rsidRPr="00B17B85">
        <w:rPr>
          <w:rFonts w:asciiTheme="minorHAnsi" w:hAnsiTheme="minorHAnsi" w:cstheme="minorHAnsi"/>
          <w:color w:val="000000"/>
          <w:sz w:val="28"/>
          <w:szCs w:val="28"/>
          <w:shd w:val="clear" w:color="auto" w:fill="FCFCFC"/>
        </w:rPr>
        <w:t xml:space="preserve"> учебное пособие / Н.К. Кузнецов. — Электрон</w:t>
      </w:r>
      <w:proofErr w:type="gramStart"/>
      <w:r w:rsidRPr="00B17B85">
        <w:rPr>
          <w:rFonts w:asciiTheme="minorHAnsi" w:hAnsiTheme="minorHAnsi" w:cstheme="minorHAnsi"/>
          <w:color w:val="000000"/>
          <w:sz w:val="28"/>
          <w:szCs w:val="28"/>
          <w:shd w:val="clear" w:color="auto" w:fill="FCFCFC"/>
        </w:rPr>
        <w:t>.</w:t>
      </w:r>
      <w:proofErr w:type="gramEnd"/>
      <w:r w:rsidRPr="00B17B85">
        <w:rPr>
          <w:rFonts w:asciiTheme="minorHAnsi" w:hAnsiTheme="minorHAnsi" w:cstheme="minorHAnsi"/>
          <w:color w:val="000000"/>
          <w:sz w:val="28"/>
          <w:szCs w:val="28"/>
          <w:shd w:val="clear" w:color="auto" w:fill="FCFCFC"/>
        </w:rPr>
        <w:t xml:space="preserve"> </w:t>
      </w:r>
      <w:proofErr w:type="gramStart"/>
      <w:r w:rsidRPr="00B17B85">
        <w:rPr>
          <w:rFonts w:asciiTheme="minorHAnsi" w:hAnsiTheme="minorHAnsi" w:cstheme="minorHAnsi"/>
          <w:color w:val="000000"/>
          <w:sz w:val="28"/>
          <w:szCs w:val="28"/>
          <w:shd w:val="clear" w:color="auto" w:fill="FCFCFC"/>
        </w:rPr>
        <w:t>т</w:t>
      </w:r>
      <w:proofErr w:type="gramEnd"/>
      <w:r w:rsidRPr="00B17B85">
        <w:rPr>
          <w:rFonts w:asciiTheme="minorHAnsi" w:hAnsiTheme="minorHAnsi" w:cstheme="minorHAnsi"/>
          <w:color w:val="000000"/>
          <w:sz w:val="28"/>
          <w:szCs w:val="28"/>
          <w:shd w:val="clear" w:color="auto" w:fill="FCFCFC"/>
        </w:rPr>
        <w:t xml:space="preserve">екстовые данные. — Иркутск: Иркутский государственный технический университет, 2014. — 104 c. — 978-5-8038-0935-7. — Режим доступа: </w:t>
      </w:r>
      <w:hyperlink r:id="rId15" w:history="1">
        <w:r w:rsidR="00674900" w:rsidRPr="00B17B85">
          <w:rPr>
            <w:rStyle w:val="ae"/>
            <w:rFonts w:asciiTheme="minorHAnsi" w:hAnsiTheme="minorHAnsi" w:cstheme="minorHAnsi"/>
            <w:sz w:val="28"/>
            <w:szCs w:val="28"/>
            <w:shd w:val="clear" w:color="auto" w:fill="FCFCFC"/>
          </w:rPr>
          <w:t>http://www.iprbookshop.ru/23076.htm</w:t>
        </w:r>
      </w:hyperlink>
    </w:p>
    <w:p w:rsidR="00674900" w:rsidRPr="00B17B85" w:rsidRDefault="00D6476D" w:rsidP="00A158DB">
      <w:pPr>
        <w:pStyle w:val="a7"/>
        <w:numPr>
          <w:ilvl w:val="0"/>
          <w:numId w:val="29"/>
        </w:numPr>
        <w:tabs>
          <w:tab w:val="left" w:pos="1134"/>
        </w:tabs>
        <w:spacing w:line="276" w:lineRule="auto"/>
        <w:ind w:left="0" w:firstLine="851"/>
        <w:jc w:val="both"/>
        <w:rPr>
          <w:rFonts w:eastAsia="Times New Roman"/>
          <w:sz w:val="28"/>
          <w:szCs w:val="28"/>
        </w:rPr>
      </w:pPr>
      <w:proofErr w:type="spellStart"/>
      <w:r w:rsidRPr="00B17B85">
        <w:rPr>
          <w:sz w:val="28"/>
          <w:szCs w:val="28"/>
          <w:shd w:val="clear" w:color="auto" w:fill="FCFCFC"/>
        </w:rPr>
        <w:t>Кокорева</w:t>
      </w:r>
      <w:proofErr w:type="spellEnd"/>
      <w:r w:rsidRPr="00B17B85">
        <w:rPr>
          <w:sz w:val="28"/>
          <w:szCs w:val="28"/>
          <w:shd w:val="clear" w:color="auto" w:fill="FCFCFC"/>
        </w:rPr>
        <w:t xml:space="preserve"> О.Г. Структурный, кинематический анализ и синтез механизмов [Электронный ресурс]</w:t>
      </w:r>
      <w:proofErr w:type="gramStart"/>
      <w:r w:rsidRPr="00B17B85">
        <w:rPr>
          <w:sz w:val="28"/>
          <w:szCs w:val="28"/>
          <w:shd w:val="clear" w:color="auto" w:fill="FCFCFC"/>
        </w:rPr>
        <w:t xml:space="preserve"> :</w:t>
      </w:r>
      <w:proofErr w:type="gramEnd"/>
      <w:r w:rsidRPr="00B17B85">
        <w:rPr>
          <w:sz w:val="28"/>
          <w:szCs w:val="28"/>
          <w:shd w:val="clear" w:color="auto" w:fill="FCFCFC"/>
        </w:rPr>
        <w:t xml:space="preserve"> методические рекомендации по практическим занятиям / О.Г. </w:t>
      </w:r>
      <w:proofErr w:type="spellStart"/>
      <w:r w:rsidRPr="00B17B85">
        <w:rPr>
          <w:sz w:val="28"/>
          <w:szCs w:val="28"/>
          <w:shd w:val="clear" w:color="auto" w:fill="FCFCFC"/>
        </w:rPr>
        <w:t>Кокорева</w:t>
      </w:r>
      <w:proofErr w:type="spellEnd"/>
      <w:r w:rsidRPr="00B17B85">
        <w:rPr>
          <w:sz w:val="28"/>
          <w:szCs w:val="28"/>
          <w:shd w:val="clear" w:color="auto" w:fill="FCFCFC"/>
        </w:rPr>
        <w:t>. — Электрон</w:t>
      </w:r>
      <w:proofErr w:type="gramStart"/>
      <w:r w:rsidRPr="00B17B85">
        <w:rPr>
          <w:sz w:val="28"/>
          <w:szCs w:val="28"/>
          <w:shd w:val="clear" w:color="auto" w:fill="FCFCFC"/>
        </w:rPr>
        <w:t>.</w:t>
      </w:r>
      <w:proofErr w:type="gramEnd"/>
      <w:r w:rsidRPr="00B17B85">
        <w:rPr>
          <w:sz w:val="28"/>
          <w:szCs w:val="28"/>
          <w:shd w:val="clear" w:color="auto" w:fill="FCFCFC"/>
        </w:rPr>
        <w:t xml:space="preserve"> </w:t>
      </w:r>
      <w:proofErr w:type="gramStart"/>
      <w:r w:rsidRPr="00B17B85">
        <w:rPr>
          <w:sz w:val="28"/>
          <w:szCs w:val="28"/>
          <w:shd w:val="clear" w:color="auto" w:fill="FCFCFC"/>
        </w:rPr>
        <w:t>т</w:t>
      </w:r>
      <w:proofErr w:type="gramEnd"/>
      <w:r w:rsidRPr="00B17B85">
        <w:rPr>
          <w:sz w:val="28"/>
          <w:szCs w:val="28"/>
          <w:shd w:val="clear" w:color="auto" w:fill="FCFCFC"/>
        </w:rPr>
        <w:t>екстовые данные. — М.</w:t>
      </w:r>
      <w:proofErr w:type="gramStart"/>
      <w:r w:rsidRPr="00B17B85">
        <w:rPr>
          <w:sz w:val="28"/>
          <w:szCs w:val="28"/>
          <w:shd w:val="clear" w:color="auto" w:fill="FCFCFC"/>
        </w:rPr>
        <w:t xml:space="preserve"> :</w:t>
      </w:r>
      <w:proofErr w:type="gramEnd"/>
      <w:r w:rsidRPr="00B17B85">
        <w:rPr>
          <w:sz w:val="28"/>
          <w:szCs w:val="28"/>
          <w:shd w:val="clear" w:color="auto" w:fill="FCFCFC"/>
        </w:rPr>
        <w:t xml:space="preserve"> Московская государственная академия водного транспорта, 2015. — 70 c. — 2227-8397. — Режим доступа: </w:t>
      </w:r>
      <w:hyperlink r:id="rId16" w:history="1">
        <w:r w:rsidRPr="00B17B85">
          <w:rPr>
            <w:rStyle w:val="ae"/>
            <w:sz w:val="28"/>
            <w:szCs w:val="28"/>
            <w:shd w:val="clear" w:color="auto" w:fill="FCFCFC"/>
          </w:rPr>
          <w:t>http://www.iprbookshop.ru/65681.html</w:t>
        </w:r>
      </w:hyperlink>
    </w:p>
    <w:p w:rsidR="00D6476D" w:rsidRPr="00B17B85" w:rsidRDefault="00D6476D" w:rsidP="00A158DB">
      <w:pPr>
        <w:pStyle w:val="a7"/>
        <w:numPr>
          <w:ilvl w:val="0"/>
          <w:numId w:val="29"/>
        </w:numPr>
        <w:tabs>
          <w:tab w:val="left" w:pos="1134"/>
        </w:tabs>
        <w:spacing w:line="276" w:lineRule="auto"/>
        <w:ind w:left="0" w:firstLine="851"/>
        <w:jc w:val="both"/>
        <w:rPr>
          <w:rFonts w:asciiTheme="minorHAnsi" w:eastAsia="Times New Roman" w:hAnsiTheme="minorHAnsi" w:cstheme="minorHAnsi"/>
          <w:sz w:val="28"/>
          <w:szCs w:val="28"/>
        </w:rPr>
      </w:pPr>
      <w:r w:rsidRPr="00B17B85">
        <w:rPr>
          <w:rFonts w:asciiTheme="minorHAnsi" w:hAnsiTheme="minorHAnsi" w:cstheme="minorHAnsi"/>
          <w:sz w:val="28"/>
          <w:szCs w:val="28"/>
          <w:shd w:val="clear" w:color="auto" w:fill="FCFCFC"/>
        </w:rPr>
        <w:t>Сопротивление материалов [Электронный ресурс]</w:t>
      </w:r>
      <w:proofErr w:type="gramStart"/>
      <w:r w:rsidRPr="00B17B85">
        <w:rPr>
          <w:rFonts w:asciiTheme="minorHAnsi" w:hAnsiTheme="minorHAnsi" w:cstheme="minorHAnsi"/>
          <w:sz w:val="28"/>
          <w:szCs w:val="28"/>
          <w:shd w:val="clear" w:color="auto" w:fill="FCFCFC"/>
        </w:rPr>
        <w:t xml:space="preserve"> :</w:t>
      </w:r>
      <w:proofErr w:type="gramEnd"/>
      <w:r w:rsidRPr="00B17B85">
        <w:rPr>
          <w:rFonts w:asciiTheme="minorHAnsi" w:hAnsiTheme="minorHAnsi" w:cstheme="minorHAnsi"/>
          <w:sz w:val="28"/>
          <w:szCs w:val="28"/>
          <w:shd w:val="clear" w:color="auto" w:fill="FCFCFC"/>
        </w:rPr>
        <w:t xml:space="preserve"> лабораторный практикум / А.Н. Кислов [и др.]. — Электрон</w:t>
      </w:r>
      <w:proofErr w:type="gramStart"/>
      <w:r w:rsidRPr="00B17B85">
        <w:rPr>
          <w:rFonts w:asciiTheme="minorHAnsi" w:hAnsiTheme="minorHAnsi" w:cstheme="minorHAnsi"/>
          <w:sz w:val="28"/>
          <w:szCs w:val="28"/>
          <w:shd w:val="clear" w:color="auto" w:fill="FCFCFC"/>
        </w:rPr>
        <w:t>.</w:t>
      </w:r>
      <w:proofErr w:type="gramEnd"/>
      <w:r w:rsidRPr="00B17B85">
        <w:rPr>
          <w:rFonts w:asciiTheme="minorHAnsi" w:hAnsiTheme="minorHAnsi" w:cstheme="minorHAnsi"/>
          <w:sz w:val="28"/>
          <w:szCs w:val="28"/>
          <w:shd w:val="clear" w:color="auto" w:fill="FCFCFC"/>
        </w:rPr>
        <w:t xml:space="preserve"> </w:t>
      </w:r>
      <w:proofErr w:type="gramStart"/>
      <w:r w:rsidRPr="00B17B85">
        <w:rPr>
          <w:rFonts w:asciiTheme="minorHAnsi" w:hAnsiTheme="minorHAnsi" w:cstheme="minorHAnsi"/>
          <w:sz w:val="28"/>
          <w:szCs w:val="28"/>
          <w:shd w:val="clear" w:color="auto" w:fill="FCFCFC"/>
        </w:rPr>
        <w:t>т</w:t>
      </w:r>
      <w:proofErr w:type="gramEnd"/>
      <w:r w:rsidRPr="00B17B85">
        <w:rPr>
          <w:rFonts w:asciiTheme="minorHAnsi" w:hAnsiTheme="minorHAnsi" w:cstheme="minorHAnsi"/>
          <w:sz w:val="28"/>
          <w:szCs w:val="28"/>
          <w:shd w:val="clear" w:color="auto" w:fill="FCFCFC"/>
        </w:rPr>
        <w:t xml:space="preserve">екстовые данные. — Екатеринбург: Уральский федеральный университет, 2015. — 128 c. — 978-5-7996-1558-1. — Режим доступа: </w:t>
      </w:r>
      <w:hyperlink r:id="rId17" w:history="1">
        <w:r w:rsidRPr="00B17B85">
          <w:rPr>
            <w:rStyle w:val="ae"/>
            <w:rFonts w:asciiTheme="minorHAnsi" w:hAnsiTheme="minorHAnsi" w:cstheme="minorHAnsi"/>
            <w:sz w:val="28"/>
            <w:szCs w:val="28"/>
            <w:shd w:val="clear" w:color="auto" w:fill="FCFCFC"/>
          </w:rPr>
          <w:t>http://www.iprbookshop.ru/68474.html</w:t>
        </w:r>
      </w:hyperlink>
    </w:p>
    <w:p w:rsidR="00D6476D" w:rsidRPr="00B17B85" w:rsidRDefault="00D6476D" w:rsidP="00A158DB">
      <w:pPr>
        <w:pStyle w:val="a7"/>
        <w:numPr>
          <w:ilvl w:val="0"/>
          <w:numId w:val="29"/>
        </w:numPr>
        <w:tabs>
          <w:tab w:val="left" w:pos="1134"/>
        </w:tabs>
        <w:spacing w:line="276" w:lineRule="auto"/>
        <w:ind w:left="0" w:firstLine="851"/>
        <w:jc w:val="both"/>
        <w:rPr>
          <w:rFonts w:asciiTheme="minorHAnsi" w:eastAsia="Times New Roman" w:hAnsiTheme="minorHAnsi" w:cstheme="minorHAnsi"/>
          <w:sz w:val="28"/>
          <w:szCs w:val="28"/>
        </w:rPr>
      </w:pPr>
      <w:r w:rsidRPr="00B17B85">
        <w:rPr>
          <w:rFonts w:asciiTheme="minorHAnsi" w:hAnsiTheme="minorHAnsi" w:cstheme="minorHAnsi"/>
          <w:color w:val="000000"/>
          <w:sz w:val="28"/>
          <w:szCs w:val="28"/>
          <w:shd w:val="clear" w:color="auto" w:fill="FCFCFC"/>
        </w:rPr>
        <w:t>Андреев В.И. Решение задачи оптимизации напряженного состояния элементов строительных конструкций при сложном сопротивлении [Электронный ресурс]</w:t>
      </w:r>
      <w:proofErr w:type="gramStart"/>
      <w:r w:rsidRPr="00B17B85">
        <w:rPr>
          <w:rFonts w:asciiTheme="minorHAnsi" w:hAnsiTheme="minorHAnsi" w:cstheme="minorHAnsi"/>
          <w:color w:val="000000"/>
          <w:sz w:val="28"/>
          <w:szCs w:val="28"/>
          <w:shd w:val="clear" w:color="auto" w:fill="FCFCFC"/>
        </w:rPr>
        <w:t xml:space="preserve"> :</w:t>
      </w:r>
      <w:proofErr w:type="gramEnd"/>
      <w:r w:rsidRPr="00B17B85">
        <w:rPr>
          <w:rFonts w:asciiTheme="minorHAnsi" w:hAnsiTheme="minorHAnsi" w:cstheme="minorHAnsi"/>
          <w:color w:val="000000"/>
          <w:sz w:val="28"/>
          <w:szCs w:val="28"/>
          <w:shd w:val="clear" w:color="auto" w:fill="FCFCFC"/>
        </w:rPr>
        <w:t xml:space="preserve"> учебное пособие / В.И. Андреев, Е.В. </w:t>
      </w:r>
      <w:proofErr w:type="spellStart"/>
      <w:r w:rsidRPr="00B17B85">
        <w:rPr>
          <w:rFonts w:asciiTheme="minorHAnsi" w:hAnsiTheme="minorHAnsi" w:cstheme="minorHAnsi"/>
          <w:color w:val="000000"/>
          <w:sz w:val="28"/>
          <w:szCs w:val="28"/>
          <w:shd w:val="clear" w:color="auto" w:fill="FCFCFC"/>
        </w:rPr>
        <w:t>Барменкова</w:t>
      </w:r>
      <w:proofErr w:type="spellEnd"/>
      <w:r w:rsidRPr="00B17B85">
        <w:rPr>
          <w:rFonts w:asciiTheme="minorHAnsi" w:hAnsiTheme="minorHAnsi" w:cstheme="minorHAnsi"/>
          <w:color w:val="000000"/>
          <w:sz w:val="28"/>
          <w:szCs w:val="28"/>
          <w:shd w:val="clear" w:color="auto" w:fill="FCFCFC"/>
        </w:rPr>
        <w:t>. — Электрон</w:t>
      </w:r>
      <w:proofErr w:type="gramStart"/>
      <w:r w:rsidRPr="00B17B85">
        <w:rPr>
          <w:rFonts w:asciiTheme="minorHAnsi" w:hAnsiTheme="minorHAnsi" w:cstheme="minorHAnsi"/>
          <w:color w:val="000000"/>
          <w:sz w:val="28"/>
          <w:szCs w:val="28"/>
          <w:shd w:val="clear" w:color="auto" w:fill="FCFCFC"/>
        </w:rPr>
        <w:t>.</w:t>
      </w:r>
      <w:proofErr w:type="gramEnd"/>
      <w:r w:rsidRPr="00B17B85">
        <w:rPr>
          <w:rFonts w:asciiTheme="minorHAnsi" w:hAnsiTheme="minorHAnsi" w:cstheme="minorHAnsi"/>
          <w:color w:val="000000"/>
          <w:sz w:val="28"/>
          <w:szCs w:val="28"/>
          <w:shd w:val="clear" w:color="auto" w:fill="FCFCFC"/>
        </w:rPr>
        <w:t xml:space="preserve"> </w:t>
      </w:r>
      <w:proofErr w:type="gramStart"/>
      <w:r w:rsidRPr="00B17B85">
        <w:rPr>
          <w:rFonts w:asciiTheme="minorHAnsi" w:hAnsiTheme="minorHAnsi" w:cstheme="minorHAnsi"/>
          <w:color w:val="000000"/>
          <w:sz w:val="28"/>
          <w:szCs w:val="28"/>
          <w:shd w:val="clear" w:color="auto" w:fill="FCFCFC"/>
        </w:rPr>
        <w:t>т</w:t>
      </w:r>
      <w:proofErr w:type="gramEnd"/>
      <w:r w:rsidRPr="00B17B85">
        <w:rPr>
          <w:rFonts w:asciiTheme="minorHAnsi" w:hAnsiTheme="minorHAnsi" w:cstheme="minorHAnsi"/>
          <w:color w:val="000000"/>
          <w:sz w:val="28"/>
          <w:szCs w:val="28"/>
          <w:shd w:val="clear" w:color="auto" w:fill="FCFCFC"/>
        </w:rPr>
        <w:t>екстовые данные. — М.</w:t>
      </w:r>
      <w:proofErr w:type="gramStart"/>
      <w:r w:rsidRPr="00B17B85">
        <w:rPr>
          <w:rFonts w:asciiTheme="minorHAnsi" w:hAnsiTheme="minorHAnsi" w:cstheme="minorHAnsi"/>
          <w:color w:val="000000"/>
          <w:sz w:val="28"/>
          <w:szCs w:val="28"/>
          <w:shd w:val="clear" w:color="auto" w:fill="FCFCFC"/>
        </w:rPr>
        <w:t xml:space="preserve"> :</w:t>
      </w:r>
      <w:proofErr w:type="gramEnd"/>
      <w:r w:rsidRPr="00B17B85">
        <w:rPr>
          <w:rFonts w:asciiTheme="minorHAnsi" w:hAnsiTheme="minorHAnsi" w:cstheme="minorHAnsi"/>
          <w:color w:val="000000"/>
          <w:sz w:val="28"/>
          <w:szCs w:val="28"/>
          <w:shd w:val="clear" w:color="auto" w:fill="FCFCFC"/>
        </w:rPr>
        <w:t xml:space="preserve"> Московский государственный строительный университет, Ай Пи Эр Медиа, ЭБС АСВ, 2015. — 23 c. — 978-5-7264-1102-6. — Режим доступа: </w:t>
      </w:r>
      <w:hyperlink r:id="rId18" w:history="1">
        <w:r w:rsidR="00B17B85" w:rsidRPr="00B17B85">
          <w:rPr>
            <w:rStyle w:val="ae"/>
            <w:rFonts w:asciiTheme="minorHAnsi" w:hAnsiTheme="minorHAnsi" w:cstheme="minorHAnsi"/>
            <w:sz w:val="28"/>
            <w:szCs w:val="28"/>
            <w:shd w:val="clear" w:color="auto" w:fill="FCFCFC"/>
          </w:rPr>
          <w:t>http://www.iprbookshop.ru/32241.html</w:t>
        </w:r>
      </w:hyperlink>
    </w:p>
    <w:p w:rsidR="00B17B85" w:rsidRPr="001A55E3" w:rsidRDefault="00B17B85" w:rsidP="00A158DB">
      <w:pPr>
        <w:pStyle w:val="a7"/>
        <w:numPr>
          <w:ilvl w:val="0"/>
          <w:numId w:val="29"/>
        </w:numPr>
        <w:tabs>
          <w:tab w:val="left" w:pos="1134"/>
        </w:tabs>
        <w:spacing w:line="276" w:lineRule="auto"/>
        <w:ind w:left="0" w:firstLine="851"/>
        <w:jc w:val="both"/>
        <w:rPr>
          <w:rFonts w:asciiTheme="minorHAnsi" w:eastAsia="Times New Roman" w:hAnsiTheme="minorHAnsi" w:cstheme="minorHAnsi"/>
          <w:sz w:val="28"/>
          <w:szCs w:val="28"/>
        </w:rPr>
      </w:pPr>
      <w:r w:rsidRPr="00B17B85">
        <w:rPr>
          <w:rFonts w:asciiTheme="minorHAnsi" w:hAnsiTheme="minorHAnsi" w:cstheme="minorHAnsi"/>
          <w:sz w:val="28"/>
          <w:szCs w:val="28"/>
          <w:shd w:val="clear" w:color="auto" w:fill="FCFCFC"/>
        </w:rPr>
        <w:t>Леонова О.В. Конструирование привода машины [Электронный ресурс]</w:t>
      </w:r>
      <w:proofErr w:type="gramStart"/>
      <w:r w:rsidRPr="00B17B85">
        <w:rPr>
          <w:rFonts w:asciiTheme="minorHAnsi" w:hAnsiTheme="minorHAnsi" w:cstheme="minorHAnsi"/>
          <w:sz w:val="28"/>
          <w:szCs w:val="28"/>
          <w:shd w:val="clear" w:color="auto" w:fill="FCFCFC"/>
        </w:rPr>
        <w:t xml:space="preserve"> :</w:t>
      </w:r>
      <w:proofErr w:type="gramEnd"/>
      <w:r w:rsidRPr="00B17B85">
        <w:rPr>
          <w:rFonts w:asciiTheme="minorHAnsi" w:hAnsiTheme="minorHAnsi" w:cstheme="minorHAnsi"/>
          <w:sz w:val="28"/>
          <w:szCs w:val="28"/>
          <w:shd w:val="clear" w:color="auto" w:fill="FCFCFC"/>
        </w:rPr>
        <w:t xml:space="preserve"> методические рекомендации / О.В. Леонова, К.С. Никулин. — Электрон</w:t>
      </w:r>
      <w:proofErr w:type="gramStart"/>
      <w:r w:rsidRPr="00B17B85">
        <w:rPr>
          <w:rFonts w:asciiTheme="minorHAnsi" w:hAnsiTheme="minorHAnsi" w:cstheme="minorHAnsi"/>
          <w:sz w:val="28"/>
          <w:szCs w:val="28"/>
          <w:shd w:val="clear" w:color="auto" w:fill="FCFCFC"/>
        </w:rPr>
        <w:t>.</w:t>
      </w:r>
      <w:proofErr w:type="gramEnd"/>
      <w:r w:rsidRPr="00B17B85">
        <w:rPr>
          <w:rFonts w:asciiTheme="minorHAnsi" w:hAnsiTheme="minorHAnsi" w:cstheme="minorHAnsi"/>
          <w:sz w:val="28"/>
          <w:szCs w:val="28"/>
          <w:shd w:val="clear" w:color="auto" w:fill="FCFCFC"/>
        </w:rPr>
        <w:t xml:space="preserve"> </w:t>
      </w:r>
      <w:proofErr w:type="gramStart"/>
      <w:r w:rsidRPr="00B17B85">
        <w:rPr>
          <w:rFonts w:asciiTheme="minorHAnsi" w:hAnsiTheme="minorHAnsi" w:cstheme="minorHAnsi"/>
          <w:sz w:val="28"/>
          <w:szCs w:val="28"/>
          <w:shd w:val="clear" w:color="auto" w:fill="FCFCFC"/>
        </w:rPr>
        <w:t>т</w:t>
      </w:r>
      <w:proofErr w:type="gramEnd"/>
      <w:r w:rsidRPr="00B17B85">
        <w:rPr>
          <w:rFonts w:asciiTheme="minorHAnsi" w:hAnsiTheme="minorHAnsi" w:cstheme="minorHAnsi"/>
          <w:sz w:val="28"/>
          <w:szCs w:val="28"/>
          <w:shd w:val="clear" w:color="auto" w:fill="FCFCFC"/>
        </w:rPr>
        <w:t>екстовые данные. — М.</w:t>
      </w:r>
      <w:proofErr w:type="gramStart"/>
      <w:r w:rsidRPr="00B17B85">
        <w:rPr>
          <w:rFonts w:asciiTheme="minorHAnsi" w:hAnsiTheme="minorHAnsi" w:cstheme="minorHAnsi"/>
          <w:sz w:val="28"/>
          <w:szCs w:val="28"/>
          <w:shd w:val="clear" w:color="auto" w:fill="FCFCFC"/>
        </w:rPr>
        <w:t xml:space="preserve"> :</w:t>
      </w:r>
      <w:proofErr w:type="gramEnd"/>
      <w:r w:rsidRPr="00B17B85">
        <w:rPr>
          <w:rFonts w:asciiTheme="minorHAnsi" w:hAnsiTheme="minorHAnsi" w:cstheme="minorHAnsi"/>
          <w:sz w:val="28"/>
          <w:szCs w:val="28"/>
          <w:shd w:val="clear" w:color="auto" w:fill="FCFCFC"/>
        </w:rPr>
        <w:t xml:space="preserve"> Московская государственная академия водного транспорта, 2015. — 65 c. — 2227-8397. — Режим доступа: </w:t>
      </w:r>
      <w:hyperlink r:id="rId19" w:history="1">
        <w:r w:rsidR="001A55E3" w:rsidRPr="009354FC">
          <w:rPr>
            <w:rStyle w:val="ae"/>
            <w:rFonts w:asciiTheme="minorHAnsi" w:hAnsiTheme="minorHAnsi" w:cstheme="minorHAnsi"/>
            <w:sz w:val="28"/>
            <w:szCs w:val="28"/>
            <w:shd w:val="clear" w:color="auto" w:fill="FCFCFC"/>
          </w:rPr>
          <w:t>http://www.iprbookshop.ru/46470.html</w:t>
        </w:r>
      </w:hyperlink>
    </w:p>
    <w:p w:rsidR="001A55E3" w:rsidRPr="001A55E3" w:rsidRDefault="001A55E3" w:rsidP="00A158DB">
      <w:pPr>
        <w:pStyle w:val="a7"/>
        <w:numPr>
          <w:ilvl w:val="0"/>
          <w:numId w:val="29"/>
        </w:numPr>
        <w:tabs>
          <w:tab w:val="left" w:pos="1134"/>
        </w:tabs>
        <w:spacing w:line="276" w:lineRule="auto"/>
        <w:ind w:left="0" w:firstLine="851"/>
        <w:jc w:val="both"/>
        <w:rPr>
          <w:rFonts w:eastAsia="Times New Roman"/>
          <w:sz w:val="28"/>
          <w:szCs w:val="28"/>
        </w:rPr>
      </w:pPr>
      <w:r w:rsidRPr="001A55E3">
        <w:rPr>
          <w:color w:val="000000"/>
          <w:sz w:val="28"/>
          <w:szCs w:val="28"/>
          <w:shd w:val="clear" w:color="auto" w:fill="FCFCFC"/>
        </w:rPr>
        <w:t>Усманов Р.А. Расчёт и конструирование деталей машин [Электронный ресурс]</w:t>
      </w:r>
      <w:proofErr w:type="gramStart"/>
      <w:r w:rsidRPr="001A55E3">
        <w:rPr>
          <w:color w:val="000000"/>
          <w:sz w:val="28"/>
          <w:szCs w:val="28"/>
          <w:shd w:val="clear" w:color="auto" w:fill="FCFCFC"/>
        </w:rPr>
        <w:t xml:space="preserve"> :</w:t>
      </w:r>
      <w:proofErr w:type="gramEnd"/>
      <w:r w:rsidRPr="001A55E3">
        <w:rPr>
          <w:color w:val="000000"/>
          <w:sz w:val="28"/>
          <w:szCs w:val="28"/>
          <w:shd w:val="clear" w:color="auto" w:fill="FCFCFC"/>
        </w:rPr>
        <w:t xml:space="preserve"> тексты лекций / Р.А. Усманов. — Электрон</w:t>
      </w:r>
      <w:proofErr w:type="gramStart"/>
      <w:r w:rsidRPr="001A55E3">
        <w:rPr>
          <w:color w:val="000000"/>
          <w:sz w:val="28"/>
          <w:szCs w:val="28"/>
          <w:shd w:val="clear" w:color="auto" w:fill="FCFCFC"/>
        </w:rPr>
        <w:t>.</w:t>
      </w:r>
      <w:proofErr w:type="gramEnd"/>
      <w:r w:rsidRPr="001A55E3">
        <w:rPr>
          <w:color w:val="000000"/>
          <w:sz w:val="28"/>
          <w:szCs w:val="28"/>
          <w:shd w:val="clear" w:color="auto" w:fill="FCFCFC"/>
        </w:rPr>
        <w:t xml:space="preserve"> </w:t>
      </w:r>
      <w:proofErr w:type="gramStart"/>
      <w:r w:rsidRPr="001A55E3">
        <w:rPr>
          <w:color w:val="000000"/>
          <w:sz w:val="28"/>
          <w:szCs w:val="28"/>
          <w:shd w:val="clear" w:color="auto" w:fill="FCFCFC"/>
        </w:rPr>
        <w:t>т</w:t>
      </w:r>
      <w:proofErr w:type="gramEnd"/>
      <w:r w:rsidRPr="001A55E3">
        <w:rPr>
          <w:color w:val="000000"/>
          <w:sz w:val="28"/>
          <w:szCs w:val="28"/>
          <w:shd w:val="clear" w:color="auto" w:fill="FCFCFC"/>
        </w:rPr>
        <w:t xml:space="preserve">екстовые данные. — Казань: Казанский национальный исследовательский технологический университет, 2014. — 168 c. — 978-5-7882-1645-4. — Режим доступа: </w:t>
      </w:r>
      <w:hyperlink r:id="rId20" w:history="1">
        <w:r w:rsidRPr="009354FC">
          <w:rPr>
            <w:rStyle w:val="ae"/>
            <w:sz w:val="28"/>
            <w:szCs w:val="28"/>
            <w:shd w:val="clear" w:color="auto" w:fill="FCFCFC"/>
          </w:rPr>
          <w:t>http://www.iprbookshop.ru/64236.html</w:t>
        </w:r>
      </w:hyperlink>
    </w:p>
    <w:p w:rsidR="001A55E3" w:rsidRPr="001A55E3" w:rsidRDefault="001A55E3" w:rsidP="00A158DB">
      <w:pPr>
        <w:pStyle w:val="a7"/>
        <w:numPr>
          <w:ilvl w:val="0"/>
          <w:numId w:val="29"/>
        </w:numPr>
        <w:tabs>
          <w:tab w:val="left" w:pos="1134"/>
        </w:tabs>
        <w:spacing w:line="276" w:lineRule="auto"/>
        <w:ind w:left="0" w:firstLine="851"/>
        <w:jc w:val="both"/>
        <w:rPr>
          <w:rFonts w:eastAsia="Times New Roman"/>
          <w:sz w:val="28"/>
          <w:szCs w:val="28"/>
        </w:rPr>
      </w:pPr>
      <w:proofErr w:type="spellStart"/>
      <w:r w:rsidRPr="001A55E3">
        <w:rPr>
          <w:sz w:val="28"/>
          <w:szCs w:val="28"/>
          <w:shd w:val="clear" w:color="auto" w:fill="FCFCFC"/>
        </w:rPr>
        <w:t>Завистовский</w:t>
      </w:r>
      <w:proofErr w:type="spellEnd"/>
      <w:r w:rsidRPr="001A55E3">
        <w:rPr>
          <w:sz w:val="28"/>
          <w:szCs w:val="28"/>
          <w:shd w:val="clear" w:color="auto" w:fill="FCFCFC"/>
        </w:rPr>
        <w:t xml:space="preserve"> В.Э. Допуски, посадки и технические измерения [Электронный ресурс]</w:t>
      </w:r>
      <w:proofErr w:type="gramStart"/>
      <w:r w:rsidRPr="001A55E3">
        <w:rPr>
          <w:sz w:val="28"/>
          <w:szCs w:val="28"/>
          <w:shd w:val="clear" w:color="auto" w:fill="FCFCFC"/>
        </w:rPr>
        <w:t xml:space="preserve"> :</w:t>
      </w:r>
      <w:proofErr w:type="gramEnd"/>
      <w:r w:rsidRPr="001A55E3">
        <w:rPr>
          <w:sz w:val="28"/>
          <w:szCs w:val="28"/>
          <w:shd w:val="clear" w:color="auto" w:fill="FCFCFC"/>
        </w:rPr>
        <w:t xml:space="preserve"> учебное пособие / В.Э. </w:t>
      </w:r>
      <w:proofErr w:type="spellStart"/>
      <w:r w:rsidRPr="001A55E3">
        <w:rPr>
          <w:sz w:val="28"/>
          <w:szCs w:val="28"/>
          <w:shd w:val="clear" w:color="auto" w:fill="FCFCFC"/>
        </w:rPr>
        <w:t>Завистовский</w:t>
      </w:r>
      <w:proofErr w:type="spellEnd"/>
      <w:r w:rsidRPr="001A55E3">
        <w:rPr>
          <w:sz w:val="28"/>
          <w:szCs w:val="28"/>
          <w:shd w:val="clear" w:color="auto" w:fill="FCFCFC"/>
        </w:rPr>
        <w:t xml:space="preserve">, С.Э. </w:t>
      </w:r>
      <w:proofErr w:type="spellStart"/>
      <w:r w:rsidRPr="001A55E3">
        <w:rPr>
          <w:sz w:val="28"/>
          <w:szCs w:val="28"/>
          <w:shd w:val="clear" w:color="auto" w:fill="FCFCFC"/>
        </w:rPr>
        <w:t>Завистовский</w:t>
      </w:r>
      <w:proofErr w:type="spellEnd"/>
      <w:r w:rsidRPr="001A55E3">
        <w:rPr>
          <w:sz w:val="28"/>
          <w:szCs w:val="28"/>
          <w:shd w:val="clear" w:color="auto" w:fill="FCFCFC"/>
        </w:rPr>
        <w:t>. — Электрон</w:t>
      </w:r>
      <w:proofErr w:type="gramStart"/>
      <w:r w:rsidRPr="001A55E3">
        <w:rPr>
          <w:sz w:val="28"/>
          <w:szCs w:val="28"/>
          <w:shd w:val="clear" w:color="auto" w:fill="FCFCFC"/>
        </w:rPr>
        <w:t>.</w:t>
      </w:r>
      <w:proofErr w:type="gramEnd"/>
      <w:r w:rsidRPr="001A55E3">
        <w:rPr>
          <w:sz w:val="28"/>
          <w:szCs w:val="28"/>
          <w:shd w:val="clear" w:color="auto" w:fill="FCFCFC"/>
        </w:rPr>
        <w:t xml:space="preserve"> </w:t>
      </w:r>
      <w:proofErr w:type="gramStart"/>
      <w:r w:rsidRPr="001A55E3">
        <w:rPr>
          <w:sz w:val="28"/>
          <w:szCs w:val="28"/>
          <w:shd w:val="clear" w:color="auto" w:fill="FCFCFC"/>
        </w:rPr>
        <w:t>т</w:t>
      </w:r>
      <w:proofErr w:type="gramEnd"/>
      <w:r w:rsidRPr="001A55E3">
        <w:rPr>
          <w:sz w:val="28"/>
          <w:szCs w:val="28"/>
          <w:shd w:val="clear" w:color="auto" w:fill="FCFCFC"/>
        </w:rPr>
        <w:t xml:space="preserve">екстовые данные. — Минск: Республиканский институт профессионального образования (РИПО), 2016. — 280 c. — 978-985-503-555-9. — Режим доступа: </w:t>
      </w:r>
      <w:hyperlink r:id="rId21" w:history="1">
        <w:r w:rsidR="006977FE" w:rsidRPr="00D157CA">
          <w:rPr>
            <w:rStyle w:val="ae"/>
            <w:sz w:val="28"/>
            <w:szCs w:val="28"/>
            <w:shd w:val="clear" w:color="auto" w:fill="FCFCFC"/>
          </w:rPr>
          <w:t>http://www.iprbookshop.ru/67627.html</w:t>
        </w:r>
      </w:hyperlink>
      <w:r w:rsidR="006977FE">
        <w:rPr>
          <w:rFonts w:eastAsia="Times New Roman"/>
          <w:sz w:val="28"/>
          <w:szCs w:val="28"/>
        </w:rPr>
        <w:t xml:space="preserve"> </w:t>
      </w:r>
    </w:p>
    <w:p w:rsidR="001A55E3" w:rsidRDefault="001A55E3" w:rsidP="00A158DB">
      <w:pPr>
        <w:tabs>
          <w:tab w:val="left" w:pos="1134"/>
        </w:tabs>
        <w:spacing w:line="276" w:lineRule="auto"/>
        <w:ind w:firstLine="851"/>
        <w:jc w:val="center"/>
        <w:rPr>
          <w:b/>
          <w:sz w:val="28"/>
          <w:szCs w:val="28"/>
        </w:rPr>
      </w:pPr>
    </w:p>
    <w:p w:rsidR="001A55E3" w:rsidRDefault="001A55E3" w:rsidP="005D32FB">
      <w:pPr>
        <w:spacing w:line="276" w:lineRule="auto"/>
        <w:ind w:firstLine="851"/>
        <w:jc w:val="center"/>
        <w:rPr>
          <w:b/>
          <w:sz w:val="28"/>
          <w:szCs w:val="28"/>
        </w:rPr>
      </w:pPr>
    </w:p>
    <w:p w:rsidR="00AB52DC" w:rsidRPr="00EA7E13" w:rsidRDefault="00AB52DC" w:rsidP="005D32FB">
      <w:pPr>
        <w:spacing w:line="276" w:lineRule="auto"/>
        <w:ind w:firstLine="851"/>
        <w:jc w:val="center"/>
        <w:rPr>
          <w:b/>
          <w:sz w:val="28"/>
          <w:szCs w:val="28"/>
        </w:rPr>
      </w:pPr>
      <w:r w:rsidRPr="00EA7E13">
        <w:rPr>
          <w:b/>
          <w:sz w:val="28"/>
          <w:szCs w:val="28"/>
        </w:rPr>
        <w:lastRenderedPageBreak/>
        <w:t>Дополнительная литература</w:t>
      </w:r>
    </w:p>
    <w:p w:rsidR="00AB52DC" w:rsidRPr="00EA7E13" w:rsidRDefault="00AB52DC" w:rsidP="005D32FB">
      <w:pPr>
        <w:spacing w:line="276" w:lineRule="auto"/>
        <w:ind w:firstLine="851"/>
        <w:jc w:val="center"/>
        <w:rPr>
          <w:i/>
          <w:spacing w:val="-10"/>
          <w:sz w:val="28"/>
          <w:szCs w:val="28"/>
        </w:rPr>
      </w:pPr>
      <w:r w:rsidRPr="00EA7E13">
        <w:rPr>
          <w:i/>
          <w:sz w:val="28"/>
          <w:szCs w:val="28"/>
        </w:rPr>
        <w:t>(</w:t>
      </w:r>
      <w:r w:rsidRPr="00EA7E13">
        <w:rPr>
          <w:i/>
          <w:spacing w:val="-10"/>
          <w:sz w:val="28"/>
          <w:szCs w:val="28"/>
        </w:rPr>
        <w:t>печатные и электронные издания)</w:t>
      </w:r>
    </w:p>
    <w:p w:rsidR="008C1F68" w:rsidRPr="008C1F68" w:rsidRDefault="008C1F68" w:rsidP="005D32FB">
      <w:pPr>
        <w:pStyle w:val="a7"/>
        <w:numPr>
          <w:ilvl w:val="0"/>
          <w:numId w:val="30"/>
        </w:numPr>
        <w:tabs>
          <w:tab w:val="left" w:pos="1134"/>
        </w:tabs>
        <w:spacing w:line="276" w:lineRule="auto"/>
        <w:ind w:left="0" w:firstLine="851"/>
        <w:jc w:val="both"/>
        <w:rPr>
          <w:rFonts w:eastAsia="Times New Roman"/>
          <w:color w:val="000000"/>
          <w:sz w:val="28"/>
          <w:szCs w:val="28"/>
        </w:rPr>
      </w:pPr>
      <w:r w:rsidRPr="008C1F68">
        <w:rPr>
          <w:rFonts w:eastAsia="Times New Roman"/>
          <w:color w:val="000000"/>
          <w:sz w:val="28"/>
          <w:szCs w:val="28"/>
        </w:rPr>
        <w:t xml:space="preserve">Кирсанов, М.Н. </w:t>
      </w:r>
      <w:r w:rsidRPr="008C1F68">
        <w:rPr>
          <w:rFonts w:eastAsia="Times New Roman"/>
          <w:color w:val="000000"/>
          <w:sz w:val="28"/>
          <w:szCs w:val="28"/>
          <w:lang w:val="en-US"/>
        </w:rPr>
        <w:t>Maple</w:t>
      </w:r>
      <w:r w:rsidRPr="008C1F68">
        <w:rPr>
          <w:rFonts w:eastAsia="Times New Roman"/>
          <w:color w:val="000000"/>
          <w:sz w:val="28"/>
          <w:szCs w:val="28"/>
        </w:rPr>
        <w:t xml:space="preserve"> и </w:t>
      </w:r>
      <w:proofErr w:type="spellStart"/>
      <w:r w:rsidRPr="008C1F68">
        <w:rPr>
          <w:rFonts w:eastAsia="Times New Roman"/>
          <w:color w:val="000000"/>
          <w:sz w:val="28"/>
          <w:szCs w:val="28"/>
          <w:lang w:val="en-US"/>
        </w:rPr>
        <w:t>Maplet</w:t>
      </w:r>
      <w:proofErr w:type="spellEnd"/>
      <w:r w:rsidRPr="008C1F68">
        <w:rPr>
          <w:rFonts w:eastAsia="Times New Roman"/>
          <w:color w:val="000000"/>
          <w:sz w:val="28"/>
          <w:szCs w:val="28"/>
        </w:rPr>
        <w:t>. Решения задач механики. [Электронный ресурс]- СПб</w:t>
      </w:r>
      <w:proofErr w:type="gramStart"/>
      <w:r w:rsidRPr="008C1F68">
        <w:rPr>
          <w:rFonts w:eastAsia="Times New Roman"/>
          <w:color w:val="000000"/>
          <w:sz w:val="28"/>
          <w:szCs w:val="28"/>
        </w:rPr>
        <w:t xml:space="preserve">. : </w:t>
      </w:r>
      <w:proofErr w:type="gramEnd"/>
      <w:r w:rsidRPr="008C1F68">
        <w:rPr>
          <w:rFonts w:eastAsia="Times New Roman"/>
          <w:color w:val="000000"/>
          <w:sz w:val="28"/>
          <w:szCs w:val="28"/>
        </w:rPr>
        <w:t xml:space="preserve">Лань, 2012. - 511 с.  </w:t>
      </w:r>
      <w:hyperlink r:id="rId22" w:history="1">
        <w:r w:rsidRPr="008C1F68">
          <w:rPr>
            <w:rStyle w:val="ae"/>
            <w:rFonts w:eastAsia="Times New Roman"/>
            <w:sz w:val="28"/>
            <w:szCs w:val="28"/>
          </w:rPr>
          <w:t>http://e.lanbook.com/view/book/3174/</w:t>
        </w:r>
      </w:hyperlink>
    </w:p>
    <w:p w:rsidR="00026592" w:rsidRDefault="00026592" w:rsidP="005D32FB">
      <w:pPr>
        <w:pStyle w:val="a7"/>
        <w:tabs>
          <w:tab w:val="left" w:pos="851"/>
          <w:tab w:val="left" w:pos="993"/>
          <w:tab w:val="left" w:pos="1134"/>
        </w:tabs>
        <w:spacing w:line="276" w:lineRule="auto"/>
        <w:ind w:left="0" w:firstLine="851"/>
        <w:jc w:val="center"/>
        <w:rPr>
          <w:sz w:val="28"/>
          <w:szCs w:val="28"/>
        </w:rPr>
      </w:pPr>
    </w:p>
    <w:p w:rsidR="007A212A" w:rsidRPr="00EA7E13" w:rsidRDefault="007A212A" w:rsidP="005D32FB">
      <w:pPr>
        <w:pStyle w:val="a7"/>
        <w:tabs>
          <w:tab w:val="left" w:pos="851"/>
          <w:tab w:val="left" w:pos="993"/>
          <w:tab w:val="left" w:pos="1134"/>
        </w:tabs>
        <w:spacing w:line="276" w:lineRule="auto"/>
        <w:ind w:left="0" w:firstLine="851"/>
        <w:jc w:val="center"/>
        <w:rPr>
          <w:b/>
          <w:sz w:val="28"/>
          <w:szCs w:val="28"/>
        </w:rPr>
      </w:pPr>
      <w:r w:rsidRPr="00EA7E13">
        <w:rPr>
          <w:b/>
          <w:sz w:val="28"/>
          <w:szCs w:val="28"/>
        </w:rPr>
        <w:t>Нормативно-правовые</w:t>
      </w:r>
      <w:r w:rsidR="00CB4716" w:rsidRPr="00EA7E13">
        <w:rPr>
          <w:b/>
          <w:sz w:val="28"/>
          <w:szCs w:val="28"/>
        </w:rPr>
        <w:t xml:space="preserve"> </w:t>
      </w:r>
      <w:r w:rsidRPr="00EA7E13">
        <w:rPr>
          <w:b/>
          <w:sz w:val="28"/>
          <w:szCs w:val="28"/>
        </w:rPr>
        <w:t>материалы</w:t>
      </w:r>
    </w:p>
    <w:p w:rsidR="008D7E50" w:rsidRPr="00EA7E13" w:rsidRDefault="008D7E50" w:rsidP="005D32FB">
      <w:pPr>
        <w:pStyle w:val="a7"/>
        <w:tabs>
          <w:tab w:val="left" w:pos="851"/>
          <w:tab w:val="left" w:pos="993"/>
          <w:tab w:val="left" w:pos="1134"/>
        </w:tabs>
        <w:spacing w:line="276" w:lineRule="auto"/>
        <w:ind w:left="0" w:firstLine="851"/>
        <w:jc w:val="center"/>
        <w:rPr>
          <w:b/>
          <w:sz w:val="28"/>
          <w:szCs w:val="28"/>
        </w:rPr>
      </w:pPr>
    </w:p>
    <w:p w:rsidR="005B724F" w:rsidRPr="00EA7E13" w:rsidRDefault="005B724F" w:rsidP="00A158DB">
      <w:pPr>
        <w:pStyle w:val="a7"/>
        <w:numPr>
          <w:ilvl w:val="0"/>
          <w:numId w:val="8"/>
        </w:numPr>
        <w:tabs>
          <w:tab w:val="left" w:pos="1134"/>
          <w:tab w:val="left" w:pos="1276"/>
        </w:tabs>
        <w:autoSpaceDE w:val="0"/>
        <w:autoSpaceDN w:val="0"/>
        <w:adjustRightInd w:val="0"/>
        <w:spacing w:line="276" w:lineRule="auto"/>
        <w:ind w:left="0" w:firstLine="851"/>
        <w:jc w:val="both"/>
        <w:rPr>
          <w:sz w:val="28"/>
        </w:rPr>
      </w:pPr>
      <w:r w:rsidRPr="00EA7E13">
        <w:rPr>
          <w:sz w:val="28"/>
        </w:rPr>
        <w:t xml:space="preserve">Профессиональные стандарты. Нефтегазовая отрасль. Режим доступа: </w:t>
      </w:r>
      <w:hyperlink r:id="rId23" w:history="1">
        <w:r w:rsidRPr="00EA7E13">
          <w:rPr>
            <w:rStyle w:val="ae"/>
            <w:sz w:val="28"/>
          </w:rPr>
          <w:t>http://minenergo.gov.ru/documents/zakon</w:t>
        </w:r>
      </w:hyperlink>
      <w:r w:rsidRPr="00EA7E13">
        <w:rPr>
          <w:rFonts w:eastAsiaTheme="minorHAnsi"/>
          <w:sz w:val="28"/>
          <w:lang w:eastAsia="en-US"/>
        </w:rPr>
        <w:t xml:space="preserve"> </w:t>
      </w:r>
    </w:p>
    <w:p w:rsidR="005B724F" w:rsidRPr="00EA7E13" w:rsidRDefault="005B724F" w:rsidP="00A158DB">
      <w:pPr>
        <w:pStyle w:val="a7"/>
        <w:numPr>
          <w:ilvl w:val="0"/>
          <w:numId w:val="8"/>
        </w:numPr>
        <w:tabs>
          <w:tab w:val="left" w:pos="1134"/>
          <w:tab w:val="left" w:pos="1276"/>
        </w:tabs>
        <w:autoSpaceDE w:val="0"/>
        <w:autoSpaceDN w:val="0"/>
        <w:adjustRightInd w:val="0"/>
        <w:spacing w:line="276" w:lineRule="auto"/>
        <w:ind w:left="0" w:firstLine="851"/>
        <w:jc w:val="both"/>
        <w:rPr>
          <w:sz w:val="28"/>
        </w:rPr>
      </w:pPr>
      <w:r w:rsidRPr="00EA7E13">
        <w:rPr>
          <w:rFonts w:eastAsiaTheme="minorHAnsi"/>
          <w:sz w:val="28"/>
          <w:lang w:eastAsia="en-US"/>
        </w:rPr>
        <w:t>«</w:t>
      </w:r>
      <w:r w:rsidRPr="00EA7E13">
        <w:rPr>
          <w:sz w:val="28"/>
        </w:rPr>
        <w:t xml:space="preserve">Единая система конструкторской документации. </w:t>
      </w:r>
      <w:hyperlink r:id="rId24" w:history="1">
        <w:r w:rsidRPr="00EA7E13">
          <w:rPr>
            <w:rStyle w:val="ae"/>
            <w:sz w:val="28"/>
          </w:rPr>
          <w:t>http://www.i-mash.ru/sm/sistemy-dokumentacii/edinaja-sistema-konstruktorskojj-dokumentacii-eskd</w:t>
        </w:r>
      </w:hyperlink>
    </w:p>
    <w:p w:rsidR="005B724F" w:rsidRPr="00EA7E13" w:rsidRDefault="005B724F" w:rsidP="00A158DB">
      <w:pPr>
        <w:pStyle w:val="a7"/>
        <w:numPr>
          <w:ilvl w:val="0"/>
          <w:numId w:val="8"/>
        </w:numPr>
        <w:tabs>
          <w:tab w:val="left" w:pos="1134"/>
          <w:tab w:val="left" w:pos="1276"/>
        </w:tabs>
        <w:spacing w:line="276" w:lineRule="auto"/>
        <w:ind w:left="0" w:firstLine="851"/>
        <w:jc w:val="both"/>
        <w:rPr>
          <w:sz w:val="28"/>
          <w:szCs w:val="28"/>
        </w:rPr>
      </w:pPr>
      <w:r w:rsidRPr="00EA7E13">
        <w:rPr>
          <w:sz w:val="28"/>
          <w:szCs w:val="28"/>
        </w:rPr>
        <w:t xml:space="preserve">ГОСТ 2.301-68 ЕСКД. Форматы [Электронный ресурс] - БД </w:t>
      </w:r>
      <w:proofErr w:type="spellStart"/>
      <w:r w:rsidRPr="00EA7E13">
        <w:rPr>
          <w:sz w:val="28"/>
          <w:szCs w:val="28"/>
        </w:rPr>
        <w:t>КонсультантПлюс</w:t>
      </w:r>
      <w:proofErr w:type="spellEnd"/>
      <w:r w:rsidRPr="00EA7E13">
        <w:rPr>
          <w:sz w:val="28"/>
          <w:szCs w:val="28"/>
        </w:rPr>
        <w:t>.</w:t>
      </w:r>
    </w:p>
    <w:p w:rsidR="005B724F" w:rsidRPr="00EA7E13" w:rsidRDefault="005B724F" w:rsidP="00A158DB">
      <w:pPr>
        <w:pStyle w:val="a7"/>
        <w:numPr>
          <w:ilvl w:val="0"/>
          <w:numId w:val="8"/>
        </w:numPr>
        <w:tabs>
          <w:tab w:val="left" w:pos="1134"/>
          <w:tab w:val="left" w:pos="1276"/>
        </w:tabs>
        <w:spacing w:line="276" w:lineRule="auto"/>
        <w:ind w:left="0" w:firstLine="851"/>
        <w:jc w:val="both"/>
        <w:rPr>
          <w:sz w:val="28"/>
          <w:szCs w:val="28"/>
        </w:rPr>
      </w:pPr>
      <w:r w:rsidRPr="00EA7E13">
        <w:rPr>
          <w:sz w:val="28"/>
          <w:szCs w:val="28"/>
        </w:rPr>
        <w:t xml:space="preserve">ГОСТ 2.302-68 ЕСКД. Масштабы [Электронный ресурс] - БД </w:t>
      </w:r>
      <w:proofErr w:type="spellStart"/>
      <w:r w:rsidRPr="00EA7E13">
        <w:rPr>
          <w:sz w:val="28"/>
          <w:szCs w:val="28"/>
        </w:rPr>
        <w:t>КонсультантПлюс</w:t>
      </w:r>
      <w:proofErr w:type="spellEnd"/>
      <w:r w:rsidRPr="00EA7E13">
        <w:rPr>
          <w:sz w:val="28"/>
          <w:szCs w:val="28"/>
        </w:rPr>
        <w:t>.</w:t>
      </w:r>
    </w:p>
    <w:p w:rsidR="005B724F" w:rsidRPr="00EA7E13" w:rsidRDefault="005B724F" w:rsidP="00A158DB">
      <w:pPr>
        <w:pStyle w:val="a7"/>
        <w:numPr>
          <w:ilvl w:val="0"/>
          <w:numId w:val="8"/>
        </w:numPr>
        <w:tabs>
          <w:tab w:val="left" w:pos="1134"/>
          <w:tab w:val="left" w:pos="1276"/>
        </w:tabs>
        <w:spacing w:line="276" w:lineRule="auto"/>
        <w:ind w:left="0" w:firstLine="851"/>
        <w:jc w:val="both"/>
        <w:rPr>
          <w:sz w:val="28"/>
          <w:szCs w:val="28"/>
        </w:rPr>
      </w:pPr>
      <w:r w:rsidRPr="00EA7E13">
        <w:rPr>
          <w:sz w:val="28"/>
          <w:szCs w:val="28"/>
        </w:rPr>
        <w:t xml:space="preserve">ГОСТ 2.303-68 ЕСКД. Линии [Электронный ресурс] - БД </w:t>
      </w:r>
      <w:proofErr w:type="spellStart"/>
      <w:r w:rsidRPr="00EA7E13">
        <w:rPr>
          <w:sz w:val="28"/>
          <w:szCs w:val="28"/>
        </w:rPr>
        <w:t>КонсультантПлюс</w:t>
      </w:r>
      <w:proofErr w:type="spellEnd"/>
      <w:r w:rsidRPr="00EA7E13">
        <w:rPr>
          <w:sz w:val="28"/>
          <w:szCs w:val="28"/>
        </w:rPr>
        <w:t>.</w:t>
      </w:r>
    </w:p>
    <w:p w:rsidR="005B724F" w:rsidRPr="00EA7E13" w:rsidRDefault="005B724F" w:rsidP="00A158DB">
      <w:pPr>
        <w:pStyle w:val="a7"/>
        <w:numPr>
          <w:ilvl w:val="0"/>
          <w:numId w:val="8"/>
        </w:numPr>
        <w:tabs>
          <w:tab w:val="left" w:pos="1134"/>
          <w:tab w:val="left" w:pos="1276"/>
        </w:tabs>
        <w:spacing w:line="276" w:lineRule="auto"/>
        <w:ind w:left="0" w:firstLine="851"/>
        <w:jc w:val="both"/>
        <w:rPr>
          <w:sz w:val="28"/>
          <w:szCs w:val="28"/>
        </w:rPr>
      </w:pPr>
      <w:r w:rsidRPr="00EA7E13">
        <w:rPr>
          <w:sz w:val="28"/>
          <w:szCs w:val="28"/>
        </w:rPr>
        <w:t xml:space="preserve">ГОСТ 2.304-81 ЕСКД. Шрифты чертежные [Электронный ресурс] - БД </w:t>
      </w:r>
      <w:proofErr w:type="spellStart"/>
      <w:r w:rsidRPr="00EA7E13">
        <w:rPr>
          <w:sz w:val="28"/>
          <w:szCs w:val="28"/>
        </w:rPr>
        <w:t>КонсультантПлюс</w:t>
      </w:r>
      <w:proofErr w:type="spellEnd"/>
      <w:r w:rsidRPr="00EA7E13">
        <w:rPr>
          <w:sz w:val="28"/>
          <w:szCs w:val="28"/>
        </w:rPr>
        <w:t>.</w:t>
      </w:r>
    </w:p>
    <w:p w:rsidR="005B724F" w:rsidRPr="00EA7E13" w:rsidRDefault="005B724F" w:rsidP="00A158DB">
      <w:pPr>
        <w:pStyle w:val="a7"/>
        <w:numPr>
          <w:ilvl w:val="0"/>
          <w:numId w:val="8"/>
        </w:numPr>
        <w:tabs>
          <w:tab w:val="left" w:pos="1134"/>
          <w:tab w:val="left" w:pos="1276"/>
        </w:tabs>
        <w:spacing w:line="276" w:lineRule="auto"/>
        <w:ind w:left="0" w:firstLine="851"/>
        <w:jc w:val="both"/>
        <w:rPr>
          <w:sz w:val="28"/>
          <w:szCs w:val="28"/>
        </w:rPr>
      </w:pPr>
      <w:r w:rsidRPr="00EA7E13">
        <w:rPr>
          <w:sz w:val="28"/>
          <w:szCs w:val="28"/>
        </w:rPr>
        <w:t>ГОСТ 2.305-68 ЕСКД. Изображени</w:t>
      </w:r>
      <w:proofErr w:type="gramStart"/>
      <w:r w:rsidRPr="00EA7E13">
        <w:rPr>
          <w:sz w:val="28"/>
          <w:szCs w:val="28"/>
        </w:rPr>
        <w:t>я-</w:t>
      </w:r>
      <w:proofErr w:type="gramEnd"/>
      <w:r w:rsidRPr="00EA7E13">
        <w:rPr>
          <w:sz w:val="28"/>
          <w:szCs w:val="28"/>
        </w:rPr>
        <w:t xml:space="preserve"> виды, разрезы, сечения [Электронный ресурс] - БД </w:t>
      </w:r>
      <w:proofErr w:type="spellStart"/>
      <w:r w:rsidRPr="00EA7E13">
        <w:rPr>
          <w:sz w:val="28"/>
          <w:szCs w:val="28"/>
        </w:rPr>
        <w:t>КонсультантПлюс</w:t>
      </w:r>
      <w:proofErr w:type="spellEnd"/>
      <w:r w:rsidRPr="00EA7E13">
        <w:rPr>
          <w:sz w:val="28"/>
          <w:szCs w:val="28"/>
        </w:rPr>
        <w:t>.</w:t>
      </w:r>
    </w:p>
    <w:p w:rsidR="005B724F" w:rsidRPr="00EA7E13" w:rsidRDefault="005B724F" w:rsidP="00A158DB">
      <w:pPr>
        <w:pStyle w:val="a7"/>
        <w:numPr>
          <w:ilvl w:val="0"/>
          <w:numId w:val="8"/>
        </w:numPr>
        <w:tabs>
          <w:tab w:val="left" w:pos="1134"/>
          <w:tab w:val="left" w:pos="1276"/>
        </w:tabs>
        <w:spacing w:line="276" w:lineRule="auto"/>
        <w:ind w:left="0" w:firstLine="851"/>
        <w:jc w:val="both"/>
        <w:rPr>
          <w:sz w:val="28"/>
          <w:szCs w:val="28"/>
        </w:rPr>
      </w:pPr>
      <w:r w:rsidRPr="00EA7E13">
        <w:rPr>
          <w:sz w:val="28"/>
          <w:szCs w:val="28"/>
        </w:rPr>
        <w:t>ГОСТ</w:t>
      </w:r>
      <w:r w:rsidR="00B0117B">
        <w:rPr>
          <w:sz w:val="28"/>
          <w:szCs w:val="28"/>
        </w:rPr>
        <w:t xml:space="preserve"> </w:t>
      </w:r>
      <w:r w:rsidRPr="00EA7E13">
        <w:rPr>
          <w:sz w:val="28"/>
          <w:szCs w:val="28"/>
        </w:rPr>
        <w:t xml:space="preserve">2.306-68 ЕСКД. Обозначения графические материалов и правила их нанесения на чертежах [Электронный ресурс] - БД </w:t>
      </w:r>
      <w:proofErr w:type="spellStart"/>
      <w:r w:rsidRPr="00EA7E13">
        <w:rPr>
          <w:sz w:val="28"/>
          <w:szCs w:val="28"/>
        </w:rPr>
        <w:t>КонсультантПлюс</w:t>
      </w:r>
      <w:proofErr w:type="spellEnd"/>
      <w:r w:rsidRPr="00EA7E13">
        <w:rPr>
          <w:sz w:val="28"/>
          <w:szCs w:val="28"/>
        </w:rPr>
        <w:t>.</w:t>
      </w:r>
    </w:p>
    <w:p w:rsidR="005B724F" w:rsidRDefault="005B724F" w:rsidP="00A158DB">
      <w:pPr>
        <w:pStyle w:val="a7"/>
        <w:numPr>
          <w:ilvl w:val="0"/>
          <w:numId w:val="8"/>
        </w:numPr>
        <w:tabs>
          <w:tab w:val="left" w:pos="1134"/>
          <w:tab w:val="left" w:pos="1276"/>
        </w:tabs>
        <w:spacing w:line="276" w:lineRule="auto"/>
        <w:ind w:left="0" w:firstLine="851"/>
        <w:jc w:val="both"/>
        <w:rPr>
          <w:sz w:val="28"/>
          <w:szCs w:val="28"/>
        </w:rPr>
      </w:pPr>
      <w:r w:rsidRPr="00EA7E13">
        <w:rPr>
          <w:sz w:val="28"/>
          <w:szCs w:val="28"/>
        </w:rPr>
        <w:t>ГОС</w:t>
      </w:r>
      <w:r w:rsidR="00542401">
        <w:rPr>
          <w:sz w:val="28"/>
          <w:szCs w:val="28"/>
        </w:rPr>
        <w:t>Т</w:t>
      </w:r>
      <w:proofErr w:type="gramStart"/>
      <w:r w:rsidRPr="00EA7E13">
        <w:rPr>
          <w:sz w:val="28"/>
          <w:szCs w:val="28"/>
        </w:rPr>
        <w:t>2</w:t>
      </w:r>
      <w:proofErr w:type="gramEnd"/>
      <w:r w:rsidRPr="00EA7E13">
        <w:rPr>
          <w:sz w:val="28"/>
          <w:szCs w:val="28"/>
        </w:rPr>
        <w:t xml:space="preserve">.307-67 ЕСКД. Нанесение размеров и предельных отклонений [Электронный ресурс] - БД </w:t>
      </w:r>
      <w:proofErr w:type="spellStart"/>
      <w:r w:rsidRPr="00EA7E13">
        <w:rPr>
          <w:sz w:val="28"/>
          <w:szCs w:val="28"/>
        </w:rPr>
        <w:t>КонсультантПлюс</w:t>
      </w:r>
      <w:proofErr w:type="spellEnd"/>
      <w:r w:rsidRPr="00EA7E13">
        <w:rPr>
          <w:sz w:val="28"/>
          <w:szCs w:val="28"/>
        </w:rPr>
        <w:t>.</w:t>
      </w:r>
    </w:p>
    <w:p w:rsidR="008D7E50" w:rsidRDefault="008D7E50" w:rsidP="005D32FB">
      <w:pPr>
        <w:tabs>
          <w:tab w:val="left" w:pos="851"/>
          <w:tab w:val="left" w:pos="993"/>
        </w:tabs>
        <w:spacing w:line="276" w:lineRule="auto"/>
        <w:ind w:firstLine="851"/>
        <w:jc w:val="center"/>
        <w:rPr>
          <w:b/>
          <w:sz w:val="28"/>
          <w:szCs w:val="28"/>
        </w:rPr>
      </w:pPr>
    </w:p>
    <w:p w:rsidR="007A212A" w:rsidRPr="00EA7E13" w:rsidRDefault="007A212A" w:rsidP="005D32FB">
      <w:pPr>
        <w:tabs>
          <w:tab w:val="left" w:pos="426"/>
          <w:tab w:val="left" w:pos="993"/>
        </w:tabs>
        <w:suppressAutoHyphens/>
        <w:spacing w:line="276" w:lineRule="auto"/>
        <w:ind w:firstLine="851"/>
        <w:jc w:val="center"/>
        <w:rPr>
          <w:rFonts w:eastAsia="Times New Roman"/>
          <w:b/>
          <w:sz w:val="28"/>
          <w:szCs w:val="28"/>
        </w:rPr>
      </w:pPr>
      <w:r w:rsidRPr="00EA7E13">
        <w:rPr>
          <w:rFonts w:eastAsia="Times New Roman"/>
          <w:b/>
          <w:sz w:val="28"/>
          <w:szCs w:val="28"/>
        </w:rPr>
        <w:t>Перечень</w:t>
      </w:r>
      <w:r w:rsidR="00CB4716" w:rsidRPr="00EA7E13">
        <w:rPr>
          <w:rFonts w:eastAsia="Times New Roman"/>
          <w:b/>
          <w:sz w:val="28"/>
          <w:szCs w:val="28"/>
        </w:rPr>
        <w:t xml:space="preserve"> </w:t>
      </w:r>
      <w:r w:rsidRPr="00EA7E13">
        <w:rPr>
          <w:rFonts w:eastAsia="Times New Roman"/>
          <w:b/>
          <w:sz w:val="28"/>
          <w:szCs w:val="28"/>
        </w:rPr>
        <w:t>информационных</w:t>
      </w:r>
      <w:r w:rsidR="00CB4716" w:rsidRPr="00EA7E13">
        <w:rPr>
          <w:rFonts w:eastAsia="Times New Roman"/>
          <w:b/>
          <w:sz w:val="28"/>
          <w:szCs w:val="28"/>
        </w:rPr>
        <w:t xml:space="preserve"> </w:t>
      </w:r>
      <w:r w:rsidRPr="00EA7E13">
        <w:rPr>
          <w:rFonts w:eastAsia="Times New Roman"/>
          <w:b/>
          <w:sz w:val="28"/>
          <w:szCs w:val="28"/>
        </w:rPr>
        <w:t>технологий</w:t>
      </w:r>
      <w:r w:rsidR="00CB4716" w:rsidRPr="00EA7E13">
        <w:rPr>
          <w:rFonts w:eastAsia="Times New Roman"/>
          <w:b/>
          <w:sz w:val="28"/>
          <w:szCs w:val="28"/>
        </w:rPr>
        <w:t xml:space="preserve"> </w:t>
      </w:r>
      <w:r w:rsidRPr="00EA7E13">
        <w:rPr>
          <w:rFonts w:eastAsia="Times New Roman"/>
          <w:b/>
          <w:sz w:val="28"/>
          <w:szCs w:val="28"/>
        </w:rPr>
        <w:t>и</w:t>
      </w:r>
      <w:r w:rsidR="00CB4716" w:rsidRPr="00EA7E13">
        <w:rPr>
          <w:rFonts w:eastAsia="Times New Roman"/>
          <w:b/>
          <w:sz w:val="28"/>
          <w:szCs w:val="28"/>
        </w:rPr>
        <w:t xml:space="preserve"> </w:t>
      </w:r>
      <w:r w:rsidRPr="00EA7E13">
        <w:rPr>
          <w:rFonts w:eastAsia="Times New Roman"/>
          <w:b/>
          <w:sz w:val="28"/>
          <w:szCs w:val="28"/>
        </w:rPr>
        <w:t>программного</w:t>
      </w:r>
      <w:r w:rsidR="00CB4716" w:rsidRPr="00EA7E13">
        <w:rPr>
          <w:rFonts w:eastAsia="Times New Roman"/>
          <w:b/>
          <w:sz w:val="28"/>
          <w:szCs w:val="28"/>
        </w:rPr>
        <w:t xml:space="preserve"> </w:t>
      </w:r>
      <w:r w:rsidRPr="00EA7E13">
        <w:rPr>
          <w:rFonts w:eastAsia="Times New Roman"/>
          <w:b/>
          <w:sz w:val="28"/>
          <w:szCs w:val="28"/>
        </w:rPr>
        <w:t>обеспечения</w:t>
      </w:r>
    </w:p>
    <w:p w:rsidR="002D7F7F" w:rsidRPr="00EA7E13" w:rsidRDefault="002D7F7F" w:rsidP="005D32FB">
      <w:pPr>
        <w:pStyle w:val="a7"/>
        <w:numPr>
          <w:ilvl w:val="0"/>
          <w:numId w:val="6"/>
        </w:numPr>
        <w:tabs>
          <w:tab w:val="left" w:pos="993"/>
          <w:tab w:val="left" w:pos="1134"/>
        </w:tabs>
        <w:spacing w:line="276" w:lineRule="auto"/>
        <w:ind w:left="0" w:firstLine="851"/>
        <w:jc w:val="both"/>
        <w:rPr>
          <w:rFonts w:asciiTheme="minorHAnsi" w:hAnsiTheme="minorHAnsi" w:cstheme="minorHAnsi"/>
          <w:sz w:val="28"/>
          <w:szCs w:val="28"/>
        </w:rPr>
      </w:pPr>
      <w:r w:rsidRPr="00EA7E13">
        <w:rPr>
          <w:rStyle w:val="st"/>
          <w:sz w:val="28"/>
        </w:rPr>
        <w:t xml:space="preserve">Офисный пакет приложений корпорации </w:t>
      </w:r>
      <w:proofErr w:type="spellStart"/>
      <w:r w:rsidRPr="00EA7E13">
        <w:rPr>
          <w:rStyle w:val="st"/>
          <w:sz w:val="28"/>
        </w:rPr>
        <w:t>Microsoft</w:t>
      </w:r>
      <w:proofErr w:type="spellEnd"/>
      <w:r w:rsidRPr="00EA7E13">
        <w:rPr>
          <w:rStyle w:val="st"/>
          <w:sz w:val="28"/>
        </w:rPr>
        <w:t xml:space="preserve"> </w:t>
      </w:r>
      <w:proofErr w:type="spellStart"/>
      <w:r w:rsidRPr="00EA7E13">
        <w:rPr>
          <w:rStyle w:val="st"/>
          <w:sz w:val="28"/>
        </w:rPr>
        <w:t>Office</w:t>
      </w:r>
      <w:proofErr w:type="spellEnd"/>
      <w:r w:rsidRPr="00EA7E13">
        <w:rPr>
          <w:rStyle w:val="st"/>
          <w:sz w:val="28"/>
        </w:rPr>
        <w:t xml:space="preserve"> 2007 для операционной системы </w:t>
      </w:r>
      <w:proofErr w:type="spellStart"/>
      <w:r w:rsidRPr="00EA7E13">
        <w:rPr>
          <w:rStyle w:val="st"/>
          <w:sz w:val="28"/>
        </w:rPr>
        <w:t>Microsoft</w:t>
      </w:r>
      <w:proofErr w:type="spellEnd"/>
      <w:r w:rsidRPr="00EA7E13">
        <w:rPr>
          <w:rStyle w:val="st"/>
          <w:sz w:val="28"/>
        </w:rPr>
        <w:t xml:space="preserve"> </w:t>
      </w:r>
      <w:proofErr w:type="spellStart"/>
      <w:r w:rsidRPr="00EA7E13">
        <w:rPr>
          <w:rStyle w:val="st"/>
          <w:sz w:val="28"/>
        </w:rPr>
        <w:t>Windows</w:t>
      </w:r>
      <w:proofErr w:type="spellEnd"/>
      <w:r w:rsidRPr="00EA7E13">
        <w:rPr>
          <w:rStyle w:val="st"/>
          <w:sz w:val="28"/>
        </w:rPr>
        <w:t xml:space="preserve"> </w:t>
      </w:r>
      <w:r w:rsidRPr="00EA7E13">
        <w:rPr>
          <w:spacing w:val="2"/>
          <w:sz w:val="28"/>
          <w:szCs w:val="28"/>
        </w:rPr>
        <w:t>(</w:t>
      </w:r>
      <w:r w:rsidRPr="00EA7E13">
        <w:rPr>
          <w:spacing w:val="2"/>
          <w:sz w:val="28"/>
          <w:szCs w:val="28"/>
          <w:lang w:val="en-US"/>
        </w:rPr>
        <w:t>MS</w:t>
      </w:r>
      <w:r w:rsidRPr="00EA7E13">
        <w:rPr>
          <w:spacing w:val="2"/>
          <w:sz w:val="28"/>
          <w:szCs w:val="28"/>
        </w:rPr>
        <w:t xml:space="preserve"> </w:t>
      </w:r>
      <w:r w:rsidRPr="00EA7E13">
        <w:rPr>
          <w:spacing w:val="2"/>
          <w:sz w:val="28"/>
          <w:szCs w:val="28"/>
          <w:lang w:val="en-US"/>
        </w:rPr>
        <w:t>Office</w:t>
      </w:r>
      <w:r w:rsidRPr="00EA7E13">
        <w:rPr>
          <w:spacing w:val="2"/>
          <w:sz w:val="28"/>
          <w:szCs w:val="28"/>
        </w:rPr>
        <w:t xml:space="preserve">, </w:t>
      </w:r>
      <w:r w:rsidRPr="00EA7E13">
        <w:rPr>
          <w:spacing w:val="2"/>
          <w:sz w:val="28"/>
          <w:szCs w:val="28"/>
          <w:lang w:val="en-US"/>
        </w:rPr>
        <w:t>Excel</w:t>
      </w:r>
      <w:r w:rsidRPr="00EA7E13">
        <w:rPr>
          <w:spacing w:val="2"/>
          <w:sz w:val="28"/>
          <w:szCs w:val="28"/>
        </w:rPr>
        <w:t xml:space="preserve">, </w:t>
      </w:r>
      <w:r w:rsidRPr="00EA7E13">
        <w:rPr>
          <w:spacing w:val="2"/>
          <w:sz w:val="28"/>
          <w:szCs w:val="28"/>
          <w:lang w:val="en-US"/>
        </w:rPr>
        <w:t>PowerPoint</w:t>
      </w:r>
      <w:r w:rsidRPr="00EA7E13">
        <w:rPr>
          <w:spacing w:val="2"/>
          <w:sz w:val="28"/>
          <w:szCs w:val="28"/>
        </w:rPr>
        <w:t>)</w:t>
      </w:r>
      <w:r w:rsidRPr="00EA7E13">
        <w:rPr>
          <w:sz w:val="32"/>
          <w:szCs w:val="28"/>
        </w:rPr>
        <w:t xml:space="preserve">. </w:t>
      </w:r>
    </w:p>
    <w:p w:rsidR="002D7F7F" w:rsidRPr="00EA7E13" w:rsidRDefault="002D7F7F" w:rsidP="005D32FB">
      <w:pPr>
        <w:pStyle w:val="a7"/>
        <w:numPr>
          <w:ilvl w:val="0"/>
          <w:numId w:val="6"/>
        </w:numPr>
        <w:tabs>
          <w:tab w:val="left" w:pos="993"/>
          <w:tab w:val="left" w:pos="1134"/>
        </w:tabs>
        <w:spacing w:line="276" w:lineRule="auto"/>
        <w:ind w:left="0" w:firstLine="851"/>
        <w:jc w:val="both"/>
        <w:rPr>
          <w:rFonts w:asciiTheme="minorHAnsi" w:hAnsiTheme="minorHAnsi" w:cstheme="minorHAnsi"/>
          <w:sz w:val="28"/>
          <w:szCs w:val="28"/>
        </w:rPr>
      </w:pPr>
      <w:r w:rsidRPr="00EA7E13">
        <w:rPr>
          <w:rFonts w:asciiTheme="minorHAnsi" w:hAnsiTheme="minorHAnsi" w:cstheme="minorHAnsi"/>
          <w:sz w:val="28"/>
          <w:szCs w:val="28"/>
        </w:rPr>
        <w:t xml:space="preserve">Офисная программа </w:t>
      </w:r>
      <w:r w:rsidRPr="00035C00">
        <w:rPr>
          <w:rFonts w:asciiTheme="minorHAnsi" w:hAnsiTheme="minorHAnsi" w:cstheme="minorHAnsi"/>
          <w:bCs/>
          <w:sz w:val="28"/>
          <w:szCs w:val="28"/>
          <w:shd w:val="clear" w:color="auto" w:fill="FFFFFF"/>
          <w:lang w:val="en-US"/>
        </w:rPr>
        <w:t>Adobe</w:t>
      </w:r>
      <w:r w:rsidR="00542401" w:rsidRPr="00035C00">
        <w:rPr>
          <w:rStyle w:val="apple-converted-space"/>
          <w:rFonts w:asciiTheme="minorHAnsi" w:hAnsiTheme="minorHAnsi" w:cstheme="minorHAnsi"/>
          <w:sz w:val="28"/>
          <w:szCs w:val="28"/>
          <w:shd w:val="clear" w:color="auto" w:fill="FFFFFF"/>
        </w:rPr>
        <w:t xml:space="preserve"> </w:t>
      </w:r>
      <w:r w:rsidRPr="00035C00">
        <w:rPr>
          <w:rFonts w:asciiTheme="minorHAnsi" w:hAnsiTheme="minorHAnsi" w:cstheme="minorHAnsi"/>
          <w:bCs/>
          <w:sz w:val="28"/>
          <w:szCs w:val="28"/>
          <w:shd w:val="clear" w:color="auto" w:fill="FFFFFF"/>
          <w:lang w:val="en-US"/>
        </w:rPr>
        <w:t>Acrobat</w:t>
      </w:r>
      <w:r w:rsidR="00542401" w:rsidRPr="00035C00">
        <w:rPr>
          <w:rStyle w:val="apple-converted-space"/>
          <w:rFonts w:asciiTheme="minorHAnsi" w:hAnsiTheme="minorHAnsi" w:cstheme="minorHAnsi"/>
          <w:sz w:val="28"/>
          <w:szCs w:val="28"/>
          <w:shd w:val="clear" w:color="auto" w:fill="FFFFFF"/>
        </w:rPr>
        <w:t xml:space="preserve"> </w:t>
      </w:r>
      <w:r w:rsidRPr="00035C00">
        <w:rPr>
          <w:rStyle w:val="apple-converted-space"/>
          <w:rFonts w:asciiTheme="minorHAnsi" w:hAnsiTheme="minorHAnsi" w:cstheme="minorHAnsi"/>
          <w:sz w:val="28"/>
          <w:szCs w:val="28"/>
          <w:shd w:val="clear" w:color="auto" w:fill="FFFFFF"/>
          <w:lang w:val="en-US"/>
        </w:rPr>
        <w:t>Reader</w:t>
      </w:r>
      <w:r w:rsidRPr="00035C00">
        <w:rPr>
          <w:rStyle w:val="apple-converted-space"/>
          <w:rFonts w:asciiTheme="minorHAnsi" w:hAnsiTheme="minorHAnsi" w:cstheme="minorHAnsi"/>
          <w:sz w:val="28"/>
          <w:szCs w:val="28"/>
          <w:shd w:val="clear" w:color="auto" w:fill="FFFFFF"/>
        </w:rPr>
        <w:t xml:space="preserve"> </w:t>
      </w:r>
      <w:r w:rsidRPr="00035C00">
        <w:rPr>
          <w:rStyle w:val="apple-converted-space"/>
          <w:rFonts w:asciiTheme="minorHAnsi" w:hAnsiTheme="minorHAnsi" w:cstheme="minorHAnsi"/>
          <w:sz w:val="28"/>
          <w:szCs w:val="28"/>
          <w:shd w:val="clear" w:color="auto" w:fill="FFFFFF"/>
          <w:lang w:val="en-US"/>
        </w:rPr>
        <w:t>DC</w:t>
      </w:r>
      <w:r w:rsidR="00035C00">
        <w:rPr>
          <w:rStyle w:val="apple-converted-space"/>
          <w:rFonts w:asciiTheme="minorHAnsi" w:hAnsiTheme="minorHAnsi" w:cstheme="minorHAnsi"/>
          <w:color w:val="333333"/>
          <w:sz w:val="28"/>
          <w:szCs w:val="28"/>
          <w:shd w:val="clear" w:color="auto" w:fill="FFFFFF"/>
        </w:rPr>
        <w:t xml:space="preserve"> </w:t>
      </w:r>
      <w:r w:rsidRPr="00EA7E13">
        <w:rPr>
          <w:sz w:val="28"/>
          <w:szCs w:val="28"/>
        </w:rPr>
        <w:t>(распространяется бесплатно)</w:t>
      </w:r>
    </w:p>
    <w:p w:rsidR="00BE4686" w:rsidRPr="00EA7E13" w:rsidRDefault="00C52831" w:rsidP="005D32FB">
      <w:pPr>
        <w:pStyle w:val="a7"/>
        <w:numPr>
          <w:ilvl w:val="0"/>
          <w:numId w:val="6"/>
        </w:numPr>
        <w:tabs>
          <w:tab w:val="left" w:pos="993"/>
          <w:tab w:val="left" w:pos="1134"/>
        </w:tabs>
        <w:spacing w:line="276" w:lineRule="auto"/>
        <w:ind w:left="0" w:firstLine="851"/>
        <w:jc w:val="both"/>
        <w:rPr>
          <w:rStyle w:val="st"/>
        </w:rPr>
      </w:pPr>
      <w:r w:rsidRPr="00EA7E13">
        <w:rPr>
          <w:rStyle w:val="st"/>
          <w:sz w:val="28"/>
        </w:rPr>
        <w:t>Справочная</w:t>
      </w:r>
      <w:r w:rsidR="00CB4716" w:rsidRPr="00EA7E13">
        <w:rPr>
          <w:rStyle w:val="st"/>
          <w:sz w:val="28"/>
        </w:rPr>
        <w:t xml:space="preserve"> </w:t>
      </w:r>
      <w:r w:rsidR="000776CC" w:rsidRPr="00EA7E13">
        <w:rPr>
          <w:rStyle w:val="st"/>
          <w:sz w:val="28"/>
        </w:rPr>
        <w:t>правовая</w:t>
      </w:r>
      <w:r w:rsidR="00CB4716" w:rsidRPr="00EA7E13">
        <w:rPr>
          <w:rStyle w:val="st"/>
          <w:sz w:val="28"/>
        </w:rPr>
        <w:t xml:space="preserve"> </w:t>
      </w:r>
      <w:r w:rsidR="000776CC" w:rsidRPr="00EA7E13">
        <w:rPr>
          <w:rStyle w:val="st"/>
          <w:sz w:val="28"/>
        </w:rPr>
        <w:t>система</w:t>
      </w:r>
      <w:r w:rsidR="00CB4716" w:rsidRPr="00EA7E13">
        <w:rPr>
          <w:rStyle w:val="st"/>
          <w:sz w:val="28"/>
        </w:rPr>
        <w:t xml:space="preserve"> </w:t>
      </w:r>
      <w:r w:rsidR="000776CC" w:rsidRPr="00EA7E13">
        <w:rPr>
          <w:rStyle w:val="st"/>
          <w:sz w:val="28"/>
        </w:rPr>
        <w:t>«</w:t>
      </w:r>
      <w:r w:rsidR="000776CC" w:rsidRPr="00EA7E13">
        <w:rPr>
          <w:rStyle w:val="st"/>
          <w:i/>
          <w:iCs/>
          <w:sz w:val="28"/>
        </w:rPr>
        <w:t>Консультант</w:t>
      </w:r>
      <w:r w:rsidR="00CB4716" w:rsidRPr="00EA7E13">
        <w:rPr>
          <w:rStyle w:val="st"/>
          <w:i/>
          <w:iCs/>
          <w:sz w:val="28"/>
        </w:rPr>
        <w:t xml:space="preserve"> </w:t>
      </w:r>
      <w:r w:rsidR="000776CC" w:rsidRPr="00EA7E13">
        <w:rPr>
          <w:rStyle w:val="st"/>
          <w:i/>
          <w:iCs/>
          <w:sz w:val="28"/>
        </w:rPr>
        <w:t>Плюс</w:t>
      </w:r>
      <w:r w:rsidR="000776CC" w:rsidRPr="00EA7E13">
        <w:rPr>
          <w:rStyle w:val="st"/>
          <w:sz w:val="28"/>
        </w:rPr>
        <w:t>»</w:t>
      </w:r>
    </w:p>
    <w:p w:rsidR="00BE4686" w:rsidRPr="00EA7E13" w:rsidRDefault="00BE4686" w:rsidP="005D32FB">
      <w:pPr>
        <w:pStyle w:val="a7"/>
        <w:numPr>
          <w:ilvl w:val="0"/>
          <w:numId w:val="6"/>
        </w:numPr>
        <w:tabs>
          <w:tab w:val="left" w:pos="993"/>
          <w:tab w:val="left" w:pos="1134"/>
        </w:tabs>
        <w:spacing w:line="276" w:lineRule="auto"/>
        <w:ind w:left="0" w:firstLine="851"/>
        <w:jc w:val="both"/>
      </w:pPr>
      <w:r w:rsidRPr="00EA7E13">
        <w:rPr>
          <w:spacing w:val="2"/>
          <w:sz w:val="28"/>
          <w:szCs w:val="28"/>
        </w:rPr>
        <w:t>Тестовая</w:t>
      </w:r>
      <w:r w:rsidR="00CB4716" w:rsidRPr="00EA7E13">
        <w:rPr>
          <w:spacing w:val="2"/>
          <w:sz w:val="28"/>
          <w:szCs w:val="28"/>
        </w:rPr>
        <w:t xml:space="preserve"> </w:t>
      </w:r>
      <w:r w:rsidRPr="00EA7E13">
        <w:rPr>
          <w:spacing w:val="2"/>
          <w:sz w:val="28"/>
          <w:szCs w:val="28"/>
        </w:rPr>
        <w:t>программа</w:t>
      </w:r>
      <w:r w:rsidR="00CB4716" w:rsidRPr="00EA7E13">
        <w:rPr>
          <w:spacing w:val="2"/>
          <w:sz w:val="28"/>
          <w:szCs w:val="28"/>
        </w:rPr>
        <w:t xml:space="preserve"> </w:t>
      </w:r>
      <w:proofErr w:type="spellStart"/>
      <w:r w:rsidRPr="00EA7E13">
        <w:rPr>
          <w:sz w:val="28"/>
          <w:szCs w:val="28"/>
          <w:lang w:val="en-US"/>
        </w:rPr>
        <w:t>MyTestX</w:t>
      </w:r>
      <w:proofErr w:type="spellEnd"/>
      <w:r w:rsidR="00CB4716" w:rsidRPr="00EA7E13">
        <w:rPr>
          <w:sz w:val="28"/>
          <w:szCs w:val="28"/>
        </w:rPr>
        <w:t xml:space="preserve"> </w:t>
      </w:r>
      <w:r w:rsidRPr="00EA7E13">
        <w:rPr>
          <w:sz w:val="28"/>
          <w:szCs w:val="28"/>
        </w:rPr>
        <w:t>(распространяется</w:t>
      </w:r>
      <w:r w:rsidR="00CB4716" w:rsidRPr="00EA7E13">
        <w:rPr>
          <w:sz w:val="28"/>
          <w:szCs w:val="28"/>
        </w:rPr>
        <w:t xml:space="preserve"> </w:t>
      </w:r>
      <w:r w:rsidRPr="00EA7E13">
        <w:rPr>
          <w:sz w:val="28"/>
          <w:szCs w:val="28"/>
        </w:rPr>
        <w:t>бесплатно)</w:t>
      </w:r>
    </w:p>
    <w:p w:rsidR="00BE4686" w:rsidRPr="00EA7E13" w:rsidRDefault="00BE4686" w:rsidP="005D32FB">
      <w:pPr>
        <w:tabs>
          <w:tab w:val="left" w:pos="993"/>
          <w:tab w:val="left" w:pos="1134"/>
        </w:tabs>
        <w:spacing w:line="276" w:lineRule="auto"/>
        <w:ind w:firstLine="851"/>
        <w:rPr>
          <w:sz w:val="28"/>
          <w:szCs w:val="28"/>
        </w:rPr>
      </w:pPr>
      <w:r w:rsidRPr="00EA7E13">
        <w:rPr>
          <w:sz w:val="28"/>
          <w:szCs w:val="28"/>
        </w:rPr>
        <w:t>Справка</w:t>
      </w:r>
      <w:r w:rsidR="00CB4716" w:rsidRPr="00EA7E13">
        <w:rPr>
          <w:sz w:val="28"/>
          <w:szCs w:val="28"/>
        </w:rPr>
        <w:t xml:space="preserve"> </w:t>
      </w:r>
      <w:r w:rsidRPr="00EA7E13">
        <w:rPr>
          <w:sz w:val="28"/>
          <w:szCs w:val="28"/>
        </w:rPr>
        <w:t>о</w:t>
      </w:r>
      <w:r w:rsidR="00CB4716" w:rsidRPr="00EA7E13">
        <w:rPr>
          <w:sz w:val="28"/>
          <w:szCs w:val="28"/>
        </w:rPr>
        <w:t xml:space="preserve"> </w:t>
      </w:r>
      <w:r w:rsidRPr="00EA7E13">
        <w:rPr>
          <w:sz w:val="28"/>
          <w:szCs w:val="28"/>
        </w:rPr>
        <w:t>программе</w:t>
      </w:r>
      <w:r w:rsidR="00CB4716" w:rsidRPr="00EA7E13">
        <w:rPr>
          <w:sz w:val="28"/>
          <w:szCs w:val="28"/>
        </w:rPr>
        <w:t xml:space="preserve"> </w:t>
      </w:r>
      <w:r w:rsidRPr="00EA7E13">
        <w:rPr>
          <w:sz w:val="28"/>
          <w:szCs w:val="28"/>
        </w:rPr>
        <w:t>доступна</w:t>
      </w:r>
      <w:r w:rsidR="00CB4716" w:rsidRPr="00EA7E13">
        <w:rPr>
          <w:sz w:val="28"/>
          <w:szCs w:val="28"/>
        </w:rPr>
        <w:t xml:space="preserve"> </w:t>
      </w:r>
      <w:r w:rsidRPr="00EA7E13">
        <w:rPr>
          <w:sz w:val="28"/>
          <w:szCs w:val="28"/>
        </w:rPr>
        <w:t>по</w:t>
      </w:r>
      <w:r w:rsidR="00CB4716" w:rsidRPr="00EA7E13">
        <w:rPr>
          <w:sz w:val="28"/>
          <w:szCs w:val="28"/>
        </w:rPr>
        <w:t xml:space="preserve"> </w:t>
      </w:r>
      <w:r w:rsidRPr="00EA7E13">
        <w:rPr>
          <w:sz w:val="28"/>
          <w:szCs w:val="28"/>
        </w:rPr>
        <w:t>адресу</w:t>
      </w:r>
      <w:r w:rsidR="00CB4716" w:rsidRPr="00EA7E13">
        <w:rPr>
          <w:sz w:val="28"/>
          <w:szCs w:val="28"/>
        </w:rPr>
        <w:t xml:space="preserve"> </w:t>
      </w:r>
      <w:hyperlink r:id="rId25" w:history="1">
        <w:r w:rsidR="008D7E50" w:rsidRPr="00EA7E13">
          <w:rPr>
            <w:rStyle w:val="ae"/>
            <w:sz w:val="28"/>
            <w:szCs w:val="28"/>
          </w:rPr>
          <w:t>http://mytest.klyaksa.net/wiki/</w:t>
        </w:r>
      </w:hyperlink>
      <w:r w:rsidR="008D7E50" w:rsidRPr="00EA7E13">
        <w:rPr>
          <w:sz w:val="28"/>
          <w:szCs w:val="28"/>
        </w:rPr>
        <w:t xml:space="preserve"> </w:t>
      </w:r>
      <w:r w:rsidRPr="00EA7E13">
        <w:rPr>
          <w:sz w:val="28"/>
          <w:szCs w:val="28"/>
        </w:rPr>
        <w:t>.</w:t>
      </w:r>
    </w:p>
    <w:p w:rsidR="00BE4686" w:rsidRPr="00EA7E13" w:rsidRDefault="00BE4686" w:rsidP="005D32FB">
      <w:pPr>
        <w:pStyle w:val="a7"/>
        <w:numPr>
          <w:ilvl w:val="0"/>
          <w:numId w:val="6"/>
        </w:numPr>
        <w:tabs>
          <w:tab w:val="left" w:pos="993"/>
          <w:tab w:val="left" w:pos="1134"/>
        </w:tabs>
        <w:spacing w:line="276" w:lineRule="auto"/>
        <w:ind w:left="0" w:firstLine="851"/>
        <w:jc w:val="both"/>
        <w:rPr>
          <w:spacing w:val="2"/>
          <w:sz w:val="28"/>
          <w:szCs w:val="28"/>
        </w:rPr>
      </w:pPr>
      <w:r w:rsidRPr="00EA7E13">
        <w:rPr>
          <w:spacing w:val="2"/>
          <w:sz w:val="28"/>
          <w:szCs w:val="28"/>
        </w:rPr>
        <w:t>Демонстрационные</w:t>
      </w:r>
      <w:r w:rsidR="00CB4716" w:rsidRPr="00EA7E13">
        <w:rPr>
          <w:spacing w:val="2"/>
          <w:sz w:val="28"/>
          <w:szCs w:val="28"/>
        </w:rPr>
        <w:t xml:space="preserve"> </w:t>
      </w:r>
      <w:r w:rsidRPr="00EA7E13">
        <w:rPr>
          <w:spacing w:val="2"/>
          <w:sz w:val="28"/>
          <w:szCs w:val="28"/>
        </w:rPr>
        <w:t>фильмы</w:t>
      </w:r>
      <w:r w:rsidR="00CB4716" w:rsidRPr="00EA7E13">
        <w:rPr>
          <w:spacing w:val="2"/>
          <w:sz w:val="28"/>
          <w:szCs w:val="28"/>
        </w:rPr>
        <w:t xml:space="preserve"> </w:t>
      </w:r>
      <w:r w:rsidRPr="00EA7E13">
        <w:rPr>
          <w:spacing w:val="2"/>
          <w:sz w:val="28"/>
          <w:szCs w:val="28"/>
        </w:rPr>
        <w:t>по</w:t>
      </w:r>
      <w:r w:rsidR="00CB4716" w:rsidRPr="00EA7E13">
        <w:rPr>
          <w:spacing w:val="2"/>
          <w:sz w:val="28"/>
          <w:szCs w:val="28"/>
        </w:rPr>
        <w:t xml:space="preserve"> </w:t>
      </w:r>
      <w:r w:rsidRPr="00EA7E13">
        <w:rPr>
          <w:spacing w:val="2"/>
          <w:sz w:val="28"/>
          <w:szCs w:val="28"/>
        </w:rPr>
        <w:t>курсу</w:t>
      </w:r>
    </w:p>
    <w:p w:rsidR="00BE4686" w:rsidRPr="00EA7E13" w:rsidRDefault="00BE4686" w:rsidP="005D32FB">
      <w:pPr>
        <w:tabs>
          <w:tab w:val="left" w:pos="993"/>
          <w:tab w:val="left" w:pos="1134"/>
        </w:tabs>
        <w:spacing w:line="276" w:lineRule="auto"/>
        <w:ind w:firstLine="851"/>
        <w:jc w:val="both"/>
        <w:rPr>
          <w:rStyle w:val="st"/>
        </w:rPr>
      </w:pPr>
    </w:p>
    <w:p w:rsidR="000F45CB" w:rsidRDefault="000F45CB" w:rsidP="005D32FB">
      <w:pPr>
        <w:pStyle w:val="a7"/>
        <w:numPr>
          <w:ilvl w:val="0"/>
          <w:numId w:val="3"/>
        </w:numPr>
        <w:tabs>
          <w:tab w:val="clear" w:pos="1080"/>
          <w:tab w:val="left" w:pos="1134"/>
        </w:tabs>
        <w:suppressAutoHyphens/>
        <w:spacing w:line="276" w:lineRule="auto"/>
        <w:ind w:left="0" w:firstLine="851"/>
        <w:jc w:val="center"/>
        <w:rPr>
          <w:rFonts w:eastAsia="Times New Roman"/>
          <w:b/>
          <w:caps/>
          <w:sz w:val="28"/>
          <w:szCs w:val="28"/>
        </w:rPr>
      </w:pPr>
      <w:r w:rsidRPr="00C31894">
        <w:rPr>
          <w:rFonts w:eastAsia="Times New Roman"/>
          <w:b/>
          <w:caps/>
          <w:sz w:val="28"/>
          <w:szCs w:val="28"/>
        </w:rPr>
        <w:t>МЕТОДИЧЕСКИЕ</w:t>
      </w:r>
      <w:r w:rsidR="00CB4716" w:rsidRPr="00C31894">
        <w:rPr>
          <w:rFonts w:eastAsia="Times New Roman"/>
          <w:b/>
          <w:caps/>
          <w:sz w:val="28"/>
          <w:szCs w:val="28"/>
        </w:rPr>
        <w:t xml:space="preserve"> </w:t>
      </w:r>
      <w:r w:rsidRPr="00C31894">
        <w:rPr>
          <w:rFonts w:eastAsia="Times New Roman"/>
          <w:b/>
          <w:caps/>
          <w:sz w:val="28"/>
          <w:szCs w:val="28"/>
        </w:rPr>
        <w:t>УКАЗАНИЯ</w:t>
      </w:r>
      <w:r w:rsidR="00CB4716" w:rsidRPr="00C31894">
        <w:rPr>
          <w:rFonts w:eastAsia="Times New Roman"/>
          <w:b/>
          <w:caps/>
          <w:sz w:val="28"/>
          <w:szCs w:val="28"/>
        </w:rPr>
        <w:t xml:space="preserve"> </w:t>
      </w:r>
      <w:r w:rsidRPr="00C31894">
        <w:rPr>
          <w:rFonts w:eastAsia="Times New Roman"/>
          <w:b/>
          <w:caps/>
          <w:sz w:val="28"/>
          <w:szCs w:val="28"/>
        </w:rPr>
        <w:t>ПО</w:t>
      </w:r>
      <w:r w:rsidR="00CB4716" w:rsidRPr="00C31894">
        <w:rPr>
          <w:rFonts w:eastAsia="Times New Roman"/>
          <w:b/>
          <w:caps/>
          <w:sz w:val="28"/>
          <w:szCs w:val="28"/>
        </w:rPr>
        <w:t xml:space="preserve"> </w:t>
      </w:r>
      <w:r w:rsidRPr="00C31894">
        <w:rPr>
          <w:rFonts w:eastAsia="Times New Roman"/>
          <w:b/>
          <w:caps/>
          <w:sz w:val="28"/>
          <w:szCs w:val="28"/>
        </w:rPr>
        <w:t>ОСВОЕНИЮ</w:t>
      </w:r>
      <w:r w:rsidR="00CB4716" w:rsidRPr="00C31894">
        <w:rPr>
          <w:rFonts w:eastAsia="Times New Roman"/>
          <w:b/>
          <w:caps/>
          <w:sz w:val="28"/>
          <w:szCs w:val="28"/>
        </w:rPr>
        <w:t xml:space="preserve"> </w:t>
      </w:r>
      <w:r w:rsidRPr="00C31894">
        <w:rPr>
          <w:rFonts w:eastAsia="Times New Roman"/>
          <w:b/>
          <w:caps/>
          <w:sz w:val="28"/>
          <w:szCs w:val="28"/>
        </w:rPr>
        <w:t>ДИСЦИПЛИНЫ</w:t>
      </w:r>
    </w:p>
    <w:p w:rsidR="00E40216" w:rsidRPr="00EA7E13" w:rsidRDefault="00E40216" w:rsidP="005D32FB">
      <w:pPr>
        <w:tabs>
          <w:tab w:val="left" w:pos="993"/>
        </w:tabs>
        <w:spacing w:line="276" w:lineRule="auto"/>
        <w:ind w:firstLine="851"/>
        <w:jc w:val="both"/>
        <w:rPr>
          <w:rFonts w:eastAsia="Times New Roman"/>
          <w:spacing w:val="-6"/>
          <w:sz w:val="28"/>
          <w:szCs w:val="28"/>
        </w:rPr>
      </w:pPr>
      <w:r w:rsidRPr="00EA7E13">
        <w:rPr>
          <w:rFonts w:eastAsia="Times New Roman"/>
          <w:spacing w:val="-6"/>
          <w:sz w:val="28"/>
          <w:szCs w:val="28"/>
        </w:rPr>
        <w:t>Для</w:t>
      </w:r>
      <w:r w:rsidR="00CB4716" w:rsidRPr="00EA7E13">
        <w:rPr>
          <w:rFonts w:eastAsia="Times New Roman"/>
          <w:spacing w:val="-6"/>
          <w:sz w:val="28"/>
          <w:szCs w:val="28"/>
        </w:rPr>
        <w:t xml:space="preserve"> </w:t>
      </w:r>
      <w:r w:rsidRPr="00EA7E13">
        <w:rPr>
          <w:rFonts w:eastAsia="Times New Roman"/>
          <w:spacing w:val="-6"/>
          <w:sz w:val="28"/>
          <w:szCs w:val="28"/>
        </w:rPr>
        <w:t>успешного</w:t>
      </w:r>
      <w:r w:rsidR="00CB4716" w:rsidRPr="00EA7E13">
        <w:rPr>
          <w:rFonts w:eastAsia="Times New Roman"/>
          <w:spacing w:val="-6"/>
          <w:sz w:val="28"/>
          <w:szCs w:val="28"/>
        </w:rPr>
        <w:t xml:space="preserve"> </w:t>
      </w:r>
      <w:r w:rsidRPr="00EA7E13">
        <w:rPr>
          <w:rFonts w:eastAsia="Times New Roman"/>
          <w:spacing w:val="-6"/>
          <w:sz w:val="28"/>
          <w:szCs w:val="28"/>
        </w:rPr>
        <w:t>изучения</w:t>
      </w:r>
      <w:r w:rsidR="00CB4716" w:rsidRPr="00EA7E13">
        <w:rPr>
          <w:rFonts w:eastAsia="Times New Roman"/>
          <w:spacing w:val="-6"/>
          <w:sz w:val="28"/>
          <w:szCs w:val="28"/>
        </w:rPr>
        <w:t xml:space="preserve"> </w:t>
      </w:r>
      <w:r w:rsidRPr="00EA7E13">
        <w:rPr>
          <w:rFonts w:eastAsia="Times New Roman"/>
          <w:spacing w:val="-6"/>
          <w:sz w:val="28"/>
          <w:szCs w:val="28"/>
        </w:rPr>
        <w:t>дисциплины</w:t>
      </w:r>
      <w:r w:rsidR="00CB4716" w:rsidRPr="00EA7E13">
        <w:rPr>
          <w:rFonts w:eastAsia="Times New Roman"/>
          <w:spacing w:val="-6"/>
          <w:sz w:val="28"/>
          <w:szCs w:val="28"/>
        </w:rPr>
        <w:t xml:space="preserve"> </w:t>
      </w:r>
      <w:r w:rsidRPr="00EA7E13">
        <w:rPr>
          <w:rFonts w:eastAsia="Times New Roman"/>
          <w:spacing w:val="-6"/>
          <w:sz w:val="28"/>
          <w:szCs w:val="28"/>
        </w:rPr>
        <w:t>«</w:t>
      </w:r>
      <w:r w:rsidR="00CB39D9" w:rsidRPr="00EA7E13">
        <w:rPr>
          <w:spacing w:val="-6"/>
          <w:sz w:val="28"/>
          <w:szCs w:val="28"/>
        </w:rPr>
        <w:t>Теоретическая и прикладная механика</w:t>
      </w:r>
      <w:r w:rsidRPr="00EA7E13">
        <w:rPr>
          <w:spacing w:val="-6"/>
          <w:sz w:val="28"/>
          <w:szCs w:val="28"/>
        </w:rPr>
        <w:t>»</w:t>
      </w:r>
      <w:r w:rsidRPr="00EA7E13">
        <w:rPr>
          <w:rFonts w:eastAsia="Times New Roman"/>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студенту</w:t>
      </w:r>
      <w:r w:rsidR="00CB4716" w:rsidRPr="00EA7E13">
        <w:rPr>
          <w:rFonts w:eastAsia="Times New Roman"/>
          <w:spacing w:val="-6"/>
          <w:sz w:val="28"/>
          <w:szCs w:val="28"/>
        </w:rPr>
        <w:t xml:space="preserve"> </w:t>
      </w:r>
      <w:r w:rsidRPr="00EA7E13">
        <w:rPr>
          <w:rFonts w:eastAsia="Times New Roman"/>
          <w:spacing w:val="-6"/>
          <w:sz w:val="28"/>
          <w:szCs w:val="28"/>
        </w:rPr>
        <w:t>необходимо:</w:t>
      </w:r>
    </w:p>
    <w:p w:rsidR="00E40216" w:rsidRPr="00EA7E13" w:rsidRDefault="00E40216" w:rsidP="005D32FB">
      <w:pPr>
        <w:pStyle w:val="a7"/>
        <w:numPr>
          <w:ilvl w:val="0"/>
          <w:numId w:val="9"/>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Ознакомиться</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программой,</w:t>
      </w:r>
      <w:r w:rsidR="00CB4716" w:rsidRPr="00EA7E13">
        <w:rPr>
          <w:rFonts w:eastAsia="Times New Roman"/>
          <w:spacing w:val="-6"/>
          <w:sz w:val="28"/>
          <w:szCs w:val="28"/>
        </w:rPr>
        <w:t xml:space="preserve"> </w:t>
      </w:r>
      <w:r w:rsidRPr="00EA7E13">
        <w:rPr>
          <w:rFonts w:eastAsia="Times New Roman"/>
          <w:spacing w:val="-6"/>
          <w:sz w:val="28"/>
          <w:szCs w:val="28"/>
        </w:rPr>
        <w:t>изучить</w:t>
      </w:r>
      <w:r w:rsidR="00CB4716" w:rsidRPr="00EA7E13">
        <w:rPr>
          <w:rFonts w:eastAsia="Times New Roman"/>
          <w:spacing w:val="-6"/>
          <w:sz w:val="28"/>
          <w:szCs w:val="28"/>
        </w:rPr>
        <w:t xml:space="preserve"> </w:t>
      </w:r>
      <w:r w:rsidRPr="00EA7E13">
        <w:rPr>
          <w:rFonts w:eastAsia="Times New Roman"/>
          <w:spacing w:val="-6"/>
          <w:sz w:val="28"/>
          <w:szCs w:val="28"/>
        </w:rPr>
        <w:t>список</w:t>
      </w:r>
      <w:r w:rsidR="00CB4716" w:rsidRPr="00EA7E13">
        <w:rPr>
          <w:rFonts w:eastAsia="Times New Roman"/>
          <w:spacing w:val="-6"/>
          <w:sz w:val="28"/>
          <w:szCs w:val="28"/>
        </w:rPr>
        <w:t xml:space="preserve"> </w:t>
      </w:r>
      <w:r w:rsidRPr="00EA7E13">
        <w:rPr>
          <w:rFonts w:eastAsia="Times New Roman"/>
          <w:spacing w:val="-6"/>
          <w:sz w:val="28"/>
          <w:szCs w:val="28"/>
        </w:rPr>
        <w:t>рекомендуемой</w:t>
      </w:r>
      <w:r w:rsidR="00CB4716" w:rsidRPr="00EA7E13">
        <w:rPr>
          <w:rFonts w:eastAsia="Times New Roman"/>
          <w:spacing w:val="-6"/>
          <w:sz w:val="28"/>
          <w:szCs w:val="28"/>
        </w:rPr>
        <w:t xml:space="preserve"> </w:t>
      </w:r>
      <w:r w:rsidRPr="00EA7E13">
        <w:rPr>
          <w:rFonts w:eastAsia="Times New Roman"/>
          <w:spacing w:val="-6"/>
          <w:sz w:val="28"/>
          <w:szCs w:val="28"/>
        </w:rPr>
        <w:t>литературы.</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программе</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r w:rsidRPr="00EA7E13">
        <w:rPr>
          <w:rFonts w:eastAsia="Times New Roman"/>
          <w:spacing w:val="-6"/>
          <w:sz w:val="28"/>
          <w:szCs w:val="28"/>
        </w:rPr>
        <w:t>необходимо</w:t>
      </w:r>
      <w:r w:rsidR="00CB4716" w:rsidRPr="00EA7E13">
        <w:rPr>
          <w:rFonts w:eastAsia="Times New Roman"/>
          <w:spacing w:val="-6"/>
          <w:sz w:val="28"/>
          <w:szCs w:val="28"/>
        </w:rPr>
        <w:t xml:space="preserve"> </w:t>
      </w:r>
      <w:r w:rsidRPr="00EA7E13">
        <w:rPr>
          <w:rFonts w:eastAsia="Times New Roman"/>
          <w:spacing w:val="-6"/>
          <w:sz w:val="28"/>
          <w:szCs w:val="28"/>
        </w:rPr>
        <w:t>будет</w:t>
      </w:r>
      <w:r w:rsidR="00CB4716" w:rsidRPr="00EA7E13">
        <w:rPr>
          <w:rFonts w:eastAsia="Times New Roman"/>
          <w:spacing w:val="-6"/>
          <w:sz w:val="28"/>
          <w:szCs w:val="28"/>
        </w:rPr>
        <w:t xml:space="preserve"> </w:t>
      </w:r>
      <w:r w:rsidRPr="00EA7E13">
        <w:rPr>
          <w:rFonts w:eastAsia="Times New Roman"/>
          <w:spacing w:val="-6"/>
          <w:sz w:val="28"/>
          <w:szCs w:val="28"/>
        </w:rPr>
        <w:t>возвращаться</w:t>
      </w:r>
      <w:r w:rsidR="00CB4716" w:rsidRPr="00EA7E13">
        <w:rPr>
          <w:rFonts w:eastAsia="Times New Roman"/>
          <w:spacing w:val="-6"/>
          <w:sz w:val="28"/>
          <w:szCs w:val="28"/>
        </w:rPr>
        <w:t xml:space="preserve"> </w:t>
      </w:r>
      <w:r w:rsidRPr="00EA7E13">
        <w:rPr>
          <w:rFonts w:eastAsia="Times New Roman"/>
          <w:spacing w:val="-6"/>
          <w:sz w:val="28"/>
          <w:szCs w:val="28"/>
        </w:rPr>
        <w:t>постоянно,</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мере</w:t>
      </w:r>
      <w:r w:rsidR="00CB4716" w:rsidRPr="00EA7E13">
        <w:rPr>
          <w:rFonts w:eastAsia="Times New Roman"/>
          <w:spacing w:val="-6"/>
          <w:sz w:val="28"/>
          <w:szCs w:val="28"/>
        </w:rPr>
        <w:t xml:space="preserve"> </w:t>
      </w:r>
      <w:r w:rsidRPr="00EA7E13">
        <w:rPr>
          <w:rFonts w:eastAsia="Times New Roman"/>
          <w:spacing w:val="-6"/>
          <w:sz w:val="28"/>
          <w:szCs w:val="28"/>
        </w:rPr>
        <w:t>усвоения</w:t>
      </w:r>
      <w:r w:rsidR="00CB4716" w:rsidRPr="00EA7E13">
        <w:rPr>
          <w:rFonts w:eastAsia="Times New Roman"/>
          <w:spacing w:val="-6"/>
          <w:sz w:val="28"/>
          <w:szCs w:val="28"/>
        </w:rPr>
        <w:t xml:space="preserve"> </w:t>
      </w:r>
      <w:r w:rsidRPr="00EA7E13">
        <w:rPr>
          <w:rFonts w:eastAsia="Times New Roman"/>
          <w:spacing w:val="-6"/>
          <w:sz w:val="28"/>
          <w:szCs w:val="28"/>
        </w:rPr>
        <w:t>каждой</w:t>
      </w:r>
      <w:r w:rsidR="00CB4716" w:rsidRPr="00EA7E13">
        <w:rPr>
          <w:rFonts w:eastAsia="Times New Roman"/>
          <w:spacing w:val="-6"/>
          <w:sz w:val="28"/>
          <w:szCs w:val="28"/>
        </w:rPr>
        <w:t xml:space="preserve"> </w:t>
      </w:r>
      <w:r w:rsidRPr="00EA7E13">
        <w:rPr>
          <w:rFonts w:eastAsia="Times New Roman"/>
          <w:spacing w:val="-6"/>
          <w:sz w:val="28"/>
          <w:szCs w:val="28"/>
        </w:rPr>
        <w:t>темы</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отдельности,</w:t>
      </w:r>
      <w:r w:rsidR="00CB4716" w:rsidRPr="00EA7E13">
        <w:rPr>
          <w:rFonts w:eastAsia="Times New Roman"/>
          <w:spacing w:val="-6"/>
          <w:sz w:val="28"/>
          <w:szCs w:val="28"/>
        </w:rPr>
        <w:t xml:space="preserve"> </w:t>
      </w:r>
      <w:r w:rsidRPr="00EA7E13">
        <w:rPr>
          <w:rFonts w:eastAsia="Times New Roman"/>
          <w:spacing w:val="-6"/>
          <w:sz w:val="28"/>
          <w:szCs w:val="28"/>
        </w:rPr>
        <w:t>для</w:t>
      </w:r>
      <w:r w:rsidR="00CB4716" w:rsidRPr="00EA7E13">
        <w:rPr>
          <w:rFonts w:eastAsia="Times New Roman"/>
          <w:spacing w:val="-6"/>
          <w:sz w:val="28"/>
          <w:szCs w:val="28"/>
        </w:rPr>
        <w:t xml:space="preserve"> </w:t>
      </w:r>
      <w:r w:rsidRPr="00EA7E13">
        <w:rPr>
          <w:rFonts w:eastAsia="Times New Roman"/>
          <w:spacing w:val="-6"/>
          <w:sz w:val="28"/>
          <w:szCs w:val="28"/>
        </w:rPr>
        <w:t>того</w:t>
      </w:r>
      <w:r w:rsidR="00CB4716" w:rsidRPr="00EA7E13">
        <w:rPr>
          <w:rFonts w:eastAsia="Times New Roman"/>
          <w:spacing w:val="-6"/>
          <w:sz w:val="28"/>
          <w:szCs w:val="28"/>
        </w:rPr>
        <w:t xml:space="preserve"> </w:t>
      </w:r>
      <w:r w:rsidRPr="00EA7E13">
        <w:rPr>
          <w:rFonts w:eastAsia="Times New Roman"/>
          <w:spacing w:val="-6"/>
          <w:sz w:val="28"/>
          <w:szCs w:val="28"/>
        </w:rPr>
        <w:t>чтобы</w:t>
      </w:r>
      <w:r w:rsidR="00CB4716" w:rsidRPr="00EA7E13">
        <w:rPr>
          <w:rFonts w:eastAsia="Times New Roman"/>
          <w:spacing w:val="-6"/>
          <w:sz w:val="28"/>
          <w:szCs w:val="28"/>
        </w:rPr>
        <w:t xml:space="preserve"> </w:t>
      </w:r>
      <w:r w:rsidRPr="00EA7E13">
        <w:rPr>
          <w:rFonts w:eastAsia="Times New Roman"/>
          <w:spacing w:val="-6"/>
          <w:sz w:val="28"/>
          <w:szCs w:val="28"/>
        </w:rPr>
        <w:t>понять:</w:t>
      </w:r>
      <w:r w:rsidR="00CB4716" w:rsidRPr="00EA7E13">
        <w:rPr>
          <w:rFonts w:eastAsia="Times New Roman"/>
          <w:spacing w:val="-6"/>
          <w:sz w:val="28"/>
          <w:szCs w:val="28"/>
        </w:rPr>
        <w:t xml:space="preserve"> </w:t>
      </w:r>
      <w:r w:rsidRPr="00EA7E13">
        <w:rPr>
          <w:rFonts w:eastAsia="Times New Roman"/>
          <w:spacing w:val="-6"/>
          <w:sz w:val="28"/>
          <w:szCs w:val="28"/>
        </w:rPr>
        <w:t>достаточно</w:t>
      </w:r>
      <w:r w:rsidR="00CB4716" w:rsidRPr="00EA7E13">
        <w:rPr>
          <w:rFonts w:eastAsia="Times New Roman"/>
          <w:spacing w:val="-6"/>
          <w:sz w:val="28"/>
          <w:szCs w:val="28"/>
        </w:rPr>
        <w:t xml:space="preserve"> </w:t>
      </w:r>
      <w:r w:rsidRPr="00EA7E13">
        <w:rPr>
          <w:rFonts w:eastAsia="Times New Roman"/>
          <w:spacing w:val="-6"/>
          <w:sz w:val="28"/>
          <w:szCs w:val="28"/>
        </w:rPr>
        <w:t>ли</w:t>
      </w:r>
      <w:r w:rsidR="00CB4716" w:rsidRPr="00EA7E13">
        <w:rPr>
          <w:rFonts w:eastAsia="Times New Roman"/>
          <w:spacing w:val="-6"/>
          <w:sz w:val="28"/>
          <w:szCs w:val="28"/>
        </w:rPr>
        <w:t xml:space="preserve"> </w:t>
      </w:r>
      <w:r w:rsidRPr="00EA7E13">
        <w:rPr>
          <w:rFonts w:eastAsia="Times New Roman"/>
          <w:spacing w:val="-6"/>
          <w:sz w:val="28"/>
          <w:szCs w:val="28"/>
        </w:rPr>
        <w:t>полно</w:t>
      </w:r>
      <w:r w:rsidR="00CB4716" w:rsidRPr="00EA7E13">
        <w:rPr>
          <w:rFonts w:eastAsia="Times New Roman"/>
          <w:spacing w:val="-6"/>
          <w:sz w:val="28"/>
          <w:szCs w:val="28"/>
        </w:rPr>
        <w:t xml:space="preserve"> </w:t>
      </w:r>
      <w:r w:rsidRPr="00EA7E13">
        <w:rPr>
          <w:rFonts w:eastAsia="Times New Roman"/>
          <w:spacing w:val="-6"/>
          <w:sz w:val="28"/>
          <w:szCs w:val="28"/>
        </w:rPr>
        <w:t>изучены</w:t>
      </w:r>
      <w:r w:rsidR="00CB4716" w:rsidRPr="00EA7E13">
        <w:rPr>
          <w:rFonts w:eastAsia="Times New Roman"/>
          <w:spacing w:val="-6"/>
          <w:sz w:val="28"/>
          <w:szCs w:val="28"/>
        </w:rPr>
        <w:t xml:space="preserve"> </w:t>
      </w:r>
      <w:r w:rsidRPr="00EA7E13">
        <w:rPr>
          <w:rFonts w:eastAsia="Times New Roman"/>
          <w:spacing w:val="-6"/>
          <w:sz w:val="28"/>
          <w:szCs w:val="28"/>
        </w:rPr>
        <w:t>все</w:t>
      </w:r>
      <w:r w:rsidR="00CB4716" w:rsidRPr="00EA7E13">
        <w:rPr>
          <w:rFonts w:eastAsia="Times New Roman"/>
          <w:spacing w:val="-6"/>
          <w:sz w:val="28"/>
          <w:szCs w:val="28"/>
        </w:rPr>
        <w:t xml:space="preserve"> </w:t>
      </w:r>
      <w:r w:rsidRPr="00EA7E13">
        <w:rPr>
          <w:rFonts w:eastAsia="Times New Roman"/>
          <w:spacing w:val="-6"/>
          <w:sz w:val="28"/>
          <w:szCs w:val="28"/>
        </w:rPr>
        <w:t>вопросы.</w:t>
      </w:r>
      <w:r w:rsidR="00CB4716" w:rsidRPr="00EA7E13">
        <w:rPr>
          <w:rFonts w:eastAsia="Times New Roman"/>
          <w:spacing w:val="-6"/>
          <w:sz w:val="28"/>
          <w:szCs w:val="28"/>
        </w:rPr>
        <w:t xml:space="preserve"> </w:t>
      </w:r>
    </w:p>
    <w:p w:rsidR="00E40216" w:rsidRPr="00EA7E13" w:rsidRDefault="00E40216" w:rsidP="005D32FB">
      <w:pPr>
        <w:pStyle w:val="a7"/>
        <w:numPr>
          <w:ilvl w:val="0"/>
          <w:numId w:val="9"/>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Внимательно</w:t>
      </w:r>
      <w:r w:rsidR="00CB4716" w:rsidRPr="00EA7E13">
        <w:rPr>
          <w:rFonts w:eastAsia="Times New Roman"/>
          <w:spacing w:val="-6"/>
          <w:sz w:val="28"/>
          <w:szCs w:val="28"/>
        </w:rPr>
        <w:t xml:space="preserve"> </w:t>
      </w:r>
      <w:r w:rsidRPr="00EA7E13">
        <w:rPr>
          <w:rFonts w:eastAsia="Times New Roman"/>
          <w:spacing w:val="-6"/>
          <w:sz w:val="28"/>
          <w:szCs w:val="28"/>
        </w:rPr>
        <w:t>разобраться</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структуре</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системе</w:t>
      </w:r>
      <w:r w:rsidR="00CB4716" w:rsidRPr="00EA7E13">
        <w:rPr>
          <w:rFonts w:eastAsia="Times New Roman"/>
          <w:spacing w:val="-6"/>
          <w:sz w:val="28"/>
          <w:szCs w:val="28"/>
        </w:rPr>
        <w:t xml:space="preserve"> </w:t>
      </w:r>
      <w:r w:rsidRPr="00EA7E13">
        <w:rPr>
          <w:rFonts w:eastAsia="Times New Roman"/>
          <w:spacing w:val="-6"/>
          <w:sz w:val="28"/>
          <w:szCs w:val="28"/>
        </w:rPr>
        <w:t>распределения</w:t>
      </w:r>
      <w:r w:rsidR="00CB4716" w:rsidRPr="00EA7E13">
        <w:rPr>
          <w:rFonts w:eastAsia="Times New Roman"/>
          <w:spacing w:val="-6"/>
          <w:sz w:val="28"/>
          <w:szCs w:val="28"/>
        </w:rPr>
        <w:t xml:space="preserve"> </w:t>
      </w:r>
      <w:r w:rsidRPr="00EA7E13">
        <w:rPr>
          <w:rFonts w:eastAsia="Times New Roman"/>
          <w:spacing w:val="-6"/>
          <w:sz w:val="28"/>
          <w:szCs w:val="28"/>
        </w:rPr>
        <w:t>учебного</w:t>
      </w:r>
      <w:r w:rsidR="00CB4716" w:rsidRPr="00EA7E13">
        <w:rPr>
          <w:rFonts w:eastAsia="Times New Roman"/>
          <w:spacing w:val="-6"/>
          <w:sz w:val="28"/>
          <w:szCs w:val="28"/>
        </w:rPr>
        <w:t xml:space="preserve"> </w:t>
      </w:r>
      <w:r w:rsidRPr="00EA7E13">
        <w:rPr>
          <w:rFonts w:eastAsia="Times New Roman"/>
          <w:spacing w:val="-6"/>
          <w:sz w:val="28"/>
          <w:szCs w:val="28"/>
        </w:rPr>
        <w:t>материала</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видам</w:t>
      </w:r>
      <w:r w:rsidR="00CB4716" w:rsidRPr="00EA7E13">
        <w:rPr>
          <w:rFonts w:eastAsia="Times New Roman"/>
          <w:spacing w:val="-6"/>
          <w:sz w:val="28"/>
          <w:szCs w:val="28"/>
        </w:rPr>
        <w:t xml:space="preserve"> </w:t>
      </w:r>
      <w:r w:rsidRPr="00EA7E13">
        <w:rPr>
          <w:rFonts w:eastAsia="Times New Roman"/>
          <w:spacing w:val="-6"/>
          <w:sz w:val="28"/>
          <w:szCs w:val="28"/>
        </w:rPr>
        <w:t>занятий,</w:t>
      </w:r>
      <w:r w:rsidR="00CB4716" w:rsidRPr="00EA7E13">
        <w:rPr>
          <w:rFonts w:eastAsia="Times New Roman"/>
          <w:spacing w:val="-6"/>
          <w:sz w:val="28"/>
          <w:szCs w:val="28"/>
        </w:rPr>
        <w:t xml:space="preserve"> </w:t>
      </w:r>
      <w:r w:rsidRPr="00EA7E13">
        <w:rPr>
          <w:rFonts w:eastAsia="Times New Roman"/>
          <w:spacing w:val="-6"/>
          <w:sz w:val="28"/>
          <w:szCs w:val="28"/>
        </w:rPr>
        <w:t>формам</w:t>
      </w:r>
      <w:r w:rsidR="00CB4716" w:rsidRPr="00EA7E13">
        <w:rPr>
          <w:rFonts w:eastAsia="Times New Roman"/>
          <w:spacing w:val="-6"/>
          <w:sz w:val="28"/>
          <w:szCs w:val="28"/>
        </w:rPr>
        <w:t xml:space="preserve"> </w:t>
      </w:r>
      <w:r w:rsidRPr="00EA7E13">
        <w:rPr>
          <w:rFonts w:eastAsia="Times New Roman"/>
          <w:spacing w:val="-6"/>
          <w:sz w:val="28"/>
          <w:szCs w:val="28"/>
        </w:rPr>
        <w:t>контроля,</w:t>
      </w:r>
      <w:r w:rsidR="00CB4716" w:rsidRPr="00EA7E13">
        <w:rPr>
          <w:rFonts w:eastAsia="Times New Roman"/>
          <w:spacing w:val="-6"/>
          <w:sz w:val="28"/>
          <w:szCs w:val="28"/>
        </w:rPr>
        <w:t xml:space="preserve"> </w:t>
      </w:r>
      <w:r w:rsidRPr="00EA7E13">
        <w:rPr>
          <w:rFonts w:eastAsia="Times New Roman"/>
          <w:spacing w:val="-6"/>
          <w:sz w:val="28"/>
          <w:szCs w:val="28"/>
        </w:rPr>
        <w:t>чтобы</w:t>
      </w:r>
      <w:r w:rsidR="00CB4716" w:rsidRPr="00EA7E13">
        <w:rPr>
          <w:rFonts w:eastAsia="Times New Roman"/>
          <w:spacing w:val="-6"/>
          <w:sz w:val="28"/>
          <w:szCs w:val="28"/>
        </w:rPr>
        <w:t xml:space="preserve"> </w:t>
      </w:r>
      <w:r w:rsidRPr="00EA7E13">
        <w:rPr>
          <w:rFonts w:eastAsia="Times New Roman"/>
          <w:spacing w:val="-6"/>
          <w:sz w:val="28"/>
          <w:szCs w:val="28"/>
        </w:rPr>
        <w:t>иметь</w:t>
      </w:r>
      <w:r w:rsidR="00CB4716" w:rsidRPr="00EA7E13">
        <w:rPr>
          <w:rFonts w:eastAsia="Times New Roman"/>
          <w:spacing w:val="-6"/>
          <w:sz w:val="28"/>
          <w:szCs w:val="28"/>
        </w:rPr>
        <w:t xml:space="preserve"> </w:t>
      </w:r>
      <w:r w:rsidRPr="00EA7E13">
        <w:rPr>
          <w:rFonts w:eastAsia="Times New Roman"/>
          <w:spacing w:val="-6"/>
          <w:sz w:val="28"/>
          <w:szCs w:val="28"/>
        </w:rPr>
        <w:t>представление</w:t>
      </w:r>
      <w:r w:rsidR="00CB4716" w:rsidRPr="00EA7E13">
        <w:rPr>
          <w:rFonts w:eastAsia="Times New Roman"/>
          <w:spacing w:val="-6"/>
          <w:sz w:val="28"/>
          <w:szCs w:val="28"/>
        </w:rPr>
        <w:t xml:space="preserve"> </w:t>
      </w:r>
      <w:r w:rsidRPr="00EA7E13">
        <w:rPr>
          <w:rFonts w:eastAsia="Times New Roman"/>
          <w:spacing w:val="-6"/>
          <w:sz w:val="28"/>
          <w:szCs w:val="28"/>
        </w:rPr>
        <w:t>о</w:t>
      </w:r>
      <w:r w:rsidR="00CB4716" w:rsidRPr="00EA7E13">
        <w:rPr>
          <w:rFonts w:eastAsia="Times New Roman"/>
          <w:spacing w:val="-6"/>
          <w:sz w:val="28"/>
          <w:szCs w:val="28"/>
        </w:rPr>
        <w:t xml:space="preserve"> </w:t>
      </w:r>
      <w:r w:rsidRPr="00EA7E13">
        <w:rPr>
          <w:rFonts w:eastAsia="Times New Roman"/>
          <w:spacing w:val="-6"/>
          <w:sz w:val="28"/>
          <w:szCs w:val="28"/>
        </w:rPr>
        <w:t>курсе</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целом,</w:t>
      </w:r>
      <w:r w:rsidR="00CB4716" w:rsidRPr="00EA7E13">
        <w:rPr>
          <w:rFonts w:eastAsia="Times New Roman"/>
          <w:spacing w:val="-6"/>
          <w:sz w:val="28"/>
          <w:szCs w:val="28"/>
        </w:rPr>
        <w:t xml:space="preserve"> </w:t>
      </w:r>
      <w:r w:rsidRPr="00EA7E13">
        <w:rPr>
          <w:rFonts w:eastAsia="Times New Roman"/>
          <w:spacing w:val="-6"/>
          <w:sz w:val="28"/>
          <w:szCs w:val="28"/>
        </w:rPr>
        <w:t>о</w:t>
      </w:r>
      <w:r w:rsidR="00CB4716" w:rsidRPr="00EA7E13">
        <w:rPr>
          <w:rFonts w:eastAsia="Times New Roman"/>
          <w:spacing w:val="-6"/>
          <w:sz w:val="28"/>
          <w:szCs w:val="28"/>
        </w:rPr>
        <w:t xml:space="preserve"> </w:t>
      </w:r>
      <w:r w:rsidRPr="00EA7E13">
        <w:rPr>
          <w:rFonts w:eastAsia="Times New Roman"/>
          <w:spacing w:val="-6"/>
          <w:sz w:val="28"/>
          <w:szCs w:val="28"/>
        </w:rPr>
        <w:t>лекционной</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семинарской</w:t>
      </w:r>
      <w:r w:rsidR="00CB4716" w:rsidRPr="00EA7E13">
        <w:rPr>
          <w:rFonts w:eastAsia="Times New Roman"/>
          <w:spacing w:val="-6"/>
          <w:sz w:val="28"/>
          <w:szCs w:val="28"/>
        </w:rPr>
        <w:t xml:space="preserve"> </w:t>
      </w:r>
      <w:r w:rsidRPr="00EA7E13">
        <w:rPr>
          <w:rFonts w:eastAsia="Times New Roman"/>
          <w:spacing w:val="-6"/>
          <w:sz w:val="28"/>
          <w:szCs w:val="28"/>
        </w:rPr>
        <w:t>части</w:t>
      </w:r>
      <w:r w:rsidR="00CB4716" w:rsidRPr="00EA7E13">
        <w:rPr>
          <w:rFonts w:eastAsia="Times New Roman"/>
          <w:spacing w:val="-6"/>
          <w:sz w:val="28"/>
          <w:szCs w:val="28"/>
        </w:rPr>
        <w:t xml:space="preserve"> </w:t>
      </w:r>
      <w:r w:rsidRPr="00EA7E13">
        <w:rPr>
          <w:rFonts w:eastAsia="Times New Roman"/>
          <w:spacing w:val="-6"/>
          <w:sz w:val="28"/>
          <w:szCs w:val="28"/>
        </w:rPr>
        <w:t>всего</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r w:rsidRPr="00EA7E13">
        <w:rPr>
          <w:rFonts w:eastAsia="Times New Roman"/>
          <w:spacing w:val="-6"/>
          <w:sz w:val="28"/>
          <w:szCs w:val="28"/>
        </w:rPr>
        <w:t>изучения.</w:t>
      </w:r>
    </w:p>
    <w:p w:rsidR="00E40216" w:rsidRPr="00EA7E13" w:rsidRDefault="00E40216" w:rsidP="005D32FB">
      <w:pPr>
        <w:pStyle w:val="a7"/>
        <w:numPr>
          <w:ilvl w:val="0"/>
          <w:numId w:val="9"/>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Обратиться</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методическим</w:t>
      </w:r>
      <w:r w:rsidR="00CB4716" w:rsidRPr="00EA7E13">
        <w:rPr>
          <w:rFonts w:eastAsia="Times New Roman"/>
          <w:spacing w:val="-6"/>
          <w:sz w:val="28"/>
          <w:szCs w:val="28"/>
        </w:rPr>
        <w:t xml:space="preserve"> </w:t>
      </w:r>
      <w:r w:rsidRPr="00EA7E13">
        <w:rPr>
          <w:rFonts w:eastAsia="Times New Roman"/>
          <w:spacing w:val="-6"/>
          <w:sz w:val="28"/>
          <w:szCs w:val="28"/>
        </w:rPr>
        <w:t>пособиям</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spacing w:val="-6"/>
          <w:sz w:val="28"/>
          <w:szCs w:val="28"/>
        </w:rPr>
        <w:t>истории</w:t>
      </w:r>
      <w:r w:rsidR="00CB4716" w:rsidRPr="00EA7E13">
        <w:rPr>
          <w:spacing w:val="-6"/>
          <w:sz w:val="28"/>
          <w:szCs w:val="28"/>
        </w:rPr>
        <w:t xml:space="preserve"> </w:t>
      </w:r>
      <w:r w:rsidRPr="00EA7E13">
        <w:rPr>
          <w:spacing w:val="-6"/>
          <w:sz w:val="28"/>
          <w:szCs w:val="28"/>
        </w:rPr>
        <w:t>отрасли</w:t>
      </w:r>
      <w:r w:rsidRPr="00EA7E13">
        <w:rPr>
          <w:rFonts w:eastAsia="Times New Roman"/>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позволяющим</w:t>
      </w:r>
      <w:r w:rsidR="00CB4716" w:rsidRPr="00EA7E13">
        <w:rPr>
          <w:rFonts w:eastAsia="Times New Roman"/>
          <w:spacing w:val="-6"/>
          <w:sz w:val="28"/>
          <w:szCs w:val="28"/>
        </w:rPr>
        <w:t xml:space="preserve"> </w:t>
      </w:r>
      <w:r w:rsidRPr="00EA7E13">
        <w:rPr>
          <w:rFonts w:eastAsia="Times New Roman"/>
          <w:spacing w:val="-6"/>
          <w:sz w:val="28"/>
          <w:szCs w:val="28"/>
        </w:rPr>
        <w:t>ориентироваться</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последовательности</w:t>
      </w:r>
      <w:r w:rsidR="00CB4716" w:rsidRPr="00EA7E13">
        <w:rPr>
          <w:rFonts w:eastAsia="Times New Roman"/>
          <w:spacing w:val="-6"/>
          <w:sz w:val="28"/>
          <w:szCs w:val="28"/>
        </w:rPr>
        <w:t xml:space="preserve"> </w:t>
      </w:r>
      <w:r w:rsidRPr="00EA7E13">
        <w:rPr>
          <w:rFonts w:eastAsia="Times New Roman"/>
          <w:spacing w:val="-6"/>
          <w:sz w:val="28"/>
          <w:szCs w:val="28"/>
        </w:rPr>
        <w:t>выполнения</w:t>
      </w:r>
      <w:r w:rsidR="00CB4716" w:rsidRPr="00EA7E13">
        <w:rPr>
          <w:rFonts w:eastAsia="Times New Roman"/>
          <w:spacing w:val="-6"/>
          <w:sz w:val="28"/>
          <w:szCs w:val="28"/>
        </w:rPr>
        <w:t xml:space="preserve"> </w:t>
      </w:r>
      <w:r w:rsidRPr="00EA7E13">
        <w:rPr>
          <w:rFonts w:eastAsia="Times New Roman"/>
          <w:spacing w:val="-6"/>
          <w:sz w:val="28"/>
          <w:szCs w:val="28"/>
        </w:rPr>
        <w:t>заданий.</w:t>
      </w:r>
    </w:p>
    <w:p w:rsidR="00E40216" w:rsidRPr="00EA7E13" w:rsidRDefault="00E40216" w:rsidP="005D32FB">
      <w:pPr>
        <w:pStyle w:val="a7"/>
        <w:numPr>
          <w:ilvl w:val="0"/>
          <w:numId w:val="9"/>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Переписать</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тетрадь</w:t>
      </w:r>
      <w:r w:rsidR="00CB4716" w:rsidRPr="00EA7E13">
        <w:rPr>
          <w:rFonts w:eastAsia="Times New Roman"/>
          <w:spacing w:val="-6"/>
          <w:sz w:val="28"/>
          <w:szCs w:val="28"/>
        </w:rPr>
        <w:t xml:space="preserve"> </w:t>
      </w:r>
      <w:r w:rsidRPr="00EA7E13">
        <w:rPr>
          <w:rFonts w:eastAsia="Times New Roman"/>
          <w:spacing w:val="-6"/>
          <w:sz w:val="28"/>
          <w:szCs w:val="28"/>
        </w:rPr>
        <w:t>для</w:t>
      </w:r>
      <w:r w:rsidR="00CB4716" w:rsidRPr="00EA7E13">
        <w:rPr>
          <w:rFonts w:eastAsia="Times New Roman"/>
          <w:spacing w:val="-6"/>
          <w:sz w:val="28"/>
          <w:szCs w:val="28"/>
        </w:rPr>
        <w:t xml:space="preserve"> </w:t>
      </w:r>
      <w:r w:rsidRPr="00EA7E13">
        <w:rPr>
          <w:rFonts w:eastAsia="Times New Roman"/>
          <w:spacing w:val="-6"/>
          <w:sz w:val="28"/>
          <w:szCs w:val="28"/>
        </w:rPr>
        <w:t>лекций</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отдельной</w:t>
      </w:r>
      <w:r w:rsidR="00CB4716" w:rsidRPr="00EA7E13">
        <w:rPr>
          <w:rFonts w:eastAsia="Times New Roman"/>
          <w:spacing w:val="-6"/>
          <w:sz w:val="28"/>
          <w:szCs w:val="28"/>
        </w:rPr>
        <w:t xml:space="preserve"> </w:t>
      </w:r>
      <w:r w:rsidRPr="00EA7E13">
        <w:rPr>
          <w:rFonts w:eastAsia="Times New Roman"/>
          <w:spacing w:val="-6"/>
          <w:sz w:val="28"/>
          <w:szCs w:val="28"/>
        </w:rPr>
        <w:t>странице)</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прикрепить</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внутренней</w:t>
      </w:r>
      <w:r w:rsidR="00CB4716" w:rsidRPr="00EA7E13">
        <w:rPr>
          <w:rFonts w:eastAsia="Times New Roman"/>
          <w:spacing w:val="-6"/>
          <w:sz w:val="28"/>
          <w:szCs w:val="28"/>
        </w:rPr>
        <w:t xml:space="preserve"> </w:t>
      </w:r>
      <w:r w:rsidRPr="00EA7E13">
        <w:rPr>
          <w:rFonts w:eastAsia="Times New Roman"/>
          <w:spacing w:val="-6"/>
          <w:sz w:val="28"/>
          <w:szCs w:val="28"/>
        </w:rPr>
        <w:t>стороне</w:t>
      </w:r>
      <w:r w:rsidR="00CB4716" w:rsidRPr="00EA7E13">
        <w:rPr>
          <w:rFonts w:eastAsia="Times New Roman"/>
          <w:spacing w:val="-6"/>
          <w:sz w:val="28"/>
          <w:szCs w:val="28"/>
        </w:rPr>
        <w:t xml:space="preserve"> </w:t>
      </w:r>
      <w:r w:rsidRPr="00EA7E13">
        <w:rPr>
          <w:rFonts w:eastAsia="Times New Roman"/>
          <w:spacing w:val="-6"/>
          <w:sz w:val="28"/>
          <w:szCs w:val="28"/>
        </w:rPr>
        <w:t>обложки</w:t>
      </w:r>
      <w:r w:rsidR="00CB4716" w:rsidRPr="00EA7E13">
        <w:rPr>
          <w:rFonts w:eastAsia="Times New Roman"/>
          <w:spacing w:val="-6"/>
          <w:sz w:val="28"/>
          <w:szCs w:val="28"/>
        </w:rPr>
        <w:t xml:space="preserve"> </w:t>
      </w:r>
      <w:r w:rsidRPr="00EA7E13">
        <w:rPr>
          <w:rFonts w:eastAsia="Times New Roman"/>
          <w:spacing w:val="-6"/>
          <w:sz w:val="28"/>
          <w:szCs w:val="28"/>
        </w:rPr>
        <w:t>учебно-тематический</w:t>
      </w:r>
      <w:r w:rsidR="00CB4716" w:rsidRPr="00EA7E13">
        <w:rPr>
          <w:rFonts w:eastAsia="Times New Roman"/>
          <w:spacing w:val="-6"/>
          <w:sz w:val="28"/>
          <w:szCs w:val="28"/>
        </w:rPr>
        <w:t xml:space="preserve"> </w:t>
      </w:r>
      <w:r w:rsidRPr="00EA7E13">
        <w:rPr>
          <w:rFonts w:eastAsia="Times New Roman"/>
          <w:spacing w:val="-6"/>
          <w:sz w:val="28"/>
          <w:szCs w:val="28"/>
        </w:rPr>
        <w:t>план</w:t>
      </w:r>
      <w:r w:rsidR="00CB4716" w:rsidRPr="00EA7E13">
        <w:rPr>
          <w:rFonts w:eastAsia="Times New Roman"/>
          <w:spacing w:val="-6"/>
          <w:sz w:val="28"/>
          <w:szCs w:val="28"/>
        </w:rPr>
        <w:t xml:space="preserve"> </w:t>
      </w:r>
      <w:r w:rsidRPr="00EA7E13">
        <w:rPr>
          <w:rFonts w:eastAsia="Times New Roman"/>
          <w:spacing w:val="-6"/>
          <w:sz w:val="28"/>
          <w:szCs w:val="28"/>
        </w:rPr>
        <w:t>дисциплины,</w:t>
      </w:r>
      <w:r w:rsidR="00CB4716" w:rsidRPr="00EA7E13">
        <w:rPr>
          <w:rFonts w:eastAsia="Times New Roman"/>
          <w:spacing w:val="-6"/>
          <w:sz w:val="28"/>
          <w:szCs w:val="28"/>
        </w:rPr>
        <w:t xml:space="preserve"> </w:t>
      </w:r>
      <w:r w:rsidRPr="00EA7E13">
        <w:rPr>
          <w:rFonts w:eastAsia="Times New Roman"/>
          <w:spacing w:val="-6"/>
          <w:sz w:val="28"/>
          <w:szCs w:val="28"/>
        </w:rPr>
        <w:t>а</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тетрадь</w:t>
      </w:r>
      <w:r w:rsidR="00CB4716" w:rsidRPr="00EA7E13">
        <w:rPr>
          <w:rFonts w:eastAsia="Times New Roman"/>
          <w:spacing w:val="-6"/>
          <w:sz w:val="28"/>
          <w:szCs w:val="28"/>
        </w:rPr>
        <w:t xml:space="preserve"> </w:t>
      </w:r>
      <w:r w:rsidRPr="00EA7E13">
        <w:rPr>
          <w:rFonts w:eastAsia="Times New Roman"/>
          <w:spacing w:val="-6"/>
          <w:sz w:val="28"/>
          <w:szCs w:val="28"/>
        </w:rPr>
        <w:t>для</w:t>
      </w:r>
      <w:r w:rsidR="00CB4716" w:rsidRPr="00EA7E13">
        <w:rPr>
          <w:rFonts w:eastAsia="Times New Roman"/>
          <w:spacing w:val="-6"/>
          <w:sz w:val="28"/>
          <w:szCs w:val="28"/>
        </w:rPr>
        <w:t xml:space="preserve"> </w:t>
      </w:r>
      <w:r w:rsidRPr="00EA7E13">
        <w:rPr>
          <w:rFonts w:eastAsia="Times New Roman"/>
          <w:spacing w:val="-6"/>
          <w:sz w:val="28"/>
          <w:szCs w:val="28"/>
        </w:rPr>
        <w:t>практических</w:t>
      </w:r>
      <w:r w:rsidR="00CB4716" w:rsidRPr="00EA7E13">
        <w:rPr>
          <w:rFonts w:eastAsia="Times New Roman"/>
          <w:spacing w:val="-6"/>
          <w:sz w:val="28"/>
          <w:szCs w:val="28"/>
        </w:rPr>
        <w:t xml:space="preserve"> </w:t>
      </w:r>
      <w:r w:rsidRPr="00EA7E13">
        <w:rPr>
          <w:rFonts w:eastAsia="Times New Roman"/>
          <w:spacing w:val="-6"/>
          <w:sz w:val="28"/>
          <w:szCs w:val="28"/>
        </w:rPr>
        <w:t>занятий</w:t>
      </w:r>
      <w:r w:rsidR="00CB4716" w:rsidRPr="00EA7E13">
        <w:rPr>
          <w:rFonts w:eastAsia="Times New Roman"/>
          <w:spacing w:val="-6"/>
          <w:sz w:val="28"/>
          <w:szCs w:val="28"/>
        </w:rPr>
        <w:t xml:space="preserve"> </w:t>
      </w:r>
      <w:r w:rsidRPr="00EA7E13">
        <w:rPr>
          <w:rFonts w:eastAsia="Times New Roman"/>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темы</w:t>
      </w:r>
      <w:r w:rsidR="00CB4716" w:rsidRPr="00EA7E13">
        <w:rPr>
          <w:rFonts w:eastAsia="Times New Roman"/>
          <w:spacing w:val="-6"/>
          <w:sz w:val="28"/>
          <w:szCs w:val="28"/>
        </w:rPr>
        <w:t xml:space="preserve"> </w:t>
      </w:r>
      <w:r w:rsidRPr="00EA7E13">
        <w:rPr>
          <w:rFonts w:eastAsia="Times New Roman"/>
          <w:spacing w:val="-6"/>
          <w:sz w:val="28"/>
          <w:szCs w:val="28"/>
        </w:rPr>
        <w:t>практических</w:t>
      </w:r>
      <w:r w:rsidR="00CB4716" w:rsidRPr="00EA7E13">
        <w:rPr>
          <w:rFonts w:eastAsia="Times New Roman"/>
          <w:spacing w:val="-6"/>
          <w:sz w:val="28"/>
          <w:szCs w:val="28"/>
        </w:rPr>
        <w:t xml:space="preserve"> </w:t>
      </w:r>
      <w:r w:rsidRPr="00EA7E13">
        <w:rPr>
          <w:rFonts w:eastAsia="Times New Roman"/>
          <w:spacing w:val="-6"/>
          <w:sz w:val="28"/>
          <w:szCs w:val="28"/>
        </w:rPr>
        <w:t>(семинарских</w:t>
      </w:r>
      <w:r w:rsidR="00CB4716" w:rsidRPr="00EA7E13">
        <w:rPr>
          <w:rFonts w:eastAsia="Times New Roman"/>
          <w:spacing w:val="-6"/>
          <w:sz w:val="28"/>
          <w:szCs w:val="28"/>
        </w:rPr>
        <w:t xml:space="preserve"> </w:t>
      </w:r>
      <w:r w:rsidRPr="00EA7E13">
        <w:rPr>
          <w:rFonts w:eastAsia="Times New Roman"/>
          <w:spacing w:val="-6"/>
          <w:sz w:val="28"/>
          <w:szCs w:val="28"/>
        </w:rPr>
        <w:t>занятий).</w:t>
      </w:r>
    </w:p>
    <w:p w:rsidR="00E40216" w:rsidRDefault="00E40216" w:rsidP="005D32FB">
      <w:pPr>
        <w:pStyle w:val="a7"/>
        <w:numPr>
          <w:ilvl w:val="0"/>
          <w:numId w:val="9"/>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При</w:t>
      </w:r>
      <w:r w:rsidR="00CB4716" w:rsidRPr="00EA7E13">
        <w:rPr>
          <w:rFonts w:eastAsia="Times New Roman"/>
          <w:spacing w:val="-6"/>
          <w:sz w:val="28"/>
          <w:szCs w:val="28"/>
        </w:rPr>
        <w:t xml:space="preserve"> </w:t>
      </w:r>
      <w:r w:rsidRPr="00EA7E13">
        <w:rPr>
          <w:rFonts w:eastAsia="Times New Roman"/>
          <w:spacing w:val="-6"/>
          <w:sz w:val="28"/>
          <w:szCs w:val="28"/>
        </w:rPr>
        <w:t>подготовке</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занятиям</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дисциплине</w:t>
      </w:r>
      <w:r w:rsidR="00CB4716" w:rsidRPr="00EA7E13">
        <w:rPr>
          <w:rFonts w:eastAsia="Times New Roman"/>
          <w:spacing w:val="-6"/>
          <w:sz w:val="28"/>
          <w:szCs w:val="28"/>
        </w:rPr>
        <w:t xml:space="preserve"> </w:t>
      </w:r>
      <w:r w:rsidRPr="00EA7E13">
        <w:rPr>
          <w:rFonts w:eastAsia="Times New Roman"/>
          <w:spacing w:val="-6"/>
          <w:sz w:val="28"/>
          <w:szCs w:val="28"/>
        </w:rPr>
        <w:t>необходимо</w:t>
      </w:r>
      <w:r w:rsidR="00CB4716" w:rsidRPr="00EA7E13">
        <w:rPr>
          <w:rFonts w:eastAsia="Times New Roman"/>
          <w:spacing w:val="-6"/>
          <w:sz w:val="28"/>
          <w:szCs w:val="28"/>
        </w:rPr>
        <w:t xml:space="preserve"> </w:t>
      </w:r>
      <w:r w:rsidRPr="00EA7E13">
        <w:rPr>
          <w:rFonts w:eastAsia="Times New Roman"/>
          <w:spacing w:val="-6"/>
          <w:sz w:val="28"/>
          <w:szCs w:val="28"/>
        </w:rPr>
        <w:t>руководствоваться</w:t>
      </w:r>
      <w:r w:rsidR="00CB4716" w:rsidRPr="00EA7E13">
        <w:rPr>
          <w:rFonts w:eastAsia="Times New Roman"/>
          <w:spacing w:val="-6"/>
          <w:sz w:val="28"/>
          <w:szCs w:val="28"/>
        </w:rPr>
        <w:t xml:space="preserve"> </w:t>
      </w:r>
      <w:r w:rsidRPr="00EA7E13">
        <w:rPr>
          <w:rFonts w:eastAsia="Times New Roman"/>
          <w:spacing w:val="-6"/>
          <w:sz w:val="28"/>
          <w:szCs w:val="28"/>
        </w:rPr>
        <w:t>нормами</w:t>
      </w:r>
      <w:r w:rsidR="00CB4716" w:rsidRPr="00EA7E13">
        <w:rPr>
          <w:rFonts w:eastAsia="Times New Roman"/>
          <w:spacing w:val="-6"/>
          <w:sz w:val="28"/>
          <w:szCs w:val="28"/>
        </w:rPr>
        <w:t xml:space="preserve"> </w:t>
      </w:r>
      <w:r w:rsidRPr="00EA7E13">
        <w:rPr>
          <w:rFonts w:eastAsia="Times New Roman"/>
          <w:spacing w:val="-6"/>
          <w:sz w:val="28"/>
          <w:szCs w:val="28"/>
        </w:rPr>
        <w:t>времени</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выполнение</w:t>
      </w:r>
      <w:r w:rsidR="00CB4716" w:rsidRPr="00EA7E13">
        <w:rPr>
          <w:rFonts w:eastAsia="Times New Roman"/>
          <w:spacing w:val="-6"/>
          <w:sz w:val="28"/>
          <w:szCs w:val="28"/>
        </w:rPr>
        <w:t xml:space="preserve"> </w:t>
      </w:r>
      <w:r w:rsidRPr="00EA7E13">
        <w:rPr>
          <w:rFonts w:eastAsia="Times New Roman"/>
          <w:spacing w:val="-6"/>
          <w:sz w:val="28"/>
          <w:szCs w:val="28"/>
        </w:rPr>
        <w:t>заданий.</w:t>
      </w:r>
      <w:r w:rsidR="00CB4716" w:rsidRPr="00EA7E13">
        <w:rPr>
          <w:rFonts w:eastAsia="Times New Roman"/>
          <w:spacing w:val="-6"/>
          <w:sz w:val="28"/>
          <w:szCs w:val="28"/>
        </w:rPr>
        <w:t xml:space="preserve"> </w:t>
      </w:r>
      <w:r w:rsidRPr="00EA7E13">
        <w:rPr>
          <w:rFonts w:eastAsia="Times New Roman"/>
          <w:spacing w:val="-6"/>
          <w:sz w:val="28"/>
          <w:szCs w:val="28"/>
        </w:rPr>
        <w:t>Например,</w:t>
      </w:r>
      <w:r w:rsidR="00CB4716" w:rsidRPr="00EA7E13">
        <w:rPr>
          <w:rFonts w:eastAsia="Times New Roman"/>
          <w:spacing w:val="-6"/>
          <w:sz w:val="28"/>
          <w:szCs w:val="28"/>
        </w:rPr>
        <w:t xml:space="preserve"> </w:t>
      </w:r>
      <w:r w:rsidRPr="00EA7E13">
        <w:rPr>
          <w:rFonts w:eastAsia="Times New Roman"/>
          <w:spacing w:val="-6"/>
          <w:sz w:val="28"/>
          <w:szCs w:val="28"/>
        </w:rPr>
        <w:t>при</w:t>
      </w:r>
      <w:r w:rsidR="00CB4716" w:rsidRPr="00EA7E13">
        <w:rPr>
          <w:rFonts w:eastAsia="Times New Roman"/>
          <w:spacing w:val="-6"/>
          <w:sz w:val="28"/>
          <w:szCs w:val="28"/>
        </w:rPr>
        <w:t xml:space="preserve"> </w:t>
      </w:r>
      <w:r w:rsidRPr="00EA7E13">
        <w:rPr>
          <w:rFonts w:eastAsia="Times New Roman"/>
          <w:spacing w:val="-6"/>
          <w:sz w:val="28"/>
          <w:szCs w:val="28"/>
        </w:rPr>
        <w:t>подготовке</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занятию</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проработку</w:t>
      </w:r>
      <w:r w:rsidR="00CB4716" w:rsidRPr="00EA7E13">
        <w:rPr>
          <w:rFonts w:eastAsia="Times New Roman"/>
          <w:spacing w:val="-6"/>
          <w:sz w:val="28"/>
          <w:szCs w:val="28"/>
        </w:rPr>
        <w:t xml:space="preserve"> </w:t>
      </w:r>
      <w:r w:rsidRPr="00EA7E13">
        <w:rPr>
          <w:rFonts w:eastAsia="Times New Roman"/>
          <w:spacing w:val="-6"/>
          <w:sz w:val="28"/>
          <w:szCs w:val="28"/>
        </w:rPr>
        <w:t>конспекта</w:t>
      </w:r>
      <w:r w:rsidR="00CB4716" w:rsidRPr="00EA7E13">
        <w:rPr>
          <w:rFonts w:eastAsia="Times New Roman"/>
          <w:spacing w:val="-6"/>
          <w:sz w:val="28"/>
          <w:szCs w:val="28"/>
        </w:rPr>
        <w:t xml:space="preserve"> </w:t>
      </w:r>
      <w:r w:rsidRPr="00EA7E13">
        <w:rPr>
          <w:rFonts w:eastAsia="Times New Roman"/>
          <w:spacing w:val="-6"/>
          <w:sz w:val="28"/>
          <w:szCs w:val="28"/>
        </w:rPr>
        <w:t>одной</w:t>
      </w:r>
      <w:r w:rsidR="00CB4716" w:rsidRPr="00EA7E13">
        <w:rPr>
          <w:rFonts w:eastAsia="Times New Roman"/>
          <w:spacing w:val="-6"/>
          <w:sz w:val="28"/>
          <w:szCs w:val="28"/>
        </w:rPr>
        <w:t xml:space="preserve"> </w:t>
      </w:r>
      <w:r w:rsidRPr="00EA7E13">
        <w:rPr>
          <w:rFonts w:eastAsia="Times New Roman"/>
          <w:spacing w:val="-6"/>
          <w:sz w:val="28"/>
          <w:szCs w:val="28"/>
        </w:rPr>
        <w:t>лекции,</w:t>
      </w:r>
      <w:r w:rsidR="00CB4716" w:rsidRPr="00EA7E13">
        <w:rPr>
          <w:rFonts w:eastAsia="Times New Roman"/>
          <w:spacing w:val="-6"/>
          <w:sz w:val="28"/>
          <w:szCs w:val="28"/>
        </w:rPr>
        <w:t xml:space="preserve"> </w:t>
      </w:r>
      <w:r w:rsidRPr="00EA7E13">
        <w:rPr>
          <w:rFonts w:eastAsia="Times New Roman"/>
          <w:spacing w:val="-6"/>
          <w:sz w:val="28"/>
          <w:szCs w:val="28"/>
        </w:rPr>
        <w:t>учебника,</w:t>
      </w:r>
      <w:r w:rsidR="00CB4716" w:rsidRPr="00EA7E13">
        <w:rPr>
          <w:rFonts w:eastAsia="Times New Roman"/>
          <w:spacing w:val="-6"/>
          <w:sz w:val="28"/>
          <w:szCs w:val="28"/>
        </w:rPr>
        <w:t xml:space="preserve"> </w:t>
      </w:r>
      <w:r w:rsidRPr="00EA7E13">
        <w:rPr>
          <w:rFonts w:eastAsia="Times New Roman"/>
          <w:spacing w:val="-6"/>
          <w:sz w:val="28"/>
          <w:szCs w:val="28"/>
        </w:rPr>
        <w:t>как</w:t>
      </w:r>
      <w:r w:rsidR="00CB4716" w:rsidRPr="00EA7E13">
        <w:rPr>
          <w:rFonts w:eastAsia="Times New Roman"/>
          <w:spacing w:val="-6"/>
          <w:sz w:val="28"/>
          <w:szCs w:val="28"/>
        </w:rPr>
        <w:t xml:space="preserve"> </w:t>
      </w:r>
      <w:r w:rsidRPr="00EA7E13">
        <w:rPr>
          <w:rFonts w:eastAsia="Times New Roman"/>
          <w:spacing w:val="-6"/>
          <w:sz w:val="28"/>
          <w:szCs w:val="28"/>
        </w:rPr>
        <w:t>правило,</w:t>
      </w:r>
      <w:r w:rsidR="00CB4716" w:rsidRPr="00EA7E13">
        <w:rPr>
          <w:rFonts w:eastAsia="Times New Roman"/>
          <w:spacing w:val="-6"/>
          <w:sz w:val="28"/>
          <w:szCs w:val="28"/>
        </w:rPr>
        <w:t xml:space="preserve"> </w:t>
      </w:r>
      <w:r w:rsidRPr="00EA7E13">
        <w:rPr>
          <w:rFonts w:eastAsia="Times New Roman"/>
          <w:spacing w:val="-6"/>
          <w:sz w:val="28"/>
          <w:szCs w:val="28"/>
        </w:rPr>
        <w:t>отводится</w:t>
      </w:r>
      <w:r w:rsidR="00CB4716" w:rsidRPr="00EA7E13">
        <w:rPr>
          <w:rFonts w:eastAsia="Times New Roman"/>
          <w:spacing w:val="-6"/>
          <w:sz w:val="28"/>
          <w:szCs w:val="28"/>
        </w:rPr>
        <w:t xml:space="preserve"> </w:t>
      </w:r>
      <w:r w:rsidRPr="00EA7E13">
        <w:rPr>
          <w:rFonts w:eastAsia="Times New Roman"/>
          <w:spacing w:val="-6"/>
          <w:sz w:val="28"/>
          <w:szCs w:val="28"/>
        </w:rPr>
        <w:t>от</w:t>
      </w:r>
      <w:r w:rsidR="00CB4716" w:rsidRPr="00EA7E13">
        <w:rPr>
          <w:rFonts w:eastAsia="Times New Roman"/>
          <w:spacing w:val="-6"/>
          <w:sz w:val="28"/>
          <w:szCs w:val="28"/>
        </w:rPr>
        <w:t xml:space="preserve"> </w:t>
      </w:r>
      <w:r w:rsidRPr="00EA7E13">
        <w:rPr>
          <w:rFonts w:eastAsia="Times New Roman"/>
          <w:spacing w:val="-6"/>
          <w:sz w:val="28"/>
          <w:szCs w:val="28"/>
        </w:rPr>
        <w:t>0,5</w:t>
      </w:r>
      <w:r w:rsidR="00CB4716" w:rsidRPr="00EA7E13">
        <w:rPr>
          <w:rFonts w:eastAsia="Times New Roman"/>
          <w:spacing w:val="-6"/>
          <w:sz w:val="28"/>
          <w:szCs w:val="28"/>
        </w:rPr>
        <w:t xml:space="preserve"> </w:t>
      </w:r>
      <w:r w:rsidRPr="00EA7E13">
        <w:rPr>
          <w:rFonts w:eastAsia="Times New Roman"/>
          <w:spacing w:val="-6"/>
          <w:sz w:val="28"/>
          <w:szCs w:val="28"/>
        </w:rPr>
        <w:t>часа</w:t>
      </w:r>
      <w:r w:rsidR="00CB4716" w:rsidRPr="00EA7E13">
        <w:rPr>
          <w:rFonts w:eastAsia="Times New Roman"/>
          <w:spacing w:val="-6"/>
          <w:sz w:val="28"/>
          <w:szCs w:val="28"/>
        </w:rPr>
        <w:t xml:space="preserve"> </w:t>
      </w:r>
      <w:r w:rsidRPr="00EA7E13">
        <w:rPr>
          <w:rFonts w:eastAsia="Times New Roman"/>
          <w:spacing w:val="-6"/>
          <w:sz w:val="28"/>
          <w:szCs w:val="28"/>
        </w:rPr>
        <w:t>до</w:t>
      </w:r>
      <w:r w:rsidR="00CB4716" w:rsidRPr="00EA7E13">
        <w:rPr>
          <w:rFonts w:eastAsia="Times New Roman"/>
          <w:spacing w:val="-6"/>
          <w:sz w:val="28"/>
          <w:szCs w:val="28"/>
        </w:rPr>
        <w:t xml:space="preserve"> </w:t>
      </w:r>
      <w:r w:rsidRPr="00EA7E13">
        <w:rPr>
          <w:rFonts w:eastAsia="Times New Roman"/>
          <w:spacing w:val="-6"/>
          <w:sz w:val="28"/>
          <w:szCs w:val="28"/>
        </w:rPr>
        <w:t>2</w:t>
      </w:r>
      <w:r w:rsidR="00CB4716" w:rsidRPr="00EA7E13">
        <w:rPr>
          <w:rFonts w:eastAsia="Times New Roman"/>
          <w:spacing w:val="-6"/>
          <w:sz w:val="28"/>
          <w:szCs w:val="28"/>
        </w:rPr>
        <w:t xml:space="preserve"> </w:t>
      </w:r>
      <w:r w:rsidRPr="00EA7E13">
        <w:rPr>
          <w:rFonts w:eastAsia="Times New Roman"/>
          <w:spacing w:val="-6"/>
          <w:sz w:val="28"/>
          <w:szCs w:val="28"/>
        </w:rPr>
        <w:t>часов,</w:t>
      </w:r>
      <w:r w:rsidR="00CB4716" w:rsidRPr="00EA7E13">
        <w:rPr>
          <w:rFonts w:eastAsia="Times New Roman"/>
          <w:spacing w:val="-6"/>
          <w:sz w:val="28"/>
          <w:szCs w:val="28"/>
        </w:rPr>
        <w:t xml:space="preserve"> </w:t>
      </w:r>
      <w:r w:rsidRPr="00EA7E13">
        <w:rPr>
          <w:rFonts w:eastAsia="Times New Roman"/>
          <w:spacing w:val="-6"/>
          <w:sz w:val="28"/>
          <w:szCs w:val="28"/>
        </w:rPr>
        <w:t>а</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изучение</w:t>
      </w:r>
      <w:r w:rsidR="00CB4716" w:rsidRPr="00EA7E13">
        <w:rPr>
          <w:rFonts w:eastAsia="Times New Roman"/>
          <w:spacing w:val="-6"/>
          <w:sz w:val="28"/>
          <w:szCs w:val="28"/>
        </w:rPr>
        <w:t xml:space="preserve"> </w:t>
      </w:r>
      <w:r w:rsidRPr="00EA7E13">
        <w:rPr>
          <w:rFonts w:eastAsia="Times New Roman"/>
          <w:spacing w:val="-6"/>
          <w:sz w:val="28"/>
          <w:szCs w:val="28"/>
        </w:rPr>
        <w:t>первоисточников</w:t>
      </w:r>
      <w:r w:rsidR="00CB4716" w:rsidRPr="00EA7E13">
        <w:rPr>
          <w:rFonts w:eastAsia="Times New Roman"/>
          <w:spacing w:val="-6"/>
          <w:sz w:val="28"/>
          <w:szCs w:val="28"/>
        </w:rPr>
        <w:t xml:space="preserve"> </w:t>
      </w:r>
      <w:r w:rsidRPr="00EA7E13">
        <w:rPr>
          <w:rFonts w:eastAsia="Times New Roman"/>
          <w:spacing w:val="-6"/>
          <w:sz w:val="28"/>
          <w:szCs w:val="28"/>
        </w:rPr>
        <w:t>объемом</w:t>
      </w:r>
      <w:r w:rsidR="00CB4716" w:rsidRPr="00EA7E13">
        <w:rPr>
          <w:rFonts w:eastAsia="Times New Roman"/>
          <w:spacing w:val="-6"/>
          <w:sz w:val="28"/>
          <w:szCs w:val="28"/>
        </w:rPr>
        <w:t xml:space="preserve"> </w:t>
      </w:r>
      <w:r w:rsidRPr="00EA7E13">
        <w:rPr>
          <w:rFonts w:eastAsia="Times New Roman"/>
          <w:spacing w:val="-6"/>
          <w:sz w:val="28"/>
          <w:szCs w:val="28"/>
        </w:rPr>
        <w:t>16</w:t>
      </w:r>
      <w:r w:rsidR="00CB4716" w:rsidRPr="00EA7E13">
        <w:rPr>
          <w:rFonts w:eastAsia="Times New Roman"/>
          <w:spacing w:val="-6"/>
          <w:sz w:val="28"/>
          <w:szCs w:val="28"/>
        </w:rPr>
        <w:t xml:space="preserve"> </w:t>
      </w:r>
      <w:r w:rsidRPr="00EA7E13">
        <w:rPr>
          <w:rFonts w:eastAsia="Times New Roman"/>
          <w:spacing w:val="-6"/>
          <w:sz w:val="28"/>
          <w:szCs w:val="28"/>
        </w:rPr>
        <w:t>страниц</w:t>
      </w:r>
      <w:r w:rsidR="00CB4716" w:rsidRPr="00EA7E13">
        <w:rPr>
          <w:rFonts w:eastAsia="Times New Roman"/>
          <w:spacing w:val="-6"/>
          <w:sz w:val="28"/>
          <w:szCs w:val="28"/>
        </w:rPr>
        <w:t xml:space="preserve"> </w:t>
      </w:r>
      <w:r w:rsidRPr="00EA7E13">
        <w:rPr>
          <w:rFonts w:eastAsia="Times New Roman"/>
          <w:spacing w:val="-6"/>
          <w:sz w:val="28"/>
          <w:szCs w:val="28"/>
        </w:rPr>
        <w:t>печатного</w:t>
      </w:r>
      <w:r w:rsidR="00CB4716" w:rsidRPr="00EA7E13">
        <w:rPr>
          <w:rFonts w:eastAsia="Times New Roman"/>
          <w:spacing w:val="-6"/>
          <w:sz w:val="28"/>
          <w:szCs w:val="28"/>
        </w:rPr>
        <w:t xml:space="preserve"> </w:t>
      </w:r>
      <w:r w:rsidRPr="00EA7E13">
        <w:rPr>
          <w:rFonts w:eastAsia="Times New Roman"/>
          <w:spacing w:val="-6"/>
          <w:sz w:val="28"/>
          <w:szCs w:val="28"/>
        </w:rPr>
        <w:t>текста</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составлением</w:t>
      </w:r>
      <w:r w:rsidR="00CB4716" w:rsidRPr="00EA7E13">
        <w:rPr>
          <w:rFonts w:eastAsia="Times New Roman"/>
          <w:spacing w:val="-6"/>
          <w:sz w:val="28"/>
          <w:szCs w:val="28"/>
        </w:rPr>
        <w:t xml:space="preserve"> </w:t>
      </w:r>
      <w:r w:rsidRPr="00EA7E13">
        <w:rPr>
          <w:rFonts w:eastAsia="Times New Roman"/>
          <w:spacing w:val="-6"/>
          <w:sz w:val="28"/>
          <w:szCs w:val="28"/>
        </w:rPr>
        <w:t>конспекта</w:t>
      </w:r>
      <w:r w:rsidR="00CB4716" w:rsidRPr="00EA7E13">
        <w:rPr>
          <w:rFonts w:eastAsia="Times New Roman"/>
          <w:spacing w:val="-6"/>
          <w:sz w:val="28"/>
          <w:szCs w:val="28"/>
        </w:rPr>
        <w:t xml:space="preserve"> </w:t>
      </w:r>
      <w:r w:rsidRPr="00EA7E13">
        <w:rPr>
          <w:rFonts w:eastAsia="Times New Roman"/>
          <w:spacing w:val="-6"/>
          <w:sz w:val="28"/>
          <w:szCs w:val="28"/>
        </w:rPr>
        <w:t>1,5–2</w:t>
      </w:r>
      <w:r w:rsidR="00CB4716" w:rsidRPr="00EA7E13">
        <w:rPr>
          <w:rFonts w:eastAsia="Times New Roman"/>
          <w:spacing w:val="-6"/>
          <w:sz w:val="28"/>
          <w:szCs w:val="28"/>
        </w:rPr>
        <w:t xml:space="preserve"> </w:t>
      </w:r>
      <w:r w:rsidRPr="00EA7E13">
        <w:rPr>
          <w:rFonts w:eastAsia="Times New Roman"/>
          <w:spacing w:val="-6"/>
          <w:sz w:val="28"/>
          <w:szCs w:val="28"/>
        </w:rPr>
        <w:t>часа,</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составлением</w:t>
      </w:r>
      <w:r w:rsidR="00CB4716" w:rsidRPr="00EA7E13">
        <w:rPr>
          <w:rFonts w:eastAsia="Times New Roman"/>
          <w:spacing w:val="-6"/>
          <w:sz w:val="28"/>
          <w:szCs w:val="28"/>
        </w:rPr>
        <w:t xml:space="preserve"> </w:t>
      </w:r>
      <w:r w:rsidRPr="00EA7E13">
        <w:rPr>
          <w:rFonts w:eastAsia="Times New Roman"/>
          <w:spacing w:val="-6"/>
          <w:sz w:val="28"/>
          <w:szCs w:val="28"/>
        </w:rPr>
        <w:t>только</w:t>
      </w:r>
      <w:r w:rsidR="00CB4716" w:rsidRPr="00EA7E13">
        <w:rPr>
          <w:rFonts w:eastAsia="Times New Roman"/>
          <w:spacing w:val="-6"/>
          <w:sz w:val="28"/>
          <w:szCs w:val="28"/>
        </w:rPr>
        <w:t xml:space="preserve"> </w:t>
      </w:r>
      <w:r w:rsidRPr="00EA7E13">
        <w:rPr>
          <w:rFonts w:eastAsia="Times New Roman"/>
          <w:spacing w:val="-6"/>
          <w:sz w:val="28"/>
          <w:szCs w:val="28"/>
        </w:rPr>
        <w:t>плана</w:t>
      </w:r>
      <w:r w:rsidR="00CB4716" w:rsidRPr="00EA7E13">
        <w:rPr>
          <w:rFonts w:eastAsia="Times New Roman"/>
          <w:spacing w:val="-6"/>
          <w:sz w:val="28"/>
          <w:szCs w:val="28"/>
        </w:rPr>
        <w:t xml:space="preserve"> </w:t>
      </w:r>
      <w:r w:rsidRPr="00EA7E13">
        <w:rPr>
          <w:rFonts w:eastAsia="Times New Roman"/>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около</w:t>
      </w:r>
      <w:r w:rsidR="00CB4716" w:rsidRPr="00EA7E13">
        <w:rPr>
          <w:rFonts w:eastAsia="Times New Roman"/>
          <w:spacing w:val="-6"/>
          <w:sz w:val="28"/>
          <w:szCs w:val="28"/>
        </w:rPr>
        <w:t xml:space="preserve"> </w:t>
      </w:r>
      <w:r w:rsidRPr="00EA7E13">
        <w:rPr>
          <w:rFonts w:eastAsia="Times New Roman"/>
          <w:spacing w:val="-6"/>
          <w:sz w:val="28"/>
          <w:szCs w:val="28"/>
        </w:rPr>
        <w:t>1</w:t>
      </w:r>
      <w:r w:rsidR="00CB4716" w:rsidRPr="00EA7E13">
        <w:rPr>
          <w:rFonts w:eastAsia="Times New Roman"/>
          <w:spacing w:val="-6"/>
          <w:sz w:val="28"/>
          <w:szCs w:val="28"/>
        </w:rPr>
        <w:t xml:space="preserve"> </w:t>
      </w:r>
      <w:r w:rsidRPr="00EA7E13">
        <w:rPr>
          <w:rFonts w:eastAsia="Times New Roman"/>
          <w:spacing w:val="-6"/>
          <w:sz w:val="28"/>
          <w:szCs w:val="28"/>
        </w:rPr>
        <w:t>часа.</w:t>
      </w:r>
    </w:p>
    <w:p w:rsidR="009C4156" w:rsidRPr="009C4156" w:rsidRDefault="009C4156" w:rsidP="005D32FB">
      <w:pPr>
        <w:tabs>
          <w:tab w:val="left" w:pos="993"/>
          <w:tab w:val="left" w:pos="1134"/>
        </w:tabs>
        <w:spacing w:line="276" w:lineRule="auto"/>
        <w:ind w:firstLine="851"/>
        <w:jc w:val="both"/>
        <w:rPr>
          <w:rFonts w:eastAsia="Times New Roman"/>
          <w:spacing w:val="-6"/>
          <w:sz w:val="28"/>
          <w:szCs w:val="28"/>
        </w:rPr>
      </w:pPr>
    </w:p>
    <w:p w:rsidR="00E40216" w:rsidRPr="00EA7E13" w:rsidRDefault="00E40216" w:rsidP="005D32FB">
      <w:pPr>
        <w:tabs>
          <w:tab w:val="left" w:pos="993"/>
        </w:tabs>
        <w:spacing w:line="276" w:lineRule="auto"/>
        <w:ind w:firstLine="851"/>
        <w:jc w:val="both"/>
        <w:rPr>
          <w:rFonts w:eastAsia="Times New Roman"/>
          <w:spacing w:val="-6"/>
          <w:sz w:val="28"/>
          <w:szCs w:val="28"/>
        </w:rPr>
      </w:pPr>
      <w:r w:rsidRPr="00EA7E13">
        <w:rPr>
          <w:rFonts w:eastAsia="Times New Roman"/>
          <w:b/>
          <w:bCs/>
          <w:spacing w:val="-6"/>
          <w:sz w:val="28"/>
          <w:szCs w:val="28"/>
        </w:rPr>
        <w:t>Описание</w:t>
      </w:r>
      <w:r w:rsidR="00CB4716" w:rsidRPr="00EA7E13">
        <w:rPr>
          <w:rFonts w:eastAsia="Times New Roman"/>
          <w:b/>
          <w:bCs/>
          <w:spacing w:val="-6"/>
          <w:sz w:val="28"/>
          <w:szCs w:val="28"/>
        </w:rPr>
        <w:t xml:space="preserve"> </w:t>
      </w:r>
      <w:r w:rsidRPr="00EA7E13">
        <w:rPr>
          <w:rFonts w:eastAsia="Times New Roman"/>
          <w:b/>
          <w:bCs/>
          <w:spacing w:val="-6"/>
          <w:sz w:val="28"/>
          <w:szCs w:val="28"/>
        </w:rPr>
        <w:t>последовательности</w:t>
      </w:r>
      <w:r w:rsidR="00CB4716" w:rsidRPr="00EA7E13">
        <w:rPr>
          <w:rFonts w:eastAsia="Times New Roman"/>
          <w:b/>
          <w:bCs/>
          <w:spacing w:val="-6"/>
          <w:sz w:val="28"/>
          <w:szCs w:val="28"/>
        </w:rPr>
        <w:t xml:space="preserve"> </w:t>
      </w:r>
      <w:r w:rsidRPr="00EA7E13">
        <w:rPr>
          <w:rFonts w:eastAsia="Times New Roman"/>
          <w:b/>
          <w:bCs/>
          <w:spacing w:val="-6"/>
          <w:sz w:val="28"/>
          <w:szCs w:val="28"/>
        </w:rPr>
        <w:t>действий</w:t>
      </w:r>
      <w:r w:rsidR="00CB4716" w:rsidRPr="00EA7E13">
        <w:rPr>
          <w:rFonts w:eastAsia="Times New Roman"/>
          <w:b/>
          <w:bCs/>
          <w:spacing w:val="-6"/>
          <w:sz w:val="28"/>
          <w:szCs w:val="28"/>
        </w:rPr>
        <w:t xml:space="preserve"> </w:t>
      </w:r>
      <w:r w:rsidRPr="00EA7E13">
        <w:rPr>
          <w:rFonts w:eastAsia="Times New Roman"/>
          <w:b/>
          <w:bCs/>
          <w:spacing w:val="-6"/>
          <w:sz w:val="28"/>
          <w:szCs w:val="28"/>
        </w:rPr>
        <w:t>студента</w:t>
      </w:r>
      <w:r w:rsidR="00CB4716" w:rsidRPr="00EA7E13">
        <w:rPr>
          <w:rFonts w:eastAsia="Times New Roman"/>
          <w:b/>
          <w:bCs/>
          <w:spacing w:val="-6"/>
          <w:sz w:val="28"/>
          <w:szCs w:val="28"/>
        </w:rPr>
        <w:t xml:space="preserve"> </w:t>
      </w:r>
      <w:r w:rsidRPr="00EA7E13">
        <w:rPr>
          <w:rFonts w:eastAsia="Times New Roman"/>
          <w:b/>
          <w:bCs/>
          <w:spacing w:val="-6"/>
          <w:sz w:val="28"/>
          <w:szCs w:val="28"/>
        </w:rPr>
        <w:t>при</w:t>
      </w:r>
      <w:r w:rsidR="00CB4716" w:rsidRPr="00EA7E13">
        <w:rPr>
          <w:rFonts w:eastAsia="Times New Roman"/>
          <w:b/>
          <w:bCs/>
          <w:spacing w:val="-6"/>
          <w:sz w:val="28"/>
          <w:szCs w:val="28"/>
        </w:rPr>
        <w:t xml:space="preserve"> </w:t>
      </w:r>
      <w:r w:rsidRPr="00EA7E13">
        <w:rPr>
          <w:rFonts w:eastAsia="Times New Roman"/>
          <w:b/>
          <w:bCs/>
          <w:spacing w:val="-6"/>
          <w:sz w:val="28"/>
          <w:szCs w:val="28"/>
        </w:rPr>
        <w:t>изучении</w:t>
      </w:r>
      <w:r w:rsidR="00CB4716" w:rsidRPr="00EA7E13">
        <w:rPr>
          <w:rFonts w:eastAsia="Times New Roman"/>
          <w:b/>
          <w:bCs/>
          <w:spacing w:val="-6"/>
          <w:sz w:val="28"/>
          <w:szCs w:val="28"/>
        </w:rPr>
        <w:t xml:space="preserve"> </w:t>
      </w:r>
      <w:r w:rsidRPr="00EA7E13">
        <w:rPr>
          <w:rFonts w:eastAsia="Times New Roman"/>
          <w:b/>
          <w:bCs/>
          <w:spacing w:val="-6"/>
          <w:sz w:val="28"/>
          <w:szCs w:val="28"/>
        </w:rPr>
        <w:t>дисциплины</w:t>
      </w:r>
      <w:r w:rsidR="00CB4716" w:rsidRPr="00EA7E13">
        <w:rPr>
          <w:rFonts w:eastAsia="Times New Roman"/>
          <w:b/>
          <w:bCs/>
          <w:spacing w:val="-6"/>
          <w:sz w:val="28"/>
          <w:szCs w:val="28"/>
        </w:rPr>
        <w:t xml:space="preserve"> </w:t>
      </w:r>
      <w:r w:rsidRPr="00EA7E13">
        <w:rPr>
          <w:rFonts w:eastAsia="Times New Roman"/>
          <w:b/>
          <w:bCs/>
          <w:spacing w:val="-6"/>
          <w:sz w:val="28"/>
          <w:szCs w:val="28"/>
        </w:rPr>
        <w:t>(«сценарий»</w:t>
      </w:r>
      <w:r w:rsidR="00CB4716" w:rsidRPr="00EA7E13">
        <w:rPr>
          <w:rFonts w:eastAsia="Times New Roman"/>
          <w:b/>
          <w:bCs/>
          <w:spacing w:val="-6"/>
          <w:sz w:val="28"/>
          <w:szCs w:val="28"/>
        </w:rPr>
        <w:t xml:space="preserve"> </w:t>
      </w:r>
      <w:r w:rsidRPr="00EA7E13">
        <w:rPr>
          <w:rFonts w:eastAsia="Times New Roman"/>
          <w:b/>
          <w:bCs/>
          <w:spacing w:val="-6"/>
          <w:sz w:val="28"/>
          <w:szCs w:val="28"/>
        </w:rPr>
        <w:t>изучения</w:t>
      </w:r>
      <w:r w:rsidR="00CB4716" w:rsidRPr="00EA7E13">
        <w:rPr>
          <w:rFonts w:eastAsia="Times New Roman"/>
          <w:b/>
          <w:bCs/>
          <w:spacing w:val="-6"/>
          <w:sz w:val="28"/>
          <w:szCs w:val="28"/>
        </w:rPr>
        <w:t xml:space="preserve"> </w:t>
      </w:r>
      <w:r w:rsidRPr="00EA7E13">
        <w:rPr>
          <w:rFonts w:eastAsia="Times New Roman"/>
          <w:b/>
          <w:bCs/>
          <w:spacing w:val="-6"/>
          <w:sz w:val="28"/>
          <w:szCs w:val="28"/>
        </w:rPr>
        <w:t>дисциплины)</w:t>
      </w:r>
      <w:r w:rsidR="00CB4716" w:rsidRPr="00EA7E13">
        <w:rPr>
          <w:rFonts w:eastAsia="Times New Roman"/>
          <w:spacing w:val="-6"/>
          <w:sz w:val="28"/>
          <w:szCs w:val="28"/>
        </w:rPr>
        <w:t xml:space="preserve"> </w:t>
      </w:r>
    </w:p>
    <w:p w:rsidR="00E40216" w:rsidRPr="00EA7E13" w:rsidRDefault="00E40216" w:rsidP="005D32FB">
      <w:pPr>
        <w:tabs>
          <w:tab w:val="left" w:pos="993"/>
        </w:tabs>
        <w:spacing w:line="276" w:lineRule="auto"/>
        <w:ind w:firstLine="851"/>
        <w:jc w:val="both"/>
        <w:rPr>
          <w:rFonts w:eastAsia="Times New Roman"/>
          <w:spacing w:val="-6"/>
          <w:sz w:val="28"/>
          <w:szCs w:val="28"/>
        </w:rPr>
      </w:pP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соответствии</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целями</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задачами</w:t>
      </w:r>
      <w:r w:rsidR="00CB4716" w:rsidRPr="00EA7E13">
        <w:rPr>
          <w:rFonts w:eastAsia="Times New Roman"/>
          <w:spacing w:val="-6"/>
          <w:sz w:val="28"/>
          <w:szCs w:val="28"/>
        </w:rPr>
        <w:t xml:space="preserve"> </w:t>
      </w:r>
      <w:r w:rsidRPr="00EA7E13">
        <w:rPr>
          <w:rFonts w:eastAsia="Times New Roman"/>
          <w:spacing w:val="-6"/>
          <w:sz w:val="28"/>
          <w:szCs w:val="28"/>
        </w:rPr>
        <w:t>дисциплины</w:t>
      </w:r>
      <w:r w:rsidR="00CB4716" w:rsidRPr="00EA7E13">
        <w:rPr>
          <w:rFonts w:eastAsia="Times New Roman"/>
          <w:spacing w:val="-6"/>
          <w:sz w:val="28"/>
          <w:szCs w:val="28"/>
        </w:rPr>
        <w:t xml:space="preserve"> </w:t>
      </w:r>
      <w:r w:rsidRPr="00EA7E13">
        <w:rPr>
          <w:rFonts w:eastAsia="Times New Roman"/>
          <w:spacing w:val="-6"/>
          <w:sz w:val="28"/>
          <w:szCs w:val="28"/>
        </w:rPr>
        <w:t>студент</w:t>
      </w:r>
      <w:r w:rsidR="00CB4716" w:rsidRPr="00EA7E13">
        <w:rPr>
          <w:rFonts w:eastAsia="Times New Roman"/>
          <w:spacing w:val="-6"/>
          <w:sz w:val="28"/>
          <w:szCs w:val="28"/>
        </w:rPr>
        <w:t xml:space="preserve"> </w:t>
      </w:r>
      <w:r w:rsidRPr="00EA7E13">
        <w:rPr>
          <w:rFonts w:eastAsia="Times New Roman"/>
          <w:spacing w:val="-6"/>
          <w:sz w:val="28"/>
          <w:szCs w:val="28"/>
        </w:rPr>
        <w:t>изучает</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занятиях</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дома</w:t>
      </w:r>
      <w:r w:rsidR="00CB4716" w:rsidRPr="00EA7E13">
        <w:rPr>
          <w:rFonts w:eastAsia="Times New Roman"/>
          <w:spacing w:val="-6"/>
          <w:sz w:val="28"/>
          <w:szCs w:val="28"/>
        </w:rPr>
        <w:t xml:space="preserve"> </w:t>
      </w:r>
      <w:r w:rsidRPr="00EA7E13">
        <w:rPr>
          <w:rFonts w:eastAsia="Times New Roman"/>
          <w:spacing w:val="-6"/>
          <w:sz w:val="28"/>
          <w:szCs w:val="28"/>
        </w:rPr>
        <w:t>разделы</w:t>
      </w:r>
      <w:r w:rsidR="00CB4716" w:rsidRPr="00EA7E13">
        <w:rPr>
          <w:rFonts w:eastAsia="Times New Roman"/>
          <w:spacing w:val="-6"/>
          <w:sz w:val="28"/>
          <w:szCs w:val="28"/>
        </w:rPr>
        <w:t xml:space="preserve"> </w:t>
      </w:r>
      <w:r w:rsidRPr="00EA7E13">
        <w:rPr>
          <w:rFonts w:eastAsia="Times New Roman"/>
          <w:spacing w:val="-6"/>
          <w:sz w:val="28"/>
          <w:szCs w:val="28"/>
        </w:rPr>
        <w:t>лекционного</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r w:rsidRPr="00EA7E13">
        <w:rPr>
          <w:rFonts w:eastAsia="Times New Roman"/>
          <w:spacing w:val="-6"/>
          <w:sz w:val="28"/>
          <w:szCs w:val="28"/>
        </w:rPr>
        <w:t>готовится</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практическим</w:t>
      </w:r>
      <w:r w:rsidR="00CB4716" w:rsidRPr="00EA7E13">
        <w:rPr>
          <w:rFonts w:eastAsia="Times New Roman"/>
          <w:spacing w:val="-6"/>
          <w:sz w:val="28"/>
          <w:szCs w:val="28"/>
        </w:rPr>
        <w:t xml:space="preserve"> </w:t>
      </w:r>
      <w:r w:rsidRPr="00EA7E13">
        <w:rPr>
          <w:rFonts w:eastAsia="Times New Roman"/>
          <w:spacing w:val="-6"/>
          <w:sz w:val="28"/>
          <w:szCs w:val="28"/>
        </w:rPr>
        <w:t>(семинарским)</w:t>
      </w:r>
      <w:r w:rsidR="00CB4716" w:rsidRPr="00EA7E13">
        <w:rPr>
          <w:rFonts w:eastAsia="Times New Roman"/>
          <w:spacing w:val="-6"/>
          <w:sz w:val="28"/>
          <w:szCs w:val="28"/>
        </w:rPr>
        <w:t xml:space="preserve"> </w:t>
      </w:r>
      <w:r w:rsidRPr="00EA7E13">
        <w:rPr>
          <w:rFonts w:eastAsia="Times New Roman"/>
          <w:spacing w:val="-6"/>
          <w:sz w:val="28"/>
          <w:szCs w:val="28"/>
        </w:rPr>
        <w:t>занятиям,</w:t>
      </w:r>
      <w:r w:rsidR="00CB4716" w:rsidRPr="00EA7E13">
        <w:rPr>
          <w:rFonts w:eastAsia="Times New Roman"/>
          <w:spacing w:val="-6"/>
          <w:sz w:val="28"/>
          <w:szCs w:val="28"/>
        </w:rPr>
        <w:t xml:space="preserve"> </w:t>
      </w:r>
      <w:r w:rsidRPr="00EA7E13">
        <w:rPr>
          <w:rFonts w:eastAsia="Times New Roman"/>
          <w:spacing w:val="-6"/>
          <w:sz w:val="28"/>
          <w:szCs w:val="28"/>
        </w:rPr>
        <w:t>проходит</w:t>
      </w:r>
      <w:r w:rsidR="00CB4716" w:rsidRPr="00EA7E13">
        <w:rPr>
          <w:rFonts w:eastAsia="Times New Roman"/>
          <w:spacing w:val="-6"/>
          <w:sz w:val="28"/>
          <w:szCs w:val="28"/>
        </w:rPr>
        <w:t xml:space="preserve"> </w:t>
      </w:r>
      <w:r w:rsidRPr="00EA7E13">
        <w:rPr>
          <w:rFonts w:eastAsia="Times New Roman"/>
          <w:spacing w:val="-6"/>
          <w:sz w:val="28"/>
          <w:szCs w:val="28"/>
        </w:rPr>
        <w:t>контрольные</w:t>
      </w:r>
      <w:r w:rsidR="00CB4716" w:rsidRPr="00EA7E13">
        <w:rPr>
          <w:rFonts w:eastAsia="Times New Roman"/>
          <w:spacing w:val="-6"/>
          <w:sz w:val="28"/>
          <w:szCs w:val="28"/>
        </w:rPr>
        <w:t xml:space="preserve"> </w:t>
      </w:r>
      <w:r w:rsidRPr="00EA7E13">
        <w:rPr>
          <w:rFonts w:eastAsia="Times New Roman"/>
          <w:spacing w:val="-6"/>
          <w:sz w:val="28"/>
          <w:szCs w:val="28"/>
        </w:rPr>
        <w:t>точки</w:t>
      </w:r>
      <w:r w:rsidR="00CB4716" w:rsidRPr="00EA7E13">
        <w:rPr>
          <w:rFonts w:eastAsia="Times New Roman"/>
          <w:spacing w:val="-6"/>
          <w:sz w:val="28"/>
          <w:szCs w:val="28"/>
        </w:rPr>
        <w:t xml:space="preserve"> </w:t>
      </w:r>
      <w:r w:rsidRPr="00EA7E13">
        <w:rPr>
          <w:rFonts w:eastAsia="Times New Roman"/>
          <w:spacing w:val="-6"/>
          <w:sz w:val="28"/>
          <w:szCs w:val="28"/>
        </w:rPr>
        <w:t>текущей</w:t>
      </w:r>
      <w:r w:rsidR="00CB4716" w:rsidRPr="00EA7E13">
        <w:rPr>
          <w:rFonts w:eastAsia="Times New Roman"/>
          <w:spacing w:val="-6"/>
          <w:sz w:val="28"/>
          <w:szCs w:val="28"/>
        </w:rPr>
        <w:t xml:space="preserve"> </w:t>
      </w:r>
      <w:r w:rsidRPr="00EA7E13">
        <w:rPr>
          <w:rFonts w:eastAsia="Times New Roman"/>
          <w:spacing w:val="-6"/>
          <w:sz w:val="28"/>
          <w:szCs w:val="28"/>
        </w:rPr>
        <w:t>аттестации,</w:t>
      </w:r>
      <w:r w:rsidR="00CB4716" w:rsidRPr="00EA7E13">
        <w:rPr>
          <w:rFonts w:eastAsia="Times New Roman"/>
          <w:spacing w:val="-6"/>
          <w:sz w:val="28"/>
          <w:szCs w:val="28"/>
        </w:rPr>
        <w:t xml:space="preserve"> </w:t>
      </w:r>
      <w:r w:rsidRPr="00EA7E13">
        <w:rPr>
          <w:rFonts w:eastAsia="Times New Roman"/>
          <w:spacing w:val="-6"/>
          <w:sz w:val="28"/>
          <w:szCs w:val="28"/>
        </w:rPr>
        <w:t>включающие</w:t>
      </w:r>
      <w:r w:rsidR="00CB4716" w:rsidRPr="00EA7E13">
        <w:rPr>
          <w:rFonts w:eastAsia="Times New Roman"/>
          <w:spacing w:val="-6"/>
          <w:sz w:val="28"/>
          <w:szCs w:val="28"/>
        </w:rPr>
        <w:t xml:space="preserve"> </w:t>
      </w:r>
      <w:r w:rsidRPr="00EA7E13">
        <w:rPr>
          <w:rFonts w:eastAsia="Times New Roman"/>
          <w:spacing w:val="-6"/>
          <w:sz w:val="28"/>
          <w:szCs w:val="28"/>
        </w:rPr>
        <w:t>разные</w:t>
      </w:r>
      <w:r w:rsidR="00CB4716" w:rsidRPr="00EA7E13">
        <w:rPr>
          <w:rFonts w:eastAsia="Times New Roman"/>
          <w:spacing w:val="-6"/>
          <w:sz w:val="28"/>
          <w:szCs w:val="28"/>
        </w:rPr>
        <w:t xml:space="preserve"> </w:t>
      </w:r>
      <w:r w:rsidRPr="00EA7E13">
        <w:rPr>
          <w:rFonts w:eastAsia="Times New Roman"/>
          <w:spacing w:val="-6"/>
          <w:sz w:val="28"/>
          <w:szCs w:val="28"/>
        </w:rPr>
        <w:t>формы</w:t>
      </w:r>
      <w:r w:rsidR="00CB4716" w:rsidRPr="00EA7E13">
        <w:rPr>
          <w:rFonts w:eastAsia="Times New Roman"/>
          <w:spacing w:val="-6"/>
          <w:sz w:val="28"/>
          <w:szCs w:val="28"/>
        </w:rPr>
        <w:t xml:space="preserve"> </w:t>
      </w:r>
      <w:r w:rsidRPr="00EA7E13">
        <w:rPr>
          <w:rFonts w:eastAsia="Times New Roman"/>
          <w:spacing w:val="-6"/>
          <w:sz w:val="28"/>
          <w:szCs w:val="28"/>
        </w:rPr>
        <w:t>проверки</w:t>
      </w:r>
      <w:r w:rsidR="00CB4716" w:rsidRPr="00EA7E13">
        <w:rPr>
          <w:rFonts w:eastAsia="Times New Roman"/>
          <w:spacing w:val="-6"/>
          <w:sz w:val="28"/>
          <w:szCs w:val="28"/>
        </w:rPr>
        <w:t xml:space="preserve"> </w:t>
      </w:r>
      <w:r w:rsidRPr="00EA7E13">
        <w:rPr>
          <w:rFonts w:eastAsia="Times New Roman"/>
          <w:spacing w:val="-6"/>
          <w:sz w:val="28"/>
          <w:szCs w:val="28"/>
        </w:rPr>
        <w:t>усвоения</w:t>
      </w:r>
      <w:r w:rsidR="00CB4716" w:rsidRPr="00EA7E13">
        <w:rPr>
          <w:rFonts w:eastAsia="Times New Roman"/>
          <w:spacing w:val="-6"/>
          <w:sz w:val="28"/>
          <w:szCs w:val="28"/>
        </w:rPr>
        <w:t xml:space="preserve"> </w:t>
      </w:r>
      <w:r w:rsidRPr="00EA7E13">
        <w:rPr>
          <w:rFonts w:eastAsia="Times New Roman"/>
          <w:spacing w:val="-6"/>
          <w:sz w:val="28"/>
          <w:szCs w:val="28"/>
        </w:rPr>
        <w:t>материала:</w:t>
      </w:r>
      <w:r w:rsidR="00CB4716" w:rsidRPr="00EA7E13">
        <w:rPr>
          <w:rFonts w:eastAsia="Times New Roman"/>
          <w:spacing w:val="-6"/>
          <w:sz w:val="28"/>
          <w:szCs w:val="28"/>
        </w:rPr>
        <w:t xml:space="preserve"> </w:t>
      </w:r>
      <w:r w:rsidRPr="00EA7E13">
        <w:rPr>
          <w:rFonts w:eastAsia="Times New Roman"/>
          <w:spacing w:val="-6"/>
          <w:sz w:val="28"/>
          <w:szCs w:val="28"/>
        </w:rPr>
        <w:t>контрольный</w:t>
      </w:r>
      <w:r w:rsidR="00CB4716" w:rsidRPr="00EA7E13">
        <w:rPr>
          <w:rFonts w:eastAsia="Times New Roman"/>
          <w:spacing w:val="-6"/>
          <w:sz w:val="28"/>
          <w:szCs w:val="28"/>
        </w:rPr>
        <w:t xml:space="preserve"> </w:t>
      </w:r>
      <w:r w:rsidRPr="00EA7E13">
        <w:rPr>
          <w:rFonts w:eastAsia="Times New Roman"/>
          <w:spacing w:val="-6"/>
          <w:sz w:val="28"/>
          <w:szCs w:val="28"/>
        </w:rPr>
        <w:t>опрос</w:t>
      </w:r>
      <w:r w:rsidR="00CB4716" w:rsidRPr="00EA7E13">
        <w:rPr>
          <w:rFonts w:eastAsia="Times New Roman"/>
          <w:spacing w:val="-6"/>
          <w:sz w:val="28"/>
          <w:szCs w:val="28"/>
        </w:rPr>
        <w:t xml:space="preserve"> </w:t>
      </w:r>
      <w:r w:rsidRPr="00EA7E13">
        <w:rPr>
          <w:rFonts w:eastAsia="Times New Roman"/>
          <w:spacing w:val="-6"/>
          <w:sz w:val="28"/>
          <w:szCs w:val="28"/>
        </w:rPr>
        <w:t>(</w:t>
      </w:r>
      <w:proofErr w:type="gramStart"/>
      <w:r w:rsidRPr="00EA7E13">
        <w:rPr>
          <w:rFonts w:eastAsia="Times New Roman"/>
          <w:spacing w:val="-6"/>
          <w:sz w:val="28"/>
          <w:szCs w:val="28"/>
        </w:rPr>
        <w:t>КО</w:t>
      </w:r>
      <w:proofErr w:type="gramEnd"/>
      <w:r w:rsidRPr="00EA7E13">
        <w:rPr>
          <w:rFonts w:eastAsia="Times New Roman"/>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написание</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защита)</w:t>
      </w:r>
      <w:r w:rsidR="00CB4716" w:rsidRPr="00EA7E13">
        <w:rPr>
          <w:rFonts w:eastAsia="Times New Roman"/>
          <w:spacing w:val="-6"/>
          <w:sz w:val="28"/>
          <w:szCs w:val="28"/>
        </w:rPr>
        <w:t xml:space="preserve"> </w:t>
      </w:r>
      <w:r w:rsidRPr="00EA7E13">
        <w:rPr>
          <w:rFonts w:eastAsia="Times New Roman"/>
          <w:spacing w:val="-6"/>
          <w:sz w:val="28"/>
          <w:szCs w:val="28"/>
        </w:rPr>
        <w:t>реферата,</w:t>
      </w:r>
      <w:r w:rsidR="00CB4716" w:rsidRPr="00EA7E13">
        <w:rPr>
          <w:rFonts w:eastAsia="Times New Roman"/>
          <w:spacing w:val="-6"/>
          <w:sz w:val="28"/>
          <w:szCs w:val="28"/>
        </w:rPr>
        <w:t xml:space="preserve"> </w:t>
      </w:r>
      <w:r w:rsidR="00A52567" w:rsidRPr="00EA7E13">
        <w:rPr>
          <w:rFonts w:eastAsia="Times New Roman"/>
          <w:spacing w:val="-6"/>
          <w:sz w:val="28"/>
          <w:szCs w:val="28"/>
        </w:rPr>
        <w:t>экзамен</w:t>
      </w:r>
      <w:r w:rsidRPr="00EA7E13">
        <w:rPr>
          <w:rFonts w:eastAsia="Times New Roman"/>
          <w:spacing w:val="-6"/>
          <w:sz w:val="28"/>
          <w:szCs w:val="28"/>
        </w:rPr>
        <w:t>.</w:t>
      </w:r>
    </w:p>
    <w:p w:rsidR="00E40216" w:rsidRPr="00EA7E13" w:rsidRDefault="00E40216" w:rsidP="005D32FB">
      <w:pPr>
        <w:tabs>
          <w:tab w:val="left" w:pos="993"/>
        </w:tabs>
        <w:spacing w:line="276" w:lineRule="auto"/>
        <w:ind w:firstLine="851"/>
        <w:jc w:val="both"/>
        <w:rPr>
          <w:rFonts w:eastAsia="Times New Roman"/>
          <w:spacing w:val="-6"/>
          <w:sz w:val="28"/>
          <w:szCs w:val="28"/>
        </w:rPr>
      </w:pPr>
      <w:r w:rsidRPr="00EA7E13">
        <w:rPr>
          <w:rFonts w:eastAsia="Times New Roman"/>
          <w:spacing w:val="-6"/>
          <w:sz w:val="28"/>
          <w:szCs w:val="28"/>
        </w:rPr>
        <w:t>Освоение</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r w:rsidR="00AB2A7F" w:rsidRPr="00EA7E13">
        <w:rPr>
          <w:rFonts w:eastAsia="Times New Roman"/>
          <w:spacing w:val="-6"/>
          <w:sz w:val="28"/>
          <w:szCs w:val="28"/>
        </w:rPr>
        <w:t>«</w:t>
      </w:r>
      <w:r w:rsidR="00CB39D9" w:rsidRPr="00EA7E13">
        <w:rPr>
          <w:spacing w:val="-6"/>
          <w:sz w:val="28"/>
          <w:szCs w:val="28"/>
        </w:rPr>
        <w:t>Теоретическая и прикладная механика</w:t>
      </w:r>
      <w:r w:rsidR="00AB2A7F" w:rsidRPr="00EA7E13">
        <w:rPr>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включает</w:t>
      </w:r>
      <w:r w:rsidR="00CB4716" w:rsidRPr="00EA7E13">
        <w:rPr>
          <w:rFonts w:eastAsia="Times New Roman"/>
          <w:spacing w:val="-6"/>
          <w:sz w:val="28"/>
          <w:szCs w:val="28"/>
        </w:rPr>
        <w:t xml:space="preserve"> </w:t>
      </w:r>
      <w:r w:rsidRPr="00EA7E13">
        <w:rPr>
          <w:rFonts w:eastAsia="Times New Roman"/>
          <w:spacing w:val="-6"/>
          <w:sz w:val="28"/>
          <w:szCs w:val="28"/>
        </w:rPr>
        <w:t>несколько</w:t>
      </w:r>
      <w:r w:rsidR="00CB4716" w:rsidRPr="00EA7E13">
        <w:rPr>
          <w:rFonts w:eastAsia="Times New Roman"/>
          <w:spacing w:val="-6"/>
          <w:sz w:val="28"/>
          <w:szCs w:val="28"/>
        </w:rPr>
        <w:t xml:space="preserve"> </w:t>
      </w:r>
      <w:r w:rsidRPr="00EA7E13">
        <w:rPr>
          <w:rFonts w:eastAsia="Times New Roman"/>
          <w:spacing w:val="-6"/>
          <w:sz w:val="28"/>
          <w:szCs w:val="28"/>
        </w:rPr>
        <w:t>составных</w:t>
      </w:r>
      <w:r w:rsidR="00CB4716" w:rsidRPr="00EA7E13">
        <w:rPr>
          <w:rFonts w:eastAsia="Times New Roman"/>
          <w:spacing w:val="-6"/>
          <w:sz w:val="28"/>
          <w:szCs w:val="28"/>
        </w:rPr>
        <w:t xml:space="preserve"> </w:t>
      </w:r>
      <w:r w:rsidRPr="00EA7E13">
        <w:rPr>
          <w:rFonts w:eastAsia="Times New Roman"/>
          <w:spacing w:val="-6"/>
          <w:sz w:val="28"/>
          <w:szCs w:val="28"/>
        </w:rPr>
        <w:t>элементов</w:t>
      </w:r>
      <w:r w:rsidR="00CB4716" w:rsidRPr="00EA7E13">
        <w:rPr>
          <w:rFonts w:eastAsia="Times New Roman"/>
          <w:spacing w:val="-6"/>
          <w:sz w:val="28"/>
          <w:szCs w:val="28"/>
        </w:rPr>
        <w:t xml:space="preserve"> </w:t>
      </w:r>
      <w:r w:rsidRPr="00EA7E13">
        <w:rPr>
          <w:rFonts w:eastAsia="Times New Roman"/>
          <w:spacing w:val="-6"/>
          <w:sz w:val="28"/>
          <w:szCs w:val="28"/>
        </w:rPr>
        <w:t>учебной</w:t>
      </w:r>
      <w:r w:rsidR="00CB4716" w:rsidRPr="00EA7E13">
        <w:rPr>
          <w:rFonts w:eastAsia="Times New Roman"/>
          <w:spacing w:val="-6"/>
          <w:sz w:val="28"/>
          <w:szCs w:val="28"/>
        </w:rPr>
        <w:t xml:space="preserve"> </w:t>
      </w:r>
      <w:r w:rsidRPr="00EA7E13">
        <w:rPr>
          <w:rFonts w:eastAsia="Times New Roman"/>
          <w:spacing w:val="-6"/>
          <w:sz w:val="28"/>
          <w:szCs w:val="28"/>
        </w:rPr>
        <w:t>деятельности.</w:t>
      </w:r>
    </w:p>
    <w:p w:rsidR="00E40216" w:rsidRPr="00EA7E13" w:rsidRDefault="00E40216" w:rsidP="005D32FB">
      <w:pPr>
        <w:pStyle w:val="a7"/>
        <w:numPr>
          <w:ilvl w:val="0"/>
          <w:numId w:val="10"/>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Внимательное</w:t>
      </w:r>
      <w:r w:rsidR="00CB4716" w:rsidRPr="00EA7E13">
        <w:rPr>
          <w:rFonts w:eastAsia="Times New Roman"/>
          <w:spacing w:val="-6"/>
          <w:sz w:val="28"/>
          <w:szCs w:val="28"/>
        </w:rPr>
        <w:t xml:space="preserve"> </w:t>
      </w:r>
      <w:r w:rsidRPr="00EA7E13">
        <w:rPr>
          <w:rFonts w:eastAsia="Times New Roman"/>
          <w:spacing w:val="-6"/>
          <w:sz w:val="28"/>
          <w:szCs w:val="28"/>
        </w:rPr>
        <w:t>чтение</w:t>
      </w:r>
      <w:r w:rsidR="00CB4716" w:rsidRPr="00EA7E13">
        <w:rPr>
          <w:rFonts w:eastAsia="Times New Roman"/>
          <w:spacing w:val="-6"/>
          <w:sz w:val="28"/>
          <w:szCs w:val="28"/>
        </w:rPr>
        <w:t xml:space="preserve"> </w:t>
      </w:r>
      <w:r w:rsidRPr="00EA7E13">
        <w:rPr>
          <w:rFonts w:eastAsia="Times New Roman"/>
          <w:spacing w:val="-6"/>
          <w:sz w:val="28"/>
          <w:szCs w:val="28"/>
        </w:rPr>
        <w:t>программы</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r w:rsidRPr="00EA7E13">
        <w:rPr>
          <w:rFonts w:eastAsia="Times New Roman"/>
          <w:spacing w:val="-6"/>
          <w:sz w:val="28"/>
          <w:szCs w:val="28"/>
        </w:rPr>
        <w:t>(помогает</w:t>
      </w:r>
      <w:r w:rsidR="00CB4716" w:rsidRPr="00EA7E13">
        <w:rPr>
          <w:rFonts w:eastAsia="Times New Roman"/>
          <w:spacing w:val="-6"/>
          <w:sz w:val="28"/>
          <w:szCs w:val="28"/>
        </w:rPr>
        <w:t xml:space="preserve"> </w:t>
      </w:r>
      <w:r w:rsidRPr="00EA7E13">
        <w:rPr>
          <w:rFonts w:eastAsia="Times New Roman"/>
          <w:spacing w:val="-6"/>
          <w:sz w:val="28"/>
          <w:szCs w:val="28"/>
        </w:rPr>
        <w:t>целостно</w:t>
      </w:r>
      <w:r w:rsidR="00CB4716" w:rsidRPr="00EA7E13">
        <w:rPr>
          <w:rFonts w:eastAsia="Times New Roman"/>
          <w:spacing w:val="-6"/>
          <w:sz w:val="28"/>
          <w:szCs w:val="28"/>
        </w:rPr>
        <w:t xml:space="preserve"> </w:t>
      </w:r>
      <w:r w:rsidRPr="00EA7E13">
        <w:rPr>
          <w:rFonts w:eastAsia="Times New Roman"/>
          <w:spacing w:val="-6"/>
          <w:sz w:val="28"/>
          <w:szCs w:val="28"/>
        </w:rPr>
        <w:t>увидеть</w:t>
      </w:r>
      <w:r w:rsidR="00CB4716" w:rsidRPr="00EA7E13">
        <w:rPr>
          <w:rFonts w:eastAsia="Times New Roman"/>
          <w:spacing w:val="-6"/>
          <w:sz w:val="28"/>
          <w:szCs w:val="28"/>
        </w:rPr>
        <w:t xml:space="preserve"> </w:t>
      </w:r>
      <w:r w:rsidRPr="00EA7E13">
        <w:rPr>
          <w:rFonts w:eastAsia="Times New Roman"/>
          <w:spacing w:val="-6"/>
          <w:sz w:val="28"/>
          <w:szCs w:val="28"/>
        </w:rPr>
        <w:t>структуру</w:t>
      </w:r>
      <w:r w:rsidR="00CB4716" w:rsidRPr="00EA7E13">
        <w:rPr>
          <w:rFonts w:eastAsia="Times New Roman"/>
          <w:spacing w:val="-6"/>
          <w:sz w:val="28"/>
          <w:szCs w:val="28"/>
        </w:rPr>
        <w:t xml:space="preserve"> </w:t>
      </w:r>
      <w:r w:rsidRPr="00EA7E13">
        <w:rPr>
          <w:rFonts w:eastAsia="Times New Roman"/>
          <w:spacing w:val="-6"/>
          <w:sz w:val="28"/>
          <w:szCs w:val="28"/>
        </w:rPr>
        <w:t>изучаемых</w:t>
      </w:r>
      <w:r w:rsidR="00CB4716" w:rsidRPr="00EA7E13">
        <w:rPr>
          <w:rFonts w:eastAsia="Times New Roman"/>
          <w:spacing w:val="-6"/>
          <w:sz w:val="28"/>
          <w:szCs w:val="28"/>
        </w:rPr>
        <w:t xml:space="preserve"> </w:t>
      </w:r>
      <w:r w:rsidRPr="00EA7E13">
        <w:rPr>
          <w:rFonts w:eastAsia="Times New Roman"/>
          <w:spacing w:val="-6"/>
          <w:sz w:val="28"/>
          <w:szCs w:val="28"/>
        </w:rPr>
        <w:t>вопросов).</w:t>
      </w:r>
    </w:p>
    <w:p w:rsidR="00AB2A7F" w:rsidRPr="00EA7E13" w:rsidRDefault="00E40216" w:rsidP="005D32FB">
      <w:pPr>
        <w:pStyle w:val="a7"/>
        <w:numPr>
          <w:ilvl w:val="0"/>
          <w:numId w:val="10"/>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Изучение</w:t>
      </w:r>
      <w:r w:rsidR="00CB4716" w:rsidRPr="00EA7E13">
        <w:rPr>
          <w:rFonts w:eastAsia="Times New Roman"/>
          <w:spacing w:val="-6"/>
          <w:sz w:val="28"/>
          <w:szCs w:val="28"/>
        </w:rPr>
        <w:t xml:space="preserve"> </w:t>
      </w:r>
      <w:r w:rsidRPr="00EA7E13">
        <w:rPr>
          <w:rFonts w:eastAsia="Times New Roman"/>
          <w:spacing w:val="-6"/>
          <w:sz w:val="28"/>
          <w:szCs w:val="28"/>
        </w:rPr>
        <w:t>методических</w:t>
      </w:r>
      <w:r w:rsidR="00CB4716" w:rsidRPr="00EA7E13">
        <w:rPr>
          <w:rFonts w:eastAsia="Times New Roman"/>
          <w:spacing w:val="-6"/>
          <w:sz w:val="28"/>
          <w:szCs w:val="28"/>
        </w:rPr>
        <w:t xml:space="preserve"> </w:t>
      </w:r>
      <w:r w:rsidRPr="00EA7E13">
        <w:rPr>
          <w:rFonts w:eastAsia="Times New Roman"/>
          <w:spacing w:val="-6"/>
          <w:sz w:val="28"/>
          <w:szCs w:val="28"/>
        </w:rPr>
        <w:t>изданий</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00AB2A7F" w:rsidRPr="00EA7E13">
        <w:rPr>
          <w:rFonts w:eastAsia="Times New Roman"/>
          <w:spacing w:val="-6"/>
          <w:sz w:val="28"/>
          <w:szCs w:val="28"/>
        </w:rPr>
        <w:t>дисциплине</w:t>
      </w:r>
      <w:r w:rsidRPr="00EA7E13">
        <w:rPr>
          <w:rFonts w:eastAsia="Times New Roman"/>
          <w:spacing w:val="-6"/>
          <w:sz w:val="28"/>
          <w:szCs w:val="28"/>
        </w:rPr>
        <w:t>:</w:t>
      </w:r>
      <w:r w:rsidR="00CB4716" w:rsidRPr="00EA7E13">
        <w:rPr>
          <w:rFonts w:eastAsia="Times New Roman"/>
          <w:spacing w:val="-6"/>
          <w:sz w:val="28"/>
          <w:szCs w:val="28"/>
        </w:rPr>
        <w:t xml:space="preserve"> </w:t>
      </w:r>
    </w:p>
    <w:p w:rsidR="00AB2A7F" w:rsidRPr="0029415B"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29415B">
        <w:rPr>
          <w:rFonts w:eastAsia="Times New Roman"/>
          <w:spacing w:val="-6"/>
          <w:sz w:val="28"/>
          <w:szCs w:val="28"/>
        </w:rPr>
        <w:t>«Методические</w:t>
      </w:r>
      <w:r w:rsidR="00CB4716" w:rsidRPr="0029415B">
        <w:rPr>
          <w:rFonts w:eastAsia="Times New Roman"/>
          <w:spacing w:val="-6"/>
          <w:sz w:val="28"/>
          <w:szCs w:val="28"/>
        </w:rPr>
        <w:t xml:space="preserve"> </w:t>
      </w:r>
      <w:r w:rsidRPr="0029415B">
        <w:rPr>
          <w:rFonts w:eastAsia="Times New Roman"/>
          <w:spacing w:val="-6"/>
          <w:sz w:val="28"/>
          <w:szCs w:val="28"/>
        </w:rPr>
        <w:t>рекомендации</w:t>
      </w:r>
      <w:r w:rsidR="00CB4716" w:rsidRPr="0029415B">
        <w:rPr>
          <w:rFonts w:eastAsia="Times New Roman"/>
          <w:spacing w:val="-6"/>
          <w:sz w:val="28"/>
          <w:szCs w:val="28"/>
        </w:rPr>
        <w:t xml:space="preserve"> </w:t>
      </w:r>
      <w:r w:rsidRPr="0029415B">
        <w:rPr>
          <w:rFonts w:eastAsia="Times New Roman"/>
          <w:spacing w:val="-6"/>
          <w:sz w:val="28"/>
          <w:szCs w:val="28"/>
        </w:rPr>
        <w:t>по</w:t>
      </w:r>
      <w:r w:rsidR="00CB4716" w:rsidRPr="0029415B">
        <w:rPr>
          <w:rFonts w:eastAsia="Times New Roman"/>
          <w:spacing w:val="-6"/>
          <w:sz w:val="28"/>
          <w:szCs w:val="28"/>
        </w:rPr>
        <w:t xml:space="preserve"> </w:t>
      </w:r>
      <w:r w:rsidRPr="0029415B">
        <w:rPr>
          <w:rFonts w:eastAsia="Times New Roman"/>
          <w:spacing w:val="-6"/>
          <w:sz w:val="28"/>
          <w:szCs w:val="28"/>
        </w:rPr>
        <w:t>изучению</w:t>
      </w:r>
      <w:r w:rsidR="00CB4716" w:rsidRPr="0029415B">
        <w:rPr>
          <w:rFonts w:eastAsia="Times New Roman"/>
          <w:spacing w:val="-6"/>
          <w:sz w:val="28"/>
          <w:szCs w:val="28"/>
        </w:rPr>
        <w:t xml:space="preserve"> </w:t>
      </w:r>
      <w:r w:rsidRPr="0029415B">
        <w:rPr>
          <w:rFonts w:eastAsia="Times New Roman"/>
          <w:spacing w:val="-6"/>
          <w:sz w:val="28"/>
          <w:szCs w:val="28"/>
        </w:rPr>
        <w:t>дисциплины»;</w:t>
      </w:r>
      <w:r w:rsidR="00CB4716" w:rsidRPr="0029415B">
        <w:rPr>
          <w:rFonts w:eastAsia="Times New Roman"/>
          <w:spacing w:val="-6"/>
          <w:sz w:val="28"/>
          <w:szCs w:val="28"/>
        </w:rPr>
        <w:t xml:space="preserve"> </w:t>
      </w:r>
    </w:p>
    <w:p w:rsidR="00E40216" w:rsidRPr="0029415B"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29415B">
        <w:rPr>
          <w:rFonts w:eastAsia="Times New Roman"/>
          <w:spacing w:val="-6"/>
          <w:sz w:val="28"/>
          <w:szCs w:val="28"/>
        </w:rPr>
        <w:t>«Методические</w:t>
      </w:r>
      <w:r w:rsidR="00CB4716" w:rsidRPr="0029415B">
        <w:rPr>
          <w:rFonts w:eastAsia="Times New Roman"/>
          <w:spacing w:val="-6"/>
          <w:sz w:val="28"/>
          <w:szCs w:val="28"/>
        </w:rPr>
        <w:t xml:space="preserve"> </w:t>
      </w:r>
      <w:r w:rsidRPr="0029415B">
        <w:rPr>
          <w:rFonts w:eastAsia="Times New Roman"/>
          <w:spacing w:val="-6"/>
          <w:sz w:val="28"/>
          <w:szCs w:val="28"/>
        </w:rPr>
        <w:t>рекомендации</w:t>
      </w:r>
      <w:r w:rsidR="00CB4716" w:rsidRPr="0029415B">
        <w:rPr>
          <w:rFonts w:eastAsia="Times New Roman"/>
          <w:spacing w:val="-6"/>
          <w:sz w:val="28"/>
          <w:szCs w:val="28"/>
        </w:rPr>
        <w:t xml:space="preserve"> </w:t>
      </w:r>
      <w:r w:rsidRPr="0029415B">
        <w:rPr>
          <w:rFonts w:eastAsia="Times New Roman"/>
          <w:spacing w:val="-6"/>
          <w:sz w:val="28"/>
          <w:szCs w:val="28"/>
        </w:rPr>
        <w:t>по</w:t>
      </w:r>
      <w:r w:rsidR="00CB4716" w:rsidRPr="0029415B">
        <w:rPr>
          <w:rFonts w:eastAsia="Times New Roman"/>
          <w:spacing w:val="-6"/>
          <w:sz w:val="28"/>
          <w:szCs w:val="28"/>
        </w:rPr>
        <w:t xml:space="preserve"> </w:t>
      </w:r>
      <w:r w:rsidRPr="0029415B">
        <w:rPr>
          <w:rFonts w:eastAsia="Times New Roman"/>
          <w:spacing w:val="-6"/>
          <w:sz w:val="28"/>
          <w:szCs w:val="28"/>
        </w:rPr>
        <w:t>самостоятельной</w:t>
      </w:r>
      <w:r w:rsidR="00CB4716" w:rsidRPr="0029415B">
        <w:rPr>
          <w:rFonts w:eastAsia="Times New Roman"/>
          <w:spacing w:val="-6"/>
          <w:sz w:val="28"/>
          <w:szCs w:val="28"/>
        </w:rPr>
        <w:t xml:space="preserve"> </w:t>
      </w:r>
      <w:r w:rsidRPr="0029415B">
        <w:rPr>
          <w:rFonts w:eastAsia="Times New Roman"/>
          <w:spacing w:val="-6"/>
          <w:sz w:val="28"/>
          <w:szCs w:val="28"/>
        </w:rPr>
        <w:t>работе</w:t>
      </w:r>
      <w:r w:rsidR="00CB4716" w:rsidRPr="0029415B">
        <w:rPr>
          <w:rFonts w:eastAsia="Times New Roman"/>
          <w:spacing w:val="-6"/>
          <w:sz w:val="28"/>
          <w:szCs w:val="28"/>
        </w:rPr>
        <w:t xml:space="preserve"> </w:t>
      </w:r>
      <w:r w:rsidRPr="0029415B">
        <w:rPr>
          <w:rFonts w:eastAsia="Times New Roman"/>
          <w:spacing w:val="-6"/>
          <w:sz w:val="28"/>
          <w:szCs w:val="28"/>
        </w:rPr>
        <w:t>студентов».</w:t>
      </w:r>
      <w:r w:rsidR="00CB4716" w:rsidRPr="0029415B">
        <w:rPr>
          <w:rFonts w:eastAsia="Times New Roman"/>
          <w:spacing w:val="-6"/>
          <w:sz w:val="28"/>
          <w:szCs w:val="28"/>
        </w:rPr>
        <w:t xml:space="preserve"> </w:t>
      </w:r>
    </w:p>
    <w:p w:rsidR="00E40216" w:rsidRPr="00EA7E13" w:rsidRDefault="00E40216" w:rsidP="005D32FB">
      <w:pPr>
        <w:pStyle w:val="a7"/>
        <w:numPr>
          <w:ilvl w:val="0"/>
          <w:numId w:val="10"/>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lastRenderedPageBreak/>
        <w:t>Важная</w:t>
      </w:r>
      <w:r w:rsidR="00CB4716" w:rsidRPr="00EA7E13">
        <w:rPr>
          <w:rFonts w:eastAsia="Times New Roman"/>
          <w:spacing w:val="-6"/>
          <w:sz w:val="28"/>
          <w:szCs w:val="28"/>
        </w:rPr>
        <w:t xml:space="preserve"> </w:t>
      </w:r>
      <w:r w:rsidRPr="00EA7E13">
        <w:rPr>
          <w:rFonts w:eastAsia="Times New Roman"/>
          <w:spacing w:val="-6"/>
          <w:sz w:val="28"/>
          <w:szCs w:val="28"/>
        </w:rPr>
        <w:t>роль</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планировании</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организации</w:t>
      </w:r>
      <w:r w:rsidR="00CB4716" w:rsidRPr="00EA7E13">
        <w:rPr>
          <w:rFonts w:eastAsia="Times New Roman"/>
          <w:spacing w:val="-6"/>
          <w:sz w:val="28"/>
          <w:szCs w:val="28"/>
        </w:rPr>
        <w:t xml:space="preserve"> </w:t>
      </w:r>
      <w:r w:rsidRPr="00EA7E13">
        <w:rPr>
          <w:rFonts w:eastAsia="Times New Roman"/>
          <w:spacing w:val="-6"/>
          <w:sz w:val="28"/>
          <w:szCs w:val="28"/>
        </w:rPr>
        <w:t>времени</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изучение</w:t>
      </w:r>
      <w:r w:rsidR="00CB4716" w:rsidRPr="00EA7E13">
        <w:rPr>
          <w:rFonts w:eastAsia="Times New Roman"/>
          <w:spacing w:val="-6"/>
          <w:sz w:val="28"/>
          <w:szCs w:val="28"/>
        </w:rPr>
        <w:t xml:space="preserve"> </w:t>
      </w:r>
      <w:r w:rsidRPr="00EA7E13">
        <w:rPr>
          <w:rFonts w:eastAsia="Times New Roman"/>
          <w:spacing w:val="-6"/>
          <w:sz w:val="28"/>
          <w:szCs w:val="28"/>
        </w:rPr>
        <w:t>дисциплины</w:t>
      </w:r>
      <w:r w:rsidR="00CB4716" w:rsidRPr="00EA7E13">
        <w:rPr>
          <w:rFonts w:eastAsia="Times New Roman"/>
          <w:spacing w:val="-6"/>
          <w:sz w:val="28"/>
          <w:szCs w:val="28"/>
        </w:rPr>
        <w:t xml:space="preserve"> </w:t>
      </w:r>
      <w:r w:rsidRPr="00EA7E13">
        <w:rPr>
          <w:rFonts w:eastAsia="Times New Roman"/>
          <w:spacing w:val="-6"/>
          <w:sz w:val="28"/>
          <w:szCs w:val="28"/>
        </w:rPr>
        <w:t>отводится</w:t>
      </w:r>
      <w:r w:rsidR="00CB4716" w:rsidRPr="00EA7E13">
        <w:rPr>
          <w:rFonts w:eastAsia="Times New Roman"/>
          <w:spacing w:val="-6"/>
          <w:sz w:val="28"/>
          <w:szCs w:val="28"/>
        </w:rPr>
        <w:t xml:space="preserve"> </w:t>
      </w:r>
      <w:r w:rsidRPr="00EA7E13">
        <w:rPr>
          <w:rFonts w:eastAsia="Times New Roman"/>
          <w:spacing w:val="-6"/>
          <w:sz w:val="28"/>
          <w:szCs w:val="28"/>
        </w:rPr>
        <w:t>знакомству</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планом-графиком</w:t>
      </w:r>
      <w:r w:rsidR="00CB4716" w:rsidRPr="00EA7E13">
        <w:rPr>
          <w:rFonts w:eastAsia="Times New Roman"/>
          <w:spacing w:val="-6"/>
          <w:sz w:val="28"/>
          <w:szCs w:val="28"/>
        </w:rPr>
        <w:t xml:space="preserve"> </w:t>
      </w:r>
      <w:r w:rsidRPr="00EA7E13">
        <w:rPr>
          <w:rFonts w:eastAsia="Times New Roman"/>
          <w:spacing w:val="-6"/>
          <w:sz w:val="28"/>
          <w:szCs w:val="28"/>
        </w:rPr>
        <w:t>выполнения</w:t>
      </w:r>
      <w:r w:rsidR="00CB4716" w:rsidRPr="00EA7E13">
        <w:rPr>
          <w:rFonts w:eastAsia="Times New Roman"/>
          <w:spacing w:val="-6"/>
          <w:sz w:val="28"/>
          <w:szCs w:val="28"/>
        </w:rPr>
        <w:t xml:space="preserve"> </w:t>
      </w:r>
      <w:r w:rsidRPr="00EA7E13">
        <w:rPr>
          <w:rFonts w:eastAsia="Times New Roman"/>
          <w:spacing w:val="-6"/>
          <w:sz w:val="28"/>
          <w:szCs w:val="28"/>
        </w:rPr>
        <w:t>самостоятельной</w:t>
      </w:r>
      <w:r w:rsidR="00CB4716" w:rsidRPr="00EA7E13">
        <w:rPr>
          <w:rFonts w:eastAsia="Times New Roman"/>
          <w:spacing w:val="-6"/>
          <w:sz w:val="28"/>
          <w:szCs w:val="28"/>
        </w:rPr>
        <w:t xml:space="preserve"> </w:t>
      </w:r>
      <w:r w:rsidRPr="00EA7E13">
        <w:rPr>
          <w:rFonts w:eastAsia="Times New Roman"/>
          <w:spacing w:val="-6"/>
          <w:sz w:val="28"/>
          <w:szCs w:val="28"/>
        </w:rPr>
        <w:t>работы</w:t>
      </w:r>
      <w:r w:rsidR="00CB4716" w:rsidRPr="00EA7E13">
        <w:rPr>
          <w:rFonts w:eastAsia="Times New Roman"/>
          <w:spacing w:val="-6"/>
          <w:sz w:val="28"/>
          <w:szCs w:val="28"/>
        </w:rPr>
        <w:t xml:space="preserve"> </w:t>
      </w:r>
      <w:r w:rsidRPr="00EA7E13">
        <w:rPr>
          <w:rFonts w:eastAsia="Times New Roman"/>
          <w:spacing w:val="-6"/>
          <w:sz w:val="28"/>
          <w:szCs w:val="28"/>
        </w:rPr>
        <w:t>студентов</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дисциплине.</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нем</w:t>
      </w:r>
      <w:r w:rsidR="00CB4716" w:rsidRPr="00EA7E13">
        <w:rPr>
          <w:rFonts w:eastAsia="Times New Roman"/>
          <w:spacing w:val="-6"/>
          <w:sz w:val="28"/>
          <w:szCs w:val="28"/>
        </w:rPr>
        <w:t xml:space="preserve"> </w:t>
      </w:r>
      <w:r w:rsidRPr="00EA7E13">
        <w:rPr>
          <w:rFonts w:eastAsia="Times New Roman"/>
          <w:spacing w:val="-6"/>
          <w:sz w:val="28"/>
          <w:szCs w:val="28"/>
        </w:rPr>
        <w:t>содержится</w:t>
      </w:r>
      <w:r w:rsidR="00CB4716" w:rsidRPr="00EA7E13">
        <w:rPr>
          <w:rFonts w:eastAsia="Times New Roman"/>
          <w:spacing w:val="-6"/>
          <w:sz w:val="28"/>
          <w:szCs w:val="28"/>
        </w:rPr>
        <w:t xml:space="preserve"> </w:t>
      </w:r>
      <w:r w:rsidRPr="00EA7E13">
        <w:rPr>
          <w:rFonts w:eastAsia="Times New Roman"/>
          <w:spacing w:val="-6"/>
          <w:sz w:val="28"/>
          <w:szCs w:val="28"/>
        </w:rPr>
        <w:t>перечень</w:t>
      </w:r>
      <w:r w:rsidR="00CB4716" w:rsidRPr="00EA7E13">
        <w:rPr>
          <w:rFonts w:eastAsia="Times New Roman"/>
          <w:spacing w:val="-6"/>
          <w:sz w:val="28"/>
          <w:szCs w:val="28"/>
        </w:rPr>
        <w:t xml:space="preserve"> </w:t>
      </w:r>
      <w:r w:rsidRPr="00EA7E13">
        <w:rPr>
          <w:rFonts w:eastAsia="Times New Roman"/>
          <w:spacing w:val="-6"/>
          <w:sz w:val="28"/>
          <w:szCs w:val="28"/>
        </w:rPr>
        <w:t>контрольных</w:t>
      </w:r>
      <w:r w:rsidR="00CB4716" w:rsidRPr="00EA7E13">
        <w:rPr>
          <w:rFonts w:eastAsia="Times New Roman"/>
          <w:spacing w:val="-6"/>
          <w:sz w:val="28"/>
          <w:szCs w:val="28"/>
        </w:rPr>
        <w:t xml:space="preserve"> </w:t>
      </w:r>
      <w:r w:rsidRPr="00EA7E13">
        <w:rPr>
          <w:rFonts w:eastAsia="Times New Roman"/>
          <w:spacing w:val="-6"/>
          <w:sz w:val="28"/>
          <w:szCs w:val="28"/>
        </w:rPr>
        <w:t>испытаний</w:t>
      </w:r>
      <w:r w:rsidR="00CB4716" w:rsidRPr="00EA7E13">
        <w:rPr>
          <w:rFonts w:eastAsia="Times New Roman"/>
          <w:spacing w:val="-6"/>
          <w:sz w:val="28"/>
          <w:szCs w:val="28"/>
        </w:rPr>
        <w:t xml:space="preserve"> </w:t>
      </w:r>
      <w:r w:rsidRPr="00EA7E13">
        <w:rPr>
          <w:rFonts w:eastAsia="Times New Roman"/>
          <w:spacing w:val="-6"/>
          <w:sz w:val="28"/>
          <w:szCs w:val="28"/>
        </w:rPr>
        <w:t>для</w:t>
      </w:r>
      <w:r w:rsidR="00CB4716" w:rsidRPr="00EA7E13">
        <w:rPr>
          <w:rFonts w:eastAsia="Times New Roman"/>
          <w:spacing w:val="-6"/>
          <w:sz w:val="28"/>
          <w:szCs w:val="28"/>
        </w:rPr>
        <w:t xml:space="preserve"> </w:t>
      </w:r>
      <w:r w:rsidRPr="00EA7E13">
        <w:rPr>
          <w:rFonts w:eastAsia="Times New Roman"/>
          <w:spacing w:val="-6"/>
          <w:sz w:val="28"/>
          <w:szCs w:val="28"/>
        </w:rPr>
        <w:t>всех</w:t>
      </w:r>
      <w:r w:rsidR="00CB4716" w:rsidRPr="00EA7E13">
        <w:rPr>
          <w:rFonts w:eastAsia="Times New Roman"/>
          <w:spacing w:val="-6"/>
          <w:sz w:val="28"/>
          <w:szCs w:val="28"/>
        </w:rPr>
        <w:t xml:space="preserve"> </w:t>
      </w:r>
      <w:r w:rsidR="00684B42" w:rsidRPr="00EA7E13">
        <w:rPr>
          <w:rFonts w:eastAsia="Times New Roman"/>
          <w:spacing w:val="-6"/>
          <w:sz w:val="28"/>
          <w:szCs w:val="28"/>
        </w:rPr>
        <w:t>разделов</w:t>
      </w:r>
      <w:r w:rsidRPr="00EA7E13">
        <w:rPr>
          <w:rFonts w:eastAsia="Times New Roman"/>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включая</w:t>
      </w:r>
      <w:r w:rsidR="00CB4716" w:rsidRPr="00EA7E13">
        <w:rPr>
          <w:rFonts w:eastAsia="Times New Roman"/>
          <w:spacing w:val="-6"/>
          <w:sz w:val="28"/>
          <w:szCs w:val="28"/>
        </w:rPr>
        <w:t xml:space="preserve"> </w:t>
      </w:r>
      <w:r w:rsidR="00684B42" w:rsidRPr="00EA7E13">
        <w:rPr>
          <w:rFonts w:eastAsia="Times New Roman"/>
          <w:spacing w:val="-6"/>
          <w:sz w:val="28"/>
          <w:szCs w:val="28"/>
        </w:rPr>
        <w:t>экзамен</w:t>
      </w:r>
      <w:r w:rsidRPr="00EA7E13">
        <w:rPr>
          <w:rFonts w:eastAsia="Times New Roman"/>
          <w:spacing w:val="-6"/>
          <w:sz w:val="28"/>
          <w:szCs w:val="28"/>
        </w:rPr>
        <w:t>;</w:t>
      </w:r>
      <w:r w:rsidR="00CB4716" w:rsidRPr="00EA7E13">
        <w:rPr>
          <w:rFonts w:eastAsia="Times New Roman"/>
          <w:spacing w:val="-6"/>
          <w:sz w:val="28"/>
          <w:szCs w:val="28"/>
        </w:rPr>
        <w:t xml:space="preserve"> </w:t>
      </w:r>
      <w:r w:rsidRPr="00EA7E13">
        <w:rPr>
          <w:rFonts w:eastAsia="Times New Roman"/>
          <w:spacing w:val="-6"/>
          <w:sz w:val="28"/>
          <w:szCs w:val="28"/>
        </w:rPr>
        <w:t>указаны</w:t>
      </w:r>
      <w:r w:rsidR="00CB4716" w:rsidRPr="00EA7E13">
        <w:rPr>
          <w:rFonts w:eastAsia="Times New Roman"/>
          <w:spacing w:val="-6"/>
          <w:sz w:val="28"/>
          <w:szCs w:val="28"/>
        </w:rPr>
        <w:t xml:space="preserve"> </w:t>
      </w:r>
      <w:r w:rsidRPr="00EA7E13">
        <w:rPr>
          <w:rFonts w:eastAsia="Times New Roman"/>
          <w:spacing w:val="-6"/>
          <w:sz w:val="28"/>
          <w:szCs w:val="28"/>
        </w:rPr>
        <w:t>сроки</w:t>
      </w:r>
      <w:r w:rsidR="00CB4716" w:rsidRPr="00EA7E13">
        <w:rPr>
          <w:rFonts w:eastAsia="Times New Roman"/>
          <w:spacing w:val="-6"/>
          <w:sz w:val="28"/>
          <w:szCs w:val="28"/>
        </w:rPr>
        <w:t xml:space="preserve"> </w:t>
      </w:r>
      <w:r w:rsidRPr="00EA7E13">
        <w:rPr>
          <w:rFonts w:eastAsia="Times New Roman"/>
          <w:spacing w:val="-6"/>
          <w:sz w:val="28"/>
          <w:szCs w:val="28"/>
        </w:rPr>
        <w:t>сдачи</w:t>
      </w:r>
      <w:r w:rsidR="00CB4716" w:rsidRPr="00EA7E13">
        <w:rPr>
          <w:rFonts w:eastAsia="Times New Roman"/>
          <w:spacing w:val="-6"/>
          <w:sz w:val="28"/>
          <w:szCs w:val="28"/>
        </w:rPr>
        <w:t xml:space="preserve"> </w:t>
      </w:r>
      <w:r w:rsidRPr="00EA7E13">
        <w:rPr>
          <w:rFonts w:eastAsia="Times New Roman"/>
          <w:spacing w:val="-6"/>
          <w:sz w:val="28"/>
          <w:szCs w:val="28"/>
        </w:rPr>
        <w:t>заданий,</w:t>
      </w:r>
      <w:r w:rsidR="00CB4716" w:rsidRPr="00EA7E13">
        <w:rPr>
          <w:rFonts w:eastAsia="Times New Roman"/>
          <w:spacing w:val="-6"/>
          <w:sz w:val="28"/>
          <w:szCs w:val="28"/>
        </w:rPr>
        <w:t xml:space="preserve"> </w:t>
      </w:r>
      <w:r w:rsidRPr="00EA7E13">
        <w:rPr>
          <w:rFonts w:eastAsia="Times New Roman"/>
          <w:spacing w:val="-6"/>
          <w:sz w:val="28"/>
          <w:szCs w:val="28"/>
        </w:rPr>
        <w:t>предусмотренных</w:t>
      </w:r>
      <w:r w:rsidR="00CB4716" w:rsidRPr="00EA7E13">
        <w:rPr>
          <w:rFonts w:eastAsia="Times New Roman"/>
          <w:spacing w:val="-6"/>
          <w:sz w:val="28"/>
          <w:szCs w:val="28"/>
        </w:rPr>
        <w:t xml:space="preserve"> </w:t>
      </w:r>
      <w:r w:rsidRPr="00EA7E13">
        <w:rPr>
          <w:rFonts w:eastAsia="Times New Roman"/>
          <w:spacing w:val="-6"/>
          <w:sz w:val="28"/>
          <w:szCs w:val="28"/>
        </w:rPr>
        <w:t>учебной</w:t>
      </w:r>
      <w:r w:rsidR="00CB4716" w:rsidRPr="00EA7E13">
        <w:rPr>
          <w:rFonts w:eastAsia="Times New Roman"/>
          <w:spacing w:val="-6"/>
          <w:sz w:val="28"/>
          <w:szCs w:val="28"/>
        </w:rPr>
        <w:t xml:space="preserve"> </w:t>
      </w:r>
      <w:r w:rsidRPr="00EA7E13">
        <w:rPr>
          <w:rFonts w:eastAsia="Times New Roman"/>
          <w:spacing w:val="-6"/>
          <w:sz w:val="28"/>
          <w:szCs w:val="28"/>
        </w:rPr>
        <w:t>программой</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p>
    <w:p w:rsidR="00E40216" w:rsidRPr="00571620" w:rsidRDefault="00E40216" w:rsidP="005D32FB">
      <w:pPr>
        <w:pStyle w:val="a7"/>
        <w:numPr>
          <w:ilvl w:val="0"/>
          <w:numId w:val="10"/>
        </w:numPr>
        <w:tabs>
          <w:tab w:val="left" w:pos="993"/>
        </w:tabs>
        <w:spacing w:line="276" w:lineRule="auto"/>
        <w:ind w:left="0" w:firstLine="851"/>
        <w:jc w:val="both"/>
        <w:rPr>
          <w:rFonts w:eastAsia="Times New Roman"/>
          <w:spacing w:val="-6"/>
          <w:sz w:val="28"/>
          <w:szCs w:val="28"/>
        </w:rPr>
      </w:pPr>
      <w:r w:rsidRPr="00571620">
        <w:rPr>
          <w:rFonts w:eastAsia="Times New Roman"/>
          <w:spacing w:val="-6"/>
          <w:sz w:val="28"/>
          <w:szCs w:val="28"/>
        </w:rPr>
        <w:t>Важнейшей</w:t>
      </w:r>
      <w:r w:rsidR="00CB4716" w:rsidRPr="00571620">
        <w:rPr>
          <w:rFonts w:eastAsia="Times New Roman"/>
          <w:spacing w:val="-6"/>
          <w:sz w:val="28"/>
          <w:szCs w:val="28"/>
        </w:rPr>
        <w:t xml:space="preserve"> </w:t>
      </w:r>
      <w:r w:rsidRPr="00571620">
        <w:rPr>
          <w:rFonts w:eastAsia="Times New Roman"/>
          <w:spacing w:val="-6"/>
          <w:sz w:val="28"/>
          <w:szCs w:val="28"/>
        </w:rPr>
        <w:t>составной</w:t>
      </w:r>
      <w:r w:rsidR="00CB4716" w:rsidRPr="00571620">
        <w:rPr>
          <w:rFonts w:eastAsia="Times New Roman"/>
          <w:spacing w:val="-6"/>
          <w:sz w:val="28"/>
          <w:szCs w:val="28"/>
        </w:rPr>
        <w:t xml:space="preserve"> </w:t>
      </w:r>
      <w:r w:rsidRPr="00571620">
        <w:rPr>
          <w:rFonts w:eastAsia="Times New Roman"/>
          <w:spacing w:val="-6"/>
          <w:sz w:val="28"/>
          <w:szCs w:val="28"/>
        </w:rPr>
        <w:t>частью</w:t>
      </w:r>
      <w:r w:rsidR="00CB4716" w:rsidRPr="00571620">
        <w:rPr>
          <w:rFonts w:eastAsia="Times New Roman"/>
          <w:spacing w:val="-6"/>
          <w:sz w:val="28"/>
          <w:szCs w:val="28"/>
        </w:rPr>
        <w:t xml:space="preserve"> </w:t>
      </w:r>
      <w:r w:rsidRPr="00571620">
        <w:rPr>
          <w:rFonts w:eastAsia="Times New Roman"/>
          <w:spacing w:val="-6"/>
          <w:sz w:val="28"/>
          <w:szCs w:val="28"/>
        </w:rPr>
        <w:t>освоения</w:t>
      </w:r>
      <w:r w:rsidR="00CB4716" w:rsidRPr="00571620">
        <w:rPr>
          <w:rFonts w:eastAsia="Times New Roman"/>
          <w:spacing w:val="-6"/>
          <w:sz w:val="28"/>
          <w:szCs w:val="28"/>
        </w:rPr>
        <w:t xml:space="preserve"> </w:t>
      </w:r>
      <w:r w:rsidRPr="00571620">
        <w:rPr>
          <w:rFonts w:eastAsia="Times New Roman"/>
          <w:spacing w:val="-6"/>
          <w:sz w:val="28"/>
          <w:szCs w:val="28"/>
        </w:rPr>
        <w:t>курса</w:t>
      </w:r>
      <w:r w:rsidR="00CB4716" w:rsidRPr="00571620">
        <w:rPr>
          <w:rFonts w:eastAsia="Times New Roman"/>
          <w:spacing w:val="-6"/>
          <w:sz w:val="28"/>
          <w:szCs w:val="28"/>
        </w:rPr>
        <w:t xml:space="preserve"> </w:t>
      </w:r>
      <w:r w:rsidRPr="00571620">
        <w:rPr>
          <w:rFonts w:eastAsia="Times New Roman"/>
          <w:spacing w:val="-6"/>
          <w:sz w:val="28"/>
          <w:szCs w:val="28"/>
        </w:rPr>
        <w:t>является</w:t>
      </w:r>
      <w:r w:rsidR="00CB4716" w:rsidRPr="00571620">
        <w:rPr>
          <w:rFonts w:eastAsia="Times New Roman"/>
          <w:spacing w:val="-6"/>
          <w:sz w:val="28"/>
          <w:szCs w:val="28"/>
        </w:rPr>
        <w:t xml:space="preserve"> </w:t>
      </w:r>
      <w:r w:rsidRPr="00571620">
        <w:rPr>
          <w:rFonts w:eastAsia="Times New Roman"/>
          <w:spacing w:val="-6"/>
          <w:sz w:val="28"/>
          <w:szCs w:val="28"/>
        </w:rPr>
        <w:t>посещение</w:t>
      </w:r>
      <w:r w:rsidR="00CB4716" w:rsidRPr="00571620">
        <w:rPr>
          <w:rFonts w:eastAsia="Times New Roman"/>
          <w:spacing w:val="-6"/>
          <w:sz w:val="28"/>
          <w:szCs w:val="28"/>
        </w:rPr>
        <w:t xml:space="preserve"> </w:t>
      </w:r>
      <w:r w:rsidRPr="00571620">
        <w:rPr>
          <w:rFonts w:eastAsia="Times New Roman"/>
          <w:spacing w:val="-6"/>
          <w:sz w:val="28"/>
          <w:szCs w:val="28"/>
        </w:rPr>
        <w:t>лекций</w:t>
      </w:r>
      <w:r w:rsidR="00CB4716" w:rsidRPr="00571620">
        <w:rPr>
          <w:rFonts w:eastAsia="Times New Roman"/>
          <w:spacing w:val="-6"/>
          <w:sz w:val="28"/>
          <w:szCs w:val="28"/>
        </w:rPr>
        <w:t xml:space="preserve"> </w:t>
      </w:r>
      <w:r w:rsidR="00AB2A7F" w:rsidRPr="00571620">
        <w:rPr>
          <w:rFonts w:eastAsia="Times New Roman"/>
          <w:spacing w:val="-6"/>
          <w:sz w:val="28"/>
          <w:szCs w:val="28"/>
        </w:rPr>
        <w:t>и</w:t>
      </w:r>
      <w:r w:rsidR="00CB4716" w:rsidRPr="00571620">
        <w:rPr>
          <w:rFonts w:eastAsia="Times New Roman"/>
          <w:spacing w:val="-6"/>
          <w:sz w:val="28"/>
          <w:szCs w:val="28"/>
        </w:rPr>
        <w:t xml:space="preserve"> </w:t>
      </w:r>
      <w:r w:rsidRPr="00571620">
        <w:rPr>
          <w:rFonts w:eastAsia="Times New Roman"/>
          <w:spacing w:val="-6"/>
          <w:sz w:val="28"/>
          <w:szCs w:val="28"/>
        </w:rPr>
        <w:t>(обязательное)</w:t>
      </w:r>
      <w:r w:rsidR="00CB4716" w:rsidRPr="00571620">
        <w:rPr>
          <w:rFonts w:eastAsia="Times New Roman"/>
          <w:spacing w:val="-6"/>
          <w:sz w:val="28"/>
          <w:szCs w:val="28"/>
        </w:rPr>
        <w:t xml:space="preserve"> </w:t>
      </w:r>
      <w:r w:rsidRPr="00571620">
        <w:rPr>
          <w:rFonts w:eastAsia="Times New Roman"/>
          <w:spacing w:val="-6"/>
          <w:sz w:val="28"/>
          <w:szCs w:val="28"/>
        </w:rPr>
        <w:t>их</w:t>
      </w:r>
      <w:r w:rsidR="00CB4716" w:rsidRPr="00571620">
        <w:rPr>
          <w:rFonts w:eastAsia="Times New Roman"/>
          <w:spacing w:val="-6"/>
          <w:sz w:val="28"/>
          <w:szCs w:val="28"/>
        </w:rPr>
        <w:t xml:space="preserve"> </w:t>
      </w:r>
      <w:r w:rsidRPr="00571620">
        <w:rPr>
          <w:rFonts w:eastAsia="Times New Roman"/>
          <w:spacing w:val="-6"/>
          <w:sz w:val="28"/>
          <w:szCs w:val="28"/>
        </w:rPr>
        <w:t>конспектирование.</w:t>
      </w:r>
      <w:r w:rsidR="00CB4716" w:rsidRPr="00571620">
        <w:rPr>
          <w:rFonts w:eastAsia="Times New Roman"/>
          <w:spacing w:val="-6"/>
          <w:sz w:val="28"/>
          <w:szCs w:val="28"/>
        </w:rPr>
        <w:t xml:space="preserve"> </w:t>
      </w:r>
      <w:r w:rsidRPr="00571620">
        <w:rPr>
          <w:rFonts w:eastAsia="Times New Roman"/>
          <w:spacing w:val="-6"/>
          <w:sz w:val="28"/>
          <w:szCs w:val="28"/>
        </w:rPr>
        <w:t>Глубокому</w:t>
      </w:r>
      <w:r w:rsidR="00CB4716" w:rsidRPr="00571620">
        <w:rPr>
          <w:rFonts w:eastAsia="Times New Roman"/>
          <w:spacing w:val="-6"/>
          <w:sz w:val="28"/>
          <w:szCs w:val="28"/>
        </w:rPr>
        <w:t xml:space="preserve"> </w:t>
      </w:r>
      <w:r w:rsidRPr="00571620">
        <w:rPr>
          <w:rFonts w:eastAsia="Times New Roman"/>
          <w:spacing w:val="-6"/>
          <w:sz w:val="28"/>
          <w:szCs w:val="28"/>
        </w:rPr>
        <w:t>освоению</w:t>
      </w:r>
      <w:r w:rsidR="00CB4716" w:rsidRPr="00571620">
        <w:rPr>
          <w:rFonts w:eastAsia="Times New Roman"/>
          <w:spacing w:val="-6"/>
          <w:sz w:val="28"/>
          <w:szCs w:val="28"/>
        </w:rPr>
        <w:t xml:space="preserve"> </w:t>
      </w:r>
      <w:r w:rsidRPr="00571620">
        <w:rPr>
          <w:rFonts w:eastAsia="Times New Roman"/>
          <w:spacing w:val="-6"/>
          <w:sz w:val="28"/>
          <w:szCs w:val="28"/>
        </w:rPr>
        <w:t>лекционного</w:t>
      </w:r>
      <w:r w:rsidR="00CB4716" w:rsidRPr="00571620">
        <w:rPr>
          <w:rFonts w:eastAsia="Times New Roman"/>
          <w:spacing w:val="-6"/>
          <w:sz w:val="28"/>
          <w:szCs w:val="28"/>
        </w:rPr>
        <w:t xml:space="preserve"> </w:t>
      </w:r>
      <w:r w:rsidRPr="00571620">
        <w:rPr>
          <w:rFonts w:eastAsia="Times New Roman"/>
          <w:spacing w:val="-6"/>
          <w:sz w:val="28"/>
          <w:szCs w:val="28"/>
        </w:rPr>
        <w:t>материала</w:t>
      </w:r>
      <w:r w:rsidR="00CB4716" w:rsidRPr="00571620">
        <w:rPr>
          <w:rFonts w:eastAsia="Times New Roman"/>
          <w:spacing w:val="-6"/>
          <w:sz w:val="28"/>
          <w:szCs w:val="28"/>
        </w:rPr>
        <w:t xml:space="preserve"> </w:t>
      </w:r>
      <w:r w:rsidRPr="00571620">
        <w:rPr>
          <w:rFonts w:eastAsia="Times New Roman"/>
          <w:spacing w:val="-6"/>
          <w:sz w:val="28"/>
          <w:szCs w:val="28"/>
        </w:rPr>
        <w:t>способствует</w:t>
      </w:r>
      <w:r w:rsidR="00CB4716" w:rsidRPr="00571620">
        <w:rPr>
          <w:rFonts w:eastAsia="Times New Roman"/>
          <w:spacing w:val="-6"/>
          <w:sz w:val="28"/>
          <w:szCs w:val="28"/>
        </w:rPr>
        <w:t xml:space="preserve"> </w:t>
      </w:r>
      <w:r w:rsidRPr="00571620">
        <w:rPr>
          <w:rFonts w:eastAsia="Times New Roman"/>
          <w:spacing w:val="-6"/>
          <w:sz w:val="28"/>
          <w:szCs w:val="28"/>
        </w:rPr>
        <w:t>предварительная</w:t>
      </w:r>
      <w:r w:rsidR="00CB4716" w:rsidRPr="00571620">
        <w:rPr>
          <w:rFonts w:eastAsia="Times New Roman"/>
          <w:spacing w:val="-6"/>
          <w:sz w:val="28"/>
          <w:szCs w:val="28"/>
        </w:rPr>
        <w:t xml:space="preserve"> </w:t>
      </w:r>
      <w:r w:rsidRPr="00571620">
        <w:rPr>
          <w:rFonts w:eastAsia="Times New Roman"/>
          <w:spacing w:val="-6"/>
          <w:sz w:val="28"/>
          <w:szCs w:val="28"/>
        </w:rPr>
        <w:t>подготовка,</w:t>
      </w:r>
      <w:r w:rsidR="00CB4716" w:rsidRPr="00571620">
        <w:rPr>
          <w:rFonts w:eastAsia="Times New Roman"/>
          <w:spacing w:val="-6"/>
          <w:sz w:val="28"/>
          <w:szCs w:val="28"/>
        </w:rPr>
        <w:t xml:space="preserve"> </w:t>
      </w:r>
      <w:r w:rsidRPr="00571620">
        <w:rPr>
          <w:rFonts w:eastAsia="Times New Roman"/>
          <w:spacing w:val="-6"/>
          <w:sz w:val="28"/>
          <w:szCs w:val="28"/>
        </w:rPr>
        <w:t>включающая</w:t>
      </w:r>
      <w:r w:rsidR="00CB4716" w:rsidRPr="00571620">
        <w:rPr>
          <w:rFonts w:eastAsia="Times New Roman"/>
          <w:spacing w:val="-6"/>
          <w:sz w:val="28"/>
          <w:szCs w:val="28"/>
        </w:rPr>
        <w:t xml:space="preserve"> </w:t>
      </w:r>
      <w:r w:rsidRPr="00571620">
        <w:rPr>
          <w:rFonts w:eastAsia="Times New Roman"/>
          <w:spacing w:val="-6"/>
          <w:sz w:val="28"/>
          <w:szCs w:val="28"/>
        </w:rPr>
        <w:t>чтение</w:t>
      </w:r>
      <w:r w:rsidR="00CB4716" w:rsidRPr="00571620">
        <w:rPr>
          <w:rFonts w:eastAsia="Times New Roman"/>
          <w:spacing w:val="-6"/>
          <w:sz w:val="28"/>
          <w:szCs w:val="28"/>
        </w:rPr>
        <w:t xml:space="preserve"> </w:t>
      </w:r>
      <w:r w:rsidRPr="00571620">
        <w:rPr>
          <w:rFonts w:eastAsia="Times New Roman"/>
          <w:spacing w:val="-6"/>
          <w:sz w:val="28"/>
          <w:szCs w:val="28"/>
        </w:rPr>
        <w:t>предыдущей</w:t>
      </w:r>
      <w:r w:rsidR="00CB4716" w:rsidRPr="00571620">
        <w:rPr>
          <w:rFonts w:eastAsia="Times New Roman"/>
          <w:spacing w:val="-6"/>
          <w:sz w:val="28"/>
          <w:szCs w:val="28"/>
        </w:rPr>
        <w:t xml:space="preserve"> </w:t>
      </w:r>
      <w:r w:rsidRPr="00571620">
        <w:rPr>
          <w:rFonts w:eastAsia="Times New Roman"/>
          <w:spacing w:val="-6"/>
          <w:sz w:val="28"/>
          <w:szCs w:val="28"/>
        </w:rPr>
        <w:t>лекции,</w:t>
      </w:r>
      <w:r w:rsidR="00CB4716" w:rsidRPr="00571620">
        <w:rPr>
          <w:rFonts w:eastAsia="Times New Roman"/>
          <w:spacing w:val="-6"/>
          <w:sz w:val="28"/>
          <w:szCs w:val="28"/>
        </w:rPr>
        <w:t xml:space="preserve"> </w:t>
      </w:r>
      <w:r w:rsidRPr="00571620">
        <w:rPr>
          <w:rFonts w:eastAsia="Times New Roman"/>
          <w:spacing w:val="-6"/>
          <w:sz w:val="28"/>
          <w:szCs w:val="28"/>
        </w:rPr>
        <w:t>раб</w:t>
      </w:r>
      <w:r w:rsidR="00AB2A7F" w:rsidRPr="00571620">
        <w:rPr>
          <w:rFonts w:eastAsia="Times New Roman"/>
          <w:spacing w:val="-6"/>
          <w:sz w:val="28"/>
          <w:szCs w:val="28"/>
        </w:rPr>
        <w:t>оту</w:t>
      </w:r>
      <w:r w:rsidR="00CB4716" w:rsidRPr="00571620">
        <w:rPr>
          <w:rFonts w:eastAsia="Times New Roman"/>
          <w:spacing w:val="-6"/>
          <w:sz w:val="28"/>
          <w:szCs w:val="28"/>
        </w:rPr>
        <w:t xml:space="preserve"> </w:t>
      </w:r>
      <w:r w:rsidR="00AB2A7F" w:rsidRPr="00571620">
        <w:rPr>
          <w:rFonts w:eastAsia="Times New Roman"/>
          <w:spacing w:val="-6"/>
          <w:sz w:val="28"/>
          <w:szCs w:val="28"/>
        </w:rPr>
        <w:t>со</w:t>
      </w:r>
      <w:r w:rsidR="00CB4716" w:rsidRPr="00571620">
        <w:rPr>
          <w:rFonts w:eastAsia="Times New Roman"/>
          <w:spacing w:val="-6"/>
          <w:sz w:val="28"/>
          <w:szCs w:val="28"/>
        </w:rPr>
        <w:t xml:space="preserve"> </w:t>
      </w:r>
      <w:r w:rsidR="00AB2A7F" w:rsidRPr="00571620">
        <w:rPr>
          <w:rFonts w:eastAsia="Times New Roman"/>
          <w:spacing w:val="-6"/>
          <w:sz w:val="28"/>
          <w:szCs w:val="28"/>
        </w:rPr>
        <w:t>словарями</w:t>
      </w:r>
      <w:r w:rsidR="00CB4716" w:rsidRPr="00571620">
        <w:rPr>
          <w:rFonts w:eastAsia="Times New Roman"/>
          <w:spacing w:val="-6"/>
          <w:sz w:val="28"/>
          <w:szCs w:val="28"/>
        </w:rPr>
        <w:t xml:space="preserve"> </w:t>
      </w:r>
      <w:r w:rsidR="00AB2A7F" w:rsidRPr="00571620">
        <w:rPr>
          <w:rFonts w:eastAsia="Times New Roman"/>
          <w:spacing w:val="-6"/>
          <w:sz w:val="28"/>
          <w:szCs w:val="28"/>
        </w:rPr>
        <w:t>и</w:t>
      </w:r>
      <w:r w:rsidR="00CB4716" w:rsidRPr="00571620">
        <w:rPr>
          <w:rFonts w:eastAsia="Times New Roman"/>
          <w:spacing w:val="-6"/>
          <w:sz w:val="28"/>
          <w:szCs w:val="28"/>
        </w:rPr>
        <w:t xml:space="preserve"> </w:t>
      </w:r>
      <w:r w:rsidR="00AB2A7F" w:rsidRPr="00571620">
        <w:rPr>
          <w:rFonts w:eastAsia="Times New Roman"/>
          <w:spacing w:val="-6"/>
          <w:sz w:val="28"/>
          <w:szCs w:val="28"/>
        </w:rPr>
        <w:t>справочниками,</w:t>
      </w:r>
      <w:r w:rsidR="00CB4716" w:rsidRPr="00571620">
        <w:rPr>
          <w:rFonts w:eastAsia="Times New Roman"/>
          <w:spacing w:val="-6"/>
          <w:sz w:val="28"/>
          <w:szCs w:val="28"/>
        </w:rPr>
        <w:t xml:space="preserve"> </w:t>
      </w:r>
      <w:r w:rsidR="00AB2A7F" w:rsidRPr="00571620">
        <w:rPr>
          <w:rFonts w:eastAsia="Times New Roman"/>
          <w:spacing w:val="-6"/>
          <w:sz w:val="28"/>
          <w:szCs w:val="28"/>
        </w:rPr>
        <w:t>энциклопедиями</w:t>
      </w:r>
      <w:r w:rsidRPr="00571620">
        <w:rPr>
          <w:rFonts w:eastAsia="Times New Roman"/>
          <w:spacing w:val="-6"/>
          <w:sz w:val="28"/>
          <w:szCs w:val="28"/>
        </w:rPr>
        <w:t>,</w:t>
      </w:r>
      <w:r w:rsidR="00CB4716" w:rsidRPr="00571620">
        <w:rPr>
          <w:rFonts w:eastAsia="Times New Roman"/>
          <w:spacing w:val="-6"/>
          <w:sz w:val="28"/>
          <w:szCs w:val="28"/>
        </w:rPr>
        <w:t xml:space="preserve"> </w:t>
      </w:r>
      <w:r w:rsidRPr="00571620">
        <w:rPr>
          <w:rFonts w:eastAsia="Times New Roman"/>
          <w:spacing w:val="-6"/>
          <w:sz w:val="28"/>
          <w:szCs w:val="28"/>
        </w:rPr>
        <w:t>учебниками.</w:t>
      </w:r>
    </w:p>
    <w:p w:rsidR="00E40216" w:rsidRPr="00EA7E13" w:rsidRDefault="00E40216" w:rsidP="005D32FB">
      <w:pPr>
        <w:pStyle w:val="a7"/>
        <w:numPr>
          <w:ilvl w:val="0"/>
          <w:numId w:val="10"/>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Регулярная</w:t>
      </w:r>
      <w:r w:rsidR="00CB4716" w:rsidRPr="00EA7E13">
        <w:rPr>
          <w:rFonts w:eastAsia="Times New Roman"/>
          <w:spacing w:val="-6"/>
          <w:sz w:val="28"/>
          <w:szCs w:val="28"/>
        </w:rPr>
        <w:t xml:space="preserve"> </w:t>
      </w:r>
      <w:r w:rsidRPr="00EA7E13">
        <w:rPr>
          <w:rFonts w:eastAsia="Times New Roman"/>
          <w:spacing w:val="-6"/>
          <w:sz w:val="28"/>
          <w:szCs w:val="28"/>
        </w:rPr>
        <w:t>подготовка</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семинарским</w:t>
      </w:r>
      <w:r w:rsidR="00CB4716" w:rsidRPr="00EA7E13">
        <w:rPr>
          <w:rFonts w:eastAsia="Times New Roman"/>
          <w:spacing w:val="-6"/>
          <w:sz w:val="28"/>
          <w:szCs w:val="28"/>
        </w:rPr>
        <w:t xml:space="preserve"> </w:t>
      </w:r>
      <w:r w:rsidRPr="00EA7E13">
        <w:rPr>
          <w:rFonts w:eastAsia="Times New Roman"/>
          <w:spacing w:val="-6"/>
          <w:sz w:val="28"/>
          <w:szCs w:val="28"/>
        </w:rPr>
        <w:t>занятиям</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активная</w:t>
      </w:r>
      <w:r w:rsidR="00CB4716" w:rsidRPr="00EA7E13">
        <w:rPr>
          <w:rFonts w:eastAsia="Times New Roman"/>
          <w:spacing w:val="-6"/>
          <w:sz w:val="28"/>
          <w:szCs w:val="28"/>
        </w:rPr>
        <w:t xml:space="preserve"> </w:t>
      </w:r>
      <w:r w:rsidRPr="00EA7E13">
        <w:rPr>
          <w:rFonts w:eastAsia="Times New Roman"/>
          <w:spacing w:val="-6"/>
          <w:sz w:val="28"/>
          <w:szCs w:val="28"/>
        </w:rPr>
        <w:t>работа</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занятиях,</w:t>
      </w:r>
      <w:r w:rsidR="00CB4716" w:rsidRPr="00EA7E13">
        <w:rPr>
          <w:rFonts w:eastAsia="Times New Roman"/>
          <w:spacing w:val="-6"/>
          <w:sz w:val="28"/>
          <w:szCs w:val="28"/>
        </w:rPr>
        <w:t xml:space="preserve"> </w:t>
      </w:r>
      <w:r w:rsidRPr="00EA7E13">
        <w:rPr>
          <w:rFonts w:eastAsia="Times New Roman"/>
          <w:spacing w:val="-6"/>
          <w:sz w:val="28"/>
          <w:szCs w:val="28"/>
        </w:rPr>
        <w:t>включающая:</w:t>
      </w:r>
    </w:p>
    <w:p w:rsidR="00E40216" w:rsidRPr="00EA7E13"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повторение</w:t>
      </w:r>
      <w:r w:rsidR="00CB4716" w:rsidRPr="00EA7E13">
        <w:rPr>
          <w:rFonts w:eastAsia="Times New Roman"/>
          <w:spacing w:val="-6"/>
          <w:sz w:val="28"/>
          <w:szCs w:val="28"/>
        </w:rPr>
        <w:t xml:space="preserve"> </w:t>
      </w:r>
      <w:r w:rsidRPr="00EA7E13">
        <w:rPr>
          <w:rFonts w:eastAsia="Times New Roman"/>
          <w:spacing w:val="-6"/>
          <w:sz w:val="28"/>
          <w:szCs w:val="28"/>
        </w:rPr>
        <w:t>материала</w:t>
      </w:r>
      <w:r w:rsidR="00CB4716" w:rsidRPr="00EA7E13">
        <w:rPr>
          <w:rFonts w:eastAsia="Times New Roman"/>
          <w:spacing w:val="-6"/>
          <w:sz w:val="28"/>
          <w:szCs w:val="28"/>
        </w:rPr>
        <w:t xml:space="preserve"> </w:t>
      </w:r>
      <w:r w:rsidRPr="00EA7E13">
        <w:rPr>
          <w:rFonts w:eastAsia="Times New Roman"/>
          <w:spacing w:val="-6"/>
          <w:sz w:val="28"/>
          <w:szCs w:val="28"/>
        </w:rPr>
        <w:t>лекции</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теме</w:t>
      </w:r>
      <w:r w:rsidR="00CB4716" w:rsidRPr="00EA7E13">
        <w:rPr>
          <w:rFonts w:eastAsia="Times New Roman"/>
          <w:spacing w:val="-6"/>
          <w:sz w:val="28"/>
          <w:szCs w:val="28"/>
        </w:rPr>
        <w:t xml:space="preserve"> </w:t>
      </w:r>
      <w:r w:rsidR="00F70B1A">
        <w:rPr>
          <w:rFonts w:eastAsia="Times New Roman"/>
          <w:spacing w:val="-6"/>
          <w:sz w:val="28"/>
          <w:szCs w:val="28"/>
        </w:rPr>
        <w:t>практического занятия</w:t>
      </w:r>
      <w:r w:rsidRPr="00EA7E13">
        <w:rPr>
          <w:rFonts w:eastAsia="Times New Roman"/>
          <w:spacing w:val="-6"/>
          <w:sz w:val="28"/>
          <w:szCs w:val="28"/>
        </w:rPr>
        <w:t>;</w:t>
      </w:r>
    </w:p>
    <w:p w:rsidR="00E40216" w:rsidRPr="00EA7E13"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знакомство</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планом</w:t>
      </w:r>
      <w:r w:rsidR="00CB4716" w:rsidRPr="00EA7E13">
        <w:rPr>
          <w:rFonts w:eastAsia="Times New Roman"/>
          <w:spacing w:val="-6"/>
          <w:sz w:val="28"/>
          <w:szCs w:val="28"/>
        </w:rPr>
        <w:t xml:space="preserve"> </w:t>
      </w:r>
      <w:r w:rsidRPr="00EA7E13">
        <w:rPr>
          <w:rFonts w:eastAsia="Times New Roman"/>
          <w:spacing w:val="-6"/>
          <w:sz w:val="28"/>
          <w:szCs w:val="28"/>
        </w:rPr>
        <w:t>занятия</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списком</w:t>
      </w:r>
      <w:r w:rsidR="00CB4716" w:rsidRPr="00EA7E13">
        <w:rPr>
          <w:rFonts w:eastAsia="Times New Roman"/>
          <w:spacing w:val="-6"/>
          <w:sz w:val="28"/>
          <w:szCs w:val="28"/>
        </w:rPr>
        <w:t xml:space="preserve"> </w:t>
      </w:r>
      <w:r w:rsidRPr="00EA7E13">
        <w:rPr>
          <w:rFonts w:eastAsia="Times New Roman"/>
          <w:spacing w:val="-6"/>
          <w:sz w:val="28"/>
          <w:szCs w:val="28"/>
        </w:rPr>
        <w:t>основной</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дополнительной</w:t>
      </w:r>
      <w:r w:rsidR="00CB4716" w:rsidRPr="00EA7E13">
        <w:rPr>
          <w:rFonts w:eastAsia="Times New Roman"/>
          <w:spacing w:val="-6"/>
          <w:sz w:val="28"/>
          <w:szCs w:val="28"/>
        </w:rPr>
        <w:t xml:space="preserve"> </w:t>
      </w:r>
      <w:r w:rsidRPr="00EA7E13">
        <w:rPr>
          <w:rFonts w:eastAsia="Times New Roman"/>
          <w:spacing w:val="-6"/>
          <w:sz w:val="28"/>
          <w:szCs w:val="28"/>
        </w:rPr>
        <w:t>литературы,</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рекомендациями</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подготовке</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занятию;</w:t>
      </w:r>
    </w:p>
    <w:p w:rsidR="00E40216" w:rsidRPr="00EA7E13"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изучение</w:t>
      </w:r>
      <w:r w:rsidR="00CB4716" w:rsidRPr="00EA7E13">
        <w:rPr>
          <w:rFonts w:eastAsia="Times New Roman"/>
          <w:spacing w:val="-6"/>
          <w:sz w:val="28"/>
          <w:szCs w:val="28"/>
        </w:rPr>
        <w:t xml:space="preserve"> </w:t>
      </w:r>
      <w:r w:rsidRPr="00EA7E13">
        <w:rPr>
          <w:rFonts w:eastAsia="Times New Roman"/>
          <w:spacing w:val="-6"/>
          <w:sz w:val="28"/>
          <w:szCs w:val="28"/>
        </w:rPr>
        <w:t>научных</w:t>
      </w:r>
      <w:r w:rsidR="00CB4716" w:rsidRPr="00EA7E13">
        <w:rPr>
          <w:rFonts w:eastAsia="Times New Roman"/>
          <w:spacing w:val="-6"/>
          <w:sz w:val="28"/>
          <w:szCs w:val="28"/>
        </w:rPr>
        <w:t xml:space="preserve"> </w:t>
      </w:r>
      <w:r w:rsidRPr="00EA7E13">
        <w:rPr>
          <w:rFonts w:eastAsia="Times New Roman"/>
          <w:spacing w:val="-6"/>
          <w:sz w:val="28"/>
          <w:szCs w:val="28"/>
        </w:rPr>
        <w:t>сведений</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данной</w:t>
      </w:r>
      <w:r w:rsidR="00CB4716" w:rsidRPr="00EA7E13">
        <w:rPr>
          <w:rFonts w:eastAsia="Times New Roman"/>
          <w:spacing w:val="-6"/>
          <w:sz w:val="28"/>
          <w:szCs w:val="28"/>
        </w:rPr>
        <w:t xml:space="preserve"> </w:t>
      </w:r>
      <w:r w:rsidRPr="00EA7E13">
        <w:rPr>
          <w:rFonts w:eastAsia="Times New Roman"/>
          <w:spacing w:val="-6"/>
          <w:sz w:val="28"/>
          <w:szCs w:val="28"/>
        </w:rPr>
        <w:t>теме</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разных</w:t>
      </w:r>
      <w:r w:rsidR="00CB4716" w:rsidRPr="00EA7E13">
        <w:rPr>
          <w:rFonts w:eastAsia="Times New Roman"/>
          <w:spacing w:val="-6"/>
          <w:sz w:val="28"/>
          <w:szCs w:val="28"/>
        </w:rPr>
        <w:t xml:space="preserve"> </w:t>
      </w:r>
      <w:r w:rsidRPr="00EA7E13">
        <w:rPr>
          <w:rFonts w:eastAsia="Times New Roman"/>
          <w:spacing w:val="-6"/>
          <w:sz w:val="28"/>
          <w:szCs w:val="28"/>
        </w:rPr>
        <w:t>учебных</w:t>
      </w:r>
      <w:r w:rsidR="00CB4716" w:rsidRPr="00EA7E13">
        <w:rPr>
          <w:rFonts w:eastAsia="Times New Roman"/>
          <w:spacing w:val="-6"/>
          <w:sz w:val="28"/>
          <w:szCs w:val="28"/>
        </w:rPr>
        <w:t xml:space="preserve"> </w:t>
      </w:r>
      <w:r w:rsidRPr="00EA7E13">
        <w:rPr>
          <w:rFonts w:eastAsia="Times New Roman"/>
          <w:spacing w:val="-6"/>
          <w:sz w:val="28"/>
          <w:szCs w:val="28"/>
        </w:rPr>
        <w:t>пособиях;</w:t>
      </w:r>
    </w:p>
    <w:p w:rsidR="00E40216" w:rsidRPr="00EA7E13"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чтение</w:t>
      </w:r>
      <w:r w:rsidR="00CB4716" w:rsidRPr="00EA7E13">
        <w:rPr>
          <w:rFonts w:eastAsia="Times New Roman"/>
          <w:spacing w:val="-6"/>
          <w:sz w:val="28"/>
          <w:szCs w:val="28"/>
        </w:rPr>
        <w:t xml:space="preserve"> </w:t>
      </w:r>
      <w:r w:rsidRPr="00EA7E13">
        <w:rPr>
          <w:rFonts w:eastAsia="Times New Roman"/>
          <w:spacing w:val="-6"/>
          <w:sz w:val="28"/>
          <w:szCs w:val="28"/>
        </w:rPr>
        <w:t>первоисточников</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предлагаемой</w:t>
      </w:r>
      <w:r w:rsidR="00CB4716" w:rsidRPr="00EA7E13">
        <w:rPr>
          <w:rFonts w:eastAsia="Times New Roman"/>
          <w:spacing w:val="-6"/>
          <w:sz w:val="28"/>
          <w:szCs w:val="28"/>
        </w:rPr>
        <w:t xml:space="preserve"> </w:t>
      </w:r>
      <w:r w:rsidRPr="00EA7E13">
        <w:rPr>
          <w:rFonts w:eastAsia="Times New Roman"/>
          <w:spacing w:val="-6"/>
          <w:sz w:val="28"/>
          <w:szCs w:val="28"/>
        </w:rPr>
        <w:t>дополнительной</w:t>
      </w:r>
      <w:r w:rsidR="00CB4716" w:rsidRPr="00EA7E13">
        <w:rPr>
          <w:rFonts w:eastAsia="Times New Roman"/>
          <w:spacing w:val="-6"/>
          <w:sz w:val="28"/>
          <w:szCs w:val="28"/>
        </w:rPr>
        <w:t xml:space="preserve"> </w:t>
      </w:r>
      <w:r w:rsidRPr="00EA7E13">
        <w:rPr>
          <w:rFonts w:eastAsia="Times New Roman"/>
          <w:spacing w:val="-6"/>
          <w:sz w:val="28"/>
          <w:szCs w:val="28"/>
        </w:rPr>
        <w:t>литературы,</w:t>
      </w:r>
      <w:r w:rsidR="00CB4716" w:rsidRPr="00EA7E13">
        <w:rPr>
          <w:rFonts w:eastAsia="Times New Roman"/>
          <w:spacing w:val="-6"/>
          <w:sz w:val="28"/>
          <w:szCs w:val="28"/>
        </w:rPr>
        <w:t xml:space="preserve"> </w:t>
      </w:r>
      <w:r w:rsidRPr="00EA7E13">
        <w:rPr>
          <w:rFonts w:eastAsia="Times New Roman"/>
          <w:spacing w:val="-6"/>
          <w:sz w:val="28"/>
          <w:szCs w:val="28"/>
        </w:rPr>
        <w:t>использование</w:t>
      </w:r>
      <w:r w:rsidR="00CB4716" w:rsidRPr="00EA7E13">
        <w:rPr>
          <w:rFonts w:eastAsia="Times New Roman"/>
          <w:spacing w:val="-6"/>
          <w:sz w:val="28"/>
          <w:szCs w:val="28"/>
        </w:rPr>
        <w:t xml:space="preserve"> </w:t>
      </w:r>
      <w:r w:rsidRPr="00EA7E13">
        <w:rPr>
          <w:rFonts w:eastAsia="Times New Roman"/>
          <w:spacing w:val="-6"/>
          <w:sz w:val="28"/>
          <w:szCs w:val="28"/>
        </w:rPr>
        <w:t>словарей,</w:t>
      </w:r>
      <w:r w:rsidR="00CB4716" w:rsidRPr="00EA7E13">
        <w:rPr>
          <w:rFonts w:eastAsia="Times New Roman"/>
          <w:spacing w:val="-6"/>
          <w:sz w:val="28"/>
          <w:szCs w:val="28"/>
        </w:rPr>
        <w:t xml:space="preserve"> </w:t>
      </w:r>
      <w:r w:rsidRPr="00EA7E13">
        <w:rPr>
          <w:rFonts w:eastAsia="Times New Roman"/>
          <w:spacing w:val="-6"/>
          <w:sz w:val="28"/>
          <w:szCs w:val="28"/>
        </w:rPr>
        <w:t>энциклопедий;</w:t>
      </w:r>
    </w:p>
    <w:p w:rsidR="00E40216" w:rsidRPr="00EA7E13"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выписывание</w:t>
      </w:r>
      <w:r w:rsidR="00CB4716" w:rsidRPr="00EA7E13">
        <w:rPr>
          <w:rFonts w:eastAsia="Times New Roman"/>
          <w:spacing w:val="-6"/>
          <w:sz w:val="28"/>
          <w:szCs w:val="28"/>
        </w:rPr>
        <w:t xml:space="preserve"> </w:t>
      </w:r>
      <w:r w:rsidRPr="00EA7E13">
        <w:rPr>
          <w:rFonts w:eastAsia="Times New Roman"/>
          <w:spacing w:val="-6"/>
          <w:sz w:val="28"/>
          <w:szCs w:val="28"/>
        </w:rPr>
        <w:t>основных</w:t>
      </w:r>
      <w:r w:rsidR="00CB4716" w:rsidRPr="00EA7E13">
        <w:rPr>
          <w:rFonts w:eastAsia="Times New Roman"/>
          <w:spacing w:val="-6"/>
          <w:sz w:val="28"/>
          <w:szCs w:val="28"/>
        </w:rPr>
        <w:t xml:space="preserve"> </w:t>
      </w:r>
      <w:r w:rsidRPr="00EA7E13">
        <w:rPr>
          <w:rFonts w:eastAsia="Times New Roman"/>
          <w:spacing w:val="-6"/>
          <w:sz w:val="28"/>
          <w:szCs w:val="28"/>
        </w:rPr>
        <w:t>терминов</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Pr="00EA7E13">
        <w:rPr>
          <w:rFonts w:eastAsia="Times New Roman"/>
          <w:spacing w:val="-6"/>
          <w:sz w:val="28"/>
          <w:szCs w:val="28"/>
        </w:rPr>
        <w:t>теме,</w:t>
      </w:r>
      <w:r w:rsidR="00CB4716" w:rsidRPr="00EA7E13">
        <w:rPr>
          <w:rFonts w:eastAsia="Times New Roman"/>
          <w:spacing w:val="-6"/>
          <w:sz w:val="28"/>
          <w:szCs w:val="28"/>
        </w:rPr>
        <w:t xml:space="preserve"> </w:t>
      </w:r>
      <w:r w:rsidRPr="00EA7E13">
        <w:rPr>
          <w:rFonts w:eastAsia="Times New Roman"/>
          <w:spacing w:val="-6"/>
          <w:sz w:val="28"/>
          <w:szCs w:val="28"/>
        </w:rPr>
        <w:t>нахождение</w:t>
      </w:r>
      <w:r w:rsidR="00CB4716" w:rsidRPr="00EA7E13">
        <w:rPr>
          <w:rFonts w:eastAsia="Times New Roman"/>
          <w:spacing w:val="-6"/>
          <w:sz w:val="28"/>
          <w:szCs w:val="28"/>
        </w:rPr>
        <w:t xml:space="preserve"> </w:t>
      </w:r>
      <w:r w:rsidRPr="00EA7E13">
        <w:rPr>
          <w:rFonts w:eastAsia="Times New Roman"/>
          <w:spacing w:val="-6"/>
          <w:sz w:val="28"/>
          <w:szCs w:val="28"/>
        </w:rPr>
        <w:t>их</w:t>
      </w:r>
      <w:r w:rsidR="00CB4716" w:rsidRPr="00EA7E13">
        <w:rPr>
          <w:rFonts w:eastAsia="Times New Roman"/>
          <w:spacing w:val="-6"/>
          <w:sz w:val="28"/>
          <w:szCs w:val="28"/>
        </w:rPr>
        <w:t xml:space="preserve"> </w:t>
      </w:r>
      <w:r w:rsidRPr="00EA7E13">
        <w:rPr>
          <w:rFonts w:eastAsia="Times New Roman"/>
          <w:spacing w:val="-6"/>
          <w:sz w:val="28"/>
          <w:szCs w:val="28"/>
        </w:rPr>
        <w:t>объяснения</w:t>
      </w:r>
      <w:r w:rsidR="00CB4716"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специальных</w:t>
      </w:r>
      <w:r w:rsidR="00CB4716" w:rsidRPr="00EA7E13">
        <w:rPr>
          <w:rFonts w:eastAsia="Times New Roman"/>
          <w:spacing w:val="-6"/>
          <w:sz w:val="28"/>
          <w:szCs w:val="28"/>
        </w:rPr>
        <w:t xml:space="preserve"> </w:t>
      </w:r>
      <w:r w:rsidRPr="00EA7E13">
        <w:rPr>
          <w:rFonts w:eastAsia="Times New Roman"/>
          <w:spacing w:val="-6"/>
          <w:sz w:val="28"/>
          <w:szCs w:val="28"/>
        </w:rPr>
        <w:t>словарях</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энциклопедиях;</w:t>
      </w:r>
    </w:p>
    <w:p w:rsidR="00E40216" w:rsidRPr="00EA7E13"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составление</w:t>
      </w:r>
      <w:r w:rsidR="00CB4716" w:rsidRPr="00EA7E13">
        <w:rPr>
          <w:rFonts w:eastAsia="Times New Roman"/>
          <w:spacing w:val="-6"/>
          <w:sz w:val="28"/>
          <w:szCs w:val="28"/>
        </w:rPr>
        <w:t xml:space="preserve"> </w:t>
      </w:r>
      <w:r w:rsidRPr="00EA7E13">
        <w:rPr>
          <w:rFonts w:eastAsia="Times New Roman"/>
          <w:spacing w:val="-6"/>
          <w:sz w:val="28"/>
          <w:szCs w:val="28"/>
        </w:rPr>
        <w:t>конспекта,</w:t>
      </w:r>
      <w:r w:rsidR="00CB4716" w:rsidRPr="00EA7E13">
        <w:rPr>
          <w:rFonts w:eastAsia="Times New Roman"/>
          <w:spacing w:val="-6"/>
          <w:sz w:val="28"/>
          <w:szCs w:val="28"/>
        </w:rPr>
        <w:t xml:space="preserve"> </w:t>
      </w:r>
      <w:r w:rsidRPr="00EA7E13">
        <w:rPr>
          <w:rFonts w:eastAsia="Times New Roman"/>
          <w:spacing w:val="-6"/>
          <w:sz w:val="28"/>
          <w:szCs w:val="28"/>
        </w:rPr>
        <w:t>текста</w:t>
      </w:r>
      <w:r w:rsidR="00CB4716" w:rsidRPr="00EA7E13">
        <w:rPr>
          <w:rFonts w:eastAsia="Times New Roman"/>
          <w:spacing w:val="-6"/>
          <w:sz w:val="28"/>
          <w:szCs w:val="28"/>
        </w:rPr>
        <w:t xml:space="preserve"> </w:t>
      </w:r>
      <w:r w:rsidRPr="00EA7E13">
        <w:rPr>
          <w:rFonts w:eastAsia="Times New Roman"/>
          <w:spacing w:val="-6"/>
          <w:sz w:val="28"/>
          <w:szCs w:val="28"/>
        </w:rPr>
        <w:t>доклада</w:t>
      </w:r>
      <w:r w:rsidR="00CB4716" w:rsidRPr="00EA7E13">
        <w:rPr>
          <w:rFonts w:eastAsia="Times New Roman"/>
          <w:spacing w:val="-6"/>
          <w:sz w:val="28"/>
          <w:szCs w:val="28"/>
        </w:rPr>
        <w:t xml:space="preserve"> </w:t>
      </w:r>
      <w:r w:rsidRPr="00EA7E13">
        <w:rPr>
          <w:rFonts w:eastAsia="Times New Roman"/>
          <w:spacing w:val="-6"/>
          <w:sz w:val="28"/>
          <w:szCs w:val="28"/>
        </w:rPr>
        <w:t>(написание,</w:t>
      </w:r>
      <w:r w:rsidR="00CB4716" w:rsidRPr="00EA7E13">
        <w:rPr>
          <w:rFonts w:eastAsia="Times New Roman"/>
          <w:spacing w:val="-6"/>
          <w:sz w:val="28"/>
          <w:szCs w:val="28"/>
        </w:rPr>
        <w:t xml:space="preserve"> </w:t>
      </w:r>
      <w:r w:rsidRPr="00EA7E13">
        <w:rPr>
          <w:rFonts w:eastAsia="Times New Roman"/>
          <w:spacing w:val="-6"/>
          <w:sz w:val="28"/>
          <w:szCs w:val="28"/>
        </w:rPr>
        <w:t>защита</w:t>
      </w:r>
      <w:r w:rsidR="00CB4716" w:rsidRPr="00EA7E13">
        <w:rPr>
          <w:rFonts w:eastAsia="Times New Roman"/>
          <w:spacing w:val="-6"/>
          <w:sz w:val="28"/>
          <w:szCs w:val="28"/>
        </w:rPr>
        <w:t xml:space="preserve"> </w:t>
      </w:r>
      <w:r w:rsidRPr="00EA7E13">
        <w:rPr>
          <w:rFonts w:eastAsia="Times New Roman"/>
          <w:spacing w:val="-6"/>
          <w:sz w:val="28"/>
          <w:szCs w:val="28"/>
        </w:rPr>
        <w:t>реферата),</w:t>
      </w:r>
      <w:r w:rsidR="00CB4716" w:rsidRPr="00EA7E13">
        <w:rPr>
          <w:rFonts w:eastAsia="Times New Roman"/>
          <w:spacing w:val="-6"/>
          <w:sz w:val="28"/>
          <w:szCs w:val="28"/>
        </w:rPr>
        <w:t xml:space="preserve"> </w:t>
      </w:r>
      <w:r w:rsidRPr="00EA7E13">
        <w:rPr>
          <w:rFonts w:eastAsia="Times New Roman"/>
          <w:spacing w:val="-6"/>
          <w:sz w:val="28"/>
          <w:szCs w:val="28"/>
        </w:rPr>
        <w:t>при</w:t>
      </w:r>
      <w:r w:rsidR="00CB4716" w:rsidRPr="00EA7E13">
        <w:rPr>
          <w:rFonts w:eastAsia="Times New Roman"/>
          <w:spacing w:val="-6"/>
          <w:sz w:val="28"/>
          <w:szCs w:val="28"/>
        </w:rPr>
        <w:t xml:space="preserve"> </w:t>
      </w:r>
      <w:r w:rsidRPr="00EA7E13">
        <w:rPr>
          <w:rFonts w:eastAsia="Times New Roman"/>
          <w:spacing w:val="-6"/>
          <w:sz w:val="28"/>
          <w:szCs w:val="28"/>
        </w:rPr>
        <w:t>необходимости,</w:t>
      </w:r>
      <w:r w:rsidR="00CB4716" w:rsidRPr="00EA7E13">
        <w:rPr>
          <w:rFonts w:eastAsia="Times New Roman"/>
          <w:spacing w:val="-6"/>
          <w:sz w:val="28"/>
          <w:szCs w:val="28"/>
        </w:rPr>
        <w:t xml:space="preserve"> </w:t>
      </w:r>
      <w:r w:rsidRPr="00EA7E13">
        <w:rPr>
          <w:rFonts w:eastAsia="Times New Roman"/>
          <w:spacing w:val="-6"/>
          <w:sz w:val="28"/>
          <w:szCs w:val="28"/>
        </w:rPr>
        <w:t>плана</w:t>
      </w:r>
      <w:r w:rsidR="00CB4716" w:rsidRPr="00EA7E13">
        <w:rPr>
          <w:rFonts w:eastAsia="Times New Roman"/>
          <w:spacing w:val="-6"/>
          <w:sz w:val="28"/>
          <w:szCs w:val="28"/>
        </w:rPr>
        <w:t xml:space="preserve"> </w:t>
      </w:r>
      <w:r w:rsidRPr="00EA7E13">
        <w:rPr>
          <w:rFonts w:eastAsia="Times New Roman"/>
          <w:spacing w:val="-6"/>
          <w:sz w:val="28"/>
          <w:szCs w:val="28"/>
        </w:rPr>
        <w:t>ответа</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основные</w:t>
      </w:r>
      <w:r w:rsidR="00CB4716" w:rsidRPr="00EA7E13">
        <w:rPr>
          <w:rFonts w:eastAsia="Times New Roman"/>
          <w:spacing w:val="-6"/>
          <w:sz w:val="28"/>
          <w:szCs w:val="28"/>
        </w:rPr>
        <w:t xml:space="preserve"> </w:t>
      </w:r>
      <w:r w:rsidRPr="00EA7E13">
        <w:rPr>
          <w:rFonts w:eastAsia="Times New Roman"/>
          <w:spacing w:val="-6"/>
          <w:sz w:val="28"/>
          <w:szCs w:val="28"/>
        </w:rPr>
        <w:t>вопросы</w:t>
      </w:r>
      <w:r w:rsidR="00CB4716" w:rsidRPr="00EA7E13">
        <w:rPr>
          <w:rFonts w:eastAsia="Times New Roman"/>
          <w:spacing w:val="-6"/>
          <w:sz w:val="28"/>
          <w:szCs w:val="28"/>
        </w:rPr>
        <w:t xml:space="preserve"> </w:t>
      </w:r>
      <w:r w:rsidRPr="00EA7E13">
        <w:rPr>
          <w:rFonts w:eastAsia="Times New Roman"/>
          <w:spacing w:val="-6"/>
          <w:sz w:val="28"/>
          <w:szCs w:val="28"/>
        </w:rPr>
        <w:t>семинара;</w:t>
      </w:r>
      <w:r w:rsidR="00CB4716" w:rsidRPr="00EA7E13">
        <w:rPr>
          <w:rFonts w:eastAsia="Times New Roman"/>
          <w:spacing w:val="-6"/>
          <w:sz w:val="28"/>
          <w:szCs w:val="28"/>
        </w:rPr>
        <w:t xml:space="preserve"> </w:t>
      </w:r>
      <w:r w:rsidRPr="00EA7E13">
        <w:rPr>
          <w:rFonts w:eastAsia="Times New Roman"/>
          <w:spacing w:val="-6"/>
          <w:sz w:val="28"/>
          <w:szCs w:val="28"/>
        </w:rPr>
        <w:t>составление</w:t>
      </w:r>
      <w:r w:rsidR="00CB4716" w:rsidRPr="00EA7E13">
        <w:rPr>
          <w:rFonts w:eastAsia="Times New Roman"/>
          <w:spacing w:val="-6"/>
          <w:sz w:val="28"/>
          <w:szCs w:val="28"/>
        </w:rPr>
        <w:t xml:space="preserve"> </w:t>
      </w:r>
      <w:r w:rsidRPr="00EA7E13">
        <w:rPr>
          <w:rFonts w:eastAsia="Times New Roman"/>
          <w:spacing w:val="-6"/>
          <w:sz w:val="28"/>
          <w:szCs w:val="28"/>
        </w:rPr>
        <w:t>схем,</w:t>
      </w:r>
      <w:r w:rsidR="00CB4716" w:rsidRPr="00EA7E13">
        <w:rPr>
          <w:rFonts w:eastAsia="Times New Roman"/>
          <w:spacing w:val="-6"/>
          <w:sz w:val="28"/>
          <w:szCs w:val="28"/>
        </w:rPr>
        <w:t xml:space="preserve"> </w:t>
      </w:r>
      <w:r w:rsidRPr="00EA7E13">
        <w:rPr>
          <w:rFonts w:eastAsia="Times New Roman"/>
          <w:spacing w:val="-6"/>
          <w:sz w:val="28"/>
          <w:szCs w:val="28"/>
        </w:rPr>
        <w:t>таблиц;</w:t>
      </w:r>
    </w:p>
    <w:p w:rsidR="00E40216" w:rsidRPr="00EA7E13" w:rsidRDefault="00E40216" w:rsidP="005D32FB">
      <w:pPr>
        <w:pStyle w:val="a7"/>
        <w:numPr>
          <w:ilvl w:val="0"/>
          <w:numId w:val="11"/>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посещение</w:t>
      </w:r>
      <w:r w:rsidR="00CB4716" w:rsidRPr="00EA7E13">
        <w:rPr>
          <w:rFonts w:eastAsia="Times New Roman"/>
          <w:spacing w:val="-6"/>
          <w:sz w:val="28"/>
          <w:szCs w:val="28"/>
        </w:rPr>
        <w:t xml:space="preserve"> </w:t>
      </w:r>
      <w:r w:rsidRPr="00EA7E13">
        <w:rPr>
          <w:rFonts w:eastAsia="Times New Roman"/>
          <w:spacing w:val="-6"/>
          <w:sz w:val="28"/>
          <w:szCs w:val="28"/>
        </w:rPr>
        <w:t>консультаций</w:t>
      </w:r>
      <w:r w:rsidR="00CB4716" w:rsidRPr="00EA7E13">
        <w:rPr>
          <w:rFonts w:eastAsia="Times New Roman"/>
          <w:spacing w:val="-6"/>
          <w:sz w:val="28"/>
          <w:szCs w:val="28"/>
        </w:rPr>
        <w:t xml:space="preserve"> </w:t>
      </w:r>
      <w:r w:rsidRPr="00EA7E13">
        <w:rPr>
          <w:rFonts w:eastAsia="Times New Roman"/>
          <w:spacing w:val="-6"/>
          <w:sz w:val="28"/>
          <w:szCs w:val="28"/>
        </w:rPr>
        <w:t>по</w:t>
      </w:r>
      <w:r w:rsidR="00CB4716" w:rsidRPr="00EA7E13">
        <w:rPr>
          <w:rFonts w:eastAsia="Times New Roman"/>
          <w:spacing w:val="-6"/>
          <w:sz w:val="28"/>
          <w:szCs w:val="28"/>
        </w:rPr>
        <w:t xml:space="preserve"> </w:t>
      </w:r>
      <w:r w:rsidR="00AB2A7F" w:rsidRPr="00EA7E13">
        <w:rPr>
          <w:rFonts w:eastAsia="Times New Roman"/>
          <w:spacing w:val="-6"/>
          <w:sz w:val="28"/>
          <w:szCs w:val="28"/>
        </w:rPr>
        <w:t>дисциплине</w:t>
      </w:r>
      <w:r w:rsidR="00CB4716" w:rsidRPr="00EA7E13">
        <w:rPr>
          <w:rFonts w:eastAsia="Times New Roman"/>
          <w:spacing w:val="-6"/>
          <w:sz w:val="28"/>
          <w:szCs w:val="28"/>
        </w:rPr>
        <w:t xml:space="preserve"> </w:t>
      </w:r>
      <w:r w:rsidRPr="00EA7E13">
        <w:rPr>
          <w:rFonts w:eastAsia="Times New Roman"/>
          <w:spacing w:val="-6"/>
          <w:sz w:val="28"/>
          <w:szCs w:val="28"/>
        </w:rPr>
        <w:t>с</w:t>
      </w:r>
      <w:r w:rsidR="00CB4716" w:rsidRPr="00EA7E13">
        <w:rPr>
          <w:rFonts w:eastAsia="Times New Roman"/>
          <w:spacing w:val="-6"/>
          <w:sz w:val="28"/>
          <w:szCs w:val="28"/>
        </w:rPr>
        <w:t xml:space="preserve"> </w:t>
      </w:r>
      <w:r w:rsidRPr="00EA7E13">
        <w:rPr>
          <w:rFonts w:eastAsia="Times New Roman"/>
          <w:spacing w:val="-6"/>
          <w:sz w:val="28"/>
          <w:szCs w:val="28"/>
        </w:rPr>
        <w:t>целью</w:t>
      </w:r>
      <w:r w:rsidR="00CB4716" w:rsidRPr="00EA7E13">
        <w:rPr>
          <w:rFonts w:eastAsia="Times New Roman"/>
          <w:spacing w:val="-6"/>
          <w:sz w:val="28"/>
          <w:szCs w:val="28"/>
        </w:rPr>
        <w:t xml:space="preserve"> </w:t>
      </w:r>
      <w:r w:rsidRPr="00EA7E13">
        <w:rPr>
          <w:rFonts w:eastAsia="Times New Roman"/>
          <w:spacing w:val="-6"/>
          <w:sz w:val="28"/>
          <w:szCs w:val="28"/>
        </w:rPr>
        <w:t>выяснения</w:t>
      </w:r>
      <w:r w:rsidR="00CB4716" w:rsidRPr="00EA7E13">
        <w:rPr>
          <w:rFonts w:eastAsia="Times New Roman"/>
          <w:spacing w:val="-6"/>
          <w:sz w:val="28"/>
          <w:szCs w:val="28"/>
        </w:rPr>
        <w:t xml:space="preserve"> </w:t>
      </w:r>
      <w:r w:rsidRPr="00EA7E13">
        <w:rPr>
          <w:rFonts w:eastAsia="Times New Roman"/>
          <w:spacing w:val="-6"/>
          <w:sz w:val="28"/>
          <w:szCs w:val="28"/>
        </w:rPr>
        <w:t>возникших</w:t>
      </w:r>
      <w:r w:rsidR="00CB4716" w:rsidRPr="00EA7E13">
        <w:rPr>
          <w:rFonts w:eastAsia="Times New Roman"/>
          <w:spacing w:val="-6"/>
          <w:sz w:val="28"/>
          <w:szCs w:val="28"/>
        </w:rPr>
        <w:t xml:space="preserve"> </w:t>
      </w:r>
      <w:r w:rsidRPr="00EA7E13">
        <w:rPr>
          <w:rFonts w:eastAsia="Times New Roman"/>
          <w:spacing w:val="-6"/>
          <w:sz w:val="28"/>
          <w:szCs w:val="28"/>
        </w:rPr>
        <w:t>сложных</w:t>
      </w:r>
      <w:r w:rsidR="00CB4716" w:rsidRPr="00EA7E13">
        <w:rPr>
          <w:rFonts w:eastAsia="Times New Roman"/>
          <w:spacing w:val="-6"/>
          <w:sz w:val="28"/>
          <w:szCs w:val="28"/>
        </w:rPr>
        <w:t xml:space="preserve"> </w:t>
      </w:r>
      <w:r w:rsidRPr="00EA7E13">
        <w:rPr>
          <w:rFonts w:eastAsia="Times New Roman"/>
          <w:spacing w:val="-6"/>
          <w:sz w:val="28"/>
          <w:szCs w:val="28"/>
        </w:rPr>
        <w:t>вопросов</w:t>
      </w:r>
      <w:r w:rsidR="00CB4716" w:rsidRPr="00EA7E13">
        <w:rPr>
          <w:rFonts w:eastAsia="Times New Roman"/>
          <w:spacing w:val="-6"/>
          <w:sz w:val="28"/>
          <w:szCs w:val="28"/>
        </w:rPr>
        <w:t xml:space="preserve"> </w:t>
      </w:r>
      <w:r w:rsidRPr="00EA7E13">
        <w:rPr>
          <w:rFonts w:eastAsia="Times New Roman"/>
          <w:spacing w:val="-6"/>
          <w:sz w:val="28"/>
          <w:szCs w:val="28"/>
        </w:rPr>
        <w:t>при</w:t>
      </w:r>
      <w:r w:rsidR="00CB4716" w:rsidRPr="00EA7E13">
        <w:rPr>
          <w:rFonts w:eastAsia="Times New Roman"/>
          <w:spacing w:val="-6"/>
          <w:sz w:val="28"/>
          <w:szCs w:val="28"/>
        </w:rPr>
        <w:t xml:space="preserve"> </w:t>
      </w:r>
      <w:r w:rsidRPr="00EA7E13">
        <w:rPr>
          <w:rFonts w:eastAsia="Times New Roman"/>
          <w:spacing w:val="-6"/>
          <w:sz w:val="28"/>
          <w:szCs w:val="28"/>
        </w:rPr>
        <w:t>подготовке</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семинару,</w:t>
      </w:r>
      <w:r w:rsidR="00CB4716" w:rsidRPr="00EA7E13">
        <w:rPr>
          <w:rFonts w:eastAsia="Times New Roman"/>
          <w:spacing w:val="-6"/>
          <w:sz w:val="28"/>
          <w:szCs w:val="28"/>
        </w:rPr>
        <w:t xml:space="preserve"> </w:t>
      </w:r>
      <w:r w:rsidRPr="00EA7E13">
        <w:rPr>
          <w:rFonts w:eastAsia="Times New Roman"/>
          <w:spacing w:val="-6"/>
          <w:sz w:val="28"/>
          <w:szCs w:val="28"/>
        </w:rPr>
        <w:t>пересдаче</w:t>
      </w:r>
      <w:r w:rsidR="00CB4716" w:rsidRPr="00EA7E13">
        <w:rPr>
          <w:rFonts w:eastAsia="Times New Roman"/>
          <w:spacing w:val="-6"/>
          <w:sz w:val="28"/>
          <w:szCs w:val="28"/>
        </w:rPr>
        <w:t xml:space="preserve"> </w:t>
      </w:r>
      <w:r w:rsidRPr="00EA7E13">
        <w:rPr>
          <w:rFonts w:eastAsia="Times New Roman"/>
          <w:spacing w:val="-6"/>
          <w:sz w:val="28"/>
          <w:szCs w:val="28"/>
        </w:rPr>
        <w:t>контрольных</w:t>
      </w:r>
      <w:r w:rsidR="00CB4716" w:rsidRPr="00EA7E13">
        <w:rPr>
          <w:rFonts w:eastAsia="Times New Roman"/>
          <w:spacing w:val="-6"/>
          <w:sz w:val="28"/>
          <w:szCs w:val="28"/>
        </w:rPr>
        <w:t xml:space="preserve"> </w:t>
      </w:r>
      <w:r w:rsidRPr="00EA7E13">
        <w:rPr>
          <w:rFonts w:eastAsia="Times New Roman"/>
          <w:spacing w:val="-6"/>
          <w:sz w:val="28"/>
          <w:szCs w:val="28"/>
        </w:rPr>
        <w:t>заданий.</w:t>
      </w:r>
    </w:p>
    <w:p w:rsidR="00E40216" w:rsidRPr="00EA7E13" w:rsidRDefault="00E40216" w:rsidP="005D32FB">
      <w:pPr>
        <w:pStyle w:val="a7"/>
        <w:numPr>
          <w:ilvl w:val="0"/>
          <w:numId w:val="10"/>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Подготовка</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контрольным</w:t>
      </w:r>
      <w:r w:rsidR="00CB4716" w:rsidRPr="00EA7E13">
        <w:rPr>
          <w:rFonts w:eastAsia="Times New Roman"/>
          <w:spacing w:val="-6"/>
          <w:sz w:val="28"/>
          <w:szCs w:val="28"/>
        </w:rPr>
        <w:t xml:space="preserve"> </w:t>
      </w:r>
      <w:r w:rsidRPr="00EA7E13">
        <w:rPr>
          <w:rFonts w:eastAsia="Times New Roman"/>
          <w:spacing w:val="-6"/>
          <w:sz w:val="28"/>
          <w:szCs w:val="28"/>
        </w:rPr>
        <w:t>опросам</w:t>
      </w:r>
      <w:r w:rsidR="00CB4716" w:rsidRPr="00EA7E13">
        <w:rPr>
          <w:rFonts w:eastAsia="Times New Roman"/>
          <w:spacing w:val="-6"/>
          <w:sz w:val="28"/>
          <w:szCs w:val="28"/>
        </w:rPr>
        <w:t xml:space="preserve"> </w:t>
      </w:r>
      <w:r w:rsidRPr="00EA7E13">
        <w:rPr>
          <w:rFonts w:eastAsia="Times New Roman"/>
          <w:spacing w:val="-6"/>
          <w:sz w:val="28"/>
          <w:szCs w:val="28"/>
        </w:rPr>
        <w:t>и</w:t>
      </w:r>
      <w:r w:rsidR="00CB4716" w:rsidRPr="00EA7E13">
        <w:rPr>
          <w:rFonts w:eastAsia="Times New Roman"/>
          <w:spacing w:val="-6"/>
          <w:sz w:val="28"/>
          <w:szCs w:val="28"/>
        </w:rPr>
        <w:t xml:space="preserve"> </w:t>
      </w:r>
      <w:r w:rsidRPr="00EA7E13">
        <w:rPr>
          <w:rFonts w:eastAsia="Times New Roman"/>
          <w:spacing w:val="-6"/>
          <w:sz w:val="28"/>
          <w:szCs w:val="28"/>
        </w:rPr>
        <w:t>контрольным</w:t>
      </w:r>
      <w:r w:rsidR="00E22690" w:rsidRPr="00EA7E13">
        <w:rPr>
          <w:rFonts w:eastAsia="Times New Roman"/>
          <w:spacing w:val="-6"/>
          <w:sz w:val="28"/>
          <w:szCs w:val="28"/>
        </w:rPr>
        <w:t>/самостоятельным/</w:t>
      </w:r>
      <w:r w:rsidR="00CB4716" w:rsidRPr="00EA7E13">
        <w:rPr>
          <w:rFonts w:eastAsia="Times New Roman"/>
          <w:spacing w:val="-6"/>
          <w:sz w:val="28"/>
          <w:szCs w:val="28"/>
        </w:rPr>
        <w:t xml:space="preserve"> </w:t>
      </w:r>
      <w:r w:rsidR="00E22690" w:rsidRPr="00EA7E13">
        <w:rPr>
          <w:rFonts w:eastAsia="Times New Roman"/>
          <w:spacing w:val="-6"/>
          <w:sz w:val="28"/>
          <w:szCs w:val="28"/>
        </w:rPr>
        <w:t>творческим</w:t>
      </w:r>
      <w:r w:rsidR="009C2954" w:rsidRPr="00EA7E13">
        <w:rPr>
          <w:rFonts w:eastAsia="Times New Roman"/>
          <w:spacing w:val="-6"/>
          <w:sz w:val="28"/>
          <w:szCs w:val="28"/>
        </w:rPr>
        <w:t xml:space="preserve"> </w:t>
      </w:r>
      <w:r w:rsidRPr="00EA7E13">
        <w:rPr>
          <w:rFonts w:eastAsia="Times New Roman"/>
          <w:spacing w:val="-6"/>
          <w:sz w:val="28"/>
          <w:szCs w:val="28"/>
        </w:rPr>
        <w:t>работам.</w:t>
      </w:r>
    </w:p>
    <w:p w:rsidR="00E40216" w:rsidRPr="00EA7E13" w:rsidRDefault="00E40216" w:rsidP="005D32FB">
      <w:pPr>
        <w:pStyle w:val="a7"/>
        <w:numPr>
          <w:ilvl w:val="0"/>
          <w:numId w:val="10"/>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Самостоятельная</w:t>
      </w:r>
      <w:r w:rsidR="00CB4716" w:rsidRPr="00EA7E13">
        <w:rPr>
          <w:rFonts w:eastAsia="Times New Roman"/>
          <w:spacing w:val="-6"/>
          <w:sz w:val="28"/>
          <w:szCs w:val="28"/>
        </w:rPr>
        <w:t xml:space="preserve"> </w:t>
      </w:r>
      <w:r w:rsidRPr="00EA7E13">
        <w:rPr>
          <w:rFonts w:eastAsia="Times New Roman"/>
          <w:spacing w:val="-6"/>
          <w:sz w:val="28"/>
          <w:szCs w:val="28"/>
        </w:rPr>
        <w:t>проработка</w:t>
      </w:r>
      <w:r w:rsidR="00CB4716" w:rsidRPr="00EA7E13">
        <w:rPr>
          <w:rFonts w:eastAsia="Times New Roman"/>
          <w:spacing w:val="-6"/>
          <w:sz w:val="28"/>
          <w:szCs w:val="28"/>
        </w:rPr>
        <w:t xml:space="preserve"> </w:t>
      </w:r>
      <w:r w:rsidRPr="00EA7E13">
        <w:rPr>
          <w:rFonts w:eastAsia="Times New Roman"/>
          <w:spacing w:val="-6"/>
          <w:sz w:val="28"/>
          <w:szCs w:val="28"/>
        </w:rPr>
        <w:t>тем,</w:t>
      </w:r>
      <w:r w:rsidR="00CB4716" w:rsidRPr="00EA7E13">
        <w:rPr>
          <w:rFonts w:eastAsia="Times New Roman"/>
          <w:spacing w:val="-6"/>
          <w:sz w:val="28"/>
          <w:szCs w:val="28"/>
        </w:rPr>
        <w:t xml:space="preserve"> </w:t>
      </w:r>
      <w:r w:rsidRPr="00EA7E13">
        <w:rPr>
          <w:rFonts w:eastAsia="Times New Roman"/>
          <w:spacing w:val="-6"/>
          <w:sz w:val="28"/>
          <w:szCs w:val="28"/>
        </w:rPr>
        <w:t>не</w:t>
      </w:r>
      <w:r w:rsidR="00CB4716" w:rsidRPr="00EA7E13">
        <w:rPr>
          <w:rFonts w:eastAsia="Times New Roman"/>
          <w:spacing w:val="-6"/>
          <w:sz w:val="28"/>
          <w:szCs w:val="28"/>
        </w:rPr>
        <w:t xml:space="preserve"> </w:t>
      </w:r>
      <w:r w:rsidRPr="00EA7E13">
        <w:rPr>
          <w:rFonts w:eastAsia="Times New Roman"/>
          <w:spacing w:val="-6"/>
          <w:sz w:val="28"/>
          <w:szCs w:val="28"/>
        </w:rPr>
        <w:t>излагаемых</w:t>
      </w:r>
      <w:r w:rsidR="00CB4716" w:rsidRPr="00EA7E13">
        <w:rPr>
          <w:rFonts w:eastAsia="Times New Roman"/>
          <w:spacing w:val="-6"/>
          <w:sz w:val="28"/>
          <w:szCs w:val="28"/>
        </w:rPr>
        <w:t xml:space="preserve"> </w:t>
      </w:r>
      <w:r w:rsidRPr="00EA7E13">
        <w:rPr>
          <w:rFonts w:eastAsia="Times New Roman"/>
          <w:spacing w:val="-6"/>
          <w:sz w:val="28"/>
          <w:szCs w:val="28"/>
        </w:rPr>
        <w:t>на</w:t>
      </w:r>
      <w:r w:rsidR="00CB4716" w:rsidRPr="00EA7E13">
        <w:rPr>
          <w:rFonts w:eastAsia="Times New Roman"/>
          <w:spacing w:val="-6"/>
          <w:sz w:val="28"/>
          <w:szCs w:val="28"/>
        </w:rPr>
        <w:t xml:space="preserve"> </w:t>
      </w:r>
      <w:r w:rsidRPr="00EA7E13">
        <w:rPr>
          <w:rFonts w:eastAsia="Times New Roman"/>
          <w:spacing w:val="-6"/>
          <w:sz w:val="28"/>
          <w:szCs w:val="28"/>
        </w:rPr>
        <w:t>лекциях.</w:t>
      </w:r>
      <w:r w:rsidR="00CB4716" w:rsidRPr="00EA7E13">
        <w:rPr>
          <w:rFonts w:eastAsia="Times New Roman"/>
          <w:spacing w:val="-6"/>
          <w:sz w:val="28"/>
          <w:szCs w:val="28"/>
        </w:rPr>
        <w:t xml:space="preserve"> </w:t>
      </w:r>
      <w:r w:rsidRPr="00EA7E13">
        <w:rPr>
          <w:rFonts w:eastAsia="Times New Roman"/>
          <w:spacing w:val="-6"/>
          <w:sz w:val="28"/>
          <w:szCs w:val="28"/>
        </w:rPr>
        <w:t>Написание</w:t>
      </w:r>
      <w:r w:rsidR="00CB4716" w:rsidRPr="00EA7E13">
        <w:rPr>
          <w:rFonts w:eastAsia="Times New Roman"/>
          <w:spacing w:val="-6"/>
          <w:sz w:val="28"/>
          <w:szCs w:val="28"/>
        </w:rPr>
        <w:t xml:space="preserve"> </w:t>
      </w:r>
      <w:r w:rsidRPr="00EA7E13">
        <w:rPr>
          <w:rFonts w:eastAsia="Times New Roman"/>
          <w:spacing w:val="-6"/>
          <w:sz w:val="28"/>
          <w:szCs w:val="28"/>
        </w:rPr>
        <w:t>конспекта.</w:t>
      </w:r>
      <w:r w:rsidR="00CB4716" w:rsidRPr="00EA7E13">
        <w:rPr>
          <w:rFonts w:eastAsia="Times New Roman"/>
          <w:spacing w:val="-6"/>
          <w:sz w:val="28"/>
          <w:szCs w:val="28"/>
        </w:rPr>
        <w:t xml:space="preserve"> </w:t>
      </w:r>
    </w:p>
    <w:p w:rsidR="00E40216" w:rsidRPr="00EA7E13" w:rsidRDefault="00E40216" w:rsidP="005D32FB">
      <w:pPr>
        <w:pStyle w:val="a7"/>
        <w:numPr>
          <w:ilvl w:val="0"/>
          <w:numId w:val="10"/>
        </w:numPr>
        <w:tabs>
          <w:tab w:val="left" w:pos="993"/>
          <w:tab w:val="left" w:pos="1134"/>
        </w:tabs>
        <w:spacing w:line="276" w:lineRule="auto"/>
        <w:ind w:left="0" w:firstLine="851"/>
        <w:jc w:val="both"/>
        <w:rPr>
          <w:rFonts w:eastAsia="Times New Roman"/>
          <w:spacing w:val="-6"/>
          <w:sz w:val="28"/>
          <w:szCs w:val="28"/>
        </w:rPr>
      </w:pPr>
      <w:r w:rsidRPr="00EA7E13">
        <w:rPr>
          <w:rFonts w:eastAsia="Times New Roman"/>
          <w:spacing w:val="-6"/>
          <w:sz w:val="28"/>
          <w:szCs w:val="28"/>
        </w:rPr>
        <w:t>Подготовка</w:t>
      </w:r>
      <w:r w:rsidR="00CB4716" w:rsidRPr="00EA7E13">
        <w:rPr>
          <w:rFonts w:eastAsia="Times New Roman"/>
          <w:spacing w:val="-6"/>
          <w:sz w:val="28"/>
          <w:szCs w:val="28"/>
        </w:rPr>
        <w:t xml:space="preserve"> </w:t>
      </w:r>
      <w:r w:rsidRPr="00EA7E13">
        <w:rPr>
          <w:rFonts w:eastAsia="Times New Roman"/>
          <w:spacing w:val="-6"/>
          <w:sz w:val="28"/>
          <w:szCs w:val="28"/>
        </w:rPr>
        <w:t>к</w:t>
      </w:r>
      <w:r w:rsidR="00CB4716" w:rsidRPr="00EA7E13">
        <w:rPr>
          <w:rFonts w:eastAsia="Times New Roman"/>
          <w:spacing w:val="-6"/>
          <w:sz w:val="28"/>
          <w:szCs w:val="28"/>
        </w:rPr>
        <w:t xml:space="preserve"> </w:t>
      </w:r>
      <w:r w:rsidRPr="00EA7E13">
        <w:rPr>
          <w:rFonts w:eastAsia="Times New Roman"/>
          <w:spacing w:val="-6"/>
          <w:sz w:val="28"/>
          <w:szCs w:val="28"/>
        </w:rPr>
        <w:t>зачету</w:t>
      </w:r>
      <w:r w:rsidR="00AB2A7F" w:rsidRPr="00EA7E13">
        <w:rPr>
          <w:rFonts w:eastAsia="Times New Roman"/>
          <w:spacing w:val="-6"/>
          <w:sz w:val="28"/>
          <w:szCs w:val="28"/>
        </w:rPr>
        <w:t>/экзамену</w:t>
      </w:r>
      <w:r w:rsidR="009C2954" w:rsidRPr="00EA7E13">
        <w:rPr>
          <w:rFonts w:eastAsia="Times New Roman"/>
          <w:spacing w:val="-6"/>
          <w:sz w:val="28"/>
          <w:szCs w:val="28"/>
        </w:rPr>
        <w:t xml:space="preserve"> </w:t>
      </w:r>
      <w:r w:rsidRPr="00EA7E13">
        <w:rPr>
          <w:rFonts w:eastAsia="Times New Roman"/>
          <w:spacing w:val="-6"/>
          <w:sz w:val="28"/>
          <w:szCs w:val="28"/>
        </w:rPr>
        <w:t>(в</w:t>
      </w:r>
      <w:r w:rsidR="00CB4716" w:rsidRPr="00EA7E13">
        <w:rPr>
          <w:rFonts w:eastAsia="Times New Roman"/>
          <w:spacing w:val="-6"/>
          <w:sz w:val="28"/>
          <w:szCs w:val="28"/>
        </w:rPr>
        <w:t xml:space="preserve"> </w:t>
      </w:r>
      <w:r w:rsidRPr="00EA7E13">
        <w:rPr>
          <w:rFonts w:eastAsia="Times New Roman"/>
          <w:spacing w:val="-6"/>
          <w:sz w:val="28"/>
          <w:szCs w:val="28"/>
        </w:rPr>
        <w:t>течение</w:t>
      </w:r>
      <w:r w:rsidR="00CB4716" w:rsidRPr="00EA7E13">
        <w:rPr>
          <w:rFonts w:eastAsia="Times New Roman"/>
          <w:spacing w:val="-6"/>
          <w:sz w:val="28"/>
          <w:szCs w:val="28"/>
        </w:rPr>
        <w:t xml:space="preserve"> </w:t>
      </w:r>
      <w:r w:rsidRPr="00EA7E13">
        <w:rPr>
          <w:rFonts w:eastAsia="Times New Roman"/>
          <w:spacing w:val="-6"/>
          <w:sz w:val="28"/>
          <w:szCs w:val="28"/>
        </w:rPr>
        <w:t>семестра),</w:t>
      </w:r>
      <w:r w:rsidR="00CB4716" w:rsidRPr="00EA7E13">
        <w:rPr>
          <w:rFonts w:eastAsia="Times New Roman"/>
          <w:spacing w:val="-6"/>
          <w:sz w:val="28"/>
          <w:szCs w:val="28"/>
        </w:rPr>
        <w:t xml:space="preserve"> </w:t>
      </w:r>
      <w:r w:rsidRPr="00EA7E13">
        <w:rPr>
          <w:rFonts w:eastAsia="Times New Roman"/>
          <w:spacing w:val="-6"/>
          <w:sz w:val="28"/>
          <w:szCs w:val="28"/>
        </w:rPr>
        <w:t>повторение</w:t>
      </w:r>
      <w:r w:rsidR="00CB4716" w:rsidRPr="00EA7E13">
        <w:rPr>
          <w:rFonts w:eastAsia="Times New Roman"/>
          <w:spacing w:val="-6"/>
          <w:sz w:val="28"/>
          <w:szCs w:val="28"/>
        </w:rPr>
        <w:t xml:space="preserve"> </w:t>
      </w:r>
      <w:r w:rsidRPr="00EA7E13">
        <w:rPr>
          <w:rFonts w:eastAsia="Times New Roman"/>
          <w:spacing w:val="-6"/>
          <w:sz w:val="28"/>
          <w:szCs w:val="28"/>
        </w:rPr>
        <w:t>материала</w:t>
      </w:r>
      <w:r w:rsidR="00CB4716" w:rsidRPr="00EA7E13">
        <w:rPr>
          <w:rFonts w:eastAsia="Times New Roman"/>
          <w:spacing w:val="-6"/>
          <w:sz w:val="28"/>
          <w:szCs w:val="28"/>
        </w:rPr>
        <w:t xml:space="preserve"> </w:t>
      </w:r>
      <w:r w:rsidRPr="00EA7E13">
        <w:rPr>
          <w:rFonts w:eastAsia="Times New Roman"/>
          <w:spacing w:val="-6"/>
          <w:sz w:val="28"/>
          <w:szCs w:val="28"/>
        </w:rPr>
        <w:t>всего</w:t>
      </w:r>
      <w:r w:rsidR="00CB4716" w:rsidRPr="00EA7E13">
        <w:rPr>
          <w:rFonts w:eastAsia="Times New Roman"/>
          <w:spacing w:val="-6"/>
          <w:sz w:val="28"/>
          <w:szCs w:val="28"/>
        </w:rPr>
        <w:t xml:space="preserve"> </w:t>
      </w:r>
      <w:r w:rsidRPr="00EA7E13">
        <w:rPr>
          <w:rFonts w:eastAsia="Times New Roman"/>
          <w:spacing w:val="-6"/>
          <w:sz w:val="28"/>
          <w:szCs w:val="28"/>
        </w:rPr>
        <w:t>курса</w:t>
      </w:r>
      <w:r w:rsidR="00CB4716" w:rsidRPr="00EA7E13">
        <w:rPr>
          <w:rFonts w:eastAsia="Times New Roman"/>
          <w:spacing w:val="-6"/>
          <w:sz w:val="28"/>
          <w:szCs w:val="28"/>
        </w:rPr>
        <w:t xml:space="preserve"> </w:t>
      </w:r>
      <w:r w:rsidRPr="00EA7E13">
        <w:rPr>
          <w:rFonts w:eastAsia="Times New Roman"/>
          <w:spacing w:val="-6"/>
          <w:sz w:val="28"/>
          <w:szCs w:val="28"/>
        </w:rPr>
        <w:t>дисциплины.</w:t>
      </w:r>
      <w:r w:rsidR="00CB4716" w:rsidRPr="00EA7E13">
        <w:rPr>
          <w:rFonts w:eastAsia="Times New Roman"/>
          <w:spacing w:val="-6"/>
          <w:sz w:val="28"/>
          <w:szCs w:val="28"/>
        </w:rPr>
        <w:t xml:space="preserve"> </w:t>
      </w:r>
    </w:p>
    <w:p w:rsidR="00554A3B" w:rsidRPr="00EA7E13" w:rsidRDefault="00554A3B" w:rsidP="005D32FB">
      <w:pPr>
        <w:pStyle w:val="11"/>
        <w:tabs>
          <w:tab w:val="left" w:pos="993"/>
          <w:tab w:val="left" w:pos="1134"/>
        </w:tabs>
        <w:spacing w:before="0" w:after="0" w:line="276" w:lineRule="auto"/>
        <w:ind w:firstLine="851"/>
        <w:contextualSpacing/>
        <w:jc w:val="center"/>
        <w:rPr>
          <w:b/>
          <w:spacing w:val="-6"/>
          <w:sz w:val="28"/>
          <w:szCs w:val="28"/>
        </w:rPr>
      </w:pPr>
      <w:r w:rsidRPr="00EA7E13">
        <w:rPr>
          <w:b/>
          <w:spacing w:val="-6"/>
          <w:sz w:val="28"/>
          <w:szCs w:val="28"/>
        </w:rPr>
        <w:t>Работа</w:t>
      </w:r>
      <w:r w:rsidR="00CB4716" w:rsidRPr="00EA7E13">
        <w:rPr>
          <w:b/>
          <w:spacing w:val="-6"/>
          <w:sz w:val="28"/>
          <w:szCs w:val="28"/>
        </w:rPr>
        <w:t xml:space="preserve"> </w:t>
      </w:r>
      <w:r w:rsidRPr="00EA7E13">
        <w:rPr>
          <w:b/>
          <w:spacing w:val="-6"/>
          <w:sz w:val="28"/>
          <w:szCs w:val="28"/>
        </w:rPr>
        <w:t>с</w:t>
      </w:r>
      <w:r w:rsidR="00CB4716" w:rsidRPr="00EA7E13">
        <w:rPr>
          <w:b/>
          <w:spacing w:val="-6"/>
          <w:sz w:val="28"/>
          <w:szCs w:val="28"/>
        </w:rPr>
        <w:t xml:space="preserve"> </w:t>
      </w:r>
      <w:r w:rsidRPr="00EA7E13">
        <w:rPr>
          <w:b/>
          <w:spacing w:val="-6"/>
          <w:sz w:val="28"/>
          <w:szCs w:val="28"/>
        </w:rPr>
        <w:t>лекциями.</w:t>
      </w:r>
    </w:p>
    <w:p w:rsidR="00554A3B" w:rsidRPr="00EA7E13" w:rsidRDefault="004B08BA"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С</w:t>
      </w:r>
      <w:r w:rsidR="00CB4716" w:rsidRPr="00EA7E13">
        <w:rPr>
          <w:spacing w:val="-6"/>
          <w:sz w:val="28"/>
          <w:szCs w:val="28"/>
        </w:rPr>
        <w:t xml:space="preserve"> </w:t>
      </w:r>
      <w:r w:rsidRPr="00EA7E13">
        <w:rPr>
          <w:spacing w:val="-6"/>
          <w:sz w:val="28"/>
          <w:szCs w:val="28"/>
        </w:rPr>
        <w:t>первого</w:t>
      </w:r>
      <w:r w:rsidR="00CB4716" w:rsidRPr="00EA7E13">
        <w:rPr>
          <w:spacing w:val="-6"/>
          <w:sz w:val="28"/>
          <w:szCs w:val="28"/>
        </w:rPr>
        <w:t xml:space="preserve"> </w:t>
      </w:r>
      <w:r w:rsidRPr="00EA7E13">
        <w:rPr>
          <w:spacing w:val="-6"/>
          <w:sz w:val="28"/>
          <w:szCs w:val="28"/>
        </w:rPr>
        <w:t>дня</w:t>
      </w:r>
      <w:r w:rsidR="00CB4716" w:rsidRPr="00EA7E13">
        <w:rPr>
          <w:spacing w:val="-6"/>
          <w:sz w:val="28"/>
          <w:szCs w:val="28"/>
        </w:rPr>
        <w:t xml:space="preserve"> </w:t>
      </w:r>
      <w:r w:rsidRPr="00EA7E13">
        <w:rPr>
          <w:spacing w:val="-6"/>
          <w:sz w:val="28"/>
          <w:szCs w:val="28"/>
        </w:rPr>
        <w:t>занятий</w:t>
      </w:r>
      <w:r w:rsidR="00CB4716" w:rsidRPr="00EA7E13">
        <w:rPr>
          <w:spacing w:val="-6"/>
          <w:sz w:val="28"/>
          <w:szCs w:val="28"/>
        </w:rPr>
        <w:t xml:space="preserve"> </w:t>
      </w:r>
      <w:r w:rsidRPr="00EA7E13">
        <w:rPr>
          <w:spacing w:val="-6"/>
          <w:sz w:val="28"/>
          <w:szCs w:val="28"/>
        </w:rPr>
        <w:t>необходимо</w:t>
      </w:r>
      <w:r w:rsidR="00CB4716" w:rsidRPr="00EA7E13">
        <w:rPr>
          <w:spacing w:val="-6"/>
          <w:sz w:val="28"/>
          <w:szCs w:val="28"/>
        </w:rPr>
        <w:t xml:space="preserve"> </w:t>
      </w:r>
      <w:r w:rsidRPr="00EA7E13">
        <w:rPr>
          <w:spacing w:val="-6"/>
          <w:sz w:val="28"/>
          <w:szCs w:val="28"/>
        </w:rPr>
        <w:t>активно</w:t>
      </w:r>
      <w:r w:rsidR="00CB4716" w:rsidRPr="00EA7E13">
        <w:rPr>
          <w:spacing w:val="-6"/>
          <w:sz w:val="28"/>
          <w:szCs w:val="28"/>
        </w:rPr>
        <w:t xml:space="preserve"> </w:t>
      </w:r>
      <w:r w:rsidRPr="00EA7E13">
        <w:rPr>
          <w:spacing w:val="-6"/>
          <w:sz w:val="28"/>
          <w:szCs w:val="28"/>
        </w:rPr>
        <w:t>работать</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лекциями,</w:t>
      </w:r>
      <w:r w:rsidR="00CB4716" w:rsidRPr="00EA7E13">
        <w:rPr>
          <w:spacing w:val="-6"/>
          <w:sz w:val="28"/>
          <w:szCs w:val="28"/>
        </w:rPr>
        <w:t xml:space="preserve"> </w:t>
      </w:r>
      <w:r w:rsidRPr="00EA7E13">
        <w:rPr>
          <w:spacing w:val="-6"/>
          <w:sz w:val="28"/>
          <w:szCs w:val="28"/>
        </w:rPr>
        <w:t>что</w:t>
      </w:r>
      <w:r w:rsidR="00CB4716" w:rsidRPr="00EA7E13">
        <w:rPr>
          <w:spacing w:val="-6"/>
          <w:sz w:val="28"/>
          <w:szCs w:val="28"/>
        </w:rPr>
        <w:t xml:space="preserve"> </w:t>
      </w:r>
      <w:r w:rsidRPr="00EA7E13">
        <w:rPr>
          <w:spacing w:val="-6"/>
          <w:sz w:val="28"/>
          <w:szCs w:val="28"/>
        </w:rPr>
        <w:t>предполагает,</w:t>
      </w:r>
      <w:r w:rsidR="00CB4716" w:rsidRPr="00EA7E13">
        <w:rPr>
          <w:spacing w:val="-6"/>
          <w:sz w:val="28"/>
          <w:szCs w:val="28"/>
        </w:rPr>
        <w:t xml:space="preserve"> </w:t>
      </w:r>
      <w:r w:rsidRPr="00EA7E13">
        <w:rPr>
          <w:spacing w:val="-6"/>
          <w:sz w:val="28"/>
          <w:szCs w:val="28"/>
        </w:rPr>
        <w:t>во-первых,</w:t>
      </w:r>
      <w:r w:rsidR="00CB4716" w:rsidRPr="00EA7E13">
        <w:rPr>
          <w:spacing w:val="-6"/>
          <w:sz w:val="28"/>
          <w:szCs w:val="28"/>
        </w:rPr>
        <w:t xml:space="preserve"> </w:t>
      </w:r>
      <w:r w:rsidRPr="00EA7E13">
        <w:rPr>
          <w:spacing w:val="-6"/>
          <w:sz w:val="28"/>
          <w:szCs w:val="28"/>
        </w:rPr>
        <w:t>предварительное</w:t>
      </w:r>
      <w:r w:rsidR="00CB4716" w:rsidRPr="00EA7E13">
        <w:rPr>
          <w:spacing w:val="-6"/>
          <w:sz w:val="28"/>
          <w:szCs w:val="28"/>
        </w:rPr>
        <w:t xml:space="preserve"> </w:t>
      </w:r>
      <w:r w:rsidRPr="00EA7E13">
        <w:rPr>
          <w:spacing w:val="-6"/>
          <w:sz w:val="28"/>
          <w:szCs w:val="28"/>
        </w:rPr>
        <w:t>прочтение</w:t>
      </w:r>
      <w:r w:rsidR="00CB4716" w:rsidRPr="00EA7E13">
        <w:rPr>
          <w:spacing w:val="-6"/>
          <w:sz w:val="28"/>
          <w:szCs w:val="28"/>
        </w:rPr>
        <w:t xml:space="preserve"> </w:t>
      </w:r>
      <w:r w:rsidRPr="00EA7E13">
        <w:rPr>
          <w:spacing w:val="-6"/>
          <w:sz w:val="28"/>
          <w:szCs w:val="28"/>
        </w:rPr>
        <w:t>соответствующих</w:t>
      </w:r>
      <w:r w:rsidR="00CB4716" w:rsidRPr="00EA7E13">
        <w:rPr>
          <w:spacing w:val="-6"/>
          <w:sz w:val="28"/>
          <w:szCs w:val="28"/>
        </w:rPr>
        <w:t xml:space="preserve"> </w:t>
      </w:r>
      <w:r w:rsidRPr="00EA7E13">
        <w:rPr>
          <w:spacing w:val="-6"/>
          <w:sz w:val="28"/>
          <w:szCs w:val="28"/>
        </w:rPr>
        <w:t>глав</w:t>
      </w:r>
      <w:r w:rsidR="00CB4716" w:rsidRPr="00EA7E13">
        <w:rPr>
          <w:spacing w:val="-6"/>
          <w:sz w:val="28"/>
          <w:szCs w:val="28"/>
        </w:rPr>
        <w:t xml:space="preserve"> </w:t>
      </w:r>
      <w:r w:rsidRPr="00EA7E13">
        <w:rPr>
          <w:spacing w:val="-6"/>
          <w:sz w:val="28"/>
          <w:szCs w:val="28"/>
        </w:rPr>
        <w:t>учебника</w:t>
      </w:r>
      <w:r w:rsidR="00CB4716" w:rsidRPr="00EA7E13">
        <w:rPr>
          <w:spacing w:val="-6"/>
          <w:sz w:val="28"/>
          <w:szCs w:val="28"/>
        </w:rPr>
        <w:t xml:space="preserve"> </w:t>
      </w:r>
      <w:r w:rsidRPr="00EA7E13">
        <w:rPr>
          <w:spacing w:val="-6"/>
          <w:sz w:val="28"/>
          <w:szCs w:val="28"/>
        </w:rPr>
        <w:t>рекомендованного</w:t>
      </w:r>
      <w:r w:rsidR="00CB4716" w:rsidRPr="00EA7E13">
        <w:rPr>
          <w:spacing w:val="-6"/>
          <w:sz w:val="28"/>
          <w:szCs w:val="28"/>
        </w:rPr>
        <w:t xml:space="preserve"> </w:t>
      </w:r>
      <w:r w:rsidRPr="00EA7E13">
        <w:rPr>
          <w:spacing w:val="-6"/>
          <w:sz w:val="28"/>
          <w:szCs w:val="28"/>
        </w:rPr>
        <w:t>преподавателем,</w:t>
      </w:r>
      <w:r w:rsidR="00CB4716" w:rsidRPr="00EA7E13">
        <w:rPr>
          <w:spacing w:val="-6"/>
          <w:sz w:val="28"/>
          <w:szCs w:val="28"/>
        </w:rPr>
        <w:t xml:space="preserve"> </w:t>
      </w:r>
      <w:r w:rsidRPr="00EA7E13">
        <w:rPr>
          <w:spacing w:val="-6"/>
          <w:sz w:val="28"/>
          <w:szCs w:val="28"/>
        </w:rPr>
        <w:t>во-вторых,</w:t>
      </w:r>
      <w:r w:rsidR="00CB4716" w:rsidRPr="00EA7E13">
        <w:rPr>
          <w:spacing w:val="-6"/>
          <w:sz w:val="28"/>
          <w:szCs w:val="28"/>
        </w:rPr>
        <w:t xml:space="preserve"> </w:t>
      </w:r>
      <w:r w:rsidRPr="00EA7E13">
        <w:rPr>
          <w:spacing w:val="-6"/>
          <w:sz w:val="28"/>
          <w:szCs w:val="28"/>
        </w:rPr>
        <w:t>непременное</w:t>
      </w:r>
      <w:r w:rsidR="00CB4716" w:rsidRPr="00EA7E13">
        <w:rPr>
          <w:spacing w:val="-6"/>
          <w:sz w:val="28"/>
          <w:szCs w:val="28"/>
        </w:rPr>
        <w:t xml:space="preserve"> </w:t>
      </w:r>
      <w:r w:rsidRPr="00EA7E13">
        <w:rPr>
          <w:spacing w:val="-6"/>
          <w:sz w:val="28"/>
          <w:szCs w:val="28"/>
        </w:rPr>
        <w:t>конспектирование</w:t>
      </w:r>
      <w:r w:rsidR="00CB4716" w:rsidRPr="00EA7E13">
        <w:rPr>
          <w:spacing w:val="-6"/>
          <w:sz w:val="28"/>
          <w:szCs w:val="28"/>
        </w:rPr>
        <w:t xml:space="preserve"> </w:t>
      </w:r>
      <w:r w:rsidRPr="00EA7E13">
        <w:rPr>
          <w:spacing w:val="-6"/>
          <w:sz w:val="28"/>
          <w:szCs w:val="28"/>
        </w:rPr>
        <w:t>каждой</w:t>
      </w:r>
      <w:r w:rsidR="00CB4716" w:rsidRPr="00EA7E13">
        <w:rPr>
          <w:spacing w:val="-6"/>
          <w:sz w:val="28"/>
          <w:szCs w:val="28"/>
        </w:rPr>
        <w:t xml:space="preserve"> </w:t>
      </w:r>
      <w:r w:rsidRPr="00EA7E13">
        <w:rPr>
          <w:spacing w:val="-6"/>
          <w:sz w:val="28"/>
          <w:szCs w:val="28"/>
        </w:rPr>
        <w:t>лекции.</w:t>
      </w:r>
      <w:r w:rsidR="00CB4716" w:rsidRPr="00EA7E13">
        <w:rPr>
          <w:spacing w:val="-6"/>
          <w:sz w:val="28"/>
          <w:szCs w:val="28"/>
        </w:rPr>
        <w:t xml:space="preserve"> </w:t>
      </w:r>
    </w:p>
    <w:p w:rsidR="00554A3B" w:rsidRPr="00EA7E13" w:rsidRDefault="004B08BA" w:rsidP="005D32FB">
      <w:pPr>
        <w:pStyle w:val="11"/>
        <w:tabs>
          <w:tab w:val="left" w:pos="993"/>
          <w:tab w:val="left" w:pos="1134"/>
        </w:tabs>
        <w:spacing w:before="0" w:after="0" w:line="276" w:lineRule="auto"/>
        <w:ind w:firstLine="851"/>
        <w:contextualSpacing/>
        <w:jc w:val="both"/>
        <w:rPr>
          <w:spacing w:val="-6"/>
          <w:sz w:val="28"/>
          <w:szCs w:val="28"/>
        </w:rPr>
      </w:pPr>
      <w:proofErr w:type="gramStart"/>
      <w:r w:rsidRPr="00EA7E13">
        <w:rPr>
          <w:spacing w:val="-6"/>
          <w:sz w:val="28"/>
          <w:szCs w:val="28"/>
        </w:rPr>
        <w:t>После</w:t>
      </w:r>
      <w:r w:rsidR="00CB4716" w:rsidRPr="00EA7E13">
        <w:rPr>
          <w:spacing w:val="-6"/>
          <w:sz w:val="28"/>
          <w:szCs w:val="28"/>
        </w:rPr>
        <w:t xml:space="preserve"> </w:t>
      </w:r>
      <w:r w:rsidRPr="00EA7E13">
        <w:rPr>
          <w:spacing w:val="-6"/>
          <w:sz w:val="28"/>
          <w:szCs w:val="28"/>
        </w:rPr>
        <w:t>окончания</w:t>
      </w:r>
      <w:r w:rsidR="00CB4716" w:rsidRPr="00EA7E13">
        <w:rPr>
          <w:spacing w:val="-6"/>
          <w:sz w:val="28"/>
          <w:szCs w:val="28"/>
        </w:rPr>
        <w:t xml:space="preserve"> </w:t>
      </w:r>
      <w:r w:rsidRPr="00EA7E13">
        <w:rPr>
          <w:spacing w:val="-6"/>
          <w:sz w:val="28"/>
          <w:szCs w:val="28"/>
        </w:rPr>
        <w:t>лекционного</w:t>
      </w:r>
      <w:r w:rsidR="00CB4716" w:rsidRPr="00EA7E13">
        <w:rPr>
          <w:spacing w:val="-6"/>
          <w:sz w:val="28"/>
          <w:szCs w:val="28"/>
        </w:rPr>
        <w:t xml:space="preserve"> </w:t>
      </w:r>
      <w:r w:rsidRPr="00EA7E13">
        <w:rPr>
          <w:spacing w:val="-6"/>
          <w:sz w:val="28"/>
          <w:szCs w:val="28"/>
        </w:rPr>
        <w:t>занятия</w:t>
      </w:r>
      <w:r w:rsidR="00CB4716" w:rsidRPr="00EA7E13">
        <w:rPr>
          <w:spacing w:val="-6"/>
          <w:sz w:val="28"/>
          <w:szCs w:val="28"/>
        </w:rPr>
        <w:t xml:space="preserve"> </w:t>
      </w:r>
      <w:r w:rsidRPr="00EA7E13">
        <w:rPr>
          <w:spacing w:val="-6"/>
          <w:sz w:val="28"/>
          <w:szCs w:val="28"/>
        </w:rPr>
        <w:t>следует</w:t>
      </w:r>
      <w:r w:rsidR="00CB4716" w:rsidRPr="00EA7E13">
        <w:rPr>
          <w:spacing w:val="-6"/>
          <w:sz w:val="28"/>
          <w:szCs w:val="28"/>
        </w:rPr>
        <w:t xml:space="preserve"> </w:t>
      </w:r>
      <w:r w:rsidRPr="00EA7E13">
        <w:rPr>
          <w:spacing w:val="-6"/>
          <w:sz w:val="28"/>
          <w:szCs w:val="28"/>
        </w:rPr>
        <w:t>провести</w:t>
      </w:r>
      <w:r w:rsidR="00CB4716" w:rsidRPr="00EA7E13">
        <w:rPr>
          <w:spacing w:val="-6"/>
          <w:sz w:val="28"/>
          <w:szCs w:val="28"/>
        </w:rPr>
        <w:t xml:space="preserve"> </w:t>
      </w:r>
      <w:r w:rsidRPr="00EA7E13">
        <w:rPr>
          <w:spacing w:val="-6"/>
          <w:sz w:val="28"/>
          <w:szCs w:val="28"/>
        </w:rPr>
        <w:t>дополнительную</w:t>
      </w:r>
      <w:r w:rsidR="00CB4716" w:rsidRPr="00EA7E13">
        <w:rPr>
          <w:spacing w:val="-6"/>
          <w:sz w:val="28"/>
          <w:szCs w:val="28"/>
        </w:rPr>
        <w:t xml:space="preserve"> </w:t>
      </w:r>
      <w:r w:rsidRPr="00EA7E13">
        <w:rPr>
          <w:spacing w:val="-6"/>
          <w:sz w:val="28"/>
          <w:szCs w:val="28"/>
        </w:rPr>
        <w:t>работу</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текстом</w:t>
      </w:r>
      <w:r w:rsidR="00CB4716" w:rsidRPr="00EA7E13">
        <w:rPr>
          <w:spacing w:val="-6"/>
          <w:sz w:val="28"/>
          <w:szCs w:val="28"/>
        </w:rPr>
        <w:t xml:space="preserve"> </w:t>
      </w:r>
      <w:r w:rsidRPr="00EA7E13">
        <w:rPr>
          <w:spacing w:val="-6"/>
          <w:sz w:val="28"/>
          <w:szCs w:val="28"/>
        </w:rPr>
        <w:t>конспекта:</w:t>
      </w:r>
      <w:r w:rsidR="00CB4716" w:rsidRPr="00EA7E13">
        <w:rPr>
          <w:spacing w:val="-6"/>
          <w:sz w:val="28"/>
          <w:szCs w:val="28"/>
        </w:rPr>
        <w:t xml:space="preserve"> </w:t>
      </w:r>
      <w:r w:rsidRPr="00EA7E13">
        <w:rPr>
          <w:spacing w:val="-6"/>
          <w:sz w:val="28"/>
          <w:szCs w:val="28"/>
        </w:rPr>
        <w:t>внимательно</w:t>
      </w:r>
      <w:r w:rsidR="00CB4716" w:rsidRPr="00EA7E13">
        <w:rPr>
          <w:spacing w:val="-6"/>
          <w:sz w:val="28"/>
          <w:szCs w:val="28"/>
        </w:rPr>
        <w:t xml:space="preserve"> </w:t>
      </w:r>
      <w:r w:rsidRPr="00EA7E13">
        <w:rPr>
          <w:spacing w:val="-6"/>
          <w:sz w:val="28"/>
          <w:szCs w:val="28"/>
        </w:rPr>
        <w:t>прочитать</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проанализировать</w:t>
      </w:r>
      <w:r w:rsidR="00CB4716" w:rsidRPr="00EA7E13">
        <w:rPr>
          <w:spacing w:val="-6"/>
          <w:sz w:val="28"/>
          <w:szCs w:val="28"/>
        </w:rPr>
        <w:t xml:space="preserve"> </w:t>
      </w:r>
      <w:r w:rsidRPr="00EA7E13">
        <w:rPr>
          <w:spacing w:val="-6"/>
          <w:sz w:val="28"/>
          <w:szCs w:val="28"/>
        </w:rPr>
        <w:t>его,</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этом</w:t>
      </w:r>
      <w:r w:rsidR="00CB4716" w:rsidRPr="00EA7E13">
        <w:rPr>
          <w:spacing w:val="-6"/>
          <w:sz w:val="28"/>
          <w:szCs w:val="28"/>
        </w:rPr>
        <w:t xml:space="preserve"> </w:t>
      </w:r>
      <w:r w:rsidRPr="00EA7E13">
        <w:rPr>
          <w:spacing w:val="-6"/>
          <w:sz w:val="28"/>
          <w:szCs w:val="28"/>
        </w:rPr>
        <w:t>необходимо</w:t>
      </w:r>
      <w:r w:rsidR="00CB4716" w:rsidRPr="00EA7E13">
        <w:rPr>
          <w:spacing w:val="-6"/>
          <w:sz w:val="28"/>
          <w:szCs w:val="28"/>
        </w:rPr>
        <w:t xml:space="preserve"> </w:t>
      </w:r>
      <w:r w:rsidRPr="00EA7E13">
        <w:rPr>
          <w:spacing w:val="-6"/>
          <w:sz w:val="28"/>
          <w:szCs w:val="28"/>
        </w:rPr>
        <w:t>расшифровать</w:t>
      </w:r>
      <w:r w:rsidR="00CB4716" w:rsidRPr="00EA7E13">
        <w:rPr>
          <w:spacing w:val="-6"/>
          <w:sz w:val="28"/>
          <w:szCs w:val="28"/>
        </w:rPr>
        <w:t xml:space="preserve"> </w:t>
      </w:r>
      <w:r w:rsidRPr="00EA7E13">
        <w:rPr>
          <w:spacing w:val="-6"/>
          <w:sz w:val="28"/>
          <w:szCs w:val="28"/>
        </w:rPr>
        <w:t>все</w:t>
      </w:r>
      <w:r w:rsidR="00CB4716" w:rsidRPr="00EA7E13">
        <w:rPr>
          <w:spacing w:val="-6"/>
          <w:sz w:val="28"/>
          <w:szCs w:val="28"/>
        </w:rPr>
        <w:t xml:space="preserve"> </w:t>
      </w:r>
      <w:r w:rsidRPr="00EA7E13">
        <w:rPr>
          <w:spacing w:val="-6"/>
          <w:sz w:val="28"/>
          <w:szCs w:val="28"/>
        </w:rPr>
        <w:t>имеющиеся</w:t>
      </w:r>
      <w:r w:rsidR="00CB4716" w:rsidRPr="00EA7E13">
        <w:rPr>
          <w:spacing w:val="-6"/>
          <w:sz w:val="28"/>
          <w:szCs w:val="28"/>
        </w:rPr>
        <w:t xml:space="preserve"> </w:t>
      </w:r>
      <w:r w:rsidRPr="00EA7E13">
        <w:rPr>
          <w:spacing w:val="-6"/>
          <w:sz w:val="28"/>
          <w:szCs w:val="28"/>
        </w:rPr>
        <w:t>сокращения</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пробелы;</w:t>
      </w:r>
      <w:r w:rsidR="00CB4716" w:rsidRPr="00EA7E13">
        <w:rPr>
          <w:spacing w:val="-6"/>
          <w:sz w:val="28"/>
          <w:szCs w:val="28"/>
        </w:rPr>
        <w:t xml:space="preserve"> </w:t>
      </w:r>
      <w:r w:rsidRPr="00EA7E13">
        <w:rPr>
          <w:spacing w:val="-6"/>
          <w:sz w:val="28"/>
          <w:szCs w:val="28"/>
        </w:rPr>
        <w:t>выделить</w:t>
      </w:r>
      <w:r w:rsidR="00CB4716" w:rsidRPr="00EA7E13">
        <w:rPr>
          <w:spacing w:val="-6"/>
          <w:sz w:val="28"/>
          <w:szCs w:val="28"/>
        </w:rPr>
        <w:t xml:space="preserve"> </w:t>
      </w:r>
      <w:r w:rsidRPr="00EA7E13">
        <w:rPr>
          <w:spacing w:val="-6"/>
          <w:sz w:val="28"/>
          <w:szCs w:val="28"/>
        </w:rPr>
        <w:lastRenderedPageBreak/>
        <w:t>непонятные</w:t>
      </w:r>
      <w:r w:rsidR="00CB4716" w:rsidRPr="00EA7E13">
        <w:rPr>
          <w:spacing w:val="-6"/>
          <w:sz w:val="28"/>
          <w:szCs w:val="28"/>
        </w:rPr>
        <w:t xml:space="preserve"> </w:t>
      </w:r>
      <w:r w:rsidRPr="00EA7E13">
        <w:rPr>
          <w:spacing w:val="-6"/>
          <w:sz w:val="28"/>
          <w:szCs w:val="28"/>
        </w:rPr>
        <w:t>места</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тем,</w:t>
      </w:r>
      <w:r w:rsidR="00CB4716" w:rsidRPr="00EA7E13">
        <w:rPr>
          <w:spacing w:val="-6"/>
          <w:sz w:val="28"/>
          <w:szCs w:val="28"/>
        </w:rPr>
        <w:t xml:space="preserve"> </w:t>
      </w:r>
      <w:r w:rsidRPr="00EA7E13">
        <w:rPr>
          <w:spacing w:val="-6"/>
          <w:sz w:val="28"/>
          <w:szCs w:val="28"/>
        </w:rPr>
        <w:t>чтобы</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дальнейшем</w:t>
      </w:r>
      <w:r w:rsidR="00CB4716" w:rsidRPr="00EA7E13">
        <w:rPr>
          <w:spacing w:val="-6"/>
          <w:sz w:val="28"/>
          <w:szCs w:val="28"/>
        </w:rPr>
        <w:t xml:space="preserve"> </w:t>
      </w:r>
      <w:r w:rsidRPr="00EA7E13">
        <w:rPr>
          <w:spacing w:val="-6"/>
          <w:sz w:val="28"/>
          <w:szCs w:val="28"/>
        </w:rPr>
        <w:t>выяснить</w:t>
      </w:r>
      <w:r w:rsidR="00CB4716" w:rsidRPr="00EA7E13">
        <w:rPr>
          <w:spacing w:val="-6"/>
          <w:sz w:val="28"/>
          <w:szCs w:val="28"/>
        </w:rPr>
        <w:t xml:space="preserve"> </w:t>
      </w:r>
      <w:r w:rsidRPr="00EA7E13">
        <w:rPr>
          <w:spacing w:val="-6"/>
          <w:sz w:val="28"/>
          <w:szCs w:val="28"/>
        </w:rPr>
        <w:t>их</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индивидуальной</w:t>
      </w:r>
      <w:r w:rsidR="00CB4716" w:rsidRPr="00EA7E13">
        <w:rPr>
          <w:spacing w:val="-6"/>
          <w:sz w:val="28"/>
          <w:szCs w:val="28"/>
        </w:rPr>
        <w:t xml:space="preserve"> </w:t>
      </w:r>
      <w:r w:rsidRPr="00EA7E13">
        <w:rPr>
          <w:spacing w:val="-6"/>
          <w:sz w:val="28"/>
          <w:szCs w:val="28"/>
        </w:rPr>
        <w:t>консультации</w:t>
      </w:r>
      <w:r w:rsidR="00CB4716" w:rsidRPr="00EA7E13">
        <w:rPr>
          <w:spacing w:val="-6"/>
          <w:sz w:val="28"/>
          <w:szCs w:val="28"/>
        </w:rPr>
        <w:t xml:space="preserve"> </w:t>
      </w:r>
      <w:r w:rsidRPr="00EA7E13">
        <w:rPr>
          <w:spacing w:val="-6"/>
          <w:sz w:val="28"/>
          <w:szCs w:val="28"/>
        </w:rPr>
        <w:t>у</w:t>
      </w:r>
      <w:r w:rsidR="00CB4716" w:rsidRPr="00EA7E13">
        <w:rPr>
          <w:spacing w:val="-6"/>
          <w:sz w:val="28"/>
          <w:szCs w:val="28"/>
        </w:rPr>
        <w:t xml:space="preserve"> </w:t>
      </w:r>
      <w:r w:rsidRPr="00EA7E13">
        <w:rPr>
          <w:spacing w:val="-6"/>
          <w:sz w:val="28"/>
          <w:szCs w:val="28"/>
        </w:rPr>
        <w:t>преподавателя;</w:t>
      </w:r>
      <w:r w:rsidR="00CB4716" w:rsidRPr="00EA7E13">
        <w:rPr>
          <w:spacing w:val="-6"/>
          <w:sz w:val="28"/>
          <w:szCs w:val="28"/>
        </w:rPr>
        <w:t xml:space="preserve"> </w:t>
      </w:r>
      <w:r w:rsidRPr="00EA7E13">
        <w:rPr>
          <w:spacing w:val="-6"/>
          <w:sz w:val="28"/>
          <w:szCs w:val="28"/>
        </w:rPr>
        <w:t>выписать</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словарь</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выучить</w:t>
      </w:r>
      <w:r w:rsidR="00CB4716" w:rsidRPr="00EA7E13">
        <w:rPr>
          <w:spacing w:val="-6"/>
          <w:sz w:val="28"/>
          <w:szCs w:val="28"/>
        </w:rPr>
        <w:t xml:space="preserve"> </w:t>
      </w:r>
      <w:r w:rsidRPr="00EA7E13">
        <w:rPr>
          <w:spacing w:val="-6"/>
          <w:sz w:val="28"/>
          <w:szCs w:val="28"/>
        </w:rPr>
        <w:t>все</w:t>
      </w:r>
      <w:r w:rsidR="00CB4716" w:rsidRPr="00EA7E13">
        <w:rPr>
          <w:spacing w:val="-6"/>
          <w:sz w:val="28"/>
          <w:szCs w:val="28"/>
        </w:rPr>
        <w:t xml:space="preserve"> </w:t>
      </w:r>
      <w:r w:rsidRPr="00EA7E13">
        <w:rPr>
          <w:spacing w:val="-6"/>
          <w:sz w:val="28"/>
          <w:szCs w:val="28"/>
        </w:rPr>
        <w:t>новые</w:t>
      </w:r>
      <w:r w:rsidR="00CB4716" w:rsidRPr="00EA7E13">
        <w:rPr>
          <w:spacing w:val="-6"/>
          <w:sz w:val="28"/>
          <w:szCs w:val="28"/>
        </w:rPr>
        <w:t xml:space="preserve"> </w:t>
      </w:r>
      <w:r w:rsidRPr="00EA7E13">
        <w:rPr>
          <w:spacing w:val="-6"/>
          <w:sz w:val="28"/>
          <w:szCs w:val="28"/>
        </w:rPr>
        <w:t>понятия</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термины</w:t>
      </w:r>
      <w:r w:rsidR="00CB4716" w:rsidRPr="00EA7E13">
        <w:rPr>
          <w:spacing w:val="-6"/>
          <w:sz w:val="28"/>
          <w:szCs w:val="28"/>
        </w:rPr>
        <w:t xml:space="preserve"> </w:t>
      </w:r>
      <w:r w:rsidRPr="00EA7E13">
        <w:rPr>
          <w:spacing w:val="-6"/>
          <w:sz w:val="28"/>
          <w:szCs w:val="28"/>
        </w:rPr>
        <w:t>(дефиниции).</w:t>
      </w:r>
      <w:r w:rsidR="00CB4716" w:rsidRPr="00EA7E13">
        <w:rPr>
          <w:spacing w:val="-6"/>
          <w:sz w:val="28"/>
          <w:szCs w:val="28"/>
        </w:rPr>
        <w:t xml:space="preserve"> </w:t>
      </w:r>
      <w:proofErr w:type="gramEnd"/>
    </w:p>
    <w:p w:rsidR="004B08BA" w:rsidRDefault="004B08BA" w:rsidP="005D32FB">
      <w:pPr>
        <w:pStyle w:val="11"/>
        <w:tabs>
          <w:tab w:val="left" w:pos="993"/>
          <w:tab w:val="left" w:pos="1134"/>
        </w:tabs>
        <w:spacing w:before="0" w:after="0" w:line="276" w:lineRule="auto"/>
        <w:ind w:firstLine="851"/>
        <w:contextualSpacing/>
        <w:jc w:val="both"/>
        <w:rPr>
          <w:spacing w:val="-6"/>
          <w:sz w:val="28"/>
          <w:szCs w:val="28"/>
        </w:rPr>
      </w:pPr>
      <w:proofErr w:type="gramStart"/>
      <w:r w:rsidRPr="00EA7E13">
        <w:rPr>
          <w:spacing w:val="-6"/>
          <w:sz w:val="28"/>
          <w:szCs w:val="28"/>
        </w:rPr>
        <w:t>Необходимо</w:t>
      </w:r>
      <w:r w:rsidR="00CB4716" w:rsidRPr="00EA7E13">
        <w:rPr>
          <w:spacing w:val="-6"/>
          <w:sz w:val="28"/>
          <w:szCs w:val="28"/>
        </w:rPr>
        <w:t xml:space="preserve"> </w:t>
      </w:r>
      <w:r w:rsidRPr="00EA7E13">
        <w:rPr>
          <w:spacing w:val="-6"/>
          <w:sz w:val="28"/>
          <w:szCs w:val="28"/>
        </w:rPr>
        <w:t>запомнить,</w:t>
      </w:r>
      <w:r w:rsidR="00CB4716" w:rsidRPr="00EA7E13">
        <w:rPr>
          <w:spacing w:val="-6"/>
          <w:sz w:val="28"/>
          <w:szCs w:val="28"/>
        </w:rPr>
        <w:t xml:space="preserve"> </w:t>
      </w:r>
      <w:r w:rsidRPr="00EA7E13">
        <w:rPr>
          <w:spacing w:val="-6"/>
          <w:sz w:val="28"/>
          <w:szCs w:val="28"/>
        </w:rPr>
        <w:t>что</w:t>
      </w:r>
      <w:r w:rsidR="00CB4716" w:rsidRPr="00EA7E13">
        <w:rPr>
          <w:spacing w:val="-6"/>
          <w:sz w:val="28"/>
          <w:szCs w:val="28"/>
        </w:rPr>
        <w:t xml:space="preserve"> </w:t>
      </w:r>
      <w:r w:rsidRPr="00EA7E13">
        <w:rPr>
          <w:spacing w:val="-6"/>
          <w:sz w:val="28"/>
          <w:szCs w:val="28"/>
        </w:rPr>
        <w:t>именно</w:t>
      </w:r>
      <w:r w:rsidR="00CB4716" w:rsidRPr="00EA7E13">
        <w:rPr>
          <w:spacing w:val="-6"/>
          <w:sz w:val="28"/>
          <w:szCs w:val="28"/>
        </w:rPr>
        <w:t xml:space="preserve"> </w:t>
      </w:r>
      <w:r w:rsidRPr="00EA7E13">
        <w:rPr>
          <w:spacing w:val="-6"/>
          <w:sz w:val="28"/>
          <w:szCs w:val="28"/>
        </w:rPr>
        <w:t>лекции</w:t>
      </w:r>
      <w:r w:rsidR="00CB4716" w:rsidRPr="00EA7E13">
        <w:rPr>
          <w:spacing w:val="-6"/>
          <w:sz w:val="28"/>
          <w:szCs w:val="28"/>
        </w:rPr>
        <w:t xml:space="preserve"> </w:t>
      </w:r>
      <w:r w:rsidRPr="00EA7E13">
        <w:rPr>
          <w:spacing w:val="-6"/>
          <w:sz w:val="28"/>
          <w:szCs w:val="28"/>
        </w:rPr>
        <w:t>играют</w:t>
      </w:r>
      <w:r w:rsidR="00CB4716" w:rsidRPr="00EA7E13">
        <w:rPr>
          <w:spacing w:val="-6"/>
          <w:sz w:val="28"/>
          <w:szCs w:val="28"/>
        </w:rPr>
        <w:t xml:space="preserve"> </w:t>
      </w:r>
      <w:r w:rsidRPr="00EA7E13">
        <w:rPr>
          <w:spacing w:val="-6"/>
          <w:sz w:val="28"/>
          <w:szCs w:val="28"/>
        </w:rPr>
        <w:t>первостепенную</w:t>
      </w:r>
      <w:r w:rsidR="00CB4716" w:rsidRPr="00EA7E13">
        <w:rPr>
          <w:spacing w:val="-6"/>
          <w:sz w:val="28"/>
          <w:szCs w:val="28"/>
        </w:rPr>
        <w:t xml:space="preserve"> </w:t>
      </w:r>
      <w:r w:rsidRPr="00EA7E13">
        <w:rPr>
          <w:spacing w:val="-6"/>
          <w:sz w:val="28"/>
          <w:szCs w:val="28"/>
        </w:rPr>
        <w:t>роль</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подготовке</w:t>
      </w:r>
      <w:r w:rsidR="00CB4716" w:rsidRPr="00EA7E13">
        <w:rPr>
          <w:spacing w:val="-6"/>
          <w:sz w:val="28"/>
          <w:szCs w:val="28"/>
        </w:rPr>
        <w:t xml:space="preserve"> </w:t>
      </w:r>
      <w:r w:rsidRPr="00EA7E13">
        <w:rPr>
          <w:spacing w:val="-6"/>
          <w:sz w:val="28"/>
          <w:szCs w:val="28"/>
        </w:rPr>
        <w:t>к</w:t>
      </w:r>
      <w:r w:rsidR="00CB4716" w:rsidRPr="00EA7E13">
        <w:rPr>
          <w:spacing w:val="-6"/>
          <w:sz w:val="28"/>
          <w:szCs w:val="28"/>
        </w:rPr>
        <w:t xml:space="preserve"> </w:t>
      </w:r>
      <w:r w:rsidRPr="00EA7E13">
        <w:rPr>
          <w:spacing w:val="-6"/>
          <w:sz w:val="28"/>
          <w:szCs w:val="28"/>
        </w:rPr>
        <w:t>экзамену,</w:t>
      </w:r>
      <w:r w:rsidR="00CB4716" w:rsidRPr="00EA7E13">
        <w:rPr>
          <w:spacing w:val="-6"/>
          <w:sz w:val="28"/>
          <w:szCs w:val="28"/>
        </w:rPr>
        <w:t xml:space="preserve"> </w:t>
      </w:r>
      <w:r w:rsidRPr="00EA7E13">
        <w:rPr>
          <w:spacing w:val="-6"/>
          <w:sz w:val="28"/>
          <w:szCs w:val="28"/>
        </w:rPr>
        <w:t>так</w:t>
      </w:r>
      <w:r w:rsidR="00CB4716" w:rsidRPr="00EA7E13">
        <w:rPr>
          <w:spacing w:val="-6"/>
          <w:sz w:val="28"/>
          <w:szCs w:val="28"/>
        </w:rPr>
        <w:t xml:space="preserve"> </w:t>
      </w:r>
      <w:r w:rsidRPr="00EA7E13">
        <w:rPr>
          <w:spacing w:val="-6"/>
          <w:sz w:val="28"/>
          <w:szCs w:val="28"/>
        </w:rPr>
        <w:t>как</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отличие</w:t>
      </w:r>
      <w:r w:rsidR="00CB4716" w:rsidRPr="00EA7E13">
        <w:rPr>
          <w:spacing w:val="-6"/>
          <w:sz w:val="28"/>
          <w:szCs w:val="28"/>
        </w:rPr>
        <w:t xml:space="preserve"> </w:t>
      </w:r>
      <w:r w:rsidRPr="00EA7E13">
        <w:rPr>
          <w:spacing w:val="-6"/>
          <w:sz w:val="28"/>
          <w:szCs w:val="28"/>
        </w:rPr>
        <w:t>от</w:t>
      </w:r>
      <w:r w:rsidR="00CB4716" w:rsidRPr="00EA7E13">
        <w:rPr>
          <w:spacing w:val="-6"/>
          <w:sz w:val="28"/>
          <w:szCs w:val="28"/>
        </w:rPr>
        <w:t xml:space="preserve"> </w:t>
      </w:r>
      <w:r w:rsidRPr="00EA7E13">
        <w:rPr>
          <w:spacing w:val="-6"/>
          <w:sz w:val="28"/>
          <w:szCs w:val="28"/>
        </w:rPr>
        <w:t>учебных</w:t>
      </w:r>
      <w:r w:rsidR="00CB4716" w:rsidRPr="00EA7E13">
        <w:rPr>
          <w:spacing w:val="-6"/>
          <w:sz w:val="28"/>
          <w:szCs w:val="28"/>
        </w:rPr>
        <w:t xml:space="preserve"> </w:t>
      </w:r>
      <w:r w:rsidRPr="00EA7E13">
        <w:rPr>
          <w:spacing w:val="-6"/>
          <w:sz w:val="28"/>
          <w:szCs w:val="28"/>
        </w:rPr>
        <w:t>пособий</w:t>
      </w:r>
      <w:r w:rsidR="00CB4716" w:rsidRPr="00EA7E13">
        <w:rPr>
          <w:spacing w:val="-6"/>
          <w:sz w:val="28"/>
          <w:szCs w:val="28"/>
        </w:rPr>
        <w:t xml:space="preserve"> </w:t>
      </w:r>
      <w:r w:rsidRPr="00EA7E13">
        <w:rPr>
          <w:spacing w:val="-6"/>
          <w:sz w:val="28"/>
          <w:szCs w:val="28"/>
        </w:rPr>
        <w:t>они,</w:t>
      </w:r>
      <w:r w:rsidR="00CB4716" w:rsidRPr="00EA7E13">
        <w:rPr>
          <w:spacing w:val="-6"/>
          <w:sz w:val="28"/>
          <w:szCs w:val="28"/>
        </w:rPr>
        <w:t xml:space="preserve"> </w:t>
      </w:r>
      <w:r w:rsidRPr="00EA7E13">
        <w:rPr>
          <w:spacing w:val="-6"/>
          <w:sz w:val="28"/>
          <w:szCs w:val="28"/>
        </w:rPr>
        <w:t>как</w:t>
      </w:r>
      <w:r w:rsidR="00CB4716" w:rsidRPr="00EA7E13">
        <w:rPr>
          <w:spacing w:val="-6"/>
          <w:sz w:val="28"/>
          <w:szCs w:val="28"/>
        </w:rPr>
        <w:t xml:space="preserve"> </w:t>
      </w:r>
      <w:r w:rsidRPr="00EA7E13">
        <w:rPr>
          <w:spacing w:val="-6"/>
          <w:sz w:val="28"/>
          <w:szCs w:val="28"/>
        </w:rPr>
        <w:t>правило,</w:t>
      </w:r>
      <w:r w:rsidR="00CB4716" w:rsidRPr="00EA7E13">
        <w:rPr>
          <w:spacing w:val="-6"/>
          <w:sz w:val="28"/>
          <w:szCs w:val="28"/>
        </w:rPr>
        <w:t xml:space="preserve"> </w:t>
      </w:r>
      <w:r w:rsidRPr="00EA7E13">
        <w:rPr>
          <w:spacing w:val="-6"/>
          <w:sz w:val="28"/>
          <w:szCs w:val="28"/>
        </w:rPr>
        <w:t>более</w:t>
      </w:r>
      <w:r w:rsidR="00CB4716" w:rsidRPr="00EA7E13">
        <w:rPr>
          <w:spacing w:val="-6"/>
          <w:sz w:val="28"/>
          <w:szCs w:val="28"/>
        </w:rPr>
        <w:t xml:space="preserve"> </w:t>
      </w:r>
      <w:r w:rsidRPr="00EA7E13">
        <w:rPr>
          <w:spacing w:val="-6"/>
          <w:sz w:val="28"/>
          <w:szCs w:val="28"/>
        </w:rPr>
        <w:t>детальны,</w:t>
      </w:r>
      <w:r w:rsidR="00CB4716" w:rsidRPr="00EA7E13">
        <w:rPr>
          <w:spacing w:val="-6"/>
          <w:sz w:val="28"/>
          <w:szCs w:val="28"/>
        </w:rPr>
        <w:t xml:space="preserve"> </w:t>
      </w:r>
      <w:r w:rsidRPr="00EA7E13">
        <w:rPr>
          <w:spacing w:val="-6"/>
          <w:sz w:val="28"/>
          <w:szCs w:val="28"/>
        </w:rPr>
        <w:t>иллюстрированы</w:t>
      </w:r>
      <w:r w:rsidR="00CB4716" w:rsidRPr="00EA7E13">
        <w:rPr>
          <w:spacing w:val="-6"/>
          <w:sz w:val="28"/>
          <w:szCs w:val="28"/>
        </w:rPr>
        <w:t xml:space="preserve"> </w:t>
      </w:r>
      <w:r w:rsidRPr="00EA7E13">
        <w:rPr>
          <w:spacing w:val="-6"/>
          <w:sz w:val="28"/>
          <w:szCs w:val="28"/>
        </w:rPr>
        <w:t>примерами</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оперативны,</w:t>
      </w:r>
      <w:r w:rsidR="00CB4716" w:rsidRPr="00EA7E13">
        <w:rPr>
          <w:spacing w:val="-6"/>
          <w:sz w:val="28"/>
          <w:szCs w:val="28"/>
        </w:rPr>
        <w:t xml:space="preserve"> </w:t>
      </w:r>
      <w:r w:rsidRPr="00EA7E13">
        <w:rPr>
          <w:spacing w:val="-6"/>
          <w:sz w:val="28"/>
          <w:szCs w:val="28"/>
        </w:rPr>
        <w:t>позволяют</w:t>
      </w:r>
      <w:r w:rsidR="00CB4716" w:rsidRPr="00EA7E13">
        <w:rPr>
          <w:spacing w:val="-6"/>
          <w:sz w:val="28"/>
          <w:szCs w:val="28"/>
        </w:rPr>
        <w:t xml:space="preserve"> </w:t>
      </w:r>
      <w:r w:rsidRPr="00EA7E13">
        <w:rPr>
          <w:spacing w:val="-6"/>
          <w:sz w:val="28"/>
          <w:szCs w:val="28"/>
        </w:rPr>
        <w:t>эффективно</w:t>
      </w:r>
      <w:r w:rsidR="00CB4716" w:rsidRPr="00EA7E13">
        <w:rPr>
          <w:spacing w:val="-6"/>
          <w:sz w:val="28"/>
          <w:szCs w:val="28"/>
        </w:rPr>
        <w:t xml:space="preserve"> </w:t>
      </w:r>
      <w:r w:rsidRPr="00EA7E13">
        <w:rPr>
          <w:spacing w:val="-6"/>
          <w:sz w:val="28"/>
          <w:szCs w:val="28"/>
        </w:rPr>
        <w:t>оценить</w:t>
      </w:r>
      <w:r w:rsidR="00CB4716" w:rsidRPr="00EA7E13">
        <w:rPr>
          <w:spacing w:val="-6"/>
          <w:sz w:val="28"/>
          <w:szCs w:val="28"/>
        </w:rPr>
        <w:t xml:space="preserve"> </w:t>
      </w:r>
      <w:r w:rsidRPr="00EA7E13">
        <w:rPr>
          <w:spacing w:val="-6"/>
          <w:sz w:val="28"/>
          <w:szCs w:val="28"/>
        </w:rPr>
        <w:t>современную</w:t>
      </w:r>
      <w:r w:rsidR="00CB4716" w:rsidRPr="00EA7E13">
        <w:rPr>
          <w:spacing w:val="-6"/>
          <w:sz w:val="28"/>
          <w:szCs w:val="28"/>
        </w:rPr>
        <w:t xml:space="preserve"> </w:t>
      </w:r>
      <w:r w:rsidRPr="00EA7E13">
        <w:rPr>
          <w:spacing w:val="-6"/>
          <w:sz w:val="28"/>
          <w:szCs w:val="28"/>
        </w:rPr>
        <w:t>ситуацию,</w:t>
      </w:r>
      <w:r w:rsidR="00CB4716" w:rsidRPr="00EA7E13">
        <w:rPr>
          <w:spacing w:val="-6"/>
          <w:sz w:val="28"/>
          <w:szCs w:val="28"/>
        </w:rPr>
        <w:t xml:space="preserve"> </w:t>
      </w:r>
      <w:r w:rsidRPr="00EA7E13">
        <w:rPr>
          <w:spacing w:val="-6"/>
          <w:sz w:val="28"/>
          <w:szCs w:val="28"/>
        </w:rPr>
        <w:t>дать</w:t>
      </w:r>
      <w:r w:rsidR="00CB4716" w:rsidRPr="00EA7E13">
        <w:rPr>
          <w:spacing w:val="-6"/>
          <w:sz w:val="28"/>
          <w:szCs w:val="28"/>
        </w:rPr>
        <w:t xml:space="preserve"> </w:t>
      </w:r>
      <w:r w:rsidRPr="00EA7E13">
        <w:rPr>
          <w:spacing w:val="-6"/>
          <w:sz w:val="28"/>
          <w:szCs w:val="28"/>
        </w:rPr>
        <w:t>самую</w:t>
      </w:r>
      <w:r w:rsidR="00CB4716" w:rsidRPr="00EA7E13">
        <w:rPr>
          <w:spacing w:val="-6"/>
          <w:sz w:val="28"/>
          <w:szCs w:val="28"/>
        </w:rPr>
        <w:t xml:space="preserve"> </w:t>
      </w:r>
      <w:r w:rsidRPr="00EA7E13">
        <w:rPr>
          <w:spacing w:val="-6"/>
          <w:sz w:val="28"/>
          <w:szCs w:val="28"/>
        </w:rPr>
        <w:t>«свежую»</w:t>
      </w:r>
      <w:r w:rsidR="00CB4716" w:rsidRPr="00EA7E13">
        <w:rPr>
          <w:spacing w:val="-6"/>
          <w:sz w:val="28"/>
          <w:szCs w:val="28"/>
        </w:rPr>
        <w:t xml:space="preserve"> </w:t>
      </w:r>
      <w:r w:rsidRPr="00EA7E13">
        <w:rPr>
          <w:spacing w:val="-6"/>
          <w:sz w:val="28"/>
          <w:szCs w:val="28"/>
        </w:rPr>
        <w:t>научную</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нормативную</w:t>
      </w:r>
      <w:r w:rsidR="00CB4716" w:rsidRPr="00EA7E13">
        <w:rPr>
          <w:spacing w:val="-6"/>
          <w:sz w:val="28"/>
          <w:szCs w:val="28"/>
        </w:rPr>
        <w:t xml:space="preserve"> </w:t>
      </w:r>
      <w:r w:rsidRPr="00EA7E13">
        <w:rPr>
          <w:spacing w:val="-6"/>
          <w:sz w:val="28"/>
          <w:szCs w:val="28"/>
        </w:rPr>
        <w:t>информацию,</w:t>
      </w:r>
      <w:r w:rsidR="00CB4716" w:rsidRPr="00EA7E13">
        <w:rPr>
          <w:spacing w:val="-6"/>
          <w:sz w:val="28"/>
          <w:szCs w:val="28"/>
        </w:rPr>
        <w:t xml:space="preserve"> </w:t>
      </w:r>
      <w:r w:rsidRPr="00EA7E13">
        <w:rPr>
          <w:spacing w:val="-6"/>
          <w:sz w:val="28"/>
          <w:szCs w:val="28"/>
        </w:rPr>
        <w:t>ответить</w:t>
      </w:r>
      <w:r w:rsidR="00CB4716" w:rsidRPr="00EA7E13">
        <w:rPr>
          <w:spacing w:val="-6"/>
          <w:sz w:val="28"/>
          <w:szCs w:val="28"/>
        </w:rPr>
        <w:t xml:space="preserve"> </w:t>
      </w:r>
      <w:r w:rsidRPr="00EA7E13">
        <w:rPr>
          <w:spacing w:val="-6"/>
          <w:sz w:val="28"/>
          <w:szCs w:val="28"/>
        </w:rPr>
        <w:t>на</w:t>
      </w:r>
      <w:r w:rsidR="00CB4716" w:rsidRPr="00EA7E13">
        <w:rPr>
          <w:spacing w:val="-6"/>
          <w:sz w:val="28"/>
          <w:szCs w:val="28"/>
        </w:rPr>
        <w:t xml:space="preserve"> </w:t>
      </w:r>
      <w:r w:rsidRPr="00EA7E13">
        <w:rPr>
          <w:spacing w:val="-6"/>
          <w:sz w:val="28"/>
          <w:szCs w:val="28"/>
        </w:rPr>
        <w:t>интересующие</w:t>
      </w:r>
      <w:r w:rsidR="00CB4716" w:rsidRPr="00EA7E13">
        <w:rPr>
          <w:spacing w:val="-6"/>
          <w:sz w:val="28"/>
          <w:szCs w:val="28"/>
        </w:rPr>
        <w:t xml:space="preserve"> </w:t>
      </w:r>
      <w:r w:rsidRPr="00EA7E13">
        <w:rPr>
          <w:spacing w:val="-6"/>
          <w:sz w:val="28"/>
          <w:szCs w:val="28"/>
        </w:rPr>
        <w:t>аудиторию</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данный</w:t>
      </w:r>
      <w:r w:rsidR="00CB4716" w:rsidRPr="00EA7E13">
        <w:rPr>
          <w:spacing w:val="-6"/>
          <w:sz w:val="28"/>
          <w:szCs w:val="28"/>
        </w:rPr>
        <w:t xml:space="preserve"> </w:t>
      </w:r>
      <w:r w:rsidRPr="00EA7E13">
        <w:rPr>
          <w:spacing w:val="-6"/>
          <w:sz w:val="28"/>
          <w:szCs w:val="28"/>
        </w:rPr>
        <w:t>момент</w:t>
      </w:r>
      <w:r w:rsidR="00CB4716" w:rsidRPr="00EA7E13">
        <w:rPr>
          <w:spacing w:val="-6"/>
          <w:sz w:val="28"/>
          <w:szCs w:val="28"/>
        </w:rPr>
        <w:t xml:space="preserve"> </w:t>
      </w:r>
      <w:r w:rsidRPr="00EA7E13">
        <w:rPr>
          <w:spacing w:val="-6"/>
          <w:sz w:val="28"/>
          <w:szCs w:val="28"/>
        </w:rPr>
        <w:t>вопросы.</w:t>
      </w:r>
      <w:proofErr w:type="gramEnd"/>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помощь</w:t>
      </w:r>
      <w:r w:rsidR="00CB4716" w:rsidRPr="00EA7E13">
        <w:rPr>
          <w:spacing w:val="-6"/>
          <w:sz w:val="28"/>
          <w:szCs w:val="28"/>
        </w:rPr>
        <w:t xml:space="preserve"> </w:t>
      </w:r>
      <w:r w:rsidRPr="00EA7E13">
        <w:rPr>
          <w:spacing w:val="-6"/>
          <w:sz w:val="28"/>
          <w:szCs w:val="28"/>
        </w:rPr>
        <w:t>студенту</w:t>
      </w:r>
      <w:r w:rsidR="00CB4716" w:rsidRPr="00EA7E13">
        <w:rPr>
          <w:spacing w:val="-6"/>
          <w:sz w:val="28"/>
          <w:szCs w:val="28"/>
        </w:rPr>
        <w:t xml:space="preserve"> </w:t>
      </w:r>
      <w:r w:rsidRPr="00EA7E13">
        <w:rPr>
          <w:spacing w:val="-6"/>
          <w:sz w:val="28"/>
          <w:szCs w:val="28"/>
        </w:rPr>
        <w:t>предлагаются</w:t>
      </w:r>
      <w:r w:rsidR="00CB4716" w:rsidRPr="00EA7E13">
        <w:rPr>
          <w:spacing w:val="-6"/>
          <w:sz w:val="28"/>
          <w:szCs w:val="28"/>
        </w:rPr>
        <w:t xml:space="preserve"> </w:t>
      </w:r>
      <w:r w:rsidRPr="00EA7E13">
        <w:rPr>
          <w:spacing w:val="-6"/>
          <w:sz w:val="28"/>
          <w:szCs w:val="28"/>
        </w:rPr>
        <w:t>лекции-презентации,</w:t>
      </w:r>
      <w:r w:rsidR="00CB4716" w:rsidRPr="00EA7E13">
        <w:rPr>
          <w:spacing w:val="-6"/>
          <w:sz w:val="28"/>
          <w:szCs w:val="28"/>
        </w:rPr>
        <w:t xml:space="preserve"> </w:t>
      </w:r>
      <w:r w:rsidRPr="00EA7E13">
        <w:rPr>
          <w:spacing w:val="-6"/>
          <w:sz w:val="28"/>
          <w:szCs w:val="28"/>
        </w:rPr>
        <w:t>которые</w:t>
      </w:r>
      <w:r w:rsidR="00CB4716" w:rsidRPr="00EA7E13">
        <w:rPr>
          <w:spacing w:val="-6"/>
          <w:sz w:val="28"/>
          <w:szCs w:val="28"/>
        </w:rPr>
        <w:t xml:space="preserve"> </w:t>
      </w:r>
      <w:r w:rsidRPr="00EA7E13">
        <w:rPr>
          <w:spacing w:val="-6"/>
          <w:sz w:val="28"/>
          <w:szCs w:val="28"/>
        </w:rPr>
        <w:t>можно</w:t>
      </w:r>
      <w:r w:rsidR="00CB4716" w:rsidRPr="00EA7E13">
        <w:rPr>
          <w:spacing w:val="-6"/>
          <w:sz w:val="28"/>
          <w:szCs w:val="28"/>
        </w:rPr>
        <w:t xml:space="preserve"> </w:t>
      </w:r>
      <w:r w:rsidRPr="00EA7E13">
        <w:rPr>
          <w:spacing w:val="-6"/>
          <w:sz w:val="28"/>
          <w:szCs w:val="28"/>
        </w:rPr>
        <w:t>предварительно</w:t>
      </w:r>
      <w:r w:rsidR="00CB4716" w:rsidRPr="00EA7E13">
        <w:rPr>
          <w:spacing w:val="-6"/>
          <w:sz w:val="28"/>
          <w:szCs w:val="28"/>
        </w:rPr>
        <w:t xml:space="preserve"> </w:t>
      </w:r>
      <w:r w:rsidRPr="00EA7E13">
        <w:rPr>
          <w:spacing w:val="-6"/>
          <w:sz w:val="28"/>
          <w:szCs w:val="28"/>
        </w:rPr>
        <w:t>распечатать</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использовать</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качестве</w:t>
      </w:r>
      <w:r w:rsidR="00CB4716" w:rsidRPr="00EA7E13">
        <w:rPr>
          <w:spacing w:val="-6"/>
          <w:sz w:val="28"/>
          <w:szCs w:val="28"/>
        </w:rPr>
        <w:t xml:space="preserve"> </w:t>
      </w:r>
      <w:r w:rsidRPr="00EA7E13">
        <w:rPr>
          <w:spacing w:val="-6"/>
          <w:sz w:val="28"/>
          <w:szCs w:val="28"/>
        </w:rPr>
        <w:t>рабочей</w:t>
      </w:r>
      <w:r w:rsidR="00CB4716" w:rsidRPr="00EA7E13">
        <w:rPr>
          <w:spacing w:val="-6"/>
          <w:sz w:val="28"/>
          <w:szCs w:val="28"/>
        </w:rPr>
        <w:t xml:space="preserve"> </w:t>
      </w:r>
      <w:r w:rsidRPr="00EA7E13">
        <w:rPr>
          <w:spacing w:val="-6"/>
          <w:sz w:val="28"/>
          <w:szCs w:val="28"/>
        </w:rPr>
        <w:t>тетради</w:t>
      </w:r>
      <w:r w:rsidR="00CB4716" w:rsidRPr="00EA7E13">
        <w:rPr>
          <w:spacing w:val="-6"/>
          <w:sz w:val="28"/>
          <w:szCs w:val="28"/>
        </w:rPr>
        <w:t xml:space="preserve"> </w:t>
      </w:r>
      <w:r w:rsidRPr="00EA7E13">
        <w:rPr>
          <w:spacing w:val="-6"/>
          <w:sz w:val="28"/>
          <w:szCs w:val="28"/>
        </w:rPr>
        <w:t>на</w:t>
      </w:r>
      <w:r w:rsidR="00CB4716" w:rsidRPr="00EA7E13">
        <w:rPr>
          <w:spacing w:val="-6"/>
          <w:sz w:val="28"/>
          <w:szCs w:val="28"/>
        </w:rPr>
        <w:t xml:space="preserve"> </w:t>
      </w:r>
      <w:r w:rsidRPr="00EA7E13">
        <w:rPr>
          <w:spacing w:val="-6"/>
          <w:sz w:val="28"/>
          <w:szCs w:val="28"/>
        </w:rPr>
        <w:t>занятии.</w:t>
      </w:r>
    </w:p>
    <w:p w:rsidR="0080290B" w:rsidRPr="00EA7E13" w:rsidRDefault="0080290B" w:rsidP="005D32FB">
      <w:pPr>
        <w:pStyle w:val="11"/>
        <w:tabs>
          <w:tab w:val="left" w:pos="993"/>
          <w:tab w:val="left" w:pos="1134"/>
        </w:tabs>
        <w:spacing w:before="0" w:after="0" w:line="276" w:lineRule="auto"/>
        <w:ind w:firstLine="851"/>
        <w:contextualSpacing/>
        <w:jc w:val="both"/>
        <w:rPr>
          <w:b/>
          <w:spacing w:val="-6"/>
          <w:sz w:val="28"/>
          <w:szCs w:val="28"/>
        </w:rPr>
      </w:pPr>
      <w:r w:rsidRPr="00EA7E13">
        <w:rPr>
          <w:b/>
          <w:spacing w:val="-6"/>
          <w:sz w:val="28"/>
          <w:szCs w:val="28"/>
        </w:rPr>
        <w:t xml:space="preserve">Методические указания к </w:t>
      </w:r>
      <w:proofErr w:type="gramStart"/>
      <w:r w:rsidRPr="00EA7E13">
        <w:rPr>
          <w:b/>
          <w:spacing w:val="-6"/>
          <w:sz w:val="28"/>
          <w:szCs w:val="28"/>
        </w:rPr>
        <w:t>семинарским</w:t>
      </w:r>
      <w:proofErr w:type="gramEnd"/>
      <w:r w:rsidRPr="00EA7E13">
        <w:rPr>
          <w:b/>
          <w:spacing w:val="-6"/>
          <w:sz w:val="28"/>
          <w:szCs w:val="28"/>
        </w:rPr>
        <w:t xml:space="preserve"> (практическим) занятия </w:t>
      </w:r>
    </w:p>
    <w:p w:rsidR="0080290B" w:rsidRPr="00EA7E13" w:rsidRDefault="0080290B"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 xml:space="preserve">На </w:t>
      </w:r>
      <w:r w:rsidR="005B724F" w:rsidRPr="00EA7E13">
        <w:rPr>
          <w:spacing w:val="-6"/>
          <w:sz w:val="28"/>
          <w:szCs w:val="28"/>
        </w:rPr>
        <w:t>практических</w:t>
      </w:r>
      <w:r w:rsidRPr="00EA7E13">
        <w:rPr>
          <w:spacing w:val="-6"/>
          <w:sz w:val="28"/>
          <w:szCs w:val="28"/>
        </w:rPr>
        <w:t xml:space="preserve"> занятиях студенты под руководством преподавателя осваивают новые темы предложенной программы, систематизируют и закрепляют свои знания по конкретным вопросам, а также приобретают определенные навыки самостоятельного изучения вопросов указанной проблематики.</w:t>
      </w:r>
    </w:p>
    <w:p w:rsidR="0080290B" w:rsidRPr="00EA7E13" w:rsidRDefault="0080290B"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Цель практических занятий - углублять, расширять, детализировать знания, полученные на лекции, в обобщенной форме и содействовать выработке навыков профессиональной деятельности.</w:t>
      </w:r>
    </w:p>
    <w:p w:rsidR="0080290B" w:rsidRPr="00EA7E13" w:rsidRDefault="0080290B"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Выполнение практических работ направлено на закрепление полученных в ходе изучения тем знаний и реализацию выполнения требований к уровню подготовки студентов, использование приобретенных знаний и умений в практической деятельности и повседневной жизни.</w:t>
      </w:r>
    </w:p>
    <w:p w:rsidR="0080290B" w:rsidRPr="00EA7E13" w:rsidRDefault="0080290B"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 xml:space="preserve">Практические занятия существенно повышают качество знаний, их глубину, конкретность, оперативность, значительно усиливают интерес к изучению дисциплины, помогают </w:t>
      </w:r>
      <w:proofErr w:type="gramStart"/>
      <w:r w:rsidRPr="00EA7E13">
        <w:rPr>
          <w:spacing w:val="-6"/>
          <w:sz w:val="28"/>
          <w:szCs w:val="28"/>
        </w:rPr>
        <w:t>обучающимся</w:t>
      </w:r>
      <w:proofErr w:type="gramEnd"/>
      <w:r w:rsidRPr="00EA7E13">
        <w:rPr>
          <w:spacing w:val="-6"/>
          <w:sz w:val="28"/>
          <w:szCs w:val="28"/>
        </w:rPr>
        <w:t xml:space="preserve"> полнее осознать ее практическую значимость.</w:t>
      </w:r>
    </w:p>
    <w:p w:rsidR="00554A3B" w:rsidRPr="00AF70B8" w:rsidRDefault="00DD1DFC" w:rsidP="005D32FB">
      <w:pPr>
        <w:pStyle w:val="11"/>
        <w:tabs>
          <w:tab w:val="left" w:pos="993"/>
          <w:tab w:val="left" w:pos="1134"/>
        </w:tabs>
        <w:spacing w:before="0" w:after="0" w:line="276" w:lineRule="auto"/>
        <w:ind w:firstLine="851"/>
        <w:contextualSpacing/>
        <w:jc w:val="center"/>
        <w:rPr>
          <w:b/>
          <w:spacing w:val="-6"/>
          <w:sz w:val="28"/>
          <w:szCs w:val="28"/>
        </w:rPr>
      </w:pPr>
      <w:r w:rsidRPr="00AF70B8">
        <w:rPr>
          <w:b/>
          <w:spacing w:val="-6"/>
          <w:sz w:val="28"/>
          <w:szCs w:val="28"/>
        </w:rPr>
        <w:t>Работа</w:t>
      </w:r>
      <w:r w:rsidR="00CB4716" w:rsidRPr="00AF70B8">
        <w:rPr>
          <w:b/>
          <w:spacing w:val="-6"/>
          <w:sz w:val="28"/>
          <w:szCs w:val="28"/>
        </w:rPr>
        <w:t xml:space="preserve"> </w:t>
      </w:r>
      <w:r w:rsidRPr="00AF70B8">
        <w:rPr>
          <w:b/>
          <w:spacing w:val="-6"/>
          <w:sz w:val="28"/>
          <w:szCs w:val="28"/>
        </w:rPr>
        <w:t>с</w:t>
      </w:r>
      <w:r w:rsidR="00CB4716" w:rsidRPr="00AF70B8">
        <w:rPr>
          <w:b/>
          <w:spacing w:val="-6"/>
          <w:sz w:val="28"/>
          <w:szCs w:val="28"/>
        </w:rPr>
        <w:t xml:space="preserve"> </w:t>
      </w:r>
      <w:r w:rsidRPr="00AF70B8">
        <w:rPr>
          <w:b/>
          <w:spacing w:val="-6"/>
          <w:sz w:val="28"/>
          <w:szCs w:val="28"/>
        </w:rPr>
        <w:t>источниками</w:t>
      </w:r>
      <w:r w:rsidR="00CB4716" w:rsidRPr="00AF70B8">
        <w:rPr>
          <w:b/>
          <w:spacing w:val="-6"/>
          <w:sz w:val="28"/>
          <w:szCs w:val="28"/>
        </w:rPr>
        <w:t xml:space="preserve"> </w:t>
      </w:r>
      <w:r w:rsidRPr="00AF70B8">
        <w:rPr>
          <w:b/>
          <w:spacing w:val="-6"/>
          <w:sz w:val="28"/>
          <w:szCs w:val="28"/>
        </w:rPr>
        <w:t>и</w:t>
      </w:r>
      <w:r w:rsidR="00CB4716" w:rsidRPr="00AF70B8">
        <w:rPr>
          <w:b/>
          <w:spacing w:val="-6"/>
          <w:sz w:val="28"/>
          <w:szCs w:val="28"/>
        </w:rPr>
        <w:t xml:space="preserve"> </w:t>
      </w:r>
      <w:r w:rsidRPr="00AF70B8">
        <w:rPr>
          <w:b/>
          <w:spacing w:val="-6"/>
          <w:sz w:val="28"/>
          <w:szCs w:val="28"/>
        </w:rPr>
        <w:t>литературой.</w:t>
      </w:r>
    </w:p>
    <w:p w:rsidR="00554A3B" w:rsidRPr="00EA7E13" w:rsidRDefault="00DD1DFC"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В</w:t>
      </w:r>
      <w:r w:rsidR="00CB4716" w:rsidRPr="00EA7E13">
        <w:rPr>
          <w:spacing w:val="-6"/>
          <w:sz w:val="28"/>
          <w:szCs w:val="28"/>
        </w:rPr>
        <w:t xml:space="preserve"> </w:t>
      </w:r>
      <w:r w:rsidRPr="00EA7E13">
        <w:rPr>
          <w:spacing w:val="-6"/>
          <w:sz w:val="28"/>
          <w:szCs w:val="28"/>
        </w:rPr>
        <w:t>самостоятельной</w:t>
      </w:r>
      <w:r w:rsidR="00CB4716" w:rsidRPr="00EA7E13">
        <w:rPr>
          <w:spacing w:val="-6"/>
          <w:sz w:val="28"/>
          <w:szCs w:val="28"/>
        </w:rPr>
        <w:t xml:space="preserve"> </w:t>
      </w:r>
      <w:r w:rsidRPr="00EA7E13">
        <w:rPr>
          <w:spacing w:val="-6"/>
          <w:sz w:val="28"/>
          <w:szCs w:val="28"/>
        </w:rPr>
        <w:t>работе</w:t>
      </w:r>
      <w:r w:rsidR="00CB4716" w:rsidRPr="00EA7E13">
        <w:rPr>
          <w:spacing w:val="-6"/>
          <w:sz w:val="28"/>
          <w:szCs w:val="28"/>
        </w:rPr>
        <w:t xml:space="preserve"> </w:t>
      </w:r>
      <w:r w:rsidRPr="00EA7E13">
        <w:rPr>
          <w:spacing w:val="-6"/>
          <w:sz w:val="28"/>
          <w:szCs w:val="28"/>
        </w:rPr>
        <w:t>студентам</w:t>
      </w:r>
      <w:r w:rsidR="00CB4716" w:rsidRPr="00EA7E13">
        <w:rPr>
          <w:spacing w:val="-6"/>
          <w:sz w:val="28"/>
          <w:szCs w:val="28"/>
        </w:rPr>
        <w:t xml:space="preserve"> </w:t>
      </w:r>
      <w:r w:rsidRPr="00EA7E13">
        <w:rPr>
          <w:spacing w:val="-6"/>
          <w:sz w:val="28"/>
          <w:szCs w:val="28"/>
        </w:rPr>
        <w:t>приходится</w:t>
      </w:r>
      <w:r w:rsidR="00CB4716" w:rsidRPr="00EA7E13">
        <w:rPr>
          <w:spacing w:val="-6"/>
          <w:sz w:val="28"/>
          <w:szCs w:val="28"/>
        </w:rPr>
        <w:t xml:space="preserve"> </w:t>
      </w:r>
      <w:r w:rsidRPr="00EA7E13">
        <w:rPr>
          <w:spacing w:val="-6"/>
          <w:sz w:val="28"/>
          <w:szCs w:val="28"/>
        </w:rPr>
        <w:t>использовать</w:t>
      </w:r>
      <w:r w:rsidR="00CB4716" w:rsidRPr="00EA7E13">
        <w:rPr>
          <w:spacing w:val="-6"/>
          <w:sz w:val="28"/>
          <w:szCs w:val="28"/>
        </w:rPr>
        <w:t xml:space="preserve"> </w:t>
      </w:r>
      <w:r w:rsidRPr="00EA7E13">
        <w:rPr>
          <w:spacing w:val="-6"/>
          <w:sz w:val="28"/>
          <w:szCs w:val="28"/>
        </w:rPr>
        <w:t>литературу</w:t>
      </w:r>
      <w:r w:rsidR="00CB4716" w:rsidRPr="00EA7E13">
        <w:rPr>
          <w:spacing w:val="-6"/>
          <w:sz w:val="28"/>
          <w:szCs w:val="28"/>
        </w:rPr>
        <w:t xml:space="preserve"> </w:t>
      </w:r>
      <w:r w:rsidRPr="00EA7E13">
        <w:rPr>
          <w:spacing w:val="-6"/>
          <w:sz w:val="28"/>
          <w:szCs w:val="28"/>
        </w:rPr>
        <w:t>различных</w:t>
      </w:r>
      <w:r w:rsidR="00CB4716" w:rsidRPr="00EA7E13">
        <w:rPr>
          <w:spacing w:val="-6"/>
          <w:sz w:val="28"/>
          <w:szCs w:val="28"/>
        </w:rPr>
        <w:t xml:space="preserve"> </w:t>
      </w:r>
      <w:r w:rsidRPr="00EA7E13">
        <w:rPr>
          <w:spacing w:val="-6"/>
          <w:sz w:val="28"/>
          <w:szCs w:val="28"/>
        </w:rPr>
        <w:t>видов.</w:t>
      </w:r>
      <w:r w:rsidR="00CB4716" w:rsidRPr="00EA7E13">
        <w:rPr>
          <w:spacing w:val="-6"/>
          <w:sz w:val="28"/>
          <w:szCs w:val="28"/>
        </w:rPr>
        <w:t xml:space="preserve"> </w:t>
      </w:r>
      <w:r w:rsidRPr="00EA7E13">
        <w:rPr>
          <w:spacing w:val="-6"/>
          <w:sz w:val="28"/>
          <w:szCs w:val="28"/>
        </w:rPr>
        <w:t>Преподаватель</w:t>
      </w:r>
      <w:r w:rsidR="00CB4716" w:rsidRPr="00EA7E13">
        <w:rPr>
          <w:spacing w:val="-6"/>
          <w:sz w:val="28"/>
          <w:szCs w:val="28"/>
        </w:rPr>
        <w:t xml:space="preserve"> </w:t>
      </w:r>
      <w:r w:rsidRPr="00EA7E13">
        <w:rPr>
          <w:spacing w:val="-6"/>
          <w:sz w:val="28"/>
          <w:szCs w:val="28"/>
        </w:rPr>
        <w:t>помогает</w:t>
      </w:r>
      <w:r w:rsidR="00CB4716" w:rsidRPr="00EA7E13">
        <w:rPr>
          <w:spacing w:val="-6"/>
          <w:sz w:val="28"/>
          <w:szCs w:val="28"/>
        </w:rPr>
        <w:t xml:space="preserve"> </w:t>
      </w:r>
      <w:r w:rsidRPr="00EA7E13">
        <w:rPr>
          <w:spacing w:val="-6"/>
          <w:sz w:val="28"/>
          <w:szCs w:val="28"/>
        </w:rPr>
        <w:t>студентам</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выработке</w:t>
      </w:r>
      <w:r w:rsidR="00CB4716" w:rsidRPr="00EA7E13">
        <w:rPr>
          <w:spacing w:val="-6"/>
          <w:sz w:val="28"/>
          <w:szCs w:val="28"/>
        </w:rPr>
        <w:t xml:space="preserve"> </w:t>
      </w:r>
      <w:r w:rsidRPr="00EA7E13">
        <w:rPr>
          <w:spacing w:val="-6"/>
          <w:sz w:val="28"/>
          <w:szCs w:val="28"/>
        </w:rPr>
        <w:t>навыков</w:t>
      </w:r>
      <w:r w:rsidR="00CB4716" w:rsidRPr="00EA7E13">
        <w:rPr>
          <w:spacing w:val="-6"/>
          <w:sz w:val="28"/>
          <w:szCs w:val="28"/>
        </w:rPr>
        <w:t xml:space="preserve"> </w:t>
      </w:r>
      <w:r w:rsidRPr="00EA7E13">
        <w:rPr>
          <w:spacing w:val="-6"/>
          <w:sz w:val="28"/>
          <w:szCs w:val="28"/>
        </w:rPr>
        <w:t>самостоятельного</w:t>
      </w:r>
      <w:r w:rsidR="00CB4716" w:rsidRPr="00EA7E13">
        <w:rPr>
          <w:spacing w:val="-6"/>
          <w:sz w:val="28"/>
          <w:szCs w:val="28"/>
        </w:rPr>
        <w:t xml:space="preserve"> </w:t>
      </w:r>
      <w:r w:rsidRPr="00EA7E13">
        <w:rPr>
          <w:spacing w:val="-6"/>
          <w:sz w:val="28"/>
          <w:szCs w:val="28"/>
        </w:rPr>
        <w:t>подбора</w:t>
      </w:r>
      <w:r w:rsidR="00CB4716" w:rsidRPr="00EA7E13">
        <w:rPr>
          <w:spacing w:val="-6"/>
          <w:sz w:val="28"/>
          <w:szCs w:val="28"/>
        </w:rPr>
        <w:t xml:space="preserve"> </w:t>
      </w:r>
      <w:r w:rsidRPr="00EA7E13">
        <w:rPr>
          <w:spacing w:val="-6"/>
          <w:sz w:val="28"/>
          <w:szCs w:val="28"/>
        </w:rPr>
        <w:t>необходимой</w:t>
      </w:r>
      <w:r w:rsidR="00CB4716" w:rsidRPr="00EA7E13">
        <w:rPr>
          <w:spacing w:val="-6"/>
          <w:sz w:val="28"/>
          <w:szCs w:val="28"/>
        </w:rPr>
        <w:t xml:space="preserve"> </w:t>
      </w:r>
      <w:r w:rsidRPr="00EA7E13">
        <w:rPr>
          <w:spacing w:val="-6"/>
          <w:sz w:val="28"/>
          <w:szCs w:val="28"/>
        </w:rPr>
        <w:t>литературы.</w:t>
      </w:r>
      <w:r w:rsidR="00CB4716" w:rsidRPr="00EA7E13">
        <w:rPr>
          <w:spacing w:val="-6"/>
          <w:sz w:val="28"/>
          <w:szCs w:val="28"/>
        </w:rPr>
        <w:t xml:space="preserve"> </w:t>
      </w:r>
    </w:p>
    <w:p w:rsidR="00DD1DFC" w:rsidRPr="00EA7E13" w:rsidRDefault="00DD1DFC"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Чтобы</w:t>
      </w:r>
      <w:r w:rsidR="00CB4716" w:rsidRPr="00EA7E13">
        <w:rPr>
          <w:spacing w:val="-6"/>
          <w:sz w:val="28"/>
          <w:szCs w:val="28"/>
        </w:rPr>
        <w:t xml:space="preserve"> </w:t>
      </w:r>
      <w:r w:rsidRPr="00EA7E13">
        <w:rPr>
          <w:spacing w:val="-6"/>
          <w:sz w:val="28"/>
          <w:szCs w:val="28"/>
        </w:rPr>
        <w:t>глубоко</w:t>
      </w:r>
      <w:r w:rsidR="00CB4716" w:rsidRPr="00EA7E13">
        <w:rPr>
          <w:spacing w:val="-6"/>
          <w:sz w:val="28"/>
          <w:szCs w:val="28"/>
        </w:rPr>
        <w:t xml:space="preserve"> </w:t>
      </w:r>
      <w:r w:rsidRPr="00EA7E13">
        <w:rPr>
          <w:spacing w:val="-6"/>
          <w:sz w:val="28"/>
          <w:szCs w:val="28"/>
        </w:rPr>
        <w:t>понять</w:t>
      </w:r>
      <w:r w:rsidR="00CB4716" w:rsidRPr="00EA7E13">
        <w:rPr>
          <w:spacing w:val="-6"/>
          <w:sz w:val="28"/>
          <w:szCs w:val="28"/>
        </w:rPr>
        <w:t xml:space="preserve"> </w:t>
      </w:r>
      <w:r w:rsidRPr="00EA7E13">
        <w:rPr>
          <w:spacing w:val="-6"/>
          <w:sz w:val="28"/>
          <w:szCs w:val="28"/>
        </w:rPr>
        <w:t>содержание</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нужно</w:t>
      </w:r>
      <w:r w:rsidR="00CB4716" w:rsidRPr="00EA7E13">
        <w:rPr>
          <w:spacing w:val="-6"/>
          <w:sz w:val="28"/>
          <w:szCs w:val="28"/>
        </w:rPr>
        <w:t xml:space="preserve"> </w:t>
      </w:r>
      <w:r w:rsidRPr="00EA7E13">
        <w:rPr>
          <w:spacing w:val="-6"/>
          <w:sz w:val="28"/>
          <w:szCs w:val="28"/>
        </w:rPr>
        <w:t>уметь</w:t>
      </w:r>
      <w:r w:rsidR="00CB4716" w:rsidRPr="00EA7E13">
        <w:rPr>
          <w:spacing w:val="-6"/>
          <w:sz w:val="28"/>
          <w:szCs w:val="28"/>
        </w:rPr>
        <w:t xml:space="preserve"> </w:t>
      </w:r>
      <w:r w:rsidRPr="00EA7E13">
        <w:rPr>
          <w:spacing w:val="-6"/>
          <w:sz w:val="28"/>
          <w:szCs w:val="28"/>
        </w:rPr>
        <w:t>рационально</w:t>
      </w:r>
      <w:r w:rsidR="00CB4716" w:rsidRPr="00EA7E13">
        <w:rPr>
          <w:spacing w:val="-6"/>
          <w:sz w:val="28"/>
          <w:szCs w:val="28"/>
        </w:rPr>
        <w:t xml:space="preserve"> </w:t>
      </w:r>
      <w:r w:rsidRPr="00EA7E13">
        <w:rPr>
          <w:spacing w:val="-6"/>
          <w:sz w:val="28"/>
          <w:szCs w:val="28"/>
        </w:rPr>
        <w:t>ее</w:t>
      </w:r>
      <w:r w:rsidR="00CB4716" w:rsidRPr="00EA7E13">
        <w:rPr>
          <w:spacing w:val="-6"/>
          <w:sz w:val="28"/>
          <w:szCs w:val="28"/>
        </w:rPr>
        <w:t xml:space="preserve"> </w:t>
      </w:r>
      <w:r w:rsidRPr="00EA7E13">
        <w:rPr>
          <w:spacing w:val="-6"/>
          <w:sz w:val="28"/>
          <w:szCs w:val="28"/>
        </w:rPr>
        <w:t>читать.</w:t>
      </w:r>
      <w:r w:rsidR="00CB4716" w:rsidRPr="00EA7E13">
        <w:rPr>
          <w:spacing w:val="-6"/>
          <w:sz w:val="28"/>
          <w:szCs w:val="28"/>
        </w:rPr>
        <w:t xml:space="preserve"> </w:t>
      </w:r>
      <w:r w:rsidRPr="00EA7E13">
        <w:rPr>
          <w:spacing w:val="-6"/>
          <w:sz w:val="28"/>
          <w:szCs w:val="28"/>
        </w:rPr>
        <w:t>Предварительный</w:t>
      </w:r>
      <w:r w:rsidR="00CB4716" w:rsidRPr="00EA7E13">
        <w:rPr>
          <w:spacing w:val="-6"/>
          <w:sz w:val="28"/>
          <w:szCs w:val="28"/>
        </w:rPr>
        <w:t xml:space="preserve"> </w:t>
      </w:r>
      <w:r w:rsidRPr="00EA7E13">
        <w:rPr>
          <w:spacing w:val="-6"/>
          <w:sz w:val="28"/>
          <w:szCs w:val="28"/>
        </w:rPr>
        <w:t>просмотр</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позволит</w:t>
      </w:r>
      <w:r w:rsidR="00CB4716" w:rsidRPr="00EA7E13">
        <w:rPr>
          <w:spacing w:val="-6"/>
          <w:sz w:val="28"/>
          <w:szCs w:val="28"/>
        </w:rPr>
        <w:t xml:space="preserve"> </w:t>
      </w:r>
      <w:r w:rsidRPr="00EA7E13">
        <w:rPr>
          <w:spacing w:val="-6"/>
          <w:sz w:val="28"/>
          <w:szCs w:val="28"/>
        </w:rPr>
        <w:t>решить</w:t>
      </w:r>
      <w:r w:rsidR="00CB4716" w:rsidRPr="00EA7E13">
        <w:rPr>
          <w:spacing w:val="-6"/>
          <w:sz w:val="28"/>
          <w:szCs w:val="28"/>
        </w:rPr>
        <w:t xml:space="preserve"> </w:t>
      </w:r>
      <w:r w:rsidRPr="00EA7E13">
        <w:rPr>
          <w:spacing w:val="-6"/>
          <w:sz w:val="28"/>
          <w:szCs w:val="28"/>
        </w:rPr>
        <w:t>вопрос,</w:t>
      </w:r>
      <w:r w:rsidR="00CB4716" w:rsidRPr="00EA7E13">
        <w:rPr>
          <w:spacing w:val="-6"/>
          <w:sz w:val="28"/>
          <w:szCs w:val="28"/>
        </w:rPr>
        <w:t xml:space="preserve"> </w:t>
      </w:r>
      <w:r w:rsidRPr="00EA7E13">
        <w:rPr>
          <w:spacing w:val="-6"/>
          <w:sz w:val="28"/>
          <w:szCs w:val="28"/>
        </w:rPr>
        <w:t>стоит</w:t>
      </w:r>
      <w:r w:rsidR="00CB4716" w:rsidRPr="00EA7E13">
        <w:rPr>
          <w:spacing w:val="-6"/>
          <w:sz w:val="28"/>
          <w:szCs w:val="28"/>
        </w:rPr>
        <w:t xml:space="preserve"> </w:t>
      </w:r>
      <w:r w:rsidRPr="00EA7E13">
        <w:rPr>
          <w:spacing w:val="-6"/>
          <w:sz w:val="28"/>
          <w:szCs w:val="28"/>
        </w:rPr>
        <w:t>ли</w:t>
      </w:r>
      <w:r w:rsidR="00CB4716" w:rsidRPr="00EA7E13">
        <w:rPr>
          <w:spacing w:val="-6"/>
          <w:sz w:val="28"/>
          <w:szCs w:val="28"/>
        </w:rPr>
        <w:t xml:space="preserve"> </w:t>
      </w:r>
      <w:r w:rsidRPr="00EA7E13">
        <w:rPr>
          <w:spacing w:val="-6"/>
          <w:sz w:val="28"/>
          <w:szCs w:val="28"/>
        </w:rPr>
        <w:t>ее</w:t>
      </w:r>
      <w:r w:rsidR="00CB4716" w:rsidRPr="00EA7E13">
        <w:rPr>
          <w:spacing w:val="-6"/>
          <w:sz w:val="28"/>
          <w:szCs w:val="28"/>
        </w:rPr>
        <w:t xml:space="preserve"> </w:t>
      </w:r>
      <w:r w:rsidRPr="00EA7E13">
        <w:rPr>
          <w:spacing w:val="-6"/>
          <w:sz w:val="28"/>
          <w:szCs w:val="28"/>
        </w:rPr>
        <w:t>читать</w:t>
      </w:r>
      <w:r w:rsidR="00CB4716" w:rsidRPr="00EA7E13">
        <w:rPr>
          <w:spacing w:val="-6"/>
          <w:sz w:val="28"/>
          <w:szCs w:val="28"/>
        </w:rPr>
        <w:t xml:space="preserve"> </w:t>
      </w:r>
      <w:r w:rsidRPr="00EA7E13">
        <w:rPr>
          <w:spacing w:val="-6"/>
          <w:sz w:val="28"/>
          <w:szCs w:val="28"/>
        </w:rPr>
        <w:t>(предварительный</w:t>
      </w:r>
      <w:r w:rsidR="00CB4716" w:rsidRPr="00EA7E13">
        <w:rPr>
          <w:spacing w:val="-6"/>
          <w:sz w:val="28"/>
          <w:szCs w:val="28"/>
        </w:rPr>
        <w:t xml:space="preserve"> </w:t>
      </w:r>
      <w:r w:rsidRPr="00EA7E13">
        <w:rPr>
          <w:spacing w:val="-6"/>
          <w:sz w:val="28"/>
          <w:szCs w:val="28"/>
        </w:rPr>
        <w:t>просмотр</w:t>
      </w:r>
      <w:r w:rsidR="00CB4716" w:rsidRPr="00EA7E13">
        <w:rPr>
          <w:spacing w:val="-6"/>
          <w:sz w:val="28"/>
          <w:szCs w:val="28"/>
        </w:rPr>
        <w:t xml:space="preserve"> </w:t>
      </w:r>
      <w:r w:rsidRPr="00EA7E13">
        <w:rPr>
          <w:spacing w:val="-6"/>
          <w:sz w:val="28"/>
          <w:szCs w:val="28"/>
        </w:rPr>
        <w:t>включает</w:t>
      </w:r>
      <w:r w:rsidR="00CB4716" w:rsidRPr="00EA7E13">
        <w:rPr>
          <w:spacing w:val="-6"/>
          <w:sz w:val="28"/>
          <w:szCs w:val="28"/>
        </w:rPr>
        <w:t xml:space="preserve"> </w:t>
      </w:r>
      <w:r w:rsidRPr="00EA7E13">
        <w:rPr>
          <w:spacing w:val="-6"/>
          <w:sz w:val="28"/>
          <w:szCs w:val="28"/>
        </w:rPr>
        <w:t>ознакомление</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титульным</w:t>
      </w:r>
      <w:r w:rsidR="00CB4716" w:rsidRPr="00EA7E13">
        <w:rPr>
          <w:spacing w:val="-6"/>
          <w:sz w:val="28"/>
          <w:szCs w:val="28"/>
        </w:rPr>
        <w:t xml:space="preserve"> </w:t>
      </w:r>
      <w:r w:rsidRPr="00EA7E13">
        <w:rPr>
          <w:spacing w:val="-6"/>
          <w:sz w:val="28"/>
          <w:szCs w:val="28"/>
        </w:rPr>
        <w:t>листом</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аннотацией,</w:t>
      </w:r>
      <w:r w:rsidR="00CB4716" w:rsidRPr="00EA7E13">
        <w:rPr>
          <w:spacing w:val="-6"/>
          <w:sz w:val="28"/>
          <w:szCs w:val="28"/>
        </w:rPr>
        <w:t xml:space="preserve"> </w:t>
      </w:r>
      <w:r w:rsidRPr="00EA7E13">
        <w:rPr>
          <w:spacing w:val="-6"/>
          <w:sz w:val="28"/>
          <w:szCs w:val="28"/>
        </w:rPr>
        <w:t>предисловием,</w:t>
      </w:r>
      <w:r w:rsidR="00CB4716" w:rsidRPr="00EA7E13">
        <w:rPr>
          <w:spacing w:val="-6"/>
          <w:sz w:val="28"/>
          <w:szCs w:val="28"/>
        </w:rPr>
        <w:t xml:space="preserve"> </w:t>
      </w:r>
      <w:r w:rsidRPr="00EA7E13">
        <w:rPr>
          <w:spacing w:val="-6"/>
          <w:sz w:val="28"/>
          <w:szCs w:val="28"/>
        </w:rPr>
        <w:t>оглавлением).</w:t>
      </w:r>
      <w:r w:rsidR="00CB4716" w:rsidRPr="00EA7E13">
        <w:rPr>
          <w:spacing w:val="-6"/>
          <w:sz w:val="28"/>
          <w:szCs w:val="28"/>
        </w:rPr>
        <w:t xml:space="preserve"> </w:t>
      </w:r>
      <w:r w:rsidRPr="00EA7E13">
        <w:rPr>
          <w:spacing w:val="-6"/>
          <w:sz w:val="28"/>
          <w:szCs w:val="28"/>
        </w:rPr>
        <w:t>Прекрасным</w:t>
      </w:r>
      <w:r w:rsidR="00CB4716" w:rsidRPr="00EA7E13">
        <w:rPr>
          <w:spacing w:val="-6"/>
          <w:sz w:val="28"/>
          <w:szCs w:val="28"/>
        </w:rPr>
        <w:t xml:space="preserve"> </w:t>
      </w:r>
      <w:r w:rsidRPr="00EA7E13">
        <w:rPr>
          <w:spacing w:val="-6"/>
          <w:sz w:val="28"/>
          <w:szCs w:val="28"/>
        </w:rPr>
        <w:t>профессиональным</w:t>
      </w:r>
      <w:r w:rsidR="00CB4716" w:rsidRPr="00EA7E13">
        <w:rPr>
          <w:spacing w:val="-6"/>
          <w:sz w:val="28"/>
          <w:szCs w:val="28"/>
        </w:rPr>
        <w:t xml:space="preserve"> </w:t>
      </w:r>
      <w:r w:rsidRPr="00EA7E13">
        <w:rPr>
          <w:spacing w:val="-6"/>
          <w:sz w:val="28"/>
          <w:szCs w:val="28"/>
        </w:rPr>
        <w:t>качеством</w:t>
      </w:r>
      <w:r w:rsidR="00CB4716" w:rsidRPr="00EA7E13">
        <w:rPr>
          <w:spacing w:val="-6"/>
          <w:sz w:val="28"/>
          <w:szCs w:val="28"/>
        </w:rPr>
        <w:t xml:space="preserve"> </w:t>
      </w:r>
      <w:r w:rsidRPr="00EA7E13">
        <w:rPr>
          <w:spacing w:val="-6"/>
          <w:sz w:val="28"/>
          <w:szCs w:val="28"/>
        </w:rPr>
        <w:t>является</w:t>
      </w:r>
      <w:r w:rsidR="00CB4716" w:rsidRPr="00EA7E13">
        <w:rPr>
          <w:spacing w:val="-6"/>
          <w:sz w:val="28"/>
          <w:szCs w:val="28"/>
        </w:rPr>
        <w:t xml:space="preserve"> </w:t>
      </w:r>
      <w:r w:rsidRPr="00EA7E13">
        <w:rPr>
          <w:spacing w:val="-6"/>
          <w:sz w:val="28"/>
          <w:szCs w:val="28"/>
        </w:rPr>
        <w:t>умение</w:t>
      </w:r>
      <w:r w:rsidR="00CB4716" w:rsidRPr="00EA7E13">
        <w:rPr>
          <w:spacing w:val="-6"/>
          <w:sz w:val="28"/>
          <w:szCs w:val="28"/>
        </w:rPr>
        <w:t xml:space="preserve"> </w:t>
      </w:r>
      <w:r w:rsidRPr="00EA7E13">
        <w:rPr>
          <w:spacing w:val="-6"/>
          <w:sz w:val="28"/>
          <w:szCs w:val="28"/>
        </w:rPr>
        <w:t>читать</w:t>
      </w:r>
      <w:r w:rsidR="00CB4716" w:rsidRPr="00EA7E13">
        <w:rPr>
          <w:spacing w:val="-6"/>
          <w:sz w:val="28"/>
          <w:szCs w:val="28"/>
        </w:rPr>
        <w:t xml:space="preserve"> </w:t>
      </w:r>
      <w:r w:rsidRPr="00EA7E13">
        <w:rPr>
          <w:spacing w:val="-6"/>
          <w:sz w:val="28"/>
          <w:szCs w:val="28"/>
        </w:rPr>
        <w:t>оглавление.</w:t>
      </w:r>
      <w:r w:rsidR="00CB4716" w:rsidRPr="00EA7E13">
        <w:rPr>
          <w:spacing w:val="-6"/>
          <w:sz w:val="28"/>
          <w:szCs w:val="28"/>
        </w:rPr>
        <w:t xml:space="preserve"> </w:t>
      </w:r>
      <w:r w:rsidRPr="00EA7E13">
        <w:rPr>
          <w:spacing w:val="-6"/>
          <w:sz w:val="28"/>
          <w:szCs w:val="28"/>
        </w:rPr>
        <w:t>Совет</w:t>
      </w:r>
      <w:r w:rsidR="00CB4716" w:rsidRPr="00EA7E13">
        <w:rPr>
          <w:spacing w:val="-6"/>
          <w:sz w:val="28"/>
          <w:szCs w:val="28"/>
        </w:rPr>
        <w:t xml:space="preserve"> </w:t>
      </w:r>
      <w:r w:rsidRPr="00EA7E13">
        <w:rPr>
          <w:spacing w:val="-6"/>
          <w:sz w:val="28"/>
          <w:szCs w:val="28"/>
        </w:rPr>
        <w:t>здесь</w:t>
      </w:r>
      <w:r w:rsidR="00CB4716" w:rsidRPr="00EA7E13">
        <w:rPr>
          <w:spacing w:val="-6"/>
          <w:sz w:val="28"/>
          <w:szCs w:val="28"/>
        </w:rPr>
        <w:t xml:space="preserve"> </w:t>
      </w:r>
      <w:r w:rsidRPr="00EA7E13">
        <w:rPr>
          <w:spacing w:val="-6"/>
          <w:sz w:val="28"/>
          <w:szCs w:val="28"/>
        </w:rPr>
        <w:t>прост:</w:t>
      </w:r>
      <w:r w:rsidR="00CB4716" w:rsidRPr="00EA7E13">
        <w:rPr>
          <w:spacing w:val="-6"/>
          <w:sz w:val="28"/>
          <w:szCs w:val="28"/>
        </w:rPr>
        <w:t xml:space="preserve"> </w:t>
      </w:r>
      <w:r w:rsidRPr="00EA7E13">
        <w:rPr>
          <w:spacing w:val="-6"/>
          <w:sz w:val="28"/>
          <w:szCs w:val="28"/>
        </w:rPr>
        <w:t>оглавление</w:t>
      </w:r>
      <w:r w:rsidR="00CB4716" w:rsidRPr="00EA7E13">
        <w:rPr>
          <w:spacing w:val="-6"/>
          <w:sz w:val="28"/>
          <w:szCs w:val="28"/>
        </w:rPr>
        <w:t xml:space="preserve"> </w:t>
      </w:r>
      <w:r w:rsidRPr="00EA7E13">
        <w:rPr>
          <w:spacing w:val="-6"/>
          <w:sz w:val="28"/>
          <w:szCs w:val="28"/>
        </w:rPr>
        <w:t>продумывается</w:t>
      </w:r>
      <w:r w:rsidR="00CB4716" w:rsidRPr="00EA7E13">
        <w:rPr>
          <w:spacing w:val="-6"/>
          <w:sz w:val="28"/>
          <w:szCs w:val="28"/>
        </w:rPr>
        <w:t xml:space="preserve"> </w:t>
      </w:r>
      <w:r w:rsidRPr="00EA7E13">
        <w:rPr>
          <w:spacing w:val="-6"/>
          <w:sz w:val="28"/>
          <w:szCs w:val="28"/>
        </w:rPr>
        <w:t>как</w:t>
      </w:r>
      <w:r w:rsidR="00CB4716" w:rsidRPr="00EA7E13">
        <w:rPr>
          <w:spacing w:val="-6"/>
          <w:sz w:val="28"/>
          <w:szCs w:val="28"/>
        </w:rPr>
        <w:t xml:space="preserve"> </w:t>
      </w:r>
      <w:r w:rsidRPr="00EA7E13">
        <w:rPr>
          <w:spacing w:val="-6"/>
          <w:sz w:val="28"/>
          <w:szCs w:val="28"/>
        </w:rPr>
        <w:t>задание</w:t>
      </w:r>
      <w:r w:rsidR="00CB4716" w:rsidRPr="00EA7E13">
        <w:rPr>
          <w:spacing w:val="-6"/>
          <w:sz w:val="28"/>
          <w:szCs w:val="28"/>
        </w:rPr>
        <w:t xml:space="preserve"> </w:t>
      </w:r>
      <w:r w:rsidRPr="00EA7E13">
        <w:rPr>
          <w:spacing w:val="-6"/>
          <w:sz w:val="28"/>
          <w:szCs w:val="28"/>
        </w:rPr>
        <w:t>по</w:t>
      </w:r>
      <w:r w:rsidR="00CB4716" w:rsidRPr="00EA7E13">
        <w:rPr>
          <w:spacing w:val="-6"/>
          <w:sz w:val="28"/>
          <w:szCs w:val="28"/>
        </w:rPr>
        <w:t xml:space="preserve"> </w:t>
      </w:r>
      <w:r w:rsidRPr="00EA7E13">
        <w:rPr>
          <w:spacing w:val="-6"/>
          <w:sz w:val="28"/>
          <w:szCs w:val="28"/>
        </w:rPr>
        <w:t>воссозданию</w:t>
      </w:r>
      <w:r w:rsidR="00CB4716" w:rsidRPr="00EA7E13">
        <w:rPr>
          <w:spacing w:val="-6"/>
          <w:sz w:val="28"/>
          <w:szCs w:val="28"/>
        </w:rPr>
        <w:t xml:space="preserve"> </w:t>
      </w:r>
      <w:r w:rsidRPr="00EA7E13">
        <w:rPr>
          <w:spacing w:val="-6"/>
          <w:sz w:val="28"/>
          <w:szCs w:val="28"/>
        </w:rPr>
        <w:t>текста,</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этом</w:t>
      </w:r>
      <w:r w:rsidR="00CB4716" w:rsidRPr="00EA7E13">
        <w:rPr>
          <w:spacing w:val="-6"/>
          <w:sz w:val="28"/>
          <w:szCs w:val="28"/>
        </w:rPr>
        <w:t xml:space="preserve"> </w:t>
      </w:r>
      <w:r w:rsidRPr="00EA7E13">
        <w:rPr>
          <w:spacing w:val="-6"/>
          <w:sz w:val="28"/>
          <w:szCs w:val="28"/>
        </w:rPr>
        <w:t>свои</w:t>
      </w:r>
      <w:r w:rsidR="00CB4716" w:rsidRPr="00EA7E13">
        <w:rPr>
          <w:spacing w:val="-6"/>
          <w:sz w:val="28"/>
          <w:szCs w:val="28"/>
        </w:rPr>
        <w:t xml:space="preserve"> </w:t>
      </w:r>
      <w:r w:rsidRPr="00EA7E13">
        <w:rPr>
          <w:spacing w:val="-6"/>
          <w:sz w:val="28"/>
          <w:szCs w:val="28"/>
        </w:rPr>
        <w:t>мысли</w:t>
      </w:r>
      <w:r w:rsidR="00CB4716" w:rsidRPr="00EA7E13">
        <w:rPr>
          <w:spacing w:val="-6"/>
          <w:sz w:val="28"/>
          <w:szCs w:val="28"/>
        </w:rPr>
        <w:t xml:space="preserve"> </w:t>
      </w:r>
      <w:r w:rsidRPr="00EA7E13">
        <w:rPr>
          <w:spacing w:val="-6"/>
          <w:sz w:val="28"/>
          <w:szCs w:val="28"/>
        </w:rPr>
        <w:t>необходимо</w:t>
      </w:r>
      <w:r w:rsidR="00CB4716" w:rsidRPr="00EA7E13">
        <w:rPr>
          <w:spacing w:val="-6"/>
          <w:sz w:val="28"/>
          <w:szCs w:val="28"/>
        </w:rPr>
        <w:t xml:space="preserve"> </w:t>
      </w:r>
      <w:r w:rsidRPr="00EA7E13">
        <w:rPr>
          <w:spacing w:val="-6"/>
          <w:sz w:val="28"/>
          <w:szCs w:val="28"/>
        </w:rPr>
        <w:t>фиксировать</w:t>
      </w:r>
      <w:r w:rsidR="00CB4716" w:rsidRPr="00EA7E13">
        <w:rPr>
          <w:spacing w:val="-6"/>
          <w:sz w:val="28"/>
          <w:szCs w:val="28"/>
        </w:rPr>
        <w:t xml:space="preserve"> </w:t>
      </w:r>
      <w:r w:rsidRPr="00EA7E13">
        <w:rPr>
          <w:spacing w:val="-6"/>
          <w:sz w:val="28"/>
          <w:szCs w:val="28"/>
        </w:rPr>
        <w:t>на</w:t>
      </w:r>
      <w:r w:rsidR="00CB4716" w:rsidRPr="00EA7E13">
        <w:rPr>
          <w:spacing w:val="-6"/>
          <w:sz w:val="28"/>
          <w:szCs w:val="28"/>
        </w:rPr>
        <w:t xml:space="preserve"> </w:t>
      </w:r>
      <w:r w:rsidRPr="00EA7E13">
        <w:rPr>
          <w:spacing w:val="-6"/>
          <w:sz w:val="28"/>
          <w:szCs w:val="28"/>
        </w:rPr>
        <w:t>бумаге.</w:t>
      </w:r>
      <w:r w:rsidR="00CB4716" w:rsidRPr="00EA7E13">
        <w:rPr>
          <w:spacing w:val="-6"/>
          <w:sz w:val="28"/>
          <w:szCs w:val="28"/>
        </w:rPr>
        <w:t xml:space="preserve"> </w:t>
      </w:r>
      <w:r w:rsidRPr="00EA7E13">
        <w:rPr>
          <w:spacing w:val="-6"/>
          <w:sz w:val="28"/>
          <w:szCs w:val="28"/>
        </w:rPr>
        <w:t>Развивается</w:t>
      </w:r>
      <w:r w:rsidR="00CB4716" w:rsidRPr="00EA7E13">
        <w:rPr>
          <w:spacing w:val="-6"/>
          <w:sz w:val="28"/>
          <w:szCs w:val="28"/>
        </w:rPr>
        <w:t xml:space="preserve"> </w:t>
      </w:r>
      <w:r w:rsidRPr="00EA7E13">
        <w:rPr>
          <w:spacing w:val="-6"/>
          <w:sz w:val="28"/>
          <w:szCs w:val="28"/>
        </w:rPr>
        <w:t>концептуальное</w:t>
      </w:r>
      <w:r w:rsidR="00CB4716" w:rsidRPr="00EA7E13">
        <w:rPr>
          <w:spacing w:val="-6"/>
          <w:sz w:val="28"/>
          <w:szCs w:val="28"/>
        </w:rPr>
        <w:t xml:space="preserve"> </w:t>
      </w:r>
      <w:r w:rsidRPr="00EA7E13">
        <w:rPr>
          <w:spacing w:val="-6"/>
          <w:sz w:val="28"/>
          <w:szCs w:val="28"/>
        </w:rPr>
        <w:t>мышление,</w:t>
      </w:r>
      <w:r w:rsidR="00CB4716" w:rsidRPr="00EA7E13">
        <w:rPr>
          <w:spacing w:val="-6"/>
          <w:sz w:val="28"/>
          <w:szCs w:val="28"/>
        </w:rPr>
        <w:t xml:space="preserve"> </w:t>
      </w:r>
      <w:r w:rsidRPr="00EA7E13">
        <w:rPr>
          <w:spacing w:val="-6"/>
          <w:sz w:val="28"/>
          <w:szCs w:val="28"/>
        </w:rPr>
        <w:t>умение</w:t>
      </w:r>
      <w:r w:rsidR="00CB4716" w:rsidRPr="00EA7E13">
        <w:rPr>
          <w:spacing w:val="-6"/>
          <w:sz w:val="28"/>
          <w:szCs w:val="28"/>
        </w:rPr>
        <w:t xml:space="preserve"> </w:t>
      </w:r>
      <w:r w:rsidRPr="00EA7E13">
        <w:rPr>
          <w:spacing w:val="-6"/>
          <w:sz w:val="28"/>
          <w:szCs w:val="28"/>
        </w:rPr>
        <w:t>мыслить</w:t>
      </w:r>
      <w:r w:rsidR="00CB4716" w:rsidRPr="00EA7E13">
        <w:rPr>
          <w:spacing w:val="-6"/>
          <w:sz w:val="28"/>
          <w:szCs w:val="28"/>
        </w:rPr>
        <w:t xml:space="preserve"> </w:t>
      </w:r>
      <w:r w:rsidRPr="00EA7E13">
        <w:rPr>
          <w:spacing w:val="-6"/>
          <w:sz w:val="28"/>
          <w:szCs w:val="28"/>
        </w:rPr>
        <w:t>образно</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свободно.</w:t>
      </w:r>
    </w:p>
    <w:p w:rsidR="00DD1DFC" w:rsidRPr="00EA7E13" w:rsidRDefault="00DD1DFC"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lastRenderedPageBreak/>
        <w:t>При</w:t>
      </w:r>
      <w:r w:rsidR="00CB4716" w:rsidRPr="00EA7E13">
        <w:rPr>
          <w:spacing w:val="-6"/>
          <w:sz w:val="28"/>
          <w:szCs w:val="28"/>
        </w:rPr>
        <w:t xml:space="preserve"> </w:t>
      </w:r>
      <w:r w:rsidRPr="00EA7E13">
        <w:rPr>
          <w:spacing w:val="-6"/>
          <w:sz w:val="28"/>
          <w:szCs w:val="28"/>
        </w:rPr>
        <w:t>ознакомлении</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оглавлением</w:t>
      </w:r>
      <w:r w:rsidR="00CB4716" w:rsidRPr="00EA7E13">
        <w:rPr>
          <w:spacing w:val="-6"/>
          <w:sz w:val="28"/>
          <w:szCs w:val="28"/>
        </w:rPr>
        <w:t xml:space="preserve"> </w:t>
      </w:r>
      <w:r w:rsidRPr="00EA7E13">
        <w:rPr>
          <w:spacing w:val="-6"/>
          <w:sz w:val="28"/>
          <w:szCs w:val="28"/>
        </w:rPr>
        <w:t>необходимо</w:t>
      </w:r>
      <w:r w:rsidR="00CB4716" w:rsidRPr="00EA7E13">
        <w:rPr>
          <w:spacing w:val="-6"/>
          <w:sz w:val="28"/>
          <w:szCs w:val="28"/>
        </w:rPr>
        <w:t xml:space="preserve"> </w:t>
      </w:r>
      <w:r w:rsidRPr="00EA7E13">
        <w:rPr>
          <w:spacing w:val="-6"/>
          <w:sz w:val="28"/>
          <w:szCs w:val="28"/>
        </w:rPr>
        <w:t>выделить</w:t>
      </w:r>
      <w:r w:rsidR="00CB4716" w:rsidRPr="00EA7E13">
        <w:rPr>
          <w:spacing w:val="-6"/>
          <w:sz w:val="28"/>
          <w:szCs w:val="28"/>
        </w:rPr>
        <w:t xml:space="preserve"> </w:t>
      </w:r>
      <w:r w:rsidRPr="00EA7E13">
        <w:rPr>
          <w:spacing w:val="-6"/>
          <w:sz w:val="28"/>
          <w:szCs w:val="28"/>
        </w:rPr>
        <w:t>главы,</w:t>
      </w:r>
      <w:r w:rsidR="00CB4716" w:rsidRPr="00EA7E13">
        <w:rPr>
          <w:spacing w:val="-6"/>
          <w:sz w:val="28"/>
          <w:szCs w:val="28"/>
        </w:rPr>
        <w:t xml:space="preserve"> </w:t>
      </w:r>
      <w:r w:rsidRPr="00EA7E13">
        <w:rPr>
          <w:spacing w:val="-6"/>
          <w:sz w:val="28"/>
          <w:szCs w:val="28"/>
        </w:rPr>
        <w:t>разделы,</w:t>
      </w:r>
      <w:r w:rsidR="00CB4716" w:rsidRPr="00EA7E13">
        <w:rPr>
          <w:spacing w:val="-6"/>
          <w:sz w:val="28"/>
          <w:szCs w:val="28"/>
        </w:rPr>
        <w:t xml:space="preserve"> </w:t>
      </w:r>
      <w:r w:rsidRPr="00EA7E13">
        <w:rPr>
          <w:spacing w:val="-6"/>
          <w:sz w:val="28"/>
          <w:szCs w:val="28"/>
        </w:rPr>
        <w:t>параграфы,</w:t>
      </w:r>
      <w:r w:rsidR="00CB4716" w:rsidRPr="00EA7E13">
        <w:rPr>
          <w:spacing w:val="-6"/>
          <w:sz w:val="28"/>
          <w:szCs w:val="28"/>
        </w:rPr>
        <w:t xml:space="preserve"> </w:t>
      </w:r>
      <w:r w:rsidRPr="00EA7E13">
        <w:rPr>
          <w:spacing w:val="-6"/>
          <w:sz w:val="28"/>
          <w:szCs w:val="28"/>
        </w:rPr>
        <w:t>представляющие</w:t>
      </w:r>
      <w:r w:rsidR="00CB4716" w:rsidRPr="00EA7E13">
        <w:rPr>
          <w:spacing w:val="-6"/>
          <w:sz w:val="28"/>
          <w:szCs w:val="28"/>
        </w:rPr>
        <w:t xml:space="preserve"> </w:t>
      </w:r>
      <w:r w:rsidRPr="00EA7E13">
        <w:rPr>
          <w:spacing w:val="-6"/>
          <w:sz w:val="28"/>
          <w:szCs w:val="28"/>
        </w:rPr>
        <w:t>для</w:t>
      </w:r>
      <w:r w:rsidR="00CB4716" w:rsidRPr="00EA7E13">
        <w:rPr>
          <w:spacing w:val="-6"/>
          <w:sz w:val="28"/>
          <w:szCs w:val="28"/>
        </w:rPr>
        <w:t xml:space="preserve"> </w:t>
      </w:r>
      <w:r w:rsidRPr="00EA7E13">
        <w:rPr>
          <w:spacing w:val="-6"/>
          <w:sz w:val="28"/>
          <w:szCs w:val="28"/>
        </w:rPr>
        <w:t>вас</w:t>
      </w:r>
      <w:r w:rsidR="00CB4716" w:rsidRPr="00EA7E13">
        <w:rPr>
          <w:spacing w:val="-6"/>
          <w:sz w:val="28"/>
          <w:szCs w:val="28"/>
        </w:rPr>
        <w:t xml:space="preserve"> </w:t>
      </w:r>
      <w:r w:rsidRPr="00EA7E13">
        <w:rPr>
          <w:spacing w:val="-6"/>
          <w:sz w:val="28"/>
          <w:szCs w:val="28"/>
        </w:rPr>
        <w:t>интерес,</w:t>
      </w:r>
      <w:r w:rsidR="00CB4716" w:rsidRPr="00EA7E13">
        <w:rPr>
          <w:spacing w:val="-6"/>
          <w:sz w:val="28"/>
          <w:szCs w:val="28"/>
        </w:rPr>
        <w:t xml:space="preserve"> </w:t>
      </w:r>
      <w:r w:rsidRPr="00EA7E13">
        <w:rPr>
          <w:spacing w:val="-6"/>
          <w:sz w:val="28"/>
          <w:szCs w:val="28"/>
        </w:rPr>
        <w:t>бегло</w:t>
      </w:r>
      <w:r w:rsidR="00CB4716" w:rsidRPr="00EA7E13">
        <w:rPr>
          <w:spacing w:val="-6"/>
          <w:sz w:val="28"/>
          <w:szCs w:val="28"/>
        </w:rPr>
        <w:t xml:space="preserve"> </w:t>
      </w:r>
      <w:r w:rsidRPr="00EA7E13">
        <w:rPr>
          <w:spacing w:val="-6"/>
          <w:sz w:val="28"/>
          <w:szCs w:val="28"/>
        </w:rPr>
        <w:t>их</w:t>
      </w:r>
      <w:r w:rsidR="00CB4716" w:rsidRPr="00EA7E13">
        <w:rPr>
          <w:spacing w:val="-6"/>
          <w:sz w:val="28"/>
          <w:szCs w:val="28"/>
        </w:rPr>
        <w:t xml:space="preserve"> </w:t>
      </w:r>
      <w:r w:rsidRPr="00EA7E13">
        <w:rPr>
          <w:spacing w:val="-6"/>
          <w:sz w:val="28"/>
          <w:szCs w:val="28"/>
        </w:rPr>
        <w:t>просмотреть,</w:t>
      </w:r>
      <w:r w:rsidR="00CB4716" w:rsidRPr="00EA7E13">
        <w:rPr>
          <w:spacing w:val="-6"/>
          <w:sz w:val="28"/>
          <w:szCs w:val="28"/>
        </w:rPr>
        <w:t xml:space="preserve"> </w:t>
      </w:r>
      <w:r w:rsidRPr="00EA7E13">
        <w:rPr>
          <w:spacing w:val="-6"/>
          <w:sz w:val="28"/>
          <w:szCs w:val="28"/>
        </w:rPr>
        <w:t>найти</w:t>
      </w:r>
      <w:r w:rsidR="00CB4716" w:rsidRPr="00EA7E13">
        <w:rPr>
          <w:spacing w:val="-6"/>
          <w:sz w:val="28"/>
          <w:szCs w:val="28"/>
        </w:rPr>
        <w:t xml:space="preserve"> </w:t>
      </w:r>
      <w:r w:rsidRPr="00EA7E13">
        <w:rPr>
          <w:spacing w:val="-6"/>
          <w:sz w:val="28"/>
          <w:szCs w:val="28"/>
        </w:rPr>
        <w:t>места,</w:t>
      </w:r>
      <w:r w:rsidR="00CB4716" w:rsidRPr="00EA7E13">
        <w:rPr>
          <w:spacing w:val="-6"/>
          <w:sz w:val="28"/>
          <w:szCs w:val="28"/>
        </w:rPr>
        <w:t xml:space="preserve"> </w:t>
      </w:r>
      <w:r w:rsidRPr="00EA7E13">
        <w:rPr>
          <w:spacing w:val="-6"/>
          <w:sz w:val="28"/>
          <w:szCs w:val="28"/>
        </w:rPr>
        <w:t>относящиеся</w:t>
      </w:r>
      <w:r w:rsidR="00CB4716" w:rsidRPr="00EA7E13">
        <w:rPr>
          <w:spacing w:val="-6"/>
          <w:sz w:val="28"/>
          <w:szCs w:val="28"/>
        </w:rPr>
        <w:t xml:space="preserve"> </w:t>
      </w:r>
      <w:r w:rsidRPr="00EA7E13">
        <w:rPr>
          <w:spacing w:val="-6"/>
          <w:sz w:val="28"/>
          <w:szCs w:val="28"/>
        </w:rPr>
        <w:t>к</w:t>
      </w:r>
      <w:r w:rsidR="00CB4716" w:rsidRPr="00EA7E13">
        <w:rPr>
          <w:spacing w:val="-6"/>
          <w:sz w:val="28"/>
          <w:szCs w:val="28"/>
        </w:rPr>
        <w:t xml:space="preserve"> </w:t>
      </w:r>
      <w:r w:rsidRPr="00EA7E13">
        <w:rPr>
          <w:spacing w:val="-6"/>
          <w:sz w:val="28"/>
          <w:szCs w:val="28"/>
        </w:rPr>
        <w:t>теме</w:t>
      </w:r>
      <w:r w:rsidR="00CB4716" w:rsidRPr="00EA7E13">
        <w:rPr>
          <w:spacing w:val="-6"/>
          <w:sz w:val="28"/>
          <w:szCs w:val="28"/>
        </w:rPr>
        <w:t xml:space="preserve"> </w:t>
      </w:r>
      <w:r w:rsidRPr="00EA7E13">
        <w:rPr>
          <w:spacing w:val="-6"/>
          <w:sz w:val="28"/>
          <w:szCs w:val="28"/>
        </w:rPr>
        <w:t>(абзацы,</w:t>
      </w:r>
      <w:r w:rsidR="00CB4716" w:rsidRPr="00EA7E13">
        <w:rPr>
          <w:spacing w:val="-6"/>
          <w:sz w:val="28"/>
          <w:szCs w:val="28"/>
        </w:rPr>
        <w:t xml:space="preserve"> </w:t>
      </w:r>
      <w:r w:rsidRPr="00EA7E13">
        <w:rPr>
          <w:spacing w:val="-6"/>
          <w:sz w:val="28"/>
          <w:szCs w:val="28"/>
        </w:rPr>
        <w:t>страницы,</w:t>
      </w:r>
      <w:r w:rsidR="00CB4716" w:rsidRPr="00EA7E13">
        <w:rPr>
          <w:spacing w:val="-6"/>
          <w:sz w:val="28"/>
          <w:szCs w:val="28"/>
        </w:rPr>
        <w:t xml:space="preserve"> </w:t>
      </w:r>
      <w:r w:rsidRPr="00EA7E13">
        <w:rPr>
          <w:spacing w:val="-6"/>
          <w:sz w:val="28"/>
          <w:szCs w:val="28"/>
        </w:rPr>
        <w:t>параграфы),</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познакомиться</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ними</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общих</w:t>
      </w:r>
      <w:r w:rsidR="00CB4716" w:rsidRPr="00EA7E13">
        <w:rPr>
          <w:spacing w:val="-6"/>
          <w:sz w:val="28"/>
          <w:szCs w:val="28"/>
        </w:rPr>
        <w:t xml:space="preserve"> </w:t>
      </w:r>
      <w:r w:rsidRPr="00EA7E13">
        <w:rPr>
          <w:spacing w:val="-6"/>
          <w:sz w:val="28"/>
          <w:szCs w:val="28"/>
        </w:rPr>
        <w:t>чертах.</w:t>
      </w:r>
    </w:p>
    <w:p w:rsidR="00DD1DFC" w:rsidRPr="00EA7E13" w:rsidRDefault="00DD1DFC"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Следующий</w:t>
      </w:r>
      <w:r w:rsidR="00CB4716" w:rsidRPr="00EA7E13">
        <w:rPr>
          <w:spacing w:val="-6"/>
          <w:sz w:val="28"/>
          <w:szCs w:val="28"/>
        </w:rPr>
        <w:t xml:space="preserve"> </w:t>
      </w:r>
      <w:r w:rsidRPr="00EA7E13">
        <w:rPr>
          <w:spacing w:val="-6"/>
          <w:sz w:val="28"/>
          <w:szCs w:val="28"/>
        </w:rPr>
        <w:t>этап</w:t>
      </w:r>
      <w:r w:rsidR="00CB4716" w:rsidRPr="00EA7E13">
        <w:rPr>
          <w:spacing w:val="-6"/>
          <w:sz w:val="28"/>
          <w:szCs w:val="28"/>
        </w:rPr>
        <w:t xml:space="preserve"> </w:t>
      </w:r>
      <w:r w:rsidRPr="00EA7E13">
        <w:rPr>
          <w:spacing w:val="-6"/>
          <w:sz w:val="28"/>
          <w:szCs w:val="28"/>
        </w:rPr>
        <w:t>работы</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книгой</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прочтение</w:t>
      </w:r>
      <w:r w:rsidR="00CB4716" w:rsidRPr="00EA7E13">
        <w:rPr>
          <w:spacing w:val="-6"/>
          <w:sz w:val="28"/>
          <w:szCs w:val="28"/>
        </w:rPr>
        <w:t xml:space="preserve"> </w:t>
      </w:r>
      <w:r w:rsidRPr="00EA7E13">
        <w:rPr>
          <w:spacing w:val="-6"/>
          <w:sz w:val="28"/>
          <w:szCs w:val="28"/>
        </w:rPr>
        <w:t>выделенных</w:t>
      </w:r>
      <w:r w:rsidR="00CB4716" w:rsidRPr="00EA7E13">
        <w:rPr>
          <w:spacing w:val="-6"/>
          <w:sz w:val="28"/>
          <w:szCs w:val="28"/>
        </w:rPr>
        <w:t xml:space="preserve"> </w:t>
      </w:r>
      <w:r w:rsidRPr="00EA7E13">
        <w:rPr>
          <w:spacing w:val="-6"/>
          <w:sz w:val="28"/>
          <w:szCs w:val="28"/>
        </w:rPr>
        <w:t>мес</w:t>
      </w:r>
      <w:r w:rsidR="00C6188E" w:rsidRPr="00EA7E13">
        <w:rPr>
          <w:spacing w:val="-6"/>
          <w:sz w:val="28"/>
          <w:szCs w:val="28"/>
        </w:rPr>
        <w:t>т</w:t>
      </w:r>
      <w:r w:rsidR="00CB4716" w:rsidRPr="00EA7E13">
        <w:rPr>
          <w:spacing w:val="-6"/>
          <w:sz w:val="28"/>
          <w:szCs w:val="28"/>
        </w:rPr>
        <w:t xml:space="preserve"> </w:t>
      </w:r>
      <w:r w:rsidR="00C6188E" w:rsidRPr="00EA7E13">
        <w:rPr>
          <w:spacing w:val="-6"/>
          <w:sz w:val="28"/>
          <w:szCs w:val="28"/>
        </w:rPr>
        <w:t>в</w:t>
      </w:r>
      <w:r w:rsidR="00CB4716" w:rsidRPr="00EA7E13">
        <w:rPr>
          <w:spacing w:val="-6"/>
          <w:sz w:val="28"/>
          <w:szCs w:val="28"/>
        </w:rPr>
        <w:t xml:space="preserve"> </w:t>
      </w:r>
      <w:r w:rsidR="00C6188E" w:rsidRPr="00EA7E13">
        <w:rPr>
          <w:spacing w:val="-6"/>
          <w:sz w:val="28"/>
          <w:szCs w:val="28"/>
        </w:rPr>
        <w:t>бы</w:t>
      </w:r>
      <w:r w:rsidRPr="00EA7E13">
        <w:rPr>
          <w:spacing w:val="-6"/>
          <w:sz w:val="28"/>
          <w:szCs w:val="28"/>
        </w:rPr>
        <w:t>стром</w:t>
      </w:r>
      <w:r w:rsidR="00CB4716" w:rsidRPr="00EA7E13">
        <w:rPr>
          <w:spacing w:val="-6"/>
          <w:sz w:val="28"/>
          <w:szCs w:val="28"/>
        </w:rPr>
        <w:t xml:space="preserve"> </w:t>
      </w:r>
      <w:r w:rsidRPr="00EA7E13">
        <w:rPr>
          <w:spacing w:val="-6"/>
          <w:sz w:val="28"/>
          <w:szCs w:val="28"/>
        </w:rPr>
        <w:t>темпе.</w:t>
      </w:r>
      <w:r w:rsidR="00CB4716" w:rsidRPr="00EA7E13">
        <w:rPr>
          <w:spacing w:val="-6"/>
          <w:sz w:val="28"/>
          <w:szCs w:val="28"/>
        </w:rPr>
        <w:t xml:space="preserve"> </w:t>
      </w:r>
      <w:r w:rsidRPr="00EA7E13">
        <w:rPr>
          <w:spacing w:val="-6"/>
          <w:sz w:val="28"/>
          <w:szCs w:val="28"/>
        </w:rPr>
        <w:t>Цель</w:t>
      </w:r>
      <w:r w:rsidR="00CB4716" w:rsidRPr="00EA7E13">
        <w:rPr>
          <w:spacing w:val="-6"/>
          <w:sz w:val="28"/>
          <w:szCs w:val="28"/>
        </w:rPr>
        <w:t xml:space="preserve"> </w:t>
      </w:r>
      <w:r w:rsidRPr="00EA7E13">
        <w:rPr>
          <w:spacing w:val="-6"/>
          <w:sz w:val="28"/>
          <w:szCs w:val="28"/>
        </w:rPr>
        <w:t>быстрого</w:t>
      </w:r>
      <w:r w:rsidR="00CB4716" w:rsidRPr="00EA7E13">
        <w:rPr>
          <w:spacing w:val="-6"/>
          <w:sz w:val="28"/>
          <w:szCs w:val="28"/>
        </w:rPr>
        <w:t xml:space="preserve"> </w:t>
      </w:r>
      <w:r w:rsidRPr="00EA7E13">
        <w:rPr>
          <w:spacing w:val="-6"/>
          <w:sz w:val="28"/>
          <w:szCs w:val="28"/>
        </w:rPr>
        <w:t>чтения</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определить,</w:t>
      </w:r>
      <w:r w:rsidR="00CB4716" w:rsidRPr="00EA7E13">
        <w:rPr>
          <w:spacing w:val="-6"/>
          <w:sz w:val="28"/>
          <w:szCs w:val="28"/>
        </w:rPr>
        <w:t xml:space="preserve"> </w:t>
      </w:r>
      <w:r w:rsidRPr="00EA7E13">
        <w:rPr>
          <w:spacing w:val="-6"/>
          <w:sz w:val="28"/>
          <w:szCs w:val="28"/>
        </w:rPr>
        <w:t>что</w:t>
      </w:r>
      <w:r w:rsidR="00CB4716" w:rsidRPr="00EA7E13">
        <w:rPr>
          <w:spacing w:val="-6"/>
          <w:sz w:val="28"/>
          <w:szCs w:val="28"/>
        </w:rPr>
        <w:t xml:space="preserve"> </w:t>
      </w:r>
      <w:r w:rsidRPr="00EA7E13">
        <w:rPr>
          <w:spacing w:val="-6"/>
          <w:sz w:val="28"/>
          <w:szCs w:val="28"/>
        </w:rPr>
        <w:t>ценного</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каждой</w:t>
      </w:r>
      <w:r w:rsidR="00CB4716" w:rsidRPr="00EA7E13">
        <w:rPr>
          <w:spacing w:val="-6"/>
          <w:sz w:val="28"/>
          <w:szCs w:val="28"/>
        </w:rPr>
        <w:t xml:space="preserve"> </w:t>
      </w:r>
      <w:r w:rsidRPr="00EA7E13">
        <w:rPr>
          <w:spacing w:val="-6"/>
          <w:sz w:val="28"/>
          <w:szCs w:val="28"/>
        </w:rPr>
        <w:t>части,</w:t>
      </w:r>
      <w:r w:rsidR="00CB4716" w:rsidRPr="00EA7E13">
        <w:rPr>
          <w:spacing w:val="-6"/>
          <w:sz w:val="28"/>
          <w:szCs w:val="28"/>
        </w:rPr>
        <w:t xml:space="preserve"> </w:t>
      </w:r>
      <w:r w:rsidRPr="00EA7E13">
        <w:rPr>
          <w:spacing w:val="-6"/>
          <w:sz w:val="28"/>
          <w:szCs w:val="28"/>
        </w:rPr>
        <w:t>к</w:t>
      </w:r>
      <w:r w:rsidR="00CB4716" w:rsidRPr="00EA7E13">
        <w:rPr>
          <w:spacing w:val="-6"/>
          <w:sz w:val="28"/>
          <w:szCs w:val="28"/>
        </w:rPr>
        <w:t xml:space="preserve"> </w:t>
      </w:r>
      <w:r w:rsidRPr="00EA7E13">
        <w:rPr>
          <w:spacing w:val="-6"/>
          <w:sz w:val="28"/>
          <w:szCs w:val="28"/>
        </w:rPr>
        <w:t>какому</w:t>
      </w:r>
      <w:r w:rsidR="00CB4716" w:rsidRPr="00EA7E13">
        <w:rPr>
          <w:spacing w:val="-6"/>
          <w:sz w:val="28"/>
          <w:szCs w:val="28"/>
        </w:rPr>
        <w:t xml:space="preserve"> </w:t>
      </w:r>
      <w:r w:rsidRPr="00EA7E13">
        <w:rPr>
          <w:spacing w:val="-6"/>
          <w:sz w:val="28"/>
          <w:szCs w:val="28"/>
        </w:rPr>
        <w:t>вопросу</w:t>
      </w:r>
      <w:r w:rsidR="00CB4716" w:rsidRPr="00EA7E13">
        <w:rPr>
          <w:spacing w:val="-6"/>
          <w:sz w:val="28"/>
          <w:szCs w:val="28"/>
        </w:rPr>
        <w:t xml:space="preserve"> </w:t>
      </w:r>
      <w:r w:rsidRPr="00EA7E13">
        <w:rPr>
          <w:spacing w:val="-6"/>
          <w:sz w:val="28"/>
          <w:szCs w:val="28"/>
        </w:rPr>
        <w:t>доклада</w:t>
      </w:r>
      <w:r w:rsidR="00CB4716" w:rsidRPr="00EA7E13">
        <w:rPr>
          <w:spacing w:val="-6"/>
          <w:sz w:val="28"/>
          <w:szCs w:val="28"/>
        </w:rPr>
        <w:t xml:space="preserve"> </w:t>
      </w:r>
      <w:r w:rsidRPr="00EA7E13">
        <w:rPr>
          <w:spacing w:val="-6"/>
          <w:sz w:val="28"/>
          <w:szCs w:val="28"/>
        </w:rPr>
        <w:t>или</w:t>
      </w:r>
      <w:r w:rsidR="00CB4716" w:rsidRPr="00EA7E13">
        <w:rPr>
          <w:spacing w:val="-6"/>
          <w:sz w:val="28"/>
          <w:szCs w:val="28"/>
        </w:rPr>
        <w:t xml:space="preserve"> </w:t>
      </w:r>
      <w:r w:rsidRPr="00EA7E13">
        <w:rPr>
          <w:spacing w:val="-6"/>
          <w:sz w:val="28"/>
          <w:szCs w:val="28"/>
        </w:rPr>
        <w:t>р</w:t>
      </w:r>
      <w:r w:rsidR="00C6188E" w:rsidRPr="00EA7E13">
        <w:rPr>
          <w:spacing w:val="-6"/>
          <w:sz w:val="28"/>
          <w:szCs w:val="28"/>
        </w:rPr>
        <w:t>еферата</w:t>
      </w:r>
      <w:r w:rsidR="00CB4716" w:rsidRPr="00EA7E13">
        <w:rPr>
          <w:spacing w:val="-6"/>
          <w:sz w:val="28"/>
          <w:szCs w:val="28"/>
        </w:rPr>
        <w:t xml:space="preserve"> </w:t>
      </w:r>
      <w:r w:rsidR="00C6188E" w:rsidRPr="00EA7E13">
        <w:rPr>
          <w:spacing w:val="-6"/>
          <w:sz w:val="28"/>
          <w:szCs w:val="28"/>
        </w:rPr>
        <w:t>имеет</w:t>
      </w:r>
      <w:r w:rsidR="00CB4716" w:rsidRPr="00EA7E13">
        <w:rPr>
          <w:spacing w:val="-6"/>
          <w:sz w:val="28"/>
          <w:szCs w:val="28"/>
        </w:rPr>
        <w:t xml:space="preserve"> </w:t>
      </w:r>
      <w:r w:rsidR="00C6188E" w:rsidRPr="00EA7E13">
        <w:rPr>
          <w:spacing w:val="-6"/>
          <w:sz w:val="28"/>
          <w:szCs w:val="28"/>
        </w:rPr>
        <w:t>отношение</w:t>
      </w:r>
      <w:r w:rsidR="00CB4716" w:rsidRPr="00EA7E13">
        <w:rPr>
          <w:spacing w:val="-6"/>
          <w:sz w:val="28"/>
          <w:szCs w:val="28"/>
        </w:rPr>
        <w:t xml:space="preserve"> </w:t>
      </w:r>
      <w:r w:rsidR="00C6188E" w:rsidRPr="00EA7E13">
        <w:rPr>
          <w:spacing w:val="-6"/>
          <w:sz w:val="28"/>
          <w:szCs w:val="28"/>
        </w:rPr>
        <w:t>информа</w:t>
      </w:r>
      <w:r w:rsidRPr="00EA7E13">
        <w:rPr>
          <w:spacing w:val="-6"/>
          <w:sz w:val="28"/>
          <w:szCs w:val="28"/>
        </w:rPr>
        <w:t>ция</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что</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ней</w:t>
      </w:r>
      <w:r w:rsidR="00CB4716" w:rsidRPr="00EA7E13">
        <w:rPr>
          <w:spacing w:val="-6"/>
          <w:sz w:val="28"/>
          <w:szCs w:val="28"/>
        </w:rPr>
        <w:t xml:space="preserve"> </w:t>
      </w:r>
      <w:r w:rsidRPr="00EA7E13">
        <w:rPr>
          <w:spacing w:val="-6"/>
          <w:sz w:val="28"/>
          <w:szCs w:val="28"/>
        </w:rPr>
        <w:t>делать,</w:t>
      </w:r>
      <w:r w:rsidR="00CB4716" w:rsidRPr="00EA7E13">
        <w:rPr>
          <w:spacing w:val="-6"/>
          <w:sz w:val="28"/>
          <w:szCs w:val="28"/>
        </w:rPr>
        <w:t xml:space="preserve"> </w:t>
      </w:r>
      <w:r w:rsidRPr="00EA7E13">
        <w:rPr>
          <w:spacing w:val="-6"/>
          <w:sz w:val="28"/>
          <w:szCs w:val="28"/>
        </w:rPr>
        <w:t>как</w:t>
      </w:r>
      <w:r w:rsidR="00CB4716" w:rsidRPr="00EA7E13">
        <w:rPr>
          <w:spacing w:val="-6"/>
          <w:sz w:val="28"/>
          <w:szCs w:val="28"/>
        </w:rPr>
        <w:t xml:space="preserve"> </w:t>
      </w:r>
      <w:r w:rsidRPr="00EA7E13">
        <w:rPr>
          <w:spacing w:val="-6"/>
          <w:sz w:val="28"/>
          <w:szCs w:val="28"/>
        </w:rPr>
        <w:t>применить,</w:t>
      </w:r>
      <w:r w:rsidR="00CB4716" w:rsidRPr="00EA7E13">
        <w:rPr>
          <w:spacing w:val="-6"/>
          <w:sz w:val="28"/>
          <w:szCs w:val="28"/>
        </w:rPr>
        <w:t xml:space="preserve"> </w:t>
      </w:r>
      <w:r w:rsidRPr="00EA7E13">
        <w:rPr>
          <w:spacing w:val="-6"/>
          <w:sz w:val="28"/>
          <w:szCs w:val="28"/>
        </w:rPr>
        <w:t>чем</w:t>
      </w:r>
      <w:r w:rsidR="00CB4716" w:rsidRPr="00EA7E13">
        <w:rPr>
          <w:spacing w:val="-6"/>
          <w:sz w:val="28"/>
          <w:szCs w:val="28"/>
        </w:rPr>
        <w:t xml:space="preserve"> </w:t>
      </w:r>
      <w:r w:rsidRPr="00EA7E13">
        <w:rPr>
          <w:spacing w:val="-6"/>
          <w:sz w:val="28"/>
          <w:szCs w:val="28"/>
        </w:rPr>
        <w:t>дополнить.</w:t>
      </w:r>
    </w:p>
    <w:p w:rsidR="00DD1DFC" w:rsidRPr="00EA7E13" w:rsidRDefault="00DD1DFC" w:rsidP="005D32FB">
      <w:pPr>
        <w:pStyle w:val="11"/>
        <w:tabs>
          <w:tab w:val="left" w:pos="993"/>
          <w:tab w:val="left" w:pos="1134"/>
        </w:tabs>
        <w:spacing w:before="0" w:after="0" w:line="276" w:lineRule="auto"/>
        <w:ind w:firstLine="851"/>
        <w:contextualSpacing/>
        <w:jc w:val="both"/>
        <w:rPr>
          <w:spacing w:val="-6"/>
          <w:sz w:val="28"/>
          <w:szCs w:val="28"/>
        </w:rPr>
      </w:pPr>
      <w:r w:rsidRPr="00EA7E13">
        <w:rPr>
          <w:spacing w:val="-6"/>
          <w:sz w:val="28"/>
          <w:szCs w:val="28"/>
        </w:rPr>
        <w:t>Сформулируем</w:t>
      </w:r>
      <w:r w:rsidR="00CB4716" w:rsidRPr="00EA7E13">
        <w:rPr>
          <w:spacing w:val="-6"/>
          <w:sz w:val="28"/>
          <w:szCs w:val="28"/>
        </w:rPr>
        <w:t xml:space="preserve"> </w:t>
      </w:r>
      <w:r w:rsidRPr="00EA7E13">
        <w:rPr>
          <w:spacing w:val="-6"/>
          <w:sz w:val="28"/>
          <w:szCs w:val="28"/>
        </w:rPr>
        <w:t>следующие</w:t>
      </w:r>
      <w:r w:rsidR="00CB4716" w:rsidRPr="00EA7E13">
        <w:rPr>
          <w:spacing w:val="-6"/>
          <w:sz w:val="28"/>
          <w:szCs w:val="28"/>
        </w:rPr>
        <w:t xml:space="preserve"> </w:t>
      </w:r>
      <w:r w:rsidRPr="00EA7E13">
        <w:rPr>
          <w:spacing w:val="-6"/>
          <w:sz w:val="28"/>
          <w:szCs w:val="28"/>
        </w:rPr>
        <w:t>рекомендации</w:t>
      </w:r>
      <w:r w:rsidR="00CB4716" w:rsidRPr="00EA7E13">
        <w:rPr>
          <w:spacing w:val="-6"/>
          <w:sz w:val="28"/>
          <w:szCs w:val="28"/>
        </w:rPr>
        <w:t xml:space="preserve"> </w:t>
      </w:r>
      <w:r w:rsidRPr="00EA7E13">
        <w:rPr>
          <w:spacing w:val="-6"/>
          <w:sz w:val="28"/>
          <w:szCs w:val="28"/>
        </w:rPr>
        <w:t>по</w:t>
      </w:r>
      <w:r w:rsidR="00CB4716" w:rsidRPr="00EA7E13">
        <w:rPr>
          <w:spacing w:val="-6"/>
          <w:sz w:val="28"/>
          <w:szCs w:val="28"/>
        </w:rPr>
        <w:t xml:space="preserve"> </w:t>
      </w:r>
      <w:r w:rsidRPr="00EA7E13">
        <w:rPr>
          <w:spacing w:val="-6"/>
          <w:sz w:val="28"/>
          <w:szCs w:val="28"/>
        </w:rPr>
        <w:t>методике</w:t>
      </w:r>
      <w:r w:rsidR="00CB4716" w:rsidRPr="00EA7E13">
        <w:rPr>
          <w:spacing w:val="-6"/>
          <w:sz w:val="28"/>
          <w:szCs w:val="28"/>
        </w:rPr>
        <w:t xml:space="preserve"> </w:t>
      </w:r>
      <w:r w:rsidRPr="00EA7E13">
        <w:rPr>
          <w:spacing w:val="-6"/>
          <w:sz w:val="28"/>
          <w:szCs w:val="28"/>
        </w:rPr>
        <w:t>быстрого</w:t>
      </w:r>
      <w:r w:rsidR="00CB4716" w:rsidRPr="00EA7E13">
        <w:rPr>
          <w:spacing w:val="-6"/>
          <w:sz w:val="28"/>
          <w:szCs w:val="28"/>
        </w:rPr>
        <w:t xml:space="preserve"> </w:t>
      </w:r>
      <w:r w:rsidRPr="00EA7E13">
        <w:rPr>
          <w:spacing w:val="-6"/>
          <w:sz w:val="28"/>
          <w:szCs w:val="28"/>
        </w:rPr>
        <w:t>чтения:</w:t>
      </w:r>
    </w:p>
    <w:p w:rsidR="00DD1DFC" w:rsidRPr="00EA7E13" w:rsidRDefault="00554A3B" w:rsidP="005D32FB">
      <w:pPr>
        <w:numPr>
          <w:ilvl w:val="0"/>
          <w:numId w:val="5"/>
        </w:numPr>
        <w:shd w:val="clear" w:color="auto" w:fill="FFFFFF"/>
        <w:tabs>
          <w:tab w:val="clear" w:pos="1185"/>
          <w:tab w:val="left" w:pos="993"/>
          <w:tab w:val="num" w:pos="1134"/>
        </w:tabs>
        <w:autoSpaceDE w:val="0"/>
        <w:autoSpaceDN w:val="0"/>
        <w:adjustRightInd w:val="0"/>
        <w:spacing w:line="276" w:lineRule="auto"/>
        <w:ind w:left="0" w:firstLine="851"/>
        <w:contextualSpacing/>
        <w:jc w:val="both"/>
        <w:rPr>
          <w:spacing w:val="-6"/>
          <w:sz w:val="28"/>
          <w:szCs w:val="28"/>
        </w:rPr>
      </w:pPr>
      <w:r w:rsidRPr="00EA7E13">
        <w:rPr>
          <w:spacing w:val="-6"/>
          <w:sz w:val="28"/>
          <w:szCs w:val="28"/>
        </w:rPr>
        <w:t>Ясно</w:t>
      </w:r>
      <w:r w:rsidR="00CB4716" w:rsidRPr="00EA7E13">
        <w:rPr>
          <w:spacing w:val="-6"/>
          <w:sz w:val="28"/>
          <w:szCs w:val="28"/>
        </w:rPr>
        <w:t xml:space="preserve"> </w:t>
      </w:r>
      <w:r w:rsidR="00DD1DFC" w:rsidRPr="00EA7E13">
        <w:rPr>
          <w:spacing w:val="-6"/>
          <w:sz w:val="28"/>
          <w:szCs w:val="28"/>
        </w:rPr>
        <w:t>осознать</w:t>
      </w:r>
      <w:r w:rsidR="00CB4716" w:rsidRPr="00EA7E13">
        <w:rPr>
          <w:spacing w:val="-6"/>
          <w:sz w:val="28"/>
          <w:szCs w:val="28"/>
        </w:rPr>
        <w:t xml:space="preserve"> </w:t>
      </w:r>
      <w:r w:rsidR="00DD1DFC" w:rsidRPr="00EA7E13">
        <w:rPr>
          <w:spacing w:val="-6"/>
          <w:sz w:val="28"/>
          <w:szCs w:val="28"/>
        </w:rPr>
        <w:t>и</w:t>
      </w:r>
      <w:r w:rsidR="00CB4716" w:rsidRPr="00EA7E13">
        <w:rPr>
          <w:spacing w:val="-6"/>
          <w:sz w:val="28"/>
          <w:szCs w:val="28"/>
        </w:rPr>
        <w:t xml:space="preserve"> </w:t>
      </w:r>
      <w:r w:rsidR="00DD1DFC" w:rsidRPr="00EA7E13">
        <w:rPr>
          <w:spacing w:val="-6"/>
          <w:sz w:val="28"/>
          <w:szCs w:val="28"/>
        </w:rPr>
        <w:t>четко</w:t>
      </w:r>
      <w:r w:rsidR="00CB4716" w:rsidRPr="00EA7E13">
        <w:rPr>
          <w:spacing w:val="-6"/>
          <w:sz w:val="28"/>
          <w:szCs w:val="28"/>
        </w:rPr>
        <w:t xml:space="preserve"> </w:t>
      </w:r>
      <w:r w:rsidR="00DD1DFC" w:rsidRPr="00EA7E13">
        <w:rPr>
          <w:spacing w:val="-6"/>
          <w:sz w:val="28"/>
          <w:szCs w:val="28"/>
        </w:rPr>
        <w:t>зафиксировать</w:t>
      </w:r>
      <w:r w:rsidR="00CB4716" w:rsidRPr="00EA7E13">
        <w:rPr>
          <w:spacing w:val="-6"/>
          <w:sz w:val="28"/>
          <w:szCs w:val="28"/>
        </w:rPr>
        <w:t xml:space="preserve"> </w:t>
      </w:r>
      <w:r w:rsidR="00DD1DFC" w:rsidRPr="00EA7E13">
        <w:rPr>
          <w:spacing w:val="-6"/>
          <w:sz w:val="28"/>
          <w:szCs w:val="28"/>
        </w:rPr>
        <w:t>цель</w:t>
      </w:r>
      <w:r w:rsidR="00CB4716" w:rsidRPr="00EA7E13">
        <w:rPr>
          <w:spacing w:val="-6"/>
          <w:sz w:val="28"/>
          <w:szCs w:val="28"/>
        </w:rPr>
        <w:t xml:space="preserve"> </w:t>
      </w:r>
      <w:r w:rsidR="00DD1DFC" w:rsidRPr="00EA7E13">
        <w:rPr>
          <w:spacing w:val="-6"/>
          <w:sz w:val="28"/>
          <w:szCs w:val="28"/>
        </w:rPr>
        <w:t>чтения,</w:t>
      </w:r>
      <w:r w:rsidR="00CB4716" w:rsidRPr="00EA7E13">
        <w:rPr>
          <w:spacing w:val="-6"/>
          <w:sz w:val="28"/>
          <w:szCs w:val="28"/>
        </w:rPr>
        <w:t xml:space="preserve"> </w:t>
      </w:r>
      <w:r w:rsidR="00DD1DFC" w:rsidRPr="00EA7E13">
        <w:rPr>
          <w:spacing w:val="-6"/>
          <w:sz w:val="28"/>
          <w:szCs w:val="28"/>
        </w:rPr>
        <w:t>по</w:t>
      </w:r>
      <w:r w:rsidR="00CB4716" w:rsidRPr="00EA7E13">
        <w:rPr>
          <w:spacing w:val="-6"/>
          <w:sz w:val="28"/>
          <w:szCs w:val="28"/>
        </w:rPr>
        <w:t xml:space="preserve"> </w:t>
      </w:r>
      <w:r w:rsidR="00DD1DFC" w:rsidRPr="00EA7E13">
        <w:rPr>
          <w:spacing w:val="-6"/>
          <w:sz w:val="28"/>
          <w:szCs w:val="28"/>
        </w:rPr>
        <w:t>какому</w:t>
      </w:r>
      <w:r w:rsidR="00CB4716" w:rsidRPr="00EA7E13">
        <w:rPr>
          <w:spacing w:val="-6"/>
          <w:sz w:val="28"/>
          <w:szCs w:val="28"/>
        </w:rPr>
        <w:t xml:space="preserve"> </w:t>
      </w:r>
      <w:r w:rsidR="00DD1DFC" w:rsidRPr="00EA7E13">
        <w:rPr>
          <w:spacing w:val="-6"/>
          <w:sz w:val="28"/>
          <w:szCs w:val="28"/>
        </w:rPr>
        <w:t>именно</w:t>
      </w:r>
      <w:r w:rsidR="00CB4716" w:rsidRPr="00EA7E13">
        <w:rPr>
          <w:spacing w:val="-6"/>
          <w:sz w:val="28"/>
          <w:szCs w:val="28"/>
        </w:rPr>
        <w:t xml:space="preserve"> </w:t>
      </w:r>
      <w:r w:rsidR="00DD1DFC" w:rsidRPr="00EA7E13">
        <w:rPr>
          <w:spacing w:val="-6"/>
          <w:sz w:val="28"/>
          <w:szCs w:val="28"/>
        </w:rPr>
        <w:t>вопросу</w:t>
      </w:r>
      <w:r w:rsidR="00CB4716" w:rsidRPr="00EA7E13">
        <w:rPr>
          <w:spacing w:val="-6"/>
          <w:sz w:val="28"/>
          <w:szCs w:val="28"/>
        </w:rPr>
        <w:t xml:space="preserve"> </w:t>
      </w:r>
      <w:r w:rsidR="00DD1DFC" w:rsidRPr="00EA7E13">
        <w:rPr>
          <w:spacing w:val="-6"/>
          <w:sz w:val="28"/>
          <w:szCs w:val="28"/>
        </w:rPr>
        <w:t>нужна</w:t>
      </w:r>
      <w:r w:rsidR="00CB4716" w:rsidRPr="00EA7E13">
        <w:rPr>
          <w:spacing w:val="-6"/>
          <w:sz w:val="28"/>
          <w:szCs w:val="28"/>
        </w:rPr>
        <w:t xml:space="preserve"> </w:t>
      </w:r>
      <w:r w:rsidR="00DD1DFC" w:rsidRPr="00EA7E13">
        <w:rPr>
          <w:spacing w:val="-6"/>
          <w:sz w:val="28"/>
          <w:szCs w:val="28"/>
        </w:rPr>
        <w:t>информация,</w:t>
      </w:r>
      <w:r w:rsidR="00CB4716" w:rsidRPr="00EA7E13">
        <w:rPr>
          <w:spacing w:val="-6"/>
          <w:sz w:val="28"/>
          <w:szCs w:val="28"/>
        </w:rPr>
        <w:t xml:space="preserve"> </w:t>
      </w:r>
      <w:r w:rsidR="00DD1DFC" w:rsidRPr="00EA7E13">
        <w:rPr>
          <w:spacing w:val="-6"/>
          <w:sz w:val="28"/>
          <w:szCs w:val="28"/>
        </w:rPr>
        <w:t>для</w:t>
      </w:r>
      <w:r w:rsidR="00CB4716" w:rsidRPr="00EA7E13">
        <w:rPr>
          <w:spacing w:val="-6"/>
          <w:sz w:val="28"/>
          <w:szCs w:val="28"/>
        </w:rPr>
        <w:t xml:space="preserve"> </w:t>
      </w:r>
      <w:r w:rsidR="00DD1DFC" w:rsidRPr="00EA7E13">
        <w:rPr>
          <w:spacing w:val="-6"/>
          <w:sz w:val="28"/>
          <w:szCs w:val="28"/>
        </w:rPr>
        <w:t>чег</w:t>
      </w:r>
      <w:r w:rsidRPr="00EA7E13">
        <w:rPr>
          <w:spacing w:val="-6"/>
          <w:sz w:val="28"/>
          <w:szCs w:val="28"/>
        </w:rPr>
        <w:t>о</w:t>
      </w:r>
      <w:r w:rsidR="00CB4716" w:rsidRPr="00EA7E13">
        <w:rPr>
          <w:spacing w:val="-6"/>
          <w:sz w:val="28"/>
          <w:szCs w:val="28"/>
        </w:rPr>
        <w:t xml:space="preserve"> </w:t>
      </w:r>
      <w:r w:rsidRPr="00EA7E13">
        <w:rPr>
          <w:spacing w:val="-6"/>
          <w:sz w:val="28"/>
          <w:szCs w:val="28"/>
        </w:rPr>
        <w:t>она</w:t>
      </w:r>
      <w:r w:rsidR="00CB4716" w:rsidRPr="00EA7E13">
        <w:rPr>
          <w:spacing w:val="-6"/>
          <w:sz w:val="28"/>
          <w:szCs w:val="28"/>
        </w:rPr>
        <w:t xml:space="preserve"> </w:t>
      </w:r>
      <w:r w:rsidRPr="00EA7E13">
        <w:rPr>
          <w:spacing w:val="-6"/>
          <w:sz w:val="28"/>
          <w:szCs w:val="28"/>
        </w:rPr>
        <w:t>нужна,</w:t>
      </w:r>
      <w:r w:rsidR="00CB4716" w:rsidRPr="00EA7E13">
        <w:rPr>
          <w:spacing w:val="-6"/>
          <w:sz w:val="28"/>
          <w:szCs w:val="28"/>
        </w:rPr>
        <w:t xml:space="preserve"> </w:t>
      </w:r>
      <w:r w:rsidRPr="00EA7E13">
        <w:rPr>
          <w:spacing w:val="-6"/>
          <w:sz w:val="28"/>
          <w:szCs w:val="28"/>
        </w:rPr>
        <w:t>ее</w:t>
      </w:r>
      <w:r w:rsidR="00CB4716" w:rsidRPr="00EA7E13">
        <w:rPr>
          <w:spacing w:val="-6"/>
          <w:sz w:val="28"/>
          <w:szCs w:val="28"/>
        </w:rPr>
        <w:t xml:space="preserve"> </w:t>
      </w:r>
      <w:r w:rsidRPr="00EA7E13">
        <w:rPr>
          <w:spacing w:val="-6"/>
          <w:sz w:val="28"/>
          <w:szCs w:val="28"/>
        </w:rPr>
        <w:t>характер</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т.д.</w:t>
      </w:r>
    </w:p>
    <w:p w:rsidR="00DD1DFC" w:rsidRPr="00EA7E13" w:rsidRDefault="00554A3B" w:rsidP="005D32FB">
      <w:pPr>
        <w:numPr>
          <w:ilvl w:val="0"/>
          <w:numId w:val="5"/>
        </w:numPr>
        <w:shd w:val="clear" w:color="auto" w:fill="FFFFFF"/>
        <w:tabs>
          <w:tab w:val="clear" w:pos="1185"/>
          <w:tab w:val="left" w:pos="993"/>
          <w:tab w:val="num" w:pos="1134"/>
        </w:tabs>
        <w:autoSpaceDE w:val="0"/>
        <w:autoSpaceDN w:val="0"/>
        <w:adjustRightInd w:val="0"/>
        <w:spacing w:line="276" w:lineRule="auto"/>
        <w:ind w:left="0" w:firstLine="851"/>
        <w:contextualSpacing/>
        <w:jc w:val="both"/>
        <w:rPr>
          <w:spacing w:val="-6"/>
          <w:sz w:val="28"/>
          <w:szCs w:val="28"/>
        </w:rPr>
      </w:pPr>
      <w:r w:rsidRPr="00EA7E13">
        <w:rPr>
          <w:spacing w:val="-6"/>
          <w:sz w:val="28"/>
          <w:szCs w:val="28"/>
        </w:rPr>
        <w:t>Оперативно</w:t>
      </w:r>
      <w:r w:rsidR="00CB4716" w:rsidRPr="00EA7E13">
        <w:rPr>
          <w:spacing w:val="-6"/>
          <w:sz w:val="28"/>
          <w:szCs w:val="28"/>
        </w:rPr>
        <w:t xml:space="preserve"> </w:t>
      </w:r>
      <w:r w:rsidRPr="00EA7E13">
        <w:rPr>
          <w:spacing w:val="-6"/>
          <w:sz w:val="28"/>
          <w:szCs w:val="28"/>
        </w:rPr>
        <w:t>менять</w:t>
      </w:r>
      <w:r w:rsidR="00CB4716" w:rsidRPr="00EA7E13">
        <w:rPr>
          <w:spacing w:val="-6"/>
          <w:sz w:val="28"/>
          <w:szCs w:val="28"/>
        </w:rPr>
        <w:t xml:space="preserve"> </w:t>
      </w:r>
      <w:r w:rsidRPr="00EA7E13">
        <w:rPr>
          <w:spacing w:val="-6"/>
          <w:sz w:val="28"/>
          <w:szCs w:val="28"/>
        </w:rPr>
        <w:t>скорость</w:t>
      </w:r>
      <w:r w:rsidR="00CB4716" w:rsidRPr="00EA7E13">
        <w:rPr>
          <w:spacing w:val="-6"/>
          <w:sz w:val="28"/>
          <w:szCs w:val="28"/>
        </w:rPr>
        <w:t xml:space="preserve"> </w:t>
      </w:r>
      <w:r w:rsidRPr="00EA7E13">
        <w:rPr>
          <w:spacing w:val="-6"/>
          <w:sz w:val="28"/>
          <w:szCs w:val="28"/>
        </w:rPr>
        <w:t>чтения,</w:t>
      </w:r>
      <w:r w:rsidR="00CB4716" w:rsidRPr="00EA7E13">
        <w:rPr>
          <w:spacing w:val="-6"/>
          <w:sz w:val="28"/>
          <w:szCs w:val="28"/>
        </w:rPr>
        <w:t xml:space="preserve"> </w:t>
      </w:r>
      <w:r w:rsidRPr="00EA7E13">
        <w:rPr>
          <w:spacing w:val="-6"/>
          <w:sz w:val="28"/>
          <w:szCs w:val="28"/>
        </w:rPr>
        <w:t>замедляя</w:t>
      </w:r>
      <w:r w:rsidR="00CB4716" w:rsidRPr="00EA7E13">
        <w:rPr>
          <w:spacing w:val="-6"/>
          <w:sz w:val="28"/>
          <w:szCs w:val="28"/>
        </w:rPr>
        <w:t xml:space="preserve"> </w:t>
      </w:r>
      <w:r w:rsidRPr="00EA7E13">
        <w:rPr>
          <w:spacing w:val="-6"/>
          <w:sz w:val="28"/>
          <w:szCs w:val="28"/>
        </w:rPr>
        <w:t>на</w:t>
      </w:r>
      <w:r w:rsidR="00CB4716" w:rsidRPr="00EA7E13">
        <w:rPr>
          <w:spacing w:val="-6"/>
          <w:sz w:val="28"/>
          <w:szCs w:val="28"/>
        </w:rPr>
        <w:t xml:space="preserve"> </w:t>
      </w:r>
      <w:r w:rsidRPr="00EA7E13">
        <w:rPr>
          <w:spacing w:val="-6"/>
          <w:sz w:val="28"/>
          <w:szCs w:val="28"/>
        </w:rPr>
        <w:t>информации,</w:t>
      </w:r>
      <w:r w:rsidR="00CB4716" w:rsidRPr="00EA7E13">
        <w:rPr>
          <w:spacing w:val="-6"/>
          <w:sz w:val="28"/>
          <w:szCs w:val="28"/>
        </w:rPr>
        <w:t xml:space="preserve"> </w:t>
      </w:r>
      <w:r w:rsidRPr="00EA7E13">
        <w:rPr>
          <w:spacing w:val="-6"/>
          <w:sz w:val="28"/>
          <w:szCs w:val="28"/>
        </w:rPr>
        <w:t>прямо</w:t>
      </w:r>
      <w:r w:rsidR="00CB4716" w:rsidRPr="00EA7E13">
        <w:rPr>
          <w:spacing w:val="-6"/>
          <w:sz w:val="28"/>
          <w:szCs w:val="28"/>
        </w:rPr>
        <w:t xml:space="preserve"> </w:t>
      </w:r>
      <w:r w:rsidRPr="00EA7E13">
        <w:rPr>
          <w:spacing w:val="-6"/>
          <w:sz w:val="28"/>
          <w:szCs w:val="28"/>
        </w:rPr>
        <w:t>соответствующей</w:t>
      </w:r>
      <w:r w:rsidR="00CB4716" w:rsidRPr="00EA7E13">
        <w:rPr>
          <w:spacing w:val="-6"/>
          <w:sz w:val="28"/>
          <w:szCs w:val="28"/>
        </w:rPr>
        <w:t xml:space="preserve"> </w:t>
      </w:r>
      <w:r w:rsidRPr="00EA7E13">
        <w:rPr>
          <w:spacing w:val="-6"/>
          <w:sz w:val="28"/>
          <w:szCs w:val="28"/>
        </w:rPr>
        <w:t>цели,</w:t>
      </w:r>
      <w:r w:rsidR="00CB4716" w:rsidRPr="00EA7E13">
        <w:rPr>
          <w:spacing w:val="-6"/>
          <w:sz w:val="28"/>
          <w:szCs w:val="28"/>
        </w:rPr>
        <w:t xml:space="preserve"> </w:t>
      </w:r>
      <w:r w:rsidRPr="00EA7E13">
        <w:rPr>
          <w:spacing w:val="-6"/>
          <w:sz w:val="28"/>
          <w:szCs w:val="28"/>
        </w:rPr>
        <w:t>увеличивать</w:t>
      </w:r>
      <w:r w:rsidR="00CB4716" w:rsidRPr="00EA7E13">
        <w:rPr>
          <w:spacing w:val="-6"/>
          <w:sz w:val="28"/>
          <w:szCs w:val="28"/>
        </w:rPr>
        <w:t xml:space="preserve"> </w:t>
      </w:r>
      <w:r w:rsidRPr="00EA7E13">
        <w:rPr>
          <w:spacing w:val="-6"/>
          <w:sz w:val="28"/>
          <w:szCs w:val="28"/>
        </w:rPr>
        <w:t>скорость</w:t>
      </w:r>
      <w:r w:rsidR="00CB4716" w:rsidRPr="00EA7E13">
        <w:rPr>
          <w:spacing w:val="-6"/>
          <w:sz w:val="28"/>
          <w:szCs w:val="28"/>
        </w:rPr>
        <w:t xml:space="preserve"> </w:t>
      </w:r>
      <w:r w:rsidRPr="00EA7E13">
        <w:rPr>
          <w:spacing w:val="-6"/>
          <w:sz w:val="28"/>
          <w:szCs w:val="28"/>
        </w:rPr>
        <w:t>чтения</w:t>
      </w:r>
      <w:r w:rsidR="00CB4716" w:rsidRPr="00EA7E13">
        <w:rPr>
          <w:spacing w:val="-6"/>
          <w:sz w:val="28"/>
          <w:szCs w:val="28"/>
        </w:rPr>
        <w:t xml:space="preserve"> </w:t>
      </w:r>
      <w:r w:rsidRPr="00EA7E13">
        <w:rPr>
          <w:spacing w:val="-6"/>
          <w:sz w:val="28"/>
          <w:szCs w:val="28"/>
        </w:rPr>
        <w:t>д</w:t>
      </w:r>
      <w:r w:rsidR="00DD1DFC" w:rsidRPr="00EA7E13">
        <w:rPr>
          <w:spacing w:val="-6"/>
          <w:sz w:val="28"/>
          <w:szCs w:val="28"/>
        </w:rPr>
        <w:t>ругих</w:t>
      </w:r>
      <w:r w:rsidR="00CB4716" w:rsidRPr="00EA7E13">
        <w:rPr>
          <w:spacing w:val="-6"/>
          <w:sz w:val="28"/>
          <w:szCs w:val="28"/>
        </w:rPr>
        <w:t xml:space="preserve"> </w:t>
      </w:r>
      <w:r w:rsidR="00DD1DFC" w:rsidRPr="00EA7E13">
        <w:rPr>
          <w:spacing w:val="-6"/>
          <w:sz w:val="28"/>
          <w:szCs w:val="28"/>
        </w:rPr>
        <w:t>частей.</w:t>
      </w:r>
      <w:r w:rsidR="00CB4716" w:rsidRPr="00EA7E13">
        <w:rPr>
          <w:spacing w:val="-6"/>
          <w:sz w:val="28"/>
          <w:szCs w:val="28"/>
        </w:rPr>
        <w:t xml:space="preserve"> </w:t>
      </w:r>
      <w:r w:rsidR="00DD1DFC" w:rsidRPr="00EA7E13">
        <w:rPr>
          <w:spacing w:val="-6"/>
          <w:sz w:val="28"/>
          <w:szCs w:val="28"/>
        </w:rPr>
        <w:t>Описательный</w:t>
      </w:r>
      <w:r w:rsidR="00CB4716" w:rsidRPr="00EA7E13">
        <w:rPr>
          <w:spacing w:val="-6"/>
          <w:sz w:val="28"/>
          <w:szCs w:val="28"/>
        </w:rPr>
        <w:t xml:space="preserve"> </w:t>
      </w:r>
      <w:r w:rsidR="00DD1DFC" w:rsidRPr="00EA7E13">
        <w:rPr>
          <w:spacing w:val="-6"/>
          <w:sz w:val="28"/>
          <w:szCs w:val="28"/>
        </w:rPr>
        <w:t>текст</w:t>
      </w:r>
      <w:r w:rsidR="00CB4716" w:rsidRPr="00EA7E13">
        <w:rPr>
          <w:spacing w:val="-6"/>
          <w:sz w:val="28"/>
          <w:szCs w:val="28"/>
        </w:rPr>
        <w:t xml:space="preserve"> </w:t>
      </w:r>
      <w:r w:rsidR="00DD1DFC" w:rsidRPr="00EA7E13">
        <w:rPr>
          <w:spacing w:val="-6"/>
          <w:sz w:val="28"/>
          <w:szCs w:val="28"/>
        </w:rPr>
        <w:t>читается</w:t>
      </w:r>
      <w:r w:rsidR="00CB4716" w:rsidRPr="00EA7E13">
        <w:rPr>
          <w:spacing w:val="-6"/>
          <w:sz w:val="28"/>
          <w:szCs w:val="28"/>
        </w:rPr>
        <w:t xml:space="preserve"> </w:t>
      </w:r>
      <w:r w:rsidR="00DD1DFC" w:rsidRPr="00EA7E13">
        <w:rPr>
          <w:spacing w:val="-6"/>
          <w:sz w:val="28"/>
          <w:szCs w:val="28"/>
        </w:rPr>
        <w:t>быстрее,</w:t>
      </w:r>
      <w:r w:rsidR="00CB4716" w:rsidRPr="00EA7E13">
        <w:rPr>
          <w:spacing w:val="-6"/>
          <w:sz w:val="28"/>
          <w:szCs w:val="28"/>
        </w:rPr>
        <w:t xml:space="preserve"> </w:t>
      </w:r>
      <w:r w:rsidR="00DD1DFC" w:rsidRPr="00EA7E13">
        <w:rPr>
          <w:spacing w:val="-6"/>
          <w:sz w:val="28"/>
          <w:szCs w:val="28"/>
        </w:rPr>
        <w:t>чем</w:t>
      </w:r>
      <w:r w:rsidR="00CB4716" w:rsidRPr="00EA7E13">
        <w:rPr>
          <w:spacing w:val="-6"/>
          <w:sz w:val="28"/>
          <w:szCs w:val="28"/>
        </w:rPr>
        <w:t xml:space="preserve"> </w:t>
      </w:r>
      <w:r w:rsidR="00DD1DFC" w:rsidRPr="00EA7E13">
        <w:rPr>
          <w:spacing w:val="-6"/>
          <w:sz w:val="28"/>
          <w:szCs w:val="28"/>
        </w:rPr>
        <w:t>те</w:t>
      </w:r>
      <w:proofErr w:type="gramStart"/>
      <w:r w:rsidR="00DD1DFC" w:rsidRPr="00EA7E13">
        <w:rPr>
          <w:spacing w:val="-6"/>
          <w:sz w:val="28"/>
          <w:szCs w:val="28"/>
        </w:rPr>
        <w:t>кст</w:t>
      </w:r>
      <w:r w:rsidR="00CB4716" w:rsidRPr="00EA7E13">
        <w:rPr>
          <w:spacing w:val="-6"/>
          <w:sz w:val="28"/>
          <w:szCs w:val="28"/>
        </w:rPr>
        <w:t xml:space="preserve"> </w:t>
      </w:r>
      <w:r w:rsidR="00DD1DFC" w:rsidRPr="00EA7E13">
        <w:rPr>
          <w:spacing w:val="-6"/>
          <w:sz w:val="28"/>
          <w:szCs w:val="28"/>
        </w:rPr>
        <w:t>сл</w:t>
      </w:r>
      <w:proofErr w:type="gramEnd"/>
      <w:r w:rsidR="00DD1DFC" w:rsidRPr="00EA7E13">
        <w:rPr>
          <w:spacing w:val="-6"/>
          <w:sz w:val="28"/>
          <w:szCs w:val="28"/>
        </w:rPr>
        <w:t>ожн</w:t>
      </w:r>
      <w:r w:rsidRPr="00EA7E13">
        <w:rPr>
          <w:spacing w:val="-6"/>
          <w:sz w:val="28"/>
          <w:szCs w:val="28"/>
        </w:rPr>
        <w:t>ых</w:t>
      </w:r>
      <w:r w:rsidR="00CB4716" w:rsidRPr="00EA7E13">
        <w:rPr>
          <w:spacing w:val="-6"/>
          <w:sz w:val="28"/>
          <w:szCs w:val="28"/>
        </w:rPr>
        <w:t xml:space="preserve"> </w:t>
      </w:r>
      <w:r w:rsidRPr="00EA7E13">
        <w:rPr>
          <w:spacing w:val="-6"/>
          <w:sz w:val="28"/>
          <w:szCs w:val="28"/>
        </w:rPr>
        <w:t>умозаключений,</w:t>
      </w:r>
      <w:r w:rsidR="00CB4716" w:rsidRPr="00EA7E13">
        <w:rPr>
          <w:spacing w:val="-6"/>
          <w:sz w:val="28"/>
          <w:szCs w:val="28"/>
        </w:rPr>
        <w:t xml:space="preserve"> </w:t>
      </w:r>
      <w:r w:rsidRPr="00EA7E13">
        <w:rPr>
          <w:spacing w:val="-6"/>
          <w:sz w:val="28"/>
          <w:szCs w:val="28"/>
        </w:rPr>
        <w:t>доказательств.</w:t>
      </w:r>
    </w:p>
    <w:p w:rsidR="00DD1DFC" w:rsidRPr="00EA7E13" w:rsidRDefault="00554A3B" w:rsidP="005D32FB">
      <w:pPr>
        <w:numPr>
          <w:ilvl w:val="0"/>
          <w:numId w:val="5"/>
        </w:numPr>
        <w:shd w:val="clear" w:color="auto" w:fill="FFFFFF"/>
        <w:tabs>
          <w:tab w:val="clear" w:pos="1185"/>
          <w:tab w:val="left" w:pos="993"/>
          <w:tab w:val="num" w:pos="1134"/>
        </w:tabs>
        <w:autoSpaceDE w:val="0"/>
        <w:autoSpaceDN w:val="0"/>
        <w:adjustRightInd w:val="0"/>
        <w:spacing w:line="276" w:lineRule="auto"/>
        <w:ind w:left="0" w:firstLine="851"/>
        <w:contextualSpacing/>
        <w:jc w:val="both"/>
        <w:rPr>
          <w:spacing w:val="-6"/>
          <w:sz w:val="28"/>
          <w:szCs w:val="28"/>
        </w:rPr>
      </w:pPr>
      <w:r w:rsidRPr="00EA7E13">
        <w:rPr>
          <w:spacing w:val="-6"/>
          <w:sz w:val="28"/>
          <w:szCs w:val="28"/>
        </w:rPr>
        <w:t>Сосредоточенно</w:t>
      </w:r>
      <w:r w:rsidR="00CB4716" w:rsidRPr="00EA7E13">
        <w:rPr>
          <w:spacing w:val="-6"/>
          <w:sz w:val="28"/>
          <w:szCs w:val="28"/>
        </w:rPr>
        <w:t xml:space="preserve"> </w:t>
      </w:r>
      <w:r w:rsidRPr="00EA7E13">
        <w:rPr>
          <w:spacing w:val="-6"/>
          <w:sz w:val="28"/>
          <w:szCs w:val="28"/>
        </w:rPr>
        <w:t>работать</w:t>
      </w:r>
      <w:r w:rsidR="00CB4716" w:rsidRPr="00EA7E13">
        <w:rPr>
          <w:spacing w:val="-6"/>
          <w:sz w:val="28"/>
          <w:szCs w:val="28"/>
        </w:rPr>
        <w:t xml:space="preserve"> </w:t>
      </w:r>
      <w:r w:rsidRPr="00EA7E13">
        <w:rPr>
          <w:spacing w:val="-6"/>
          <w:sz w:val="28"/>
          <w:szCs w:val="28"/>
        </w:rPr>
        <w:t>над</w:t>
      </w:r>
      <w:r w:rsidR="00CB4716" w:rsidRPr="00EA7E13">
        <w:rPr>
          <w:spacing w:val="-6"/>
          <w:sz w:val="28"/>
          <w:szCs w:val="28"/>
        </w:rPr>
        <w:t xml:space="preserve"> </w:t>
      </w:r>
      <w:r w:rsidRPr="00EA7E13">
        <w:rPr>
          <w:spacing w:val="-6"/>
          <w:sz w:val="28"/>
          <w:szCs w:val="28"/>
        </w:rPr>
        <w:t>текстом,</w:t>
      </w:r>
      <w:r w:rsidR="00CB4716" w:rsidRPr="00EA7E13">
        <w:rPr>
          <w:spacing w:val="-6"/>
          <w:sz w:val="28"/>
          <w:szCs w:val="28"/>
        </w:rPr>
        <w:t xml:space="preserve"> </w:t>
      </w:r>
      <w:r w:rsidRPr="00EA7E13">
        <w:rPr>
          <w:spacing w:val="-6"/>
          <w:sz w:val="28"/>
          <w:szCs w:val="28"/>
        </w:rPr>
        <w:t>без</w:t>
      </w:r>
      <w:r w:rsidR="00CB4716" w:rsidRPr="00EA7E13">
        <w:rPr>
          <w:spacing w:val="-6"/>
          <w:sz w:val="28"/>
          <w:szCs w:val="28"/>
        </w:rPr>
        <w:t xml:space="preserve"> </w:t>
      </w:r>
      <w:r w:rsidRPr="00EA7E13">
        <w:rPr>
          <w:spacing w:val="-6"/>
          <w:sz w:val="28"/>
          <w:szCs w:val="28"/>
        </w:rPr>
        <w:t>отвлечения.</w:t>
      </w:r>
      <w:r w:rsidR="00CB4716" w:rsidRPr="00EA7E13">
        <w:rPr>
          <w:spacing w:val="-6"/>
          <w:sz w:val="28"/>
          <w:szCs w:val="28"/>
        </w:rPr>
        <w:t xml:space="preserve"> </w:t>
      </w:r>
      <w:r w:rsidRPr="00EA7E13">
        <w:rPr>
          <w:spacing w:val="-6"/>
          <w:sz w:val="28"/>
          <w:szCs w:val="28"/>
        </w:rPr>
        <w:t>Это</w:t>
      </w:r>
      <w:r w:rsidR="00CB4716" w:rsidRPr="00EA7E13">
        <w:rPr>
          <w:spacing w:val="-6"/>
          <w:sz w:val="28"/>
          <w:szCs w:val="28"/>
        </w:rPr>
        <w:t xml:space="preserve"> </w:t>
      </w:r>
      <w:r w:rsidRPr="00EA7E13">
        <w:rPr>
          <w:spacing w:val="-6"/>
          <w:sz w:val="28"/>
          <w:szCs w:val="28"/>
        </w:rPr>
        <w:t>обеспечит</w:t>
      </w:r>
      <w:r w:rsidR="00CB4716" w:rsidRPr="00EA7E13">
        <w:rPr>
          <w:spacing w:val="-6"/>
          <w:sz w:val="28"/>
          <w:szCs w:val="28"/>
        </w:rPr>
        <w:t xml:space="preserve"> </w:t>
      </w:r>
      <w:r w:rsidRPr="00EA7E13">
        <w:rPr>
          <w:spacing w:val="-6"/>
          <w:sz w:val="28"/>
          <w:szCs w:val="28"/>
        </w:rPr>
        <w:t>глубокое</w:t>
      </w:r>
      <w:r w:rsidR="00CB4716" w:rsidRPr="00EA7E13">
        <w:rPr>
          <w:spacing w:val="-6"/>
          <w:sz w:val="28"/>
          <w:szCs w:val="28"/>
        </w:rPr>
        <w:t xml:space="preserve"> </w:t>
      </w:r>
      <w:r w:rsidRPr="00EA7E13">
        <w:rPr>
          <w:spacing w:val="-6"/>
          <w:sz w:val="28"/>
          <w:szCs w:val="28"/>
        </w:rPr>
        <w:t>понимание</w:t>
      </w:r>
      <w:r w:rsidR="00CB4716" w:rsidRPr="00EA7E13">
        <w:rPr>
          <w:spacing w:val="-6"/>
          <w:sz w:val="28"/>
          <w:szCs w:val="28"/>
        </w:rPr>
        <w:t xml:space="preserve"> </w:t>
      </w:r>
      <w:r w:rsidRPr="00EA7E13">
        <w:rPr>
          <w:spacing w:val="-6"/>
          <w:sz w:val="28"/>
          <w:szCs w:val="28"/>
        </w:rPr>
        <w:t>текста.</w:t>
      </w:r>
    </w:p>
    <w:p w:rsidR="00DD1DFC" w:rsidRPr="00EA7E13" w:rsidRDefault="00554A3B" w:rsidP="005D32FB">
      <w:pPr>
        <w:numPr>
          <w:ilvl w:val="0"/>
          <w:numId w:val="5"/>
        </w:numPr>
        <w:shd w:val="clear" w:color="auto" w:fill="FFFFFF"/>
        <w:tabs>
          <w:tab w:val="left" w:pos="993"/>
          <w:tab w:val="left" w:pos="1134"/>
        </w:tabs>
        <w:autoSpaceDE w:val="0"/>
        <w:autoSpaceDN w:val="0"/>
        <w:adjustRightInd w:val="0"/>
        <w:spacing w:line="276" w:lineRule="auto"/>
        <w:ind w:left="0" w:firstLine="851"/>
        <w:contextualSpacing/>
        <w:jc w:val="both"/>
        <w:rPr>
          <w:spacing w:val="-6"/>
          <w:sz w:val="28"/>
          <w:szCs w:val="28"/>
        </w:rPr>
      </w:pPr>
      <w:proofErr w:type="gramStart"/>
      <w:r w:rsidRPr="00EA7E13">
        <w:rPr>
          <w:spacing w:val="-6"/>
          <w:sz w:val="28"/>
          <w:szCs w:val="28"/>
        </w:rPr>
        <w:t>Уметь</w:t>
      </w:r>
      <w:r w:rsidR="00CB4716" w:rsidRPr="00EA7E13">
        <w:rPr>
          <w:spacing w:val="-6"/>
          <w:sz w:val="28"/>
          <w:szCs w:val="28"/>
        </w:rPr>
        <w:t xml:space="preserve"> </w:t>
      </w:r>
      <w:r w:rsidRPr="00EA7E13">
        <w:rPr>
          <w:spacing w:val="-6"/>
          <w:sz w:val="28"/>
          <w:szCs w:val="28"/>
        </w:rPr>
        <w:t>определять</w:t>
      </w:r>
      <w:r w:rsidR="00CB4716" w:rsidRPr="00EA7E13">
        <w:rPr>
          <w:spacing w:val="-6"/>
          <w:sz w:val="28"/>
          <w:szCs w:val="28"/>
        </w:rPr>
        <w:t xml:space="preserve"> </w:t>
      </w:r>
      <w:r w:rsidRPr="00EA7E13">
        <w:rPr>
          <w:spacing w:val="-6"/>
          <w:sz w:val="28"/>
          <w:szCs w:val="28"/>
        </w:rPr>
        <w:t>структуру</w:t>
      </w:r>
      <w:r w:rsidR="00CB4716" w:rsidRPr="00EA7E13">
        <w:rPr>
          <w:spacing w:val="-6"/>
          <w:sz w:val="28"/>
          <w:szCs w:val="28"/>
        </w:rPr>
        <w:t xml:space="preserve"> </w:t>
      </w:r>
      <w:r w:rsidRPr="00EA7E13">
        <w:rPr>
          <w:spacing w:val="-6"/>
          <w:sz w:val="28"/>
          <w:szCs w:val="28"/>
        </w:rPr>
        <w:t>текста</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соподчиненность</w:t>
      </w:r>
      <w:r w:rsidR="00CB4716" w:rsidRPr="00EA7E13">
        <w:rPr>
          <w:spacing w:val="-6"/>
          <w:sz w:val="28"/>
          <w:szCs w:val="28"/>
        </w:rPr>
        <w:t xml:space="preserve"> </w:t>
      </w:r>
      <w:r w:rsidRPr="00EA7E13">
        <w:rPr>
          <w:spacing w:val="-6"/>
          <w:sz w:val="28"/>
          <w:szCs w:val="28"/>
        </w:rPr>
        <w:t>его</w:t>
      </w:r>
      <w:r w:rsidR="00CB4716" w:rsidRPr="00EA7E13">
        <w:rPr>
          <w:spacing w:val="-6"/>
          <w:sz w:val="28"/>
          <w:szCs w:val="28"/>
        </w:rPr>
        <w:t xml:space="preserve"> </w:t>
      </w:r>
      <w:r w:rsidRPr="00EA7E13">
        <w:rPr>
          <w:spacing w:val="-6"/>
          <w:sz w:val="28"/>
          <w:szCs w:val="28"/>
        </w:rPr>
        <w:t>частей</w:t>
      </w:r>
      <w:r w:rsidR="00CB4716" w:rsidRPr="00EA7E13">
        <w:rPr>
          <w:spacing w:val="-6"/>
          <w:sz w:val="28"/>
          <w:szCs w:val="28"/>
        </w:rPr>
        <w:t xml:space="preserve"> </w:t>
      </w:r>
      <w:r w:rsidR="00DD1DFC" w:rsidRPr="00EA7E13">
        <w:rPr>
          <w:spacing w:val="-6"/>
          <w:sz w:val="28"/>
          <w:szCs w:val="28"/>
        </w:rPr>
        <w:t>(глав,</w:t>
      </w:r>
      <w:r w:rsidR="00CB4716" w:rsidRPr="00EA7E13">
        <w:rPr>
          <w:spacing w:val="-6"/>
          <w:sz w:val="28"/>
          <w:szCs w:val="28"/>
        </w:rPr>
        <w:t xml:space="preserve"> </w:t>
      </w:r>
      <w:r w:rsidR="00DD1DFC" w:rsidRPr="00EA7E13">
        <w:rPr>
          <w:spacing w:val="-6"/>
          <w:sz w:val="28"/>
          <w:szCs w:val="28"/>
        </w:rPr>
        <w:t>параграфов,</w:t>
      </w:r>
      <w:r w:rsidR="00CB4716" w:rsidRPr="00EA7E13">
        <w:rPr>
          <w:spacing w:val="-6"/>
          <w:sz w:val="28"/>
          <w:szCs w:val="28"/>
        </w:rPr>
        <w:t xml:space="preserve"> </w:t>
      </w:r>
      <w:r w:rsidR="00DD1DFC" w:rsidRPr="00EA7E13">
        <w:rPr>
          <w:spacing w:val="-6"/>
          <w:sz w:val="28"/>
          <w:szCs w:val="28"/>
        </w:rPr>
        <w:t>рубрик),</w:t>
      </w:r>
      <w:r w:rsidR="00CB4716" w:rsidRPr="00EA7E13">
        <w:rPr>
          <w:spacing w:val="-6"/>
          <w:sz w:val="28"/>
          <w:szCs w:val="28"/>
        </w:rPr>
        <w:t xml:space="preserve"> </w:t>
      </w:r>
      <w:r w:rsidR="00DD1DFC" w:rsidRPr="00EA7E13">
        <w:rPr>
          <w:spacing w:val="-6"/>
          <w:sz w:val="28"/>
          <w:szCs w:val="28"/>
        </w:rPr>
        <w:t>взаимосвязь</w:t>
      </w:r>
      <w:r w:rsidR="00CB4716" w:rsidRPr="00EA7E13">
        <w:rPr>
          <w:spacing w:val="-6"/>
          <w:sz w:val="28"/>
          <w:szCs w:val="28"/>
        </w:rPr>
        <w:t xml:space="preserve"> </w:t>
      </w:r>
      <w:r w:rsidR="00DD1DFC" w:rsidRPr="00EA7E13">
        <w:rPr>
          <w:spacing w:val="-6"/>
          <w:sz w:val="28"/>
          <w:szCs w:val="28"/>
        </w:rPr>
        <w:t>текста</w:t>
      </w:r>
      <w:r w:rsidR="00CB4716" w:rsidRPr="00EA7E13">
        <w:rPr>
          <w:spacing w:val="-6"/>
          <w:sz w:val="28"/>
          <w:szCs w:val="28"/>
        </w:rPr>
        <w:t xml:space="preserve"> </w:t>
      </w:r>
      <w:r w:rsidR="00DD1DFC" w:rsidRPr="00EA7E13">
        <w:rPr>
          <w:spacing w:val="-6"/>
          <w:sz w:val="28"/>
          <w:szCs w:val="28"/>
        </w:rPr>
        <w:t>с</w:t>
      </w:r>
      <w:r w:rsidR="00CB4716" w:rsidRPr="00EA7E13">
        <w:rPr>
          <w:spacing w:val="-6"/>
          <w:sz w:val="28"/>
          <w:szCs w:val="28"/>
        </w:rPr>
        <w:t xml:space="preserve"> </w:t>
      </w:r>
      <w:r w:rsidR="00DD1DFC" w:rsidRPr="00EA7E13">
        <w:rPr>
          <w:spacing w:val="-6"/>
          <w:sz w:val="28"/>
          <w:szCs w:val="28"/>
        </w:rPr>
        <w:t>рисунками,</w:t>
      </w:r>
      <w:r w:rsidR="00CB4716" w:rsidRPr="00EA7E13">
        <w:rPr>
          <w:spacing w:val="-6"/>
          <w:sz w:val="28"/>
          <w:szCs w:val="28"/>
        </w:rPr>
        <w:t xml:space="preserve"> </w:t>
      </w:r>
      <w:r w:rsidR="00DD1DFC" w:rsidRPr="00EA7E13">
        <w:rPr>
          <w:spacing w:val="-6"/>
          <w:sz w:val="28"/>
          <w:szCs w:val="28"/>
        </w:rPr>
        <w:t>таблицами,</w:t>
      </w:r>
      <w:r w:rsidR="00CB4716" w:rsidRPr="00EA7E13">
        <w:rPr>
          <w:spacing w:val="-6"/>
          <w:sz w:val="28"/>
          <w:szCs w:val="28"/>
        </w:rPr>
        <w:t xml:space="preserve"> </w:t>
      </w:r>
      <w:r w:rsidR="00DD1DFC" w:rsidRPr="00EA7E13">
        <w:rPr>
          <w:spacing w:val="-6"/>
          <w:sz w:val="28"/>
          <w:szCs w:val="28"/>
        </w:rPr>
        <w:t>графиками,</w:t>
      </w:r>
      <w:r w:rsidR="00CB4716" w:rsidRPr="00EA7E13">
        <w:rPr>
          <w:spacing w:val="-6"/>
          <w:sz w:val="28"/>
          <w:szCs w:val="28"/>
        </w:rPr>
        <w:t xml:space="preserve"> </w:t>
      </w:r>
      <w:r w:rsidR="00DD1DFC" w:rsidRPr="00EA7E13">
        <w:rPr>
          <w:spacing w:val="-6"/>
          <w:sz w:val="28"/>
          <w:szCs w:val="28"/>
        </w:rPr>
        <w:t>сноска</w:t>
      </w:r>
      <w:r w:rsidRPr="00EA7E13">
        <w:rPr>
          <w:spacing w:val="-6"/>
          <w:sz w:val="28"/>
          <w:szCs w:val="28"/>
        </w:rPr>
        <w:t>ми,</w:t>
      </w:r>
      <w:r w:rsidR="00CB4716" w:rsidRPr="00EA7E13">
        <w:rPr>
          <w:spacing w:val="-6"/>
          <w:sz w:val="28"/>
          <w:szCs w:val="28"/>
        </w:rPr>
        <w:t xml:space="preserve"> </w:t>
      </w:r>
      <w:r w:rsidRPr="00EA7E13">
        <w:rPr>
          <w:spacing w:val="-6"/>
          <w:sz w:val="28"/>
          <w:szCs w:val="28"/>
        </w:rPr>
        <w:t>примечаниями</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приложениями.</w:t>
      </w:r>
      <w:proofErr w:type="gramEnd"/>
    </w:p>
    <w:p w:rsidR="00DD1DFC" w:rsidRPr="00EA7E13" w:rsidRDefault="00554A3B" w:rsidP="005D32FB">
      <w:pPr>
        <w:numPr>
          <w:ilvl w:val="0"/>
          <w:numId w:val="5"/>
        </w:numPr>
        <w:shd w:val="clear" w:color="auto" w:fill="FFFFFF"/>
        <w:tabs>
          <w:tab w:val="left" w:pos="993"/>
          <w:tab w:val="left" w:pos="1134"/>
        </w:tabs>
        <w:autoSpaceDE w:val="0"/>
        <w:autoSpaceDN w:val="0"/>
        <w:adjustRightInd w:val="0"/>
        <w:spacing w:line="276" w:lineRule="auto"/>
        <w:ind w:left="0" w:firstLine="851"/>
        <w:contextualSpacing/>
        <w:jc w:val="both"/>
        <w:rPr>
          <w:spacing w:val="-6"/>
          <w:sz w:val="28"/>
          <w:szCs w:val="28"/>
        </w:rPr>
      </w:pPr>
      <w:r w:rsidRPr="00EA7E13">
        <w:rPr>
          <w:spacing w:val="-6"/>
          <w:sz w:val="28"/>
          <w:szCs w:val="28"/>
        </w:rPr>
        <w:t>Понимать</w:t>
      </w:r>
      <w:r w:rsidR="00CB4716" w:rsidRPr="00EA7E13">
        <w:rPr>
          <w:spacing w:val="-6"/>
          <w:sz w:val="28"/>
          <w:szCs w:val="28"/>
        </w:rPr>
        <w:t xml:space="preserve"> </w:t>
      </w:r>
      <w:r w:rsidRPr="00EA7E13">
        <w:rPr>
          <w:spacing w:val="-6"/>
          <w:sz w:val="28"/>
          <w:szCs w:val="28"/>
        </w:rPr>
        <w:t>смысл</w:t>
      </w:r>
      <w:r w:rsidR="00CB4716" w:rsidRPr="00EA7E13">
        <w:rPr>
          <w:spacing w:val="-6"/>
          <w:sz w:val="28"/>
          <w:szCs w:val="28"/>
        </w:rPr>
        <w:t xml:space="preserve"> </w:t>
      </w:r>
      <w:r w:rsidRPr="00EA7E13">
        <w:rPr>
          <w:spacing w:val="-6"/>
          <w:sz w:val="28"/>
          <w:szCs w:val="28"/>
        </w:rPr>
        <w:t>прочитанного</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беглом</w:t>
      </w:r>
      <w:r w:rsidR="00CB4716" w:rsidRPr="00EA7E13">
        <w:rPr>
          <w:spacing w:val="-6"/>
          <w:sz w:val="28"/>
          <w:szCs w:val="28"/>
        </w:rPr>
        <w:t xml:space="preserve"> </w:t>
      </w:r>
      <w:r w:rsidRPr="00EA7E13">
        <w:rPr>
          <w:spacing w:val="-6"/>
          <w:sz w:val="28"/>
          <w:szCs w:val="28"/>
        </w:rPr>
        <w:t>ознакомлении</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текстом</w:t>
      </w:r>
      <w:r w:rsidR="00CB4716" w:rsidRPr="00EA7E13">
        <w:rPr>
          <w:spacing w:val="-6"/>
          <w:sz w:val="28"/>
          <w:szCs w:val="28"/>
        </w:rPr>
        <w:t xml:space="preserve"> </w:t>
      </w:r>
      <w:r w:rsidRPr="00EA7E13">
        <w:rPr>
          <w:spacing w:val="-6"/>
          <w:sz w:val="28"/>
          <w:szCs w:val="28"/>
        </w:rPr>
        <w:t>(выработать</w:t>
      </w:r>
      <w:r w:rsidR="00CB4716" w:rsidRPr="00EA7E13">
        <w:rPr>
          <w:spacing w:val="-6"/>
          <w:sz w:val="28"/>
          <w:szCs w:val="28"/>
        </w:rPr>
        <w:t xml:space="preserve"> </w:t>
      </w:r>
      <w:r w:rsidRPr="00EA7E13">
        <w:rPr>
          <w:spacing w:val="-6"/>
          <w:sz w:val="28"/>
          <w:szCs w:val="28"/>
        </w:rPr>
        <w:t>способность</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прочтении</w:t>
      </w:r>
      <w:r w:rsidR="00CB4716" w:rsidRPr="00EA7E13">
        <w:rPr>
          <w:spacing w:val="-6"/>
          <w:sz w:val="28"/>
          <w:szCs w:val="28"/>
        </w:rPr>
        <w:t xml:space="preserve"> </w:t>
      </w:r>
      <w:r w:rsidRPr="00EA7E13">
        <w:rPr>
          <w:spacing w:val="-6"/>
          <w:sz w:val="28"/>
          <w:szCs w:val="28"/>
        </w:rPr>
        <w:t>целого</w:t>
      </w:r>
      <w:r w:rsidR="00CB4716" w:rsidRPr="00EA7E13">
        <w:rPr>
          <w:spacing w:val="-6"/>
          <w:sz w:val="28"/>
          <w:szCs w:val="28"/>
        </w:rPr>
        <w:t xml:space="preserve"> </w:t>
      </w:r>
      <w:r w:rsidRPr="00EA7E13">
        <w:rPr>
          <w:spacing w:val="-6"/>
          <w:sz w:val="28"/>
          <w:szCs w:val="28"/>
        </w:rPr>
        <w:t>предложения</w:t>
      </w:r>
      <w:r w:rsidR="00CB4716" w:rsidRPr="00EA7E13">
        <w:rPr>
          <w:spacing w:val="-6"/>
          <w:sz w:val="28"/>
          <w:szCs w:val="28"/>
        </w:rPr>
        <w:t xml:space="preserve"> </w:t>
      </w:r>
      <w:r w:rsidRPr="00EA7E13">
        <w:rPr>
          <w:spacing w:val="-6"/>
          <w:sz w:val="28"/>
          <w:szCs w:val="28"/>
        </w:rPr>
        <w:t>сразу</w:t>
      </w:r>
      <w:r w:rsidR="00CB4716" w:rsidRPr="00EA7E13">
        <w:rPr>
          <w:spacing w:val="-6"/>
          <w:sz w:val="28"/>
          <w:szCs w:val="28"/>
        </w:rPr>
        <w:t xml:space="preserve"> </w:t>
      </w:r>
      <w:r w:rsidRPr="00EA7E13">
        <w:rPr>
          <w:spacing w:val="-6"/>
          <w:sz w:val="28"/>
          <w:szCs w:val="28"/>
        </w:rPr>
        <w:t>пони</w:t>
      </w:r>
      <w:r w:rsidR="00DD1DFC" w:rsidRPr="00EA7E13">
        <w:rPr>
          <w:spacing w:val="-6"/>
          <w:sz w:val="28"/>
          <w:szCs w:val="28"/>
        </w:rPr>
        <w:t>мать</w:t>
      </w:r>
      <w:r w:rsidR="00CB4716" w:rsidRPr="00EA7E13">
        <w:rPr>
          <w:spacing w:val="-6"/>
          <w:sz w:val="28"/>
          <w:szCs w:val="28"/>
        </w:rPr>
        <w:t xml:space="preserve"> </w:t>
      </w:r>
      <w:r w:rsidR="00DD1DFC" w:rsidRPr="00EA7E13">
        <w:rPr>
          <w:spacing w:val="-6"/>
          <w:sz w:val="28"/>
          <w:szCs w:val="28"/>
        </w:rPr>
        <w:t>его</w:t>
      </w:r>
      <w:r w:rsidR="00CB4716" w:rsidRPr="00EA7E13">
        <w:rPr>
          <w:spacing w:val="-6"/>
          <w:sz w:val="28"/>
          <w:szCs w:val="28"/>
        </w:rPr>
        <w:t xml:space="preserve"> </w:t>
      </w:r>
      <w:r w:rsidR="00DD1DFC" w:rsidRPr="00EA7E13">
        <w:rPr>
          <w:spacing w:val="-6"/>
          <w:sz w:val="28"/>
          <w:szCs w:val="28"/>
        </w:rPr>
        <w:t>смысл</w:t>
      </w:r>
      <w:r w:rsidR="00CB4716" w:rsidRPr="00EA7E13">
        <w:rPr>
          <w:spacing w:val="-6"/>
          <w:sz w:val="28"/>
          <w:szCs w:val="28"/>
        </w:rPr>
        <w:t xml:space="preserve"> </w:t>
      </w:r>
      <w:r w:rsidR="00DD1DFC" w:rsidRPr="00EA7E13">
        <w:rPr>
          <w:spacing w:val="-6"/>
          <w:sz w:val="28"/>
          <w:szCs w:val="28"/>
        </w:rPr>
        <w:t>и</w:t>
      </w:r>
      <w:r w:rsidR="00CB4716" w:rsidRPr="00EA7E13">
        <w:rPr>
          <w:spacing w:val="-6"/>
          <w:sz w:val="28"/>
          <w:szCs w:val="28"/>
        </w:rPr>
        <w:t xml:space="preserve"> </w:t>
      </w:r>
      <w:r w:rsidR="00DD1DFC" w:rsidRPr="00EA7E13">
        <w:rPr>
          <w:spacing w:val="-6"/>
          <w:sz w:val="28"/>
          <w:szCs w:val="28"/>
        </w:rPr>
        <w:t>значение).</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Скорость</w:t>
      </w:r>
      <w:r w:rsidR="00CB4716" w:rsidRPr="00EA7E13">
        <w:rPr>
          <w:spacing w:val="-6"/>
          <w:sz w:val="28"/>
          <w:szCs w:val="28"/>
        </w:rPr>
        <w:t xml:space="preserve"> </w:t>
      </w:r>
      <w:r w:rsidRPr="00EA7E13">
        <w:rPr>
          <w:spacing w:val="-6"/>
          <w:sz w:val="28"/>
          <w:szCs w:val="28"/>
        </w:rPr>
        <w:t>правильного</w:t>
      </w:r>
      <w:r w:rsidR="00CB4716" w:rsidRPr="00EA7E13">
        <w:rPr>
          <w:spacing w:val="-6"/>
          <w:sz w:val="28"/>
          <w:szCs w:val="28"/>
        </w:rPr>
        <w:t xml:space="preserve"> </w:t>
      </w:r>
      <w:r w:rsidRPr="00EA7E13">
        <w:rPr>
          <w:spacing w:val="-6"/>
          <w:sz w:val="28"/>
          <w:szCs w:val="28"/>
        </w:rPr>
        <w:t>чтения</w:t>
      </w:r>
      <w:r w:rsidR="00CB4716" w:rsidRPr="00EA7E13">
        <w:rPr>
          <w:spacing w:val="-6"/>
          <w:sz w:val="28"/>
          <w:szCs w:val="28"/>
        </w:rPr>
        <w:t xml:space="preserve"> </w:t>
      </w:r>
      <w:r w:rsidRPr="00EA7E13">
        <w:rPr>
          <w:spacing w:val="-6"/>
          <w:sz w:val="28"/>
          <w:szCs w:val="28"/>
        </w:rPr>
        <w:t>должна</w:t>
      </w:r>
      <w:r w:rsidR="00CB4716" w:rsidRPr="00EA7E13">
        <w:rPr>
          <w:spacing w:val="-6"/>
          <w:sz w:val="28"/>
          <w:szCs w:val="28"/>
        </w:rPr>
        <w:t xml:space="preserve"> </w:t>
      </w:r>
      <w:r w:rsidRPr="00EA7E13">
        <w:rPr>
          <w:spacing w:val="-6"/>
          <w:sz w:val="28"/>
          <w:szCs w:val="28"/>
        </w:rPr>
        <w:t>быть</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3</w:t>
      </w:r>
      <w:r w:rsidR="005A1F18">
        <w:rPr>
          <w:spacing w:val="-6"/>
          <w:sz w:val="28"/>
          <w:szCs w:val="28"/>
        </w:rPr>
        <w:t>-</w:t>
      </w:r>
      <w:r w:rsidRPr="00EA7E13">
        <w:rPr>
          <w:spacing w:val="-6"/>
          <w:sz w:val="28"/>
          <w:szCs w:val="28"/>
        </w:rPr>
        <w:t>4</w:t>
      </w:r>
      <w:r w:rsidR="00CB4716" w:rsidRPr="00EA7E13">
        <w:rPr>
          <w:spacing w:val="-6"/>
          <w:sz w:val="28"/>
          <w:szCs w:val="28"/>
        </w:rPr>
        <w:t xml:space="preserve"> </w:t>
      </w:r>
      <w:r w:rsidRPr="00EA7E13">
        <w:rPr>
          <w:spacing w:val="-6"/>
          <w:sz w:val="28"/>
          <w:szCs w:val="28"/>
        </w:rPr>
        <w:t>раза</w:t>
      </w:r>
      <w:r w:rsidR="00CB4716" w:rsidRPr="00EA7E13">
        <w:rPr>
          <w:spacing w:val="-6"/>
          <w:sz w:val="28"/>
          <w:szCs w:val="28"/>
        </w:rPr>
        <w:t xml:space="preserve"> </w:t>
      </w:r>
      <w:r w:rsidRPr="00EA7E13">
        <w:rPr>
          <w:spacing w:val="-6"/>
          <w:sz w:val="28"/>
          <w:szCs w:val="28"/>
        </w:rPr>
        <w:t>выше</w:t>
      </w:r>
      <w:r w:rsidR="00CB4716" w:rsidRPr="00EA7E13">
        <w:rPr>
          <w:spacing w:val="-6"/>
          <w:sz w:val="28"/>
          <w:szCs w:val="28"/>
        </w:rPr>
        <w:t xml:space="preserve"> </w:t>
      </w:r>
      <w:r w:rsidRPr="00EA7E13">
        <w:rPr>
          <w:spacing w:val="-6"/>
          <w:sz w:val="28"/>
          <w:szCs w:val="28"/>
        </w:rPr>
        <w:t>скорости</w:t>
      </w:r>
      <w:r w:rsidR="00CB4716" w:rsidRPr="00EA7E13">
        <w:rPr>
          <w:spacing w:val="-6"/>
          <w:sz w:val="28"/>
          <w:szCs w:val="28"/>
        </w:rPr>
        <w:t xml:space="preserve"> </w:t>
      </w:r>
      <w:r w:rsidRPr="00EA7E13">
        <w:rPr>
          <w:spacing w:val="-6"/>
          <w:sz w:val="28"/>
          <w:szCs w:val="28"/>
        </w:rPr>
        <w:t>речи.</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Весьма</w:t>
      </w:r>
      <w:r w:rsidR="00CB4716" w:rsidRPr="00EA7E13">
        <w:rPr>
          <w:spacing w:val="-6"/>
          <w:sz w:val="28"/>
          <w:szCs w:val="28"/>
        </w:rPr>
        <w:t xml:space="preserve"> </w:t>
      </w:r>
      <w:r w:rsidRPr="00EA7E13">
        <w:rPr>
          <w:spacing w:val="-6"/>
          <w:sz w:val="28"/>
          <w:szCs w:val="28"/>
        </w:rPr>
        <w:t>полезными</w:t>
      </w:r>
      <w:r w:rsidR="00CB4716" w:rsidRPr="00EA7E13">
        <w:rPr>
          <w:spacing w:val="-6"/>
          <w:sz w:val="28"/>
          <w:szCs w:val="28"/>
        </w:rPr>
        <w:t xml:space="preserve"> </w:t>
      </w:r>
      <w:r w:rsidRPr="00EA7E13">
        <w:rPr>
          <w:spacing w:val="-6"/>
          <w:sz w:val="28"/>
          <w:szCs w:val="28"/>
        </w:rPr>
        <w:t>могут</w:t>
      </w:r>
      <w:r w:rsidR="00CB4716" w:rsidRPr="00EA7E13">
        <w:rPr>
          <w:spacing w:val="-6"/>
          <w:sz w:val="28"/>
          <w:szCs w:val="28"/>
        </w:rPr>
        <w:t xml:space="preserve"> </w:t>
      </w:r>
      <w:r w:rsidRPr="00EA7E13">
        <w:rPr>
          <w:spacing w:val="-6"/>
          <w:sz w:val="28"/>
          <w:szCs w:val="28"/>
        </w:rPr>
        <w:t>быть</w:t>
      </w:r>
      <w:r w:rsidR="00CB4716" w:rsidRPr="00EA7E13">
        <w:rPr>
          <w:spacing w:val="-6"/>
          <w:sz w:val="28"/>
          <w:szCs w:val="28"/>
        </w:rPr>
        <w:t xml:space="preserve"> </w:t>
      </w:r>
      <w:r w:rsidRPr="00EA7E13">
        <w:rPr>
          <w:spacing w:val="-6"/>
          <w:sz w:val="28"/>
          <w:szCs w:val="28"/>
        </w:rPr>
        <w:t>вспомогательные</w:t>
      </w:r>
      <w:r w:rsidR="00CB4716" w:rsidRPr="00EA7E13">
        <w:rPr>
          <w:spacing w:val="-6"/>
          <w:sz w:val="28"/>
          <w:szCs w:val="28"/>
        </w:rPr>
        <w:t xml:space="preserve"> </w:t>
      </w:r>
      <w:r w:rsidRPr="00EA7E13">
        <w:rPr>
          <w:spacing w:val="-6"/>
          <w:sz w:val="28"/>
          <w:szCs w:val="28"/>
        </w:rPr>
        <w:t>материалы</w:t>
      </w:r>
      <w:r w:rsidR="00CB4716" w:rsidRPr="00EA7E13">
        <w:rPr>
          <w:spacing w:val="-6"/>
          <w:sz w:val="28"/>
          <w:szCs w:val="28"/>
        </w:rPr>
        <w:t xml:space="preserve"> </w:t>
      </w:r>
      <w:r w:rsidRPr="00EA7E13">
        <w:rPr>
          <w:spacing w:val="-6"/>
          <w:sz w:val="28"/>
          <w:szCs w:val="28"/>
        </w:rPr>
        <w:t>к</w:t>
      </w:r>
      <w:r w:rsidR="00CB4716" w:rsidRPr="00EA7E13">
        <w:rPr>
          <w:spacing w:val="-6"/>
          <w:sz w:val="28"/>
          <w:szCs w:val="28"/>
        </w:rPr>
        <w:t xml:space="preserve"> </w:t>
      </w:r>
      <w:r w:rsidRPr="00EA7E13">
        <w:rPr>
          <w:spacing w:val="-6"/>
          <w:sz w:val="28"/>
          <w:szCs w:val="28"/>
        </w:rPr>
        <w:t>изданиям</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поэтому</w:t>
      </w:r>
      <w:r w:rsidR="00CB4716" w:rsidRPr="00EA7E13">
        <w:rPr>
          <w:spacing w:val="-6"/>
          <w:sz w:val="28"/>
          <w:szCs w:val="28"/>
        </w:rPr>
        <w:t xml:space="preserve"> </w:t>
      </w:r>
      <w:r w:rsidRPr="00EA7E13">
        <w:rPr>
          <w:spacing w:val="-6"/>
          <w:sz w:val="28"/>
          <w:szCs w:val="28"/>
        </w:rPr>
        <w:t>необходимо</w:t>
      </w:r>
      <w:r w:rsidR="00CB4716" w:rsidRPr="00EA7E13">
        <w:rPr>
          <w:spacing w:val="-6"/>
          <w:sz w:val="28"/>
          <w:szCs w:val="28"/>
        </w:rPr>
        <w:t xml:space="preserve"> </w:t>
      </w:r>
      <w:r w:rsidRPr="00EA7E13">
        <w:rPr>
          <w:spacing w:val="-6"/>
          <w:sz w:val="28"/>
          <w:szCs w:val="28"/>
        </w:rPr>
        <w:t>знать,</w:t>
      </w:r>
      <w:r w:rsidR="00CB4716" w:rsidRPr="00EA7E13">
        <w:rPr>
          <w:spacing w:val="-6"/>
          <w:sz w:val="28"/>
          <w:szCs w:val="28"/>
        </w:rPr>
        <w:t xml:space="preserve"> </w:t>
      </w:r>
      <w:r w:rsidRPr="00EA7E13">
        <w:rPr>
          <w:spacing w:val="-6"/>
          <w:sz w:val="28"/>
          <w:szCs w:val="28"/>
        </w:rPr>
        <w:t>из</w:t>
      </w:r>
      <w:r w:rsidR="00CB4716" w:rsidRPr="00EA7E13">
        <w:rPr>
          <w:spacing w:val="-6"/>
          <w:sz w:val="28"/>
          <w:szCs w:val="28"/>
        </w:rPr>
        <w:t xml:space="preserve"> </w:t>
      </w:r>
      <w:r w:rsidRPr="00EA7E13">
        <w:rPr>
          <w:spacing w:val="-6"/>
          <w:sz w:val="28"/>
          <w:szCs w:val="28"/>
        </w:rPr>
        <w:t>каких</w:t>
      </w:r>
      <w:r w:rsidR="00CB4716" w:rsidRPr="00EA7E13">
        <w:rPr>
          <w:spacing w:val="-6"/>
          <w:sz w:val="28"/>
          <w:szCs w:val="28"/>
        </w:rPr>
        <w:t xml:space="preserve"> </w:t>
      </w:r>
      <w:r w:rsidRPr="00EA7E13">
        <w:rPr>
          <w:spacing w:val="-6"/>
          <w:sz w:val="28"/>
          <w:szCs w:val="28"/>
        </w:rPr>
        <w:t>основных</w:t>
      </w:r>
      <w:r w:rsidR="00CB4716" w:rsidRPr="00EA7E13">
        <w:rPr>
          <w:spacing w:val="-6"/>
          <w:sz w:val="28"/>
          <w:szCs w:val="28"/>
        </w:rPr>
        <w:t xml:space="preserve"> </w:t>
      </w:r>
      <w:r w:rsidRPr="00EA7E13">
        <w:rPr>
          <w:spacing w:val="-6"/>
          <w:sz w:val="28"/>
          <w:szCs w:val="28"/>
        </w:rPr>
        <w:t>элементов</w:t>
      </w:r>
      <w:r w:rsidR="00CB4716" w:rsidRPr="00EA7E13">
        <w:rPr>
          <w:spacing w:val="-6"/>
          <w:sz w:val="28"/>
          <w:szCs w:val="28"/>
        </w:rPr>
        <w:t xml:space="preserve"> </w:t>
      </w:r>
      <w:r w:rsidRPr="00EA7E13">
        <w:rPr>
          <w:spacing w:val="-6"/>
          <w:sz w:val="28"/>
          <w:szCs w:val="28"/>
        </w:rPr>
        <w:t>состоит</w:t>
      </w:r>
      <w:r w:rsidR="00CB4716" w:rsidRPr="00EA7E13">
        <w:rPr>
          <w:spacing w:val="-6"/>
          <w:sz w:val="28"/>
          <w:szCs w:val="28"/>
        </w:rPr>
        <w:t xml:space="preserve"> </w:t>
      </w:r>
      <w:r w:rsidRPr="00EA7E13">
        <w:rPr>
          <w:spacing w:val="-6"/>
          <w:sz w:val="28"/>
          <w:szCs w:val="28"/>
        </w:rPr>
        <w:t>аппарат</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каковы</w:t>
      </w:r>
      <w:r w:rsidR="00CB4716" w:rsidRPr="00EA7E13">
        <w:rPr>
          <w:spacing w:val="-6"/>
          <w:sz w:val="28"/>
          <w:szCs w:val="28"/>
        </w:rPr>
        <w:t xml:space="preserve"> </w:t>
      </w:r>
      <w:r w:rsidRPr="00EA7E13">
        <w:rPr>
          <w:spacing w:val="-6"/>
          <w:sz w:val="28"/>
          <w:szCs w:val="28"/>
        </w:rPr>
        <w:t>его</w:t>
      </w:r>
      <w:r w:rsidR="00CB4716" w:rsidRPr="00EA7E13">
        <w:rPr>
          <w:spacing w:val="-6"/>
          <w:sz w:val="28"/>
          <w:szCs w:val="28"/>
        </w:rPr>
        <w:t xml:space="preserve"> </w:t>
      </w:r>
      <w:r w:rsidRPr="00EA7E13">
        <w:rPr>
          <w:spacing w:val="-6"/>
          <w:sz w:val="28"/>
          <w:szCs w:val="28"/>
        </w:rPr>
        <w:t>функции.</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К</w:t>
      </w:r>
      <w:r w:rsidR="00CB4716" w:rsidRPr="00EA7E13">
        <w:rPr>
          <w:spacing w:val="-6"/>
          <w:sz w:val="28"/>
          <w:szCs w:val="28"/>
        </w:rPr>
        <w:t xml:space="preserve"> </w:t>
      </w:r>
      <w:r w:rsidRPr="00EA7E13">
        <w:rPr>
          <w:spacing w:val="-6"/>
          <w:sz w:val="28"/>
          <w:szCs w:val="28"/>
        </w:rPr>
        <w:t>отличительным</w:t>
      </w:r>
      <w:r w:rsidR="00CB4716" w:rsidRPr="00EA7E13">
        <w:rPr>
          <w:spacing w:val="-6"/>
          <w:sz w:val="28"/>
          <w:szCs w:val="28"/>
        </w:rPr>
        <w:t xml:space="preserve"> </w:t>
      </w:r>
      <w:r w:rsidRPr="00EA7E13">
        <w:rPr>
          <w:spacing w:val="-6"/>
          <w:sz w:val="28"/>
          <w:szCs w:val="28"/>
        </w:rPr>
        <w:t>элементам</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относятся</w:t>
      </w:r>
      <w:r w:rsidR="00CB4716" w:rsidRPr="00EA7E13">
        <w:rPr>
          <w:spacing w:val="-6"/>
          <w:sz w:val="28"/>
          <w:szCs w:val="28"/>
        </w:rPr>
        <w:t xml:space="preserve"> </w:t>
      </w:r>
      <w:r w:rsidRPr="00EA7E13">
        <w:rPr>
          <w:spacing w:val="-6"/>
          <w:sz w:val="28"/>
          <w:szCs w:val="28"/>
        </w:rPr>
        <w:t>сведения</w:t>
      </w:r>
      <w:r w:rsidR="00CB4716" w:rsidRPr="00EA7E13">
        <w:rPr>
          <w:spacing w:val="-6"/>
          <w:sz w:val="28"/>
          <w:szCs w:val="28"/>
        </w:rPr>
        <w:t xml:space="preserve"> </w:t>
      </w:r>
      <w:r w:rsidRPr="00EA7E13">
        <w:rPr>
          <w:spacing w:val="-6"/>
          <w:sz w:val="28"/>
          <w:szCs w:val="28"/>
        </w:rPr>
        <w:t>об</w:t>
      </w:r>
      <w:r w:rsidR="00CB4716" w:rsidRPr="00EA7E13">
        <w:rPr>
          <w:spacing w:val="-6"/>
          <w:sz w:val="28"/>
          <w:szCs w:val="28"/>
        </w:rPr>
        <w:t xml:space="preserve"> </w:t>
      </w:r>
      <w:r w:rsidRPr="00EA7E13">
        <w:rPr>
          <w:spacing w:val="-6"/>
          <w:sz w:val="28"/>
          <w:szCs w:val="28"/>
        </w:rPr>
        <w:t>авторе</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заглавие</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ее</w:t>
      </w:r>
      <w:r w:rsidR="00CB4716" w:rsidRPr="00EA7E13">
        <w:rPr>
          <w:spacing w:val="-6"/>
          <w:sz w:val="28"/>
          <w:szCs w:val="28"/>
        </w:rPr>
        <w:t xml:space="preserve"> </w:t>
      </w:r>
      <w:r w:rsidRPr="00EA7E13">
        <w:rPr>
          <w:spacing w:val="-6"/>
          <w:sz w:val="28"/>
          <w:szCs w:val="28"/>
        </w:rPr>
        <w:t>типе</w:t>
      </w:r>
      <w:r w:rsidR="00CB4716" w:rsidRPr="00EA7E13">
        <w:rPr>
          <w:spacing w:val="-6"/>
          <w:sz w:val="28"/>
          <w:szCs w:val="28"/>
        </w:rPr>
        <w:t xml:space="preserve"> </w:t>
      </w:r>
      <w:r w:rsidRPr="00EA7E13">
        <w:rPr>
          <w:spacing w:val="-6"/>
          <w:sz w:val="28"/>
          <w:szCs w:val="28"/>
        </w:rPr>
        <w:t>или</w:t>
      </w:r>
      <w:r w:rsidR="00CB4716" w:rsidRPr="00EA7E13">
        <w:rPr>
          <w:spacing w:val="-6"/>
          <w:sz w:val="28"/>
          <w:szCs w:val="28"/>
        </w:rPr>
        <w:t xml:space="preserve"> </w:t>
      </w:r>
      <w:r w:rsidRPr="00EA7E13">
        <w:rPr>
          <w:spacing w:val="-6"/>
          <w:sz w:val="28"/>
          <w:szCs w:val="28"/>
        </w:rPr>
        <w:t>жанре,</w:t>
      </w:r>
      <w:r w:rsidR="00CB4716" w:rsidRPr="00EA7E13">
        <w:rPr>
          <w:spacing w:val="-6"/>
          <w:sz w:val="28"/>
          <w:szCs w:val="28"/>
        </w:rPr>
        <w:t xml:space="preserve"> </w:t>
      </w:r>
      <w:r w:rsidRPr="00EA7E13">
        <w:rPr>
          <w:spacing w:val="-6"/>
          <w:sz w:val="28"/>
          <w:szCs w:val="28"/>
        </w:rPr>
        <w:t>сведения</w:t>
      </w:r>
      <w:r w:rsidR="00CB4716" w:rsidRPr="00EA7E13">
        <w:rPr>
          <w:spacing w:val="-6"/>
          <w:sz w:val="28"/>
          <w:szCs w:val="28"/>
        </w:rPr>
        <w:t xml:space="preserve"> </w:t>
      </w:r>
      <w:r w:rsidRPr="00EA7E13">
        <w:rPr>
          <w:spacing w:val="-6"/>
          <w:sz w:val="28"/>
          <w:szCs w:val="28"/>
        </w:rPr>
        <w:t>об</w:t>
      </w:r>
      <w:r w:rsidR="00CB4716" w:rsidRPr="00EA7E13">
        <w:rPr>
          <w:spacing w:val="-6"/>
          <w:sz w:val="28"/>
          <w:szCs w:val="28"/>
        </w:rPr>
        <w:t xml:space="preserve"> </w:t>
      </w:r>
      <w:r w:rsidRPr="00EA7E13">
        <w:rPr>
          <w:spacing w:val="-6"/>
          <w:sz w:val="28"/>
          <w:szCs w:val="28"/>
        </w:rPr>
        <w:t>ответственности</w:t>
      </w:r>
      <w:r w:rsidR="00CB4716" w:rsidRPr="00EA7E13">
        <w:rPr>
          <w:spacing w:val="-6"/>
          <w:sz w:val="28"/>
          <w:szCs w:val="28"/>
        </w:rPr>
        <w:t xml:space="preserve"> </w:t>
      </w:r>
      <w:r w:rsidRPr="00EA7E13">
        <w:rPr>
          <w:spacing w:val="-6"/>
          <w:sz w:val="28"/>
          <w:szCs w:val="28"/>
        </w:rPr>
        <w:t>(редакторах,</w:t>
      </w:r>
      <w:r w:rsidR="00CB4716" w:rsidRPr="00EA7E13">
        <w:rPr>
          <w:spacing w:val="-6"/>
          <w:sz w:val="28"/>
          <w:szCs w:val="28"/>
        </w:rPr>
        <w:t xml:space="preserve"> </w:t>
      </w:r>
      <w:r w:rsidRPr="00EA7E13">
        <w:rPr>
          <w:spacing w:val="-6"/>
          <w:sz w:val="28"/>
          <w:szCs w:val="28"/>
        </w:rPr>
        <w:t>организациях,</w:t>
      </w:r>
      <w:r w:rsidR="00CB4716" w:rsidRPr="00EA7E13">
        <w:rPr>
          <w:spacing w:val="-6"/>
          <w:sz w:val="28"/>
          <w:szCs w:val="28"/>
        </w:rPr>
        <w:t xml:space="preserve"> </w:t>
      </w:r>
      <w:r w:rsidRPr="00EA7E13">
        <w:rPr>
          <w:spacing w:val="-6"/>
          <w:sz w:val="28"/>
          <w:szCs w:val="28"/>
        </w:rPr>
        <w:t>участвовавших</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подготовке</w:t>
      </w:r>
      <w:r w:rsidR="00CB4716" w:rsidRPr="00EA7E13">
        <w:rPr>
          <w:spacing w:val="-6"/>
          <w:sz w:val="28"/>
          <w:szCs w:val="28"/>
        </w:rPr>
        <w:t xml:space="preserve"> </w:t>
      </w:r>
      <w:r w:rsidRPr="00EA7E13">
        <w:rPr>
          <w:spacing w:val="-6"/>
          <w:sz w:val="28"/>
          <w:szCs w:val="28"/>
        </w:rPr>
        <w:t>издания,</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т.д.),</w:t>
      </w:r>
      <w:r w:rsidR="00CB4716" w:rsidRPr="00EA7E13">
        <w:rPr>
          <w:spacing w:val="-6"/>
          <w:sz w:val="28"/>
          <w:szCs w:val="28"/>
        </w:rPr>
        <w:t xml:space="preserve"> </w:t>
      </w:r>
      <w:r w:rsidRPr="00EA7E13">
        <w:rPr>
          <w:spacing w:val="-6"/>
          <w:sz w:val="28"/>
          <w:szCs w:val="28"/>
        </w:rPr>
        <w:t>выходные</w:t>
      </w:r>
      <w:r w:rsidR="00CB4716" w:rsidRPr="00EA7E13">
        <w:rPr>
          <w:spacing w:val="-6"/>
          <w:sz w:val="28"/>
          <w:szCs w:val="28"/>
        </w:rPr>
        <w:t xml:space="preserve"> </w:t>
      </w:r>
      <w:r w:rsidRPr="00EA7E13">
        <w:rPr>
          <w:spacing w:val="-6"/>
          <w:sz w:val="28"/>
          <w:szCs w:val="28"/>
        </w:rPr>
        <w:t>данные,</w:t>
      </w:r>
      <w:r w:rsidR="00CB4716" w:rsidRPr="00EA7E13">
        <w:rPr>
          <w:spacing w:val="-6"/>
          <w:sz w:val="28"/>
          <w:szCs w:val="28"/>
        </w:rPr>
        <w:t xml:space="preserve"> </w:t>
      </w:r>
      <w:r w:rsidRPr="00EA7E13">
        <w:rPr>
          <w:spacing w:val="-6"/>
          <w:sz w:val="28"/>
          <w:szCs w:val="28"/>
        </w:rPr>
        <w:t>аннотация.</w:t>
      </w:r>
      <w:r w:rsidR="00CB4716" w:rsidRPr="00EA7E13">
        <w:rPr>
          <w:spacing w:val="-6"/>
          <w:sz w:val="28"/>
          <w:szCs w:val="28"/>
        </w:rPr>
        <w:t xml:space="preserve"> </w:t>
      </w:r>
      <w:r w:rsidRPr="00EA7E13">
        <w:rPr>
          <w:spacing w:val="-6"/>
          <w:sz w:val="28"/>
          <w:szCs w:val="28"/>
        </w:rPr>
        <w:t>Эти</w:t>
      </w:r>
      <w:r w:rsidR="00CB4716" w:rsidRPr="00EA7E13">
        <w:rPr>
          <w:spacing w:val="-6"/>
          <w:sz w:val="28"/>
          <w:szCs w:val="28"/>
        </w:rPr>
        <w:t xml:space="preserve"> </w:t>
      </w:r>
      <w:r w:rsidRPr="00EA7E13">
        <w:rPr>
          <w:spacing w:val="-6"/>
          <w:sz w:val="28"/>
          <w:szCs w:val="28"/>
        </w:rPr>
        <w:t>сведения,</w:t>
      </w:r>
      <w:r w:rsidR="00CB4716" w:rsidRPr="00EA7E13">
        <w:rPr>
          <w:spacing w:val="-6"/>
          <w:sz w:val="28"/>
          <w:szCs w:val="28"/>
        </w:rPr>
        <w:t xml:space="preserve"> </w:t>
      </w:r>
      <w:r w:rsidRPr="00EA7E13">
        <w:rPr>
          <w:spacing w:val="-6"/>
          <w:sz w:val="28"/>
          <w:szCs w:val="28"/>
        </w:rPr>
        <w:t>расположенные</w:t>
      </w:r>
      <w:r w:rsidR="00CB4716" w:rsidRPr="00EA7E13">
        <w:rPr>
          <w:spacing w:val="-6"/>
          <w:sz w:val="28"/>
          <w:szCs w:val="28"/>
        </w:rPr>
        <w:t xml:space="preserve"> </w:t>
      </w:r>
      <w:r w:rsidRPr="00EA7E13">
        <w:rPr>
          <w:spacing w:val="-6"/>
          <w:sz w:val="28"/>
          <w:szCs w:val="28"/>
        </w:rPr>
        <w:t>обычно</w:t>
      </w:r>
      <w:r w:rsidR="00CB4716" w:rsidRPr="00EA7E13">
        <w:rPr>
          <w:spacing w:val="-6"/>
          <w:sz w:val="28"/>
          <w:szCs w:val="28"/>
        </w:rPr>
        <w:t xml:space="preserve"> </w:t>
      </w:r>
      <w:r w:rsidRPr="00EA7E13">
        <w:rPr>
          <w:spacing w:val="-6"/>
          <w:sz w:val="28"/>
          <w:szCs w:val="28"/>
        </w:rPr>
        <w:t>на</w:t>
      </w:r>
      <w:r w:rsidR="00CB4716" w:rsidRPr="00EA7E13">
        <w:rPr>
          <w:spacing w:val="-6"/>
          <w:sz w:val="28"/>
          <w:szCs w:val="28"/>
        </w:rPr>
        <w:t xml:space="preserve"> </w:t>
      </w:r>
      <w:r w:rsidRPr="00EA7E13">
        <w:rPr>
          <w:spacing w:val="-6"/>
          <w:sz w:val="28"/>
          <w:szCs w:val="28"/>
        </w:rPr>
        <w:t>титульном</w:t>
      </w:r>
      <w:r w:rsidR="00CB4716" w:rsidRPr="00EA7E13">
        <w:rPr>
          <w:spacing w:val="-6"/>
          <w:sz w:val="28"/>
          <w:szCs w:val="28"/>
        </w:rPr>
        <w:t xml:space="preserve"> </w:t>
      </w:r>
      <w:r w:rsidRPr="00EA7E13">
        <w:rPr>
          <w:spacing w:val="-6"/>
          <w:sz w:val="28"/>
          <w:szCs w:val="28"/>
        </w:rPr>
        <w:t>листе</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его</w:t>
      </w:r>
      <w:r w:rsidR="00CB4716" w:rsidRPr="00EA7E13">
        <w:rPr>
          <w:spacing w:val="-6"/>
          <w:sz w:val="28"/>
          <w:szCs w:val="28"/>
        </w:rPr>
        <w:t xml:space="preserve"> </w:t>
      </w:r>
      <w:r w:rsidRPr="00EA7E13">
        <w:rPr>
          <w:spacing w:val="-6"/>
          <w:sz w:val="28"/>
          <w:szCs w:val="28"/>
        </w:rPr>
        <w:t>обороте,</w:t>
      </w:r>
      <w:r w:rsidR="00CB4716" w:rsidRPr="00EA7E13">
        <w:rPr>
          <w:spacing w:val="-6"/>
          <w:sz w:val="28"/>
          <w:szCs w:val="28"/>
        </w:rPr>
        <w:t xml:space="preserve"> </w:t>
      </w:r>
      <w:r w:rsidRPr="00EA7E13">
        <w:rPr>
          <w:spacing w:val="-6"/>
          <w:sz w:val="28"/>
          <w:szCs w:val="28"/>
        </w:rPr>
        <w:t>помогают</w:t>
      </w:r>
      <w:r w:rsidR="00CB4716" w:rsidRPr="00EA7E13">
        <w:rPr>
          <w:spacing w:val="-6"/>
          <w:sz w:val="28"/>
          <w:szCs w:val="28"/>
        </w:rPr>
        <w:t xml:space="preserve"> </w:t>
      </w:r>
      <w:r w:rsidRPr="00EA7E13">
        <w:rPr>
          <w:spacing w:val="-6"/>
          <w:sz w:val="28"/>
          <w:szCs w:val="28"/>
        </w:rPr>
        <w:t>составить</w:t>
      </w:r>
      <w:r w:rsidR="00CB4716" w:rsidRPr="00EA7E13">
        <w:rPr>
          <w:spacing w:val="-6"/>
          <w:sz w:val="28"/>
          <w:szCs w:val="28"/>
        </w:rPr>
        <w:t xml:space="preserve"> </w:t>
      </w:r>
      <w:r w:rsidRPr="00EA7E13">
        <w:rPr>
          <w:spacing w:val="-6"/>
          <w:sz w:val="28"/>
          <w:szCs w:val="28"/>
        </w:rPr>
        <w:t>предварительное</w:t>
      </w:r>
      <w:r w:rsidR="00CB4716" w:rsidRPr="00EA7E13">
        <w:rPr>
          <w:spacing w:val="-6"/>
          <w:sz w:val="28"/>
          <w:szCs w:val="28"/>
        </w:rPr>
        <w:t xml:space="preserve"> </w:t>
      </w:r>
      <w:r w:rsidRPr="00EA7E13">
        <w:rPr>
          <w:spacing w:val="-6"/>
          <w:sz w:val="28"/>
          <w:szCs w:val="28"/>
        </w:rPr>
        <w:t>мнение</w:t>
      </w:r>
      <w:r w:rsidR="00CB4716" w:rsidRPr="00EA7E13">
        <w:rPr>
          <w:spacing w:val="-6"/>
          <w:sz w:val="28"/>
          <w:szCs w:val="28"/>
        </w:rPr>
        <w:t xml:space="preserve"> </w:t>
      </w:r>
      <w:r w:rsidRPr="00EA7E13">
        <w:rPr>
          <w:spacing w:val="-6"/>
          <w:sz w:val="28"/>
          <w:szCs w:val="28"/>
        </w:rPr>
        <w:t>о</w:t>
      </w:r>
      <w:r w:rsidR="00CB4716" w:rsidRPr="00EA7E13">
        <w:rPr>
          <w:spacing w:val="-6"/>
          <w:sz w:val="28"/>
          <w:szCs w:val="28"/>
        </w:rPr>
        <w:t xml:space="preserve"> </w:t>
      </w:r>
      <w:r w:rsidRPr="00EA7E13">
        <w:rPr>
          <w:spacing w:val="-6"/>
          <w:sz w:val="28"/>
          <w:szCs w:val="28"/>
        </w:rPr>
        <w:t>книге.</w:t>
      </w:r>
      <w:r w:rsidR="00CB4716" w:rsidRPr="00EA7E13">
        <w:rPr>
          <w:spacing w:val="-6"/>
          <w:sz w:val="28"/>
          <w:szCs w:val="28"/>
        </w:rPr>
        <w:t xml:space="preserve"> </w:t>
      </w:r>
      <w:r w:rsidRPr="00EA7E13">
        <w:rPr>
          <w:spacing w:val="-6"/>
          <w:sz w:val="28"/>
          <w:szCs w:val="28"/>
        </w:rPr>
        <w:t>Глубже</w:t>
      </w:r>
      <w:r w:rsidR="00CB4716" w:rsidRPr="00EA7E13">
        <w:rPr>
          <w:spacing w:val="-6"/>
          <w:sz w:val="28"/>
          <w:szCs w:val="28"/>
        </w:rPr>
        <w:t xml:space="preserve"> </w:t>
      </w:r>
      <w:r w:rsidRPr="00EA7E13">
        <w:rPr>
          <w:spacing w:val="-6"/>
          <w:sz w:val="28"/>
          <w:szCs w:val="28"/>
        </w:rPr>
        <w:t>понять</w:t>
      </w:r>
      <w:r w:rsidR="00CB4716" w:rsidRPr="00EA7E13">
        <w:rPr>
          <w:spacing w:val="-6"/>
          <w:sz w:val="28"/>
          <w:szCs w:val="28"/>
        </w:rPr>
        <w:t xml:space="preserve"> </w:t>
      </w:r>
      <w:r w:rsidRPr="00EA7E13">
        <w:rPr>
          <w:spacing w:val="-6"/>
          <w:sz w:val="28"/>
          <w:szCs w:val="28"/>
        </w:rPr>
        <w:t>содержание</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позвол</w:t>
      </w:r>
      <w:r w:rsidR="00C6188E" w:rsidRPr="00EA7E13">
        <w:rPr>
          <w:spacing w:val="-6"/>
          <w:sz w:val="28"/>
          <w:szCs w:val="28"/>
        </w:rPr>
        <w:t>яют</w:t>
      </w:r>
      <w:r w:rsidR="00CB4716" w:rsidRPr="00EA7E13">
        <w:rPr>
          <w:spacing w:val="-6"/>
          <w:sz w:val="28"/>
          <w:szCs w:val="28"/>
        </w:rPr>
        <w:t xml:space="preserve"> </w:t>
      </w:r>
      <w:r w:rsidR="00C6188E" w:rsidRPr="00EA7E13">
        <w:rPr>
          <w:spacing w:val="-6"/>
          <w:sz w:val="28"/>
          <w:szCs w:val="28"/>
        </w:rPr>
        <w:t>вступительная</w:t>
      </w:r>
      <w:r w:rsidR="00CB4716" w:rsidRPr="00EA7E13">
        <w:rPr>
          <w:spacing w:val="-6"/>
          <w:sz w:val="28"/>
          <w:szCs w:val="28"/>
        </w:rPr>
        <w:t xml:space="preserve"> </w:t>
      </w:r>
      <w:r w:rsidR="00C6188E" w:rsidRPr="00EA7E13">
        <w:rPr>
          <w:spacing w:val="-6"/>
          <w:sz w:val="28"/>
          <w:szCs w:val="28"/>
        </w:rPr>
        <w:t>статья,</w:t>
      </w:r>
      <w:r w:rsidR="00CB4716" w:rsidRPr="00EA7E13">
        <w:rPr>
          <w:spacing w:val="-6"/>
          <w:sz w:val="28"/>
          <w:szCs w:val="28"/>
        </w:rPr>
        <w:t xml:space="preserve"> </w:t>
      </w:r>
      <w:r w:rsidR="00C6188E" w:rsidRPr="00EA7E13">
        <w:rPr>
          <w:spacing w:val="-6"/>
          <w:sz w:val="28"/>
          <w:szCs w:val="28"/>
        </w:rPr>
        <w:t>после</w:t>
      </w:r>
      <w:r w:rsidRPr="00EA7E13">
        <w:rPr>
          <w:spacing w:val="-6"/>
          <w:sz w:val="28"/>
          <w:szCs w:val="28"/>
        </w:rPr>
        <w:t>словие,</w:t>
      </w:r>
      <w:r w:rsidR="00CB4716" w:rsidRPr="00EA7E13">
        <w:rPr>
          <w:spacing w:val="-6"/>
          <w:sz w:val="28"/>
          <w:szCs w:val="28"/>
        </w:rPr>
        <w:t xml:space="preserve"> </w:t>
      </w:r>
      <w:r w:rsidRPr="00EA7E13">
        <w:rPr>
          <w:spacing w:val="-6"/>
          <w:sz w:val="28"/>
          <w:szCs w:val="28"/>
        </w:rPr>
        <w:t>предисловие,</w:t>
      </w:r>
      <w:r w:rsidR="00CB4716" w:rsidRPr="00EA7E13">
        <w:rPr>
          <w:spacing w:val="-6"/>
          <w:sz w:val="28"/>
          <w:szCs w:val="28"/>
        </w:rPr>
        <w:t xml:space="preserve"> </w:t>
      </w:r>
      <w:r w:rsidRPr="00EA7E13">
        <w:rPr>
          <w:spacing w:val="-6"/>
          <w:sz w:val="28"/>
          <w:szCs w:val="28"/>
        </w:rPr>
        <w:t>комментарии,</w:t>
      </w:r>
      <w:r w:rsidR="00CB4716" w:rsidRPr="00EA7E13">
        <w:rPr>
          <w:spacing w:val="-6"/>
          <w:sz w:val="28"/>
          <w:szCs w:val="28"/>
        </w:rPr>
        <w:t xml:space="preserve"> </w:t>
      </w:r>
      <w:r w:rsidRPr="00EA7E13">
        <w:rPr>
          <w:spacing w:val="-6"/>
          <w:sz w:val="28"/>
          <w:szCs w:val="28"/>
        </w:rPr>
        <w:t>списки</w:t>
      </w:r>
      <w:r w:rsidR="00CB4716" w:rsidRPr="00EA7E13">
        <w:rPr>
          <w:spacing w:val="-6"/>
          <w:sz w:val="28"/>
          <w:szCs w:val="28"/>
        </w:rPr>
        <w:t xml:space="preserve"> </w:t>
      </w:r>
      <w:r w:rsidRPr="00EA7E13">
        <w:rPr>
          <w:spacing w:val="-6"/>
          <w:sz w:val="28"/>
          <w:szCs w:val="28"/>
        </w:rPr>
        <w:t>литературы.</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Предисловие</w:t>
      </w:r>
      <w:r w:rsidR="00CB4716" w:rsidRPr="00EA7E13">
        <w:rPr>
          <w:spacing w:val="-6"/>
          <w:sz w:val="28"/>
          <w:szCs w:val="28"/>
        </w:rPr>
        <w:t xml:space="preserve"> </w:t>
      </w:r>
      <w:r w:rsidRPr="00EA7E13">
        <w:rPr>
          <w:spacing w:val="-6"/>
          <w:sz w:val="28"/>
          <w:szCs w:val="28"/>
        </w:rPr>
        <w:t>знакомит</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событиями</w:t>
      </w:r>
      <w:r w:rsidR="00CB4716" w:rsidRPr="00EA7E13">
        <w:rPr>
          <w:spacing w:val="-6"/>
          <w:sz w:val="28"/>
          <w:szCs w:val="28"/>
        </w:rPr>
        <w:t xml:space="preserve"> </w:t>
      </w:r>
      <w:r w:rsidRPr="00EA7E13">
        <w:rPr>
          <w:spacing w:val="-6"/>
          <w:sz w:val="28"/>
          <w:szCs w:val="28"/>
        </w:rPr>
        <w:t>эпохи,</w:t>
      </w:r>
      <w:r w:rsidR="00CB4716" w:rsidRPr="00EA7E13">
        <w:rPr>
          <w:spacing w:val="-6"/>
          <w:sz w:val="28"/>
          <w:szCs w:val="28"/>
        </w:rPr>
        <w:t xml:space="preserve"> </w:t>
      </w:r>
      <w:r w:rsidRPr="00EA7E13">
        <w:rPr>
          <w:spacing w:val="-6"/>
          <w:sz w:val="28"/>
          <w:szCs w:val="28"/>
        </w:rPr>
        <w:t>другими</w:t>
      </w:r>
      <w:r w:rsidR="00CB4716" w:rsidRPr="00EA7E13">
        <w:rPr>
          <w:spacing w:val="-6"/>
          <w:sz w:val="28"/>
          <w:szCs w:val="28"/>
        </w:rPr>
        <w:t xml:space="preserve"> </w:t>
      </w:r>
      <w:r w:rsidRPr="00EA7E13">
        <w:rPr>
          <w:spacing w:val="-6"/>
          <w:sz w:val="28"/>
          <w:szCs w:val="28"/>
        </w:rPr>
        <w:t>трудами</w:t>
      </w:r>
      <w:r w:rsidR="00CB4716" w:rsidRPr="00EA7E13">
        <w:rPr>
          <w:spacing w:val="-6"/>
          <w:sz w:val="28"/>
          <w:szCs w:val="28"/>
        </w:rPr>
        <w:t xml:space="preserve"> </w:t>
      </w:r>
      <w:r w:rsidRPr="00EA7E13">
        <w:rPr>
          <w:spacing w:val="-6"/>
          <w:sz w:val="28"/>
          <w:szCs w:val="28"/>
        </w:rPr>
        <w:t>автора,</w:t>
      </w:r>
      <w:r w:rsidR="00CB4716" w:rsidRPr="00EA7E13">
        <w:rPr>
          <w:spacing w:val="-6"/>
          <w:sz w:val="28"/>
          <w:szCs w:val="28"/>
        </w:rPr>
        <w:t xml:space="preserve"> </w:t>
      </w:r>
      <w:r w:rsidRPr="00EA7E13">
        <w:rPr>
          <w:spacing w:val="-6"/>
          <w:sz w:val="28"/>
          <w:szCs w:val="28"/>
        </w:rPr>
        <w:t>а</w:t>
      </w:r>
      <w:r w:rsidR="00CB4716" w:rsidRPr="00EA7E13">
        <w:rPr>
          <w:spacing w:val="-6"/>
          <w:sz w:val="28"/>
          <w:szCs w:val="28"/>
        </w:rPr>
        <w:t xml:space="preserve"> </w:t>
      </w:r>
      <w:r w:rsidRPr="00EA7E13">
        <w:rPr>
          <w:spacing w:val="-6"/>
          <w:sz w:val="28"/>
          <w:szCs w:val="28"/>
        </w:rPr>
        <w:t>также</w:t>
      </w:r>
      <w:r w:rsidR="00CB4716" w:rsidRPr="00EA7E13">
        <w:rPr>
          <w:spacing w:val="-6"/>
          <w:sz w:val="28"/>
          <w:szCs w:val="28"/>
        </w:rPr>
        <w:t xml:space="preserve"> </w:t>
      </w:r>
      <w:r w:rsidRPr="00EA7E13">
        <w:rPr>
          <w:spacing w:val="-6"/>
          <w:sz w:val="28"/>
          <w:szCs w:val="28"/>
        </w:rPr>
        <w:t>содержит</w:t>
      </w:r>
      <w:r w:rsidR="00CB4716" w:rsidRPr="00EA7E13">
        <w:rPr>
          <w:spacing w:val="-6"/>
          <w:sz w:val="28"/>
          <w:szCs w:val="28"/>
        </w:rPr>
        <w:t xml:space="preserve"> </w:t>
      </w:r>
      <w:r w:rsidRPr="00EA7E13">
        <w:rPr>
          <w:spacing w:val="-6"/>
          <w:sz w:val="28"/>
          <w:szCs w:val="28"/>
        </w:rPr>
        <w:t>справочно-информационный</w:t>
      </w:r>
      <w:r w:rsidR="00CB4716" w:rsidRPr="00EA7E13">
        <w:rPr>
          <w:spacing w:val="-6"/>
          <w:sz w:val="28"/>
          <w:szCs w:val="28"/>
        </w:rPr>
        <w:t xml:space="preserve"> </w:t>
      </w:r>
      <w:r w:rsidRPr="00EA7E13">
        <w:rPr>
          <w:spacing w:val="-6"/>
          <w:sz w:val="28"/>
          <w:szCs w:val="28"/>
        </w:rPr>
        <w:t>материал.</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чтении</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снабженной</w:t>
      </w:r>
      <w:r w:rsidR="00CB4716" w:rsidRPr="00EA7E13">
        <w:rPr>
          <w:spacing w:val="-6"/>
          <w:sz w:val="28"/>
          <w:szCs w:val="28"/>
        </w:rPr>
        <w:t xml:space="preserve"> </w:t>
      </w:r>
      <w:r w:rsidRPr="00EA7E13">
        <w:rPr>
          <w:spacing w:val="-6"/>
          <w:sz w:val="28"/>
          <w:szCs w:val="28"/>
        </w:rPr>
        <w:t>комментариями</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примечаниями,</w:t>
      </w:r>
      <w:r w:rsidR="00CB4716" w:rsidRPr="00EA7E13">
        <w:rPr>
          <w:spacing w:val="-6"/>
          <w:sz w:val="28"/>
          <w:szCs w:val="28"/>
        </w:rPr>
        <w:t xml:space="preserve"> </w:t>
      </w:r>
      <w:r w:rsidRPr="00EA7E13">
        <w:rPr>
          <w:spacing w:val="-6"/>
          <w:sz w:val="28"/>
          <w:szCs w:val="28"/>
        </w:rPr>
        <w:t>не</w:t>
      </w:r>
      <w:r w:rsidR="00CB4716" w:rsidRPr="00EA7E13">
        <w:rPr>
          <w:spacing w:val="-6"/>
          <w:sz w:val="28"/>
          <w:szCs w:val="28"/>
        </w:rPr>
        <w:t xml:space="preserve"> </w:t>
      </w:r>
      <w:r w:rsidRPr="00EA7E13">
        <w:rPr>
          <w:spacing w:val="-6"/>
          <w:sz w:val="28"/>
          <w:szCs w:val="28"/>
        </w:rPr>
        <w:t>следует</w:t>
      </w:r>
      <w:r w:rsidR="00CB4716" w:rsidRPr="00EA7E13">
        <w:rPr>
          <w:spacing w:val="-6"/>
          <w:sz w:val="28"/>
          <w:szCs w:val="28"/>
        </w:rPr>
        <w:t xml:space="preserve"> </w:t>
      </w:r>
      <w:r w:rsidRPr="00EA7E13">
        <w:rPr>
          <w:spacing w:val="-6"/>
          <w:sz w:val="28"/>
          <w:szCs w:val="28"/>
        </w:rPr>
        <w:t>пренебрегать</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этими</w:t>
      </w:r>
      <w:r w:rsidR="00CB4716" w:rsidRPr="00EA7E13">
        <w:rPr>
          <w:spacing w:val="-6"/>
          <w:sz w:val="28"/>
          <w:szCs w:val="28"/>
        </w:rPr>
        <w:t xml:space="preserve"> </w:t>
      </w:r>
      <w:r w:rsidRPr="00EA7E13">
        <w:rPr>
          <w:spacing w:val="-6"/>
          <w:sz w:val="28"/>
          <w:szCs w:val="28"/>
        </w:rPr>
        <w:t>элементами</w:t>
      </w:r>
      <w:r w:rsidR="00CB4716" w:rsidRPr="00EA7E13">
        <w:rPr>
          <w:spacing w:val="-6"/>
          <w:sz w:val="28"/>
          <w:szCs w:val="28"/>
        </w:rPr>
        <w:t xml:space="preserve"> </w:t>
      </w:r>
      <w:r w:rsidRPr="00EA7E13">
        <w:rPr>
          <w:spacing w:val="-6"/>
          <w:sz w:val="28"/>
          <w:szCs w:val="28"/>
        </w:rPr>
        <w:t>аппарата.</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lastRenderedPageBreak/>
        <w:t>Многие</w:t>
      </w:r>
      <w:r w:rsidR="00CB4716" w:rsidRPr="00EA7E13">
        <w:rPr>
          <w:spacing w:val="-6"/>
          <w:sz w:val="28"/>
          <w:szCs w:val="28"/>
        </w:rPr>
        <w:t xml:space="preserve"> </w:t>
      </w:r>
      <w:r w:rsidRPr="00EA7E13">
        <w:rPr>
          <w:spacing w:val="-6"/>
          <w:sz w:val="28"/>
          <w:szCs w:val="28"/>
        </w:rPr>
        <w:t>научные</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статьи</w:t>
      </w:r>
      <w:r w:rsidR="00CB4716" w:rsidRPr="00EA7E13">
        <w:rPr>
          <w:spacing w:val="-6"/>
          <w:sz w:val="28"/>
          <w:szCs w:val="28"/>
        </w:rPr>
        <w:t xml:space="preserve"> </w:t>
      </w:r>
      <w:r w:rsidRPr="00EA7E13">
        <w:rPr>
          <w:spacing w:val="-6"/>
          <w:sz w:val="28"/>
          <w:szCs w:val="28"/>
        </w:rPr>
        <w:t>имеют</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споем</w:t>
      </w:r>
      <w:r w:rsidR="00CB4716" w:rsidRPr="00EA7E13">
        <w:rPr>
          <w:spacing w:val="-6"/>
          <w:sz w:val="28"/>
          <w:szCs w:val="28"/>
        </w:rPr>
        <w:t xml:space="preserve"> </w:t>
      </w:r>
      <w:r w:rsidRPr="00EA7E13">
        <w:rPr>
          <w:spacing w:val="-6"/>
          <w:sz w:val="28"/>
          <w:szCs w:val="28"/>
        </w:rPr>
        <w:t>аппарате</w:t>
      </w:r>
      <w:r w:rsidR="00CB4716" w:rsidRPr="00EA7E13">
        <w:rPr>
          <w:spacing w:val="-6"/>
          <w:sz w:val="28"/>
          <w:szCs w:val="28"/>
        </w:rPr>
        <w:t xml:space="preserve"> </w:t>
      </w:r>
      <w:r w:rsidRPr="00EA7E13">
        <w:rPr>
          <w:spacing w:val="-6"/>
          <w:sz w:val="28"/>
          <w:szCs w:val="28"/>
        </w:rPr>
        <w:t>списки</w:t>
      </w:r>
      <w:r w:rsidR="00CB4716" w:rsidRPr="00EA7E13">
        <w:rPr>
          <w:spacing w:val="-6"/>
          <w:sz w:val="28"/>
          <w:szCs w:val="28"/>
        </w:rPr>
        <w:t xml:space="preserve"> </w:t>
      </w:r>
      <w:r w:rsidRPr="00EA7E13">
        <w:rPr>
          <w:spacing w:val="-6"/>
          <w:sz w:val="28"/>
          <w:szCs w:val="28"/>
        </w:rPr>
        <w:t>литературы,</w:t>
      </w:r>
      <w:r w:rsidR="00CB4716" w:rsidRPr="00EA7E13">
        <w:rPr>
          <w:spacing w:val="-6"/>
          <w:sz w:val="28"/>
          <w:szCs w:val="28"/>
        </w:rPr>
        <w:t xml:space="preserve"> </w:t>
      </w:r>
      <w:r w:rsidRPr="00EA7E13">
        <w:rPr>
          <w:spacing w:val="-6"/>
          <w:sz w:val="28"/>
          <w:szCs w:val="28"/>
        </w:rPr>
        <w:t>которые</w:t>
      </w:r>
      <w:r w:rsidR="00CB4716" w:rsidRPr="00EA7E13">
        <w:rPr>
          <w:spacing w:val="-6"/>
          <w:sz w:val="28"/>
          <w:szCs w:val="28"/>
        </w:rPr>
        <w:t xml:space="preserve"> </w:t>
      </w:r>
      <w:r w:rsidRPr="00EA7E13">
        <w:rPr>
          <w:spacing w:val="-6"/>
          <w:sz w:val="28"/>
          <w:szCs w:val="28"/>
        </w:rPr>
        <w:t>повышают</w:t>
      </w:r>
      <w:r w:rsidR="00CB4716" w:rsidRPr="00EA7E13">
        <w:rPr>
          <w:spacing w:val="-6"/>
          <w:sz w:val="28"/>
          <w:szCs w:val="28"/>
        </w:rPr>
        <w:t xml:space="preserve"> </w:t>
      </w:r>
      <w:r w:rsidRPr="00EA7E13">
        <w:rPr>
          <w:spacing w:val="-6"/>
          <w:sz w:val="28"/>
          <w:szCs w:val="28"/>
        </w:rPr>
        <w:t>информационную</w:t>
      </w:r>
      <w:r w:rsidR="00CB4716" w:rsidRPr="00EA7E13">
        <w:rPr>
          <w:spacing w:val="-6"/>
          <w:sz w:val="28"/>
          <w:szCs w:val="28"/>
        </w:rPr>
        <w:t xml:space="preserve"> </w:t>
      </w:r>
      <w:r w:rsidRPr="00EA7E13">
        <w:rPr>
          <w:spacing w:val="-6"/>
          <w:sz w:val="28"/>
          <w:szCs w:val="28"/>
        </w:rPr>
        <w:t>ценность</w:t>
      </w:r>
      <w:r w:rsidR="00CB4716" w:rsidRPr="00EA7E13">
        <w:rPr>
          <w:spacing w:val="-6"/>
          <w:sz w:val="28"/>
          <w:szCs w:val="28"/>
        </w:rPr>
        <w:t xml:space="preserve"> </w:t>
      </w:r>
      <w:r w:rsidRPr="00EA7E13">
        <w:rPr>
          <w:spacing w:val="-6"/>
          <w:sz w:val="28"/>
          <w:szCs w:val="28"/>
        </w:rPr>
        <w:t>издания</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дают</w:t>
      </w:r>
      <w:r w:rsidR="00CB4716" w:rsidRPr="00EA7E13">
        <w:rPr>
          <w:spacing w:val="-6"/>
          <w:sz w:val="28"/>
          <w:szCs w:val="28"/>
        </w:rPr>
        <w:t xml:space="preserve"> </w:t>
      </w:r>
      <w:r w:rsidRPr="00EA7E13">
        <w:rPr>
          <w:spacing w:val="-6"/>
          <w:sz w:val="28"/>
          <w:szCs w:val="28"/>
        </w:rPr>
        <w:t>чи</w:t>
      </w:r>
      <w:r w:rsidRPr="00EA7E13">
        <w:rPr>
          <w:spacing w:val="-6"/>
          <w:sz w:val="28"/>
          <w:szCs w:val="28"/>
        </w:rPr>
        <w:softHyphen/>
        <w:t>тателям</w:t>
      </w:r>
      <w:r w:rsidR="00CB4716" w:rsidRPr="00EA7E13">
        <w:rPr>
          <w:spacing w:val="-6"/>
          <w:sz w:val="28"/>
          <w:szCs w:val="28"/>
        </w:rPr>
        <w:t xml:space="preserve"> </w:t>
      </w:r>
      <w:r w:rsidRPr="00EA7E13">
        <w:rPr>
          <w:spacing w:val="-6"/>
          <w:sz w:val="28"/>
          <w:szCs w:val="28"/>
        </w:rPr>
        <w:t>возможность</w:t>
      </w:r>
      <w:r w:rsidR="00CB4716" w:rsidRPr="00EA7E13">
        <w:rPr>
          <w:spacing w:val="-6"/>
          <w:sz w:val="28"/>
          <w:szCs w:val="28"/>
        </w:rPr>
        <w:t xml:space="preserve"> </w:t>
      </w:r>
      <w:r w:rsidRPr="00EA7E13">
        <w:rPr>
          <w:spacing w:val="-6"/>
          <w:sz w:val="28"/>
          <w:szCs w:val="28"/>
        </w:rPr>
        <w:t>подобрать</w:t>
      </w:r>
      <w:r w:rsidR="00CB4716" w:rsidRPr="00EA7E13">
        <w:rPr>
          <w:spacing w:val="-6"/>
          <w:sz w:val="28"/>
          <w:szCs w:val="28"/>
        </w:rPr>
        <w:t xml:space="preserve"> </w:t>
      </w:r>
      <w:r w:rsidRPr="00EA7E13">
        <w:rPr>
          <w:spacing w:val="-6"/>
          <w:sz w:val="28"/>
          <w:szCs w:val="28"/>
        </w:rPr>
        <w:t>дополнительную</w:t>
      </w:r>
      <w:r w:rsidR="00CB4716" w:rsidRPr="00EA7E13">
        <w:rPr>
          <w:spacing w:val="-6"/>
          <w:sz w:val="28"/>
          <w:szCs w:val="28"/>
        </w:rPr>
        <w:t xml:space="preserve"> </w:t>
      </w:r>
      <w:r w:rsidRPr="00EA7E13">
        <w:rPr>
          <w:spacing w:val="-6"/>
          <w:sz w:val="28"/>
          <w:szCs w:val="28"/>
        </w:rPr>
        <w:t>литературу</w:t>
      </w:r>
      <w:r w:rsidR="00CB4716" w:rsidRPr="00EA7E13">
        <w:rPr>
          <w:spacing w:val="-6"/>
          <w:sz w:val="28"/>
          <w:szCs w:val="28"/>
        </w:rPr>
        <w:t xml:space="preserve"> </w:t>
      </w:r>
      <w:r w:rsidRPr="00EA7E13">
        <w:rPr>
          <w:spacing w:val="-6"/>
          <w:sz w:val="28"/>
          <w:szCs w:val="28"/>
        </w:rPr>
        <w:t>по</w:t>
      </w:r>
      <w:r w:rsidR="00CB4716" w:rsidRPr="00EA7E13">
        <w:rPr>
          <w:spacing w:val="-6"/>
          <w:sz w:val="28"/>
          <w:szCs w:val="28"/>
        </w:rPr>
        <w:t xml:space="preserve"> </w:t>
      </w:r>
      <w:r w:rsidRPr="00EA7E13">
        <w:rPr>
          <w:spacing w:val="-6"/>
          <w:sz w:val="28"/>
          <w:szCs w:val="28"/>
        </w:rPr>
        <w:t>данной</w:t>
      </w:r>
      <w:r w:rsidR="00CB4716" w:rsidRPr="00EA7E13">
        <w:rPr>
          <w:spacing w:val="-6"/>
          <w:sz w:val="28"/>
          <w:szCs w:val="28"/>
        </w:rPr>
        <w:t xml:space="preserve"> </w:t>
      </w:r>
      <w:r w:rsidRPr="00EA7E13">
        <w:rPr>
          <w:spacing w:val="-6"/>
          <w:sz w:val="28"/>
          <w:szCs w:val="28"/>
        </w:rPr>
        <w:t>тематике.</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Если</w:t>
      </w:r>
      <w:r w:rsidR="00CB4716" w:rsidRPr="00EA7E13">
        <w:rPr>
          <w:spacing w:val="-6"/>
          <w:sz w:val="28"/>
          <w:szCs w:val="28"/>
        </w:rPr>
        <w:t xml:space="preserve"> </w:t>
      </w:r>
      <w:r w:rsidRPr="00EA7E13">
        <w:rPr>
          <w:spacing w:val="-6"/>
          <w:sz w:val="28"/>
          <w:szCs w:val="28"/>
        </w:rPr>
        <w:t>издание</w:t>
      </w:r>
      <w:r w:rsidR="00CB4716" w:rsidRPr="00EA7E13">
        <w:rPr>
          <w:spacing w:val="-6"/>
          <w:sz w:val="28"/>
          <w:szCs w:val="28"/>
        </w:rPr>
        <w:t xml:space="preserve"> </w:t>
      </w:r>
      <w:r w:rsidRPr="00EA7E13">
        <w:rPr>
          <w:spacing w:val="-6"/>
          <w:sz w:val="28"/>
          <w:szCs w:val="28"/>
        </w:rPr>
        <w:t>включает</w:t>
      </w:r>
      <w:r w:rsidR="00CB4716" w:rsidRPr="00EA7E13">
        <w:rPr>
          <w:spacing w:val="-6"/>
          <w:sz w:val="28"/>
          <w:szCs w:val="28"/>
        </w:rPr>
        <w:t xml:space="preserve"> </w:t>
      </w:r>
      <w:r w:rsidRPr="00EA7E13">
        <w:rPr>
          <w:spacing w:val="-6"/>
          <w:sz w:val="28"/>
          <w:szCs w:val="28"/>
        </w:rPr>
        <w:t>большое</w:t>
      </w:r>
      <w:r w:rsidR="00CB4716" w:rsidRPr="00EA7E13">
        <w:rPr>
          <w:spacing w:val="-6"/>
          <w:sz w:val="28"/>
          <w:szCs w:val="28"/>
        </w:rPr>
        <w:t xml:space="preserve"> </w:t>
      </w:r>
      <w:r w:rsidRPr="00EA7E13">
        <w:rPr>
          <w:spacing w:val="-6"/>
          <w:sz w:val="28"/>
          <w:szCs w:val="28"/>
        </w:rPr>
        <w:t>число</w:t>
      </w:r>
      <w:r w:rsidR="00CB4716" w:rsidRPr="00EA7E13">
        <w:rPr>
          <w:spacing w:val="-6"/>
          <w:sz w:val="28"/>
          <w:szCs w:val="28"/>
        </w:rPr>
        <w:t xml:space="preserve"> </w:t>
      </w:r>
      <w:r w:rsidRPr="00EA7E13">
        <w:rPr>
          <w:spacing w:val="-6"/>
          <w:sz w:val="28"/>
          <w:szCs w:val="28"/>
        </w:rPr>
        <w:t>материалов,</w:t>
      </w:r>
      <w:r w:rsidR="00CB4716" w:rsidRPr="00EA7E13">
        <w:rPr>
          <w:spacing w:val="-6"/>
          <w:sz w:val="28"/>
          <w:szCs w:val="28"/>
        </w:rPr>
        <w:t xml:space="preserve"> </w:t>
      </w:r>
      <w:r w:rsidRPr="00EA7E13">
        <w:rPr>
          <w:spacing w:val="-6"/>
          <w:sz w:val="28"/>
          <w:szCs w:val="28"/>
        </w:rPr>
        <w:t>ориентироваться</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них</w:t>
      </w:r>
      <w:r w:rsidR="00CB4716" w:rsidRPr="00EA7E13">
        <w:rPr>
          <w:spacing w:val="-6"/>
          <w:sz w:val="28"/>
          <w:szCs w:val="28"/>
        </w:rPr>
        <w:t xml:space="preserve"> </w:t>
      </w:r>
      <w:r w:rsidRPr="00EA7E13">
        <w:rPr>
          <w:spacing w:val="-6"/>
          <w:sz w:val="28"/>
          <w:szCs w:val="28"/>
        </w:rPr>
        <w:t>помогают</w:t>
      </w:r>
      <w:r w:rsidR="00CB4716" w:rsidRPr="00EA7E13">
        <w:rPr>
          <w:spacing w:val="-6"/>
          <w:sz w:val="28"/>
          <w:szCs w:val="28"/>
        </w:rPr>
        <w:t xml:space="preserve"> </w:t>
      </w:r>
      <w:r w:rsidRPr="00EA7E13">
        <w:rPr>
          <w:spacing w:val="-6"/>
          <w:sz w:val="28"/>
          <w:szCs w:val="28"/>
        </w:rPr>
        <w:t>специальные</w:t>
      </w:r>
      <w:r w:rsidR="00CB4716" w:rsidRPr="00EA7E13">
        <w:rPr>
          <w:spacing w:val="-6"/>
          <w:sz w:val="28"/>
          <w:szCs w:val="28"/>
        </w:rPr>
        <w:t xml:space="preserve"> </w:t>
      </w:r>
      <w:r w:rsidRPr="00EA7E13">
        <w:rPr>
          <w:spacing w:val="-6"/>
          <w:sz w:val="28"/>
          <w:szCs w:val="28"/>
        </w:rPr>
        <w:t>указатели.</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Научно-справочный</w:t>
      </w:r>
      <w:r w:rsidR="00CB4716" w:rsidRPr="00EA7E13">
        <w:rPr>
          <w:spacing w:val="-6"/>
          <w:sz w:val="28"/>
          <w:szCs w:val="28"/>
        </w:rPr>
        <w:t xml:space="preserve"> </w:t>
      </w:r>
      <w:r w:rsidRPr="00EA7E13">
        <w:rPr>
          <w:spacing w:val="-6"/>
          <w:sz w:val="28"/>
          <w:szCs w:val="28"/>
        </w:rPr>
        <w:t>аппарат,</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умелом</w:t>
      </w:r>
      <w:r w:rsidR="00CB4716" w:rsidRPr="00EA7E13">
        <w:rPr>
          <w:spacing w:val="-6"/>
          <w:sz w:val="28"/>
          <w:szCs w:val="28"/>
        </w:rPr>
        <w:t xml:space="preserve"> </w:t>
      </w:r>
      <w:r w:rsidRPr="00EA7E13">
        <w:rPr>
          <w:spacing w:val="-6"/>
          <w:sz w:val="28"/>
          <w:szCs w:val="28"/>
        </w:rPr>
        <w:t>его</w:t>
      </w:r>
      <w:r w:rsidR="00CB4716" w:rsidRPr="00EA7E13">
        <w:rPr>
          <w:spacing w:val="-6"/>
          <w:sz w:val="28"/>
          <w:szCs w:val="28"/>
        </w:rPr>
        <w:t xml:space="preserve"> </w:t>
      </w:r>
      <w:r w:rsidRPr="00EA7E13">
        <w:rPr>
          <w:spacing w:val="-6"/>
          <w:sz w:val="28"/>
          <w:szCs w:val="28"/>
        </w:rPr>
        <w:t>использовании,</w:t>
      </w:r>
      <w:r w:rsidR="00CB4716" w:rsidRPr="00EA7E13">
        <w:rPr>
          <w:spacing w:val="-6"/>
          <w:sz w:val="28"/>
          <w:szCs w:val="28"/>
        </w:rPr>
        <w:t xml:space="preserve"> </w:t>
      </w:r>
      <w:r w:rsidRPr="00EA7E13">
        <w:rPr>
          <w:spacing w:val="-6"/>
          <w:sz w:val="28"/>
          <w:szCs w:val="28"/>
        </w:rPr>
        <w:t>способствует</w:t>
      </w:r>
      <w:r w:rsidR="00CB4716" w:rsidRPr="00EA7E13">
        <w:rPr>
          <w:spacing w:val="-6"/>
          <w:sz w:val="28"/>
          <w:szCs w:val="28"/>
        </w:rPr>
        <w:t xml:space="preserve"> </w:t>
      </w:r>
      <w:r w:rsidRPr="00EA7E13">
        <w:rPr>
          <w:spacing w:val="-6"/>
          <w:sz w:val="28"/>
          <w:szCs w:val="28"/>
        </w:rPr>
        <w:t>более</w:t>
      </w:r>
      <w:r w:rsidR="00CB4716" w:rsidRPr="00EA7E13">
        <w:rPr>
          <w:spacing w:val="-6"/>
          <w:sz w:val="28"/>
          <w:szCs w:val="28"/>
        </w:rPr>
        <w:t xml:space="preserve"> </w:t>
      </w:r>
      <w:r w:rsidRPr="00EA7E13">
        <w:rPr>
          <w:spacing w:val="-6"/>
          <w:sz w:val="28"/>
          <w:szCs w:val="28"/>
        </w:rPr>
        <w:t>глубокому</w:t>
      </w:r>
      <w:r w:rsidR="00CB4716" w:rsidRPr="00EA7E13">
        <w:rPr>
          <w:spacing w:val="-6"/>
          <w:sz w:val="28"/>
          <w:szCs w:val="28"/>
        </w:rPr>
        <w:t xml:space="preserve"> </w:t>
      </w:r>
      <w:r w:rsidRPr="00EA7E13">
        <w:rPr>
          <w:spacing w:val="-6"/>
          <w:sz w:val="28"/>
          <w:szCs w:val="28"/>
        </w:rPr>
        <w:t>усвоению</w:t>
      </w:r>
      <w:r w:rsidR="00CB4716" w:rsidRPr="00EA7E13">
        <w:rPr>
          <w:spacing w:val="-6"/>
          <w:sz w:val="28"/>
          <w:szCs w:val="28"/>
        </w:rPr>
        <w:t xml:space="preserve"> </w:t>
      </w:r>
      <w:r w:rsidRPr="00EA7E13">
        <w:rPr>
          <w:spacing w:val="-6"/>
          <w:sz w:val="28"/>
          <w:szCs w:val="28"/>
        </w:rPr>
        <w:t>содержания</w:t>
      </w:r>
      <w:r w:rsidR="00CB4716" w:rsidRPr="00EA7E13">
        <w:rPr>
          <w:spacing w:val="-6"/>
          <w:sz w:val="28"/>
          <w:szCs w:val="28"/>
        </w:rPr>
        <w:t xml:space="preserve"> </w:t>
      </w:r>
      <w:r w:rsidRPr="00EA7E13">
        <w:rPr>
          <w:spacing w:val="-6"/>
          <w:sz w:val="28"/>
          <w:szCs w:val="28"/>
        </w:rPr>
        <w:t>книги.</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Отдельный</w:t>
      </w:r>
      <w:r w:rsidR="00CB4716" w:rsidRPr="00EA7E13">
        <w:rPr>
          <w:spacing w:val="-6"/>
          <w:sz w:val="28"/>
          <w:szCs w:val="28"/>
        </w:rPr>
        <w:t xml:space="preserve"> </w:t>
      </w:r>
      <w:r w:rsidRPr="00EA7E13">
        <w:rPr>
          <w:spacing w:val="-6"/>
          <w:sz w:val="28"/>
          <w:szCs w:val="28"/>
        </w:rPr>
        <w:t>этап</w:t>
      </w:r>
      <w:r w:rsidR="00CB4716" w:rsidRPr="00EA7E13">
        <w:rPr>
          <w:spacing w:val="-6"/>
          <w:sz w:val="28"/>
          <w:szCs w:val="28"/>
        </w:rPr>
        <w:t xml:space="preserve"> </w:t>
      </w:r>
      <w:r w:rsidRPr="00EA7E13">
        <w:rPr>
          <w:spacing w:val="-6"/>
          <w:sz w:val="28"/>
          <w:szCs w:val="28"/>
        </w:rPr>
        <w:t>изучения</w:t>
      </w:r>
      <w:r w:rsidR="00CB4716" w:rsidRPr="00EA7E13">
        <w:rPr>
          <w:spacing w:val="-6"/>
          <w:sz w:val="28"/>
          <w:szCs w:val="28"/>
        </w:rPr>
        <w:t xml:space="preserve"> </w:t>
      </w:r>
      <w:r w:rsidRPr="00EA7E13">
        <w:rPr>
          <w:spacing w:val="-6"/>
          <w:sz w:val="28"/>
          <w:szCs w:val="28"/>
        </w:rPr>
        <w:t>книги</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ведение</w:t>
      </w:r>
      <w:r w:rsidR="00CB4716" w:rsidRPr="00EA7E13">
        <w:rPr>
          <w:spacing w:val="-6"/>
          <w:sz w:val="28"/>
          <w:szCs w:val="28"/>
        </w:rPr>
        <w:t xml:space="preserve"> </w:t>
      </w:r>
      <w:r w:rsidRPr="00EA7E13">
        <w:rPr>
          <w:spacing w:val="-6"/>
          <w:sz w:val="28"/>
          <w:szCs w:val="28"/>
        </w:rPr>
        <w:t>записи</w:t>
      </w:r>
      <w:r w:rsidR="00CB4716" w:rsidRPr="00EA7E13">
        <w:rPr>
          <w:spacing w:val="-6"/>
          <w:sz w:val="28"/>
          <w:szCs w:val="28"/>
        </w:rPr>
        <w:t xml:space="preserve"> </w:t>
      </w:r>
      <w:r w:rsidRPr="00EA7E13">
        <w:rPr>
          <w:spacing w:val="-6"/>
          <w:sz w:val="28"/>
          <w:szCs w:val="28"/>
        </w:rPr>
        <w:t>прочитанного.</w:t>
      </w:r>
      <w:r w:rsidR="00CB4716" w:rsidRPr="00EA7E13">
        <w:rPr>
          <w:spacing w:val="-6"/>
          <w:sz w:val="28"/>
          <w:szCs w:val="28"/>
        </w:rPr>
        <w:t xml:space="preserve"> </w:t>
      </w:r>
      <w:proofErr w:type="gramStart"/>
      <w:r w:rsidRPr="00EA7E13">
        <w:rPr>
          <w:spacing w:val="-6"/>
          <w:sz w:val="28"/>
          <w:szCs w:val="28"/>
        </w:rPr>
        <w:t>Существует</w:t>
      </w:r>
      <w:r w:rsidR="00CB4716" w:rsidRPr="00EA7E13">
        <w:rPr>
          <w:spacing w:val="-6"/>
          <w:sz w:val="28"/>
          <w:szCs w:val="28"/>
        </w:rPr>
        <w:t xml:space="preserve"> </w:t>
      </w:r>
      <w:r w:rsidRPr="00EA7E13">
        <w:rPr>
          <w:spacing w:val="-6"/>
          <w:sz w:val="28"/>
          <w:szCs w:val="28"/>
        </w:rPr>
        <w:t>несколько</w:t>
      </w:r>
      <w:r w:rsidR="00CB4716" w:rsidRPr="00EA7E13">
        <w:rPr>
          <w:spacing w:val="-6"/>
          <w:sz w:val="28"/>
          <w:szCs w:val="28"/>
        </w:rPr>
        <w:t xml:space="preserve"> </w:t>
      </w:r>
      <w:r w:rsidRPr="00EA7E13">
        <w:rPr>
          <w:spacing w:val="-6"/>
          <w:sz w:val="28"/>
          <w:szCs w:val="28"/>
        </w:rPr>
        <w:t>форм</w:t>
      </w:r>
      <w:r w:rsidR="00CB4716" w:rsidRPr="00EA7E13">
        <w:rPr>
          <w:spacing w:val="-6"/>
          <w:sz w:val="28"/>
          <w:szCs w:val="28"/>
        </w:rPr>
        <w:t xml:space="preserve"> </w:t>
      </w:r>
      <w:r w:rsidRPr="00EA7E13">
        <w:rPr>
          <w:spacing w:val="-6"/>
          <w:sz w:val="28"/>
          <w:szCs w:val="28"/>
        </w:rPr>
        <w:t>ведения</w:t>
      </w:r>
      <w:r w:rsidR="00CB4716" w:rsidRPr="00EA7E13">
        <w:rPr>
          <w:spacing w:val="-6"/>
          <w:sz w:val="28"/>
          <w:szCs w:val="28"/>
        </w:rPr>
        <w:t xml:space="preserve"> </w:t>
      </w:r>
      <w:r w:rsidRPr="00EA7E13">
        <w:rPr>
          <w:spacing w:val="-6"/>
          <w:sz w:val="28"/>
          <w:szCs w:val="28"/>
        </w:rPr>
        <w:t>записей</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план</w:t>
      </w:r>
      <w:r w:rsidR="00CB4716" w:rsidRPr="00EA7E13">
        <w:rPr>
          <w:spacing w:val="-6"/>
          <w:sz w:val="28"/>
          <w:szCs w:val="28"/>
        </w:rPr>
        <w:t xml:space="preserve"> </w:t>
      </w:r>
      <w:r w:rsidRPr="00EA7E13">
        <w:rPr>
          <w:spacing w:val="-6"/>
          <w:sz w:val="28"/>
          <w:szCs w:val="28"/>
        </w:rPr>
        <w:t>(простой</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развернутый),</w:t>
      </w:r>
      <w:r w:rsidR="00CB4716" w:rsidRPr="00EA7E13">
        <w:rPr>
          <w:spacing w:val="-6"/>
          <w:sz w:val="28"/>
          <w:szCs w:val="28"/>
        </w:rPr>
        <w:t xml:space="preserve"> </w:t>
      </w:r>
      <w:r w:rsidRPr="00EA7E13">
        <w:rPr>
          <w:spacing w:val="-6"/>
          <w:sz w:val="28"/>
          <w:szCs w:val="28"/>
        </w:rPr>
        <w:t>выписки,</w:t>
      </w:r>
      <w:r w:rsidR="00CB4716" w:rsidRPr="00EA7E13">
        <w:rPr>
          <w:spacing w:val="-6"/>
          <w:sz w:val="28"/>
          <w:szCs w:val="28"/>
        </w:rPr>
        <w:t xml:space="preserve"> </w:t>
      </w:r>
      <w:r w:rsidRPr="00EA7E13">
        <w:rPr>
          <w:spacing w:val="-6"/>
          <w:sz w:val="28"/>
          <w:szCs w:val="28"/>
        </w:rPr>
        <w:t>тезисы,</w:t>
      </w:r>
      <w:r w:rsidR="00CB4716" w:rsidRPr="00EA7E13">
        <w:rPr>
          <w:spacing w:val="-6"/>
          <w:sz w:val="28"/>
          <w:szCs w:val="28"/>
        </w:rPr>
        <w:t xml:space="preserve"> </w:t>
      </w:r>
      <w:r w:rsidRPr="00EA7E13">
        <w:rPr>
          <w:spacing w:val="-6"/>
          <w:sz w:val="28"/>
          <w:szCs w:val="28"/>
        </w:rPr>
        <w:t>аннотация,</w:t>
      </w:r>
      <w:r w:rsidR="00CB4716" w:rsidRPr="00EA7E13">
        <w:rPr>
          <w:spacing w:val="-6"/>
          <w:sz w:val="28"/>
          <w:szCs w:val="28"/>
        </w:rPr>
        <w:t xml:space="preserve"> </w:t>
      </w:r>
      <w:r w:rsidRPr="00EA7E13">
        <w:rPr>
          <w:spacing w:val="-6"/>
          <w:sz w:val="28"/>
          <w:szCs w:val="28"/>
        </w:rPr>
        <w:t>резюме,</w:t>
      </w:r>
      <w:r w:rsidR="00CB4716" w:rsidRPr="00EA7E13">
        <w:rPr>
          <w:spacing w:val="-6"/>
          <w:sz w:val="28"/>
          <w:szCs w:val="28"/>
        </w:rPr>
        <w:t xml:space="preserve"> </w:t>
      </w:r>
      <w:r w:rsidRPr="00EA7E13">
        <w:rPr>
          <w:spacing w:val="-6"/>
          <w:sz w:val="28"/>
          <w:szCs w:val="28"/>
        </w:rPr>
        <w:t>конспект.</w:t>
      </w:r>
      <w:proofErr w:type="gramEnd"/>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План,</w:t>
      </w:r>
      <w:r w:rsidR="00CB4716" w:rsidRPr="00EA7E13">
        <w:rPr>
          <w:spacing w:val="-6"/>
          <w:sz w:val="28"/>
          <w:szCs w:val="28"/>
        </w:rPr>
        <w:t xml:space="preserve"> </w:t>
      </w:r>
      <w:r w:rsidRPr="00EA7E13">
        <w:rPr>
          <w:spacing w:val="-6"/>
          <w:sz w:val="28"/>
          <w:szCs w:val="28"/>
        </w:rPr>
        <w:t>являясь</w:t>
      </w:r>
      <w:r w:rsidR="00CB4716" w:rsidRPr="00EA7E13">
        <w:rPr>
          <w:spacing w:val="-6"/>
          <w:sz w:val="28"/>
          <w:szCs w:val="28"/>
        </w:rPr>
        <w:t xml:space="preserve"> </w:t>
      </w:r>
      <w:r w:rsidRPr="00EA7E13">
        <w:rPr>
          <w:spacing w:val="-6"/>
          <w:sz w:val="28"/>
          <w:szCs w:val="28"/>
        </w:rPr>
        <w:t>наиболее</w:t>
      </w:r>
      <w:r w:rsidR="00CB4716" w:rsidRPr="00EA7E13">
        <w:rPr>
          <w:spacing w:val="-6"/>
          <w:sz w:val="28"/>
          <w:szCs w:val="28"/>
        </w:rPr>
        <w:t xml:space="preserve"> </w:t>
      </w:r>
      <w:r w:rsidRPr="00EA7E13">
        <w:rPr>
          <w:spacing w:val="-6"/>
          <w:sz w:val="28"/>
          <w:szCs w:val="28"/>
        </w:rPr>
        <w:t>краткой</w:t>
      </w:r>
      <w:r w:rsidR="00CB4716" w:rsidRPr="00EA7E13">
        <w:rPr>
          <w:spacing w:val="-6"/>
          <w:sz w:val="28"/>
          <w:szCs w:val="28"/>
        </w:rPr>
        <w:t xml:space="preserve"> </w:t>
      </w:r>
      <w:r w:rsidRPr="00EA7E13">
        <w:rPr>
          <w:spacing w:val="-6"/>
          <w:sz w:val="28"/>
          <w:szCs w:val="28"/>
        </w:rPr>
        <w:t>формой</w:t>
      </w:r>
      <w:r w:rsidR="00CB4716" w:rsidRPr="00EA7E13">
        <w:rPr>
          <w:spacing w:val="-6"/>
          <w:sz w:val="28"/>
          <w:szCs w:val="28"/>
        </w:rPr>
        <w:t xml:space="preserve"> </w:t>
      </w:r>
      <w:r w:rsidRPr="00EA7E13">
        <w:rPr>
          <w:spacing w:val="-6"/>
          <w:sz w:val="28"/>
          <w:szCs w:val="28"/>
        </w:rPr>
        <w:t>записи</w:t>
      </w:r>
      <w:r w:rsidR="00CB4716" w:rsidRPr="00EA7E13">
        <w:rPr>
          <w:spacing w:val="-6"/>
          <w:sz w:val="28"/>
          <w:szCs w:val="28"/>
        </w:rPr>
        <w:t xml:space="preserve"> </w:t>
      </w:r>
      <w:proofErr w:type="gramStart"/>
      <w:r w:rsidRPr="00EA7E13">
        <w:rPr>
          <w:spacing w:val="-6"/>
          <w:sz w:val="28"/>
          <w:szCs w:val="28"/>
        </w:rPr>
        <w:t>прочитанного</w:t>
      </w:r>
      <w:proofErr w:type="gramEnd"/>
      <w:r w:rsidRPr="00EA7E13">
        <w:rPr>
          <w:spacing w:val="-6"/>
          <w:sz w:val="28"/>
          <w:szCs w:val="28"/>
        </w:rPr>
        <w:t>,</w:t>
      </w:r>
      <w:r w:rsidR="00CB4716" w:rsidRPr="00EA7E13">
        <w:rPr>
          <w:spacing w:val="-6"/>
          <w:sz w:val="28"/>
          <w:szCs w:val="28"/>
        </w:rPr>
        <w:t xml:space="preserve"> </w:t>
      </w:r>
      <w:r w:rsidRPr="00EA7E13">
        <w:rPr>
          <w:spacing w:val="-6"/>
          <w:sz w:val="28"/>
          <w:szCs w:val="28"/>
        </w:rPr>
        <w:t>представляет</w:t>
      </w:r>
      <w:r w:rsidR="00CB4716" w:rsidRPr="00EA7E13">
        <w:rPr>
          <w:spacing w:val="-6"/>
          <w:sz w:val="28"/>
          <w:szCs w:val="28"/>
        </w:rPr>
        <w:t xml:space="preserve"> </w:t>
      </w:r>
      <w:r w:rsidRPr="00EA7E13">
        <w:rPr>
          <w:spacing w:val="-6"/>
          <w:sz w:val="28"/>
          <w:szCs w:val="28"/>
        </w:rPr>
        <w:t>собой</w:t>
      </w:r>
      <w:r w:rsidR="00CB4716" w:rsidRPr="00EA7E13">
        <w:rPr>
          <w:spacing w:val="-6"/>
          <w:sz w:val="28"/>
          <w:szCs w:val="28"/>
        </w:rPr>
        <w:t xml:space="preserve"> </w:t>
      </w:r>
      <w:r w:rsidRPr="00EA7E13">
        <w:rPr>
          <w:spacing w:val="-6"/>
          <w:sz w:val="28"/>
          <w:szCs w:val="28"/>
        </w:rPr>
        <w:t>перечень</w:t>
      </w:r>
      <w:r w:rsidR="00CB4716" w:rsidRPr="00EA7E13">
        <w:rPr>
          <w:spacing w:val="-6"/>
          <w:sz w:val="28"/>
          <w:szCs w:val="28"/>
        </w:rPr>
        <w:t xml:space="preserve"> </w:t>
      </w:r>
      <w:r w:rsidRPr="00EA7E13">
        <w:rPr>
          <w:spacing w:val="-6"/>
          <w:sz w:val="28"/>
          <w:szCs w:val="28"/>
        </w:rPr>
        <w:t>вопросов,</w:t>
      </w:r>
      <w:r w:rsidR="00CB4716" w:rsidRPr="00EA7E13">
        <w:rPr>
          <w:spacing w:val="-6"/>
          <w:sz w:val="28"/>
          <w:szCs w:val="28"/>
        </w:rPr>
        <w:t xml:space="preserve"> </w:t>
      </w:r>
      <w:r w:rsidRPr="00EA7E13">
        <w:rPr>
          <w:spacing w:val="-6"/>
          <w:sz w:val="28"/>
          <w:szCs w:val="28"/>
        </w:rPr>
        <w:t>рассматриваемых</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книге</w:t>
      </w:r>
      <w:r w:rsidR="00CB4716" w:rsidRPr="00EA7E13">
        <w:rPr>
          <w:spacing w:val="-6"/>
          <w:sz w:val="28"/>
          <w:szCs w:val="28"/>
        </w:rPr>
        <w:t xml:space="preserve"> </w:t>
      </w:r>
      <w:r w:rsidRPr="00EA7E13">
        <w:rPr>
          <w:spacing w:val="-6"/>
          <w:sz w:val="28"/>
          <w:szCs w:val="28"/>
        </w:rPr>
        <w:t>или</w:t>
      </w:r>
      <w:r w:rsidR="00CB4716" w:rsidRPr="00EA7E13">
        <w:rPr>
          <w:spacing w:val="-6"/>
          <w:sz w:val="28"/>
          <w:szCs w:val="28"/>
        </w:rPr>
        <w:t xml:space="preserve"> </w:t>
      </w:r>
      <w:r w:rsidRPr="00EA7E13">
        <w:rPr>
          <w:spacing w:val="-6"/>
          <w:sz w:val="28"/>
          <w:szCs w:val="28"/>
        </w:rPr>
        <w:t>статье.</w:t>
      </w:r>
      <w:r w:rsidR="00CB4716" w:rsidRPr="00EA7E13">
        <w:rPr>
          <w:spacing w:val="-6"/>
          <w:sz w:val="28"/>
          <w:szCs w:val="28"/>
        </w:rPr>
        <w:t xml:space="preserve"> </w:t>
      </w:r>
      <w:r w:rsidRPr="00EA7E13">
        <w:rPr>
          <w:spacing w:val="-6"/>
          <w:sz w:val="28"/>
          <w:szCs w:val="28"/>
        </w:rPr>
        <w:t>Планом,</w:t>
      </w:r>
      <w:r w:rsidR="00CB4716" w:rsidRPr="00EA7E13">
        <w:rPr>
          <w:spacing w:val="-6"/>
          <w:sz w:val="28"/>
          <w:szCs w:val="28"/>
        </w:rPr>
        <w:t xml:space="preserve"> </w:t>
      </w:r>
      <w:r w:rsidRPr="00EA7E13">
        <w:rPr>
          <w:spacing w:val="-6"/>
          <w:sz w:val="28"/>
          <w:szCs w:val="28"/>
        </w:rPr>
        <w:t>особенно</w:t>
      </w:r>
      <w:r w:rsidR="00CB4716" w:rsidRPr="00EA7E13">
        <w:rPr>
          <w:spacing w:val="-6"/>
          <w:sz w:val="28"/>
          <w:szCs w:val="28"/>
        </w:rPr>
        <w:t xml:space="preserve"> </w:t>
      </w:r>
      <w:r w:rsidRPr="00EA7E13">
        <w:rPr>
          <w:spacing w:val="-6"/>
          <w:sz w:val="28"/>
          <w:szCs w:val="28"/>
        </w:rPr>
        <w:t>развернутым,</w:t>
      </w:r>
      <w:r w:rsidR="00CB4716" w:rsidRPr="00EA7E13">
        <w:rPr>
          <w:spacing w:val="-6"/>
          <w:sz w:val="28"/>
          <w:szCs w:val="28"/>
        </w:rPr>
        <w:t xml:space="preserve"> </w:t>
      </w:r>
      <w:r w:rsidRPr="00EA7E13">
        <w:rPr>
          <w:spacing w:val="-6"/>
          <w:sz w:val="28"/>
          <w:szCs w:val="28"/>
        </w:rPr>
        <w:t>удобно</w:t>
      </w:r>
      <w:r w:rsidR="00CB4716" w:rsidRPr="00EA7E13">
        <w:rPr>
          <w:spacing w:val="-6"/>
          <w:sz w:val="28"/>
          <w:szCs w:val="28"/>
        </w:rPr>
        <w:t xml:space="preserve"> </w:t>
      </w:r>
      <w:r w:rsidRPr="00EA7E13">
        <w:rPr>
          <w:spacing w:val="-6"/>
          <w:sz w:val="28"/>
          <w:szCs w:val="28"/>
        </w:rPr>
        <w:t>пользоваться</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подготовке</w:t>
      </w:r>
      <w:r w:rsidR="00CB4716" w:rsidRPr="00EA7E13">
        <w:rPr>
          <w:spacing w:val="-6"/>
          <w:sz w:val="28"/>
          <w:szCs w:val="28"/>
        </w:rPr>
        <w:t xml:space="preserve"> </w:t>
      </w:r>
      <w:r w:rsidRPr="00EA7E13">
        <w:rPr>
          <w:spacing w:val="-6"/>
          <w:sz w:val="28"/>
          <w:szCs w:val="28"/>
        </w:rPr>
        <w:t>текста</w:t>
      </w:r>
      <w:r w:rsidR="00CB4716" w:rsidRPr="00EA7E13">
        <w:rPr>
          <w:spacing w:val="-6"/>
          <w:sz w:val="28"/>
          <w:szCs w:val="28"/>
        </w:rPr>
        <w:t xml:space="preserve"> </w:t>
      </w:r>
      <w:r w:rsidRPr="00EA7E13">
        <w:rPr>
          <w:spacing w:val="-6"/>
          <w:sz w:val="28"/>
          <w:szCs w:val="28"/>
        </w:rPr>
        <w:t>собственного</w:t>
      </w:r>
      <w:r w:rsidR="00CB4716" w:rsidRPr="00EA7E13">
        <w:rPr>
          <w:spacing w:val="-6"/>
          <w:sz w:val="28"/>
          <w:szCs w:val="28"/>
        </w:rPr>
        <w:t xml:space="preserve"> </w:t>
      </w:r>
      <w:r w:rsidRPr="00EA7E13">
        <w:rPr>
          <w:spacing w:val="-6"/>
          <w:sz w:val="28"/>
          <w:szCs w:val="28"/>
        </w:rPr>
        <w:t>выступления</w:t>
      </w:r>
      <w:r w:rsidR="00CB4716" w:rsidRPr="00EA7E13">
        <w:rPr>
          <w:spacing w:val="-6"/>
          <w:sz w:val="28"/>
          <w:szCs w:val="28"/>
        </w:rPr>
        <w:t xml:space="preserve"> </w:t>
      </w:r>
      <w:r w:rsidRPr="00EA7E13">
        <w:rPr>
          <w:spacing w:val="-6"/>
          <w:sz w:val="28"/>
          <w:szCs w:val="28"/>
        </w:rPr>
        <w:t>или</w:t>
      </w:r>
      <w:r w:rsidR="00CB4716" w:rsidRPr="00EA7E13">
        <w:rPr>
          <w:spacing w:val="-6"/>
          <w:sz w:val="28"/>
          <w:szCs w:val="28"/>
        </w:rPr>
        <w:t xml:space="preserve"> </w:t>
      </w:r>
      <w:r w:rsidRPr="00EA7E13">
        <w:rPr>
          <w:spacing w:val="-6"/>
          <w:sz w:val="28"/>
          <w:szCs w:val="28"/>
        </w:rPr>
        <w:t>статьи</w:t>
      </w:r>
      <w:r w:rsidR="00CB4716" w:rsidRPr="00EA7E13">
        <w:rPr>
          <w:spacing w:val="-6"/>
          <w:sz w:val="28"/>
          <w:szCs w:val="28"/>
        </w:rPr>
        <w:t xml:space="preserve"> </w:t>
      </w:r>
      <w:r w:rsidRPr="00EA7E13">
        <w:rPr>
          <w:spacing w:val="-6"/>
          <w:sz w:val="28"/>
          <w:szCs w:val="28"/>
        </w:rPr>
        <w:t>на</w:t>
      </w:r>
      <w:r w:rsidR="00CB4716" w:rsidRPr="00EA7E13">
        <w:rPr>
          <w:spacing w:val="-6"/>
          <w:sz w:val="28"/>
          <w:szCs w:val="28"/>
        </w:rPr>
        <w:t xml:space="preserve"> </w:t>
      </w:r>
      <w:r w:rsidRPr="00EA7E13">
        <w:rPr>
          <w:spacing w:val="-6"/>
          <w:sz w:val="28"/>
          <w:szCs w:val="28"/>
        </w:rPr>
        <w:t>какую-либо</w:t>
      </w:r>
      <w:r w:rsidR="00CB4716" w:rsidRPr="00EA7E13">
        <w:rPr>
          <w:spacing w:val="-6"/>
          <w:sz w:val="28"/>
          <w:szCs w:val="28"/>
        </w:rPr>
        <w:t xml:space="preserve"> </w:t>
      </w:r>
      <w:r w:rsidRPr="00EA7E13">
        <w:rPr>
          <w:spacing w:val="-6"/>
          <w:sz w:val="28"/>
          <w:szCs w:val="28"/>
        </w:rPr>
        <w:t>тему.</w:t>
      </w:r>
      <w:r w:rsidR="00CB4716" w:rsidRPr="00EA7E13">
        <w:rPr>
          <w:spacing w:val="-6"/>
          <w:sz w:val="28"/>
          <w:szCs w:val="28"/>
        </w:rPr>
        <w:t xml:space="preserve"> </w:t>
      </w:r>
      <w:r w:rsidRPr="00EA7E13">
        <w:rPr>
          <w:spacing w:val="-6"/>
          <w:sz w:val="28"/>
          <w:szCs w:val="28"/>
        </w:rPr>
        <w:t>Каждый</w:t>
      </w:r>
      <w:r w:rsidR="00CB4716" w:rsidRPr="00EA7E13">
        <w:rPr>
          <w:spacing w:val="-6"/>
          <w:sz w:val="28"/>
          <w:szCs w:val="28"/>
        </w:rPr>
        <w:t xml:space="preserve"> </w:t>
      </w:r>
      <w:r w:rsidRPr="00EA7E13">
        <w:rPr>
          <w:spacing w:val="-6"/>
          <w:sz w:val="28"/>
          <w:szCs w:val="28"/>
        </w:rPr>
        <w:t>пункт</w:t>
      </w:r>
      <w:r w:rsidR="00CB4716" w:rsidRPr="00EA7E13">
        <w:rPr>
          <w:spacing w:val="-6"/>
          <w:sz w:val="28"/>
          <w:szCs w:val="28"/>
        </w:rPr>
        <w:t xml:space="preserve"> </w:t>
      </w:r>
      <w:r w:rsidRPr="00EA7E13">
        <w:rPr>
          <w:spacing w:val="-6"/>
          <w:sz w:val="28"/>
          <w:szCs w:val="28"/>
        </w:rPr>
        <w:t>плана</w:t>
      </w:r>
      <w:r w:rsidR="00CB4716" w:rsidRPr="00EA7E13">
        <w:rPr>
          <w:spacing w:val="-6"/>
          <w:sz w:val="28"/>
          <w:szCs w:val="28"/>
        </w:rPr>
        <w:t xml:space="preserve"> </w:t>
      </w:r>
      <w:r w:rsidRPr="00EA7E13">
        <w:rPr>
          <w:spacing w:val="-6"/>
          <w:sz w:val="28"/>
          <w:szCs w:val="28"/>
        </w:rPr>
        <w:t>раскрывает</w:t>
      </w:r>
      <w:r w:rsidR="00CB4716" w:rsidRPr="00EA7E13">
        <w:rPr>
          <w:spacing w:val="-6"/>
          <w:sz w:val="28"/>
          <w:szCs w:val="28"/>
        </w:rPr>
        <w:t xml:space="preserve"> </w:t>
      </w:r>
      <w:r w:rsidRPr="00EA7E13">
        <w:rPr>
          <w:spacing w:val="-6"/>
          <w:sz w:val="28"/>
          <w:szCs w:val="28"/>
        </w:rPr>
        <w:t>одну</w:t>
      </w:r>
      <w:r w:rsidR="00CB4716" w:rsidRPr="00EA7E13">
        <w:rPr>
          <w:spacing w:val="-6"/>
          <w:sz w:val="28"/>
          <w:szCs w:val="28"/>
        </w:rPr>
        <w:t xml:space="preserve"> </w:t>
      </w:r>
      <w:r w:rsidRPr="00EA7E13">
        <w:rPr>
          <w:spacing w:val="-6"/>
          <w:sz w:val="28"/>
          <w:szCs w:val="28"/>
        </w:rPr>
        <w:t>из</w:t>
      </w:r>
      <w:r w:rsidR="00CB4716" w:rsidRPr="00EA7E13">
        <w:rPr>
          <w:spacing w:val="-6"/>
          <w:sz w:val="28"/>
          <w:szCs w:val="28"/>
        </w:rPr>
        <w:t xml:space="preserve"> </w:t>
      </w:r>
      <w:r w:rsidRPr="00EA7E13">
        <w:rPr>
          <w:spacing w:val="-6"/>
          <w:sz w:val="28"/>
          <w:szCs w:val="28"/>
        </w:rPr>
        <w:t>сторон</w:t>
      </w:r>
      <w:r w:rsidR="00CB4716" w:rsidRPr="00EA7E13">
        <w:rPr>
          <w:spacing w:val="-6"/>
          <w:sz w:val="28"/>
          <w:szCs w:val="28"/>
        </w:rPr>
        <w:t xml:space="preserve"> </w:t>
      </w:r>
      <w:r w:rsidRPr="00EA7E13">
        <w:rPr>
          <w:spacing w:val="-6"/>
          <w:sz w:val="28"/>
          <w:szCs w:val="28"/>
        </w:rPr>
        <w:t>избранной</w:t>
      </w:r>
      <w:r w:rsidR="00CB4716" w:rsidRPr="00EA7E13">
        <w:rPr>
          <w:spacing w:val="-6"/>
          <w:sz w:val="28"/>
          <w:szCs w:val="28"/>
        </w:rPr>
        <w:t xml:space="preserve"> </w:t>
      </w:r>
      <w:r w:rsidRPr="00EA7E13">
        <w:rPr>
          <w:spacing w:val="-6"/>
          <w:sz w:val="28"/>
          <w:szCs w:val="28"/>
        </w:rPr>
        <w:t>темы,</w:t>
      </w:r>
      <w:r w:rsidR="00CB4716" w:rsidRPr="00EA7E13">
        <w:rPr>
          <w:spacing w:val="-6"/>
          <w:sz w:val="28"/>
          <w:szCs w:val="28"/>
        </w:rPr>
        <w:t xml:space="preserve"> </w:t>
      </w:r>
      <w:r w:rsidRPr="00EA7E13">
        <w:rPr>
          <w:spacing w:val="-6"/>
          <w:sz w:val="28"/>
          <w:szCs w:val="28"/>
        </w:rPr>
        <w:t>а</w:t>
      </w:r>
      <w:r w:rsidR="00CB4716" w:rsidRPr="00EA7E13">
        <w:rPr>
          <w:spacing w:val="-6"/>
          <w:sz w:val="28"/>
          <w:szCs w:val="28"/>
        </w:rPr>
        <w:t xml:space="preserve"> </w:t>
      </w:r>
      <w:r w:rsidRPr="00EA7E13">
        <w:rPr>
          <w:spacing w:val="-6"/>
          <w:sz w:val="28"/>
          <w:szCs w:val="28"/>
        </w:rPr>
        <w:t>все</w:t>
      </w:r>
      <w:r w:rsidR="00CB4716" w:rsidRPr="00EA7E13">
        <w:rPr>
          <w:spacing w:val="-6"/>
          <w:sz w:val="28"/>
          <w:szCs w:val="28"/>
        </w:rPr>
        <w:t xml:space="preserve"> </w:t>
      </w:r>
      <w:r w:rsidRPr="00EA7E13">
        <w:rPr>
          <w:spacing w:val="-6"/>
          <w:sz w:val="28"/>
          <w:szCs w:val="28"/>
        </w:rPr>
        <w:t>пункты</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совокупности</w:t>
      </w:r>
      <w:r w:rsidR="00CB4716" w:rsidRPr="00EA7E13">
        <w:rPr>
          <w:spacing w:val="-6"/>
          <w:sz w:val="28"/>
          <w:szCs w:val="28"/>
        </w:rPr>
        <w:t xml:space="preserve"> </w:t>
      </w:r>
      <w:r w:rsidRPr="00EA7E13">
        <w:rPr>
          <w:spacing w:val="-6"/>
          <w:sz w:val="28"/>
          <w:szCs w:val="28"/>
        </w:rPr>
        <w:t>охватывают</w:t>
      </w:r>
      <w:r w:rsidR="00CB4716" w:rsidRPr="00EA7E13">
        <w:rPr>
          <w:spacing w:val="-6"/>
          <w:sz w:val="28"/>
          <w:szCs w:val="28"/>
        </w:rPr>
        <w:t xml:space="preserve"> </w:t>
      </w:r>
      <w:r w:rsidRPr="00EA7E13">
        <w:rPr>
          <w:spacing w:val="-6"/>
          <w:sz w:val="28"/>
          <w:szCs w:val="28"/>
        </w:rPr>
        <w:t>ее</w:t>
      </w:r>
      <w:r w:rsidR="00CB4716" w:rsidRPr="00EA7E13">
        <w:rPr>
          <w:spacing w:val="-6"/>
          <w:sz w:val="28"/>
          <w:szCs w:val="28"/>
        </w:rPr>
        <w:t xml:space="preserve"> </w:t>
      </w:r>
      <w:r w:rsidRPr="00EA7E13">
        <w:rPr>
          <w:spacing w:val="-6"/>
          <w:sz w:val="28"/>
          <w:szCs w:val="28"/>
        </w:rPr>
        <w:t>целиком.</w:t>
      </w:r>
      <w:r w:rsidR="00CB4716" w:rsidRPr="00EA7E13">
        <w:rPr>
          <w:spacing w:val="-6"/>
          <w:sz w:val="28"/>
          <w:szCs w:val="28"/>
        </w:rPr>
        <w:t xml:space="preserve"> </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Более</w:t>
      </w:r>
      <w:r w:rsidR="00CB4716" w:rsidRPr="00EA7E13">
        <w:rPr>
          <w:spacing w:val="-6"/>
          <w:sz w:val="28"/>
          <w:szCs w:val="28"/>
        </w:rPr>
        <w:t xml:space="preserve"> </w:t>
      </w:r>
      <w:r w:rsidRPr="00EA7E13">
        <w:rPr>
          <w:spacing w:val="-6"/>
          <w:sz w:val="28"/>
          <w:szCs w:val="28"/>
        </w:rPr>
        <w:t>сложной</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совершенной</w:t>
      </w:r>
      <w:r w:rsidR="00CB4716" w:rsidRPr="00EA7E13">
        <w:rPr>
          <w:spacing w:val="-6"/>
          <w:sz w:val="28"/>
          <w:szCs w:val="28"/>
        </w:rPr>
        <w:t xml:space="preserve"> </w:t>
      </w:r>
      <w:r w:rsidRPr="00EA7E13">
        <w:rPr>
          <w:spacing w:val="-6"/>
          <w:sz w:val="28"/>
          <w:szCs w:val="28"/>
        </w:rPr>
        <w:t>формой</w:t>
      </w:r>
      <w:r w:rsidR="00CB4716" w:rsidRPr="00EA7E13">
        <w:rPr>
          <w:spacing w:val="-6"/>
          <w:sz w:val="28"/>
          <w:szCs w:val="28"/>
        </w:rPr>
        <w:t xml:space="preserve"> </w:t>
      </w:r>
      <w:r w:rsidRPr="00EA7E13">
        <w:rPr>
          <w:spacing w:val="-6"/>
          <w:sz w:val="28"/>
          <w:szCs w:val="28"/>
        </w:rPr>
        <w:t>записей</w:t>
      </w:r>
      <w:r w:rsidR="00CB4716" w:rsidRPr="00EA7E13">
        <w:rPr>
          <w:spacing w:val="-6"/>
          <w:sz w:val="28"/>
          <w:szCs w:val="28"/>
        </w:rPr>
        <w:t xml:space="preserve"> </w:t>
      </w:r>
      <w:r w:rsidRPr="00EA7E13">
        <w:rPr>
          <w:spacing w:val="-6"/>
          <w:sz w:val="28"/>
          <w:szCs w:val="28"/>
        </w:rPr>
        <w:t>являются</w:t>
      </w:r>
      <w:r w:rsidR="00CB4716" w:rsidRPr="00EA7E13">
        <w:rPr>
          <w:spacing w:val="-6"/>
          <w:sz w:val="28"/>
          <w:szCs w:val="28"/>
        </w:rPr>
        <w:t xml:space="preserve"> </w:t>
      </w:r>
      <w:r w:rsidRPr="00EA7E13">
        <w:rPr>
          <w:spacing w:val="-6"/>
          <w:sz w:val="28"/>
          <w:szCs w:val="28"/>
        </w:rPr>
        <w:t>тезисы</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сжатое</w:t>
      </w:r>
      <w:r w:rsidR="00CB4716" w:rsidRPr="00EA7E13">
        <w:rPr>
          <w:spacing w:val="-6"/>
          <w:sz w:val="28"/>
          <w:szCs w:val="28"/>
        </w:rPr>
        <w:t xml:space="preserve"> </w:t>
      </w:r>
      <w:r w:rsidRPr="00EA7E13">
        <w:rPr>
          <w:spacing w:val="-6"/>
          <w:sz w:val="28"/>
          <w:szCs w:val="28"/>
        </w:rPr>
        <w:t>изложение</w:t>
      </w:r>
      <w:r w:rsidR="00CB4716" w:rsidRPr="00EA7E13">
        <w:rPr>
          <w:spacing w:val="-6"/>
          <w:sz w:val="28"/>
          <w:szCs w:val="28"/>
        </w:rPr>
        <w:t xml:space="preserve"> </w:t>
      </w:r>
      <w:r w:rsidRPr="00EA7E13">
        <w:rPr>
          <w:spacing w:val="-6"/>
          <w:sz w:val="28"/>
          <w:szCs w:val="28"/>
        </w:rPr>
        <w:t>основных</w:t>
      </w:r>
      <w:r w:rsidR="00CB4716" w:rsidRPr="00EA7E13">
        <w:rPr>
          <w:spacing w:val="-6"/>
          <w:sz w:val="28"/>
          <w:szCs w:val="28"/>
        </w:rPr>
        <w:t xml:space="preserve"> </w:t>
      </w:r>
      <w:r w:rsidRPr="00EA7E13">
        <w:rPr>
          <w:spacing w:val="-6"/>
          <w:sz w:val="28"/>
          <w:szCs w:val="28"/>
        </w:rPr>
        <w:t>положений</w:t>
      </w:r>
      <w:r w:rsidR="00CB4716" w:rsidRPr="00EA7E13">
        <w:rPr>
          <w:spacing w:val="-6"/>
          <w:sz w:val="28"/>
          <w:szCs w:val="28"/>
        </w:rPr>
        <w:t xml:space="preserve"> </w:t>
      </w:r>
      <w:r w:rsidRPr="00EA7E13">
        <w:rPr>
          <w:spacing w:val="-6"/>
          <w:sz w:val="28"/>
          <w:szCs w:val="28"/>
        </w:rPr>
        <w:t>текста</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форме</w:t>
      </w:r>
      <w:r w:rsidR="00CB4716" w:rsidRPr="00EA7E13">
        <w:rPr>
          <w:spacing w:val="-6"/>
          <w:sz w:val="28"/>
          <w:szCs w:val="28"/>
        </w:rPr>
        <w:t xml:space="preserve"> </w:t>
      </w:r>
      <w:r w:rsidRPr="00EA7E13">
        <w:rPr>
          <w:spacing w:val="-6"/>
          <w:sz w:val="28"/>
          <w:szCs w:val="28"/>
        </w:rPr>
        <w:t>утверждения</w:t>
      </w:r>
      <w:r w:rsidR="00CB4716" w:rsidRPr="00EA7E13">
        <w:rPr>
          <w:spacing w:val="-6"/>
          <w:sz w:val="28"/>
          <w:szCs w:val="28"/>
        </w:rPr>
        <w:t xml:space="preserve"> </w:t>
      </w:r>
      <w:r w:rsidRPr="00EA7E13">
        <w:rPr>
          <w:spacing w:val="-6"/>
          <w:sz w:val="28"/>
          <w:szCs w:val="28"/>
        </w:rPr>
        <w:t>или</w:t>
      </w:r>
      <w:r w:rsidR="00CB4716" w:rsidRPr="00EA7E13">
        <w:rPr>
          <w:spacing w:val="-6"/>
          <w:sz w:val="28"/>
          <w:szCs w:val="28"/>
        </w:rPr>
        <w:t xml:space="preserve"> </w:t>
      </w:r>
      <w:r w:rsidRPr="00EA7E13">
        <w:rPr>
          <w:spacing w:val="-6"/>
          <w:sz w:val="28"/>
          <w:szCs w:val="28"/>
        </w:rPr>
        <w:t>отрицания.</w:t>
      </w:r>
      <w:r w:rsidR="00CB4716" w:rsidRPr="00EA7E13">
        <w:rPr>
          <w:spacing w:val="-6"/>
          <w:sz w:val="28"/>
          <w:szCs w:val="28"/>
        </w:rPr>
        <w:t xml:space="preserve"> </w:t>
      </w:r>
      <w:r w:rsidRPr="00EA7E13">
        <w:rPr>
          <w:spacing w:val="-6"/>
          <w:sz w:val="28"/>
          <w:szCs w:val="28"/>
        </w:rPr>
        <w:t>Тезисы</w:t>
      </w:r>
      <w:r w:rsidR="00CB4716" w:rsidRPr="00EA7E13">
        <w:rPr>
          <w:spacing w:val="-6"/>
          <w:sz w:val="28"/>
          <w:szCs w:val="28"/>
        </w:rPr>
        <w:t xml:space="preserve"> </w:t>
      </w:r>
      <w:r w:rsidRPr="00EA7E13">
        <w:rPr>
          <w:spacing w:val="-6"/>
          <w:sz w:val="28"/>
          <w:szCs w:val="28"/>
        </w:rPr>
        <w:t>составляются</w:t>
      </w:r>
      <w:r w:rsidR="00CB4716" w:rsidRPr="00EA7E13">
        <w:rPr>
          <w:spacing w:val="-6"/>
          <w:sz w:val="28"/>
          <w:szCs w:val="28"/>
        </w:rPr>
        <w:t xml:space="preserve"> </w:t>
      </w:r>
      <w:r w:rsidRPr="00EA7E13">
        <w:rPr>
          <w:spacing w:val="-6"/>
          <w:sz w:val="28"/>
          <w:szCs w:val="28"/>
        </w:rPr>
        <w:t>после</w:t>
      </w:r>
      <w:r w:rsidR="00CB4716" w:rsidRPr="00EA7E13">
        <w:rPr>
          <w:spacing w:val="-6"/>
          <w:sz w:val="28"/>
          <w:szCs w:val="28"/>
        </w:rPr>
        <w:t xml:space="preserve"> </w:t>
      </w:r>
      <w:r w:rsidRPr="00EA7E13">
        <w:rPr>
          <w:spacing w:val="-6"/>
          <w:sz w:val="28"/>
          <w:szCs w:val="28"/>
        </w:rPr>
        <w:t>предварительного</w:t>
      </w:r>
      <w:r w:rsidR="00CB4716" w:rsidRPr="00EA7E13">
        <w:rPr>
          <w:spacing w:val="-6"/>
          <w:sz w:val="28"/>
          <w:szCs w:val="28"/>
        </w:rPr>
        <w:t xml:space="preserve"> </w:t>
      </w:r>
      <w:r w:rsidRPr="00EA7E13">
        <w:rPr>
          <w:spacing w:val="-6"/>
          <w:sz w:val="28"/>
          <w:szCs w:val="28"/>
        </w:rPr>
        <w:t>знакомства</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текстом,</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повторном</w:t>
      </w:r>
      <w:r w:rsidR="00CB4716" w:rsidRPr="00EA7E13">
        <w:rPr>
          <w:spacing w:val="-6"/>
          <w:sz w:val="28"/>
          <w:szCs w:val="28"/>
        </w:rPr>
        <w:t xml:space="preserve"> </w:t>
      </w:r>
      <w:r w:rsidRPr="00EA7E13">
        <w:rPr>
          <w:spacing w:val="-6"/>
          <w:sz w:val="28"/>
          <w:szCs w:val="28"/>
        </w:rPr>
        <w:t>прочтении.</w:t>
      </w:r>
      <w:r w:rsidR="00CB4716" w:rsidRPr="00EA7E13">
        <w:rPr>
          <w:spacing w:val="-6"/>
          <w:sz w:val="28"/>
          <w:szCs w:val="28"/>
        </w:rPr>
        <w:t xml:space="preserve"> </w:t>
      </w:r>
      <w:r w:rsidRPr="00EA7E13">
        <w:rPr>
          <w:spacing w:val="-6"/>
          <w:sz w:val="28"/>
          <w:szCs w:val="28"/>
        </w:rPr>
        <w:t>Они</w:t>
      </w:r>
      <w:r w:rsidR="00CB4716" w:rsidRPr="00EA7E13">
        <w:rPr>
          <w:spacing w:val="-6"/>
          <w:sz w:val="28"/>
          <w:szCs w:val="28"/>
        </w:rPr>
        <w:t xml:space="preserve"> </w:t>
      </w:r>
      <w:r w:rsidRPr="00EA7E13">
        <w:rPr>
          <w:spacing w:val="-6"/>
          <w:sz w:val="28"/>
          <w:szCs w:val="28"/>
        </w:rPr>
        <w:t>служат</w:t>
      </w:r>
      <w:r w:rsidR="00CB4716" w:rsidRPr="00EA7E13">
        <w:rPr>
          <w:spacing w:val="-6"/>
          <w:sz w:val="28"/>
          <w:szCs w:val="28"/>
        </w:rPr>
        <w:t xml:space="preserve"> </w:t>
      </w:r>
      <w:r w:rsidRPr="00EA7E13">
        <w:rPr>
          <w:spacing w:val="-6"/>
          <w:sz w:val="28"/>
          <w:szCs w:val="28"/>
        </w:rPr>
        <w:t>для</w:t>
      </w:r>
      <w:r w:rsidR="00CB4716" w:rsidRPr="00EA7E13">
        <w:rPr>
          <w:spacing w:val="-6"/>
          <w:sz w:val="28"/>
          <w:szCs w:val="28"/>
        </w:rPr>
        <w:t xml:space="preserve"> </w:t>
      </w:r>
      <w:r w:rsidRPr="00EA7E13">
        <w:rPr>
          <w:spacing w:val="-6"/>
          <w:sz w:val="28"/>
          <w:szCs w:val="28"/>
        </w:rPr>
        <w:t>сохранения</w:t>
      </w:r>
      <w:r w:rsidR="00CB4716" w:rsidRPr="00EA7E13">
        <w:rPr>
          <w:spacing w:val="-6"/>
          <w:sz w:val="28"/>
          <w:szCs w:val="28"/>
        </w:rPr>
        <w:t xml:space="preserve"> </w:t>
      </w:r>
      <w:r w:rsidRPr="00EA7E13">
        <w:rPr>
          <w:spacing w:val="-6"/>
          <w:sz w:val="28"/>
          <w:szCs w:val="28"/>
        </w:rPr>
        <w:t>информации</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памяти</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являются</w:t>
      </w:r>
      <w:r w:rsidR="00CB4716" w:rsidRPr="00EA7E13">
        <w:rPr>
          <w:spacing w:val="-6"/>
          <w:sz w:val="28"/>
          <w:szCs w:val="28"/>
        </w:rPr>
        <w:t xml:space="preserve"> </w:t>
      </w:r>
      <w:r w:rsidRPr="00EA7E13">
        <w:rPr>
          <w:spacing w:val="-6"/>
          <w:sz w:val="28"/>
          <w:szCs w:val="28"/>
        </w:rPr>
        <w:t>основой</w:t>
      </w:r>
      <w:r w:rsidR="00CB4716" w:rsidRPr="00EA7E13">
        <w:rPr>
          <w:spacing w:val="-6"/>
          <w:sz w:val="28"/>
          <w:szCs w:val="28"/>
        </w:rPr>
        <w:t xml:space="preserve"> </w:t>
      </w:r>
      <w:r w:rsidRPr="00EA7E13">
        <w:rPr>
          <w:spacing w:val="-6"/>
          <w:sz w:val="28"/>
          <w:szCs w:val="28"/>
        </w:rPr>
        <w:t>для</w:t>
      </w:r>
      <w:r w:rsidR="00CB4716" w:rsidRPr="00EA7E13">
        <w:rPr>
          <w:spacing w:val="-6"/>
          <w:sz w:val="28"/>
          <w:szCs w:val="28"/>
        </w:rPr>
        <w:t xml:space="preserve"> </w:t>
      </w:r>
      <w:r w:rsidRPr="00EA7E13">
        <w:rPr>
          <w:spacing w:val="-6"/>
          <w:sz w:val="28"/>
          <w:szCs w:val="28"/>
        </w:rPr>
        <w:t>дискуссии.</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Аннотация</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краткое</w:t>
      </w:r>
      <w:r w:rsidR="00CB4716" w:rsidRPr="00EA7E13">
        <w:rPr>
          <w:spacing w:val="-6"/>
          <w:sz w:val="28"/>
          <w:szCs w:val="28"/>
        </w:rPr>
        <w:t xml:space="preserve"> </w:t>
      </w:r>
      <w:r w:rsidRPr="00EA7E13">
        <w:rPr>
          <w:spacing w:val="-6"/>
          <w:sz w:val="28"/>
          <w:szCs w:val="28"/>
        </w:rPr>
        <w:t>изложение</w:t>
      </w:r>
      <w:r w:rsidR="00CB4716" w:rsidRPr="00EA7E13">
        <w:rPr>
          <w:spacing w:val="-6"/>
          <w:sz w:val="28"/>
          <w:szCs w:val="28"/>
        </w:rPr>
        <w:t xml:space="preserve"> </w:t>
      </w:r>
      <w:r w:rsidRPr="00EA7E13">
        <w:rPr>
          <w:spacing w:val="-6"/>
          <w:sz w:val="28"/>
          <w:szCs w:val="28"/>
        </w:rPr>
        <w:t>содержания</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дает</w:t>
      </w:r>
      <w:r w:rsidR="00CB4716" w:rsidRPr="00EA7E13">
        <w:rPr>
          <w:spacing w:val="-6"/>
          <w:sz w:val="28"/>
          <w:szCs w:val="28"/>
        </w:rPr>
        <w:t xml:space="preserve"> </w:t>
      </w:r>
      <w:r w:rsidRPr="00EA7E13">
        <w:rPr>
          <w:spacing w:val="-6"/>
          <w:sz w:val="28"/>
          <w:szCs w:val="28"/>
        </w:rPr>
        <w:t>общее</w:t>
      </w:r>
      <w:r w:rsidR="00CB4716" w:rsidRPr="00EA7E13">
        <w:rPr>
          <w:spacing w:val="-6"/>
          <w:sz w:val="28"/>
          <w:szCs w:val="28"/>
        </w:rPr>
        <w:t xml:space="preserve"> </w:t>
      </w:r>
      <w:r w:rsidRPr="00EA7E13">
        <w:rPr>
          <w:spacing w:val="-6"/>
          <w:sz w:val="28"/>
          <w:szCs w:val="28"/>
        </w:rPr>
        <w:t>представление</w:t>
      </w:r>
      <w:r w:rsidR="00CB4716" w:rsidRPr="00EA7E13">
        <w:rPr>
          <w:spacing w:val="-6"/>
          <w:sz w:val="28"/>
          <w:szCs w:val="28"/>
        </w:rPr>
        <w:t xml:space="preserve"> </w:t>
      </w:r>
      <w:r w:rsidRPr="00EA7E13">
        <w:rPr>
          <w:spacing w:val="-6"/>
          <w:sz w:val="28"/>
          <w:szCs w:val="28"/>
        </w:rPr>
        <w:t>о</w:t>
      </w:r>
      <w:r w:rsidR="00CB4716" w:rsidRPr="00EA7E13">
        <w:rPr>
          <w:spacing w:val="-6"/>
          <w:sz w:val="28"/>
          <w:szCs w:val="28"/>
        </w:rPr>
        <w:t xml:space="preserve"> </w:t>
      </w:r>
      <w:r w:rsidRPr="00EA7E13">
        <w:rPr>
          <w:spacing w:val="-6"/>
          <w:sz w:val="28"/>
          <w:szCs w:val="28"/>
        </w:rPr>
        <w:t>книге,</w:t>
      </w:r>
      <w:r w:rsidR="00CB4716" w:rsidRPr="00EA7E13">
        <w:rPr>
          <w:spacing w:val="-6"/>
          <w:sz w:val="28"/>
          <w:szCs w:val="28"/>
        </w:rPr>
        <w:t xml:space="preserve"> </w:t>
      </w:r>
      <w:r w:rsidRPr="00EA7E13">
        <w:rPr>
          <w:spacing w:val="-6"/>
          <w:sz w:val="28"/>
          <w:szCs w:val="28"/>
        </w:rPr>
        <w:t>брошюре,</w:t>
      </w:r>
      <w:r w:rsidR="00CB4716" w:rsidRPr="00EA7E13">
        <w:rPr>
          <w:spacing w:val="-6"/>
          <w:sz w:val="28"/>
          <w:szCs w:val="28"/>
        </w:rPr>
        <w:t xml:space="preserve"> </w:t>
      </w:r>
      <w:r w:rsidRPr="00EA7E13">
        <w:rPr>
          <w:spacing w:val="-6"/>
          <w:sz w:val="28"/>
          <w:szCs w:val="28"/>
        </w:rPr>
        <w:t>статье.</w:t>
      </w:r>
      <w:r w:rsidR="00CB4716" w:rsidRPr="00EA7E13">
        <w:rPr>
          <w:spacing w:val="-6"/>
          <w:sz w:val="28"/>
          <w:szCs w:val="28"/>
        </w:rPr>
        <w:t xml:space="preserve"> </w:t>
      </w:r>
      <w:r w:rsidRPr="00EA7E13">
        <w:rPr>
          <w:spacing w:val="-6"/>
          <w:sz w:val="28"/>
          <w:szCs w:val="28"/>
        </w:rPr>
        <w:t>Резюме</w:t>
      </w:r>
      <w:r w:rsidR="00CB4716" w:rsidRPr="00EA7E13">
        <w:rPr>
          <w:spacing w:val="-6"/>
          <w:sz w:val="28"/>
          <w:szCs w:val="28"/>
        </w:rPr>
        <w:t xml:space="preserve"> </w:t>
      </w:r>
      <w:r w:rsidRPr="00EA7E13">
        <w:rPr>
          <w:spacing w:val="-6"/>
          <w:sz w:val="28"/>
          <w:szCs w:val="28"/>
        </w:rPr>
        <w:t>кратко</w:t>
      </w:r>
      <w:r w:rsidR="00CB4716" w:rsidRPr="00EA7E13">
        <w:rPr>
          <w:spacing w:val="-6"/>
          <w:sz w:val="28"/>
          <w:szCs w:val="28"/>
        </w:rPr>
        <w:t xml:space="preserve"> </w:t>
      </w:r>
      <w:r w:rsidRPr="00EA7E13">
        <w:rPr>
          <w:spacing w:val="-6"/>
          <w:sz w:val="28"/>
          <w:szCs w:val="28"/>
        </w:rPr>
        <w:t>характеризует</w:t>
      </w:r>
      <w:r w:rsidR="00CB4716" w:rsidRPr="00EA7E13">
        <w:rPr>
          <w:spacing w:val="-6"/>
          <w:sz w:val="28"/>
          <w:szCs w:val="28"/>
        </w:rPr>
        <w:t xml:space="preserve"> </w:t>
      </w:r>
      <w:r w:rsidRPr="00EA7E13">
        <w:rPr>
          <w:spacing w:val="-6"/>
          <w:sz w:val="28"/>
          <w:szCs w:val="28"/>
        </w:rPr>
        <w:t>выводы,</w:t>
      </w:r>
      <w:r w:rsidR="00CB4716" w:rsidRPr="00EA7E13">
        <w:rPr>
          <w:spacing w:val="-6"/>
          <w:sz w:val="28"/>
          <w:szCs w:val="28"/>
        </w:rPr>
        <w:t xml:space="preserve"> </w:t>
      </w:r>
      <w:r w:rsidRPr="00EA7E13">
        <w:rPr>
          <w:spacing w:val="-6"/>
          <w:sz w:val="28"/>
          <w:szCs w:val="28"/>
        </w:rPr>
        <w:t>главные</w:t>
      </w:r>
      <w:r w:rsidR="00CB4716" w:rsidRPr="00EA7E13">
        <w:rPr>
          <w:spacing w:val="-6"/>
          <w:sz w:val="28"/>
          <w:szCs w:val="28"/>
        </w:rPr>
        <w:t xml:space="preserve"> </w:t>
      </w:r>
      <w:r w:rsidRPr="00EA7E13">
        <w:rPr>
          <w:spacing w:val="-6"/>
          <w:sz w:val="28"/>
          <w:szCs w:val="28"/>
        </w:rPr>
        <w:t>итоги</w:t>
      </w:r>
      <w:r w:rsidR="00CB4716" w:rsidRPr="00EA7E13">
        <w:rPr>
          <w:spacing w:val="-6"/>
          <w:sz w:val="28"/>
          <w:szCs w:val="28"/>
        </w:rPr>
        <w:t xml:space="preserve"> </w:t>
      </w:r>
      <w:r w:rsidRPr="00EA7E13">
        <w:rPr>
          <w:spacing w:val="-6"/>
          <w:sz w:val="28"/>
          <w:szCs w:val="28"/>
        </w:rPr>
        <w:t>произведения.</w:t>
      </w:r>
    </w:p>
    <w:p w:rsidR="00C6188E"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Наиболее</w:t>
      </w:r>
      <w:r w:rsidR="00CB4716" w:rsidRPr="00EA7E13">
        <w:rPr>
          <w:spacing w:val="-6"/>
          <w:sz w:val="28"/>
          <w:szCs w:val="28"/>
        </w:rPr>
        <w:t xml:space="preserve"> </w:t>
      </w:r>
      <w:r w:rsidRPr="00EA7E13">
        <w:rPr>
          <w:spacing w:val="-6"/>
          <w:sz w:val="28"/>
          <w:szCs w:val="28"/>
        </w:rPr>
        <w:t>распространенной</w:t>
      </w:r>
      <w:r w:rsidR="00CB4716" w:rsidRPr="00EA7E13">
        <w:rPr>
          <w:spacing w:val="-6"/>
          <w:sz w:val="28"/>
          <w:szCs w:val="28"/>
        </w:rPr>
        <w:t xml:space="preserve"> </w:t>
      </w:r>
      <w:r w:rsidRPr="00EA7E13">
        <w:rPr>
          <w:spacing w:val="-6"/>
          <w:sz w:val="28"/>
          <w:szCs w:val="28"/>
        </w:rPr>
        <w:t>формой</w:t>
      </w:r>
      <w:r w:rsidR="00CB4716" w:rsidRPr="00EA7E13">
        <w:rPr>
          <w:spacing w:val="-6"/>
          <w:sz w:val="28"/>
          <w:szCs w:val="28"/>
        </w:rPr>
        <w:t xml:space="preserve"> </w:t>
      </w:r>
      <w:r w:rsidRPr="00EA7E13">
        <w:rPr>
          <w:spacing w:val="-6"/>
          <w:sz w:val="28"/>
          <w:szCs w:val="28"/>
        </w:rPr>
        <w:t>записей</w:t>
      </w:r>
      <w:r w:rsidR="00CB4716" w:rsidRPr="00EA7E13">
        <w:rPr>
          <w:spacing w:val="-6"/>
          <w:sz w:val="28"/>
          <w:szCs w:val="28"/>
        </w:rPr>
        <w:t xml:space="preserve"> </w:t>
      </w:r>
      <w:r w:rsidRPr="00EA7E13">
        <w:rPr>
          <w:spacing w:val="-6"/>
          <w:sz w:val="28"/>
          <w:szCs w:val="28"/>
        </w:rPr>
        <w:t>является</w:t>
      </w:r>
      <w:r w:rsidR="00CB4716" w:rsidRPr="00EA7E13">
        <w:rPr>
          <w:spacing w:val="-6"/>
          <w:sz w:val="28"/>
          <w:szCs w:val="28"/>
        </w:rPr>
        <w:t xml:space="preserve"> </w:t>
      </w:r>
      <w:r w:rsidRPr="00EA7E13">
        <w:rPr>
          <w:spacing w:val="-6"/>
          <w:sz w:val="28"/>
          <w:szCs w:val="28"/>
        </w:rPr>
        <w:t>конспект.</w:t>
      </w:r>
      <w:r w:rsidR="00CB4716" w:rsidRPr="00EA7E13">
        <w:rPr>
          <w:spacing w:val="-6"/>
          <w:sz w:val="28"/>
          <w:szCs w:val="28"/>
        </w:rPr>
        <w:t xml:space="preserve"> </w:t>
      </w:r>
      <w:r w:rsidRPr="00EA7E13">
        <w:rPr>
          <w:spacing w:val="-6"/>
          <w:sz w:val="28"/>
          <w:szCs w:val="28"/>
        </w:rPr>
        <w:t>Желательно</w:t>
      </w:r>
      <w:r w:rsidR="00CB4716" w:rsidRPr="00EA7E13">
        <w:rPr>
          <w:spacing w:val="-6"/>
          <w:sz w:val="28"/>
          <w:szCs w:val="28"/>
        </w:rPr>
        <w:t xml:space="preserve"> </w:t>
      </w:r>
      <w:r w:rsidRPr="00EA7E13">
        <w:rPr>
          <w:spacing w:val="-6"/>
          <w:sz w:val="28"/>
          <w:szCs w:val="28"/>
        </w:rPr>
        <w:t>начинать</w:t>
      </w:r>
      <w:r w:rsidR="00CB4716" w:rsidRPr="00EA7E13">
        <w:rPr>
          <w:spacing w:val="-6"/>
          <w:sz w:val="28"/>
          <w:szCs w:val="28"/>
        </w:rPr>
        <w:t xml:space="preserve"> </w:t>
      </w:r>
      <w:r w:rsidRPr="00EA7E13">
        <w:rPr>
          <w:spacing w:val="-6"/>
          <w:sz w:val="28"/>
          <w:szCs w:val="28"/>
        </w:rPr>
        <w:t>конспектирование</w:t>
      </w:r>
      <w:r w:rsidR="00CB4716" w:rsidRPr="00EA7E13">
        <w:rPr>
          <w:spacing w:val="-6"/>
          <w:sz w:val="28"/>
          <w:szCs w:val="28"/>
        </w:rPr>
        <w:t xml:space="preserve"> </w:t>
      </w:r>
      <w:r w:rsidRPr="00EA7E13">
        <w:rPr>
          <w:spacing w:val="-6"/>
          <w:sz w:val="28"/>
          <w:szCs w:val="28"/>
        </w:rPr>
        <w:t>после</w:t>
      </w:r>
      <w:r w:rsidR="00CB4716" w:rsidRPr="00EA7E13">
        <w:rPr>
          <w:spacing w:val="-6"/>
          <w:sz w:val="28"/>
          <w:szCs w:val="28"/>
        </w:rPr>
        <w:t xml:space="preserve"> </w:t>
      </w:r>
      <w:r w:rsidRPr="00EA7E13">
        <w:rPr>
          <w:spacing w:val="-6"/>
          <w:sz w:val="28"/>
          <w:szCs w:val="28"/>
        </w:rPr>
        <w:t>того,</w:t>
      </w:r>
      <w:r w:rsidR="00CB4716" w:rsidRPr="00EA7E13">
        <w:rPr>
          <w:spacing w:val="-6"/>
          <w:sz w:val="28"/>
          <w:szCs w:val="28"/>
        </w:rPr>
        <w:t xml:space="preserve"> </w:t>
      </w:r>
      <w:r w:rsidRPr="00EA7E13">
        <w:rPr>
          <w:spacing w:val="-6"/>
          <w:sz w:val="28"/>
          <w:szCs w:val="28"/>
        </w:rPr>
        <w:t>как</w:t>
      </w:r>
      <w:r w:rsidR="00CB4716" w:rsidRPr="00EA7E13">
        <w:rPr>
          <w:spacing w:val="-6"/>
          <w:sz w:val="28"/>
          <w:szCs w:val="28"/>
        </w:rPr>
        <w:t xml:space="preserve"> </w:t>
      </w:r>
      <w:r w:rsidRPr="00EA7E13">
        <w:rPr>
          <w:spacing w:val="-6"/>
          <w:sz w:val="28"/>
          <w:szCs w:val="28"/>
        </w:rPr>
        <w:t>все</w:t>
      </w:r>
      <w:r w:rsidR="00CB4716" w:rsidRPr="00EA7E13">
        <w:rPr>
          <w:spacing w:val="-6"/>
          <w:sz w:val="28"/>
          <w:szCs w:val="28"/>
        </w:rPr>
        <w:t xml:space="preserve"> </w:t>
      </w:r>
      <w:r w:rsidRPr="00EA7E13">
        <w:rPr>
          <w:spacing w:val="-6"/>
          <w:sz w:val="28"/>
          <w:szCs w:val="28"/>
        </w:rPr>
        <w:t>произведение</w:t>
      </w:r>
      <w:r w:rsidR="00CB4716" w:rsidRPr="00EA7E13">
        <w:rPr>
          <w:spacing w:val="-6"/>
          <w:sz w:val="28"/>
          <w:szCs w:val="28"/>
        </w:rPr>
        <w:t xml:space="preserve"> </w:t>
      </w:r>
      <w:r w:rsidRPr="00EA7E13">
        <w:rPr>
          <w:spacing w:val="-6"/>
          <w:sz w:val="28"/>
          <w:szCs w:val="28"/>
        </w:rPr>
        <w:t>прочитано</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составлен</w:t>
      </w:r>
      <w:r w:rsidR="00CB4716" w:rsidRPr="00EA7E13">
        <w:rPr>
          <w:spacing w:val="-6"/>
          <w:sz w:val="28"/>
          <w:szCs w:val="28"/>
        </w:rPr>
        <w:t xml:space="preserve"> </w:t>
      </w:r>
      <w:r w:rsidRPr="00EA7E13">
        <w:rPr>
          <w:spacing w:val="-6"/>
          <w:sz w:val="28"/>
          <w:szCs w:val="28"/>
        </w:rPr>
        <w:t>его</w:t>
      </w:r>
      <w:r w:rsidR="00CB4716" w:rsidRPr="00EA7E13">
        <w:rPr>
          <w:spacing w:val="-6"/>
          <w:sz w:val="28"/>
          <w:szCs w:val="28"/>
        </w:rPr>
        <w:t xml:space="preserve"> </w:t>
      </w:r>
      <w:r w:rsidRPr="00EA7E13">
        <w:rPr>
          <w:spacing w:val="-6"/>
          <w:sz w:val="28"/>
          <w:szCs w:val="28"/>
        </w:rPr>
        <w:t>план.</w:t>
      </w:r>
      <w:r w:rsidR="00CB4716" w:rsidRPr="00EA7E13">
        <w:rPr>
          <w:spacing w:val="-6"/>
          <w:sz w:val="28"/>
          <w:szCs w:val="28"/>
        </w:rPr>
        <w:t xml:space="preserve"> </w:t>
      </w:r>
      <w:r w:rsidRPr="00EA7E13">
        <w:rPr>
          <w:spacing w:val="-6"/>
          <w:sz w:val="28"/>
          <w:szCs w:val="28"/>
        </w:rPr>
        <w:t>Основную</w:t>
      </w:r>
      <w:r w:rsidR="00CB4716" w:rsidRPr="00EA7E13">
        <w:rPr>
          <w:spacing w:val="-6"/>
          <w:sz w:val="28"/>
          <w:szCs w:val="28"/>
        </w:rPr>
        <w:t xml:space="preserve"> </w:t>
      </w:r>
      <w:r w:rsidRPr="00EA7E13">
        <w:rPr>
          <w:spacing w:val="-6"/>
          <w:sz w:val="28"/>
          <w:szCs w:val="28"/>
        </w:rPr>
        <w:t>ткань</w:t>
      </w:r>
      <w:r w:rsidR="00CB4716" w:rsidRPr="00EA7E13">
        <w:rPr>
          <w:spacing w:val="-6"/>
          <w:sz w:val="28"/>
          <w:szCs w:val="28"/>
        </w:rPr>
        <w:t xml:space="preserve"> </w:t>
      </w:r>
      <w:r w:rsidRPr="00EA7E13">
        <w:rPr>
          <w:spacing w:val="-6"/>
          <w:sz w:val="28"/>
          <w:szCs w:val="28"/>
        </w:rPr>
        <w:t>конспекта</w:t>
      </w:r>
      <w:r w:rsidR="00CB4716" w:rsidRPr="00EA7E13">
        <w:rPr>
          <w:spacing w:val="-6"/>
          <w:sz w:val="28"/>
          <w:szCs w:val="28"/>
        </w:rPr>
        <w:t xml:space="preserve"> </w:t>
      </w:r>
      <w:r w:rsidRPr="00EA7E13">
        <w:rPr>
          <w:spacing w:val="-6"/>
          <w:sz w:val="28"/>
          <w:szCs w:val="28"/>
        </w:rPr>
        <w:t>составляют</w:t>
      </w:r>
      <w:r w:rsidR="00CB4716" w:rsidRPr="00EA7E13">
        <w:rPr>
          <w:spacing w:val="-6"/>
          <w:sz w:val="28"/>
          <w:szCs w:val="28"/>
        </w:rPr>
        <w:t xml:space="preserve"> </w:t>
      </w:r>
      <w:r w:rsidRPr="00EA7E13">
        <w:rPr>
          <w:spacing w:val="-6"/>
          <w:sz w:val="28"/>
          <w:szCs w:val="28"/>
        </w:rPr>
        <w:t>тезисы,</w:t>
      </w:r>
      <w:r w:rsidR="00CB4716" w:rsidRPr="00EA7E13">
        <w:rPr>
          <w:spacing w:val="-6"/>
          <w:sz w:val="28"/>
          <w:szCs w:val="28"/>
        </w:rPr>
        <w:t xml:space="preserve"> </w:t>
      </w:r>
      <w:r w:rsidRPr="00EA7E13">
        <w:rPr>
          <w:spacing w:val="-6"/>
          <w:sz w:val="28"/>
          <w:szCs w:val="28"/>
        </w:rPr>
        <w:t>дополненные</w:t>
      </w:r>
      <w:r w:rsidR="00CB4716" w:rsidRPr="00EA7E13">
        <w:rPr>
          <w:spacing w:val="-6"/>
          <w:sz w:val="28"/>
          <w:szCs w:val="28"/>
        </w:rPr>
        <w:t xml:space="preserve"> </w:t>
      </w:r>
      <w:r w:rsidRPr="00EA7E13">
        <w:rPr>
          <w:spacing w:val="-6"/>
          <w:sz w:val="28"/>
          <w:szCs w:val="28"/>
        </w:rPr>
        <w:t>рассуждениями</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доказательствами.</w:t>
      </w:r>
      <w:r w:rsidR="00CB4716" w:rsidRPr="00EA7E13">
        <w:rPr>
          <w:spacing w:val="-6"/>
          <w:sz w:val="28"/>
          <w:szCs w:val="28"/>
        </w:rPr>
        <w:t xml:space="preserve"> </w:t>
      </w:r>
      <w:r w:rsidRPr="00EA7E13">
        <w:rPr>
          <w:spacing w:val="-6"/>
          <w:sz w:val="28"/>
          <w:szCs w:val="28"/>
        </w:rPr>
        <w:t>Конспект</w:t>
      </w:r>
      <w:r w:rsidR="00CB4716" w:rsidRPr="00EA7E13">
        <w:rPr>
          <w:spacing w:val="-6"/>
          <w:sz w:val="28"/>
          <w:szCs w:val="28"/>
        </w:rPr>
        <w:t xml:space="preserve"> </w:t>
      </w:r>
      <w:r w:rsidRPr="00EA7E13">
        <w:rPr>
          <w:spacing w:val="-6"/>
          <w:sz w:val="28"/>
          <w:szCs w:val="28"/>
        </w:rPr>
        <w:t>может</w:t>
      </w:r>
      <w:r w:rsidR="00CB4716" w:rsidRPr="00EA7E13">
        <w:rPr>
          <w:spacing w:val="-6"/>
          <w:sz w:val="28"/>
          <w:szCs w:val="28"/>
        </w:rPr>
        <w:t xml:space="preserve"> </w:t>
      </w:r>
      <w:r w:rsidRPr="00EA7E13">
        <w:rPr>
          <w:spacing w:val="-6"/>
          <w:sz w:val="28"/>
          <w:szCs w:val="28"/>
        </w:rPr>
        <w:t>быть</w:t>
      </w:r>
      <w:r w:rsidR="00CB4716" w:rsidRPr="00EA7E13">
        <w:rPr>
          <w:spacing w:val="-6"/>
          <w:sz w:val="28"/>
          <w:szCs w:val="28"/>
        </w:rPr>
        <w:t xml:space="preserve"> </w:t>
      </w:r>
      <w:r w:rsidRPr="00EA7E13">
        <w:rPr>
          <w:spacing w:val="-6"/>
          <w:sz w:val="28"/>
          <w:szCs w:val="28"/>
        </w:rPr>
        <w:t>текстуальным,</w:t>
      </w:r>
      <w:r w:rsidR="00CB4716" w:rsidRPr="00EA7E13">
        <w:rPr>
          <w:spacing w:val="-6"/>
          <w:sz w:val="28"/>
          <w:szCs w:val="28"/>
        </w:rPr>
        <w:t xml:space="preserve"> </w:t>
      </w:r>
      <w:r w:rsidRPr="00EA7E13">
        <w:rPr>
          <w:spacing w:val="-6"/>
          <w:sz w:val="28"/>
          <w:szCs w:val="28"/>
        </w:rPr>
        <w:t>свободным</w:t>
      </w:r>
      <w:r w:rsidR="00CB4716" w:rsidRPr="00EA7E13">
        <w:rPr>
          <w:spacing w:val="-6"/>
          <w:sz w:val="28"/>
          <w:szCs w:val="28"/>
        </w:rPr>
        <w:t xml:space="preserve"> </w:t>
      </w:r>
      <w:r w:rsidRPr="00EA7E13">
        <w:rPr>
          <w:spacing w:val="-6"/>
          <w:sz w:val="28"/>
          <w:szCs w:val="28"/>
        </w:rPr>
        <w:t>или</w:t>
      </w:r>
      <w:r w:rsidR="00CB4716" w:rsidRPr="00EA7E13">
        <w:rPr>
          <w:spacing w:val="-6"/>
          <w:sz w:val="28"/>
          <w:szCs w:val="28"/>
        </w:rPr>
        <w:t xml:space="preserve"> </w:t>
      </w:r>
      <w:r w:rsidRPr="00EA7E13">
        <w:rPr>
          <w:spacing w:val="-6"/>
          <w:sz w:val="28"/>
          <w:szCs w:val="28"/>
        </w:rPr>
        <w:t>тематическим.</w:t>
      </w:r>
      <w:r w:rsidR="00CB4716" w:rsidRPr="00EA7E13">
        <w:rPr>
          <w:spacing w:val="-6"/>
          <w:sz w:val="28"/>
          <w:szCs w:val="28"/>
        </w:rPr>
        <w:t xml:space="preserve"> </w:t>
      </w:r>
      <w:r w:rsidRPr="00EA7E13">
        <w:rPr>
          <w:spacing w:val="-6"/>
          <w:sz w:val="28"/>
          <w:szCs w:val="28"/>
        </w:rPr>
        <w:t>Текстуальный</w:t>
      </w:r>
      <w:r w:rsidR="00CB4716" w:rsidRPr="00EA7E13">
        <w:rPr>
          <w:spacing w:val="-6"/>
          <w:sz w:val="28"/>
          <w:szCs w:val="28"/>
        </w:rPr>
        <w:t xml:space="preserve"> </w:t>
      </w:r>
      <w:r w:rsidRPr="00EA7E13">
        <w:rPr>
          <w:spacing w:val="-6"/>
          <w:sz w:val="28"/>
          <w:szCs w:val="28"/>
        </w:rPr>
        <w:t>конспект</w:t>
      </w:r>
      <w:r w:rsidR="00CB4716" w:rsidRPr="00EA7E13">
        <w:rPr>
          <w:spacing w:val="-6"/>
          <w:sz w:val="28"/>
          <w:szCs w:val="28"/>
        </w:rPr>
        <w:t xml:space="preserve"> </w:t>
      </w:r>
      <w:r w:rsidRPr="00EA7E13">
        <w:rPr>
          <w:spacing w:val="-6"/>
          <w:sz w:val="28"/>
          <w:szCs w:val="28"/>
        </w:rPr>
        <w:t>создается</w:t>
      </w:r>
      <w:r w:rsidR="00CB4716" w:rsidRPr="00EA7E13">
        <w:rPr>
          <w:spacing w:val="-6"/>
          <w:sz w:val="28"/>
          <w:szCs w:val="28"/>
        </w:rPr>
        <w:t xml:space="preserve"> </w:t>
      </w:r>
      <w:r w:rsidRPr="00EA7E13">
        <w:rPr>
          <w:spacing w:val="-6"/>
          <w:sz w:val="28"/>
          <w:szCs w:val="28"/>
        </w:rPr>
        <w:t>из</w:t>
      </w:r>
      <w:r w:rsidR="00CB4716" w:rsidRPr="00EA7E13">
        <w:rPr>
          <w:spacing w:val="-6"/>
          <w:sz w:val="28"/>
          <w:szCs w:val="28"/>
        </w:rPr>
        <w:t xml:space="preserve"> </w:t>
      </w:r>
      <w:r w:rsidRPr="00EA7E13">
        <w:rPr>
          <w:spacing w:val="-6"/>
          <w:sz w:val="28"/>
          <w:szCs w:val="28"/>
        </w:rPr>
        <w:t>отрывков</w:t>
      </w:r>
      <w:r w:rsidR="00CB4716" w:rsidRPr="00EA7E13">
        <w:rPr>
          <w:spacing w:val="-6"/>
          <w:sz w:val="28"/>
          <w:szCs w:val="28"/>
        </w:rPr>
        <w:t xml:space="preserve"> </w:t>
      </w:r>
      <w:r w:rsidRPr="00EA7E13">
        <w:rPr>
          <w:spacing w:val="-6"/>
          <w:sz w:val="28"/>
          <w:szCs w:val="28"/>
        </w:rPr>
        <w:t>подлинника</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цитат,</w:t>
      </w:r>
      <w:r w:rsidR="00CB4716" w:rsidRPr="00EA7E13">
        <w:rPr>
          <w:spacing w:val="-6"/>
          <w:sz w:val="28"/>
          <w:szCs w:val="28"/>
        </w:rPr>
        <w:t xml:space="preserve"> </w:t>
      </w:r>
      <w:r w:rsidRPr="00EA7E13">
        <w:rPr>
          <w:spacing w:val="-6"/>
          <w:sz w:val="28"/>
          <w:szCs w:val="28"/>
        </w:rPr>
        <w:t>с</w:t>
      </w:r>
      <w:r w:rsidR="00CB4716" w:rsidRPr="00EA7E13">
        <w:rPr>
          <w:spacing w:val="-6"/>
          <w:sz w:val="28"/>
          <w:szCs w:val="28"/>
        </w:rPr>
        <w:t xml:space="preserve"> </w:t>
      </w:r>
      <w:r w:rsidRPr="00EA7E13">
        <w:rPr>
          <w:spacing w:val="-6"/>
          <w:sz w:val="28"/>
          <w:szCs w:val="28"/>
        </w:rPr>
        <w:t>сохранением</w:t>
      </w:r>
      <w:r w:rsidR="00CB4716" w:rsidRPr="00EA7E13">
        <w:rPr>
          <w:spacing w:val="-6"/>
          <w:sz w:val="28"/>
          <w:szCs w:val="28"/>
        </w:rPr>
        <w:t xml:space="preserve"> </w:t>
      </w:r>
      <w:r w:rsidRPr="00EA7E13">
        <w:rPr>
          <w:spacing w:val="-6"/>
          <w:sz w:val="28"/>
          <w:szCs w:val="28"/>
        </w:rPr>
        <w:t>логики</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структуры</w:t>
      </w:r>
      <w:r w:rsidR="00CB4716" w:rsidRPr="00EA7E13">
        <w:rPr>
          <w:spacing w:val="-6"/>
          <w:sz w:val="28"/>
          <w:szCs w:val="28"/>
        </w:rPr>
        <w:t xml:space="preserve"> </w:t>
      </w:r>
      <w:r w:rsidRPr="00EA7E13">
        <w:rPr>
          <w:spacing w:val="-6"/>
          <w:sz w:val="28"/>
          <w:szCs w:val="28"/>
        </w:rPr>
        <w:t>текста.</w:t>
      </w:r>
      <w:r w:rsidR="00CB4716" w:rsidRPr="00EA7E13">
        <w:rPr>
          <w:spacing w:val="-6"/>
          <w:sz w:val="28"/>
          <w:szCs w:val="28"/>
        </w:rPr>
        <w:t xml:space="preserve"> </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Свободный</w:t>
      </w:r>
      <w:r w:rsidR="00CB4716" w:rsidRPr="00EA7E13">
        <w:rPr>
          <w:spacing w:val="-6"/>
          <w:sz w:val="28"/>
          <w:szCs w:val="28"/>
        </w:rPr>
        <w:t xml:space="preserve"> </w:t>
      </w:r>
      <w:r w:rsidRPr="00EA7E13">
        <w:rPr>
          <w:spacing w:val="-6"/>
          <w:sz w:val="28"/>
          <w:szCs w:val="28"/>
        </w:rPr>
        <w:t>конспект</w:t>
      </w:r>
      <w:r w:rsidR="00CB4716" w:rsidRPr="00EA7E13">
        <w:rPr>
          <w:spacing w:val="-6"/>
          <w:sz w:val="28"/>
          <w:szCs w:val="28"/>
        </w:rPr>
        <w:t xml:space="preserve"> </w:t>
      </w:r>
      <w:r w:rsidRPr="00EA7E13">
        <w:rPr>
          <w:spacing w:val="-6"/>
          <w:sz w:val="28"/>
          <w:szCs w:val="28"/>
        </w:rPr>
        <w:t>основан</w:t>
      </w:r>
      <w:r w:rsidR="00CB4716" w:rsidRPr="00EA7E13">
        <w:rPr>
          <w:spacing w:val="-6"/>
          <w:sz w:val="28"/>
          <w:szCs w:val="28"/>
        </w:rPr>
        <w:t xml:space="preserve"> </w:t>
      </w:r>
      <w:r w:rsidRPr="00EA7E13">
        <w:rPr>
          <w:spacing w:val="-6"/>
          <w:sz w:val="28"/>
          <w:szCs w:val="28"/>
        </w:rPr>
        <w:t>на</w:t>
      </w:r>
      <w:r w:rsidR="00CB4716" w:rsidRPr="00EA7E13">
        <w:rPr>
          <w:spacing w:val="-6"/>
          <w:sz w:val="28"/>
          <w:szCs w:val="28"/>
        </w:rPr>
        <w:t xml:space="preserve"> </w:t>
      </w:r>
      <w:r w:rsidRPr="00EA7E13">
        <w:rPr>
          <w:spacing w:val="-6"/>
          <w:sz w:val="28"/>
          <w:szCs w:val="28"/>
        </w:rPr>
        <w:t>изложении</w:t>
      </w:r>
      <w:r w:rsidR="00CB4716" w:rsidRPr="00EA7E13">
        <w:rPr>
          <w:spacing w:val="-6"/>
          <w:sz w:val="28"/>
          <w:szCs w:val="28"/>
        </w:rPr>
        <w:t xml:space="preserve"> </w:t>
      </w:r>
      <w:r w:rsidRPr="00EA7E13">
        <w:rPr>
          <w:spacing w:val="-6"/>
          <w:sz w:val="28"/>
          <w:szCs w:val="28"/>
        </w:rPr>
        <w:t>материала</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удобном</w:t>
      </w:r>
      <w:r w:rsidR="00CB4716" w:rsidRPr="00EA7E13">
        <w:rPr>
          <w:spacing w:val="-6"/>
          <w:sz w:val="28"/>
          <w:szCs w:val="28"/>
        </w:rPr>
        <w:t xml:space="preserve"> </w:t>
      </w:r>
      <w:r w:rsidRPr="00EA7E13">
        <w:rPr>
          <w:spacing w:val="-6"/>
          <w:sz w:val="28"/>
          <w:szCs w:val="28"/>
        </w:rPr>
        <w:t>для</w:t>
      </w:r>
      <w:r w:rsidR="00CB4716" w:rsidRPr="00EA7E13">
        <w:rPr>
          <w:spacing w:val="-6"/>
          <w:sz w:val="28"/>
          <w:szCs w:val="28"/>
        </w:rPr>
        <w:t xml:space="preserve"> </w:t>
      </w:r>
      <w:r w:rsidRPr="00EA7E13">
        <w:rPr>
          <w:spacing w:val="-6"/>
          <w:sz w:val="28"/>
          <w:szCs w:val="28"/>
        </w:rPr>
        <w:t>читателя</w:t>
      </w:r>
      <w:r w:rsidR="00CB4716" w:rsidRPr="00EA7E13">
        <w:rPr>
          <w:spacing w:val="-6"/>
          <w:sz w:val="28"/>
          <w:szCs w:val="28"/>
        </w:rPr>
        <w:t xml:space="preserve"> </w:t>
      </w:r>
      <w:r w:rsidRPr="00EA7E13">
        <w:rPr>
          <w:spacing w:val="-6"/>
          <w:sz w:val="28"/>
          <w:szCs w:val="28"/>
        </w:rPr>
        <w:t>порядке</w:t>
      </w:r>
      <w:r w:rsidR="00CB4716" w:rsidRPr="00EA7E13">
        <w:rPr>
          <w:spacing w:val="-6"/>
          <w:sz w:val="28"/>
          <w:szCs w:val="28"/>
        </w:rPr>
        <w:t xml:space="preserve"> </w:t>
      </w:r>
      <w:r w:rsidRPr="00EA7E13">
        <w:rPr>
          <w:spacing w:val="-6"/>
          <w:sz w:val="28"/>
          <w:szCs w:val="28"/>
        </w:rPr>
        <w:t>(например,</w:t>
      </w:r>
      <w:r w:rsidR="00CB4716" w:rsidRPr="00EA7E13">
        <w:rPr>
          <w:spacing w:val="-6"/>
          <w:sz w:val="28"/>
          <w:szCs w:val="28"/>
        </w:rPr>
        <w:t xml:space="preserve"> </w:t>
      </w:r>
      <w:r w:rsidRPr="00EA7E13">
        <w:rPr>
          <w:spacing w:val="-6"/>
          <w:sz w:val="28"/>
          <w:szCs w:val="28"/>
        </w:rPr>
        <w:t>мысли,</w:t>
      </w:r>
      <w:r w:rsidR="00CB4716" w:rsidRPr="00EA7E13">
        <w:rPr>
          <w:spacing w:val="-6"/>
          <w:sz w:val="28"/>
          <w:szCs w:val="28"/>
        </w:rPr>
        <w:t xml:space="preserve"> </w:t>
      </w:r>
      <w:r w:rsidRPr="00EA7E13">
        <w:rPr>
          <w:spacing w:val="-6"/>
          <w:sz w:val="28"/>
          <w:szCs w:val="28"/>
        </w:rPr>
        <w:t>разбросанные</w:t>
      </w:r>
      <w:r w:rsidR="00CB4716" w:rsidRPr="00EA7E13">
        <w:rPr>
          <w:spacing w:val="-6"/>
          <w:sz w:val="28"/>
          <w:szCs w:val="28"/>
        </w:rPr>
        <w:t xml:space="preserve"> </w:t>
      </w:r>
      <w:r w:rsidRPr="00EA7E13">
        <w:rPr>
          <w:spacing w:val="-6"/>
          <w:sz w:val="28"/>
          <w:szCs w:val="28"/>
        </w:rPr>
        <w:t>по</w:t>
      </w:r>
      <w:r w:rsidR="00CB4716" w:rsidRPr="00EA7E13">
        <w:rPr>
          <w:spacing w:val="-6"/>
          <w:sz w:val="28"/>
          <w:szCs w:val="28"/>
        </w:rPr>
        <w:t xml:space="preserve"> </w:t>
      </w:r>
      <w:r w:rsidRPr="00EA7E13">
        <w:rPr>
          <w:spacing w:val="-6"/>
          <w:sz w:val="28"/>
          <w:szCs w:val="28"/>
        </w:rPr>
        <w:t>всей</w:t>
      </w:r>
      <w:r w:rsidR="00CB4716" w:rsidRPr="00EA7E13">
        <w:rPr>
          <w:spacing w:val="-6"/>
          <w:sz w:val="28"/>
          <w:szCs w:val="28"/>
        </w:rPr>
        <w:t xml:space="preserve"> </w:t>
      </w:r>
      <w:r w:rsidRPr="00EA7E13">
        <w:rPr>
          <w:spacing w:val="-6"/>
          <w:sz w:val="28"/>
          <w:szCs w:val="28"/>
        </w:rPr>
        <w:t>книге,</w:t>
      </w:r>
      <w:r w:rsidR="00CB4716" w:rsidRPr="00EA7E13">
        <w:rPr>
          <w:spacing w:val="-6"/>
          <w:sz w:val="28"/>
          <w:szCs w:val="28"/>
        </w:rPr>
        <w:t xml:space="preserve"> </w:t>
      </w:r>
      <w:r w:rsidRPr="00EA7E13">
        <w:rPr>
          <w:spacing w:val="-6"/>
          <w:sz w:val="28"/>
          <w:szCs w:val="28"/>
        </w:rPr>
        <w:t>сводятся</w:t>
      </w:r>
      <w:r w:rsidR="00CB4716" w:rsidRPr="00EA7E13">
        <w:rPr>
          <w:spacing w:val="-6"/>
          <w:sz w:val="28"/>
          <w:szCs w:val="28"/>
        </w:rPr>
        <w:t xml:space="preserve"> </w:t>
      </w:r>
      <w:r w:rsidRPr="00EA7E13">
        <w:rPr>
          <w:spacing w:val="-6"/>
          <w:sz w:val="28"/>
          <w:szCs w:val="28"/>
        </w:rPr>
        <w:t>воедино).</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тематическом</w:t>
      </w:r>
      <w:r w:rsidR="00CB4716" w:rsidRPr="00EA7E13">
        <w:rPr>
          <w:spacing w:val="-6"/>
          <w:sz w:val="28"/>
          <w:szCs w:val="28"/>
        </w:rPr>
        <w:t xml:space="preserve"> </w:t>
      </w:r>
      <w:r w:rsidRPr="00EA7E13">
        <w:rPr>
          <w:spacing w:val="-6"/>
          <w:sz w:val="28"/>
          <w:szCs w:val="28"/>
        </w:rPr>
        <w:t>конспекте</w:t>
      </w:r>
      <w:r w:rsidR="00CB4716" w:rsidRPr="00EA7E13">
        <w:rPr>
          <w:spacing w:val="-6"/>
          <w:sz w:val="28"/>
          <w:szCs w:val="28"/>
        </w:rPr>
        <w:t xml:space="preserve"> </w:t>
      </w:r>
      <w:r w:rsidRPr="00EA7E13">
        <w:rPr>
          <w:spacing w:val="-6"/>
          <w:sz w:val="28"/>
          <w:szCs w:val="28"/>
        </w:rPr>
        <w:t>за</w:t>
      </w:r>
      <w:r w:rsidR="00CB4716" w:rsidRPr="00EA7E13">
        <w:rPr>
          <w:spacing w:val="-6"/>
          <w:sz w:val="28"/>
          <w:szCs w:val="28"/>
        </w:rPr>
        <w:t xml:space="preserve"> </w:t>
      </w:r>
      <w:r w:rsidRPr="00EA7E13">
        <w:rPr>
          <w:spacing w:val="-6"/>
          <w:sz w:val="28"/>
          <w:szCs w:val="28"/>
        </w:rPr>
        <w:t>основу</w:t>
      </w:r>
      <w:r w:rsidR="00CB4716" w:rsidRPr="00EA7E13">
        <w:rPr>
          <w:spacing w:val="-6"/>
          <w:sz w:val="28"/>
          <w:szCs w:val="28"/>
        </w:rPr>
        <w:t xml:space="preserve"> </w:t>
      </w:r>
      <w:r w:rsidRPr="00EA7E13">
        <w:rPr>
          <w:spacing w:val="-6"/>
          <w:sz w:val="28"/>
          <w:szCs w:val="28"/>
        </w:rPr>
        <w:t>берется</w:t>
      </w:r>
      <w:r w:rsidR="00CB4716" w:rsidRPr="00EA7E13">
        <w:rPr>
          <w:spacing w:val="-6"/>
          <w:sz w:val="28"/>
          <w:szCs w:val="28"/>
        </w:rPr>
        <w:t xml:space="preserve"> </w:t>
      </w:r>
      <w:r w:rsidRPr="00EA7E13">
        <w:rPr>
          <w:spacing w:val="-6"/>
          <w:sz w:val="28"/>
          <w:szCs w:val="28"/>
        </w:rPr>
        <w:t>тема</w:t>
      </w:r>
      <w:r w:rsidR="00CB4716" w:rsidRPr="00EA7E13">
        <w:rPr>
          <w:spacing w:val="-6"/>
          <w:sz w:val="28"/>
          <w:szCs w:val="28"/>
        </w:rPr>
        <w:t xml:space="preserve"> </w:t>
      </w:r>
      <w:r w:rsidRPr="00EA7E13">
        <w:rPr>
          <w:spacing w:val="-6"/>
          <w:sz w:val="28"/>
          <w:szCs w:val="28"/>
        </w:rPr>
        <w:t>или</w:t>
      </w:r>
      <w:r w:rsidR="00CB4716" w:rsidRPr="00EA7E13">
        <w:rPr>
          <w:spacing w:val="-6"/>
          <w:sz w:val="28"/>
          <w:szCs w:val="28"/>
        </w:rPr>
        <w:t xml:space="preserve"> </w:t>
      </w:r>
      <w:r w:rsidRPr="00EA7E13">
        <w:rPr>
          <w:spacing w:val="-6"/>
          <w:sz w:val="28"/>
          <w:szCs w:val="28"/>
        </w:rPr>
        <w:t>проблема,</w:t>
      </w:r>
      <w:r w:rsidR="00CB4716" w:rsidRPr="00EA7E13">
        <w:rPr>
          <w:spacing w:val="-6"/>
          <w:sz w:val="28"/>
          <w:szCs w:val="28"/>
        </w:rPr>
        <w:t xml:space="preserve"> </w:t>
      </w:r>
      <w:r w:rsidRPr="00EA7E13">
        <w:rPr>
          <w:spacing w:val="-6"/>
          <w:sz w:val="28"/>
          <w:szCs w:val="28"/>
        </w:rPr>
        <w:t>он</w:t>
      </w:r>
      <w:r w:rsidR="00CB4716" w:rsidRPr="00EA7E13">
        <w:rPr>
          <w:spacing w:val="-6"/>
          <w:sz w:val="28"/>
          <w:szCs w:val="28"/>
        </w:rPr>
        <w:t xml:space="preserve"> </w:t>
      </w:r>
      <w:r w:rsidRPr="00EA7E13">
        <w:rPr>
          <w:spacing w:val="-6"/>
          <w:sz w:val="28"/>
          <w:szCs w:val="28"/>
        </w:rPr>
        <w:t>может</w:t>
      </w:r>
      <w:r w:rsidR="00CB4716" w:rsidRPr="00EA7E13">
        <w:rPr>
          <w:spacing w:val="-6"/>
          <w:sz w:val="28"/>
          <w:szCs w:val="28"/>
        </w:rPr>
        <w:t xml:space="preserve"> </w:t>
      </w:r>
      <w:r w:rsidRPr="00EA7E13">
        <w:rPr>
          <w:spacing w:val="-6"/>
          <w:sz w:val="28"/>
          <w:szCs w:val="28"/>
        </w:rPr>
        <w:t>быть</w:t>
      </w:r>
      <w:r w:rsidR="00CB4716" w:rsidRPr="00EA7E13">
        <w:rPr>
          <w:spacing w:val="-6"/>
          <w:sz w:val="28"/>
          <w:szCs w:val="28"/>
        </w:rPr>
        <w:t xml:space="preserve"> </w:t>
      </w:r>
      <w:r w:rsidRPr="00EA7E13">
        <w:rPr>
          <w:spacing w:val="-6"/>
          <w:sz w:val="28"/>
          <w:szCs w:val="28"/>
        </w:rPr>
        <w:t>составлен</w:t>
      </w:r>
      <w:r w:rsidR="00CB4716" w:rsidRPr="00EA7E13">
        <w:rPr>
          <w:spacing w:val="-6"/>
          <w:sz w:val="28"/>
          <w:szCs w:val="28"/>
        </w:rPr>
        <w:t xml:space="preserve"> </w:t>
      </w:r>
      <w:r w:rsidRPr="00EA7E13">
        <w:rPr>
          <w:spacing w:val="-6"/>
          <w:sz w:val="28"/>
          <w:szCs w:val="28"/>
        </w:rPr>
        <w:t>по</w:t>
      </w:r>
      <w:r w:rsidR="00CB4716" w:rsidRPr="00EA7E13">
        <w:rPr>
          <w:spacing w:val="-6"/>
          <w:sz w:val="28"/>
          <w:szCs w:val="28"/>
        </w:rPr>
        <w:t xml:space="preserve"> </w:t>
      </w:r>
      <w:r w:rsidRPr="00EA7E13">
        <w:rPr>
          <w:spacing w:val="-6"/>
          <w:sz w:val="28"/>
          <w:szCs w:val="28"/>
        </w:rPr>
        <w:t>нескольким</w:t>
      </w:r>
      <w:r w:rsidR="00CB4716" w:rsidRPr="00EA7E13">
        <w:rPr>
          <w:spacing w:val="-6"/>
          <w:sz w:val="28"/>
          <w:szCs w:val="28"/>
        </w:rPr>
        <w:t xml:space="preserve"> </w:t>
      </w:r>
      <w:r w:rsidRPr="00EA7E13">
        <w:rPr>
          <w:spacing w:val="-6"/>
          <w:sz w:val="28"/>
          <w:szCs w:val="28"/>
        </w:rPr>
        <w:t>источникам.</w:t>
      </w:r>
    </w:p>
    <w:p w:rsidR="00DD1DFC" w:rsidRPr="00EA7E13" w:rsidRDefault="00DD1DFC" w:rsidP="005D32FB">
      <w:pPr>
        <w:shd w:val="clear" w:color="auto" w:fill="FFFFFF"/>
        <w:tabs>
          <w:tab w:val="left" w:pos="993"/>
          <w:tab w:val="left" w:pos="1134"/>
        </w:tabs>
        <w:autoSpaceDE w:val="0"/>
        <w:autoSpaceDN w:val="0"/>
        <w:adjustRightInd w:val="0"/>
        <w:spacing w:line="276" w:lineRule="auto"/>
        <w:ind w:firstLine="851"/>
        <w:contextualSpacing/>
        <w:jc w:val="both"/>
        <w:rPr>
          <w:spacing w:val="-6"/>
          <w:sz w:val="28"/>
          <w:szCs w:val="28"/>
        </w:rPr>
      </w:pPr>
      <w:r w:rsidRPr="00EA7E13">
        <w:rPr>
          <w:spacing w:val="-6"/>
          <w:sz w:val="28"/>
          <w:szCs w:val="28"/>
        </w:rPr>
        <w:t>Экономию</w:t>
      </w:r>
      <w:r w:rsidR="00CB4716" w:rsidRPr="00EA7E13">
        <w:rPr>
          <w:spacing w:val="-6"/>
          <w:sz w:val="28"/>
          <w:szCs w:val="28"/>
        </w:rPr>
        <w:t xml:space="preserve"> </w:t>
      </w:r>
      <w:r w:rsidRPr="00EA7E13">
        <w:rPr>
          <w:spacing w:val="-6"/>
          <w:sz w:val="28"/>
          <w:szCs w:val="28"/>
        </w:rPr>
        <w:t>времени</w:t>
      </w:r>
      <w:r w:rsidR="00CB4716" w:rsidRPr="00EA7E13">
        <w:rPr>
          <w:spacing w:val="-6"/>
          <w:sz w:val="28"/>
          <w:szCs w:val="28"/>
        </w:rPr>
        <w:t xml:space="preserve"> </w:t>
      </w:r>
      <w:r w:rsidRPr="00EA7E13">
        <w:rPr>
          <w:spacing w:val="-6"/>
          <w:sz w:val="28"/>
          <w:szCs w:val="28"/>
        </w:rPr>
        <w:t>при</w:t>
      </w:r>
      <w:r w:rsidR="00CB4716" w:rsidRPr="00EA7E13">
        <w:rPr>
          <w:spacing w:val="-6"/>
          <w:sz w:val="28"/>
          <w:szCs w:val="28"/>
        </w:rPr>
        <w:t xml:space="preserve"> </w:t>
      </w:r>
      <w:r w:rsidRPr="00EA7E13">
        <w:rPr>
          <w:spacing w:val="-6"/>
          <w:sz w:val="28"/>
          <w:szCs w:val="28"/>
        </w:rPr>
        <w:t>конспектировании</w:t>
      </w:r>
      <w:r w:rsidR="00CB4716" w:rsidRPr="00EA7E13">
        <w:rPr>
          <w:spacing w:val="-6"/>
          <w:sz w:val="28"/>
          <w:szCs w:val="28"/>
        </w:rPr>
        <w:t xml:space="preserve"> </w:t>
      </w:r>
      <w:r w:rsidRPr="00EA7E13">
        <w:rPr>
          <w:spacing w:val="-6"/>
          <w:sz w:val="28"/>
          <w:szCs w:val="28"/>
        </w:rPr>
        <w:t>дает</w:t>
      </w:r>
      <w:r w:rsidR="00CB4716" w:rsidRPr="00EA7E13">
        <w:rPr>
          <w:spacing w:val="-6"/>
          <w:sz w:val="28"/>
          <w:szCs w:val="28"/>
        </w:rPr>
        <w:t xml:space="preserve"> </w:t>
      </w:r>
      <w:r w:rsidRPr="00EA7E13">
        <w:rPr>
          <w:spacing w:val="-6"/>
          <w:sz w:val="28"/>
          <w:szCs w:val="28"/>
        </w:rPr>
        <w:t>использование</w:t>
      </w:r>
      <w:r w:rsidR="00CB4716" w:rsidRPr="00EA7E13">
        <w:rPr>
          <w:spacing w:val="-6"/>
          <w:sz w:val="28"/>
          <w:szCs w:val="28"/>
        </w:rPr>
        <w:t xml:space="preserve"> </w:t>
      </w:r>
      <w:r w:rsidRPr="00EA7E13">
        <w:rPr>
          <w:spacing w:val="-6"/>
          <w:sz w:val="28"/>
          <w:szCs w:val="28"/>
        </w:rPr>
        <w:t>различного</w:t>
      </w:r>
      <w:r w:rsidR="00CB4716" w:rsidRPr="00EA7E13">
        <w:rPr>
          <w:spacing w:val="-6"/>
          <w:sz w:val="28"/>
          <w:szCs w:val="28"/>
        </w:rPr>
        <w:t xml:space="preserve"> </w:t>
      </w:r>
      <w:r w:rsidRPr="00EA7E13">
        <w:rPr>
          <w:spacing w:val="-6"/>
          <w:sz w:val="28"/>
          <w:szCs w:val="28"/>
        </w:rPr>
        <w:t>рода</w:t>
      </w:r>
      <w:r w:rsidR="00CB4716" w:rsidRPr="00EA7E13">
        <w:rPr>
          <w:spacing w:val="-6"/>
          <w:sz w:val="28"/>
          <w:szCs w:val="28"/>
        </w:rPr>
        <w:t xml:space="preserve"> </w:t>
      </w:r>
      <w:r w:rsidRPr="00EA7E13">
        <w:rPr>
          <w:spacing w:val="-6"/>
          <w:sz w:val="28"/>
          <w:szCs w:val="28"/>
        </w:rPr>
        <w:t>сокращений,</w:t>
      </w:r>
      <w:r w:rsidR="00CB4716" w:rsidRPr="00EA7E13">
        <w:rPr>
          <w:spacing w:val="-6"/>
          <w:sz w:val="28"/>
          <w:szCs w:val="28"/>
        </w:rPr>
        <w:t xml:space="preserve"> </w:t>
      </w:r>
      <w:r w:rsidRPr="00EA7E13">
        <w:rPr>
          <w:spacing w:val="-6"/>
          <w:sz w:val="28"/>
          <w:szCs w:val="28"/>
        </w:rPr>
        <w:t>аббревиатуры</w:t>
      </w:r>
      <w:r w:rsidR="00CB4716" w:rsidRPr="00EA7E13">
        <w:rPr>
          <w:spacing w:val="-6"/>
          <w:sz w:val="28"/>
          <w:szCs w:val="28"/>
        </w:rPr>
        <w:t xml:space="preserve"> </w:t>
      </w:r>
      <w:r w:rsidRPr="00EA7E13">
        <w:rPr>
          <w:spacing w:val="-6"/>
          <w:sz w:val="28"/>
          <w:szCs w:val="28"/>
        </w:rPr>
        <w:t>и</w:t>
      </w:r>
      <w:r w:rsidR="00CB4716" w:rsidRPr="00EA7E13">
        <w:rPr>
          <w:spacing w:val="-6"/>
          <w:sz w:val="28"/>
          <w:szCs w:val="28"/>
        </w:rPr>
        <w:t xml:space="preserve"> </w:t>
      </w:r>
      <w:r w:rsidRPr="00EA7E13">
        <w:rPr>
          <w:spacing w:val="-6"/>
          <w:sz w:val="28"/>
          <w:szCs w:val="28"/>
        </w:rPr>
        <w:t>т.п.</w:t>
      </w:r>
    </w:p>
    <w:p w:rsidR="00DD1DFC" w:rsidRPr="00EA7E13" w:rsidRDefault="00DD1DFC" w:rsidP="005D32FB">
      <w:pPr>
        <w:tabs>
          <w:tab w:val="left" w:pos="993"/>
          <w:tab w:val="left" w:pos="1134"/>
        </w:tabs>
        <w:spacing w:line="276" w:lineRule="auto"/>
        <w:ind w:firstLine="851"/>
        <w:contextualSpacing/>
        <w:jc w:val="both"/>
        <w:rPr>
          <w:spacing w:val="-6"/>
          <w:sz w:val="28"/>
          <w:szCs w:val="28"/>
        </w:rPr>
      </w:pPr>
      <w:r w:rsidRPr="00EA7E13">
        <w:rPr>
          <w:spacing w:val="-6"/>
          <w:sz w:val="28"/>
          <w:szCs w:val="28"/>
        </w:rPr>
        <w:t>Аккуратное,</w:t>
      </w:r>
      <w:r w:rsidR="00CB4716" w:rsidRPr="00EA7E13">
        <w:rPr>
          <w:spacing w:val="-6"/>
          <w:sz w:val="28"/>
          <w:szCs w:val="28"/>
        </w:rPr>
        <w:t xml:space="preserve"> </w:t>
      </w:r>
      <w:r w:rsidRPr="00EA7E13">
        <w:rPr>
          <w:spacing w:val="-6"/>
          <w:sz w:val="28"/>
          <w:szCs w:val="28"/>
        </w:rPr>
        <w:t>разборчивое</w:t>
      </w:r>
      <w:r w:rsidR="00CB4716" w:rsidRPr="00EA7E13">
        <w:rPr>
          <w:spacing w:val="-6"/>
          <w:sz w:val="28"/>
          <w:szCs w:val="28"/>
        </w:rPr>
        <w:t xml:space="preserve"> </w:t>
      </w:r>
      <w:r w:rsidRPr="00EA7E13">
        <w:rPr>
          <w:spacing w:val="-6"/>
          <w:sz w:val="28"/>
          <w:szCs w:val="28"/>
        </w:rPr>
        <w:t>написание</w:t>
      </w:r>
      <w:r w:rsidR="00CB4716" w:rsidRPr="00EA7E13">
        <w:rPr>
          <w:spacing w:val="-6"/>
          <w:sz w:val="28"/>
          <w:szCs w:val="28"/>
        </w:rPr>
        <w:t xml:space="preserve"> </w:t>
      </w:r>
      <w:r w:rsidRPr="00EA7E13">
        <w:rPr>
          <w:spacing w:val="-6"/>
          <w:sz w:val="28"/>
          <w:szCs w:val="28"/>
        </w:rPr>
        <w:t>конспекта</w:t>
      </w:r>
      <w:r w:rsidR="00CB4716" w:rsidRPr="00EA7E13">
        <w:rPr>
          <w:spacing w:val="-6"/>
          <w:sz w:val="28"/>
          <w:szCs w:val="28"/>
        </w:rPr>
        <w:t xml:space="preserve"> </w:t>
      </w:r>
      <w:r w:rsidRPr="00EA7E13">
        <w:rPr>
          <w:spacing w:val="-6"/>
          <w:sz w:val="28"/>
          <w:szCs w:val="28"/>
        </w:rPr>
        <w:t>должно</w:t>
      </w:r>
      <w:r w:rsidR="00CB4716" w:rsidRPr="00EA7E13">
        <w:rPr>
          <w:spacing w:val="-6"/>
          <w:sz w:val="28"/>
          <w:szCs w:val="28"/>
        </w:rPr>
        <w:t xml:space="preserve"> </w:t>
      </w:r>
      <w:r w:rsidRPr="00EA7E13">
        <w:rPr>
          <w:spacing w:val="-6"/>
          <w:sz w:val="28"/>
          <w:szCs w:val="28"/>
        </w:rPr>
        <w:t>сочетаться</w:t>
      </w:r>
      <w:r w:rsidR="00CB4716" w:rsidRPr="00EA7E13">
        <w:rPr>
          <w:spacing w:val="-6"/>
          <w:sz w:val="28"/>
          <w:szCs w:val="28"/>
        </w:rPr>
        <w:t xml:space="preserve"> </w:t>
      </w:r>
      <w:r w:rsidRPr="00EA7E13">
        <w:rPr>
          <w:spacing w:val="-6"/>
          <w:sz w:val="28"/>
          <w:szCs w:val="28"/>
        </w:rPr>
        <w:t>со</w:t>
      </w:r>
      <w:r w:rsidR="00CB4716" w:rsidRPr="00EA7E13">
        <w:rPr>
          <w:spacing w:val="-6"/>
          <w:sz w:val="28"/>
          <w:szCs w:val="28"/>
        </w:rPr>
        <w:t xml:space="preserve"> </w:t>
      </w:r>
      <w:r w:rsidRPr="00EA7E13">
        <w:rPr>
          <w:spacing w:val="-6"/>
          <w:sz w:val="28"/>
          <w:szCs w:val="28"/>
        </w:rPr>
        <w:t>скоростью:</w:t>
      </w:r>
      <w:r w:rsidR="00CB4716" w:rsidRPr="00EA7E13">
        <w:rPr>
          <w:spacing w:val="-6"/>
          <w:sz w:val="28"/>
          <w:szCs w:val="28"/>
        </w:rPr>
        <w:t xml:space="preserve"> </w:t>
      </w:r>
      <w:r w:rsidRPr="00EA7E13">
        <w:rPr>
          <w:spacing w:val="-6"/>
          <w:sz w:val="28"/>
          <w:szCs w:val="28"/>
        </w:rPr>
        <w:t>120</w:t>
      </w:r>
      <w:r w:rsidR="00CB4716" w:rsidRPr="00EA7E13">
        <w:rPr>
          <w:spacing w:val="-6"/>
          <w:sz w:val="28"/>
          <w:szCs w:val="28"/>
        </w:rPr>
        <w:t xml:space="preserve"> </w:t>
      </w:r>
      <w:r w:rsidRPr="00EA7E13">
        <w:rPr>
          <w:spacing w:val="-6"/>
          <w:sz w:val="28"/>
          <w:szCs w:val="28"/>
        </w:rPr>
        <w:t>знаков</w:t>
      </w:r>
      <w:r w:rsidR="00CB4716" w:rsidRPr="00EA7E13">
        <w:rPr>
          <w:spacing w:val="-6"/>
          <w:sz w:val="28"/>
          <w:szCs w:val="28"/>
        </w:rPr>
        <w:t xml:space="preserve"> </w:t>
      </w:r>
      <w:r w:rsidRPr="00EA7E13">
        <w:rPr>
          <w:spacing w:val="-6"/>
          <w:sz w:val="28"/>
          <w:szCs w:val="28"/>
        </w:rPr>
        <w:t>в</w:t>
      </w:r>
      <w:r w:rsidR="00CB4716" w:rsidRPr="00EA7E13">
        <w:rPr>
          <w:spacing w:val="-6"/>
          <w:sz w:val="28"/>
          <w:szCs w:val="28"/>
        </w:rPr>
        <w:t xml:space="preserve"> </w:t>
      </w:r>
      <w:r w:rsidRPr="00EA7E13">
        <w:rPr>
          <w:spacing w:val="-6"/>
          <w:sz w:val="28"/>
          <w:szCs w:val="28"/>
        </w:rPr>
        <w:t>минуту</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минимальная</w:t>
      </w:r>
      <w:r w:rsidR="00CB4716" w:rsidRPr="00EA7E13">
        <w:rPr>
          <w:spacing w:val="-6"/>
          <w:sz w:val="28"/>
          <w:szCs w:val="28"/>
        </w:rPr>
        <w:t xml:space="preserve"> </w:t>
      </w:r>
      <w:r w:rsidRPr="00EA7E13">
        <w:rPr>
          <w:spacing w:val="-6"/>
          <w:sz w:val="28"/>
          <w:szCs w:val="28"/>
        </w:rPr>
        <w:t>скорость,</w:t>
      </w:r>
      <w:r w:rsidR="00CB4716" w:rsidRPr="00EA7E13">
        <w:rPr>
          <w:spacing w:val="-6"/>
          <w:sz w:val="28"/>
          <w:szCs w:val="28"/>
        </w:rPr>
        <w:t xml:space="preserve"> </w:t>
      </w:r>
      <w:r w:rsidRPr="00EA7E13">
        <w:rPr>
          <w:spacing w:val="-6"/>
          <w:sz w:val="28"/>
          <w:szCs w:val="28"/>
        </w:rPr>
        <w:t>150</w:t>
      </w:r>
      <w:r w:rsidR="00CB4716" w:rsidRPr="00EA7E13">
        <w:rPr>
          <w:spacing w:val="-6"/>
          <w:sz w:val="28"/>
          <w:szCs w:val="28"/>
        </w:rPr>
        <w:t xml:space="preserve"> </w:t>
      </w:r>
      <w:r w:rsidRPr="00EA7E13">
        <w:rPr>
          <w:spacing w:val="-6"/>
          <w:sz w:val="28"/>
          <w:szCs w:val="28"/>
        </w:rPr>
        <w:t>знаков</w:t>
      </w:r>
      <w:r w:rsidR="00CB4716" w:rsidRPr="00EA7E13">
        <w:rPr>
          <w:spacing w:val="-6"/>
          <w:sz w:val="28"/>
          <w:szCs w:val="28"/>
        </w:rPr>
        <w:t xml:space="preserve"> </w:t>
      </w:r>
      <w:r w:rsidR="005A1F18">
        <w:rPr>
          <w:spacing w:val="-6"/>
          <w:sz w:val="28"/>
          <w:szCs w:val="28"/>
        </w:rPr>
        <w:t>-</w:t>
      </w:r>
      <w:r w:rsidR="00CB4716" w:rsidRPr="00EA7E13">
        <w:rPr>
          <w:spacing w:val="-6"/>
          <w:sz w:val="28"/>
          <w:szCs w:val="28"/>
        </w:rPr>
        <w:t xml:space="preserve"> </w:t>
      </w:r>
      <w:r w:rsidRPr="00EA7E13">
        <w:rPr>
          <w:spacing w:val="-6"/>
          <w:sz w:val="28"/>
          <w:szCs w:val="28"/>
        </w:rPr>
        <w:t>максимальная</w:t>
      </w:r>
      <w:r w:rsidR="00CB4716" w:rsidRPr="00EA7E13">
        <w:rPr>
          <w:spacing w:val="-6"/>
          <w:sz w:val="28"/>
          <w:szCs w:val="28"/>
        </w:rPr>
        <w:t xml:space="preserve"> </w:t>
      </w:r>
      <w:r w:rsidRPr="00EA7E13">
        <w:rPr>
          <w:spacing w:val="-6"/>
          <w:sz w:val="28"/>
          <w:szCs w:val="28"/>
        </w:rPr>
        <w:t>скорость.</w:t>
      </w:r>
    </w:p>
    <w:p w:rsidR="005B724F" w:rsidRPr="00EA7E13" w:rsidRDefault="005B724F" w:rsidP="005D32FB">
      <w:pPr>
        <w:pStyle w:val="af5"/>
        <w:tabs>
          <w:tab w:val="left" w:pos="0"/>
          <w:tab w:val="left" w:pos="993"/>
        </w:tabs>
        <w:spacing w:before="0" w:beforeAutospacing="0" w:after="0" w:afterAutospacing="0" w:line="276" w:lineRule="auto"/>
        <w:ind w:firstLine="851"/>
        <w:jc w:val="center"/>
        <w:rPr>
          <w:rFonts w:ascii="Times New Roman" w:hAnsi="Times New Roman"/>
          <w:b/>
          <w:bCs/>
          <w:sz w:val="28"/>
          <w:szCs w:val="28"/>
        </w:rPr>
      </w:pPr>
    </w:p>
    <w:p w:rsidR="00F72214" w:rsidRPr="00EA7E13" w:rsidRDefault="00F72214" w:rsidP="005D32FB">
      <w:pPr>
        <w:pStyle w:val="af5"/>
        <w:tabs>
          <w:tab w:val="left" w:pos="0"/>
          <w:tab w:val="left" w:pos="993"/>
        </w:tabs>
        <w:spacing w:before="0" w:beforeAutospacing="0" w:after="0" w:afterAutospacing="0" w:line="276" w:lineRule="auto"/>
        <w:ind w:firstLine="851"/>
        <w:jc w:val="center"/>
        <w:rPr>
          <w:rFonts w:ascii="Times New Roman" w:hAnsi="Times New Roman"/>
          <w:b/>
          <w:bCs/>
          <w:sz w:val="28"/>
          <w:szCs w:val="28"/>
        </w:rPr>
      </w:pPr>
      <w:r w:rsidRPr="00EA7E13">
        <w:rPr>
          <w:rFonts w:ascii="Times New Roman" w:hAnsi="Times New Roman"/>
          <w:b/>
          <w:bCs/>
          <w:sz w:val="28"/>
          <w:szCs w:val="28"/>
        </w:rPr>
        <w:lastRenderedPageBreak/>
        <w:t>Методические рекомендации для подготовки</w:t>
      </w:r>
      <w:r w:rsidR="009C4156">
        <w:rPr>
          <w:rFonts w:ascii="Times New Roman" w:hAnsi="Times New Roman"/>
          <w:b/>
          <w:bCs/>
          <w:sz w:val="28"/>
          <w:szCs w:val="28"/>
        </w:rPr>
        <w:t xml:space="preserve"> </w:t>
      </w:r>
      <w:r w:rsidRPr="00EA7E13">
        <w:rPr>
          <w:rFonts w:ascii="Times New Roman" w:hAnsi="Times New Roman"/>
          <w:b/>
          <w:bCs/>
          <w:sz w:val="28"/>
          <w:szCs w:val="28"/>
        </w:rPr>
        <w:t xml:space="preserve">к практическим занятиям </w:t>
      </w:r>
    </w:p>
    <w:p w:rsidR="00984714" w:rsidRPr="00EA7E13" w:rsidRDefault="00984714" w:rsidP="005D32FB">
      <w:pPr>
        <w:pStyle w:val="af5"/>
        <w:tabs>
          <w:tab w:val="left" w:pos="0"/>
          <w:tab w:val="left" w:pos="993"/>
        </w:tabs>
        <w:spacing w:before="0" w:beforeAutospacing="0" w:after="0" w:afterAutospacing="0" w:line="276" w:lineRule="auto"/>
        <w:ind w:firstLine="851"/>
        <w:jc w:val="both"/>
        <w:rPr>
          <w:rFonts w:ascii="Times New Roman" w:hAnsi="Times New Roman"/>
          <w:bCs/>
          <w:sz w:val="28"/>
          <w:szCs w:val="28"/>
        </w:rPr>
      </w:pPr>
      <w:r w:rsidRPr="00EA7E13">
        <w:rPr>
          <w:rFonts w:ascii="Times New Roman" w:hAnsi="Times New Roman"/>
          <w:bCs/>
          <w:sz w:val="28"/>
          <w:szCs w:val="28"/>
        </w:rPr>
        <w:t xml:space="preserve">Практические занятия служат связующим звеном между теорией и практикой. Они необходимы для закрепления теоретических знаний, полученных на лекционных занятиях, а так же для получения практических знаний. </w:t>
      </w:r>
    </w:p>
    <w:p w:rsidR="00984714" w:rsidRPr="00EA7E13" w:rsidRDefault="00984714" w:rsidP="005D32FB">
      <w:pPr>
        <w:pStyle w:val="af5"/>
        <w:tabs>
          <w:tab w:val="left" w:pos="0"/>
          <w:tab w:val="left" w:pos="993"/>
        </w:tabs>
        <w:spacing w:before="0" w:beforeAutospacing="0" w:after="0" w:afterAutospacing="0" w:line="276" w:lineRule="auto"/>
        <w:ind w:firstLine="851"/>
        <w:jc w:val="both"/>
        <w:rPr>
          <w:rFonts w:ascii="Times New Roman" w:hAnsi="Times New Roman"/>
          <w:bCs/>
          <w:sz w:val="28"/>
          <w:szCs w:val="28"/>
        </w:rPr>
      </w:pPr>
      <w:r w:rsidRPr="00EA7E13">
        <w:rPr>
          <w:rFonts w:ascii="Times New Roman" w:hAnsi="Times New Roman"/>
          <w:bCs/>
          <w:sz w:val="28"/>
          <w:szCs w:val="28"/>
        </w:rPr>
        <w:t>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w:t>
      </w:r>
    </w:p>
    <w:p w:rsidR="00984714" w:rsidRPr="00EA7E13" w:rsidRDefault="00984714" w:rsidP="005D32FB">
      <w:pPr>
        <w:numPr>
          <w:ilvl w:val="0"/>
          <w:numId w:val="19"/>
        </w:numPr>
        <w:tabs>
          <w:tab w:val="left" w:pos="851"/>
          <w:tab w:val="left" w:pos="993"/>
        </w:tabs>
        <w:spacing w:line="276" w:lineRule="auto"/>
        <w:ind w:left="0" w:firstLine="851"/>
        <w:jc w:val="both"/>
        <w:rPr>
          <w:rFonts w:eastAsia="Arial Unicode MS"/>
          <w:bCs/>
          <w:sz w:val="28"/>
          <w:szCs w:val="28"/>
        </w:rPr>
      </w:pPr>
      <w:r w:rsidRPr="00EA7E13">
        <w:rPr>
          <w:rFonts w:eastAsia="Arial Unicode MS"/>
          <w:bCs/>
          <w:sz w:val="28"/>
          <w:szCs w:val="28"/>
        </w:rPr>
        <w:t>поиск в каталогах, поисковых системах, иерархических структурах;</w:t>
      </w:r>
    </w:p>
    <w:p w:rsidR="00984714" w:rsidRPr="00EA7E13" w:rsidRDefault="00984714" w:rsidP="005D32FB">
      <w:pPr>
        <w:numPr>
          <w:ilvl w:val="0"/>
          <w:numId w:val="19"/>
        </w:numPr>
        <w:tabs>
          <w:tab w:val="left" w:pos="851"/>
          <w:tab w:val="left" w:pos="993"/>
        </w:tabs>
        <w:spacing w:line="276" w:lineRule="auto"/>
        <w:ind w:left="0" w:firstLine="851"/>
        <w:jc w:val="both"/>
        <w:rPr>
          <w:rFonts w:eastAsia="Arial Unicode MS"/>
          <w:bCs/>
          <w:sz w:val="28"/>
          <w:szCs w:val="28"/>
        </w:rPr>
      </w:pPr>
      <w:r w:rsidRPr="00EA7E13">
        <w:rPr>
          <w:rFonts w:eastAsia="Arial Unicode MS"/>
          <w:bCs/>
          <w:sz w:val="28"/>
          <w:szCs w:val="28"/>
        </w:rPr>
        <w:t>извлечение информации с различных носителей;</w:t>
      </w:r>
    </w:p>
    <w:p w:rsidR="00984714" w:rsidRPr="00EA7E13" w:rsidRDefault="00984714" w:rsidP="005D32FB">
      <w:pPr>
        <w:numPr>
          <w:ilvl w:val="0"/>
          <w:numId w:val="19"/>
        </w:numPr>
        <w:tabs>
          <w:tab w:val="left" w:pos="851"/>
          <w:tab w:val="left" w:pos="993"/>
        </w:tabs>
        <w:spacing w:line="276" w:lineRule="auto"/>
        <w:ind w:left="0" w:firstLine="851"/>
        <w:jc w:val="both"/>
        <w:rPr>
          <w:rFonts w:eastAsia="Arial Unicode MS"/>
          <w:bCs/>
          <w:sz w:val="28"/>
          <w:szCs w:val="28"/>
        </w:rPr>
      </w:pPr>
      <w:r w:rsidRPr="00EA7E13">
        <w:rPr>
          <w:rFonts w:eastAsia="Arial Unicode MS"/>
          <w:bCs/>
          <w:sz w:val="28"/>
          <w:szCs w:val="28"/>
        </w:rPr>
        <w:t>систематизация, анализ и отбор информации (разные виды сортировки, фильтры, запросы, структурирование файловой системы, проектирование баз данных и т.д.);</w:t>
      </w:r>
    </w:p>
    <w:p w:rsidR="00984714" w:rsidRPr="00EA7E13" w:rsidRDefault="00984714" w:rsidP="005D32FB">
      <w:pPr>
        <w:numPr>
          <w:ilvl w:val="0"/>
          <w:numId w:val="19"/>
        </w:numPr>
        <w:tabs>
          <w:tab w:val="left" w:pos="851"/>
          <w:tab w:val="left" w:pos="993"/>
        </w:tabs>
        <w:spacing w:line="276" w:lineRule="auto"/>
        <w:ind w:left="0" w:firstLine="851"/>
        <w:jc w:val="both"/>
        <w:rPr>
          <w:rFonts w:eastAsia="Arial Unicode MS"/>
          <w:bCs/>
          <w:sz w:val="28"/>
          <w:szCs w:val="28"/>
        </w:rPr>
      </w:pPr>
      <w:r w:rsidRPr="00EA7E13">
        <w:rPr>
          <w:rFonts w:eastAsia="Arial Unicode MS"/>
          <w:bCs/>
          <w:sz w:val="28"/>
          <w:szCs w:val="28"/>
        </w:rPr>
        <w:t xml:space="preserve">технически навыки сохранения, удаления, копирования информации и т.п. </w:t>
      </w:r>
    </w:p>
    <w:p w:rsidR="00984714" w:rsidRPr="00EA7E13" w:rsidRDefault="00984714" w:rsidP="005D32FB">
      <w:pPr>
        <w:numPr>
          <w:ilvl w:val="0"/>
          <w:numId w:val="19"/>
        </w:numPr>
        <w:tabs>
          <w:tab w:val="left" w:pos="851"/>
          <w:tab w:val="left" w:pos="993"/>
          <w:tab w:val="left" w:pos="1134"/>
        </w:tabs>
        <w:spacing w:line="276" w:lineRule="auto"/>
        <w:ind w:left="0" w:firstLine="851"/>
        <w:jc w:val="both"/>
        <w:rPr>
          <w:rFonts w:eastAsia="Arial Unicode MS"/>
          <w:bCs/>
          <w:sz w:val="28"/>
          <w:szCs w:val="28"/>
        </w:rPr>
      </w:pPr>
      <w:r w:rsidRPr="00EA7E13">
        <w:rPr>
          <w:rFonts w:eastAsia="Arial Unicode MS"/>
          <w:bCs/>
          <w:sz w:val="28"/>
          <w:szCs w:val="28"/>
        </w:rPr>
        <w:t xml:space="preserve">преобразование информации (из графической – в </w:t>
      </w:r>
      <w:proofErr w:type="gramStart"/>
      <w:r w:rsidRPr="00EA7E13">
        <w:rPr>
          <w:rFonts w:eastAsia="Arial Unicode MS"/>
          <w:bCs/>
          <w:sz w:val="28"/>
          <w:szCs w:val="28"/>
        </w:rPr>
        <w:t>текстовую</w:t>
      </w:r>
      <w:proofErr w:type="gramEnd"/>
      <w:r w:rsidRPr="00EA7E13">
        <w:rPr>
          <w:rFonts w:eastAsia="Arial Unicode MS"/>
          <w:bCs/>
          <w:sz w:val="28"/>
          <w:szCs w:val="28"/>
        </w:rPr>
        <w:t>, из аналоговой – в цифровую и т.п.)</w:t>
      </w:r>
    </w:p>
    <w:p w:rsidR="00984714" w:rsidRPr="00EA7E13" w:rsidRDefault="00984714" w:rsidP="005D32FB">
      <w:pPr>
        <w:pStyle w:val="af5"/>
        <w:tabs>
          <w:tab w:val="left" w:pos="0"/>
          <w:tab w:val="left" w:pos="993"/>
        </w:tabs>
        <w:spacing w:before="0" w:beforeAutospacing="0" w:after="0" w:afterAutospacing="0" w:line="276" w:lineRule="auto"/>
        <w:ind w:firstLine="851"/>
        <w:jc w:val="both"/>
        <w:rPr>
          <w:rFonts w:ascii="Times New Roman" w:hAnsi="Times New Roman"/>
          <w:bCs/>
          <w:spacing w:val="-8"/>
          <w:sz w:val="28"/>
          <w:szCs w:val="28"/>
        </w:rPr>
      </w:pPr>
      <w:r w:rsidRPr="00EA7E13">
        <w:rPr>
          <w:rFonts w:ascii="Times New Roman" w:hAnsi="Times New Roman"/>
          <w:bCs/>
          <w:spacing w:val="-8"/>
          <w:sz w:val="28"/>
          <w:szCs w:val="28"/>
        </w:rPr>
        <w:t xml:space="preserve">Практические задания выполняются студентом самостоятельно, с применением знаний и умений, полученных на уроках, а так же с использованием необходимых пояснений, полученных от преподавателя при выполнении практического задания. </w:t>
      </w:r>
    </w:p>
    <w:p w:rsidR="00984714" w:rsidRPr="00EA7E13" w:rsidRDefault="00984714" w:rsidP="005D32FB">
      <w:pPr>
        <w:pStyle w:val="af5"/>
        <w:tabs>
          <w:tab w:val="left" w:pos="0"/>
          <w:tab w:val="left" w:pos="993"/>
        </w:tabs>
        <w:spacing w:before="0" w:beforeAutospacing="0" w:after="0" w:afterAutospacing="0" w:line="276" w:lineRule="auto"/>
        <w:ind w:firstLine="851"/>
        <w:jc w:val="both"/>
        <w:rPr>
          <w:rFonts w:ascii="Times New Roman" w:hAnsi="Times New Roman"/>
          <w:bCs/>
          <w:spacing w:val="-8"/>
          <w:sz w:val="28"/>
          <w:szCs w:val="28"/>
        </w:rPr>
      </w:pPr>
      <w:r w:rsidRPr="00EA7E13">
        <w:rPr>
          <w:rFonts w:ascii="Times New Roman" w:hAnsi="Times New Roman"/>
          <w:bCs/>
          <w:spacing w:val="-8"/>
          <w:sz w:val="28"/>
          <w:szCs w:val="28"/>
        </w:rPr>
        <w:t>К практическому занятию от студента требуется предварительная подготовка, которую он должен провести перед занятием самостоятельно:</w:t>
      </w:r>
    </w:p>
    <w:p w:rsidR="00984714" w:rsidRPr="00EA7E13" w:rsidRDefault="00984714" w:rsidP="005D32FB">
      <w:pPr>
        <w:pStyle w:val="a7"/>
        <w:numPr>
          <w:ilvl w:val="0"/>
          <w:numId w:val="20"/>
        </w:numPr>
        <w:tabs>
          <w:tab w:val="left" w:pos="0"/>
          <w:tab w:val="left" w:pos="851"/>
          <w:tab w:val="left" w:pos="993"/>
          <w:tab w:val="left" w:pos="1134"/>
        </w:tabs>
        <w:spacing w:line="276" w:lineRule="auto"/>
        <w:ind w:left="0" w:firstLine="851"/>
        <w:jc w:val="both"/>
        <w:rPr>
          <w:bCs/>
          <w:spacing w:val="-8"/>
          <w:sz w:val="28"/>
          <w:szCs w:val="28"/>
        </w:rPr>
      </w:pPr>
      <w:r w:rsidRPr="00EA7E13">
        <w:rPr>
          <w:rFonts w:eastAsia="Times New Roman"/>
          <w:spacing w:val="-8"/>
          <w:sz w:val="28"/>
          <w:szCs w:val="28"/>
        </w:rPr>
        <w:t>повторение материала лекции по теме практического занятия;</w:t>
      </w:r>
    </w:p>
    <w:p w:rsidR="00984714" w:rsidRPr="00EA7E13" w:rsidRDefault="00984714" w:rsidP="005D32FB">
      <w:pPr>
        <w:pStyle w:val="a7"/>
        <w:numPr>
          <w:ilvl w:val="0"/>
          <w:numId w:val="20"/>
        </w:numPr>
        <w:tabs>
          <w:tab w:val="left" w:pos="0"/>
          <w:tab w:val="left" w:pos="851"/>
          <w:tab w:val="left" w:pos="993"/>
          <w:tab w:val="left" w:pos="1134"/>
        </w:tabs>
        <w:spacing w:line="276" w:lineRule="auto"/>
        <w:ind w:left="0" w:firstLine="851"/>
        <w:jc w:val="both"/>
        <w:rPr>
          <w:bCs/>
          <w:spacing w:val="-8"/>
          <w:sz w:val="28"/>
          <w:szCs w:val="28"/>
        </w:rPr>
      </w:pPr>
      <w:r w:rsidRPr="00EA7E13">
        <w:rPr>
          <w:rFonts w:eastAsia="Times New Roman"/>
          <w:spacing w:val="-8"/>
          <w:sz w:val="28"/>
          <w:szCs w:val="28"/>
        </w:rPr>
        <w:t>решение задач</w:t>
      </w:r>
      <w:r w:rsidRPr="00EA7E13">
        <w:rPr>
          <w:rFonts w:eastAsia="Arial Unicode MS"/>
          <w:bCs/>
          <w:spacing w:val="-8"/>
          <w:sz w:val="28"/>
          <w:szCs w:val="28"/>
        </w:rPr>
        <w:t>;</w:t>
      </w:r>
    </w:p>
    <w:p w:rsidR="00984714" w:rsidRPr="00EA7E13" w:rsidRDefault="00984714" w:rsidP="005D32FB">
      <w:pPr>
        <w:tabs>
          <w:tab w:val="left" w:pos="993"/>
        </w:tabs>
        <w:spacing w:line="276" w:lineRule="auto"/>
        <w:ind w:firstLine="851"/>
        <w:jc w:val="both"/>
        <w:rPr>
          <w:rFonts w:eastAsia="Arial Unicode MS"/>
          <w:bCs/>
          <w:spacing w:val="-8"/>
          <w:sz w:val="28"/>
          <w:szCs w:val="28"/>
        </w:rPr>
      </w:pPr>
      <w:r w:rsidRPr="00EA7E13">
        <w:rPr>
          <w:rFonts w:eastAsia="Arial Unicode MS"/>
          <w:bCs/>
          <w:spacing w:val="-8"/>
          <w:sz w:val="28"/>
          <w:szCs w:val="28"/>
        </w:rPr>
        <w:t>Практическая работа выполняется каждым студентом самостоятельно. Студенты, пропустившие занятия, выполняют практические работы во внеурочное время.</w:t>
      </w:r>
    </w:p>
    <w:p w:rsidR="00984714" w:rsidRDefault="00984714" w:rsidP="005D32FB">
      <w:pPr>
        <w:tabs>
          <w:tab w:val="left" w:pos="993"/>
        </w:tabs>
        <w:spacing w:line="276" w:lineRule="auto"/>
        <w:ind w:firstLine="851"/>
        <w:jc w:val="both"/>
        <w:rPr>
          <w:rFonts w:eastAsia="Arial Unicode MS"/>
          <w:bCs/>
          <w:spacing w:val="-8"/>
          <w:sz w:val="28"/>
          <w:szCs w:val="28"/>
        </w:rPr>
      </w:pPr>
      <w:r w:rsidRPr="00EA7E13">
        <w:rPr>
          <w:rFonts w:eastAsia="Arial Unicode MS"/>
          <w:bCs/>
          <w:spacing w:val="-8"/>
          <w:sz w:val="28"/>
          <w:szCs w:val="28"/>
        </w:rPr>
        <w:t xml:space="preserve">После выполнения каждой практической работы студент демонстрирует результат выполнения преподавателю, отвечает на вопросы. </w:t>
      </w:r>
    </w:p>
    <w:p w:rsidR="00CA2A0A" w:rsidRDefault="00CA2A0A" w:rsidP="005D32FB">
      <w:pPr>
        <w:tabs>
          <w:tab w:val="left" w:pos="993"/>
        </w:tabs>
        <w:spacing w:line="276" w:lineRule="auto"/>
        <w:ind w:firstLine="851"/>
        <w:jc w:val="both"/>
        <w:rPr>
          <w:rFonts w:eastAsia="Arial Unicode MS"/>
          <w:bCs/>
          <w:spacing w:val="-8"/>
          <w:sz w:val="28"/>
          <w:szCs w:val="28"/>
        </w:rPr>
      </w:pPr>
    </w:p>
    <w:p w:rsidR="00EE2BE5" w:rsidRPr="00C31894" w:rsidRDefault="00EE2BE5" w:rsidP="005D32FB">
      <w:pPr>
        <w:pStyle w:val="a7"/>
        <w:numPr>
          <w:ilvl w:val="0"/>
          <w:numId w:val="3"/>
        </w:numPr>
        <w:tabs>
          <w:tab w:val="clear" w:pos="1080"/>
          <w:tab w:val="left" w:pos="1134"/>
        </w:tabs>
        <w:suppressAutoHyphens/>
        <w:spacing w:line="276" w:lineRule="auto"/>
        <w:ind w:left="0" w:firstLine="851"/>
        <w:jc w:val="center"/>
        <w:rPr>
          <w:rFonts w:eastAsia="Times New Roman"/>
          <w:b/>
          <w:caps/>
          <w:sz w:val="28"/>
          <w:szCs w:val="28"/>
        </w:rPr>
      </w:pPr>
      <w:r w:rsidRPr="00C31894">
        <w:rPr>
          <w:rFonts w:eastAsia="Times New Roman"/>
          <w:b/>
          <w:caps/>
          <w:sz w:val="28"/>
          <w:szCs w:val="28"/>
        </w:rPr>
        <w:t>мАТЕРИАЛЬНО-ТЕХНИЧЕСКОЕ</w:t>
      </w:r>
      <w:r w:rsidR="00CB4716" w:rsidRPr="00C31894">
        <w:rPr>
          <w:rFonts w:eastAsia="Times New Roman"/>
          <w:b/>
          <w:caps/>
          <w:sz w:val="28"/>
          <w:szCs w:val="28"/>
        </w:rPr>
        <w:t xml:space="preserve"> </w:t>
      </w:r>
      <w:r w:rsidRPr="00C31894">
        <w:rPr>
          <w:rFonts w:eastAsia="Times New Roman"/>
          <w:b/>
          <w:caps/>
          <w:sz w:val="28"/>
          <w:szCs w:val="28"/>
        </w:rPr>
        <w:t>ОБЕСПЕЧЕНИЕ</w:t>
      </w:r>
      <w:r w:rsidR="00CB4716" w:rsidRPr="00C31894">
        <w:rPr>
          <w:rFonts w:eastAsia="Times New Roman"/>
          <w:b/>
          <w:caps/>
          <w:sz w:val="28"/>
          <w:szCs w:val="28"/>
        </w:rPr>
        <w:t xml:space="preserve"> </w:t>
      </w:r>
      <w:r w:rsidRPr="00C31894">
        <w:rPr>
          <w:rFonts w:eastAsia="Times New Roman"/>
          <w:b/>
          <w:caps/>
          <w:sz w:val="28"/>
          <w:szCs w:val="28"/>
        </w:rPr>
        <w:t>ДИСЦИПЛИНЫ</w:t>
      </w:r>
    </w:p>
    <w:p w:rsidR="00287E9F" w:rsidRPr="00EA7E13" w:rsidRDefault="00287E9F" w:rsidP="005D32FB">
      <w:pPr>
        <w:pStyle w:val="a3"/>
        <w:tabs>
          <w:tab w:val="left" w:pos="993"/>
          <w:tab w:val="left" w:pos="1134"/>
        </w:tabs>
        <w:spacing w:after="0" w:line="276" w:lineRule="auto"/>
        <w:ind w:firstLine="851"/>
        <w:contextualSpacing/>
        <w:jc w:val="both"/>
        <w:rPr>
          <w:spacing w:val="-8"/>
          <w:sz w:val="28"/>
          <w:szCs w:val="28"/>
        </w:rPr>
      </w:pPr>
      <w:r w:rsidRPr="00EA7E13">
        <w:rPr>
          <w:spacing w:val="-8"/>
          <w:sz w:val="28"/>
          <w:szCs w:val="28"/>
        </w:rPr>
        <w:t>В целях подготовленности аудиторий к проведению занятий по настоящей учебной дисциплине требуются стандартно оборудованные лекционные аудитории (доска, фломастеры, мел для доски) и компьютерные классы.</w:t>
      </w:r>
    </w:p>
    <w:p w:rsidR="00287E9F" w:rsidRDefault="00287E9F" w:rsidP="005D32FB">
      <w:pPr>
        <w:pStyle w:val="a3"/>
        <w:tabs>
          <w:tab w:val="left" w:pos="993"/>
          <w:tab w:val="left" w:pos="1134"/>
        </w:tabs>
        <w:spacing w:after="0" w:line="276" w:lineRule="auto"/>
        <w:ind w:firstLine="851"/>
        <w:contextualSpacing/>
        <w:jc w:val="both"/>
        <w:rPr>
          <w:spacing w:val="-8"/>
          <w:sz w:val="28"/>
          <w:szCs w:val="28"/>
        </w:rPr>
      </w:pPr>
      <w:r w:rsidRPr="00B32FFF">
        <w:rPr>
          <w:spacing w:val="-8"/>
          <w:sz w:val="28"/>
          <w:szCs w:val="28"/>
        </w:rPr>
        <w:lastRenderedPageBreak/>
        <w:t>Аудиторное оборудование, в том числе специализированное компьютерное оборудование и программное обеспечение общего пользования, для аудиторных занятий по настоящей учебной дисциплине требуется в следующем составе:</w:t>
      </w:r>
    </w:p>
    <w:p w:rsidR="00C51870" w:rsidRDefault="00C51870" w:rsidP="005D32FB">
      <w:pPr>
        <w:pStyle w:val="a3"/>
        <w:numPr>
          <w:ilvl w:val="0"/>
          <w:numId w:val="36"/>
        </w:numPr>
        <w:tabs>
          <w:tab w:val="left" w:pos="993"/>
          <w:tab w:val="left" w:pos="1134"/>
        </w:tabs>
        <w:spacing w:after="0" w:line="276" w:lineRule="auto"/>
        <w:ind w:left="0" w:firstLine="851"/>
        <w:contextualSpacing/>
        <w:jc w:val="both"/>
        <w:rPr>
          <w:color w:val="000000"/>
          <w:sz w:val="27"/>
          <w:szCs w:val="27"/>
        </w:rPr>
      </w:pPr>
      <w:r>
        <w:rPr>
          <w:color w:val="000000"/>
          <w:sz w:val="27"/>
          <w:szCs w:val="27"/>
        </w:rPr>
        <w:t xml:space="preserve">стол ученический-15 шт., </w:t>
      </w:r>
    </w:p>
    <w:p w:rsidR="00C51870" w:rsidRDefault="00C51870" w:rsidP="005D32FB">
      <w:pPr>
        <w:pStyle w:val="a3"/>
        <w:numPr>
          <w:ilvl w:val="0"/>
          <w:numId w:val="36"/>
        </w:numPr>
        <w:tabs>
          <w:tab w:val="left" w:pos="993"/>
          <w:tab w:val="left" w:pos="1134"/>
        </w:tabs>
        <w:spacing w:after="0" w:line="276" w:lineRule="auto"/>
        <w:ind w:left="0" w:firstLine="851"/>
        <w:contextualSpacing/>
        <w:jc w:val="both"/>
        <w:rPr>
          <w:color w:val="000000"/>
          <w:sz w:val="27"/>
          <w:szCs w:val="27"/>
        </w:rPr>
      </w:pPr>
      <w:r>
        <w:rPr>
          <w:color w:val="000000"/>
          <w:sz w:val="27"/>
          <w:szCs w:val="27"/>
        </w:rPr>
        <w:t xml:space="preserve">стул-30 шт., </w:t>
      </w:r>
    </w:p>
    <w:p w:rsidR="00C51870" w:rsidRDefault="00C51870" w:rsidP="005D32FB">
      <w:pPr>
        <w:pStyle w:val="a3"/>
        <w:numPr>
          <w:ilvl w:val="0"/>
          <w:numId w:val="36"/>
        </w:numPr>
        <w:tabs>
          <w:tab w:val="left" w:pos="993"/>
          <w:tab w:val="left" w:pos="1134"/>
        </w:tabs>
        <w:spacing w:after="0" w:line="276" w:lineRule="auto"/>
        <w:ind w:left="0" w:firstLine="851"/>
        <w:contextualSpacing/>
        <w:jc w:val="both"/>
        <w:rPr>
          <w:color w:val="000000"/>
          <w:sz w:val="27"/>
          <w:szCs w:val="27"/>
        </w:rPr>
      </w:pPr>
      <w:r>
        <w:rPr>
          <w:color w:val="000000"/>
          <w:sz w:val="27"/>
          <w:szCs w:val="27"/>
        </w:rPr>
        <w:t>стол преподавательский-1 шт.,</w:t>
      </w:r>
    </w:p>
    <w:p w:rsidR="00C51870" w:rsidRDefault="00C51870" w:rsidP="005D32FB">
      <w:pPr>
        <w:pStyle w:val="a3"/>
        <w:numPr>
          <w:ilvl w:val="0"/>
          <w:numId w:val="36"/>
        </w:numPr>
        <w:tabs>
          <w:tab w:val="left" w:pos="993"/>
          <w:tab w:val="left" w:pos="1134"/>
        </w:tabs>
        <w:spacing w:after="0" w:line="276" w:lineRule="auto"/>
        <w:ind w:left="0" w:firstLine="851"/>
        <w:contextualSpacing/>
        <w:jc w:val="both"/>
        <w:rPr>
          <w:color w:val="000000"/>
          <w:sz w:val="27"/>
          <w:szCs w:val="27"/>
        </w:rPr>
      </w:pPr>
      <w:r>
        <w:rPr>
          <w:color w:val="000000"/>
          <w:sz w:val="27"/>
          <w:szCs w:val="27"/>
        </w:rPr>
        <w:t xml:space="preserve">наборы </w:t>
      </w:r>
      <w:r w:rsidR="00641960">
        <w:rPr>
          <w:color w:val="000000"/>
          <w:sz w:val="27"/>
          <w:szCs w:val="27"/>
        </w:rPr>
        <w:t>дидактического материала</w:t>
      </w:r>
      <w:r>
        <w:rPr>
          <w:color w:val="000000"/>
          <w:sz w:val="27"/>
          <w:szCs w:val="27"/>
        </w:rPr>
        <w:t xml:space="preserve">, </w:t>
      </w:r>
    </w:p>
    <w:p w:rsidR="00C51870" w:rsidRDefault="00C51870" w:rsidP="005D32FB">
      <w:pPr>
        <w:pStyle w:val="a3"/>
        <w:numPr>
          <w:ilvl w:val="0"/>
          <w:numId w:val="36"/>
        </w:numPr>
        <w:tabs>
          <w:tab w:val="left" w:pos="993"/>
          <w:tab w:val="left" w:pos="1134"/>
        </w:tabs>
        <w:spacing w:after="0" w:line="276" w:lineRule="auto"/>
        <w:ind w:left="0" w:firstLine="851"/>
        <w:contextualSpacing/>
        <w:jc w:val="both"/>
        <w:rPr>
          <w:color w:val="000000"/>
          <w:sz w:val="27"/>
          <w:szCs w:val="27"/>
        </w:rPr>
      </w:pPr>
      <w:r>
        <w:rPr>
          <w:color w:val="000000"/>
          <w:sz w:val="27"/>
          <w:szCs w:val="27"/>
        </w:rPr>
        <w:t xml:space="preserve">учебники, </w:t>
      </w:r>
    </w:p>
    <w:p w:rsidR="00C51870" w:rsidRPr="00B32FFF" w:rsidRDefault="00C51870" w:rsidP="005D32FB">
      <w:pPr>
        <w:pStyle w:val="a3"/>
        <w:numPr>
          <w:ilvl w:val="0"/>
          <w:numId w:val="36"/>
        </w:numPr>
        <w:tabs>
          <w:tab w:val="left" w:pos="993"/>
          <w:tab w:val="left" w:pos="1134"/>
        </w:tabs>
        <w:spacing w:after="0" w:line="276" w:lineRule="auto"/>
        <w:ind w:left="0" w:firstLine="851"/>
        <w:contextualSpacing/>
        <w:jc w:val="both"/>
        <w:rPr>
          <w:spacing w:val="-8"/>
          <w:sz w:val="28"/>
          <w:szCs w:val="28"/>
        </w:rPr>
      </w:pPr>
      <w:r>
        <w:rPr>
          <w:color w:val="000000"/>
          <w:sz w:val="27"/>
          <w:szCs w:val="27"/>
        </w:rPr>
        <w:t>макеты планетарного механизма,</w:t>
      </w:r>
      <w:r w:rsidR="00641960">
        <w:rPr>
          <w:color w:val="000000"/>
          <w:sz w:val="27"/>
          <w:szCs w:val="27"/>
        </w:rPr>
        <w:t xml:space="preserve"> кривошипно-шатунного механизма,</w:t>
      </w:r>
      <w:r>
        <w:rPr>
          <w:color w:val="000000"/>
          <w:sz w:val="27"/>
          <w:szCs w:val="27"/>
        </w:rPr>
        <w:t xml:space="preserve"> редуктора (зубчатого/червячного).</w:t>
      </w:r>
    </w:p>
    <w:p w:rsidR="00287E9F" w:rsidRDefault="00287E9F" w:rsidP="005D32FB">
      <w:pPr>
        <w:pStyle w:val="a3"/>
        <w:widowControl w:val="0"/>
        <w:tabs>
          <w:tab w:val="left" w:pos="993"/>
        </w:tabs>
        <w:spacing w:after="0" w:line="276" w:lineRule="auto"/>
        <w:ind w:firstLine="851"/>
        <w:contextualSpacing/>
        <w:jc w:val="both"/>
        <w:rPr>
          <w:spacing w:val="-8"/>
          <w:sz w:val="28"/>
          <w:szCs w:val="28"/>
        </w:rPr>
      </w:pPr>
      <w:r w:rsidRPr="00EA7E13">
        <w:rPr>
          <w:spacing w:val="-8"/>
          <w:sz w:val="28"/>
          <w:szCs w:val="28"/>
        </w:rPr>
        <w:t xml:space="preserve">Требования к перечню и объему расходных материалов стандартные. </w:t>
      </w:r>
    </w:p>
    <w:p w:rsidR="00B32FFF" w:rsidRDefault="00B32FFF" w:rsidP="005D32FB">
      <w:pPr>
        <w:spacing w:after="200" w:line="276" w:lineRule="auto"/>
        <w:ind w:firstLine="851"/>
        <w:jc w:val="right"/>
        <w:rPr>
          <w:rFonts w:eastAsia="Times New Roman"/>
          <w:sz w:val="28"/>
          <w:szCs w:val="28"/>
        </w:rPr>
      </w:pPr>
    </w:p>
    <w:p w:rsidR="00F70B1A" w:rsidRDefault="00F70B1A" w:rsidP="005D32FB">
      <w:pPr>
        <w:spacing w:after="200" w:line="276" w:lineRule="auto"/>
        <w:ind w:firstLine="851"/>
        <w:rPr>
          <w:rFonts w:eastAsia="Times New Roman"/>
          <w:sz w:val="28"/>
          <w:szCs w:val="28"/>
        </w:rPr>
      </w:pPr>
      <w:r>
        <w:rPr>
          <w:rFonts w:eastAsia="Times New Roman"/>
          <w:sz w:val="28"/>
          <w:szCs w:val="28"/>
        </w:rPr>
        <w:br w:type="page"/>
      </w:r>
    </w:p>
    <w:p w:rsidR="00DF43E5" w:rsidRPr="00EA7E13" w:rsidRDefault="00DF43E5" w:rsidP="00A158DB">
      <w:pPr>
        <w:spacing w:line="276" w:lineRule="auto"/>
        <w:ind w:firstLine="851"/>
        <w:jc w:val="right"/>
        <w:rPr>
          <w:rFonts w:eastAsia="Times New Roman"/>
          <w:sz w:val="28"/>
          <w:szCs w:val="28"/>
        </w:rPr>
      </w:pPr>
      <w:r w:rsidRPr="00EA7E13">
        <w:rPr>
          <w:rFonts w:eastAsia="Times New Roman"/>
          <w:sz w:val="28"/>
          <w:szCs w:val="28"/>
        </w:rPr>
        <w:lastRenderedPageBreak/>
        <w:t>Приложение</w:t>
      </w:r>
      <w:r w:rsidR="00CB4716" w:rsidRPr="00EA7E13">
        <w:rPr>
          <w:rFonts w:eastAsia="Times New Roman"/>
          <w:sz w:val="28"/>
          <w:szCs w:val="28"/>
        </w:rPr>
        <w:t xml:space="preserve"> </w:t>
      </w:r>
      <w:r w:rsidRPr="00EA7E13">
        <w:rPr>
          <w:rFonts w:eastAsia="Times New Roman"/>
          <w:sz w:val="28"/>
          <w:szCs w:val="28"/>
        </w:rPr>
        <w:t>1</w:t>
      </w:r>
    </w:p>
    <w:p w:rsidR="00DF43E5" w:rsidRPr="00EA7E13" w:rsidRDefault="00DF43E5" w:rsidP="00A158DB">
      <w:pPr>
        <w:pStyle w:val="a5"/>
        <w:tabs>
          <w:tab w:val="left" w:pos="708"/>
        </w:tabs>
        <w:suppressAutoHyphens/>
        <w:spacing w:line="276" w:lineRule="auto"/>
        <w:ind w:firstLine="851"/>
        <w:jc w:val="right"/>
        <w:rPr>
          <w:rFonts w:eastAsia="Times New Roman"/>
          <w:b/>
          <w:caps/>
          <w:sz w:val="28"/>
          <w:szCs w:val="28"/>
        </w:rPr>
      </w:pPr>
    </w:p>
    <w:tbl>
      <w:tblPr>
        <w:tblW w:w="0" w:type="auto"/>
        <w:tblLook w:val="04A0" w:firstRow="1" w:lastRow="0" w:firstColumn="1" w:lastColumn="0" w:noHBand="0" w:noVBand="1"/>
      </w:tblPr>
      <w:tblGrid>
        <w:gridCol w:w="9570"/>
      </w:tblGrid>
      <w:tr w:rsidR="00DF43E5" w:rsidRPr="00EA7E13" w:rsidTr="00B932F3">
        <w:tc>
          <w:tcPr>
            <w:tcW w:w="9570" w:type="dxa"/>
          </w:tcPr>
          <w:p w:rsidR="00DF43E5" w:rsidRPr="00EA7E13" w:rsidRDefault="00DF43E5" w:rsidP="00A158DB">
            <w:pPr>
              <w:shd w:val="clear" w:color="auto" w:fill="FFFFFF"/>
              <w:spacing w:line="276" w:lineRule="auto"/>
              <w:ind w:firstLine="851"/>
              <w:jc w:val="center"/>
              <w:rPr>
                <w:i/>
                <w:caps/>
                <w:spacing w:val="-10"/>
                <w:sz w:val="28"/>
                <w:szCs w:val="28"/>
              </w:rPr>
            </w:pPr>
            <w:r w:rsidRPr="00EA7E13">
              <w:rPr>
                <w:i/>
                <w:caps/>
                <w:noProof/>
                <w:spacing w:val="-10"/>
                <w:sz w:val="28"/>
                <w:szCs w:val="28"/>
              </w:rPr>
              <w:drawing>
                <wp:anchor distT="0" distB="0" distL="114300" distR="114300" simplePos="0" relativeHeight="251711488" behindDoc="0" locked="0" layoutInCell="1" allowOverlap="1">
                  <wp:simplePos x="0" y="0"/>
                  <wp:positionH relativeFrom="column">
                    <wp:posOffset>3005455</wp:posOffset>
                  </wp:positionH>
                  <wp:positionV relativeFrom="paragraph">
                    <wp:posOffset>-5080</wp:posOffset>
                  </wp:positionV>
                  <wp:extent cx="328295" cy="516255"/>
                  <wp:effectExtent l="19050" t="0" r="0" b="0"/>
                  <wp:wrapSquare wrapText="bothSides"/>
                  <wp:docPr id="74" name="Рисунок 407"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лого"/>
                          <pic:cNvPicPr>
                            <a:picLocks noChangeAspect="1" noChangeArrowheads="1"/>
                          </pic:cNvPicPr>
                        </pic:nvPicPr>
                        <pic:blipFill>
                          <a:blip r:embed="rId10" cstate="print"/>
                          <a:srcRect r="80949"/>
                          <a:stretch>
                            <a:fillRect/>
                          </a:stretch>
                        </pic:blipFill>
                        <pic:spPr bwMode="auto">
                          <a:xfrm>
                            <a:off x="0" y="0"/>
                            <a:ext cx="328295" cy="516255"/>
                          </a:xfrm>
                          <a:prstGeom prst="rect">
                            <a:avLst/>
                          </a:prstGeom>
                          <a:noFill/>
                          <a:ln w="9525">
                            <a:noFill/>
                            <a:miter lim="800000"/>
                            <a:headEnd/>
                            <a:tailEnd/>
                          </a:ln>
                        </pic:spPr>
                      </pic:pic>
                    </a:graphicData>
                  </a:graphic>
                </wp:anchor>
              </w:drawing>
            </w:r>
          </w:p>
        </w:tc>
      </w:tr>
    </w:tbl>
    <w:p w:rsidR="00DF43E5" w:rsidRPr="00EA7E13" w:rsidRDefault="00DF43E5" w:rsidP="00A158DB">
      <w:pPr>
        <w:spacing w:line="276" w:lineRule="auto"/>
        <w:ind w:firstLine="851"/>
        <w:jc w:val="center"/>
        <w:rPr>
          <w:b/>
          <w:spacing w:val="-10"/>
          <w:sz w:val="20"/>
          <w:szCs w:val="20"/>
        </w:rPr>
      </w:pPr>
    </w:p>
    <w:p w:rsidR="00DF43E5" w:rsidRPr="00EA7E13" w:rsidRDefault="00DF43E5" w:rsidP="00A158DB">
      <w:pPr>
        <w:shd w:val="clear" w:color="auto" w:fill="FFFFFF"/>
        <w:spacing w:line="276" w:lineRule="auto"/>
        <w:ind w:firstLine="851"/>
        <w:jc w:val="center"/>
        <w:rPr>
          <w:caps/>
        </w:rPr>
      </w:pPr>
      <w:r w:rsidRPr="00EA7E13">
        <w:t>МИНИСТЕРСТВО</w:t>
      </w:r>
      <w:r w:rsidR="00CB4716" w:rsidRPr="00EA7E13">
        <w:t xml:space="preserve"> </w:t>
      </w:r>
      <w:r w:rsidRPr="00EA7E13">
        <w:t>ОБРАЗОВАНИЯ</w:t>
      </w:r>
      <w:r w:rsidR="00CB4716" w:rsidRPr="00EA7E13">
        <w:t xml:space="preserve"> </w:t>
      </w:r>
      <w:r w:rsidRPr="00EA7E13">
        <w:t>И</w:t>
      </w:r>
      <w:r w:rsidR="00CB4716" w:rsidRPr="00EA7E13">
        <w:t xml:space="preserve"> </w:t>
      </w:r>
      <w:r w:rsidRPr="00EA7E13">
        <w:t>НАУКИ</w:t>
      </w:r>
      <w:r w:rsidR="00CB4716" w:rsidRPr="00EA7E13">
        <w:t xml:space="preserve"> </w:t>
      </w:r>
      <w:r w:rsidRPr="00EA7E13">
        <w:t>РОССИЙСКОЙ</w:t>
      </w:r>
      <w:r w:rsidR="00CB4716" w:rsidRPr="00EA7E13">
        <w:t xml:space="preserve"> </w:t>
      </w:r>
      <w:r w:rsidRPr="00EA7E13">
        <w:t>ФЕДЕРАЦИИ</w:t>
      </w:r>
    </w:p>
    <w:p w:rsidR="00DF43E5" w:rsidRPr="00EA7E13" w:rsidRDefault="00DF43E5" w:rsidP="00A158DB">
      <w:pPr>
        <w:spacing w:line="276" w:lineRule="auto"/>
        <w:ind w:firstLine="851"/>
        <w:jc w:val="center"/>
        <w:rPr>
          <w:sz w:val="22"/>
          <w:szCs w:val="22"/>
        </w:rPr>
      </w:pPr>
      <w:r w:rsidRPr="00EA7E13">
        <w:rPr>
          <w:sz w:val="22"/>
          <w:szCs w:val="22"/>
        </w:rPr>
        <w:t>Федеральное</w:t>
      </w:r>
      <w:r w:rsidR="00CB4716" w:rsidRPr="00EA7E13">
        <w:rPr>
          <w:sz w:val="22"/>
          <w:szCs w:val="22"/>
        </w:rPr>
        <w:t xml:space="preserve"> </w:t>
      </w:r>
      <w:r w:rsidRPr="00EA7E13">
        <w:rPr>
          <w:sz w:val="22"/>
          <w:szCs w:val="22"/>
        </w:rPr>
        <w:t>государственное</w:t>
      </w:r>
      <w:r w:rsidR="00CB4716" w:rsidRPr="00EA7E13">
        <w:rPr>
          <w:sz w:val="22"/>
          <w:szCs w:val="22"/>
        </w:rPr>
        <w:t xml:space="preserve"> </w:t>
      </w:r>
      <w:r w:rsidRPr="00EA7E13">
        <w:rPr>
          <w:sz w:val="22"/>
          <w:szCs w:val="22"/>
        </w:rPr>
        <w:t>автономное</w:t>
      </w:r>
      <w:r w:rsidR="00CB4716" w:rsidRPr="00EA7E13">
        <w:rPr>
          <w:sz w:val="22"/>
          <w:szCs w:val="22"/>
        </w:rPr>
        <w:t xml:space="preserve"> </w:t>
      </w:r>
      <w:r w:rsidRPr="00EA7E13">
        <w:rPr>
          <w:sz w:val="22"/>
          <w:szCs w:val="22"/>
        </w:rPr>
        <w:t>образовательное</w:t>
      </w:r>
      <w:r w:rsidR="00CB4716" w:rsidRPr="00EA7E13">
        <w:rPr>
          <w:sz w:val="22"/>
          <w:szCs w:val="22"/>
        </w:rPr>
        <w:t xml:space="preserve"> </w:t>
      </w:r>
      <w:r w:rsidRPr="00EA7E13">
        <w:rPr>
          <w:sz w:val="22"/>
          <w:szCs w:val="22"/>
        </w:rPr>
        <w:t>учреждение</w:t>
      </w:r>
      <w:r w:rsidR="00CB4716" w:rsidRPr="00EA7E13">
        <w:rPr>
          <w:sz w:val="22"/>
          <w:szCs w:val="22"/>
        </w:rPr>
        <w:t xml:space="preserve"> </w:t>
      </w:r>
    </w:p>
    <w:p w:rsidR="00DF43E5" w:rsidRPr="00EA7E13" w:rsidRDefault="00DF43E5" w:rsidP="00A158DB">
      <w:pPr>
        <w:shd w:val="clear" w:color="auto" w:fill="FFFFFF"/>
        <w:spacing w:line="276" w:lineRule="auto"/>
        <w:ind w:firstLine="851"/>
        <w:jc w:val="center"/>
        <w:rPr>
          <w:sz w:val="22"/>
          <w:szCs w:val="22"/>
        </w:rPr>
      </w:pPr>
      <w:r w:rsidRPr="00EA7E13">
        <w:rPr>
          <w:sz w:val="22"/>
          <w:szCs w:val="22"/>
        </w:rPr>
        <w:t>высшего</w:t>
      </w:r>
      <w:r w:rsidR="00CB4716" w:rsidRPr="00EA7E13">
        <w:rPr>
          <w:sz w:val="22"/>
          <w:szCs w:val="22"/>
        </w:rPr>
        <w:t xml:space="preserve"> </w:t>
      </w:r>
      <w:r w:rsidRPr="00EA7E13">
        <w:rPr>
          <w:sz w:val="22"/>
          <w:szCs w:val="22"/>
        </w:rPr>
        <w:t>образования</w:t>
      </w:r>
    </w:p>
    <w:p w:rsidR="00DF43E5" w:rsidRPr="00EA7E13" w:rsidRDefault="00DF43E5" w:rsidP="00A158DB">
      <w:pPr>
        <w:shd w:val="clear" w:color="auto" w:fill="FFFFFF"/>
        <w:spacing w:line="276" w:lineRule="auto"/>
        <w:ind w:firstLine="851"/>
        <w:jc w:val="center"/>
        <w:rPr>
          <w:b/>
          <w:bCs/>
          <w:sz w:val="28"/>
          <w:szCs w:val="28"/>
        </w:rPr>
      </w:pPr>
      <w:r w:rsidRPr="00EA7E13">
        <w:rPr>
          <w:b/>
          <w:bCs/>
          <w:sz w:val="28"/>
          <w:szCs w:val="28"/>
        </w:rPr>
        <w:t>«Дальневосточный</w:t>
      </w:r>
      <w:r w:rsidR="00CB4716" w:rsidRPr="00EA7E13">
        <w:rPr>
          <w:b/>
          <w:bCs/>
          <w:sz w:val="28"/>
          <w:szCs w:val="28"/>
        </w:rPr>
        <w:t xml:space="preserve"> </w:t>
      </w:r>
      <w:r w:rsidRPr="00EA7E13">
        <w:rPr>
          <w:b/>
          <w:bCs/>
          <w:sz w:val="28"/>
          <w:szCs w:val="28"/>
        </w:rPr>
        <w:t>федеральный</w:t>
      </w:r>
      <w:r w:rsidR="00CB4716" w:rsidRPr="00EA7E13">
        <w:rPr>
          <w:b/>
          <w:bCs/>
          <w:sz w:val="28"/>
          <w:szCs w:val="28"/>
        </w:rPr>
        <w:t xml:space="preserve"> </w:t>
      </w:r>
      <w:r w:rsidRPr="00EA7E13">
        <w:rPr>
          <w:b/>
          <w:bCs/>
          <w:sz w:val="28"/>
          <w:szCs w:val="28"/>
        </w:rPr>
        <w:t>университет»</w:t>
      </w:r>
    </w:p>
    <w:p w:rsidR="00DF43E5" w:rsidRPr="00EA7E13" w:rsidRDefault="00DF43E5" w:rsidP="00A158DB">
      <w:pPr>
        <w:shd w:val="clear" w:color="auto" w:fill="FFFFFF"/>
        <w:spacing w:line="276" w:lineRule="auto"/>
        <w:ind w:firstLine="851"/>
        <w:jc w:val="center"/>
        <w:rPr>
          <w:bCs/>
          <w:sz w:val="28"/>
          <w:szCs w:val="28"/>
        </w:rPr>
      </w:pPr>
      <w:r w:rsidRPr="00EA7E13">
        <w:rPr>
          <w:bCs/>
          <w:sz w:val="28"/>
          <w:szCs w:val="28"/>
        </w:rPr>
        <w:t>(ДВФУ)</w:t>
      </w:r>
    </w:p>
    <w:tbl>
      <w:tblPr>
        <w:tblW w:w="0" w:type="auto"/>
        <w:tblLook w:val="0000" w:firstRow="0" w:lastRow="0" w:firstColumn="0" w:lastColumn="0" w:noHBand="0" w:noVBand="0"/>
      </w:tblPr>
      <w:tblGrid>
        <w:gridCol w:w="9848"/>
      </w:tblGrid>
      <w:tr w:rsidR="00DF43E5" w:rsidRPr="00EA7E13" w:rsidTr="00B932F3">
        <w:tc>
          <w:tcPr>
            <w:tcW w:w="9854" w:type="dxa"/>
            <w:tcBorders>
              <w:top w:val="thinThickSmallGap" w:sz="24" w:space="0" w:color="auto"/>
            </w:tcBorders>
          </w:tcPr>
          <w:p w:rsidR="00DF43E5" w:rsidRPr="00EA7E13" w:rsidRDefault="00DF43E5" w:rsidP="00A158DB">
            <w:pPr>
              <w:spacing w:line="276" w:lineRule="auto"/>
              <w:ind w:firstLine="851"/>
              <w:jc w:val="center"/>
              <w:rPr>
                <w:b/>
                <w:sz w:val="28"/>
                <w:szCs w:val="28"/>
              </w:rPr>
            </w:pPr>
            <w:r w:rsidRPr="00EA7E13">
              <w:rPr>
                <w:b/>
                <w:sz w:val="22"/>
                <w:szCs w:val="28"/>
              </w:rPr>
              <w:t>ФИЛИАЛ</w:t>
            </w:r>
            <w:r w:rsidR="00CB4716" w:rsidRPr="00EA7E13">
              <w:rPr>
                <w:b/>
                <w:sz w:val="22"/>
                <w:szCs w:val="28"/>
              </w:rPr>
              <w:t xml:space="preserve"> </w:t>
            </w:r>
            <w:r w:rsidRPr="00EA7E13">
              <w:rPr>
                <w:b/>
                <w:sz w:val="22"/>
                <w:szCs w:val="28"/>
              </w:rPr>
              <w:t>В</w:t>
            </w:r>
            <w:r w:rsidR="00CB4716" w:rsidRPr="00EA7E13">
              <w:rPr>
                <w:b/>
                <w:sz w:val="22"/>
                <w:szCs w:val="28"/>
              </w:rPr>
              <w:t xml:space="preserve"> </w:t>
            </w:r>
            <w:r w:rsidRPr="00EA7E13">
              <w:rPr>
                <w:b/>
                <w:sz w:val="22"/>
                <w:szCs w:val="28"/>
              </w:rPr>
              <w:t>Г.</w:t>
            </w:r>
            <w:r w:rsidR="00CB4716" w:rsidRPr="00EA7E13">
              <w:rPr>
                <w:b/>
                <w:sz w:val="22"/>
                <w:szCs w:val="28"/>
              </w:rPr>
              <w:t xml:space="preserve"> </w:t>
            </w:r>
            <w:r w:rsidRPr="00EA7E13">
              <w:rPr>
                <w:b/>
                <w:sz w:val="22"/>
                <w:szCs w:val="28"/>
              </w:rPr>
              <w:t>НАХОДКЕ</w:t>
            </w:r>
          </w:p>
        </w:tc>
      </w:tr>
    </w:tbl>
    <w:p w:rsidR="00DF43E5" w:rsidRPr="00EA7E13" w:rsidRDefault="00DF43E5" w:rsidP="00A158DB">
      <w:pPr>
        <w:pStyle w:val="a5"/>
        <w:tabs>
          <w:tab w:val="left" w:pos="708"/>
        </w:tabs>
        <w:suppressAutoHyphens/>
        <w:spacing w:line="276" w:lineRule="auto"/>
        <w:ind w:firstLine="851"/>
        <w:jc w:val="right"/>
        <w:rPr>
          <w:rFonts w:eastAsia="Times New Roman"/>
          <w:b/>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p>
    <w:p w:rsidR="005F1849" w:rsidRPr="00EA7E13" w:rsidRDefault="005F1849" w:rsidP="00A158DB">
      <w:pPr>
        <w:tabs>
          <w:tab w:val="left" w:pos="709"/>
        </w:tabs>
        <w:suppressAutoHyphens/>
        <w:spacing w:line="276" w:lineRule="auto"/>
        <w:ind w:firstLine="851"/>
        <w:jc w:val="center"/>
        <w:rPr>
          <w:rFonts w:eastAsia="Times New Roman"/>
          <w:b/>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p>
    <w:tbl>
      <w:tblPr>
        <w:tblW w:w="10001" w:type="dxa"/>
        <w:tblLayout w:type="fixed"/>
        <w:tblLook w:val="04A0" w:firstRow="1" w:lastRow="0" w:firstColumn="1" w:lastColumn="0" w:noHBand="0" w:noVBand="1"/>
      </w:tblPr>
      <w:tblGrid>
        <w:gridCol w:w="10001"/>
      </w:tblGrid>
      <w:tr w:rsidR="00630AFF" w:rsidRPr="00EA7E13" w:rsidTr="00B932F3">
        <w:trPr>
          <w:trHeight w:val="397"/>
        </w:trPr>
        <w:tc>
          <w:tcPr>
            <w:tcW w:w="9938" w:type="dxa"/>
            <w:vAlign w:val="center"/>
          </w:tcPr>
          <w:p w:rsidR="00630AFF" w:rsidRPr="00EA7E13" w:rsidRDefault="00630AFF" w:rsidP="00A158DB">
            <w:pPr>
              <w:tabs>
                <w:tab w:val="left" w:pos="709"/>
              </w:tabs>
              <w:suppressAutoHyphens/>
              <w:spacing w:line="276" w:lineRule="auto"/>
              <w:ind w:firstLine="851"/>
              <w:jc w:val="center"/>
            </w:pPr>
            <w:r w:rsidRPr="00EA7E13">
              <w:rPr>
                <w:rFonts w:eastAsia="Times New Roman"/>
                <w:b/>
                <w:caps/>
                <w:sz w:val="28"/>
                <w:szCs w:val="28"/>
              </w:rPr>
              <w:t>УЧЕБНО-МЕТОДИЧЕСКОЕ</w:t>
            </w:r>
            <w:r w:rsidR="00CB4716" w:rsidRPr="00EA7E13">
              <w:rPr>
                <w:rFonts w:eastAsia="Times New Roman"/>
                <w:b/>
                <w:caps/>
                <w:sz w:val="28"/>
                <w:szCs w:val="28"/>
              </w:rPr>
              <w:t xml:space="preserve"> </w:t>
            </w:r>
            <w:r w:rsidRPr="00EA7E13">
              <w:rPr>
                <w:rFonts w:eastAsia="Times New Roman"/>
                <w:b/>
                <w:caps/>
                <w:sz w:val="28"/>
                <w:szCs w:val="28"/>
              </w:rPr>
              <w:t>обеспечение</w:t>
            </w:r>
            <w:r w:rsidR="00CB4716" w:rsidRPr="00EA7E13">
              <w:rPr>
                <w:rFonts w:eastAsia="Times New Roman"/>
                <w:b/>
                <w:caps/>
                <w:sz w:val="28"/>
                <w:szCs w:val="28"/>
              </w:rPr>
              <w:t xml:space="preserve"> </w:t>
            </w:r>
            <w:r w:rsidRPr="00EA7E13">
              <w:rPr>
                <w:rFonts w:eastAsia="Times New Roman"/>
                <w:b/>
                <w:caps/>
                <w:sz w:val="28"/>
                <w:szCs w:val="28"/>
              </w:rPr>
              <w:t>самостоятельной</w:t>
            </w:r>
            <w:r w:rsidR="00CB4716" w:rsidRPr="00EA7E13">
              <w:rPr>
                <w:rFonts w:eastAsia="Times New Roman"/>
                <w:b/>
                <w:caps/>
                <w:sz w:val="28"/>
                <w:szCs w:val="28"/>
              </w:rPr>
              <w:t xml:space="preserve"> </w:t>
            </w:r>
            <w:r w:rsidRPr="00EA7E13">
              <w:rPr>
                <w:rFonts w:eastAsia="Times New Roman"/>
                <w:b/>
                <w:caps/>
                <w:sz w:val="28"/>
                <w:szCs w:val="28"/>
              </w:rPr>
              <w:t>работы</w:t>
            </w:r>
            <w:r w:rsidR="00CB4716" w:rsidRPr="00EA7E13">
              <w:rPr>
                <w:rFonts w:eastAsia="Times New Roman"/>
                <w:b/>
                <w:caps/>
                <w:sz w:val="28"/>
                <w:szCs w:val="28"/>
              </w:rPr>
              <w:t xml:space="preserve"> </w:t>
            </w:r>
            <w:proofErr w:type="gramStart"/>
            <w:r w:rsidRPr="00EA7E13">
              <w:rPr>
                <w:rFonts w:eastAsia="Times New Roman"/>
                <w:b/>
                <w:caps/>
                <w:sz w:val="28"/>
                <w:szCs w:val="28"/>
              </w:rPr>
              <w:t>ОБУЧАЮЩИХСЯ</w:t>
            </w:r>
            <w:proofErr w:type="gramEnd"/>
          </w:p>
        </w:tc>
      </w:tr>
      <w:tr w:rsidR="00630AFF" w:rsidRPr="00EA7E13" w:rsidTr="00B932F3">
        <w:trPr>
          <w:trHeight w:val="397"/>
        </w:trPr>
        <w:tc>
          <w:tcPr>
            <w:tcW w:w="9938" w:type="dxa"/>
            <w:vAlign w:val="center"/>
          </w:tcPr>
          <w:p w:rsidR="00630AFF" w:rsidRPr="00EA7E13" w:rsidRDefault="00630AFF" w:rsidP="00A158DB">
            <w:pPr>
              <w:tabs>
                <w:tab w:val="left" w:pos="709"/>
              </w:tabs>
              <w:suppressAutoHyphens/>
              <w:spacing w:line="276" w:lineRule="auto"/>
              <w:ind w:firstLine="851"/>
              <w:jc w:val="center"/>
              <w:rPr>
                <w:spacing w:val="-10"/>
              </w:rPr>
            </w:pPr>
            <w:r w:rsidRPr="00EA7E13">
              <w:rPr>
                <w:rFonts w:eastAsia="Times New Roman"/>
                <w:b/>
                <w:sz w:val="28"/>
                <w:szCs w:val="28"/>
              </w:rPr>
              <w:t>по</w:t>
            </w:r>
            <w:r w:rsidR="00CB4716" w:rsidRPr="00EA7E13">
              <w:rPr>
                <w:rFonts w:eastAsia="Times New Roman"/>
                <w:b/>
                <w:sz w:val="28"/>
                <w:szCs w:val="28"/>
              </w:rPr>
              <w:t xml:space="preserve"> </w:t>
            </w:r>
            <w:r w:rsidRPr="00EA7E13">
              <w:rPr>
                <w:rFonts w:eastAsia="Times New Roman"/>
                <w:b/>
                <w:sz w:val="28"/>
                <w:szCs w:val="28"/>
              </w:rPr>
              <w:t>дисциплине</w:t>
            </w:r>
            <w:r w:rsidR="00CB4716" w:rsidRPr="00EA7E13">
              <w:rPr>
                <w:rFonts w:eastAsia="Times New Roman"/>
                <w:b/>
                <w:sz w:val="28"/>
                <w:szCs w:val="28"/>
              </w:rPr>
              <w:t xml:space="preserve"> </w:t>
            </w:r>
            <w:r w:rsidRPr="00EA7E13">
              <w:rPr>
                <w:rFonts w:eastAsia="Times New Roman"/>
                <w:b/>
                <w:sz w:val="28"/>
                <w:szCs w:val="28"/>
              </w:rPr>
              <w:t>«</w:t>
            </w:r>
            <w:r w:rsidR="00CB39D9" w:rsidRPr="00EA7E13">
              <w:rPr>
                <w:rFonts w:eastAsia="Times New Roman"/>
                <w:b/>
                <w:sz w:val="28"/>
                <w:szCs w:val="28"/>
              </w:rPr>
              <w:t>Теоретическая и прикладная механика</w:t>
            </w:r>
            <w:r w:rsidRPr="00EA7E13">
              <w:rPr>
                <w:rFonts w:eastAsia="Times New Roman"/>
                <w:b/>
                <w:sz w:val="28"/>
                <w:szCs w:val="28"/>
              </w:rPr>
              <w:t>»</w:t>
            </w:r>
          </w:p>
        </w:tc>
      </w:tr>
      <w:tr w:rsidR="00630AFF" w:rsidRPr="00EA7E13" w:rsidTr="00B932F3">
        <w:trPr>
          <w:trHeight w:val="397"/>
        </w:trPr>
        <w:tc>
          <w:tcPr>
            <w:tcW w:w="9938" w:type="dxa"/>
            <w:vAlign w:val="center"/>
          </w:tcPr>
          <w:p w:rsidR="00630AFF" w:rsidRPr="00EA7E13" w:rsidRDefault="00630AFF" w:rsidP="00A158DB">
            <w:pPr>
              <w:suppressAutoHyphens/>
              <w:spacing w:line="276" w:lineRule="auto"/>
              <w:ind w:firstLine="851"/>
              <w:jc w:val="center"/>
              <w:rPr>
                <w:iCs/>
              </w:rPr>
            </w:pPr>
            <w:r w:rsidRPr="00EA7E13">
              <w:rPr>
                <w:rFonts w:eastAsia="Times New Roman"/>
                <w:b/>
                <w:bCs/>
                <w:sz w:val="28"/>
                <w:szCs w:val="28"/>
              </w:rPr>
              <w:t>Направление</w:t>
            </w:r>
            <w:r w:rsidR="00CB4716" w:rsidRPr="00EA7E13">
              <w:rPr>
                <w:rFonts w:eastAsia="Times New Roman"/>
                <w:b/>
                <w:bCs/>
                <w:sz w:val="28"/>
                <w:szCs w:val="28"/>
              </w:rPr>
              <w:t xml:space="preserve"> </w:t>
            </w:r>
            <w:r w:rsidRPr="00EA7E13">
              <w:rPr>
                <w:rFonts w:eastAsia="Times New Roman"/>
                <w:b/>
                <w:bCs/>
                <w:sz w:val="28"/>
                <w:szCs w:val="28"/>
              </w:rPr>
              <w:t>подготовки</w:t>
            </w:r>
            <w:r w:rsidR="00CB4716" w:rsidRPr="00EA7E13">
              <w:rPr>
                <w:rFonts w:eastAsia="Times New Roman"/>
                <w:b/>
                <w:bCs/>
                <w:sz w:val="28"/>
                <w:szCs w:val="28"/>
              </w:rPr>
              <w:t xml:space="preserve"> </w:t>
            </w:r>
            <w:r w:rsidRPr="00EA7E13">
              <w:rPr>
                <w:rFonts w:eastAsia="Times New Roman"/>
                <w:b/>
                <w:bCs/>
                <w:sz w:val="28"/>
                <w:szCs w:val="28"/>
              </w:rPr>
              <w:t>21.03.01</w:t>
            </w:r>
            <w:r w:rsidR="00CB4716" w:rsidRPr="00EA7E13">
              <w:rPr>
                <w:rFonts w:eastAsia="Times New Roman"/>
                <w:b/>
                <w:bCs/>
                <w:sz w:val="28"/>
                <w:szCs w:val="28"/>
              </w:rPr>
              <w:t xml:space="preserve"> </w:t>
            </w:r>
            <w:r w:rsidRPr="00EA7E13">
              <w:rPr>
                <w:rFonts w:eastAsia="Times New Roman"/>
                <w:b/>
                <w:bCs/>
                <w:sz w:val="28"/>
                <w:szCs w:val="28"/>
              </w:rPr>
              <w:t>Нефтегазовое</w:t>
            </w:r>
            <w:r w:rsidR="00CB4716" w:rsidRPr="00EA7E13">
              <w:rPr>
                <w:rFonts w:eastAsia="Times New Roman"/>
                <w:b/>
                <w:bCs/>
                <w:sz w:val="28"/>
                <w:szCs w:val="28"/>
              </w:rPr>
              <w:t xml:space="preserve"> </w:t>
            </w:r>
            <w:r w:rsidRPr="00EA7E13">
              <w:rPr>
                <w:rFonts w:eastAsia="Times New Roman"/>
                <w:b/>
                <w:bCs/>
                <w:sz w:val="28"/>
                <w:szCs w:val="28"/>
              </w:rPr>
              <w:t>дело</w:t>
            </w:r>
          </w:p>
        </w:tc>
      </w:tr>
      <w:tr w:rsidR="00630AFF" w:rsidRPr="00EA7E13" w:rsidTr="00B932F3">
        <w:trPr>
          <w:trHeight w:val="397"/>
        </w:trPr>
        <w:tc>
          <w:tcPr>
            <w:tcW w:w="9938" w:type="dxa"/>
            <w:vAlign w:val="center"/>
          </w:tcPr>
          <w:p w:rsidR="00630AFF" w:rsidRPr="00EA7E13" w:rsidRDefault="00CA2A0A" w:rsidP="00A158DB">
            <w:pPr>
              <w:spacing w:line="276" w:lineRule="auto"/>
              <w:ind w:firstLine="851"/>
              <w:jc w:val="center"/>
              <w:rPr>
                <w:b/>
              </w:rPr>
            </w:pPr>
            <w:r>
              <w:rPr>
                <w:sz w:val="28"/>
                <w:szCs w:val="28"/>
              </w:rPr>
              <w:t>профиль</w:t>
            </w:r>
            <w:r w:rsidR="00CB4716" w:rsidRPr="00EA7E13">
              <w:rPr>
                <w:sz w:val="28"/>
                <w:szCs w:val="28"/>
              </w:rPr>
              <w:t xml:space="preserve"> </w:t>
            </w:r>
            <w:r w:rsidR="00630AFF" w:rsidRPr="00EA7E13">
              <w:rPr>
                <w:sz w:val="28"/>
                <w:szCs w:val="28"/>
              </w:rPr>
              <w:t>«Сооружение</w:t>
            </w:r>
            <w:r w:rsidR="009C2954" w:rsidRPr="00EA7E13">
              <w:rPr>
                <w:sz w:val="28"/>
                <w:szCs w:val="28"/>
              </w:rPr>
              <w:t xml:space="preserve"> </w:t>
            </w:r>
            <w:r w:rsidR="00630AFF" w:rsidRPr="00EA7E13">
              <w:rPr>
                <w:sz w:val="28"/>
                <w:szCs w:val="28"/>
              </w:rPr>
              <w:t>и</w:t>
            </w:r>
            <w:r w:rsidR="00CB4716" w:rsidRPr="00EA7E13">
              <w:rPr>
                <w:sz w:val="28"/>
                <w:szCs w:val="28"/>
              </w:rPr>
              <w:t xml:space="preserve"> </w:t>
            </w:r>
            <w:r w:rsidR="00630AFF" w:rsidRPr="00EA7E13">
              <w:rPr>
                <w:sz w:val="28"/>
                <w:szCs w:val="28"/>
              </w:rPr>
              <w:t>ремонт</w:t>
            </w:r>
            <w:r w:rsidR="00CB4716" w:rsidRPr="00EA7E13">
              <w:rPr>
                <w:sz w:val="28"/>
                <w:szCs w:val="28"/>
              </w:rPr>
              <w:t xml:space="preserve"> </w:t>
            </w:r>
            <w:r w:rsidR="00630AFF" w:rsidRPr="00EA7E13">
              <w:rPr>
                <w:sz w:val="28"/>
                <w:szCs w:val="28"/>
              </w:rPr>
              <w:t>объектов</w:t>
            </w:r>
            <w:r w:rsidR="00CB4716" w:rsidRPr="00EA7E13">
              <w:rPr>
                <w:sz w:val="28"/>
                <w:szCs w:val="28"/>
              </w:rPr>
              <w:t xml:space="preserve"> </w:t>
            </w:r>
            <w:r w:rsidR="00630AFF" w:rsidRPr="00EA7E13">
              <w:rPr>
                <w:sz w:val="28"/>
                <w:szCs w:val="28"/>
              </w:rPr>
              <w:t>систем</w:t>
            </w:r>
            <w:r w:rsidR="00CB4716" w:rsidRPr="00EA7E13">
              <w:rPr>
                <w:sz w:val="28"/>
                <w:szCs w:val="28"/>
              </w:rPr>
              <w:t xml:space="preserve"> </w:t>
            </w:r>
            <w:r w:rsidR="00630AFF" w:rsidRPr="00EA7E13">
              <w:rPr>
                <w:sz w:val="28"/>
                <w:szCs w:val="28"/>
              </w:rPr>
              <w:t>трубопроводного</w:t>
            </w:r>
            <w:r w:rsidR="00CB4716" w:rsidRPr="00EA7E13">
              <w:rPr>
                <w:sz w:val="28"/>
                <w:szCs w:val="28"/>
              </w:rPr>
              <w:t xml:space="preserve"> </w:t>
            </w:r>
            <w:r w:rsidR="00630AFF" w:rsidRPr="00EA7E13">
              <w:rPr>
                <w:sz w:val="28"/>
                <w:szCs w:val="28"/>
              </w:rPr>
              <w:t>транспорта»</w:t>
            </w:r>
          </w:p>
        </w:tc>
      </w:tr>
      <w:tr w:rsidR="00630AFF" w:rsidRPr="00EA7E13" w:rsidTr="00B932F3">
        <w:trPr>
          <w:trHeight w:val="397"/>
        </w:trPr>
        <w:tc>
          <w:tcPr>
            <w:tcW w:w="9938" w:type="dxa"/>
            <w:vAlign w:val="center"/>
          </w:tcPr>
          <w:p w:rsidR="00630AFF" w:rsidRPr="00EA7E13" w:rsidRDefault="00630AFF" w:rsidP="00A158DB">
            <w:pPr>
              <w:spacing w:line="276" w:lineRule="auto"/>
              <w:ind w:firstLine="851"/>
              <w:jc w:val="center"/>
              <w:rPr>
                <w:b/>
              </w:rPr>
            </w:pPr>
            <w:r w:rsidRPr="00EA7E13">
              <w:rPr>
                <w:rFonts w:eastAsia="Times New Roman"/>
                <w:b/>
                <w:bCs/>
                <w:sz w:val="28"/>
                <w:szCs w:val="28"/>
              </w:rPr>
              <w:t>Форма</w:t>
            </w:r>
            <w:r w:rsidR="00CB4716" w:rsidRPr="00EA7E13">
              <w:rPr>
                <w:rFonts w:eastAsia="Times New Roman"/>
                <w:b/>
                <w:bCs/>
                <w:sz w:val="28"/>
                <w:szCs w:val="28"/>
              </w:rPr>
              <w:t xml:space="preserve"> </w:t>
            </w:r>
            <w:r w:rsidRPr="00EA7E13">
              <w:rPr>
                <w:rFonts w:eastAsia="Times New Roman"/>
                <w:b/>
                <w:bCs/>
                <w:sz w:val="28"/>
                <w:szCs w:val="28"/>
              </w:rPr>
              <w:t>подготовки:</w:t>
            </w:r>
            <w:r w:rsidR="00CB4716" w:rsidRPr="00EA7E13">
              <w:rPr>
                <w:rFonts w:eastAsia="Times New Roman"/>
                <w:b/>
                <w:bCs/>
                <w:sz w:val="28"/>
                <w:szCs w:val="28"/>
              </w:rPr>
              <w:t xml:space="preserve"> </w:t>
            </w:r>
            <w:r w:rsidRPr="00EA7E13">
              <w:rPr>
                <w:rFonts w:eastAsia="Times New Roman"/>
                <w:b/>
                <w:bCs/>
                <w:sz w:val="28"/>
                <w:szCs w:val="28"/>
              </w:rPr>
              <w:t>очная</w:t>
            </w:r>
            <w:r w:rsidR="002F50E2">
              <w:rPr>
                <w:rFonts w:eastAsia="Times New Roman"/>
                <w:b/>
                <w:bCs/>
                <w:sz w:val="28"/>
                <w:szCs w:val="28"/>
              </w:rPr>
              <w:t>/заочная</w:t>
            </w:r>
          </w:p>
        </w:tc>
      </w:tr>
    </w:tbl>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5F1849" w:rsidRPr="00EA7E13" w:rsidRDefault="005F1849"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C57501" w:rsidRPr="00EA7E13" w:rsidRDefault="00C57501"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caps/>
          <w:sz w:val="28"/>
          <w:szCs w:val="28"/>
        </w:rPr>
      </w:pP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r w:rsidRPr="00EA7E13">
        <w:rPr>
          <w:rFonts w:eastAsia="Times New Roman"/>
          <w:b/>
          <w:sz w:val="28"/>
          <w:szCs w:val="28"/>
        </w:rPr>
        <w:t>Находка</w:t>
      </w:r>
    </w:p>
    <w:p w:rsidR="00DF43E5" w:rsidRPr="00EA7E13" w:rsidRDefault="00DF43E5" w:rsidP="00A158DB">
      <w:pPr>
        <w:tabs>
          <w:tab w:val="left" w:pos="709"/>
        </w:tabs>
        <w:suppressAutoHyphens/>
        <w:spacing w:line="276" w:lineRule="auto"/>
        <w:ind w:firstLine="851"/>
        <w:jc w:val="center"/>
        <w:rPr>
          <w:rFonts w:eastAsia="Times New Roman"/>
          <w:b/>
          <w:caps/>
          <w:sz w:val="28"/>
          <w:szCs w:val="28"/>
        </w:rPr>
      </w:pPr>
      <w:r w:rsidRPr="00EA7E13">
        <w:rPr>
          <w:rFonts w:eastAsia="Times New Roman"/>
          <w:b/>
          <w:caps/>
          <w:sz w:val="28"/>
          <w:szCs w:val="28"/>
        </w:rPr>
        <w:t>201</w:t>
      </w:r>
      <w:r w:rsidR="00035C00">
        <w:rPr>
          <w:rFonts w:eastAsia="Times New Roman"/>
          <w:b/>
          <w:caps/>
          <w:sz w:val="28"/>
          <w:szCs w:val="28"/>
        </w:rPr>
        <w:t>9</w:t>
      </w:r>
    </w:p>
    <w:p w:rsidR="00DF43E5" w:rsidRDefault="00DF43E5" w:rsidP="005D32FB">
      <w:pPr>
        <w:spacing w:line="276" w:lineRule="auto"/>
        <w:ind w:firstLine="851"/>
        <w:jc w:val="center"/>
        <w:rPr>
          <w:rFonts w:eastAsia="Times New Roman"/>
          <w:b/>
          <w:sz w:val="28"/>
          <w:szCs w:val="28"/>
        </w:rPr>
      </w:pPr>
      <w:r w:rsidRPr="00EA7E13">
        <w:rPr>
          <w:rFonts w:eastAsia="Times New Roman"/>
          <w:b/>
          <w:sz w:val="28"/>
          <w:szCs w:val="28"/>
        </w:rPr>
        <w:lastRenderedPageBreak/>
        <w:t>План-график</w:t>
      </w:r>
      <w:r w:rsidR="00CB4716" w:rsidRPr="00EA7E13">
        <w:rPr>
          <w:rFonts w:eastAsia="Times New Roman"/>
          <w:b/>
          <w:sz w:val="28"/>
          <w:szCs w:val="28"/>
        </w:rPr>
        <w:t xml:space="preserve"> </w:t>
      </w:r>
      <w:r w:rsidRPr="00EA7E13">
        <w:rPr>
          <w:rFonts w:eastAsia="Times New Roman"/>
          <w:b/>
          <w:sz w:val="28"/>
          <w:szCs w:val="28"/>
        </w:rPr>
        <w:t>выполнения</w:t>
      </w:r>
      <w:r w:rsidR="00CB4716" w:rsidRPr="00EA7E13">
        <w:rPr>
          <w:rFonts w:eastAsia="Times New Roman"/>
          <w:b/>
          <w:sz w:val="28"/>
          <w:szCs w:val="28"/>
        </w:rPr>
        <w:t xml:space="preserve"> </w:t>
      </w:r>
      <w:r w:rsidRPr="00EA7E13">
        <w:rPr>
          <w:rFonts w:eastAsia="Times New Roman"/>
          <w:b/>
          <w:sz w:val="28"/>
          <w:szCs w:val="28"/>
        </w:rPr>
        <w:t>самостоятельной</w:t>
      </w:r>
      <w:r w:rsidR="00CB4716" w:rsidRPr="00EA7E13">
        <w:rPr>
          <w:rFonts w:eastAsia="Times New Roman"/>
          <w:b/>
          <w:sz w:val="28"/>
          <w:szCs w:val="28"/>
        </w:rPr>
        <w:t xml:space="preserve"> </w:t>
      </w:r>
      <w:r w:rsidRPr="00EA7E13">
        <w:rPr>
          <w:rFonts w:eastAsia="Times New Roman"/>
          <w:b/>
          <w:sz w:val="28"/>
          <w:szCs w:val="28"/>
        </w:rPr>
        <w:t>работы</w:t>
      </w:r>
      <w:r w:rsidR="00CB4716" w:rsidRPr="00EA7E13">
        <w:rPr>
          <w:rFonts w:eastAsia="Times New Roman"/>
          <w:b/>
          <w:sz w:val="28"/>
          <w:szCs w:val="28"/>
        </w:rPr>
        <w:t xml:space="preserve"> </w:t>
      </w:r>
      <w:r w:rsidRPr="00EA7E13">
        <w:rPr>
          <w:rFonts w:eastAsia="Times New Roman"/>
          <w:b/>
          <w:sz w:val="28"/>
          <w:szCs w:val="28"/>
        </w:rPr>
        <w:t>по</w:t>
      </w:r>
      <w:r w:rsidR="00CB4716" w:rsidRPr="00EA7E13">
        <w:rPr>
          <w:rFonts w:eastAsia="Times New Roman"/>
          <w:b/>
          <w:sz w:val="28"/>
          <w:szCs w:val="28"/>
        </w:rPr>
        <w:t xml:space="preserve"> </w:t>
      </w:r>
      <w:r w:rsidRPr="00EA7E13">
        <w:rPr>
          <w:rFonts w:eastAsia="Times New Roman"/>
          <w:b/>
          <w:sz w:val="28"/>
          <w:szCs w:val="28"/>
        </w:rPr>
        <w:t>дисциплине</w:t>
      </w:r>
    </w:p>
    <w:p w:rsidR="00035C00" w:rsidRDefault="00035C00" w:rsidP="005D32FB">
      <w:pPr>
        <w:spacing w:line="276" w:lineRule="auto"/>
        <w:ind w:firstLine="851"/>
        <w:jc w:val="center"/>
        <w:rPr>
          <w:rFonts w:eastAsia="Times New Roman"/>
          <w:b/>
          <w:sz w:val="28"/>
          <w:szCs w:val="28"/>
        </w:rPr>
      </w:pPr>
    </w:p>
    <w:p w:rsidR="002F50E2" w:rsidRDefault="002F50E2" w:rsidP="005D32FB">
      <w:pPr>
        <w:spacing w:line="276" w:lineRule="auto"/>
        <w:ind w:firstLine="851"/>
        <w:jc w:val="center"/>
        <w:rPr>
          <w:rFonts w:eastAsia="Times New Roman"/>
          <w:b/>
          <w:sz w:val="28"/>
          <w:szCs w:val="28"/>
        </w:rPr>
      </w:pPr>
      <w:r>
        <w:rPr>
          <w:rFonts w:eastAsia="Times New Roman"/>
          <w:b/>
          <w:sz w:val="28"/>
          <w:szCs w:val="28"/>
        </w:rPr>
        <w:t>Очная форма обучения</w:t>
      </w:r>
    </w:p>
    <w:p w:rsidR="00035C00" w:rsidRDefault="00035C00" w:rsidP="005D32FB">
      <w:pPr>
        <w:spacing w:line="276" w:lineRule="auto"/>
        <w:ind w:firstLine="851"/>
        <w:jc w:val="center"/>
        <w:rPr>
          <w:rFonts w:eastAsia="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3359"/>
        <w:gridCol w:w="1554"/>
        <w:gridCol w:w="2458"/>
      </w:tblGrid>
      <w:tr w:rsidR="00DF43E5" w:rsidRPr="00035C00" w:rsidTr="00363ECA">
        <w:trPr>
          <w:trHeight w:val="454"/>
        </w:trPr>
        <w:tc>
          <w:tcPr>
            <w:tcW w:w="567" w:type="dxa"/>
            <w:tcBorders>
              <w:top w:val="single" w:sz="4" w:space="0" w:color="auto"/>
              <w:left w:val="single" w:sz="4" w:space="0" w:color="auto"/>
              <w:bottom w:val="single" w:sz="4" w:space="0" w:color="auto"/>
              <w:right w:val="single" w:sz="4" w:space="0" w:color="auto"/>
            </w:tcBorders>
            <w:vAlign w:val="center"/>
            <w:hideMark/>
          </w:tcPr>
          <w:p w:rsidR="00DF43E5" w:rsidRPr="00035C00" w:rsidRDefault="00DF43E5" w:rsidP="00A158DB">
            <w:pPr>
              <w:spacing w:line="276" w:lineRule="auto"/>
              <w:jc w:val="center"/>
              <w:rPr>
                <w:rFonts w:eastAsia="Times New Roman"/>
                <w:b/>
                <w:sz w:val="22"/>
                <w:szCs w:val="22"/>
                <w:lang w:eastAsia="en-US"/>
              </w:rPr>
            </w:pPr>
            <w:r w:rsidRPr="00035C00">
              <w:rPr>
                <w:rFonts w:eastAsia="Times New Roman"/>
                <w:b/>
                <w:sz w:val="22"/>
                <w:szCs w:val="22"/>
                <w:lang w:eastAsia="en-US"/>
              </w:rPr>
              <w:t>№</w:t>
            </w:r>
          </w:p>
          <w:p w:rsidR="00DF43E5" w:rsidRPr="00035C00" w:rsidRDefault="00DF43E5" w:rsidP="00A158DB">
            <w:pPr>
              <w:spacing w:line="276" w:lineRule="auto"/>
              <w:jc w:val="center"/>
              <w:rPr>
                <w:rFonts w:eastAsia="Times New Roman"/>
                <w:b/>
                <w:sz w:val="22"/>
                <w:szCs w:val="22"/>
                <w:lang w:eastAsia="en-US"/>
              </w:rPr>
            </w:pPr>
            <w:proofErr w:type="gramStart"/>
            <w:r w:rsidRPr="00035C00">
              <w:rPr>
                <w:rFonts w:eastAsia="Times New Roman"/>
                <w:b/>
                <w:sz w:val="22"/>
                <w:szCs w:val="22"/>
                <w:lang w:eastAsia="en-US"/>
              </w:rPr>
              <w:t>п</w:t>
            </w:r>
            <w:proofErr w:type="gramEnd"/>
            <w:r w:rsidRPr="00035C00">
              <w:rPr>
                <w:rFonts w:eastAsia="Times New Roman"/>
                <w:b/>
                <w:sz w:val="22"/>
                <w:szCs w:val="22"/>
                <w:lang w:eastAsia="en-US"/>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DF43E5" w:rsidRPr="00035C00" w:rsidRDefault="00DF43E5" w:rsidP="00A158DB">
            <w:pPr>
              <w:spacing w:line="276" w:lineRule="auto"/>
              <w:jc w:val="center"/>
              <w:rPr>
                <w:rFonts w:eastAsia="Times New Roman"/>
                <w:b/>
                <w:sz w:val="22"/>
                <w:szCs w:val="22"/>
                <w:lang w:eastAsia="en-US"/>
              </w:rPr>
            </w:pPr>
            <w:r w:rsidRPr="00035C00">
              <w:rPr>
                <w:rFonts w:eastAsia="Times New Roman"/>
                <w:b/>
                <w:sz w:val="22"/>
                <w:szCs w:val="22"/>
                <w:lang w:eastAsia="en-US"/>
              </w:rPr>
              <w:t>Дата/сроки</w:t>
            </w:r>
            <w:r w:rsidR="00CB4716" w:rsidRPr="00035C00">
              <w:rPr>
                <w:rFonts w:eastAsia="Times New Roman"/>
                <w:b/>
                <w:sz w:val="22"/>
                <w:szCs w:val="22"/>
                <w:lang w:eastAsia="en-US"/>
              </w:rPr>
              <w:t xml:space="preserve"> </w:t>
            </w:r>
            <w:r w:rsidRPr="00035C00">
              <w:rPr>
                <w:rFonts w:eastAsia="Times New Roman"/>
                <w:b/>
                <w:sz w:val="22"/>
                <w:szCs w:val="22"/>
                <w:lang w:eastAsia="en-US"/>
              </w:rPr>
              <w:t>выполнения</w:t>
            </w:r>
          </w:p>
        </w:tc>
        <w:tc>
          <w:tcPr>
            <w:tcW w:w="3359" w:type="dxa"/>
            <w:tcBorders>
              <w:top w:val="single" w:sz="4" w:space="0" w:color="auto"/>
              <w:left w:val="single" w:sz="4" w:space="0" w:color="auto"/>
              <w:bottom w:val="single" w:sz="4" w:space="0" w:color="auto"/>
              <w:right w:val="single" w:sz="4" w:space="0" w:color="auto"/>
            </w:tcBorders>
            <w:vAlign w:val="center"/>
            <w:hideMark/>
          </w:tcPr>
          <w:p w:rsidR="00DF43E5" w:rsidRPr="00035C00" w:rsidRDefault="00DF43E5" w:rsidP="00A158DB">
            <w:pPr>
              <w:spacing w:line="276" w:lineRule="auto"/>
              <w:jc w:val="center"/>
              <w:rPr>
                <w:rFonts w:eastAsia="Times New Roman"/>
                <w:b/>
                <w:sz w:val="22"/>
                <w:szCs w:val="22"/>
                <w:lang w:eastAsia="en-US"/>
              </w:rPr>
            </w:pPr>
            <w:r w:rsidRPr="00035C00">
              <w:rPr>
                <w:rFonts w:eastAsia="Times New Roman"/>
                <w:b/>
                <w:sz w:val="22"/>
                <w:szCs w:val="22"/>
                <w:lang w:eastAsia="en-US"/>
              </w:rPr>
              <w:t>Вид</w:t>
            </w:r>
            <w:r w:rsidR="00CB4716" w:rsidRPr="00035C00">
              <w:rPr>
                <w:rFonts w:eastAsia="Times New Roman"/>
                <w:b/>
                <w:sz w:val="22"/>
                <w:szCs w:val="22"/>
                <w:lang w:eastAsia="en-US"/>
              </w:rPr>
              <w:t xml:space="preserve"> </w:t>
            </w:r>
            <w:r w:rsidRPr="00035C00">
              <w:rPr>
                <w:rFonts w:eastAsia="Times New Roman"/>
                <w:b/>
                <w:sz w:val="22"/>
                <w:szCs w:val="22"/>
                <w:lang w:eastAsia="en-US"/>
              </w:rPr>
              <w:t>самостоятельной</w:t>
            </w:r>
            <w:r w:rsidR="00CB4716" w:rsidRPr="00035C00">
              <w:rPr>
                <w:rFonts w:eastAsia="Times New Roman"/>
                <w:b/>
                <w:sz w:val="22"/>
                <w:szCs w:val="22"/>
                <w:lang w:eastAsia="en-US"/>
              </w:rPr>
              <w:t xml:space="preserve"> </w:t>
            </w:r>
            <w:r w:rsidRPr="00035C00">
              <w:rPr>
                <w:rFonts w:eastAsia="Times New Roman"/>
                <w:b/>
                <w:sz w:val="22"/>
                <w:szCs w:val="22"/>
                <w:lang w:eastAsia="en-US"/>
              </w:rPr>
              <w:t>работы</w:t>
            </w:r>
          </w:p>
        </w:tc>
        <w:tc>
          <w:tcPr>
            <w:tcW w:w="1554" w:type="dxa"/>
            <w:tcBorders>
              <w:top w:val="single" w:sz="4" w:space="0" w:color="auto"/>
              <w:left w:val="single" w:sz="4" w:space="0" w:color="auto"/>
              <w:bottom w:val="single" w:sz="4" w:space="0" w:color="auto"/>
              <w:right w:val="single" w:sz="4" w:space="0" w:color="auto"/>
            </w:tcBorders>
            <w:vAlign w:val="center"/>
            <w:hideMark/>
          </w:tcPr>
          <w:p w:rsidR="00DF43E5" w:rsidRPr="00035C00" w:rsidRDefault="00DF43E5" w:rsidP="00A158DB">
            <w:pPr>
              <w:spacing w:line="276" w:lineRule="auto"/>
              <w:jc w:val="center"/>
              <w:rPr>
                <w:rFonts w:eastAsia="Times New Roman"/>
                <w:b/>
                <w:sz w:val="22"/>
                <w:szCs w:val="22"/>
                <w:lang w:eastAsia="en-US"/>
              </w:rPr>
            </w:pPr>
            <w:r w:rsidRPr="00035C00">
              <w:rPr>
                <w:rFonts w:eastAsia="Times New Roman"/>
                <w:b/>
                <w:sz w:val="22"/>
                <w:szCs w:val="22"/>
                <w:lang w:eastAsia="en-US"/>
              </w:rPr>
              <w:t>Примерные</w:t>
            </w:r>
            <w:r w:rsidR="00CB4716" w:rsidRPr="00035C00">
              <w:rPr>
                <w:rFonts w:eastAsia="Times New Roman"/>
                <w:b/>
                <w:sz w:val="22"/>
                <w:szCs w:val="22"/>
                <w:lang w:eastAsia="en-US"/>
              </w:rPr>
              <w:t xml:space="preserve"> </w:t>
            </w:r>
            <w:r w:rsidRPr="00035C00">
              <w:rPr>
                <w:rFonts w:eastAsia="Times New Roman"/>
                <w:b/>
                <w:sz w:val="22"/>
                <w:szCs w:val="22"/>
                <w:lang w:eastAsia="en-US"/>
              </w:rPr>
              <w:t>нормы</w:t>
            </w:r>
            <w:r w:rsidR="00CB4716" w:rsidRPr="00035C00">
              <w:rPr>
                <w:rFonts w:eastAsia="Times New Roman"/>
                <w:b/>
                <w:sz w:val="22"/>
                <w:szCs w:val="22"/>
                <w:lang w:eastAsia="en-US"/>
              </w:rPr>
              <w:t xml:space="preserve"> </w:t>
            </w:r>
            <w:r w:rsidRPr="00035C00">
              <w:rPr>
                <w:rFonts w:eastAsia="Times New Roman"/>
                <w:b/>
                <w:sz w:val="22"/>
                <w:szCs w:val="22"/>
                <w:lang w:eastAsia="en-US"/>
              </w:rPr>
              <w:t>времени</w:t>
            </w:r>
            <w:r w:rsidR="00CB4716" w:rsidRPr="00035C00">
              <w:rPr>
                <w:rFonts w:eastAsia="Times New Roman"/>
                <w:b/>
                <w:sz w:val="22"/>
                <w:szCs w:val="22"/>
                <w:lang w:eastAsia="en-US"/>
              </w:rPr>
              <w:t xml:space="preserve"> </w:t>
            </w:r>
            <w:r w:rsidRPr="00035C00">
              <w:rPr>
                <w:rFonts w:eastAsia="Times New Roman"/>
                <w:b/>
                <w:sz w:val="22"/>
                <w:szCs w:val="22"/>
                <w:lang w:eastAsia="en-US"/>
              </w:rPr>
              <w:t>на</w:t>
            </w:r>
            <w:r w:rsidR="00CB4716" w:rsidRPr="00035C00">
              <w:rPr>
                <w:rFonts w:eastAsia="Times New Roman"/>
                <w:b/>
                <w:sz w:val="22"/>
                <w:szCs w:val="22"/>
                <w:lang w:eastAsia="en-US"/>
              </w:rPr>
              <w:t xml:space="preserve"> </w:t>
            </w:r>
            <w:r w:rsidRPr="00035C00">
              <w:rPr>
                <w:rFonts w:eastAsia="Times New Roman"/>
                <w:b/>
                <w:sz w:val="22"/>
                <w:szCs w:val="22"/>
                <w:lang w:eastAsia="en-US"/>
              </w:rPr>
              <w:t>выполнение</w:t>
            </w:r>
          </w:p>
        </w:tc>
        <w:tc>
          <w:tcPr>
            <w:tcW w:w="2458" w:type="dxa"/>
            <w:tcBorders>
              <w:top w:val="single" w:sz="4" w:space="0" w:color="auto"/>
              <w:left w:val="single" w:sz="4" w:space="0" w:color="auto"/>
              <w:bottom w:val="single" w:sz="4" w:space="0" w:color="auto"/>
              <w:right w:val="single" w:sz="4" w:space="0" w:color="auto"/>
            </w:tcBorders>
            <w:vAlign w:val="center"/>
            <w:hideMark/>
          </w:tcPr>
          <w:p w:rsidR="00DF43E5" w:rsidRPr="00035C00" w:rsidRDefault="00DF43E5" w:rsidP="00A158DB">
            <w:pPr>
              <w:spacing w:line="276" w:lineRule="auto"/>
              <w:jc w:val="center"/>
              <w:rPr>
                <w:rFonts w:eastAsia="Times New Roman"/>
                <w:b/>
                <w:sz w:val="22"/>
                <w:szCs w:val="22"/>
                <w:lang w:eastAsia="en-US"/>
              </w:rPr>
            </w:pPr>
            <w:r w:rsidRPr="00035C00">
              <w:rPr>
                <w:rFonts w:eastAsia="Times New Roman"/>
                <w:b/>
                <w:sz w:val="22"/>
                <w:szCs w:val="22"/>
                <w:lang w:eastAsia="en-US"/>
              </w:rPr>
              <w:t>Форма</w:t>
            </w:r>
            <w:r w:rsidR="00CB4716" w:rsidRPr="00035C00">
              <w:rPr>
                <w:rFonts w:eastAsia="Times New Roman"/>
                <w:b/>
                <w:sz w:val="22"/>
                <w:szCs w:val="22"/>
                <w:lang w:eastAsia="en-US"/>
              </w:rPr>
              <w:t xml:space="preserve"> </w:t>
            </w:r>
            <w:r w:rsidRPr="00035C00">
              <w:rPr>
                <w:rFonts w:eastAsia="Times New Roman"/>
                <w:b/>
                <w:sz w:val="22"/>
                <w:szCs w:val="22"/>
                <w:lang w:eastAsia="en-US"/>
              </w:rPr>
              <w:t>контроля</w:t>
            </w:r>
          </w:p>
        </w:tc>
      </w:tr>
      <w:tr w:rsidR="00153BDE" w:rsidRPr="00035C00" w:rsidTr="002F50E2">
        <w:trPr>
          <w:trHeight w:val="454"/>
        </w:trPr>
        <w:tc>
          <w:tcPr>
            <w:tcW w:w="9639" w:type="dxa"/>
            <w:gridSpan w:val="5"/>
            <w:tcBorders>
              <w:top w:val="single" w:sz="4" w:space="0" w:color="auto"/>
              <w:left w:val="single" w:sz="4" w:space="0" w:color="auto"/>
              <w:bottom w:val="single" w:sz="4" w:space="0" w:color="auto"/>
              <w:right w:val="single" w:sz="4" w:space="0" w:color="auto"/>
            </w:tcBorders>
            <w:vAlign w:val="center"/>
          </w:tcPr>
          <w:p w:rsidR="00153BDE"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2 курс, 3 семестр, 18</w:t>
            </w:r>
            <w:r w:rsidR="00743C5D" w:rsidRPr="00035C00">
              <w:rPr>
                <w:rFonts w:eastAsia="Times New Roman"/>
                <w:sz w:val="22"/>
                <w:szCs w:val="22"/>
                <w:lang w:eastAsia="en-US"/>
              </w:rPr>
              <w:t xml:space="preserve"> </w:t>
            </w:r>
            <w:r w:rsidR="00153BDE" w:rsidRPr="00035C00">
              <w:rPr>
                <w:rFonts w:eastAsia="Times New Roman"/>
                <w:sz w:val="22"/>
                <w:szCs w:val="22"/>
                <w:lang w:eastAsia="en-US"/>
              </w:rPr>
              <w:t>недель</w:t>
            </w:r>
          </w:p>
        </w:tc>
      </w:tr>
      <w:tr w:rsidR="00944407" w:rsidRPr="00035C00" w:rsidTr="00363ECA">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944407" w:rsidRPr="00035C00" w:rsidRDefault="006A6521" w:rsidP="00A158DB">
            <w:pPr>
              <w:spacing w:line="276" w:lineRule="auto"/>
              <w:jc w:val="center"/>
              <w:rPr>
                <w:rFonts w:eastAsia="Times New Roman"/>
                <w:sz w:val="22"/>
                <w:szCs w:val="22"/>
                <w:lang w:eastAsia="en-US"/>
              </w:rPr>
            </w:pPr>
            <w:r w:rsidRPr="00035C00">
              <w:rPr>
                <w:rFonts w:eastAsia="Times New Roman"/>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944407" w:rsidRPr="00035C00" w:rsidRDefault="00743C5D" w:rsidP="00A158DB">
            <w:pPr>
              <w:spacing w:line="276" w:lineRule="auto"/>
              <w:rPr>
                <w:rFonts w:ascii="Times" w:eastAsia="Times New Roman" w:hAnsi="Times"/>
                <w:sz w:val="22"/>
                <w:szCs w:val="22"/>
              </w:rPr>
            </w:pPr>
            <w:r w:rsidRPr="00035C00">
              <w:rPr>
                <w:rFonts w:ascii="Times" w:eastAsia="Times New Roman" w:hAnsi="Times"/>
                <w:sz w:val="22"/>
                <w:szCs w:val="22"/>
              </w:rPr>
              <w:t>1</w:t>
            </w:r>
            <w:r w:rsidR="003B60DA" w:rsidRPr="00035C00">
              <w:rPr>
                <w:rFonts w:eastAsia="Times New Roman"/>
                <w:sz w:val="22"/>
                <w:szCs w:val="22"/>
              </w:rPr>
              <w:t>-</w:t>
            </w:r>
            <w:r w:rsidR="00363ECA" w:rsidRPr="00035C00">
              <w:rPr>
                <w:rFonts w:eastAsia="Times New Roman"/>
                <w:sz w:val="22"/>
                <w:szCs w:val="22"/>
              </w:rPr>
              <w:t>8</w:t>
            </w:r>
            <w:r w:rsidRPr="00035C00">
              <w:rPr>
                <w:rFonts w:eastAsia="Times New Roman"/>
                <w:sz w:val="22"/>
                <w:szCs w:val="22"/>
              </w:rPr>
              <w:t xml:space="preserve"> </w:t>
            </w:r>
            <w:r w:rsidR="00490114" w:rsidRPr="00035C00">
              <w:rPr>
                <w:rFonts w:ascii="Times" w:eastAsia="Times New Roman" w:hAnsi="Times"/>
                <w:sz w:val="22"/>
                <w:szCs w:val="22"/>
              </w:rPr>
              <w:t>неделя</w:t>
            </w:r>
          </w:p>
        </w:tc>
        <w:tc>
          <w:tcPr>
            <w:tcW w:w="3359" w:type="dxa"/>
            <w:tcBorders>
              <w:top w:val="single" w:sz="4" w:space="0" w:color="auto"/>
              <w:left w:val="single" w:sz="4" w:space="0" w:color="auto"/>
              <w:bottom w:val="single" w:sz="4" w:space="0" w:color="auto"/>
              <w:right w:val="single" w:sz="4" w:space="0" w:color="auto"/>
            </w:tcBorders>
            <w:vAlign w:val="center"/>
          </w:tcPr>
          <w:p w:rsidR="00743C5D" w:rsidRPr="00035C00" w:rsidRDefault="00743C5D" w:rsidP="00A158DB">
            <w:pPr>
              <w:spacing w:line="276" w:lineRule="auto"/>
              <w:rPr>
                <w:rFonts w:asciiTheme="minorHAnsi" w:eastAsia="Times New Roman" w:hAnsiTheme="minorHAnsi"/>
                <w:sz w:val="22"/>
                <w:szCs w:val="22"/>
                <w:lang w:eastAsia="en-US"/>
              </w:rPr>
            </w:pPr>
            <w:r w:rsidRPr="00035C00">
              <w:rPr>
                <w:rFonts w:asciiTheme="minorHAnsi" w:eastAsia="Times New Roman" w:hAnsiTheme="minorHAnsi"/>
                <w:sz w:val="22"/>
                <w:szCs w:val="22"/>
                <w:lang w:eastAsia="en-US"/>
              </w:rPr>
              <w:t>Изучение лекционного материала и научно- технических терминов по дисциплине</w:t>
            </w:r>
            <w:r w:rsidR="00885A24" w:rsidRPr="00035C00">
              <w:rPr>
                <w:rFonts w:asciiTheme="minorHAnsi" w:eastAsia="Times New Roman" w:hAnsiTheme="minorHAnsi"/>
                <w:sz w:val="22"/>
                <w:szCs w:val="22"/>
                <w:lang w:eastAsia="en-US"/>
              </w:rPr>
              <w:t>.</w:t>
            </w:r>
          </w:p>
          <w:p w:rsidR="00885A24" w:rsidRPr="00035C00" w:rsidRDefault="00885A24" w:rsidP="00A158DB">
            <w:pPr>
              <w:spacing w:line="276" w:lineRule="auto"/>
              <w:rPr>
                <w:rFonts w:eastAsia="Times New Roman"/>
                <w:sz w:val="22"/>
                <w:szCs w:val="22"/>
                <w:lang w:eastAsia="en-US"/>
              </w:rPr>
            </w:pPr>
            <w:r w:rsidRPr="00035C00">
              <w:rPr>
                <w:rFonts w:eastAsia="Times New Roman"/>
                <w:sz w:val="22"/>
                <w:szCs w:val="22"/>
                <w:lang w:eastAsia="en-US"/>
              </w:rPr>
              <w:t>Подготовка к практическим занятиям</w:t>
            </w:r>
          </w:p>
          <w:p w:rsidR="00885A24" w:rsidRPr="00035C00" w:rsidRDefault="00885A24" w:rsidP="00A158DB">
            <w:pPr>
              <w:spacing w:line="276" w:lineRule="auto"/>
              <w:rPr>
                <w:rFonts w:asciiTheme="minorHAnsi" w:eastAsia="Times New Roman" w:hAnsiTheme="minorHAnsi"/>
                <w:sz w:val="22"/>
                <w:szCs w:val="22"/>
                <w:lang w:eastAsia="en-US"/>
              </w:rPr>
            </w:pPr>
            <w:r w:rsidRPr="00035C00">
              <w:rPr>
                <w:rFonts w:eastAsia="Times New Roman"/>
                <w:sz w:val="22"/>
                <w:szCs w:val="22"/>
                <w:lang w:eastAsia="en-US"/>
              </w:rPr>
              <w:t>Выполнение расчетно-графических работ</w:t>
            </w:r>
          </w:p>
        </w:tc>
        <w:tc>
          <w:tcPr>
            <w:tcW w:w="1554" w:type="dxa"/>
            <w:tcBorders>
              <w:top w:val="single" w:sz="4" w:space="0" w:color="auto"/>
              <w:left w:val="single" w:sz="4" w:space="0" w:color="auto"/>
              <w:bottom w:val="single" w:sz="4" w:space="0" w:color="auto"/>
              <w:right w:val="single" w:sz="4" w:space="0" w:color="auto"/>
            </w:tcBorders>
            <w:vAlign w:val="center"/>
          </w:tcPr>
          <w:p w:rsidR="00944407" w:rsidRPr="00035C00" w:rsidRDefault="00245480" w:rsidP="00A158DB">
            <w:pPr>
              <w:spacing w:line="276" w:lineRule="auto"/>
              <w:jc w:val="center"/>
              <w:rPr>
                <w:rFonts w:eastAsia="Times New Roman"/>
                <w:sz w:val="22"/>
                <w:szCs w:val="22"/>
                <w:lang w:eastAsia="en-US"/>
              </w:rPr>
            </w:pPr>
            <w:r w:rsidRPr="00035C00">
              <w:rPr>
                <w:rFonts w:eastAsia="Times New Roman"/>
                <w:sz w:val="22"/>
                <w:szCs w:val="22"/>
                <w:lang w:eastAsia="en-US"/>
              </w:rPr>
              <w:t>6</w:t>
            </w:r>
          </w:p>
        </w:tc>
        <w:tc>
          <w:tcPr>
            <w:tcW w:w="2458" w:type="dxa"/>
            <w:tcBorders>
              <w:top w:val="single" w:sz="4" w:space="0" w:color="auto"/>
              <w:left w:val="single" w:sz="4" w:space="0" w:color="auto"/>
              <w:bottom w:val="single" w:sz="4" w:space="0" w:color="auto"/>
              <w:right w:val="single" w:sz="4" w:space="0" w:color="auto"/>
            </w:tcBorders>
            <w:vAlign w:val="center"/>
          </w:tcPr>
          <w:p w:rsidR="006860E6" w:rsidRPr="00035C00" w:rsidRDefault="00363ECA"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к</w:t>
            </w:r>
            <w:r w:rsidR="006860E6" w:rsidRPr="00035C00">
              <w:rPr>
                <w:rFonts w:asciiTheme="minorHAnsi" w:eastAsia="Times New Roman" w:hAnsiTheme="minorHAnsi"/>
                <w:sz w:val="22"/>
                <w:szCs w:val="22"/>
              </w:rPr>
              <w:t>онспект</w:t>
            </w:r>
            <w:r w:rsidRPr="00035C00">
              <w:rPr>
                <w:rFonts w:asciiTheme="minorHAnsi" w:eastAsia="Times New Roman" w:hAnsiTheme="minorHAnsi"/>
                <w:sz w:val="22"/>
                <w:szCs w:val="22"/>
              </w:rPr>
              <w:t>а лекций и глоссарий</w:t>
            </w:r>
            <w:r w:rsidR="005403F5" w:rsidRPr="00035C00">
              <w:rPr>
                <w:rFonts w:asciiTheme="minorHAnsi" w:eastAsia="Times New Roman" w:hAnsiTheme="minorHAnsi"/>
                <w:sz w:val="22"/>
                <w:szCs w:val="22"/>
              </w:rPr>
              <w:t>.</w:t>
            </w:r>
          </w:p>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решений расчетно-графических работ</w:t>
            </w:r>
          </w:p>
          <w:p w:rsidR="00944407" w:rsidRPr="00035C00" w:rsidRDefault="00363ECA" w:rsidP="00A158DB">
            <w:pPr>
              <w:spacing w:line="276" w:lineRule="auto"/>
              <w:rPr>
                <w:rFonts w:eastAsia="Times New Roman"/>
                <w:sz w:val="22"/>
                <w:szCs w:val="22"/>
                <w:lang w:eastAsia="en-US"/>
              </w:rPr>
            </w:pPr>
            <w:r w:rsidRPr="00035C00">
              <w:rPr>
                <w:rFonts w:asciiTheme="minorHAnsi" w:eastAsia="Times New Roman" w:hAnsiTheme="minorHAnsi"/>
                <w:sz w:val="22"/>
                <w:szCs w:val="22"/>
              </w:rPr>
              <w:t>Коллоквиум</w:t>
            </w:r>
            <w:r w:rsidR="005403F5" w:rsidRPr="00035C00">
              <w:rPr>
                <w:rFonts w:asciiTheme="minorHAnsi" w:eastAsia="Times New Roman" w:hAnsiTheme="minorHAnsi"/>
                <w:sz w:val="22"/>
                <w:szCs w:val="22"/>
              </w:rPr>
              <w:t>.</w:t>
            </w:r>
          </w:p>
        </w:tc>
      </w:tr>
      <w:tr w:rsidR="00944407" w:rsidRPr="00035C00" w:rsidTr="00363ECA">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944407" w:rsidRPr="00035C00" w:rsidRDefault="006A6521" w:rsidP="00A158DB">
            <w:pPr>
              <w:spacing w:line="276" w:lineRule="auto"/>
              <w:jc w:val="center"/>
              <w:rPr>
                <w:rFonts w:eastAsia="Times New Roman"/>
                <w:sz w:val="22"/>
                <w:szCs w:val="22"/>
                <w:lang w:eastAsia="en-US"/>
              </w:rPr>
            </w:pPr>
            <w:r w:rsidRPr="00035C00">
              <w:rPr>
                <w:rFonts w:eastAsia="Times New Roman"/>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3B60DA" w:rsidRPr="00035C00" w:rsidRDefault="00363ECA" w:rsidP="00A158DB">
            <w:pPr>
              <w:tabs>
                <w:tab w:val="left" w:pos="1134"/>
              </w:tabs>
              <w:spacing w:line="276" w:lineRule="auto"/>
              <w:jc w:val="both"/>
              <w:rPr>
                <w:sz w:val="22"/>
                <w:szCs w:val="22"/>
              </w:rPr>
            </w:pPr>
            <w:r w:rsidRPr="00035C00">
              <w:rPr>
                <w:rFonts w:asciiTheme="minorHAnsi" w:eastAsia="Times New Roman" w:hAnsiTheme="minorHAnsi"/>
                <w:sz w:val="22"/>
                <w:szCs w:val="22"/>
              </w:rPr>
              <w:t>9-17</w:t>
            </w:r>
            <w:r w:rsidR="00CB4716" w:rsidRPr="00035C00">
              <w:rPr>
                <w:rFonts w:asciiTheme="minorHAnsi" w:eastAsia="Times New Roman" w:hAnsiTheme="minorHAnsi"/>
                <w:sz w:val="22"/>
                <w:szCs w:val="22"/>
              </w:rPr>
              <w:t xml:space="preserve"> </w:t>
            </w:r>
            <w:r w:rsidR="003B60DA" w:rsidRPr="00035C00">
              <w:rPr>
                <w:rFonts w:ascii="Times" w:eastAsia="Times New Roman" w:hAnsi="Times"/>
                <w:sz w:val="22"/>
                <w:szCs w:val="22"/>
              </w:rPr>
              <w:t>неделя</w:t>
            </w:r>
          </w:p>
        </w:tc>
        <w:tc>
          <w:tcPr>
            <w:tcW w:w="3359" w:type="dxa"/>
            <w:tcBorders>
              <w:top w:val="single" w:sz="4" w:space="0" w:color="auto"/>
              <w:left w:val="single" w:sz="4" w:space="0" w:color="auto"/>
              <w:bottom w:val="single" w:sz="4" w:space="0" w:color="auto"/>
              <w:right w:val="single" w:sz="4" w:space="0" w:color="auto"/>
            </w:tcBorders>
            <w:vAlign w:val="center"/>
          </w:tcPr>
          <w:p w:rsidR="00743C5D" w:rsidRPr="00035C00" w:rsidRDefault="00885A24" w:rsidP="00A158DB">
            <w:pPr>
              <w:spacing w:line="276" w:lineRule="auto"/>
              <w:rPr>
                <w:rFonts w:eastAsia="Times New Roman"/>
                <w:sz w:val="22"/>
                <w:szCs w:val="22"/>
                <w:lang w:eastAsia="en-US"/>
              </w:rPr>
            </w:pPr>
            <w:r w:rsidRPr="00035C00">
              <w:rPr>
                <w:rFonts w:asciiTheme="minorHAnsi" w:eastAsia="Times New Roman" w:hAnsiTheme="minorHAnsi"/>
                <w:sz w:val="22"/>
                <w:szCs w:val="22"/>
                <w:lang w:eastAsia="en-US"/>
              </w:rPr>
              <w:t>Изучение лекционного материала и научно- технических терминов по дисциплине.</w:t>
            </w:r>
            <w:r w:rsidRPr="00035C00">
              <w:rPr>
                <w:rFonts w:eastAsia="Times New Roman"/>
                <w:sz w:val="22"/>
                <w:szCs w:val="22"/>
                <w:lang w:eastAsia="en-US"/>
              </w:rPr>
              <w:t xml:space="preserve"> </w:t>
            </w:r>
            <w:r w:rsidR="00743C5D" w:rsidRPr="00035C00">
              <w:rPr>
                <w:rFonts w:eastAsia="Times New Roman"/>
                <w:sz w:val="22"/>
                <w:szCs w:val="22"/>
                <w:lang w:eastAsia="en-US"/>
              </w:rPr>
              <w:t>Подготовка к практическим занятиям</w:t>
            </w:r>
          </w:p>
          <w:p w:rsidR="00626935" w:rsidRPr="00035C00" w:rsidRDefault="00743C5D" w:rsidP="00A158DB">
            <w:pPr>
              <w:spacing w:line="276" w:lineRule="auto"/>
              <w:rPr>
                <w:rFonts w:eastAsia="Times New Roman"/>
                <w:sz w:val="22"/>
                <w:szCs w:val="22"/>
                <w:lang w:eastAsia="en-US"/>
              </w:rPr>
            </w:pPr>
            <w:r w:rsidRPr="00035C00">
              <w:rPr>
                <w:rFonts w:eastAsia="Times New Roman"/>
                <w:sz w:val="22"/>
                <w:szCs w:val="22"/>
                <w:lang w:eastAsia="en-US"/>
              </w:rPr>
              <w:t>Выполнение расчетно-графических работ</w:t>
            </w:r>
          </w:p>
        </w:tc>
        <w:tc>
          <w:tcPr>
            <w:tcW w:w="1554" w:type="dxa"/>
            <w:tcBorders>
              <w:top w:val="single" w:sz="4" w:space="0" w:color="auto"/>
              <w:left w:val="single" w:sz="4" w:space="0" w:color="auto"/>
              <w:bottom w:val="single" w:sz="4" w:space="0" w:color="auto"/>
              <w:right w:val="single" w:sz="4" w:space="0" w:color="auto"/>
            </w:tcBorders>
            <w:vAlign w:val="center"/>
          </w:tcPr>
          <w:p w:rsidR="00944407" w:rsidRPr="00035C00" w:rsidRDefault="00245480" w:rsidP="00A158DB">
            <w:pPr>
              <w:spacing w:line="276" w:lineRule="auto"/>
              <w:jc w:val="center"/>
              <w:rPr>
                <w:rFonts w:eastAsia="Times New Roman"/>
                <w:sz w:val="22"/>
                <w:szCs w:val="22"/>
                <w:lang w:eastAsia="en-US"/>
              </w:rPr>
            </w:pPr>
            <w:r w:rsidRPr="00035C00">
              <w:rPr>
                <w:rFonts w:eastAsia="Times New Roman"/>
                <w:sz w:val="22"/>
                <w:szCs w:val="22"/>
                <w:lang w:eastAsia="en-US"/>
              </w:rPr>
              <w:t>6</w:t>
            </w:r>
          </w:p>
        </w:tc>
        <w:tc>
          <w:tcPr>
            <w:tcW w:w="2458"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конспекта лекций и глоссарий.</w:t>
            </w:r>
          </w:p>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решений расчетно-графических работ</w:t>
            </w:r>
          </w:p>
          <w:p w:rsidR="0062693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Коллоквиум.</w:t>
            </w:r>
          </w:p>
          <w:p w:rsidR="00626935" w:rsidRPr="00035C00" w:rsidRDefault="00626935" w:rsidP="00A158DB">
            <w:pPr>
              <w:spacing w:line="276" w:lineRule="auto"/>
              <w:rPr>
                <w:rFonts w:eastAsia="Times New Roman"/>
                <w:sz w:val="22"/>
                <w:szCs w:val="22"/>
                <w:lang w:eastAsia="en-US"/>
              </w:rPr>
            </w:pPr>
          </w:p>
        </w:tc>
      </w:tr>
      <w:tr w:rsidR="00FE0AB5" w:rsidRPr="00035C00" w:rsidTr="00363ECA">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FE0AB5" w:rsidRPr="00035C00" w:rsidRDefault="00743C5D" w:rsidP="00A158DB">
            <w:pPr>
              <w:spacing w:line="276" w:lineRule="auto"/>
              <w:jc w:val="center"/>
              <w:rPr>
                <w:rFonts w:eastAsia="Times New Roman"/>
                <w:sz w:val="22"/>
                <w:szCs w:val="22"/>
                <w:lang w:eastAsia="en-US"/>
              </w:rPr>
            </w:pPr>
            <w:r w:rsidRPr="00035C00">
              <w:rPr>
                <w:rFonts w:eastAsia="Times New Roman"/>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FE0AB5" w:rsidRPr="00035C00" w:rsidRDefault="00363ECA" w:rsidP="00A158DB">
            <w:pPr>
              <w:spacing w:line="276" w:lineRule="auto"/>
              <w:rPr>
                <w:rFonts w:eastAsia="Times New Roman"/>
                <w:sz w:val="22"/>
                <w:szCs w:val="22"/>
              </w:rPr>
            </w:pPr>
            <w:r w:rsidRPr="00035C00">
              <w:rPr>
                <w:rFonts w:eastAsia="Times New Roman"/>
                <w:sz w:val="22"/>
                <w:szCs w:val="22"/>
              </w:rPr>
              <w:t>18 неделя</w:t>
            </w:r>
            <w:r w:rsidR="00CB4716" w:rsidRPr="00035C00">
              <w:rPr>
                <w:rFonts w:eastAsia="Times New Roman"/>
                <w:sz w:val="22"/>
                <w:szCs w:val="22"/>
              </w:rPr>
              <w:t xml:space="preserve"> </w:t>
            </w:r>
          </w:p>
        </w:tc>
        <w:tc>
          <w:tcPr>
            <w:tcW w:w="3359" w:type="dxa"/>
            <w:tcBorders>
              <w:top w:val="single" w:sz="4" w:space="0" w:color="auto"/>
              <w:left w:val="single" w:sz="4" w:space="0" w:color="auto"/>
              <w:bottom w:val="single" w:sz="4" w:space="0" w:color="auto"/>
              <w:right w:val="single" w:sz="4" w:space="0" w:color="auto"/>
            </w:tcBorders>
            <w:vAlign w:val="center"/>
          </w:tcPr>
          <w:p w:rsidR="00FE0AB5" w:rsidRPr="00035C00" w:rsidRDefault="00743C5D" w:rsidP="00A158DB">
            <w:pPr>
              <w:spacing w:line="276" w:lineRule="auto"/>
              <w:rPr>
                <w:rFonts w:ascii="Times" w:eastAsia="Times New Roman" w:hAnsi="Times"/>
                <w:sz w:val="22"/>
                <w:szCs w:val="22"/>
              </w:rPr>
            </w:pPr>
            <w:r w:rsidRPr="00035C00">
              <w:rPr>
                <w:rFonts w:eastAsia="Times New Roman"/>
                <w:sz w:val="22"/>
                <w:szCs w:val="22"/>
              </w:rPr>
              <w:t xml:space="preserve">Подготовка к </w:t>
            </w:r>
            <w:r w:rsidR="00363ECA" w:rsidRPr="00035C00">
              <w:rPr>
                <w:rFonts w:eastAsia="Times New Roman"/>
                <w:sz w:val="22"/>
                <w:szCs w:val="22"/>
              </w:rPr>
              <w:t>зачету</w:t>
            </w:r>
          </w:p>
        </w:tc>
        <w:tc>
          <w:tcPr>
            <w:tcW w:w="1554" w:type="dxa"/>
            <w:tcBorders>
              <w:top w:val="single" w:sz="4" w:space="0" w:color="auto"/>
              <w:left w:val="single" w:sz="4" w:space="0" w:color="auto"/>
              <w:bottom w:val="single" w:sz="4" w:space="0" w:color="auto"/>
              <w:right w:val="single" w:sz="4" w:space="0" w:color="auto"/>
            </w:tcBorders>
            <w:vAlign w:val="center"/>
          </w:tcPr>
          <w:p w:rsidR="00FE0AB5" w:rsidRPr="00035C00" w:rsidRDefault="00245480" w:rsidP="00A158DB">
            <w:pPr>
              <w:spacing w:line="276" w:lineRule="auto"/>
              <w:jc w:val="center"/>
              <w:rPr>
                <w:rFonts w:eastAsia="Times New Roman"/>
                <w:sz w:val="22"/>
                <w:szCs w:val="22"/>
                <w:lang w:eastAsia="en-US"/>
              </w:rPr>
            </w:pPr>
            <w:r w:rsidRPr="00035C00">
              <w:rPr>
                <w:rFonts w:eastAsia="Times New Roman"/>
                <w:sz w:val="22"/>
                <w:szCs w:val="22"/>
                <w:lang w:eastAsia="en-US"/>
              </w:rPr>
              <w:t>6</w:t>
            </w:r>
          </w:p>
        </w:tc>
        <w:tc>
          <w:tcPr>
            <w:tcW w:w="2458" w:type="dxa"/>
            <w:tcBorders>
              <w:top w:val="single" w:sz="4" w:space="0" w:color="auto"/>
              <w:left w:val="single" w:sz="4" w:space="0" w:color="auto"/>
              <w:bottom w:val="single" w:sz="4" w:space="0" w:color="auto"/>
              <w:right w:val="single" w:sz="4" w:space="0" w:color="auto"/>
            </w:tcBorders>
            <w:vAlign w:val="center"/>
          </w:tcPr>
          <w:p w:rsidR="00FE0AB5" w:rsidRPr="00035C00" w:rsidRDefault="00363ECA" w:rsidP="00A158DB">
            <w:pPr>
              <w:spacing w:line="276" w:lineRule="auto"/>
              <w:rPr>
                <w:sz w:val="22"/>
                <w:szCs w:val="22"/>
              </w:rPr>
            </w:pPr>
            <w:r w:rsidRPr="00035C00">
              <w:rPr>
                <w:sz w:val="22"/>
                <w:szCs w:val="22"/>
              </w:rPr>
              <w:t xml:space="preserve">Зачет </w:t>
            </w:r>
          </w:p>
        </w:tc>
      </w:tr>
      <w:tr w:rsidR="00363ECA" w:rsidRPr="00035C00" w:rsidTr="00F71863">
        <w:trPr>
          <w:trHeight w:val="454"/>
        </w:trPr>
        <w:tc>
          <w:tcPr>
            <w:tcW w:w="9639" w:type="dxa"/>
            <w:gridSpan w:val="5"/>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2 курс, 4 семестр, 18 недель</w:t>
            </w:r>
          </w:p>
        </w:tc>
      </w:tr>
      <w:tr w:rsidR="00363ECA" w:rsidRPr="00035C00" w:rsidTr="00363ECA">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ascii="Times" w:eastAsia="Times New Roman" w:hAnsi="Times"/>
                <w:sz w:val="22"/>
                <w:szCs w:val="22"/>
              </w:rPr>
            </w:pPr>
            <w:r w:rsidRPr="00035C00">
              <w:rPr>
                <w:rFonts w:ascii="Times" w:eastAsia="Times New Roman" w:hAnsi="Times"/>
                <w:sz w:val="22"/>
                <w:szCs w:val="22"/>
              </w:rPr>
              <w:t>1</w:t>
            </w:r>
            <w:r w:rsidRPr="00035C00">
              <w:rPr>
                <w:rFonts w:eastAsia="Times New Roman"/>
                <w:sz w:val="22"/>
                <w:szCs w:val="22"/>
              </w:rPr>
              <w:t xml:space="preserve">-8 </w:t>
            </w:r>
            <w:r w:rsidRPr="00035C00">
              <w:rPr>
                <w:rFonts w:ascii="Times" w:eastAsia="Times New Roman" w:hAnsi="Times"/>
                <w:sz w:val="22"/>
                <w:szCs w:val="22"/>
              </w:rPr>
              <w:t>неделя</w:t>
            </w:r>
          </w:p>
        </w:tc>
        <w:tc>
          <w:tcPr>
            <w:tcW w:w="3359"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asciiTheme="minorHAnsi" w:eastAsia="Times New Roman" w:hAnsiTheme="minorHAnsi"/>
                <w:sz w:val="22"/>
                <w:szCs w:val="22"/>
                <w:lang w:eastAsia="en-US"/>
              </w:rPr>
            </w:pPr>
            <w:r w:rsidRPr="00035C00">
              <w:rPr>
                <w:rFonts w:asciiTheme="minorHAnsi" w:eastAsia="Times New Roman" w:hAnsiTheme="minorHAnsi"/>
                <w:sz w:val="22"/>
                <w:szCs w:val="22"/>
                <w:lang w:eastAsia="en-US"/>
              </w:rPr>
              <w:t>Изучение лекционного материала и научно- технических терминов по дисциплине</w:t>
            </w:r>
          </w:p>
          <w:p w:rsidR="00BF7E2D" w:rsidRPr="00035C00" w:rsidRDefault="00BF7E2D" w:rsidP="00A158DB">
            <w:pPr>
              <w:spacing w:line="276" w:lineRule="auto"/>
              <w:rPr>
                <w:rFonts w:eastAsia="Times New Roman"/>
                <w:sz w:val="22"/>
                <w:szCs w:val="22"/>
                <w:lang w:eastAsia="en-US"/>
              </w:rPr>
            </w:pPr>
            <w:r w:rsidRPr="00035C00">
              <w:rPr>
                <w:rFonts w:eastAsia="Times New Roman"/>
                <w:sz w:val="22"/>
                <w:szCs w:val="22"/>
                <w:lang w:eastAsia="en-US"/>
              </w:rPr>
              <w:t>Подготовка к практическим занятиям</w:t>
            </w:r>
          </w:p>
          <w:p w:rsidR="00BF7E2D" w:rsidRPr="00035C00" w:rsidRDefault="00BF7E2D" w:rsidP="00A158DB">
            <w:pPr>
              <w:spacing w:line="276" w:lineRule="auto"/>
              <w:rPr>
                <w:rFonts w:eastAsia="Times New Roman"/>
                <w:sz w:val="22"/>
                <w:szCs w:val="22"/>
                <w:lang w:eastAsia="en-US"/>
              </w:rPr>
            </w:pPr>
            <w:r w:rsidRPr="00035C00">
              <w:rPr>
                <w:rFonts w:eastAsia="Times New Roman"/>
                <w:sz w:val="22"/>
                <w:szCs w:val="22"/>
                <w:lang w:eastAsia="en-US"/>
              </w:rPr>
              <w:t>Выполнение расчетно-графических работ</w:t>
            </w:r>
          </w:p>
          <w:p w:rsidR="00363ECA" w:rsidRPr="00035C00" w:rsidRDefault="00363ECA" w:rsidP="00A158DB">
            <w:pPr>
              <w:spacing w:line="276" w:lineRule="auto"/>
              <w:rPr>
                <w:rFonts w:asciiTheme="minorHAnsi" w:eastAsia="Times New Roman" w:hAnsiTheme="minorHAnsi"/>
                <w:sz w:val="22"/>
                <w:szCs w:val="22"/>
                <w:lang w:eastAsia="en-US"/>
              </w:rPr>
            </w:pPr>
            <w:r w:rsidRPr="00035C00">
              <w:rPr>
                <w:rFonts w:asciiTheme="minorHAnsi" w:eastAsia="Times New Roman" w:hAnsiTheme="minorHAnsi"/>
                <w:sz w:val="22"/>
                <w:szCs w:val="22"/>
                <w:lang w:eastAsia="en-US"/>
              </w:rPr>
              <w:t>Написание 1 части курсовой работы</w:t>
            </w:r>
          </w:p>
        </w:tc>
        <w:tc>
          <w:tcPr>
            <w:tcW w:w="1554" w:type="dxa"/>
            <w:tcBorders>
              <w:top w:val="single" w:sz="4" w:space="0" w:color="auto"/>
              <w:left w:val="single" w:sz="4" w:space="0" w:color="auto"/>
              <w:bottom w:val="single" w:sz="4" w:space="0" w:color="auto"/>
              <w:right w:val="single" w:sz="4" w:space="0" w:color="auto"/>
            </w:tcBorders>
            <w:vAlign w:val="center"/>
          </w:tcPr>
          <w:p w:rsidR="00363ECA" w:rsidRPr="00035C00" w:rsidRDefault="00245480" w:rsidP="00A158DB">
            <w:pPr>
              <w:spacing w:line="276" w:lineRule="auto"/>
              <w:jc w:val="center"/>
              <w:rPr>
                <w:rFonts w:eastAsia="Times New Roman"/>
                <w:sz w:val="22"/>
                <w:szCs w:val="22"/>
                <w:lang w:eastAsia="en-US"/>
              </w:rPr>
            </w:pPr>
            <w:r w:rsidRPr="00035C00">
              <w:rPr>
                <w:rFonts w:eastAsia="Times New Roman"/>
                <w:sz w:val="22"/>
                <w:szCs w:val="22"/>
                <w:lang w:eastAsia="en-US"/>
              </w:rPr>
              <w:t>12</w:t>
            </w:r>
          </w:p>
        </w:tc>
        <w:tc>
          <w:tcPr>
            <w:tcW w:w="2458"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конспекта лекций и глоссарий.</w:t>
            </w:r>
          </w:p>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решений расчетно-графических работ</w:t>
            </w:r>
          </w:p>
          <w:p w:rsidR="00363ECA" w:rsidRPr="00035C00" w:rsidRDefault="005403F5" w:rsidP="00A158DB">
            <w:pPr>
              <w:spacing w:line="276" w:lineRule="auto"/>
              <w:rPr>
                <w:rFonts w:eastAsia="Times New Roman"/>
                <w:sz w:val="22"/>
                <w:szCs w:val="22"/>
                <w:lang w:eastAsia="en-US"/>
              </w:rPr>
            </w:pPr>
            <w:r w:rsidRPr="00035C00">
              <w:rPr>
                <w:rFonts w:asciiTheme="minorHAnsi" w:eastAsia="Times New Roman" w:hAnsiTheme="minorHAnsi"/>
                <w:sz w:val="22"/>
                <w:szCs w:val="22"/>
              </w:rPr>
              <w:t>Коллоквиум.</w:t>
            </w:r>
          </w:p>
        </w:tc>
      </w:tr>
      <w:tr w:rsidR="00363ECA" w:rsidRPr="00035C00" w:rsidTr="00363ECA">
        <w:trPr>
          <w:trHeight w:val="1498"/>
        </w:trPr>
        <w:tc>
          <w:tcPr>
            <w:tcW w:w="567"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tabs>
                <w:tab w:val="left" w:pos="1134"/>
              </w:tabs>
              <w:spacing w:line="276" w:lineRule="auto"/>
              <w:jc w:val="both"/>
              <w:rPr>
                <w:sz w:val="22"/>
                <w:szCs w:val="22"/>
              </w:rPr>
            </w:pPr>
            <w:r w:rsidRPr="00035C00">
              <w:rPr>
                <w:rFonts w:asciiTheme="minorHAnsi" w:eastAsia="Times New Roman" w:hAnsiTheme="minorHAnsi"/>
                <w:sz w:val="22"/>
                <w:szCs w:val="22"/>
              </w:rPr>
              <w:t xml:space="preserve">9-17 </w:t>
            </w:r>
            <w:r w:rsidRPr="00035C00">
              <w:rPr>
                <w:rFonts w:ascii="Times" w:eastAsia="Times New Roman" w:hAnsi="Times"/>
                <w:sz w:val="22"/>
                <w:szCs w:val="22"/>
              </w:rPr>
              <w:t>неделя</w:t>
            </w:r>
          </w:p>
        </w:tc>
        <w:tc>
          <w:tcPr>
            <w:tcW w:w="3359"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eastAsia="Times New Roman"/>
                <w:sz w:val="22"/>
                <w:szCs w:val="22"/>
                <w:lang w:eastAsia="en-US"/>
              </w:rPr>
            </w:pPr>
            <w:r w:rsidRPr="00035C00">
              <w:rPr>
                <w:rFonts w:eastAsia="Times New Roman"/>
                <w:sz w:val="22"/>
                <w:szCs w:val="22"/>
                <w:lang w:eastAsia="en-US"/>
              </w:rPr>
              <w:t>Подготовка к практическим занятиям</w:t>
            </w:r>
          </w:p>
          <w:p w:rsidR="00363ECA" w:rsidRPr="00035C00" w:rsidRDefault="00363ECA" w:rsidP="00A158DB">
            <w:pPr>
              <w:spacing w:line="276" w:lineRule="auto"/>
              <w:rPr>
                <w:rFonts w:eastAsia="Times New Roman"/>
                <w:sz w:val="22"/>
                <w:szCs w:val="22"/>
                <w:lang w:eastAsia="en-US"/>
              </w:rPr>
            </w:pPr>
            <w:r w:rsidRPr="00035C00">
              <w:rPr>
                <w:rFonts w:eastAsia="Times New Roman"/>
                <w:sz w:val="22"/>
                <w:szCs w:val="22"/>
                <w:lang w:eastAsia="en-US"/>
              </w:rPr>
              <w:t>Выполнение расчетно-графических работ</w:t>
            </w:r>
          </w:p>
          <w:p w:rsidR="00363ECA" w:rsidRPr="00035C00" w:rsidRDefault="00363ECA" w:rsidP="00A158DB">
            <w:pPr>
              <w:spacing w:line="276" w:lineRule="auto"/>
              <w:rPr>
                <w:rFonts w:eastAsia="Times New Roman"/>
                <w:sz w:val="22"/>
                <w:szCs w:val="22"/>
                <w:lang w:eastAsia="en-US"/>
              </w:rPr>
            </w:pPr>
            <w:r w:rsidRPr="00035C00">
              <w:rPr>
                <w:rFonts w:eastAsia="Times New Roman"/>
                <w:sz w:val="22"/>
                <w:szCs w:val="22"/>
                <w:lang w:eastAsia="en-US"/>
              </w:rPr>
              <w:t>Написание 2 части курсовой работы</w:t>
            </w:r>
          </w:p>
        </w:tc>
        <w:tc>
          <w:tcPr>
            <w:tcW w:w="1554" w:type="dxa"/>
            <w:tcBorders>
              <w:top w:val="single" w:sz="4" w:space="0" w:color="auto"/>
              <w:left w:val="single" w:sz="4" w:space="0" w:color="auto"/>
              <w:bottom w:val="single" w:sz="4" w:space="0" w:color="auto"/>
              <w:right w:val="single" w:sz="4" w:space="0" w:color="auto"/>
            </w:tcBorders>
            <w:vAlign w:val="center"/>
          </w:tcPr>
          <w:p w:rsidR="00363ECA" w:rsidRPr="00035C00" w:rsidRDefault="00245480" w:rsidP="00A158DB">
            <w:pPr>
              <w:spacing w:line="276" w:lineRule="auto"/>
              <w:jc w:val="center"/>
              <w:rPr>
                <w:rFonts w:eastAsia="Times New Roman"/>
                <w:sz w:val="22"/>
                <w:szCs w:val="22"/>
                <w:lang w:eastAsia="en-US"/>
              </w:rPr>
            </w:pPr>
            <w:r w:rsidRPr="00035C00">
              <w:rPr>
                <w:rFonts w:eastAsia="Times New Roman"/>
                <w:sz w:val="22"/>
                <w:szCs w:val="22"/>
                <w:lang w:eastAsia="en-US"/>
              </w:rPr>
              <w:t>12</w:t>
            </w:r>
          </w:p>
        </w:tc>
        <w:tc>
          <w:tcPr>
            <w:tcW w:w="2458"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конспекта лекций и глоссарий.</w:t>
            </w:r>
          </w:p>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решений расчетно-графических работ</w:t>
            </w:r>
          </w:p>
          <w:p w:rsidR="00363ECA" w:rsidRPr="00035C00" w:rsidRDefault="005403F5" w:rsidP="00A158DB">
            <w:pPr>
              <w:spacing w:line="276" w:lineRule="auto"/>
              <w:rPr>
                <w:rFonts w:eastAsia="Times New Roman"/>
                <w:sz w:val="22"/>
                <w:szCs w:val="22"/>
                <w:lang w:eastAsia="en-US"/>
              </w:rPr>
            </w:pPr>
            <w:r w:rsidRPr="00035C00">
              <w:rPr>
                <w:rFonts w:asciiTheme="minorHAnsi" w:eastAsia="Times New Roman" w:hAnsiTheme="minorHAnsi"/>
                <w:sz w:val="22"/>
                <w:szCs w:val="22"/>
              </w:rPr>
              <w:t xml:space="preserve">Коллоквиум. </w:t>
            </w:r>
            <w:r w:rsidR="00363ECA" w:rsidRPr="00035C00">
              <w:rPr>
                <w:rFonts w:asciiTheme="minorHAnsi" w:eastAsia="Times New Roman" w:hAnsiTheme="minorHAnsi"/>
                <w:sz w:val="22"/>
                <w:szCs w:val="22"/>
              </w:rPr>
              <w:t>Проверка курсовой работы</w:t>
            </w:r>
          </w:p>
        </w:tc>
      </w:tr>
      <w:tr w:rsidR="005403F5" w:rsidRPr="00035C00" w:rsidTr="005403F5">
        <w:trPr>
          <w:trHeight w:val="603"/>
        </w:trPr>
        <w:tc>
          <w:tcPr>
            <w:tcW w:w="567"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jc w:val="center"/>
              <w:rPr>
                <w:rFonts w:eastAsia="Times New Roman"/>
                <w:sz w:val="22"/>
                <w:szCs w:val="22"/>
                <w:lang w:eastAsia="en-US"/>
              </w:rPr>
            </w:pPr>
            <w:r w:rsidRPr="00035C00">
              <w:rPr>
                <w:rFonts w:eastAsia="Times New Roman"/>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rFonts w:eastAsia="Times New Roman"/>
                <w:sz w:val="22"/>
                <w:szCs w:val="22"/>
              </w:rPr>
            </w:pPr>
            <w:r w:rsidRPr="00035C00">
              <w:rPr>
                <w:rFonts w:eastAsia="Times New Roman"/>
                <w:sz w:val="22"/>
                <w:szCs w:val="22"/>
              </w:rPr>
              <w:t xml:space="preserve">6 неделя </w:t>
            </w:r>
          </w:p>
        </w:tc>
        <w:tc>
          <w:tcPr>
            <w:tcW w:w="3359"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rFonts w:ascii="Times" w:eastAsia="Times New Roman" w:hAnsi="Times"/>
                <w:sz w:val="22"/>
                <w:szCs w:val="22"/>
              </w:rPr>
            </w:pPr>
            <w:r w:rsidRPr="00035C00">
              <w:rPr>
                <w:rFonts w:eastAsia="Times New Roman"/>
                <w:sz w:val="22"/>
                <w:szCs w:val="22"/>
              </w:rPr>
              <w:t>Подготовка к экзамену и защите курсовой работы</w:t>
            </w:r>
          </w:p>
        </w:tc>
        <w:tc>
          <w:tcPr>
            <w:tcW w:w="1554" w:type="dxa"/>
            <w:tcBorders>
              <w:top w:val="single" w:sz="4" w:space="0" w:color="auto"/>
              <w:left w:val="single" w:sz="4" w:space="0" w:color="auto"/>
              <w:bottom w:val="single" w:sz="4" w:space="0" w:color="auto"/>
              <w:right w:val="single" w:sz="4" w:space="0" w:color="auto"/>
            </w:tcBorders>
            <w:vAlign w:val="center"/>
          </w:tcPr>
          <w:p w:rsidR="005403F5" w:rsidRPr="00035C00" w:rsidRDefault="00245480" w:rsidP="00A158DB">
            <w:pPr>
              <w:spacing w:line="276" w:lineRule="auto"/>
              <w:jc w:val="center"/>
              <w:rPr>
                <w:rFonts w:eastAsia="Times New Roman"/>
                <w:sz w:val="22"/>
                <w:szCs w:val="22"/>
                <w:lang w:eastAsia="en-US"/>
              </w:rPr>
            </w:pPr>
            <w:r w:rsidRPr="00035C00">
              <w:rPr>
                <w:rFonts w:eastAsia="Times New Roman"/>
                <w:sz w:val="22"/>
                <w:szCs w:val="22"/>
                <w:lang w:eastAsia="en-US"/>
              </w:rPr>
              <w:t>12</w:t>
            </w:r>
          </w:p>
        </w:tc>
        <w:tc>
          <w:tcPr>
            <w:tcW w:w="2458"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sz w:val="22"/>
                <w:szCs w:val="22"/>
              </w:rPr>
            </w:pPr>
            <w:r w:rsidRPr="00035C00">
              <w:rPr>
                <w:sz w:val="22"/>
                <w:szCs w:val="22"/>
              </w:rPr>
              <w:t>Защита курсовой работы. Экзамен</w:t>
            </w:r>
          </w:p>
        </w:tc>
      </w:tr>
    </w:tbl>
    <w:p w:rsidR="00035C00" w:rsidRDefault="00035C00" w:rsidP="00A158DB">
      <w:pPr>
        <w:spacing w:line="276" w:lineRule="auto"/>
        <w:jc w:val="center"/>
        <w:rPr>
          <w:rFonts w:eastAsia="Times New Roman"/>
          <w:b/>
          <w:sz w:val="28"/>
          <w:szCs w:val="28"/>
        </w:rPr>
      </w:pPr>
    </w:p>
    <w:p w:rsidR="00363ECA" w:rsidRDefault="00363ECA" w:rsidP="00A158DB">
      <w:pPr>
        <w:spacing w:line="276" w:lineRule="auto"/>
        <w:jc w:val="center"/>
        <w:rPr>
          <w:rFonts w:eastAsia="Times New Roman"/>
          <w:b/>
          <w:sz w:val="28"/>
          <w:szCs w:val="28"/>
        </w:rPr>
      </w:pPr>
      <w:r>
        <w:rPr>
          <w:rFonts w:eastAsia="Times New Roman"/>
          <w:b/>
          <w:sz w:val="28"/>
          <w:szCs w:val="28"/>
        </w:rPr>
        <w:lastRenderedPageBreak/>
        <w:t>заочная форма обучения</w:t>
      </w:r>
    </w:p>
    <w:p w:rsidR="00035C00" w:rsidRDefault="00035C00" w:rsidP="00A158DB">
      <w:pPr>
        <w:spacing w:line="276" w:lineRule="auto"/>
        <w:jc w:val="center"/>
        <w:rPr>
          <w:rFonts w:eastAsia="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3359"/>
        <w:gridCol w:w="1554"/>
        <w:gridCol w:w="2458"/>
      </w:tblGrid>
      <w:tr w:rsidR="00363ECA" w:rsidRPr="00035C00" w:rsidTr="00F71863">
        <w:trPr>
          <w:trHeight w:val="454"/>
        </w:trPr>
        <w:tc>
          <w:tcPr>
            <w:tcW w:w="567" w:type="dxa"/>
            <w:tcBorders>
              <w:top w:val="single" w:sz="4" w:space="0" w:color="auto"/>
              <w:left w:val="single" w:sz="4" w:space="0" w:color="auto"/>
              <w:bottom w:val="single" w:sz="4" w:space="0" w:color="auto"/>
              <w:right w:val="single" w:sz="4" w:space="0" w:color="auto"/>
            </w:tcBorders>
            <w:vAlign w:val="center"/>
            <w:hideMark/>
          </w:tcPr>
          <w:p w:rsidR="00363ECA" w:rsidRPr="00035C00" w:rsidRDefault="00363ECA" w:rsidP="00A158DB">
            <w:pPr>
              <w:spacing w:line="276" w:lineRule="auto"/>
              <w:jc w:val="center"/>
              <w:rPr>
                <w:rFonts w:eastAsia="Times New Roman"/>
                <w:b/>
                <w:sz w:val="22"/>
                <w:szCs w:val="22"/>
                <w:lang w:eastAsia="en-US"/>
              </w:rPr>
            </w:pPr>
            <w:r w:rsidRPr="00035C00">
              <w:rPr>
                <w:rFonts w:eastAsia="Times New Roman"/>
                <w:b/>
                <w:sz w:val="22"/>
                <w:szCs w:val="22"/>
                <w:lang w:eastAsia="en-US"/>
              </w:rPr>
              <w:t>№</w:t>
            </w:r>
          </w:p>
          <w:p w:rsidR="00363ECA" w:rsidRPr="00035C00" w:rsidRDefault="00363ECA" w:rsidP="00A158DB">
            <w:pPr>
              <w:spacing w:line="276" w:lineRule="auto"/>
              <w:jc w:val="center"/>
              <w:rPr>
                <w:rFonts w:eastAsia="Times New Roman"/>
                <w:b/>
                <w:sz w:val="22"/>
                <w:szCs w:val="22"/>
                <w:lang w:eastAsia="en-US"/>
              </w:rPr>
            </w:pPr>
            <w:proofErr w:type="gramStart"/>
            <w:r w:rsidRPr="00035C00">
              <w:rPr>
                <w:rFonts w:eastAsia="Times New Roman"/>
                <w:b/>
                <w:sz w:val="22"/>
                <w:szCs w:val="22"/>
                <w:lang w:eastAsia="en-US"/>
              </w:rPr>
              <w:t>п</w:t>
            </w:r>
            <w:proofErr w:type="gramEnd"/>
            <w:r w:rsidRPr="00035C00">
              <w:rPr>
                <w:rFonts w:eastAsia="Times New Roman"/>
                <w:b/>
                <w:sz w:val="22"/>
                <w:szCs w:val="22"/>
                <w:lang w:eastAsia="en-US"/>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3ECA" w:rsidRPr="00035C00" w:rsidRDefault="00363ECA" w:rsidP="00A158DB">
            <w:pPr>
              <w:spacing w:line="276" w:lineRule="auto"/>
              <w:jc w:val="center"/>
              <w:rPr>
                <w:rFonts w:eastAsia="Times New Roman"/>
                <w:b/>
                <w:sz w:val="22"/>
                <w:szCs w:val="22"/>
                <w:lang w:eastAsia="en-US"/>
              </w:rPr>
            </w:pPr>
            <w:r w:rsidRPr="00035C00">
              <w:rPr>
                <w:rFonts w:eastAsia="Times New Roman"/>
                <w:b/>
                <w:sz w:val="22"/>
                <w:szCs w:val="22"/>
                <w:lang w:eastAsia="en-US"/>
              </w:rPr>
              <w:t>Дата/сроки выполнения</w:t>
            </w:r>
          </w:p>
        </w:tc>
        <w:tc>
          <w:tcPr>
            <w:tcW w:w="3359" w:type="dxa"/>
            <w:tcBorders>
              <w:top w:val="single" w:sz="4" w:space="0" w:color="auto"/>
              <w:left w:val="single" w:sz="4" w:space="0" w:color="auto"/>
              <w:bottom w:val="single" w:sz="4" w:space="0" w:color="auto"/>
              <w:right w:val="single" w:sz="4" w:space="0" w:color="auto"/>
            </w:tcBorders>
            <w:vAlign w:val="center"/>
            <w:hideMark/>
          </w:tcPr>
          <w:p w:rsidR="00363ECA" w:rsidRPr="00035C00" w:rsidRDefault="00363ECA" w:rsidP="00A158DB">
            <w:pPr>
              <w:spacing w:line="276" w:lineRule="auto"/>
              <w:jc w:val="center"/>
              <w:rPr>
                <w:rFonts w:eastAsia="Times New Roman"/>
                <w:b/>
                <w:sz w:val="22"/>
                <w:szCs w:val="22"/>
                <w:lang w:eastAsia="en-US"/>
              </w:rPr>
            </w:pPr>
            <w:r w:rsidRPr="00035C00">
              <w:rPr>
                <w:rFonts w:eastAsia="Times New Roman"/>
                <w:b/>
                <w:sz w:val="22"/>
                <w:szCs w:val="22"/>
                <w:lang w:eastAsia="en-US"/>
              </w:rPr>
              <w:t>Вид самостоятельной работы</w:t>
            </w:r>
          </w:p>
        </w:tc>
        <w:tc>
          <w:tcPr>
            <w:tcW w:w="1554" w:type="dxa"/>
            <w:tcBorders>
              <w:top w:val="single" w:sz="4" w:space="0" w:color="auto"/>
              <w:left w:val="single" w:sz="4" w:space="0" w:color="auto"/>
              <w:bottom w:val="single" w:sz="4" w:space="0" w:color="auto"/>
              <w:right w:val="single" w:sz="4" w:space="0" w:color="auto"/>
            </w:tcBorders>
            <w:vAlign w:val="center"/>
            <w:hideMark/>
          </w:tcPr>
          <w:p w:rsidR="00363ECA" w:rsidRPr="00035C00" w:rsidRDefault="00363ECA" w:rsidP="00A158DB">
            <w:pPr>
              <w:spacing w:line="276" w:lineRule="auto"/>
              <w:jc w:val="center"/>
              <w:rPr>
                <w:rFonts w:eastAsia="Times New Roman"/>
                <w:b/>
                <w:sz w:val="22"/>
                <w:szCs w:val="22"/>
                <w:lang w:eastAsia="en-US"/>
              </w:rPr>
            </w:pPr>
            <w:r w:rsidRPr="00035C00">
              <w:rPr>
                <w:rFonts w:eastAsia="Times New Roman"/>
                <w:b/>
                <w:sz w:val="22"/>
                <w:szCs w:val="22"/>
                <w:lang w:eastAsia="en-US"/>
              </w:rPr>
              <w:t>Примерные нормы времени на выполнение</w:t>
            </w:r>
          </w:p>
        </w:tc>
        <w:tc>
          <w:tcPr>
            <w:tcW w:w="2458" w:type="dxa"/>
            <w:tcBorders>
              <w:top w:val="single" w:sz="4" w:space="0" w:color="auto"/>
              <w:left w:val="single" w:sz="4" w:space="0" w:color="auto"/>
              <w:bottom w:val="single" w:sz="4" w:space="0" w:color="auto"/>
              <w:right w:val="single" w:sz="4" w:space="0" w:color="auto"/>
            </w:tcBorders>
            <w:vAlign w:val="center"/>
            <w:hideMark/>
          </w:tcPr>
          <w:p w:rsidR="00363ECA" w:rsidRPr="00035C00" w:rsidRDefault="00363ECA" w:rsidP="00A158DB">
            <w:pPr>
              <w:spacing w:line="276" w:lineRule="auto"/>
              <w:jc w:val="center"/>
              <w:rPr>
                <w:rFonts w:eastAsia="Times New Roman"/>
                <w:b/>
                <w:sz w:val="22"/>
                <w:szCs w:val="22"/>
                <w:lang w:eastAsia="en-US"/>
              </w:rPr>
            </w:pPr>
            <w:r w:rsidRPr="00035C00">
              <w:rPr>
                <w:rFonts w:eastAsia="Times New Roman"/>
                <w:b/>
                <w:sz w:val="22"/>
                <w:szCs w:val="22"/>
                <w:lang w:eastAsia="en-US"/>
              </w:rPr>
              <w:t>Форма контроля</w:t>
            </w:r>
          </w:p>
        </w:tc>
      </w:tr>
      <w:tr w:rsidR="00363ECA" w:rsidRPr="00035C00" w:rsidTr="00F71863">
        <w:trPr>
          <w:trHeight w:val="454"/>
        </w:trPr>
        <w:tc>
          <w:tcPr>
            <w:tcW w:w="9639" w:type="dxa"/>
            <w:gridSpan w:val="5"/>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2 курс, 6 недель</w:t>
            </w:r>
          </w:p>
        </w:tc>
      </w:tr>
      <w:tr w:rsidR="00363ECA" w:rsidRPr="00035C00" w:rsidTr="00F71863">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ascii="Times" w:eastAsia="Times New Roman" w:hAnsi="Times"/>
                <w:sz w:val="22"/>
                <w:szCs w:val="22"/>
              </w:rPr>
            </w:pPr>
            <w:r w:rsidRPr="00035C00">
              <w:rPr>
                <w:rFonts w:ascii="Times" w:eastAsia="Times New Roman" w:hAnsi="Times"/>
                <w:sz w:val="22"/>
                <w:szCs w:val="22"/>
              </w:rPr>
              <w:t>1</w:t>
            </w:r>
            <w:r w:rsidRPr="00035C00">
              <w:rPr>
                <w:rFonts w:eastAsia="Times New Roman"/>
                <w:sz w:val="22"/>
                <w:szCs w:val="22"/>
              </w:rPr>
              <w:t xml:space="preserve">-3 </w:t>
            </w:r>
            <w:r w:rsidRPr="00035C00">
              <w:rPr>
                <w:rFonts w:ascii="Times" w:eastAsia="Times New Roman" w:hAnsi="Times"/>
                <w:sz w:val="22"/>
                <w:szCs w:val="22"/>
              </w:rPr>
              <w:t>неделя</w:t>
            </w:r>
          </w:p>
        </w:tc>
        <w:tc>
          <w:tcPr>
            <w:tcW w:w="3359"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asciiTheme="minorHAnsi" w:eastAsia="Times New Roman" w:hAnsiTheme="minorHAnsi"/>
                <w:sz w:val="22"/>
                <w:szCs w:val="22"/>
                <w:lang w:eastAsia="en-US"/>
              </w:rPr>
            </w:pPr>
            <w:r w:rsidRPr="00035C00">
              <w:rPr>
                <w:rFonts w:asciiTheme="minorHAnsi" w:eastAsia="Times New Roman" w:hAnsiTheme="minorHAnsi"/>
                <w:sz w:val="22"/>
                <w:szCs w:val="22"/>
                <w:lang w:eastAsia="en-US"/>
              </w:rPr>
              <w:t>Изучение лекционного материала и научно- технических терминов по дисциплине</w:t>
            </w:r>
          </w:p>
          <w:p w:rsidR="00363ECA" w:rsidRPr="00035C00" w:rsidRDefault="0015424B" w:rsidP="00A158DB">
            <w:pPr>
              <w:spacing w:line="276" w:lineRule="auto"/>
              <w:rPr>
                <w:rFonts w:asciiTheme="minorHAnsi" w:eastAsia="Times New Roman" w:hAnsiTheme="minorHAnsi"/>
                <w:sz w:val="22"/>
                <w:szCs w:val="22"/>
                <w:lang w:eastAsia="en-US"/>
              </w:rPr>
            </w:pPr>
            <w:r w:rsidRPr="00035C00">
              <w:rPr>
                <w:rFonts w:asciiTheme="minorHAnsi" w:eastAsia="Times New Roman" w:hAnsiTheme="minorHAnsi"/>
                <w:sz w:val="22"/>
                <w:szCs w:val="22"/>
                <w:lang w:eastAsia="en-US"/>
              </w:rPr>
              <w:t>Доработка</w:t>
            </w:r>
            <w:r w:rsidR="00363ECA" w:rsidRPr="00035C00">
              <w:rPr>
                <w:rFonts w:asciiTheme="minorHAnsi" w:eastAsia="Times New Roman" w:hAnsiTheme="minorHAnsi"/>
                <w:sz w:val="22"/>
                <w:szCs w:val="22"/>
                <w:lang w:eastAsia="en-US"/>
              </w:rPr>
              <w:t xml:space="preserve"> 1 части курсовой работы</w:t>
            </w:r>
          </w:p>
        </w:tc>
        <w:tc>
          <w:tcPr>
            <w:tcW w:w="1554" w:type="dxa"/>
            <w:tcBorders>
              <w:top w:val="single" w:sz="4" w:space="0" w:color="auto"/>
              <w:left w:val="single" w:sz="4" w:space="0" w:color="auto"/>
              <w:bottom w:val="single" w:sz="4" w:space="0" w:color="auto"/>
              <w:right w:val="single" w:sz="4" w:space="0" w:color="auto"/>
            </w:tcBorders>
            <w:vAlign w:val="center"/>
          </w:tcPr>
          <w:p w:rsidR="00363ECA" w:rsidRPr="00035C00" w:rsidRDefault="004331DB" w:rsidP="00A158DB">
            <w:pPr>
              <w:spacing w:line="276" w:lineRule="auto"/>
              <w:jc w:val="center"/>
              <w:rPr>
                <w:rFonts w:eastAsia="Times New Roman"/>
                <w:sz w:val="22"/>
                <w:szCs w:val="22"/>
                <w:lang w:eastAsia="en-US"/>
              </w:rPr>
            </w:pPr>
            <w:r w:rsidRPr="00035C00">
              <w:rPr>
                <w:rFonts w:eastAsia="Times New Roman"/>
                <w:sz w:val="22"/>
                <w:szCs w:val="22"/>
                <w:lang w:eastAsia="en-US"/>
              </w:rPr>
              <w:t>6</w:t>
            </w:r>
            <w:r w:rsidR="005B7CBA" w:rsidRPr="00035C00">
              <w:rPr>
                <w:rFonts w:eastAsia="Times New Roman"/>
                <w:sz w:val="22"/>
                <w:szCs w:val="22"/>
                <w:lang w:eastAsia="en-US"/>
              </w:rPr>
              <w:t>2</w:t>
            </w:r>
          </w:p>
        </w:tc>
        <w:tc>
          <w:tcPr>
            <w:tcW w:w="2458"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конспекта лекций и глоссарий.</w:t>
            </w:r>
          </w:p>
          <w:p w:rsidR="005403F5" w:rsidRPr="00035C00" w:rsidRDefault="005403F5"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решений расчетно-графических работ</w:t>
            </w:r>
          </w:p>
          <w:p w:rsidR="00363ECA" w:rsidRPr="00035C00" w:rsidRDefault="005403F5" w:rsidP="00A158DB">
            <w:pPr>
              <w:spacing w:line="276" w:lineRule="auto"/>
              <w:rPr>
                <w:rFonts w:eastAsia="Times New Roman"/>
                <w:sz w:val="22"/>
                <w:szCs w:val="22"/>
                <w:lang w:eastAsia="en-US"/>
              </w:rPr>
            </w:pPr>
            <w:r w:rsidRPr="00035C00">
              <w:rPr>
                <w:rFonts w:asciiTheme="minorHAnsi" w:eastAsia="Times New Roman" w:hAnsiTheme="minorHAnsi"/>
                <w:sz w:val="22"/>
                <w:szCs w:val="22"/>
              </w:rPr>
              <w:t>Коллоквиум.</w:t>
            </w:r>
          </w:p>
        </w:tc>
      </w:tr>
      <w:tr w:rsidR="00363ECA" w:rsidRPr="00035C00" w:rsidTr="00F71863">
        <w:trPr>
          <w:trHeight w:val="1498"/>
        </w:trPr>
        <w:tc>
          <w:tcPr>
            <w:tcW w:w="567"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tabs>
                <w:tab w:val="left" w:pos="1134"/>
              </w:tabs>
              <w:spacing w:line="276" w:lineRule="auto"/>
              <w:jc w:val="both"/>
              <w:rPr>
                <w:sz w:val="22"/>
                <w:szCs w:val="22"/>
              </w:rPr>
            </w:pPr>
            <w:r w:rsidRPr="00035C00">
              <w:rPr>
                <w:rFonts w:asciiTheme="minorHAnsi" w:eastAsia="Times New Roman" w:hAnsiTheme="minorHAnsi"/>
                <w:sz w:val="22"/>
                <w:szCs w:val="22"/>
              </w:rPr>
              <w:t xml:space="preserve">4-5 </w:t>
            </w:r>
            <w:r w:rsidRPr="00035C00">
              <w:rPr>
                <w:rFonts w:ascii="Times" w:eastAsia="Times New Roman" w:hAnsi="Times"/>
                <w:sz w:val="22"/>
                <w:szCs w:val="22"/>
              </w:rPr>
              <w:t>неделя</w:t>
            </w:r>
          </w:p>
        </w:tc>
        <w:tc>
          <w:tcPr>
            <w:tcW w:w="3359"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eastAsia="Times New Roman"/>
                <w:sz w:val="22"/>
                <w:szCs w:val="22"/>
                <w:lang w:eastAsia="en-US"/>
              </w:rPr>
            </w:pPr>
            <w:r w:rsidRPr="00035C00">
              <w:rPr>
                <w:rFonts w:eastAsia="Times New Roman"/>
                <w:sz w:val="22"/>
                <w:szCs w:val="22"/>
                <w:lang w:eastAsia="en-US"/>
              </w:rPr>
              <w:t>Подготовка к практическим занятиям</w:t>
            </w:r>
          </w:p>
          <w:p w:rsidR="00363ECA" w:rsidRPr="00035C00" w:rsidRDefault="0015424B" w:rsidP="00A158DB">
            <w:pPr>
              <w:spacing w:line="276" w:lineRule="auto"/>
              <w:rPr>
                <w:rFonts w:eastAsia="Times New Roman"/>
                <w:sz w:val="22"/>
                <w:szCs w:val="22"/>
                <w:lang w:eastAsia="en-US"/>
              </w:rPr>
            </w:pPr>
            <w:r w:rsidRPr="00035C00">
              <w:rPr>
                <w:rFonts w:eastAsia="Times New Roman"/>
                <w:sz w:val="22"/>
                <w:szCs w:val="22"/>
                <w:lang w:eastAsia="en-US"/>
              </w:rPr>
              <w:t>Доработка</w:t>
            </w:r>
            <w:r w:rsidR="00363ECA" w:rsidRPr="00035C00">
              <w:rPr>
                <w:rFonts w:eastAsia="Times New Roman"/>
                <w:sz w:val="22"/>
                <w:szCs w:val="22"/>
                <w:lang w:eastAsia="en-US"/>
              </w:rPr>
              <w:t xml:space="preserve"> расчетно-графических работ</w:t>
            </w:r>
          </w:p>
          <w:p w:rsidR="00363ECA" w:rsidRPr="00035C00" w:rsidRDefault="0015424B" w:rsidP="00A158DB">
            <w:pPr>
              <w:spacing w:line="276" w:lineRule="auto"/>
              <w:rPr>
                <w:rFonts w:eastAsia="Times New Roman"/>
                <w:sz w:val="22"/>
                <w:szCs w:val="22"/>
                <w:lang w:eastAsia="en-US"/>
              </w:rPr>
            </w:pPr>
            <w:r w:rsidRPr="00035C00">
              <w:rPr>
                <w:rFonts w:eastAsia="Times New Roman"/>
                <w:sz w:val="22"/>
                <w:szCs w:val="22"/>
                <w:lang w:eastAsia="en-US"/>
              </w:rPr>
              <w:t>Доработка</w:t>
            </w:r>
            <w:r w:rsidR="00363ECA" w:rsidRPr="00035C00">
              <w:rPr>
                <w:rFonts w:eastAsia="Times New Roman"/>
                <w:sz w:val="22"/>
                <w:szCs w:val="22"/>
                <w:lang w:eastAsia="en-US"/>
              </w:rPr>
              <w:t xml:space="preserve"> 2 части курсовой работы</w:t>
            </w:r>
          </w:p>
        </w:tc>
        <w:tc>
          <w:tcPr>
            <w:tcW w:w="1554" w:type="dxa"/>
            <w:tcBorders>
              <w:top w:val="single" w:sz="4" w:space="0" w:color="auto"/>
              <w:left w:val="single" w:sz="4" w:space="0" w:color="auto"/>
              <w:bottom w:val="single" w:sz="4" w:space="0" w:color="auto"/>
              <w:right w:val="single" w:sz="4" w:space="0" w:color="auto"/>
            </w:tcBorders>
            <w:vAlign w:val="center"/>
          </w:tcPr>
          <w:p w:rsidR="00363ECA" w:rsidRPr="00035C00" w:rsidRDefault="004331DB" w:rsidP="00A158DB">
            <w:pPr>
              <w:spacing w:line="276" w:lineRule="auto"/>
              <w:jc w:val="center"/>
              <w:rPr>
                <w:rFonts w:eastAsia="Times New Roman"/>
                <w:sz w:val="22"/>
                <w:szCs w:val="22"/>
                <w:lang w:eastAsia="en-US"/>
              </w:rPr>
            </w:pPr>
            <w:r w:rsidRPr="00035C00">
              <w:rPr>
                <w:rFonts w:eastAsia="Times New Roman"/>
                <w:sz w:val="22"/>
                <w:szCs w:val="22"/>
                <w:lang w:eastAsia="en-US"/>
              </w:rPr>
              <w:t>6</w:t>
            </w:r>
            <w:r w:rsidR="005B7CBA" w:rsidRPr="00035C00">
              <w:rPr>
                <w:rFonts w:eastAsia="Times New Roman"/>
                <w:sz w:val="22"/>
                <w:szCs w:val="22"/>
                <w:lang w:eastAsia="en-US"/>
              </w:rPr>
              <w:t>3</w:t>
            </w:r>
          </w:p>
        </w:tc>
        <w:tc>
          <w:tcPr>
            <w:tcW w:w="2458"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asciiTheme="minorHAnsi" w:eastAsia="Times New Roman" w:hAnsiTheme="minorHAnsi"/>
                <w:sz w:val="22"/>
                <w:szCs w:val="22"/>
              </w:rPr>
            </w:pPr>
            <w:r w:rsidRPr="00035C00">
              <w:rPr>
                <w:rFonts w:asciiTheme="minorHAnsi" w:eastAsia="Times New Roman" w:hAnsiTheme="minorHAnsi"/>
                <w:sz w:val="22"/>
                <w:szCs w:val="22"/>
              </w:rPr>
              <w:t>Проверка отчетов и расчетно-графических работ</w:t>
            </w:r>
          </w:p>
          <w:p w:rsidR="00363ECA" w:rsidRPr="00035C00" w:rsidRDefault="00363ECA" w:rsidP="00A158DB">
            <w:pPr>
              <w:spacing w:line="276" w:lineRule="auto"/>
              <w:rPr>
                <w:rFonts w:eastAsia="Times New Roman"/>
                <w:sz w:val="22"/>
                <w:szCs w:val="22"/>
                <w:lang w:eastAsia="en-US"/>
              </w:rPr>
            </w:pPr>
            <w:r w:rsidRPr="00035C00">
              <w:rPr>
                <w:rFonts w:asciiTheme="minorHAnsi" w:eastAsia="Times New Roman" w:hAnsiTheme="minorHAnsi"/>
                <w:sz w:val="22"/>
                <w:szCs w:val="22"/>
              </w:rPr>
              <w:t>Проверка 2 части курсовой работы</w:t>
            </w:r>
          </w:p>
        </w:tc>
      </w:tr>
      <w:tr w:rsidR="00363ECA" w:rsidRPr="00035C00" w:rsidTr="00F71863">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jc w:val="center"/>
              <w:rPr>
                <w:rFonts w:eastAsia="Times New Roman"/>
                <w:sz w:val="22"/>
                <w:szCs w:val="22"/>
                <w:lang w:eastAsia="en-US"/>
              </w:rPr>
            </w:pPr>
            <w:r w:rsidRPr="00035C00">
              <w:rPr>
                <w:rFonts w:eastAsia="Times New Roman"/>
                <w:sz w:val="22"/>
                <w:szCs w:val="22"/>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eastAsia="Times New Roman"/>
                <w:sz w:val="22"/>
                <w:szCs w:val="22"/>
              </w:rPr>
            </w:pPr>
            <w:r w:rsidRPr="00035C00">
              <w:rPr>
                <w:rFonts w:eastAsia="Times New Roman"/>
                <w:sz w:val="22"/>
                <w:szCs w:val="22"/>
              </w:rPr>
              <w:t xml:space="preserve">6 неделя </w:t>
            </w:r>
          </w:p>
        </w:tc>
        <w:tc>
          <w:tcPr>
            <w:tcW w:w="3359" w:type="dxa"/>
            <w:tcBorders>
              <w:top w:val="single" w:sz="4" w:space="0" w:color="auto"/>
              <w:left w:val="single" w:sz="4" w:space="0" w:color="auto"/>
              <w:bottom w:val="single" w:sz="4" w:space="0" w:color="auto"/>
              <w:right w:val="single" w:sz="4" w:space="0" w:color="auto"/>
            </w:tcBorders>
            <w:vAlign w:val="center"/>
          </w:tcPr>
          <w:p w:rsidR="00363ECA" w:rsidRPr="00035C00" w:rsidRDefault="00363ECA" w:rsidP="00A158DB">
            <w:pPr>
              <w:spacing w:line="276" w:lineRule="auto"/>
              <w:rPr>
                <w:rFonts w:ascii="Times" w:eastAsia="Times New Roman" w:hAnsi="Times"/>
                <w:sz w:val="22"/>
                <w:szCs w:val="22"/>
              </w:rPr>
            </w:pPr>
            <w:r w:rsidRPr="00035C00">
              <w:rPr>
                <w:rFonts w:eastAsia="Times New Roman"/>
                <w:sz w:val="22"/>
                <w:szCs w:val="22"/>
              </w:rPr>
              <w:t>Подготовка к экзамену и защите курсовой работы</w:t>
            </w:r>
          </w:p>
        </w:tc>
        <w:tc>
          <w:tcPr>
            <w:tcW w:w="1554" w:type="dxa"/>
            <w:tcBorders>
              <w:top w:val="single" w:sz="4" w:space="0" w:color="auto"/>
              <w:left w:val="single" w:sz="4" w:space="0" w:color="auto"/>
              <w:bottom w:val="single" w:sz="4" w:space="0" w:color="auto"/>
              <w:right w:val="single" w:sz="4" w:space="0" w:color="auto"/>
            </w:tcBorders>
            <w:vAlign w:val="center"/>
          </w:tcPr>
          <w:p w:rsidR="00363ECA" w:rsidRPr="00035C00" w:rsidRDefault="004331DB" w:rsidP="00A158DB">
            <w:pPr>
              <w:spacing w:line="276" w:lineRule="auto"/>
              <w:jc w:val="center"/>
              <w:rPr>
                <w:rFonts w:eastAsia="Times New Roman"/>
                <w:sz w:val="22"/>
                <w:szCs w:val="22"/>
                <w:lang w:eastAsia="en-US"/>
              </w:rPr>
            </w:pPr>
            <w:r w:rsidRPr="00035C00">
              <w:rPr>
                <w:rFonts w:eastAsia="Times New Roman"/>
                <w:sz w:val="22"/>
                <w:szCs w:val="22"/>
                <w:lang w:eastAsia="en-US"/>
              </w:rPr>
              <w:t>20</w:t>
            </w:r>
          </w:p>
        </w:tc>
        <w:tc>
          <w:tcPr>
            <w:tcW w:w="2458" w:type="dxa"/>
            <w:tcBorders>
              <w:top w:val="single" w:sz="4" w:space="0" w:color="auto"/>
              <w:left w:val="single" w:sz="4" w:space="0" w:color="auto"/>
              <w:bottom w:val="single" w:sz="4" w:space="0" w:color="auto"/>
              <w:right w:val="single" w:sz="4" w:space="0" w:color="auto"/>
            </w:tcBorders>
            <w:vAlign w:val="center"/>
          </w:tcPr>
          <w:p w:rsidR="005403F5" w:rsidRPr="00035C00" w:rsidRDefault="005403F5" w:rsidP="00A158DB">
            <w:pPr>
              <w:spacing w:line="276" w:lineRule="auto"/>
              <w:rPr>
                <w:sz w:val="22"/>
                <w:szCs w:val="22"/>
              </w:rPr>
            </w:pPr>
            <w:r w:rsidRPr="00035C00">
              <w:rPr>
                <w:sz w:val="22"/>
                <w:szCs w:val="22"/>
              </w:rPr>
              <w:t>Защита курсовой работы</w:t>
            </w:r>
          </w:p>
          <w:p w:rsidR="00363ECA" w:rsidRPr="00035C00" w:rsidRDefault="00363ECA" w:rsidP="00A158DB">
            <w:pPr>
              <w:spacing w:line="276" w:lineRule="auto"/>
              <w:rPr>
                <w:sz w:val="22"/>
                <w:szCs w:val="22"/>
              </w:rPr>
            </w:pPr>
            <w:r w:rsidRPr="00035C00">
              <w:rPr>
                <w:sz w:val="22"/>
                <w:szCs w:val="22"/>
              </w:rPr>
              <w:t>Экзамен</w:t>
            </w:r>
          </w:p>
        </w:tc>
      </w:tr>
    </w:tbl>
    <w:p w:rsidR="0008606E" w:rsidRDefault="0008606E" w:rsidP="005D32FB">
      <w:pPr>
        <w:pStyle w:val="1"/>
        <w:tabs>
          <w:tab w:val="left" w:pos="0"/>
          <w:tab w:val="left" w:pos="709"/>
        </w:tabs>
        <w:spacing w:before="0" w:after="0" w:line="276" w:lineRule="auto"/>
        <w:ind w:left="0" w:firstLine="851"/>
        <w:jc w:val="center"/>
      </w:pPr>
      <w:bookmarkStart w:id="0" w:name="_Toc440289982"/>
    </w:p>
    <w:p w:rsidR="00DF43E5" w:rsidRPr="00EA7E13" w:rsidRDefault="00DF43E5" w:rsidP="005D32FB">
      <w:pPr>
        <w:pStyle w:val="1"/>
        <w:tabs>
          <w:tab w:val="left" w:pos="0"/>
          <w:tab w:val="left" w:pos="709"/>
        </w:tabs>
        <w:spacing w:before="0" w:after="0" w:line="276" w:lineRule="auto"/>
        <w:ind w:left="0" w:firstLine="851"/>
        <w:jc w:val="center"/>
      </w:pPr>
      <w:r w:rsidRPr="00EA7E13">
        <w:t>Рекомендации</w:t>
      </w:r>
      <w:r w:rsidR="00CB4716" w:rsidRPr="00EA7E13">
        <w:t xml:space="preserve"> </w:t>
      </w:r>
      <w:r w:rsidRPr="00EA7E13">
        <w:t>по</w:t>
      </w:r>
      <w:r w:rsidR="00CB4716" w:rsidRPr="00EA7E13">
        <w:t xml:space="preserve"> </w:t>
      </w:r>
      <w:r w:rsidRPr="00EA7E13">
        <w:t>самостоятельной</w:t>
      </w:r>
      <w:r w:rsidR="00CB4716" w:rsidRPr="00EA7E13">
        <w:t xml:space="preserve"> </w:t>
      </w:r>
      <w:r w:rsidRPr="00EA7E13">
        <w:t>работе</w:t>
      </w:r>
      <w:r w:rsidR="00CB4716" w:rsidRPr="00EA7E13">
        <w:t xml:space="preserve"> </w:t>
      </w:r>
      <w:r w:rsidRPr="00EA7E13">
        <w:t>студентов</w:t>
      </w:r>
      <w:bookmarkEnd w:id="0"/>
    </w:p>
    <w:p w:rsidR="00087A21" w:rsidRPr="00EA7E13" w:rsidRDefault="00087A21" w:rsidP="005D32FB">
      <w:pPr>
        <w:spacing w:line="276" w:lineRule="auto"/>
        <w:ind w:firstLine="851"/>
      </w:pPr>
    </w:p>
    <w:p w:rsidR="00DF43E5" w:rsidRPr="00EA7E13" w:rsidRDefault="00DF43E5" w:rsidP="005D32FB">
      <w:pPr>
        <w:tabs>
          <w:tab w:val="left" w:pos="0"/>
        </w:tabs>
        <w:spacing w:line="276" w:lineRule="auto"/>
        <w:ind w:firstLine="851"/>
        <w:jc w:val="both"/>
        <w:rPr>
          <w:sz w:val="28"/>
          <w:szCs w:val="28"/>
        </w:rPr>
      </w:pPr>
      <w:r w:rsidRPr="00EA7E13">
        <w:rPr>
          <w:sz w:val="28"/>
          <w:szCs w:val="28"/>
        </w:rPr>
        <w:t>Самостоятельная</w:t>
      </w:r>
      <w:r w:rsidR="00CB4716" w:rsidRPr="00EA7E13">
        <w:rPr>
          <w:sz w:val="28"/>
          <w:szCs w:val="28"/>
        </w:rPr>
        <w:t xml:space="preserve"> </w:t>
      </w:r>
      <w:r w:rsidRPr="00EA7E13">
        <w:rPr>
          <w:sz w:val="28"/>
          <w:szCs w:val="28"/>
        </w:rPr>
        <w:t>работа</w:t>
      </w:r>
      <w:r w:rsidR="00CB4716" w:rsidRPr="00EA7E13">
        <w:rPr>
          <w:sz w:val="28"/>
          <w:szCs w:val="28"/>
        </w:rPr>
        <w:t xml:space="preserve"> </w:t>
      </w:r>
      <w:r w:rsidRPr="00EA7E13">
        <w:rPr>
          <w:sz w:val="28"/>
          <w:szCs w:val="28"/>
        </w:rPr>
        <w:t>студентов</w:t>
      </w:r>
      <w:r w:rsidR="00CB4716" w:rsidRPr="00EA7E13">
        <w:rPr>
          <w:sz w:val="28"/>
          <w:szCs w:val="28"/>
        </w:rPr>
        <w:t xml:space="preserve"> </w:t>
      </w:r>
      <w:r w:rsidRPr="00EA7E13">
        <w:rPr>
          <w:sz w:val="28"/>
          <w:szCs w:val="28"/>
        </w:rPr>
        <w:t>состоит</w:t>
      </w:r>
      <w:r w:rsidR="00CB4716" w:rsidRPr="00EA7E13">
        <w:rPr>
          <w:sz w:val="28"/>
          <w:szCs w:val="28"/>
        </w:rPr>
        <w:t xml:space="preserve"> </w:t>
      </w:r>
      <w:r w:rsidRPr="00EA7E13">
        <w:rPr>
          <w:sz w:val="28"/>
          <w:szCs w:val="28"/>
        </w:rPr>
        <w:t>из</w:t>
      </w:r>
      <w:r w:rsidR="00CB4716" w:rsidRPr="00EA7E13">
        <w:rPr>
          <w:sz w:val="28"/>
          <w:szCs w:val="28"/>
        </w:rPr>
        <w:t xml:space="preserve"> </w:t>
      </w:r>
      <w:r w:rsidRPr="00EA7E13">
        <w:rPr>
          <w:sz w:val="28"/>
          <w:szCs w:val="28"/>
        </w:rPr>
        <w:t>подготовки</w:t>
      </w:r>
      <w:r w:rsidR="00CB4716" w:rsidRPr="00EA7E13">
        <w:rPr>
          <w:sz w:val="28"/>
          <w:szCs w:val="28"/>
        </w:rPr>
        <w:t xml:space="preserve"> </w:t>
      </w:r>
      <w:r w:rsidRPr="00EA7E13">
        <w:rPr>
          <w:sz w:val="28"/>
          <w:szCs w:val="28"/>
        </w:rPr>
        <w:t>к</w:t>
      </w:r>
      <w:r w:rsidR="00CB4716" w:rsidRPr="00EA7E13">
        <w:rPr>
          <w:sz w:val="28"/>
          <w:szCs w:val="28"/>
        </w:rPr>
        <w:t xml:space="preserve"> </w:t>
      </w:r>
      <w:r w:rsidRPr="00EA7E13">
        <w:rPr>
          <w:sz w:val="28"/>
          <w:szCs w:val="28"/>
        </w:rPr>
        <w:t>практическим</w:t>
      </w:r>
      <w:r w:rsidR="00CB4716" w:rsidRPr="00EA7E13">
        <w:rPr>
          <w:sz w:val="28"/>
          <w:szCs w:val="28"/>
        </w:rPr>
        <w:t xml:space="preserve"> </w:t>
      </w:r>
      <w:r w:rsidRPr="00EA7E13">
        <w:rPr>
          <w:sz w:val="28"/>
          <w:szCs w:val="28"/>
        </w:rPr>
        <w:t>занятиям,</w:t>
      </w:r>
      <w:r w:rsidR="00601409" w:rsidRPr="00EA7E13">
        <w:rPr>
          <w:sz w:val="28"/>
          <w:szCs w:val="28"/>
        </w:rPr>
        <w:t xml:space="preserve"> выполнения расчетно-графических работ,</w:t>
      </w:r>
      <w:r w:rsidR="00CB4716" w:rsidRPr="00EA7E13">
        <w:rPr>
          <w:sz w:val="28"/>
          <w:szCs w:val="28"/>
        </w:rPr>
        <w:t xml:space="preserve"> </w:t>
      </w:r>
      <w:r w:rsidRPr="00EA7E13">
        <w:rPr>
          <w:sz w:val="28"/>
          <w:szCs w:val="28"/>
        </w:rPr>
        <w:t>работы</w:t>
      </w:r>
      <w:r w:rsidR="00CB4716" w:rsidRPr="00EA7E13">
        <w:rPr>
          <w:sz w:val="28"/>
          <w:szCs w:val="28"/>
        </w:rPr>
        <w:t xml:space="preserve"> </w:t>
      </w:r>
      <w:r w:rsidRPr="00EA7E13">
        <w:rPr>
          <w:sz w:val="28"/>
          <w:szCs w:val="28"/>
        </w:rPr>
        <w:t>над</w:t>
      </w:r>
      <w:r w:rsidR="00CB4716" w:rsidRPr="00EA7E13">
        <w:rPr>
          <w:sz w:val="28"/>
          <w:szCs w:val="28"/>
        </w:rPr>
        <w:t xml:space="preserve"> </w:t>
      </w:r>
      <w:r w:rsidRPr="00EA7E13">
        <w:rPr>
          <w:sz w:val="28"/>
          <w:szCs w:val="28"/>
        </w:rPr>
        <w:t>рекомендованной</w:t>
      </w:r>
      <w:r w:rsidR="00CB4716" w:rsidRPr="00EA7E13">
        <w:rPr>
          <w:sz w:val="28"/>
          <w:szCs w:val="28"/>
        </w:rPr>
        <w:t xml:space="preserve"> </w:t>
      </w:r>
      <w:r w:rsidRPr="00EA7E13">
        <w:rPr>
          <w:sz w:val="28"/>
          <w:szCs w:val="28"/>
        </w:rPr>
        <w:t>литературой,</w:t>
      </w:r>
      <w:r w:rsidR="00CB4716" w:rsidRPr="00EA7E13">
        <w:rPr>
          <w:sz w:val="28"/>
          <w:szCs w:val="28"/>
        </w:rPr>
        <w:t xml:space="preserve"> </w:t>
      </w:r>
      <w:r w:rsidRPr="00EA7E13">
        <w:rPr>
          <w:sz w:val="28"/>
          <w:szCs w:val="28"/>
        </w:rPr>
        <w:t>решения</w:t>
      </w:r>
      <w:r w:rsidR="00CB4716" w:rsidRPr="00EA7E13">
        <w:rPr>
          <w:sz w:val="28"/>
          <w:szCs w:val="28"/>
        </w:rPr>
        <w:t xml:space="preserve"> </w:t>
      </w:r>
      <w:r w:rsidRPr="00EA7E13">
        <w:rPr>
          <w:sz w:val="28"/>
          <w:szCs w:val="28"/>
        </w:rPr>
        <w:t>задач</w:t>
      </w:r>
      <w:r w:rsidR="0061105A">
        <w:rPr>
          <w:sz w:val="28"/>
          <w:szCs w:val="28"/>
        </w:rPr>
        <w:t>, написания курсовой работы</w:t>
      </w:r>
      <w:r w:rsidRPr="00EA7E13">
        <w:rPr>
          <w:sz w:val="28"/>
          <w:szCs w:val="28"/>
        </w:rPr>
        <w:t>.</w:t>
      </w:r>
    </w:p>
    <w:p w:rsidR="00AE274B" w:rsidRPr="00EA7E13" w:rsidRDefault="00DF43E5" w:rsidP="005D32FB">
      <w:pPr>
        <w:pStyle w:val="af5"/>
        <w:tabs>
          <w:tab w:val="left" w:pos="0"/>
        </w:tabs>
        <w:spacing w:before="0" w:beforeAutospacing="0" w:after="0" w:afterAutospacing="0" w:line="276" w:lineRule="auto"/>
        <w:ind w:firstLine="851"/>
        <w:jc w:val="both"/>
        <w:rPr>
          <w:rStyle w:val="highlight"/>
          <w:rFonts w:ascii="Times New Roman" w:hAnsi="Times New Roman"/>
          <w:sz w:val="28"/>
          <w:szCs w:val="28"/>
        </w:rPr>
      </w:pPr>
      <w:r w:rsidRPr="00EA7E13">
        <w:rPr>
          <w:rStyle w:val="afe"/>
          <w:rFonts w:ascii="Times New Roman" w:hAnsi="Times New Roman"/>
          <w:b w:val="0"/>
          <w:sz w:val="28"/>
          <w:szCs w:val="28"/>
        </w:rPr>
        <w:t>При</w:t>
      </w:r>
      <w:r w:rsidR="00CB4716" w:rsidRPr="00EA7E13">
        <w:rPr>
          <w:rStyle w:val="afe"/>
          <w:rFonts w:ascii="Times New Roman" w:hAnsi="Times New Roman"/>
          <w:b w:val="0"/>
          <w:sz w:val="28"/>
          <w:szCs w:val="28"/>
        </w:rPr>
        <w:t xml:space="preserve"> </w:t>
      </w:r>
      <w:r w:rsidRPr="00EA7E13">
        <w:rPr>
          <w:rStyle w:val="afe"/>
          <w:rFonts w:ascii="Times New Roman" w:hAnsi="Times New Roman"/>
          <w:b w:val="0"/>
          <w:sz w:val="28"/>
          <w:szCs w:val="28"/>
        </w:rPr>
        <w:t>организации</w:t>
      </w:r>
      <w:r w:rsidR="009C2954" w:rsidRPr="00EA7E13">
        <w:rPr>
          <w:rStyle w:val="afe"/>
          <w:rFonts w:ascii="Times New Roman" w:hAnsi="Times New Roman"/>
          <w:b w:val="0"/>
          <w:sz w:val="28"/>
          <w:szCs w:val="28"/>
        </w:rPr>
        <w:t xml:space="preserve"> </w:t>
      </w:r>
      <w:r w:rsidRPr="00EA7E13">
        <w:rPr>
          <w:rStyle w:val="highlight"/>
          <w:rFonts w:ascii="Times New Roman" w:hAnsi="Times New Roman"/>
          <w:sz w:val="28"/>
          <w:szCs w:val="28"/>
        </w:rPr>
        <w:t>самостоятельной</w:t>
      </w:r>
      <w:r w:rsidR="009C2954" w:rsidRPr="00EA7E13">
        <w:rPr>
          <w:rStyle w:val="highlight"/>
          <w:rFonts w:ascii="Times New Roman" w:hAnsi="Times New Roman"/>
          <w:sz w:val="28"/>
          <w:szCs w:val="28"/>
        </w:rPr>
        <w:t xml:space="preserve"> </w:t>
      </w:r>
      <w:r w:rsidRPr="00EA7E13">
        <w:rPr>
          <w:rStyle w:val="highlight"/>
          <w:rFonts w:ascii="Times New Roman" w:hAnsi="Times New Roman"/>
          <w:sz w:val="28"/>
          <w:szCs w:val="28"/>
        </w:rPr>
        <w:t>работы</w:t>
      </w:r>
      <w:r w:rsidR="009C2954" w:rsidRPr="00EA7E13">
        <w:rPr>
          <w:rStyle w:val="highlight"/>
          <w:rFonts w:ascii="Times New Roman" w:hAnsi="Times New Roman"/>
          <w:b/>
          <w:bCs/>
          <w:sz w:val="28"/>
          <w:szCs w:val="28"/>
        </w:rPr>
        <w:t xml:space="preserve"> </w:t>
      </w:r>
      <w:r w:rsidRPr="00EA7E13">
        <w:rPr>
          <w:rStyle w:val="afe"/>
          <w:rFonts w:ascii="Times New Roman" w:hAnsi="Times New Roman"/>
          <w:b w:val="0"/>
          <w:sz w:val="28"/>
          <w:szCs w:val="28"/>
        </w:rPr>
        <w:t>преподаватель</w:t>
      </w:r>
      <w:r w:rsidR="00CB4716" w:rsidRPr="00EA7E13">
        <w:rPr>
          <w:rFonts w:ascii="Times New Roman" w:hAnsi="Times New Roman"/>
          <w:b/>
          <w:sz w:val="28"/>
          <w:szCs w:val="28"/>
        </w:rPr>
        <w:t xml:space="preserve"> </w:t>
      </w:r>
      <w:r w:rsidRPr="00EA7E13">
        <w:rPr>
          <w:rFonts w:ascii="Times New Roman" w:hAnsi="Times New Roman"/>
          <w:sz w:val="28"/>
          <w:szCs w:val="28"/>
        </w:rPr>
        <w:t>должен</w:t>
      </w:r>
      <w:r w:rsidR="00CB4716" w:rsidRPr="00EA7E13">
        <w:rPr>
          <w:rFonts w:ascii="Times New Roman" w:hAnsi="Times New Roman"/>
          <w:sz w:val="28"/>
          <w:szCs w:val="28"/>
        </w:rPr>
        <w:t xml:space="preserve"> </w:t>
      </w:r>
      <w:r w:rsidRPr="00EA7E13">
        <w:rPr>
          <w:rFonts w:ascii="Times New Roman" w:hAnsi="Times New Roman"/>
          <w:sz w:val="28"/>
          <w:szCs w:val="28"/>
        </w:rPr>
        <w:t>учитывать</w:t>
      </w:r>
      <w:r w:rsidR="00CB4716" w:rsidRPr="00EA7E13">
        <w:rPr>
          <w:rFonts w:ascii="Times New Roman" w:hAnsi="Times New Roman"/>
          <w:sz w:val="28"/>
          <w:szCs w:val="28"/>
        </w:rPr>
        <w:t xml:space="preserve"> </w:t>
      </w:r>
      <w:r w:rsidRPr="00EA7E13">
        <w:rPr>
          <w:rFonts w:ascii="Times New Roman" w:hAnsi="Times New Roman"/>
          <w:sz w:val="28"/>
          <w:szCs w:val="28"/>
        </w:rPr>
        <w:t>уровень</w:t>
      </w:r>
      <w:r w:rsidR="00CB4716" w:rsidRPr="00EA7E13">
        <w:rPr>
          <w:rFonts w:ascii="Times New Roman" w:hAnsi="Times New Roman"/>
          <w:sz w:val="28"/>
          <w:szCs w:val="28"/>
        </w:rPr>
        <w:t xml:space="preserve"> </w:t>
      </w:r>
      <w:r w:rsidRPr="00EA7E13">
        <w:rPr>
          <w:rFonts w:ascii="Times New Roman" w:hAnsi="Times New Roman"/>
          <w:sz w:val="28"/>
          <w:szCs w:val="28"/>
        </w:rPr>
        <w:t>подготовки</w:t>
      </w:r>
      <w:r w:rsidR="00CB4716" w:rsidRPr="00EA7E13">
        <w:rPr>
          <w:rFonts w:ascii="Times New Roman" w:hAnsi="Times New Roman"/>
          <w:sz w:val="28"/>
          <w:szCs w:val="28"/>
        </w:rPr>
        <w:t xml:space="preserve"> </w:t>
      </w:r>
      <w:r w:rsidRPr="00EA7E13">
        <w:rPr>
          <w:rFonts w:ascii="Times New Roman" w:hAnsi="Times New Roman"/>
          <w:sz w:val="28"/>
          <w:szCs w:val="28"/>
        </w:rPr>
        <w:t>каждого</w:t>
      </w:r>
      <w:r w:rsidR="00CB4716" w:rsidRPr="00EA7E13">
        <w:rPr>
          <w:rFonts w:ascii="Times New Roman" w:hAnsi="Times New Roman"/>
          <w:sz w:val="28"/>
          <w:szCs w:val="28"/>
        </w:rPr>
        <w:t xml:space="preserve"> </w:t>
      </w:r>
      <w:r w:rsidRPr="00EA7E13">
        <w:rPr>
          <w:rFonts w:ascii="Times New Roman" w:hAnsi="Times New Roman"/>
          <w:sz w:val="28"/>
          <w:szCs w:val="28"/>
        </w:rPr>
        <w:t>студента</w:t>
      </w:r>
      <w:r w:rsidR="00CB4716" w:rsidRPr="00EA7E13">
        <w:rPr>
          <w:rFonts w:ascii="Times New Roman" w:hAnsi="Times New Roman"/>
          <w:sz w:val="28"/>
          <w:szCs w:val="28"/>
        </w:rPr>
        <w:t xml:space="preserve"> </w:t>
      </w:r>
      <w:bookmarkStart w:id="1" w:name="YANDEX_48"/>
      <w:bookmarkEnd w:id="1"/>
      <w:r w:rsidRPr="00EA7E13">
        <w:rPr>
          <w:rFonts w:ascii="Times New Roman" w:hAnsi="Times New Roman"/>
          <w:sz w:val="28"/>
          <w:szCs w:val="28"/>
        </w:rPr>
        <w:t>и</w:t>
      </w:r>
      <w:r w:rsidR="00CB4716" w:rsidRPr="00EA7E13">
        <w:rPr>
          <w:rFonts w:ascii="Times New Roman" w:hAnsi="Times New Roman"/>
          <w:sz w:val="28"/>
          <w:szCs w:val="28"/>
        </w:rPr>
        <w:t xml:space="preserve"> </w:t>
      </w:r>
      <w:r w:rsidRPr="00EA7E13">
        <w:rPr>
          <w:rFonts w:ascii="Times New Roman" w:hAnsi="Times New Roman"/>
          <w:sz w:val="28"/>
          <w:szCs w:val="28"/>
        </w:rPr>
        <w:t>предвидеть</w:t>
      </w:r>
      <w:r w:rsidR="00CB4716" w:rsidRPr="00EA7E13">
        <w:rPr>
          <w:rFonts w:ascii="Times New Roman" w:hAnsi="Times New Roman"/>
          <w:sz w:val="28"/>
          <w:szCs w:val="28"/>
        </w:rPr>
        <w:t xml:space="preserve"> </w:t>
      </w:r>
      <w:r w:rsidRPr="00EA7E13">
        <w:rPr>
          <w:rFonts w:ascii="Times New Roman" w:hAnsi="Times New Roman"/>
          <w:sz w:val="28"/>
          <w:szCs w:val="28"/>
        </w:rPr>
        <w:t>трудности,</w:t>
      </w:r>
      <w:r w:rsidR="00CB4716" w:rsidRPr="00EA7E13">
        <w:rPr>
          <w:rFonts w:ascii="Times New Roman" w:hAnsi="Times New Roman"/>
          <w:sz w:val="28"/>
          <w:szCs w:val="28"/>
        </w:rPr>
        <w:t xml:space="preserve"> </w:t>
      </w:r>
      <w:r w:rsidRPr="00EA7E13">
        <w:rPr>
          <w:rFonts w:ascii="Times New Roman" w:hAnsi="Times New Roman"/>
          <w:sz w:val="28"/>
          <w:szCs w:val="28"/>
        </w:rPr>
        <w:t>которые</w:t>
      </w:r>
      <w:r w:rsidR="00CB4716" w:rsidRPr="00EA7E13">
        <w:rPr>
          <w:rFonts w:ascii="Times New Roman" w:hAnsi="Times New Roman"/>
          <w:sz w:val="28"/>
          <w:szCs w:val="28"/>
        </w:rPr>
        <w:t xml:space="preserve"> </w:t>
      </w:r>
      <w:r w:rsidRPr="00EA7E13">
        <w:rPr>
          <w:rFonts w:ascii="Times New Roman" w:hAnsi="Times New Roman"/>
          <w:sz w:val="28"/>
          <w:szCs w:val="28"/>
        </w:rPr>
        <w:t>могут</w:t>
      </w:r>
      <w:r w:rsidR="00CB4716" w:rsidRPr="00EA7E13">
        <w:rPr>
          <w:rFonts w:ascii="Times New Roman" w:hAnsi="Times New Roman"/>
          <w:sz w:val="28"/>
          <w:szCs w:val="28"/>
        </w:rPr>
        <w:t xml:space="preserve"> </w:t>
      </w:r>
      <w:r w:rsidRPr="00EA7E13">
        <w:rPr>
          <w:rFonts w:ascii="Times New Roman" w:hAnsi="Times New Roman"/>
          <w:sz w:val="28"/>
          <w:szCs w:val="28"/>
        </w:rPr>
        <w:t>возникнуть</w:t>
      </w:r>
      <w:r w:rsidR="00CB4716" w:rsidRPr="00EA7E13">
        <w:rPr>
          <w:rFonts w:ascii="Times New Roman" w:hAnsi="Times New Roman"/>
          <w:sz w:val="28"/>
          <w:szCs w:val="28"/>
        </w:rPr>
        <w:t xml:space="preserve"> </w:t>
      </w:r>
      <w:r w:rsidRPr="00EA7E13">
        <w:rPr>
          <w:rFonts w:ascii="Times New Roman" w:hAnsi="Times New Roman"/>
          <w:sz w:val="28"/>
          <w:szCs w:val="28"/>
        </w:rPr>
        <w:t>при</w:t>
      </w:r>
      <w:r w:rsidR="00CB4716" w:rsidRPr="00EA7E13">
        <w:rPr>
          <w:rFonts w:ascii="Times New Roman" w:hAnsi="Times New Roman"/>
          <w:sz w:val="28"/>
          <w:szCs w:val="28"/>
        </w:rPr>
        <w:t xml:space="preserve"> </w:t>
      </w:r>
      <w:r w:rsidRPr="00EA7E13">
        <w:rPr>
          <w:rFonts w:ascii="Times New Roman" w:hAnsi="Times New Roman"/>
          <w:sz w:val="28"/>
          <w:szCs w:val="28"/>
        </w:rPr>
        <w:t>выполнении</w:t>
      </w:r>
      <w:r w:rsidR="00CB4716" w:rsidRPr="00EA7E13">
        <w:rPr>
          <w:rFonts w:ascii="Times New Roman" w:hAnsi="Times New Roman"/>
          <w:sz w:val="28"/>
          <w:szCs w:val="28"/>
        </w:rPr>
        <w:t xml:space="preserve"> </w:t>
      </w:r>
      <w:bookmarkStart w:id="2" w:name="YANDEX_49"/>
      <w:bookmarkEnd w:id="2"/>
      <w:r w:rsidRPr="00EA7E13">
        <w:rPr>
          <w:rStyle w:val="highlight"/>
          <w:rFonts w:ascii="Times New Roman" w:hAnsi="Times New Roman"/>
          <w:sz w:val="28"/>
          <w:szCs w:val="28"/>
        </w:rPr>
        <w:t>самостоятельной</w:t>
      </w:r>
      <w:r w:rsidR="009C2954" w:rsidRPr="00EA7E13">
        <w:rPr>
          <w:rStyle w:val="highlight"/>
          <w:rFonts w:ascii="Times New Roman" w:hAnsi="Times New Roman"/>
          <w:sz w:val="28"/>
          <w:szCs w:val="28"/>
        </w:rPr>
        <w:t xml:space="preserve"> </w:t>
      </w:r>
      <w:r w:rsidRPr="00EA7E13">
        <w:rPr>
          <w:rStyle w:val="highlight"/>
          <w:rFonts w:ascii="Times New Roman" w:hAnsi="Times New Roman"/>
          <w:sz w:val="28"/>
          <w:szCs w:val="28"/>
        </w:rPr>
        <w:t>работы.</w:t>
      </w:r>
      <w:r w:rsidR="00CB4716" w:rsidRPr="00EA7E13">
        <w:rPr>
          <w:rStyle w:val="highlight"/>
          <w:rFonts w:ascii="Times New Roman" w:hAnsi="Times New Roman"/>
          <w:sz w:val="28"/>
          <w:szCs w:val="28"/>
        </w:rPr>
        <w:t xml:space="preserve"> </w:t>
      </w:r>
    </w:p>
    <w:p w:rsidR="00DF43E5" w:rsidRPr="00EA7E13" w:rsidRDefault="00DF43E5" w:rsidP="005D32FB">
      <w:pPr>
        <w:pStyle w:val="af5"/>
        <w:tabs>
          <w:tab w:val="left" w:pos="0"/>
        </w:tabs>
        <w:spacing w:before="0" w:beforeAutospacing="0" w:after="0" w:afterAutospacing="0" w:line="276" w:lineRule="auto"/>
        <w:ind w:firstLine="851"/>
        <w:jc w:val="both"/>
        <w:rPr>
          <w:rFonts w:ascii="Times New Roman" w:hAnsi="Times New Roman"/>
          <w:sz w:val="28"/>
          <w:szCs w:val="28"/>
        </w:rPr>
      </w:pPr>
      <w:r w:rsidRPr="00EA7E13">
        <w:rPr>
          <w:rStyle w:val="highlight"/>
          <w:rFonts w:ascii="Times New Roman" w:hAnsi="Times New Roman"/>
          <w:sz w:val="28"/>
          <w:szCs w:val="28"/>
        </w:rPr>
        <w:t>Преподаватель</w:t>
      </w:r>
      <w:r w:rsidR="00CB4716" w:rsidRPr="00EA7E13">
        <w:rPr>
          <w:rStyle w:val="highlight"/>
          <w:rFonts w:ascii="Times New Roman" w:hAnsi="Times New Roman"/>
          <w:sz w:val="28"/>
          <w:szCs w:val="28"/>
        </w:rPr>
        <w:t xml:space="preserve"> </w:t>
      </w:r>
      <w:r w:rsidRPr="00EA7E13">
        <w:rPr>
          <w:rStyle w:val="highlight"/>
          <w:rFonts w:ascii="Times New Roman" w:hAnsi="Times New Roman"/>
          <w:sz w:val="28"/>
          <w:szCs w:val="28"/>
        </w:rPr>
        <w:t>дает</w:t>
      </w:r>
      <w:r w:rsidR="00CB4716" w:rsidRPr="00EA7E13">
        <w:rPr>
          <w:rStyle w:val="highlight"/>
          <w:rFonts w:ascii="Times New Roman" w:hAnsi="Times New Roman"/>
          <w:sz w:val="28"/>
          <w:szCs w:val="28"/>
        </w:rPr>
        <w:t xml:space="preserve"> </w:t>
      </w:r>
      <w:r w:rsidRPr="00EA7E13">
        <w:rPr>
          <w:rStyle w:val="highlight"/>
          <w:rFonts w:ascii="Times New Roman" w:hAnsi="Times New Roman"/>
          <w:sz w:val="28"/>
          <w:szCs w:val="28"/>
        </w:rPr>
        <w:t>каждому</w:t>
      </w:r>
      <w:r w:rsidR="00CB4716" w:rsidRPr="00EA7E13">
        <w:rPr>
          <w:rStyle w:val="highlight"/>
          <w:rFonts w:ascii="Times New Roman" w:hAnsi="Times New Roman"/>
          <w:sz w:val="28"/>
          <w:szCs w:val="28"/>
        </w:rPr>
        <w:t xml:space="preserve"> </w:t>
      </w:r>
      <w:r w:rsidRPr="00EA7E13">
        <w:rPr>
          <w:rStyle w:val="highlight"/>
          <w:rFonts w:ascii="Times New Roman" w:hAnsi="Times New Roman"/>
          <w:sz w:val="28"/>
          <w:szCs w:val="28"/>
        </w:rPr>
        <w:t>студенту</w:t>
      </w:r>
      <w:r w:rsidR="00CB4716" w:rsidRPr="00EA7E13">
        <w:rPr>
          <w:rStyle w:val="highlight"/>
          <w:rFonts w:ascii="Times New Roman" w:hAnsi="Times New Roman"/>
          <w:sz w:val="28"/>
          <w:szCs w:val="28"/>
        </w:rPr>
        <w:t xml:space="preserve"> </w:t>
      </w:r>
      <w:r w:rsidRPr="00EA7E13">
        <w:rPr>
          <w:rFonts w:ascii="Times New Roman" w:hAnsi="Times New Roman"/>
          <w:sz w:val="28"/>
          <w:szCs w:val="28"/>
        </w:rPr>
        <w:t>индивидуальные</w:t>
      </w:r>
      <w:r w:rsidR="00CB4716" w:rsidRPr="00EA7E13">
        <w:rPr>
          <w:rFonts w:ascii="Times New Roman" w:hAnsi="Times New Roman"/>
          <w:sz w:val="28"/>
          <w:szCs w:val="28"/>
        </w:rPr>
        <w:t xml:space="preserve"> </w:t>
      </w:r>
      <w:r w:rsidRPr="00EA7E13">
        <w:rPr>
          <w:rFonts w:ascii="Times New Roman" w:hAnsi="Times New Roman"/>
          <w:sz w:val="28"/>
          <w:szCs w:val="28"/>
        </w:rPr>
        <w:t>и</w:t>
      </w:r>
      <w:r w:rsidR="00CB4716" w:rsidRPr="00EA7E13">
        <w:rPr>
          <w:rFonts w:ascii="Times New Roman" w:hAnsi="Times New Roman"/>
          <w:sz w:val="28"/>
          <w:szCs w:val="28"/>
        </w:rPr>
        <w:t xml:space="preserve"> </w:t>
      </w:r>
      <w:r w:rsidRPr="00EA7E13">
        <w:rPr>
          <w:rFonts w:ascii="Times New Roman" w:hAnsi="Times New Roman"/>
          <w:sz w:val="28"/>
          <w:szCs w:val="28"/>
        </w:rPr>
        <w:t>дифференцированные</w:t>
      </w:r>
      <w:r w:rsidR="00CB4716" w:rsidRPr="00EA7E13">
        <w:rPr>
          <w:rFonts w:ascii="Times New Roman" w:hAnsi="Times New Roman"/>
          <w:sz w:val="28"/>
          <w:szCs w:val="28"/>
        </w:rPr>
        <w:t xml:space="preserve"> </w:t>
      </w:r>
      <w:r w:rsidRPr="00EA7E13">
        <w:rPr>
          <w:rFonts w:ascii="Times New Roman" w:hAnsi="Times New Roman"/>
          <w:sz w:val="28"/>
          <w:szCs w:val="28"/>
        </w:rPr>
        <w:t>задания.</w:t>
      </w:r>
      <w:r w:rsidR="00CB4716" w:rsidRPr="00EA7E13">
        <w:rPr>
          <w:rFonts w:ascii="Times New Roman" w:hAnsi="Times New Roman"/>
          <w:sz w:val="28"/>
          <w:szCs w:val="28"/>
        </w:rPr>
        <w:t xml:space="preserve"> </w:t>
      </w:r>
      <w:r w:rsidRPr="00EA7E13">
        <w:rPr>
          <w:rFonts w:ascii="Times New Roman" w:hAnsi="Times New Roman"/>
          <w:sz w:val="28"/>
          <w:szCs w:val="28"/>
        </w:rPr>
        <w:t>Некоторые</w:t>
      </w:r>
      <w:r w:rsidR="00CB4716" w:rsidRPr="00EA7E13">
        <w:rPr>
          <w:rFonts w:ascii="Times New Roman" w:hAnsi="Times New Roman"/>
          <w:sz w:val="28"/>
          <w:szCs w:val="28"/>
        </w:rPr>
        <w:t xml:space="preserve"> </w:t>
      </w:r>
      <w:r w:rsidRPr="00EA7E13">
        <w:rPr>
          <w:rFonts w:ascii="Times New Roman" w:hAnsi="Times New Roman"/>
          <w:sz w:val="28"/>
          <w:szCs w:val="28"/>
        </w:rPr>
        <w:t>из</w:t>
      </w:r>
      <w:r w:rsidR="00CB4716" w:rsidRPr="00EA7E13">
        <w:rPr>
          <w:rFonts w:ascii="Times New Roman" w:hAnsi="Times New Roman"/>
          <w:sz w:val="28"/>
          <w:szCs w:val="28"/>
        </w:rPr>
        <w:t xml:space="preserve"> </w:t>
      </w:r>
      <w:r w:rsidRPr="00EA7E13">
        <w:rPr>
          <w:rFonts w:ascii="Times New Roman" w:hAnsi="Times New Roman"/>
          <w:sz w:val="28"/>
          <w:szCs w:val="28"/>
        </w:rPr>
        <w:t>них</w:t>
      </w:r>
      <w:r w:rsidR="00CB4716" w:rsidRPr="00EA7E13">
        <w:rPr>
          <w:rFonts w:ascii="Times New Roman" w:hAnsi="Times New Roman"/>
          <w:sz w:val="28"/>
          <w:szCs w:val="28"/>
        </w:rPr>
        <w:t xml:space="preserve"> </w:t>
      </w:r>
      <w:r w:rsidRPr="00EA7E13">
        <w:rPr>
          <w:rFonts w:ascii="Times New Roman" w:hAnsi="Times New Roman"/>
          <w:sz w:val="28"/>
          <w:szCs w:val="28"/>
        </w:rPr>
        <w:t>могут</w:t>
      </w:r>
      <w:r w:rsidR="00CB4716" w:rsidRPr="00EA7E13">
        <w:rPr>
          <w:rFonts w:ascii="Times New Roman" w:hAnsi="Times New Roman"/>
          <w:sz w:val="28"/>
          <w:szCs w:val="28"/>
        </w:rPr>
        <w:t xml:space="preserve"> </w:t>
      </w:r>
      <w:r w:rsidRPr="00EA7E13">
        <w:rPr>
          <w:rFonts w:ascii="Times New Roman" w:hAnsi="Times New Roman"/>
          <w:sz w:val="28"/>
          <w:szCs w:val="28"/>
        </w:rPr>
        <w:t>осуществляться</w:t>
      </w:r>
      <w:r w:rsidR="00CB4716" w:rsidRPr="00EA7E13">
        <w:rPr>
          <w:rFonts w:ascii="Times New Roman" w:hAnsi="Times New Roman"/>
          <w:sz w:val="28"/>
          <w:szCs w:val="28"/>
        </w:rPr>
        <w:t xml:space="preserve"> </w:t>
      </w:r>
      <w:r w:rsidRPr="00EA7E13">
        <w:rPr>
          <w:rFonts w:ascii="Times New Roman" w:hAnsi="Times New Roman"/>
          <w:sz w:val="28"/>
          <w:szCs w:val="28"/>
        </w:rPr>
        <w:t>в</w:t>
      </w:r>
      <w:r w:rsidR="00CB4716" w:rsidRPr="00EA7E13">
        <w:rPr>
          <w:rFonts w:ascii="Times New Roman" w:hAnsi="Times New Roman"/>
          <w:sz w:val="28"/>
          <w:szCs w:val="28"/>
        </w:rPr>
        <w:t xml:space="preserve"> </w:t>
      </w:r>
      <w:r w:rsidRPr="00EA7E13">
        <w:rPr>
          <w:rFonts w:ascii="Times New Roman" w:hAnsi="Times New Roman"/>
          <w:sz w:val="28"/>
          <w:szCs w:val="28"/>
        </w:rPr>
        <w:t>группе</w:t>
      </w:r>
      <w:r w:rsidR="00CB4716" w:rsidRPr="00EA7E13">
        <w:rPr>
          <w:rFonts w:ascii="Times New Roman" w:hAnsi="Times New Roman"/>
          <w:sz w:val="28"/>
          <w:szCs w:val="28"/>
        </w:rPr>
        <w:t xml:space="preserve"> </w:t>
      </w:r>
      <w:r w:rsidRPr="00EA7E13">
        <w:rPr>
          <w:rFonts w:ascii="Times New Roman" w:hAnsi="Times New Roman"/>
          <w:sz w:val="28"/>
          <w:szCs w:val="28"/>
        </w:rPr>
        <w:t>(например,</w:t>
      </w:r>
      <w:r w:rsidR="00CB4716" w:rsidRPr="00EA7E13">
        <w:rPr>
          <w:rFonts w:ascii="Times New Roman" w:hAnsi="Times New Roman"/>
          <w:sz w:val="28"/>
          <w:szCs w:val="28"/>
        </w:rPr>
        <w:t xml:space="preserve"> </w:t>
      </w:r>
      <w:r w:rsidRPr="00EA7E13">
        <w:rPr>
          <w:rFonts w:ascii="Times New Roman" w:hAnsi="Times New Roman"/>
          <w:sz w:val="28"/>
          <w:szCs w:val="28"/>
        </w:rPr>
        <w:t>подготовка</w:t>
      </w:r>
      <w:r w:rsidR="00CB4716" w:rsidRPr="00EA7E13">
        <w:rPr>
          <w:rFonts w:ascii="Times New Roman" w:hAnsi="Times New Roman"/>
          <w:sz w:val="28"/>
          <w:szCs w:val="28"/>
        </w:rPr>
        <w:t xml:space="preserve"> </w:t>
      </w:r>
      <w:r w:rsidRPr="00EA7E13">
        <w:rPr>
          <w:rFonts w:ascii="Times New Roman" w:hAnsi="Times New Roman"/>
          <w:sz w:val="28"/>
          <w:szCs w:val="28"/>
        </w:rPr>
        <w:t>доклада</w:t>
      </w:r>
      <w:r w:rsidR="00CB4716" w:rsidRPr="00EA7E13">
        <w:rPr>
          <w:rFonts w:ascii="Times New Roman" w:hAnsi="Times New Roman"/>
          <w:sz w:val="28"/>
          <w:szCs w:val="28"/>
        </w:rPr>
        <w:t xml:space="preserve"> </w:t>
      </w:r>
      <w:r w:rsidRPr="00EA7E13">
        <w:rPr>
          <w:rFonts w:ascii="Times New Roman" w:hAnsi="Times New Roman"/>
          <w:sz w:val="28"/>
          <w:szCs w:val="28"/>
        </w:rPr>
        <w:t>и</w:t>
      </w:r>
      <w:r w:rsidR="00CB4716" w:rsidRPr="00EA7E13">
        <w:rPr>
          <w:rFonts w:ascii="Times New Roman" w:hAnsi="Times New Roman"/>
          <w:sz w:val="28"/>
          <w:szCs w:val="28"/>
        </w:rPr>
        <w:t xml:space="preserve"> </w:t>
      </w:r>
      <w:r w:rsidRPr="00EA7E13">
        <w:rPr>
          <w:rFonts w:ascii="Times New Roman" w:hAnsi="Times New Roman"/>
          <w:sz w:val="28"/>
          <w:szCs w:val="28"/>
        </w:rPr>
        <w:t>презентации</w:t>
      </w:r>
      <w:r w:rsidR="00CB4716" w:rsidRPr="00EA7E13">
        <w:rPr>
          <w:rFonts w:ascii="Times New Roman" w:hAnsi="Times New Roman"/>
          <w:sz w:val="28"/>
          <w:szCs w:val="28"/>
        </w:rPr>
        <w:t xml:space="preserve"> </w:t>
      </w:r>
      <w:r w:rsidRPr="00EA7E13">
        <w:rPr>
          <w:rFonts w:ascii="Times New Roman" w:hAnsi="Times New Roman"/>
          <w:sz w:val="28"/>
          <w:szCs w:val="28"/>
        </w:rPr>
        <w:t>по</w:t>
      </w:r>
      <w:r w:rsidR="00CB4716" w:rsidRPr="00EA7E13">
        <w:rPr>
          <w:rFonts w:ascii="Times New Roman" w:hAnsi="Times New Roman"/>
          <w:sz w:val="28"/>
          <w:szCs w:val="28"/>
        </w:rPr>
        <w:t xml:space="preserve"> </w:t>
      </w:r>
      <w:r w:rsidRPr="00EA7E13">
        <w:rPr>
          <w:rFonts w:ascii="Times New Roman" w:hAnsi="Times New Roman"/>
          <w:sz w:val="28"/>
          <w:szCs w:val="28"/>
        </w:rPr>
        <w:t>одной</w:t>
      </w:r>
      <w:r w:rsidR="00CB4716" w:rsidRPr="00EA7E13">
        <w:rPr>
          <w:rFonts w:ascii="Times New Roman" w:hAnsi="Times New Roman"/>
          <w:sz w:val="28"/>
          <w:szCs w:val="28"/>
        </w:rPr>
        <w:t xml:space="preserve"> </w:t>
      </w:r>
      <w:r w:rsidRPr="00EA7E13">
        <w:rPr>
          <w:rFonts w:ascii="Times New Roman" w:hAnsi="Times New Roman"/>
          <w:sz w:val="28"/>
          <w:szCs w:val="28"/>
        </w:rPr>
        <w:t>теме</w:t>
      </w:r>
      <w:r w:rsidR="00CB4716" w:rsidRPr="00EA7E13">
        <w:rPr>
          <w:rFonts w:ascii="Times New Roman" w:hAnsi="Times New Roman"/>
          <w:sz w:val="28"/>
          <w:szCs w:val="28"/>
        </w:rPr>
        <w:t xml:space="preserve"> </w:t>
      </w:r>
      <w:r w:rsidRPr="00EA7E13">
        <w:rPr>
          <w:rFonts w:ascii="Times New Roman" w:hAnsi="Times New Roman"/>
          <w:sz w:val="28"/>
          <w:szCs w:val="28"/>
        </w:rPr>
        <w:t>могут</w:t>
      </w:r>
      <w:r w:rsidR="00CB4716" w:rsidRPr="00EA7E13">
        <w:rPr>
          <w:rFonts w:ascii="Times New Roman" w:hAnsi="Times New Roman"/>
          <w:sz w:val="28"/>
          <w:szCs w:val="28"/>
        </w:rPr>
        <w:t xml:space="preserve"> </w:t>
      </w:r>
      <w:r w:rsidRPr="00EA7E13">
        <w:rPr>
          <w:rFonts w:ascii="Times New Roman" w:hAnsi="Times New Roman"/>
          <w:sz w:val="28"/>
          <w:szCs w:val="28"/>
        </w:rPr>
        <w:t>делать</w:t>
      </w:r>
      <w:r w:rsidR="00CB4716" w:rsidRPr="00EA7E13">
        <w:rPr>
          <w:rFonts w:ascii="Times New Roman" w:hAnsi="Times New Roman"/>
          <w:sz w:val="28"/>
          <w:szCs w:val="28"/>
        </w:rPr>
        <w:t xml:space="preserve"> </w:t>
      </w:r>
      <w:r w:rsidRPr="00EA7E13">
        <w:rPr>
          <w:rFonts w:ascii="Times New Roman" w:hAnsi="Times New Roman"/>
          <w:sz w:val="28"/>
          <w:szCs w:val="28"/>
        </w:rPr>
        <w:t>несколько</w:t>
      </w:r>
      <w:r w:rsidR="00CB4716" w:rsidRPr="00EA7E13">
        <w:rPr>
          <w:rFonts w:ascii="Times New Roman" w:hAnsi="Times New Roman"/>
          <w:sz w:val="28"/>
          <w:szCs w:val="28"/>
        </w:rPr>
        <w:t xml:space="preserve"> </w:t>
      </w:r>
      <w:r w:rsidRPr="00EA7E13">
        <w:rPr>
          <w:rFonts w:ascii="Times New Roman" w:hAnsi="Times New Roman"/>
          <w:sz w:val="28"/>
          <w:szCs w:val="28"/>
        </w:rPr>
        <w:t>студентов</w:t>
      </w:r>
      <w:r w:rsidR="00CB4716" w:rsidRPr="00EA7E13">
        <w:rPr>
          <w:rFonts w:ascii="Times New Roman" w:hAnsi="Times New Roman"/>
          <w:sz w:val="28"/>
          <w:szCs w:val="28"/>
        </w:rPr>
        <w:t xml:space="preserve"> </w:t>
      </w:r>
      <w:r w:rsidRPr="00EA7E13">
        <w:rPr>
          <w:rFonts w:ascii="Times New Roman" w:hAnsi="Times New Roman"/>
          <w:sz w:val="28"/>
          <w:szCs w:val="28"/>
        </w:rPr>
        <w:t>с</w:t>
      </w:r>
      <w:r w:rsidR="00CB4716" w:rsidRPr="00EA7E13">
        <w:rPr>
          <w:rFonts w:ascii="Times New Roman" w:hAnsi="Times New Roman"/>
          <w:sz w:val="28"/>
          <w:szCs w:val="28"/>
        </w:rPr>
        <w:t xml:space="preserve"> </w:t>
      </w:r>
      <w:r w:rsidRPr="00EA7E13">
        <w:rPr>
          <w:rFonts w:ascii="Times New Roman" w:hAnsi="Times New Roman"/>
          <w:sz w:val="28"/>
          <w:szCs w:val="28"/>
        </w:rPr>
        <w:t>разделением</w:t>
      </w:r>
      <w:r w:rsidR="00CB4716" w:rsidRPr="00EA7E13">
        <w:rPr>
          <w:rFonts w:ascii="Times New Roman" w:hAnsi="Times New Roman"/>
          <w:sz w:val="28"/>
          <w:szCs w:val="28"/>
        </w:rPr>
        <w:t xml:space="preserve"> </w:t>
      </w:r>
      <w:r w:rsidRPr="00EA7E13">
        <w:rPr>
          <w:rFonts w:ascii="Times New Roman" w:hAnsi="Times New Roman"/>
          <w:sz w:val="28"/>
          <w:szCs w:val="28"/>
        </w:rPr>
        <w:t>своих</w:t>
      </w:r>
      <w:r w:rsidR="00CB4716" w:rsidRPr="00EA7E13">
        <w:rPr>
          <w:rFonts w:ascii="Times New Roman" w:hAnsi="Times New Roman"/>
          <w:sz w:val="28"/>
          <w:szCs w:val="28"/>
        </w:rPr>
        <w:t xml:space="preserve"> </w:t>
      </w:r>
      <w:r w:rsidRPr="00EA7E13">
        <w:rPr>
          <w:rFonts w:ascii="Times New Roman" w:hAnsi="Times New Roman"/>
          <w:sz w:val="28"/>
          <w:szCs w:val="28"/>
        </w:rPr>
        <w:t>обязанностей</w:t>
      </w:r>
      <w:r w:rsidR="00CB4716" w:rsidRPr="00EA7E13">
        <w:rPr>
          <w:rFonts w:ascii="Times New Roman" w:hAnsi="Times New Roman"/>
          <w:sz w:val="28"/>
          <w:szCs w:val="28"/>
        </w:rPr>
        <w:t xml:space="preserve"> </w:t>
      </w:r>
      <w:r w:rsidRPr="00EA7E13">
        <w:rPr>
          <w:rFonts w:ascii="Times New Roman" w:hAnsi="Times New Roman"/>
          <w:sz w:val="28"/>
          <w:szCs w:val="28"/>
        </w:rPr>
        <w:t>–</w:t>
      </w:r>
      <w:r w:rsidR="00CB4716" w:rsidRPr="00EA7E13">
        <w:rPr>
          <w:rFonts w:ascii="Times New Roman" w:hAnsi="Times New Roman"/>
          <w:sz w:val="28"/>
          <w:szCs w:val="28"/>
        </w:rPr>
        <w:t xml:space="preserve"> </w:t>
      </w:r>
      <w:r w:rsidRPr="00EA7E13">
        <w:rPr>
          <w:rFonts w:ascii="Times New Roman" w:hAnsi="Times New Roman"/>
          <w:sz w:val="28"/>
          <w:szCs w:val="28"/>
        </w:rPr>
        <w:t>один</w:t>
      </w:r>
      <w:r w:rsidR="00CB4716" w:rsidRPr="00EA7E13">
        <w:rPr>
          <w:rFonts w:ascii="Times New Roman" w:hAnsi="Times New Roman"/>
          <w:sz w:val="28"/>
          <w:szCs w:val="28"/>
        </w:rPr>
        <w:t xml:space="preserve"> </w:t>
      </w:r>
      <w:r w:rsidRPr="00EA7E13">
        <w:rPr>
          <w:rFonts w:ascii="Times New Roman" w:hAnsi="Times New Roman"/>
          <w:sz w:val="28"/>
          <w:szCs w:val="28"/>
        </w:rPr>
        <w:t>готовит</w:t>
      </w:r>
      <w:r w:rsidR="00CB4716" w:rsidRPr="00EA7E13">
        <w:rPr>
          <w:rFonts w:ascii="Times New Roman" w:hAnsi="Times New Roman"/>
          <w:sz w:val="28"/>
          <w:szCs w:val="28"/>
        </w:rPr>
        <w:t xml:space="preserve"> </w:t>
      </w:r>
      <w:r w:rsidRPr="00EA7E13">
        <w:rPr>
          <w:rFonts w:ascii="Times New Roman" w:hAnsi="Times New Roman"/>
          <w:sz w:val="28"/>
          <w:szCs w:val="28"/>
        </w:rPr>
        <w:t>научно-теоретическую</w:t>
      </w:r>
      <w:r w:rsidR="00CB4716" w:rsidRPr="00EA7E13">
        <w:rPr>
          <w:rFonts w:ascii="Times New Roman" w:hAnsi="Times New Roman"/>
          <w:sz w:val="28"/>
          <w:szCs w:val="28"/>
        </w:rPr>
        <w:t xml:space="preserve"> </w:t>
      </w:r>
      <w:r w:rsidRPr="00EA7E13">
        <w:rPr>
          <w:rFonts w:ascii="Times New Roman" w:hAnsi="Times New Roman"/>
          <w:sz w:val="28"/>
          <w:szCs w:val="28"/>
        </w:rPr>
        <w:t>часть,</w:t>
      </w:r>
      <w:r w:rsidR="00CB4716" w:rsidRPr="00EA7E13">
        <w:rPr>
          <w:rFonts w:ascii="Times New Roman" w:hAnsi="Times New Roman"/>
          <w:sz w:val="28"/>
          <w:szCs w:val="28"/>
        </w:rPr>
        <w:t xml:space="preserve"> </w:t>
      </w:r>
      <w:r w:rsidRPr="00EA7E13">
        <w:rPr>
          <w:rFonts w:ascii="Times New Roman" w:hAnsi="Times New Roman"/>
          <w:sz w:val="28"/>
          <w:szCs w:val="28"/>
        </w:rPr>
        <w:t>а</w:t>
      </w:r>
      <w:r w:rsidR="00CB4716" w:rsidRPr="00EA7E13">
        <w:rPr>
          <w:rFonts w:ascii="Times New Roman" w:hAnsi="Times New Roman"/>
          <w:sz w:val="28"/>
          <w:szCs w:val="28"/>
        </w:rPr>
        <w:t xml:space="preserve"> </w:t>
      </w:r>
      <w:r w:rsidRPr="00EA7E13">
        <w:rPr>
          <w:rFonts w:ascii="Times New Roman" w:hAnsi="Times New Roman"/>
          <w:sz w:val="28"/>
          <w:szCs w:val="28"/>
        </w:rPr>
        <w:t>второй</w:t>
      </w:r>
      <w:r w:rsidR="00CB4716" w:rsidRPr="00EA7E13">
        <w:rPr>
          <w:rFonts w:ascii="Times New Roman" w:hAnsi="Times New Roman"/>
          <w:sz w:val="28"/>
          <w:szCs w:val="28"/>
        </w:rPr>
        <w:t xml:space="preserve"> </w:t>
      </w:r>
      <w:r w:rsidRPr="00EA7E13">
        <w:rPr>
          <w:rFonts w:ascii="Times New Roman" w:hAnsi="Times New Roman"/>
          <w:sz w:val="28"/>
          <w:szCs w:val="28"/>
        </w:rPr>
        <w:t>проводит</w:t>
      </w:r>
      <w:r w:rsidR="00CB4716" w:rsidRPr="00EA7E13">
        <w:rPr>
          <w:rFonts w:ascii="Times New Roman" w:hAnsi="Times New Roman"/>
          <w:sz w:val="28"/>
          <w:szCs w:val="28"/>
        </w:rPr>
        <w:t xml:space="preserve"> </w:t>
      </w:r>
      <w:r w:rsidRPr="00EA7E13">
        <w:rPr>
          <w:rFonts w:ascii="Times New Roman" w:hAnsi="Times New Roman"/>
          <w:sz w:val="28"/>
          <w:szCs w:val="28"/>
        </w:rPr>
        <w:t>анализ</w:t>
      </w:r>
      <w:r w:rsidR="00CB4716" w:rsidRPr="00EA7E13">
        <w:rPr>
          <w:rFonts w:ascii="Times New Roman" w:hAnsi="Times New Roman"/>
          <w:sz w:val="28"/>
          <w:szCs w:val="28"/>
        </w:rPr>
        <w:t xml:space="preserve"> </w:t>
      </w:r>
      <w:r w:rsidRPr="00EA7E13">
        <w:rPr>
          <w:rFonts w:ascii="Times New Roman" w:hAnsi="Times New Roman"/>
          <w:sz w:val="28"/>
          <w:szCs w:val="28"/>
        </w:rPr>
        <w:t>практики).</w:t>
      </w:r>
      <w:r w:rsidR="00CB4716" w:rsidRPr="00EA7E13">
        <w:rPr>
          <w:rFonts w:ascii="Times New Roman" w:hAnsi="Times New Roman"/>
          <w:sz w:val="28"/>
          <w:szCs w:val="28"/>
        </w:rPr>
        <w:t xml:space="preserve"> </w:t>
      </w:r>
    </w:p>
    <w:p w:rsidR="00DF43E5" w:rsidRPr="00EA7E13" w:rsidRDefault="00DF43E5" w:rsidP="005D32FB">
      <w:pPr>
        <w:pStyle w:val="af5"/>
        <w:tabs>
          <w:tab w:val="left" w:pos="0"/>
        </w:tabs>
        <w:spacing w:before="0" w:beforeAutospacing="0" w:after="0" w:afterAutospacing="0" w:line="276" w:lineRule="auto"/>
        <w:ind w:firstLine="851"/>
        <w:jc w:val="center"/>
        <w:rPr>
          <w:rFonts w:ascii="Times New Roman" w:hAnsi="Times New Roman"/>
          <w:b/>
          <w:bCs/>
          <w:sz w:val="28"/>
          <w:szCs w:val="28"/>
        </w:rPr>
      </w:pPr>
    </w:p>
    <w:p w:rsidR="009C4156" w:rsidRDefault="005E6AEE" w:rsidP="005D32FB">
      <w:pPr>
        <w:spacing w:line="276" w:lineRule="auto"/>
        <w:ind w:firstLine="851"/>
        <w:jc w:val="center"/>
        <w:rPr>
          <w:rFonts w:eastAsia="Times New Roman"/>
          <w:b/>
          <w:sz w:val="28"/>
          <w:szCs w:val="28"/>
        </w:rPr>
      </w:pPr>
      <w:r w:rsidRPr="00EA7E13">
        <w:rPr>
          <w:rFonts w:eastAsia="Times New Roman"/>
          <w:b/>
          <w:sz w:val="28"/>
          <w:szCs w:val="28"/>
        </w:rPr>
        <w:t xml:space="preserve">Рекомендации и общие требования к выполнению </w:t>
      </w:r>
    </w:p>
    <w:p w:rsidR="005E6AEE" w:rsidRPr="00EA7E13" w:rsidRDefault="005E6AEE" w:rsidP="005D32FB">
      <w:pPr>
        <w:spacing w:line="276" w:lineRule="auto"/>
        <w:ind w:firstLine="851"/>
        <w:jc w:val="center"/>
        <w:rPr>
          <w:rFonts w:eastAsia="Times New Roman"/>
          <w:sz w:val="28"/>
          <w:szCs w:val="28"/>
        </w:rPr>
      </w:pPr>
      <w:r w:rsidRPr="00EA7E13">
        <w:rPr>
          <w:rFonts w:eastAsia="Times New Roman"/>
          <w:b/>
          <w:sz w:val="28"/>
          <w:szCs w:val="28"/>
        </w:rPr>
        <w:t>расчетно-графических работ</w:t>
      </w:r>
    </w:p>
    <w:p w:rsidR="005E6AEE" w:rsidRPr="00EA7E13" w:rsidRDefault="005E6AEE" w:rsidP="005D32FB">
      <w:pPr>
        <w:spacing w:line="276" w:lineRule="auto"/>
        <w:ind w:firstLine="851"/>
        <w:jc w:val="both"/>
        <w:rPr>
          <w:rFonts w:eastAsia="Times New Roman"/>
          <w:sz w:val="28"/>
          <w:szCs w:val="28"/>
        </w:rPr>
      </w:pPr>
      <w:r w:rsidRPr="00EA7E13">
        <w:rPr>
          <w:rFonts w:eastAsia="Times New Roman"/>
          <w:sz w:val="28"/>
          <w:szCs w:val="28"/>
        </w:rPr>
        <w:t>Прежде чем приступить к выполнению задания, следует изучить соответствующий теоретический материал по учебнику или конспекту лекций и подробно разобрать приведенные там примеры; разобрать задачи, рассмотренные на практических занятиях.</w:t>
      </w:r>
    </w:p>
    <w:p w:rsidR="005E6AEE" w:rsidRPr="00EA7E13" w:rsidRDefault="005E6AEE" w:rsidP="005D32FB">
      <w:pPr>
        <w:spacing w:line="276" w:lineRule="auto"/>
        <w:ind w:firstLine="851"/>
        <w:jc w:val="both"/>
        <w:rPr>
          <w:rFonts w:eastAsia="Times New Roman"/>
          <w:sz w:val="28"/>
          <w:szCs w:val="28"/>
        </w:rPr>
      </w:pPr>
      <w:r w:rsidRPr="00EA7E13">
        <w:rPr>
          <w:rFonts w:eastAsia="Times New Roman"/>
          <w:sz w:val="28"/>
          <w:szCs w:val="28"/>
        </w:rPr>
        <w:lastRenderedPageBreak/>
        <w:t>Приступая к решению задания, надо разобраться в условии задачи и рисунке.</w:t>
      </w:r>
    </w:p>
    <w:p w:rsidR="005E6AEE" w:rsidRPr="00EA7E13" w:rsidRDefault="005E6AEE" w:rsidP="005D32FB">
      <w:pPr>
        <w:spacing w:line="276" w:lineRule="auto"/>
        <w:ind w:firstLine="851"/>
        <w:jc w:val="both"/>
        <w:rPr>
          <w:rFonts w:eastAsia="Times New Roman"/>
          <w:sz w:val="28"/>
          <w:szCs w:val="28"/>
        </w:rPr>
      </w:pPr>
      <w:r w:rsidRPr="00EA7E13">
        <w:rPr>
          <w:rFonts w:eastAsia="Times New Roman"/>
          <w:sz w:val="28"/>
          <w:szCs w:val="28"/>
        </w:rPr>
        <w:t>Перед решением каждой задачи надо выписать полностью ее условие с числовыми данными, составить аккуратный эскиз в масштабе и указать на нем в числах все величины, необходимые для расчета.</w:t>
      </w:r>
    </w:p>
    <w:p w:rsidR="005E6AEE" w:rsidRPr="00EA7E13" w:rsidRDefault="005E6AEE" w:rsidP="005D32FB">
      <w:pPr>
        <w:spacing w:line="276" w:lineRule="auto"/>
        <w:ind w:firstLine="851"/>
        <w:jc w:val="both"/>
        <w:rPr>
          <w:rFonts w:eastAsia="Times New Roman"/>
          <w:sz w:val="28"/>
          <w:szCs w:val="28"/>
        </w:rPr>
      </w:pPr>
      <w:r w:rsidRPr="00EA7E13">
        <w:rPr>
          <w:rFonts w:eastAsia="Times New Roman"/>
          <w:sz w:val="28"/>
          <w:szCs w:val="28"/>
        </w:rPr>
        <w:t>Решение должно сопровождаться краткими, последовательными и грамотными без сокращения слов объяснениями и чертежами, на которых все входящие в расчет величины должны быть показаны в числах. Надо избегать многословных пояснений и пересказа учебника: студент должен знать, что язык техники - формула и чертеж. При пользовании формулами или данными, отсутствующими в учебнике, необходимо кратко и точно указывать источник (автор, название, издание, страница, номер формулы).</w:t>
      </w:r>
    </w:p>
    <w:p w:rsidR="0015424B" w:rsidRDefault="005E6AEE" w:rsidP="005D32FB">
      <w:pPr>
        <w:spacing w:line="276" w:lineRule="auto"/>
        <w:ind w:firstLine="851"/>
        <w:jc w:val="both"/>
        <w:rPr>
          <w:rFonts w:eastAsia="Times New Roman"/>
          <w:sz w:val="28"/>
          <w:szCs w:val="28"/>
        </w:rPr>
      </w:pPr>
      <w:r w:rsidRPr="00EA7E13">
        <w:rPr>
          <w:rFonts w:eastAsia="Times New Roman"/>
          <w:sz w:val="28"/>
          <w:szCs w:val="28"/>
        </w:rPr>
        <w:t>Не следует вычислять большое число значащих цифр, вычисления должны соответствовать необходимой точности.</w:t>
      </w:r>
    </w:p>
    <w:p w:rsidR="005E6AEE" w:rsidRPr="00EA7E13" w:rsidRDefault="005E6AEE" w:rsidP="005D32FB">
      <w:pPr>
        <w:spacing w:line="276" w:lineRule="auto"/>
        <w:ind w:firstLine="851"/>
        <w:jc w:val="both"/>
        <w:rPr>
          <w:rFonts w:eastAsia="Times New Roman"/>
          <w:sz w:val="28"/>
          <w:szCs w:val="28"/>
        </w:rPr>
      </w:pPr>
      <w:r w:rsidRPr="00EA7E13">
        <w:rPr>
          <w:rFonts w:eastAsia="Times New Roman"/>
          <w:sz w:val="28"/>
          <w:szCs w:val="28"/>
        </w:rPr>
        <w:t xml:space="preserve">Чертежи, схемы следует выполнять в графической среде </w:t>
      </w:r>
      <w:r w:rsidR="00FF705F">
        <w:rPr>
          <w:rFonts w:eastAsia="Times New Roman"/>
          <w:sz w:val="28"/>
          <w:szCs w:val="28"/>
          <w:lang w:val="en-US"/>
        </w:rPr>
        <w:t>MS</w:t>
      </w:r>
      <w:r w:rsidR="00FF705F" w:rsidRPr="00FF705F">
        <w:rPr>
          <w:rFonts w:eastAsia="Times New Roman"/>
          <w:sz w:val="28"/>
          <w:szCs w:val="28"/>
        </w:rPr>
        <w:t>-</w:t>
      </w:r>
      <w:r w:rsidR="00FF705F">
        <w:rPr>
          <w:rFonts w:eastAsia="Times New Roman"/>
          <w:sz w:val="28"/>
          <w:szCs w:val="28"/>
          <w:lang w:val="en-US"/>
        </w:rPr>
        <w:t>Office</w:t>
      </w:r>
      <w:r w:rsidR="00FF705F" w:rsidRPr="00FF705F">
        <w:rPr>
          <w:rFonts w:eastAsia="Times New Roman"/>
          <w:sz w:val="28"/>
          <w:szCs w:val="28"/>
        </w:rPr>
        <w:t xml:space="preserve">, </w:t>
      </w:r>
      <w:proofErr w:type="spellStart"/>
      <w:r w:rsidRPr="00EA7E13">
        <w:rPr>
          <w:rFonts w:eastAsia="Times New Roman"/>
          <w:sz w:val="28"/>
          <w:szCs w:val="28"/>
        </w:rPr>
        <w:t>AutoCad</w:t>
      </w:r>
      <w:proofErr w:type="spellEnd"/>
      <w:r w:rsidRPr="00EA7E13">
        <w:rPr>
          <w:rFonts w:eastAsia="Times New Roman"/>
          <w:sz w:val="28"/>
          <w:szCs w:val="28"/>
        </w:rPr>
        <w:t xml:space="preserve"> или КОМПАС. Все параметры, необходимые для расчета: векторы, оси координат, углы, размеры должны быть изображены на рисунке.</w:t>
      </w:r>
    </w:p>
    <w:p w:rsidR="005E6AEE" w:rsidRPr="00EA7E13" w:rsidRDefault="005E6AEE" w:rsidP="005D32FB">
      <w:pPr>
        <w:shd w:val="clear" w:color="auto" w:fill="FFFFFF"/>
        <w:spacing w:line="276" w:lineRule="auto"/>
        <w:ind w:firstLine="851"/>
        <w:jc w:val="both"/>
        <w:rPr>
          <w:rFonts w:eastAsia="Times New Roman"/>
          <w:sz w:val="28"/>
          <w:szCs w:val="28"/>
        </w:rPr>
      </w:pPr>
      <w:r w:rsidRPr="00EA7E13">
        <w:rPr>
          <w:rFonts w:eastAsia="Times New Roman"/>
          <w:color w:val="000000"/>
          <w:sz w:val="28"/>
          <w:szCs w:val="28"/>
        </w:rPr>
        <w:t>Чертеж должен быть аккуратным, его размеры должны позволить ясно показать все силы или векторы скорости и ускорения и др.; показывать все эти векторы и координатные оси на чертеже, а также указывать единицы получае</w:t>
      </w:r>
      <w:r w:rsidRPr="00EA7E13">
        <w:rPr>
          <w:rFonts w:eastAsia="Times New Roman"/>
          <w:color w:val="000000"/>
          <w:sz w:val="28"/>
          <w:szCs w:val="28"/>
        </w:rPr>
        <w:softHyphen/>
        <w:t xml:space="preserve">мых величин </w:t>
      </w:r>
      <w:r w:rsidRPr="00EA7E13">
        <w:rPr>
          <w:rFonts w:eastAsia="Times New Roman"/>
          <w:iCs/>
          <w:color w:val="000000"/>
          <w:sz w:val="28"/>
          <w:szCs w:val="28"/>
        </w:rPr>
        <w:t xml:space="preserve">нужно обязательно. </w:t>
      </w:r>
      <w:r w:rsidRPr="00EA7E13">
        <w:rPr>
          <w:rFonts w:eastAsia="Times New Roman"/>
          <w:color w:val="000000"/>
          <w:sz w:val="28"/>
          <w:szCs w:val="28"/>
        </w:rPr>
        <w:t xml:space="preserve">Решение задач необходимо сопровождать краткими пояснениями (какие формулы или теоремы применяются, как получаются те или иные результаты и т.д.) и </w:t>
      </w:r>
      <w:r w:rsidRPr="00EA7E13">
        <w:rPr>
          <w:rFonts w:eastAsia="Times New Roman"/>
          <w:iCs/>
          <w:color w:val="000000"/>
          <w:sz w:val="28"/>
          <w:szCs w:val="28"/>
        </w:rPr>
        <w:t xml:space="preserve">подробно излагать весь ход расчетов. </w:t>
      </w:r>
      <w:r w:rsidRPr="00EA7E13">
        <w:rPr>
          <w:rFonts w:eastAsia="Times New Roman"/>
          <w:color w:val="000000"/>
          <w:sz w:val="28"/>
          <w:szCs w:val="28"/>
        </w:rPr>
        <w:t xml:space="preserve">На каждой странице следует оставлять поля для замечаний рецензента. </w:t>
      </w:r>
      <w:r w:rsidRPr="00EA7E13">
        <w:rPr>
          <w:rFonts w:eastAsia="Times New Roman"/>
          <w:sz w:val="28"/>
          <w:szCs w:val="28"/>
        </w:rPr>
        <w:t>Графическая часть работы выполняется на листах формата А</w:t>
      </w:r>
      <w:proofErr w:type="gramStart"/>
      <w:r w:rsidR="00FF705F">
        <w:rPr>
          <w:rFonts w:eastAsia="Times New Roman"/>
          <w:sz w:val="28"/>
          <w:szCs w:val="28"/>
        </w:rPr>
        <w:t>4</w:t>
      </w:r>
      <w:proofErr w:type="gramEnd"/>
      <w:r w:rsidRPr="00EA7E13">
        <w:rPr>
          <w:rFonts w:eastAsia="Times New Roman"/>
          <w:sz w:val="28"/>
          <w:szCs w:val="28"/>
        </w:rPr>
        <w:t xml:space="preserve">. </w:t>
      </w:r>
    </w:p>
    <w:p w:rsidR="005E6AEE" w:rsidRPr="00EA7E13" w:rsidRDefault="005E6AEE" w:rsidP="005D32FB">
      <w:pPr>
        <w:shd w:val="clear" w:color="auto" w:fill="FFFFFF"/>
        <w:spacing w:line="276" w:lineRule="auto"/>
        <w:ind w:firstLine="851"/>
        <w:jc w:val="both"/>
        <w:rPr>
          <w:rFonts w:eastAsia="Times New Roman"/>
          <w:sz w:val="28"/>
          <w:szCs w:val="28"/>
        </w:rPr>
      </w:pPr>
      <w:r w:rsidRPr="00EA7E13">
        <w:rPr>
          <w:rFonts w:eastAsia="Times New Roman"/>
          <w:sz w:val="28"/>
          <w:szCs w:val="28"/>
        </w:rPr>
        <w:t>В возвращенной расчетно-графической работе студент должен исправить все отмеченные ошибки и выполнить все данные ему указания. В случае требования рецензента следует в кратчайший срок послать ему выполненные на отдельных листах исправления, которые должны быть вложены в соответствующие места рецензированной работы. Отдельно от работы исправления не рассматриваются.</w:t>
      </w:r>
    </w:p>
    <w:p w:rsidR="005E6AEE" w:rsidRPr="00EA7E13" w:rsidRDefault="005E6AEE" w:rsidP="005D32FB">
      <w:pPr>
        <w:shd w:val="clear" w:color="auto" w:fill="FFFFFF"/>
        <w:spacing w:line="276" w:lineRule="auto"/>
        <w:ind w:firstLine="851"/>
        <w:jc w:val="both"/>
        <w:rPr>
          <w:rFonts w:eastAsia="Times New Roman"/>
          <w:sz w:val="28"/>
          <w:szCs w:val="28"/>
        </w:rPr>
      </w:pPr>
      <w:r w:rsidRPr="00EA7E13">
        <w:rPr>
          <w:rFonts w:eastAsia="Times New Roman"/>
          <w:color w:val="000000"/>
          <w:sz w:val="28"/>
          <w:szCs w:val="28"/>
        </w:rPr>
        <w:t>На экзамен необходимо представить выполненные и зачтенные</w:t>
      </w:r>
      <w:r w:rsidR="00A37C50">
        <w:rPr>
          <w:rFonts w:eastAsia="Times New Roman"/>
          <w:color w:val="000000"/>
          <w:sz w:val="28"/>
          <w:szCs w:val="28"/>
        </w:rPr>
        <w:t xml:space="preserve"> </w:t>
      </w:r>
      <w:r w:rsidRPr="00EA7E13">
        <w:rPr>
          <w:rFonts w:eastAsia="Times New Roman"/>
          <w:color w:val="000000"/>
          <w:sz w:val="28"/>
          <w:szCs w:val="28"/>
        </w:rPr>
        <w:t>практические работы по разделам курса, в которых все отмеченные рецензентом погрешности должны быть исправлены.</w:t>
      </w:r>
    </w:p>
    <w:p w:rsidR="00F3146E" w:rsidRPr="00EA7E13" w:rsidRDefault="00F3146E" w:rsidP="005D32FB">
      <w:pPr>
        <w:pStyle w:val="af5"/>
        <w:spacing w:before="0" w:beforeAutospacing="0" w:after="0" w:afterAutospacing="0" w:line="276" w:lineRule="auto"/>
        <w:ind w:firstLine="851"/>
        <w:jc w:val="both"/>
        <w:rPr>
          <w:rFonts w:ascii="Times New Roman" w:hAnsi="Times New Roman"/>
          <w:sz w:val="28"/>
          <w:szCs w:val="28"/>
        </w:rPr>
      </w:pPr>
      <w:r w:rsidRPr="00EA7E13">
        <w:rPr>
          <w:rFonts w:ascii="Times New Roman" w:hAnsi="Times New Roman"/>
          <w:sz w:val="28"/>
          <w:szCs w:val="28"/>
        </w:rPr>
        <w:t xml:space="preserve">Студенты, не выполнившие </w:t>
      </w:r>
      <w:r w:rsidR="005E6AEE" w:rsidRPr="00EA7E13">
        <w:rPr>
          <w:rFonts w:ascii="Times New Roman" w:hAnsi="Times New Roman"/>
          <w:sz w:val="28"/>
          <w:szCs w:val="28"/>
        </w:rPr>
        <w:t>расчетно-графическую</w:t>
      </w:r>
      <w:r w:rsidRPr="00EA7E13">
        <w:rPr>
          <w:rFonts w:ascii="Times New Roman" w:hAnsi="Times New Roman"/>
          <w:sz w:val="28"/>
          <w:szCs w:val="28"/>
        </w:rPr>
        <w:t xml:space="preserve"> работу или не получившие зачета по ней, к экзамену по дисциплине не допускаются.</w:t>
      </w:r>
    </w:p>
    <w:p w:rsidR="00487321" w:rsidRPr="00EA7E13" w:rsidRDefault="00487321" w:rsidP="005D32FB">
      <w:pPr>
        <w:pStyle w:val="af5"/>
        <w:spacing w:before="0" w:beforeAutospacing="0" w:after="0" w:afterAutospacing="0" w:line="276" w:lineRule="auto"/>
        <w:ind w:firstLine="851"/>
        <w:jc w:val="both"/>
        <w:rPr>
          <w:rFonts w:ascii="Times New Roman" w:hAnsi="Times New Roman"/>
          <w:sz w:val="28"/>
          <w:szCs w:val="28"/>
        </w:rPr>
      </w:pPr>
      <w:r w:rsidRPr="00EA7E13">
        <w:rPr>
          <w:rFonts w:ascii="Times New Roman" w:hAnsi="Times New Roman"/>
          <w:sz w:val="28"/>
          <w:szCs w:val="28"/>
        </w:rPr>
        <w:t>Письменная (пояснительная) часть р</w:t>
      </w:r>
      <w:r w:rsidR="005E6AEE" w:rsidRPr="00EA7E13">
        <w:rPr>
          <w:rFonts w:ascii="Times New Roman" w:hAnsi="Times New Roman"/>
          <w:sz w:val="28"/>
          <w:szCs w:val="28"/>
        </w:rPr>
        <w:t>асчетно-графическ</w:t>
      </w:r>
      <w:r w:rsidRPr="00EA7E13">
        <w:rPr>
          <w:rFonts w:ascii="Times New Roman" w:hAnsi="Times New Roman"/>
          <w:sz w:val="28"/>
          <w:szCs w:val="28"/>
        </w:rPr>
        <w:t>ой</w:t>
      </w:r>
      <w:r w:rsidR="005E6AEE" w:rsidRPr="00EA7E13">
        <w:rPr>
          <w:rFonts w:ascii="Times New Roman" w:hAnsi="Times New Roman"/>
          <w:sz w:val="28"/>
          <w:szCs w:val="28"/>
        </w:rPr>
        <w:t xml:space="preserve"> </w:t>
      </w:r>
      <w:r w:rsidR="00F3146E" w:rsidRPr="00EA7E13">
        <w:rPr>
          <w:rFonts w:ascii="Times New Roman" w:hAnsi="Times New Roman"/>
          <w:sz w:val="28"/>
          <w:szCs w:val="28"/>
        </w:rPr>
        <w:t>работ</w:t>
      </w:r>
      <w:r w:rsidRPr="00EA7E13">
        <w:rPr>
          <w:rFonts w:ascii="Times New Roman" w:hAnsi="Times New Roman"/>
          <w:sz w:val="28"/>
          <w:szCs w:val="28"/>
        </w:rPr>
        <w:t>ы</w:t>
      </w:r>
      <w:r w:rsidR="00F3146E" w:rsidRPr="00EA7E13">
        <w:rPr>
          <w:rFonts w:ascii="Times New Roman" w:hAnsi="Times New Roman"/>
          <w:sz w:val="28"/>
          <w:szCs w:val="28"/>
        </w:rPr>
        <w:t xml:space="preserve"> выполняется и оформляется с использованием текстового редактора </w:t>
      </w:r>
      <w:proofErr w:type="spellStart"/>
      <w:r w:rsidR="00F3146E" w:rsidRPr="00EA7E13">
        <w:rPr>
          <w:rFonts w:ascii="Times New Roman" w:hAnsi="Times New Roman"/>
          <w:sz w:val="28"/>
          <w:szCs w:val="28"/>
        </w:rPr>
        <w:t>Word</w:t>
      </w:r>
      <w:proofErr w:type="spellEnd"/>
      <w:r w:rsidR="00F3146E" w:rsidRPr="00EA7E13">
        <w:rPr>
          <w:rFonts w:ascii="Times New Roman" w:hAnsi="Times New Roman"/>
          <w:sz w:val="28"/>
          <w:szCs w:val="28"/>
        </w:rPr>
        <w:t xml:space="preserve"> в соответствии с Требованиями к оформлению письменных работ, выполняемых </w:t>
      </w:r>
      <w:r w:rsidR="00F3146E" w:rsidRPr="00EA7E13">
        <w:rPr>
          <w:rFonts w:ascii="Times New Roman" w:hAnsi="Times New Roman"/>
          <w:sz w:val="28"/>
          <w:szCs w:val="28"/>
        </w:rPr>
        <w:lastRenderedPageBreak/>
        <w:t xml:space="preserve">студентами и слушателями филиала ДВФУ в г. Находке, утвержденными Советом филиала (Протокол заседания Совета филиала №26 от 30.09.2014). </w:t>
      </w:r>
    </w:p>
    <w:p w:rsidR="00487321" w:rsidRPr="00EA7E13" w:rsidRDefault="00487321" w:rsidP="005D32FB">
      <w:pPr>
        <w:pStyle w:val="af5"/>
        <w:spacing w:before="0" w:beforeAutospacing="0" w:after="0" w:afterAutospacing="0" w:line="276" w:lineRule="auto"/>
        <w:ind w:firstLine="851"/>
        <w:jc w:val="both"/>
        <w:rPr>
          <w:rFonts w:ascii="Times New Roman" w:eastAsia="Times New Roman" w:hAnsi="Times New Roman" w:cs="Times New Roman"/>
          <w:sz w:val="28"/>
          <w:szCs w:val="28"/>
        </w:rPr>
      </w:pPr>
      <w:r w:rsidRPr="00EA7E13">
        <w:rPr>
          <w:rFonts w:ascii="Times New Roman" w:eastAsia="Times New Roman" w:hAnsi="Times New Roman" w:cs="Times New Roman"/>
          <w:sz w:val="28"/>
          <w:szCs w:val="28"/>
        </w:rPr>
        <w:t xml:space="preserve">Чертежи, схемы следует выполнять в графической среде </w:t>
      </w:r>
      <w:r w:rsidR="00FF705F" w:rsidRPr="00FF705F">
        <w:rPr>
          <w:rFonts w:asciiTheme="minorHAnsi" w:eastAsia="Times New Roman" w:hAnsiTheme="minorHAnsi" w:cstheme="minorHAnsi"/>
          <w:sz w:val="28"/>
          <w:szCs w:val="28"/>
          <w:lang w:val="en-US"/>
        </w:rPr>
        <w:t>MS</w:t>
      </w:r>
      <w:r w:rsidR="00FF705F" w:rsidRPr="00FF705F">
        <w:rPr>
          <w:rFonts w:asciiTheme="minorHAnsi" w:eastAsia="Times New Roman" w:hAnsiTheme="minorHAnsi" w:cstheme="minorHAnsi"/>
          <w:sz w:val="28"/>
          <w:szCs w:val="28"/>
        </w:rPr>
        <w:t>-</w:t>
      </w:r>
      <w:r w:rsidR="00FF705F" w:rsidRPr="00FF705F">
        <w:rPr>
          <w:rFonts w:asciiTheme="minorHAnsi" w:eastAsia="Times New Roman" w:hAnsiTheme="minorHAnsi" w:cstheme="minorHAnsi"/>
          <w:sz w:val="28"/>
          <w:szCs w:val="28"/>
          <w:lang w:val="en-US"/>
        </w:rPr>
        <w:t>Office</w:t>
      </w:r>
      <w:r w:rsidR="00FF705F" w:rsidRPr="00FF705F">
        <w:rPr>
          <w:rFonts w:asciiTheme="minorHAnsi" w:eastAsia="Times New Roman" w:hAnsiTheme="minorHAnsi" w:cstheme="minorHAnsi"/>
          <w:sz w:val="28"/>
          <w:szCs w:val="28"/>
        </w:rPr>
        <w:t>,</w:t>
      </w:r>
      <w:r w:rsidR="00FF705F" w:rsidRPr="00EA7E13">
        <w:rPr>
          <w:rFonts w:ascii="Times New Roman" w:eastAsia="Times New Roman" w:hAnsi="Times New Roman" w:cs="Times New Roman"/>
          <w:sz w:val="28"/>
          <w:szCs w:val="28"/>
        </w:rPr>
        <w:t xml:space="preserve"> </w:t>
      </w:r>
      <w:proofErr w:type="spellStart"/>
      <w:r w:rsidRPr="00EA7E13">
        <w:rPr>
          <w:rFonts w:ascii="Times New Roman" w:eastAsia="Times New Roman" w:hAnsi="Times New Roman" w:cs="Times New Roman"/>
          <w:sz w:val="28"/>
          <w:szCs w:val="28"/>
        </w:rPr>
        <w:t>AutoCad</w:t>
      </w:r>
      <w:proofErr w:type="spellEnd"/>
      <w:r w:rsidRPr="00EA7E13">
        <w:rPr>
          <w:rFonts w:ascii="Times New Roman" w:eastAsia="Times New Roman" w:hAnsi="Times New Roman" w:cs="Times New Roman"/>
          <w:sz w:val="28"/>
          <w:szCs w:val="28"/>
        </w:rPr>
        <w:t xml:space="preserve"> или КОМПАС. </w:t>
      </w:r>
    </w:p>
    <w:p w:rsidR="00F3146E" w:rsidRPr="00EA7E13" w:rsidRDefault="00487321" w:rsidP="005D32FB">
      <w:pPr>
        <w:pStyle w:val="af5"/>
        <w:spacing w:before="0" w:beforeAutospacing="0" w:after="0" w:afterAutospacing="0" w:line="276" w:lineRule="auto"/>
        <w:ind w:firstLine="851"/>
        <w:jc w:val="both"/>
        <w:rPr>
          <w:rFonts w:ascii="Times New Roman" w:hAnsi="Times New Roman"/>
          <w:sz w:val="28"/>
          <w:szCs w:val="28"/>
        </w:rPr>
      </w:pPr>
      <w:r w:rsidRPr="00EA7E13">
        <w:rPr>
          <w:rFonts w:ascii="Times New Roman" w:hAnsi="Times New Roman"/>
          <w:sz w:val="28"/>
          <w:szCs w:val="28"/>
        </w:rPr>
        <w:t xml:space="preserve">Расчетно-графическая </w:t>
      </w:r>
      <w:r w:rsidR="00F3146E" w:rsidRPr="00EA7E13">
        <w:rPr>
          <w:rFonts w:ascii="Times New Roman" w:hAnsi="Times New Roman"/>
          <w:sz w:val="28"/>
          <w:szCs w:val="28"/>
        </w:rPr>
        <w:t>работа должна иметь титульный лист</w:t>
      </w:r>
      <w:r w:rsidRPr="00EA7E13">
        <w:rPr>
          <w:rFonts w:ascii="Times New Roman" w:hAnsi="Times New Roman"/>
          <w:sz w:val="28"/>
          <w:szCs w:val="28"/>
        </w:rPr>
        <w:t>,</w:t>
      </w:r>
      <w:r w:rsidR="00F3146E" w:rsidRPr="00EA7E13">
        <w:rPr>
          <w:rFonts w:ascii="Times New Roman" w:hAnsi="Times New Roman"/>
          <w:sz w:val="28"/>
          <w:szCs w:val="28"/>
        </w:rPr>
        <w:t xml:space="preserve"> нумерацию страниц, в конце работы – дату ее выполнения и личную подпись студента. </w:t>
      </w:r>
    </w:p>
    <w:p w:rsidR="00F3146E" w:rsidRPr="00EA7E13" w:rsidRDefault="00487321" w:rsidP="005D32FB">
      <w:pPr>
        <w:pStyle w:val="af5"/>
        <w:spacing w:before="0" w:beforeAutospacing="0" w:after="0" w:afterAutospacing="0" w:line="276" w:lineRule="auto"/>
        <w:ind w:firstLine="851"/>
        <w:jc w:val="both"/>
        <w:rPr>
          <w:rFonts w:ascii="Times New Roman" w:hAnsi="Times New Roman"/>
          <w:sz w:val="28"/>
          <w:szCs w:val="28"/>
        </w:rPr>
      </w:pPr>
      <w:r w:rsidRPr="00EA7E13">
        <w:rPr>
          <w:rFonts w:ascii="Times New Roman" w:hAnsi="Times New Roman"/>
          <w:sz w:val="28"/>
          <w:szCs w:val="28"/>
        </w:rPr>
        <w:t xml:space="preserve">Расчетно-графические </w:t>
      </w:r>
      <w:r w:rsidR="00F3146E" w:rsidRPr="00EA7E13">
        <w:rPr>
          <w:rFonts w:ascii="Times New Roman" w:hAnsi="Times New Roman"/>
          <w:sz w:val="28"/>
          <w:szCs w:val="28"/>
        </w:rPr>
        <w:t xml:space="preserve">работы студентов заочной формы обучения сдаются в Студенческий офис по мере их выполнения, но не позднее, чем за три недели до начала </w:t>
      </w:r>
      <w:proofErr w:type="spellStart"/>
      <w:r w:rsidR="00F3146E" w:rsidRPr="00EA7E13">
        <w:rPr>
          <w:rFonts w:ascii="Times New Roman" w:hAnsi="Times New Roman"/>
          <w:sz w:val="28"/>
          <w:szCs w:val="28"/>
        </w:rPr>
        <w:t>зачетно</w:t>
      </w:r>
      <w:proofErr w:type="spellEnd"/>
      <w:r w:rsidR="00F3146E" w:rsidRPr="00EA7E13">
        <w:rPr>
          <w:rFonts w:ascii="Times New Roman" w:hAnsi="Times New Roman"/>
          <w:sz w:val="28"/>
          <w:szCs w:val="28"/>
        </w:rPr>
        <w:t xml:space="preserve">-экзаменационной сессии. На титульном листе работы </w:t>
      </w:r>
      <w:r w:rsidRPr="00EA7E13">
        <w:rPr>
          <w:rFonts w:ascii="Times New Roman" w:hAnsi="Times New Roman"/>
          <w:sz w:val="28"/>
          <w:szCs w:val="28"/>
        </w:rPr>
        <w:t>специалистом</w:t>
      </w:r>
      <w:r w:rsidR="00F3146E" w:rsidRPr="00EA7E13">
        <w:rPr>
          <w:rFonts w:ascii="Times New Roman" w:hAnsi="Times New Roman"/>
          <w:sz w:val="28"/>
          <w:szCs w:val="28"/>
        </w:rPr>
        <w:t xml:space="preserve"> проставляется регистрационный номер. </w:t>
      </w:r>
    </w:p>
    <w:p w:rsidR="00DD334C" w:rsidRPr="00EA7E13" w:rsidRDefault="00DD334C" w:rsidP="005D32FB">
      <w:pPr>
        <w:spacing w:line="276" w:lineRule="auto"/>
        <w:ind w:firstLine="851"/>
        <w:jc w:val="center"/>
        <w:rPr>
          <w:b/>
          <w:sz w:val="28"/>
          <w:szCs w:val="28"/>
        </w:rPr>
      </w:pPr>
    </w:p>
    <w:p w:rsidR="0061105A" w:rsidRDefault="0061105A" w:rsidP="005D32FB">
      <w:pPr>
        <w:spacing w:line="276" w:lineRule="auto"/>
        <w:ind w:firstLine="851"/>
        <w:jc w:val="center"/>
        <w:rPr>
          <w:b/>
          <w:sz w:val="28"/>
          <w:szCs w:val="28"/>
        </w:rPr>
      </w:pPr>
      <w:r>
        <w:rPr>
          <w:b/>
          <w:sz w:val="28"/>
          <w:szCs w:val="28"/>
        </w:rPr>
        <w:t>Методические рекомендации по выполнению курсовой работы</w:t>
      </w:r>
    </w:p>
    <w:p w:rsidR="0061105A" w:rsidRPr="00311B23" w:rsidRDefault="0061105A" w:rsidP="005D32FB">
      <w:pPr>
        <w:widowControl w:val="0"/>
        <w:spacing w:line="276" w:lineRule="auto"/>
        <w:ind w:firstLine="851"/>
        <w:jc w:val="both"/>
        <w:rPr>
          <w:sz w:val="28"/>
          <w:szCs w:val="28"/>
        </w:rPr>
      </w:pPr>
      <w:r w:rsidRPr="00311B23">
        <w:rPr>
          <w:sz w:val="28"/>
          <w:szCs w:val="28"/>
        </w:rPr>
        <w:t>Курсовая работа – самостоятельная учебная работа по основным обще</w:t>
      </w:r>
      <w:r w:rsidR="00626935" w:rsidRPr="00311B23">
        <w:rPr>
          <w:sz w:val="28"/>
          <w:szCs w:val="28"/>
        </w:rPr>
        <w:t>-</w:t>
      </w:r>
      <w:r w:rsidRPr="00311B23">
        <w:rPr>
          <w:sz w:val="28"/>
          <w:szCs w:val="28"/>
        </w:rPr>
        <w:t xml:space="preserve">профессиональным и специальным дисциплинам учебного плана, осуществляемая под руководством преподавателя. </w:t>
      </w:r>
    </w:p>
    <w:p w:rsidR="00626935" w:rsidRPr="00311B23" w:rsidRDefault="00626935" w:rsidP="005D32FB">
      <w:pPr>
        <w:widowControl w:val="0"/>
        <w:spacing w:line="276" w:lineRule="auto"/>
        <w:ind w:firstLine="851"/>
        <w:jc w:val="both"/>
        <w:rPr>
          <w:sz w:val="28"/>
          <w:szCs w:val="28"/>
        </w:rPr>
      </w:pPr>
      <w:r w:rsidRPr="00311B23">
        <w:rPr>
          <w:sz w:val="28"/>
          <w:szCs w:val="28"/>
        </w:rPr>
        <w:t xml:space="preserve">Цель курсовой работы по дисциплине «Теоретическая и прикладная механика» - получить навыки проектирования комплексной машины, ознакомиться с принципом узловой компоновки при конструировании современных механизмов с использованием интернет – ресурсов. </w:t>
      </w:r>
    </w:p>
    <w:p w:rsidR="00626935" w:rsidRPr="00311B23" w:rsidRDefault="00626935" w:rsidP="005D32FB">
      <w:pPr>
        <w:widowControl w:val="0"/>
        <w:spacing w:line="276" w:lineRule="auto"/>
        <w:ind w:firstLine="851"/>
        <w:jc w:val="both"/>
        <w:rPr>
          <w:sz w:val="28"/>
          <w:szCs w:val="28"/>
        </w:rPr>
      </w:pPr>
      <w:r w:rsidRPr="00311B23">
        <w:rPr>
          <w:sz w:val="28"/>
          <w:szCs w:val="28"/>
        </w:rPr>
        <w:t xml:space="preserve">Объектом курсовой работы является механический привод технологической машины, в состав которого, кроме электродвигателя, входят цилиндрические и червячные редукторы общего назначения, открытые передачи и муфты. </w:t>
      </w:r>
    </w:p>
    <w:p w:rsidR="00626935" w:rsidRPr="00311B23" w:rsidRDefault="00626935" w:rsidP="005D32FB">
      <w:pPr>
        <w:widowControl w:val="0"/>
        <w:spacing w:line="276" w:lineRule="auto"/>
        <w:ind w:firstLine="851"/>
        <w:jc w:val="both"/>
        <w:rPr>
          <w:sz w:val="28"/>
          <w:szCs w:val="28"/>
        </w:rPr>
      </w:pPr>
      <w:r w:rsidRPr="00311B23">
        <w:rPr>
          <w:sz w:val="28"/>
          <w:szCs w:val="28"/>
        </w:rPr>
        <w:t xml:space="preserve">Исходным документом для проектирования является техническое задание, включающее состав проектируемой приводной станции; величины исходных параметров; эксплуатационные требования (длительность работы и характер рабочей нагрузки); указания к выполнению графической части. </w:t>
      </w:r>
    </w:p>
    <w:p w:rsidR="00041ABF" w:rsidRDefault="00041ABF" w:rsidP="005D32FB">
      <w:pPr>
        <w:widowControl w:val="0"/>
        <w:spacing w:line="276" w:lineRule="auto"/>
        <w:ind w:firstLine="851"/>
        <w:jc w:val="center"/>
        <w:rPr>
          <w:b/>
          <w:sz w:val="28"/>
          <w:szCs w:val="28"/>
        </w:rPr>
      </w:pPr>
    </w:p>
    <w:p w:rsidR="00462572" w:rsidRPr="00311B23" w:rsidRDefault="00462572" w:rsidP="005D32FB">
      <w:pPr>
        <w:widowControl w:val="0"/>
        <w:spacing w:line="276" w:lineRule="auto"/>
        <w:ind w:firstLine="851"/>
        <w:jc w:val="center"/>
        <w:rPr>
          <w:b/>
          <w:sz w:val="28"/>
          <w:szCs w:val="28"/>
        </w:rPr>
      </w:pPr>
      <w:r w:rsidRPr="00311B23">
        <w:rPr>
          <w:b/>
          <w:sz w:val="28"/>
          <w:szCs w:val="28"/>
        </w:rPr>
        <w:t>Выбор темы курсовой работы</w:t>
      </w:r>
    </w:p>
    <w:p w:rsidR="00A17C5A" w:rsidRDefault="0061105A" w:rsidP="005D32FB">
      <w:pPr>
        <w:widowControl w:val="0"/>
        <w:spacing w:line="276" w:lineRule="auto"/>
        <w:ind w:firstLine="851"/>
        <w:jc w:val="both"/>
        <w:rPr>
          <w:sz w:val="28"/>
          <w:szCs w:val="28"/>
        </w:rPr>
      </w:pPr>
      <w:r w:rsidRPr="00311B23">
        <w:rPr>
          <w:sz w:val="28"/>
          <w:szCs w:val="28"/>
        </w:rPr>
        <w:t>Тематика курсовых работ разрабатывается ведущими преподавателями в соответствии с основным содержанием учебной дисциплины.</w:t>
      </w:r>
      <w:r w:rsidR="00A17C5A" w:rsidRPr="00311B23">
        <w:rPr>
          <w:sz w:val="28"/>
          <w:szCs w:val="28"/>
        </w:rPr>
        <w:t xml:space="preserve"> Студент самостоятельно выбирает тему курсовой работы. Совпадение тем курсовых</w:t>
      </w:r>
      <w:r w:rsidR="00A17C5A" w:rsidRPr="00A17C5A">
        <w:rPr>
          <w:sz w:val="28"/>
          <w:szCs w:val="28"/>
        </w:rPr>
        <w:t xml:space="preserve"> работ у студентов одной учебной группы не желателен, кроме случаев, когда объект исследования разный.</w:t>
      </w:r>
      <w:r w:rsidR="00A37C50">
        <w:rPr>
          <w:sz w:val="28"/>
          <w:szCs w:val="28"/>
        </w:rPr>
        <w:t xml:space="preserve"> </w:t>
      </w:r>
      <w:r w:rsidR="00A17C5A" w:rsidRPr="00A17C5A">
        <w:rPr>
          <w:sz w:val="28"/>
          <w:szCs w:val="28"/>
        </w:rPr>
        <w:t>Он может предложить и свою те</w:t>
      </w:r>
      <w:r w:rsidR="00A17C5A">
        <w:rPr>
          <w:sz w:val="28"/>
          <w:szCs w:val="28"/>
        </w:rPr>
        <w:t>му, не указанную в перечне тем</w:t>
      </w:r>
      <w:r w:rsidR="00A37C50">
        <w:rPr>
          <w:sz w:val="28"/>
          <w:szCs w:val="28"/>
        </w:rPr>
        <w:t xml:space="preserve"> </w:t>
      </w:r>
      <w:r w:rsidR="00A17C5A" w:rsidRPr="00A17C5A">
        <w:rPr>
          <w:sz w:val="28"/>
          <w:szCs w:val="28"/>
        </w:rPr>
        <w:t xml:space="preserve">по данной дисциплине, но она обязательно должна быть согласована с </w:t>
      </w:r>
      <w:r w:rsidR="00A17C5A">
        <w:rPr>
          <w:sz w:val="28"/>
          <w:szCs w:val="28"/>
        </w:rPr>
        <w:t>ведущим преподавателем</w:t>
      </w:r>
      <w:r w:rsidR="00A17C5A" w:rsidRPr="00A17C5A">
        <w:rPr>
          <w:sz w:val="28"/>
          <w:szCs w:val="28"/>
        </w:rPr>
        <w:t xml:space="preserve">. </w:t>
      </w:r>
    </w:p>
    <w:p w:rsidR="00A17C5A" w:rsidRPr="00066E3E" w:rsidRDefault="00A17C5A" w:rsidP="005D32FB">
      <w:pPr>
        <w:widowControl w:val="0"/>
        <w:spacing w:line="276" w:lineRule="auto"/>
        <w:ind w:firstLine="851"/>
        <w:jc w:val="both"/>
        <w:rPr>
          <w:sz w:val="28"/>
          <w:szCs w:val="28"/>
        </w:rPr>
      </w:pPr>
      <w:r w:rsidRPr="00A17C5A">
        <w:rPr>
          <w:sz w:val="28"/>
          <w:szCs w:val="28"/>
        </w:rPr>
        <w:t xml:space="preserve">Целесообразно рекомендовать студентам с начальных курсов определить круг своих интересов и выполнять весь комплекс курсовых работ по одной проблематике, что углубит и расширит его творческие возможности и </w:t>
      </w:r>
      <w:r w:rsidRPr="00A17C5A">
        <w:rPr>
          <w:sz w:val="28"/>
          <w:szCs w:val="28"/>
        </w:rPr>
        <w:lastRenderedPageBreak/>
        <w:t xml:space="preserve">более полно подготовит к выполнению дипломной работы. </w:t>
      </w:r>
      <w:proofErr w:type="gramStart"/>
      <w:r w:rsidRPr="00A17C5A">
        <w:rPr>
          <w:sz w:val="28"/>
          <w:szCs w:val="28"/>
        </w:rPr>
        <w:t xml:space="preserve">Тема работы может быть выбрана студентом исходя из желания восполнить недостаток знаний в какой-то области, лучше подготовиться к предполагаемой будущей работе, а также </w:t>
      </w:r>
      <w:r w:rsidRPr="00066E3E">
        <w:rPr>
          <w:sz w:val="28"/>
          <w:szCs w:val="28"/>
        </w:rPr>
        <w:t>определиться под воздействием тематики научного студенческого кружка или возможности использования интересных практических материалов и др. Студенты заочного отделения могут выбрать тему, отвечающую профилю работы.</w:t>
      </w:r>
      <w:proofErr w:type="gramEnd"/>
      <w:r w:rsidRPr="00066E3E">
        <w:rPr>
          <w:sz w:val="28"/>
          <w:szCs w:val="28"/>
        </w:rPr>
        <w:t xml:space="preserve"> В любом случае выбор темы работы должен быть обоснован и не носить случайного характера. </w:t>
      </w:r>
      <w:r w:rsidRPr="00A17C5A">
        <w:rPr>
          <w:sz w:val="28"/>
          <w:szCs w:val="28"/>
        </w:rPr>
        <w:t>Первоначально преподавателем по данной дисциплине для студентов</w:t>
      </w:r>
      <w:r w:rsidR="00A37C50">
        <w:rPr>
          <w:sz w:val="28"/>
          <w:szCs w:val="28"/>
        </w:rPr>
        <w:t xml:space="preserve"> </w:t>
      </w:r>
      <w:r w:rsidRPr="00A17C5A">
        <w:rPr>
          <w:sz w:val="28"/>
          <w:szCs w:val="28"/>
        </w:rPr>
        <w:t>устанавливается конечный срок выбора темы.</w:t>
      </w:r>
    </w:p>
    <w:p w:rsidR="00AC4EDF" w:rsidRDefault="00AC4EDF" w:rsidP="005D32FB">
      <w:pPr>
        <w:widowControl w:val="0"/>
        <w:spacing w:line="276" w:lineRule="auto"/>
        <w:ind w:firstLine="851"/>
        <w:jc w:val="center"/>
        <w:rPr>
          <w:rFonts w:eastAsia="Times New Roman"/>
          <w:b/>
          <w:sz w:val="28"/>
          <w:szCs w:val="28"/>
        </w:rPr>
      </w:pPr>
    </w:p>
    <w:p w:rsidR="00066E3E" w:rsidRPr="00066E3E" w:rsidRDefault="00066E3E" w:rsidP="005D32FB">
      <w:pPr>
        <w:widowControl w:val="0"/>
        <w:spacing w:line="276" w:lineRule="auto"/>
        <w:ind w:firstLine="851"/>
        <w:jc w:val="center"/>
        <w:rPr>
          <w:rFonts w:eastAsia="Times New Roman"/>
          <w:b/>
          <w:sz w:val="28"/>
          <w:szCs w:val="28"/>
        </w:rPr>
      </w:pPr>
      <w:r w:rsidRPr="00066E3E">
        <w:rPr>
          <w:rFonts w:eastAsia="Times New Roman"/>
          <w:b/>
          <w:sz w:val="28"/>
          <w:szCs w:val="28"/>
        </w:rPr>
        <w:t>План курсовой работы.</w:t>
      </w:r>
    </w:p>
    <w:p w:rsidR="00406334" w:rsidRDefault="00066E3E" w:rsidP="005D32FB">
      <w:pPr>
        <w:widowControl w:val="0"/>
        <w:spacing w:line="276" w:lineRule="auto"/>
        <w:ind w:firstLine="851"/>
        <w:jc w:val="both"/>
        <w:rPr>
          <w:sz w:val="28"/>
          <w:szCs w:val="28"/>
        </w:rPr>
      </w:pPr>
      <w:r w:rsidRPr="00FF1DB6">
        <w:rPr>
          <w:sz w:val="28"/>
          <w:szCs w:val="28"/>
        </w:rPr>
        <w:t>Как правило, курсовая</w:t>
      </w:r>
      <w:r>
        <w:rPr>
          <w:sz w:val="28"/>
          <w:szCs w:val="28"/>
        </w:rPr>
        <w:t xml:space="preserve"> работа состоит</w:t>
      </w:r>
      <w:r w:rsidR="00406334">
        <w:rPr>
          <w:sz w:val="28"/>
          <w:szCs w:val="28"/>
        </w:rPr>
        <w:t xml:space="preserve"> из 2 листов графической части и пояснительной записки.</w:t>
      </w:r>
    </w:p>
    <w:p w:rsidR="00066E3E" w:rsidRDefault="00406334" w:rsidP="005D32FB">
      <w:pPr>
        <w:widowControl w:val="0"/>
        <w:spacing w:line="276" w:lineRule="auto"/>
        <w:ind w:firstLine="851"/>
        <w:jc w:val="both"/>
        <w:rPr>
          <w:sz w:val="28"/>
          <w:szCs w:val="28"/>
        </w:rPr>
      </w:pPr>
      <w:r>
        <w:rPr>
          <w:sz w:val="28"/>
          <w:szCs w:val="28"/>
        </w:rPr>
        <w:t xml:space="preserve">Расчетно-пояснительная записка состоит </w:t>
      </w:r>
      <w:r w:rsidR="00066E3E">
        <w:rPr>
          <w:sz w:val="28"/>
          <w:szCs w:val="28"/>
        </w:rPr>
        <w:t xml:space="preserve"> из таких частей: </w:t>
      </w:r>
    </w:p>
    <w:p w:rsidR="00406334" w:rsidRDefault="00406334" w:rsidP="005D32FB">
      <w:pPr>
        <w:pStyle w:val="a7"/>
        <w:widowControl w:val="0"/>
        <w:numPr>
          <w:ilvl w:val="0"/>
          <w:numId w:val="22"/>
        </w:numPr>
        <w:tabs>
          <w:tab w:val="left" w:pos="1276"/>
        </w:tabs>
        <w:spacing w:line="276" w:lineRule="auto"/>
        <w:ind w:left="0" w:firstLine="851"/>
        <w:jc w:val="both"/>
        <w:rPr>
          <w:sz w:val="28"/>
          <w:szCs w:val="28"/>
        </w:rPr>
      </w:pPr>
      <w:r>
        <w:rPr>
          <w:sz w:val="28"/>
          <w:szCs w:val="28"/>
        </w:rPr>
        <w:t>Титульный лист</w:t>
      </w:r>
    </w:p>
    <w:p w:rsidR="0074665E" w:rsidRDefault="0074665E" w:rsidP="005D32FB">
      <w:pPr>
        <w:pStyle w:val="a7"/>
        <w:widowControl w:val="0"/>
        <w:numPr>
          <w:ilvl w:val="0"/>
          <w:numId w:val="22"/>
        </w:numPr>
        <w:tabs>
          <w:tab w:val="left" w:pos="1276"/>
        </w:tabs>
        <w:spacing w:line="276" w:lineRule="auto"/>
        <w:ind w:left="0" w:firstLine="851"/>
        <w:jc w:val="both"/>
        <w:rPr>
          <w:sz w:val="28"/>
          <w:szCs w:val="28"/>
        </w:rPr>
      </w:pPr>
      <w:r>
        <w:rPr>
          <w:sz w:val="28"/>
          <w:szCs w:val="28"/>
        </w:rPr>
        <w:t>техническое задание;</w:t>
      </w:r>
    </w:p>
    <w:p w:rsidR="0074665E" w:rsidRDefault="0074665E" w:rsidP="005D32FB">
      <w:pPr>
        <w:pStyle w:val="a7"/>
        <w:widowControl w:val="0"/>
        <w:numPr>
          <w:ilvl w:val="0"/>
          <w:numId w:val="22"/>
        </w:numPr>
        <w:tabs>
          <w:tab w:val="left" w:pos="1276"/>
        </w:tabs>
        <w:spacing w:line="276" w:lineRule="auto"/>
        <w:ind w:left="0" w:firstLine="851"/>
        <w:jc w:val="both"/>
        <w:rPr>
          <w:sz w:val="28"/>
          <w:szCs w:val="28"/>
        </w:rPr>
      </w:pPr>
      <w:r>
        <w:rPr>
          <w:sz w:val="28"/>
          <w:szCs w:val="28"/>
        </w:rPr>
        <w:t>введение;</w:t>
      </w:r>
    </w:p>
    <w:p w:rsidR="0074665E" w:rsidRDefault="0074665E" w:rsidP="005D32FB">
      <w:pPr>
        <w:pStyle w:val="a7"/>
        <w:widowControl w:val="0"/>
        <w:numPr>
          <w:ilvl w:val="0"/>
          <w:numId w:val="22"/>
        </w:numPr>
        <w:tabs>
          <w:tab w:val="left" w:pos="1276"/>
        </w:tabs>
        <w:spacing w:line="276" w:lineRule="auto"/>
        <w:ind w:left="0" w:firstLine="851"/>
        <w:jc w:val="both"/>
        <w:rPr>
          <w:sz w:val="28"/>
          <w:szCs w:val="28"/>
        </w:rPr>
      </w:pPr>
      <w:r>
        <w:rPr>
          <w:sz w:val="28"/>
          <w:szCs w:val="28"/>
        </w:rPr>
        <w:t>расчетная часть;</w:t>
      </w:r>
    </w:p>
    <w:p w:rsidR="0074665E" w:rsidRDefault="0074665E" w:rsidP="005D32FB">
      <w:pPr>
        <w:pStyle w:val="a7"/>
        <w:widowControl w:val="0"/>
        <w:numPr>
          <w:ilvl w:val="0"/>
          <w:numId w:val="22"/>
        </w:numPr>
        <w:tabs>
          <w:tab w:val="left" w:pos="1276"/>
        </w:tabs>
        <w:spacing w:line="276" w:lineRule="auto"/>
        <w:ind w:left="0" w:firstLine="851"/>
        <w:jc w:val="both"/>
        <w:rPr>
          <w:sz w:val="28"/>
          <w:szCs w:val="28"/>
        </w:rPr>
      </w:pPr>
      <w:r>
        <w:rPr>
          <w:sz w:val="28"/>
          <w:szCs w:val="28"/>
        </w:rPr>
        <w:t>заключение;</w:t>
      </w:r>
    </w:p>
    <w:p w:rsidR="0074665E" w:rsidRDefault="0074665E" w:rsidP="005D32FB">
      <w:pPr>
        <w:pStyle w:val="a7"/>
        <w:widowControl w:val="0"/>
        <w:numPr>
          <w:ilvl w:val="0"/>
          <w:numId w:val="22"/>
        </w:numPr>
        <w:tabs>
          <w:tab w:val="left" w:pos="1276"/>
        </w:tabs>
        <w:spacing w:line="276" w:lineRule="auto"/>
        <w:ind w:left="0" w:firstLine="851"/>
        <w:jc w:val="both"/>
        <w:rPr>
          <w:sz w:val="28"/>
          <w:szCs w:val="28"/>
        </w:rPr>
      </w:pPr>
      <w:r>
        <w:rPr>
          <w:sz w:val="28"/>
          <w:szCs w:val="28"/>
        </w:rPr>
        <w:t>список литературы;</w:t>
      </w:r>
    </w:p>
    <w:p w:rsidR="0074665E" w:rsidRPr="00066E3E" w:rsidRDefault="0074665E" w:rsidP="005D32FB">
      <w:pPr>
        <w:pStyle w:val="a7"/>
        <w:widowControl w:val="0"/>
        <w:numPr>
          <w:ilvl w:val="0"/>
          <w:numId w:val="22"/>
        </w:numPr>
        <w:tabs>
          <w:tab w:val="left" w:pos="1276"/>
        </w:tabs>
        <w:spacing w:line="276" w:lineRule="auto"/>
        <w:ind w:left="0" w:firstLine="851"/>
        <w:jc w:val="both"/>
        <w:rPr>
          <w:sz w:val="28"/>
          <w:szCs w:val="28"/>
        </w:rPr>
      </w:pPr>
      <w:r>
        <w:rPr>
          <w:sz w:val="28"/>
          <w:szCs w:val="28"/>
        </w:rPr>
        <w:t>чертежи.</w:t>
      </w:r>
    </w:p>
    <w:p w:rsidR="00066E3E" w:rsidRDefault="00066E3E" w:rsidP="005D32FB">
      <w:pPr>
        <w:widowControl w:val="0"/>
        <w:spacing w:line="276" w:lineRule="auto"/>
        <w:ind w:firstLine="851"/>
        <w:jc w:val="both"/>
        <w:rPr>
          <w:sz w:val="28"/>
          <w:szCs w:val="28"/>
        </w:rPr>
      </w:pPr>
      <w:r>
        <w:rPr>
          <w:sz w:val="28"/>
          <w:szCs w:val="28"/>
        </w:rPr>
        <w:t xml:space="preserve">Оптимальный объем </w:t>
      </w:r>
      <w:r w:rsidR="00406334">
        <w:rPr>
          <w:sz w:val="28"/>
          <w:szCs w:val="28"/>
        </w:rPr>
        <w:t>расчетно-пояснительной записки</w:t>
      </w:r>
      <w:r>
        <w:rPr>
          <w:sz w:val="28"/>
          <w:szCs w:val="28"/>
        </w:rPr>
        <w:t xml:space="preserve"> </w:t>
      </w:r>
      <w:r w:rsidRPr="00A17C5A">
        <w:rPr>
          <w:sz w:val="28"/>
          <w:szCs w:val="28"/>
        </w:rPr>
        <w:t>25-</w:t>
      </w:r>
      <w:r w:rsidR="0074665E">
        <w:rPr>
          <w:sz w:val="28"/>
          <w:szCs w:val="28"/>
        </w:rPr>
        <w:t>4</w:t>
      </w:r>
      <w:r w:rsidRPr="00A17C5A">
        <w:rPr>
          <w:sz w:val="28"/>
          <w:szCs w:val="28"/>
        </w:rPr>
        <w:t>0 страниц</w:t>
      </w:r>
      <w:r>
        <w:rPr>
          <w:sz w:val="28"/>
          <w:szCs w:val="28"/>
        </w:rPr>
        <w:t xml:space="preserve"> компьютерного текста (по усмотрению Школы, в случае необходимости объем может быть увеличен). </w:t>
      </w:r>
    </w:p>
    <w:p w:rsidR="00066E3E" w:rsidRPr="00A17C5A" w:rsidRDefault="00066E3E" w:rsidP="005D32FB">
      <w:pPr>
        <w:widowControl w:val="0"/>
        <w:spacing w:line="276" w:lineRule="auto"/>
        <w:ind w:firstLine="851"/>
        <w:jc w:val="both"/>
        <w:rPr>
          <w:sz w:val="28"/>
          <w:szCs w:val="28"/>
        </w:rPr>
      </w:pPr>
      <w:r>
        <w:rPr>
          <w:sz w:val="28"/>
          <w:szCs w:val="28"/>
        </w:rPr>
        <w:t>Первой страницей курсовой работы</w:t>
      </w:r>
      <w:r w:rsidR="00A37C50">
        <w:rPr>
          <w:sz w:val="28"/>
          <w:szCs w:val="28"/>
        </w:rPr>
        <w:t xml:space="preserve"> </w:t>
      </w:r>
      <w:r>
        <w:rPr>
          <w:sz w:val="28"/>
          <w:szCs w:val="28"/>
        </w:rPr>
        <w:t xml:space="preserve">является титульный лист, второй – оглавление, третьей </w:t>
      </w:r>
      <w:r w:rsidR="0074665E">
        <w:rPr>
          <w:sz w:val="28"/>
          <w:szCs w:val="28"/>
        </w:rPr>
        <w:t>–</w:t>
      </w:r>
      <w:r>
        <w:rPr>
          <w:sz w:val="28"/>
          <w:szCs w:val="28"/>
        </w:rPr>
        <w:t xml:space="preserve"> </w:t>
      </w:r>
      <w:r w:rsidR="0074665E">
        <w:rPr>
          <w:sz w:val="28"/>
          <w:szCs w:val="28"/>
        </w:rPr>
        <w:t xml:space="preserve">техническое задание, четвертой - </w:t>
      </w:r>
      <w:r>
        <w:rPr>
          <w:sz w:val="28"/>
          <w:szCs w:val="28"/>
        </w:rPr>
        <w:t>введение. При необходимости после введения добавляется элемент «Термины, определения и сокращения».</w:t>
      </w:r>
    </w:p>
    <w:p w:rsidR="00066E3E" w:rsidRDefault="00066E3E" w:rsidP="005D32FB">
      <w:pPr>
        <w:widowControl w:val="0"/>
        <w:spacing w:line="276" w:lineRule="auto"/>
        <w:ind w:firstLine="851"/>
        <w:jc w:val="both"/>
        <w:rPr>
          <w:sz w:val="28"/>
          <w:szCs w:val="28"/>
        </w:rPr>
      </w:pPr>
      <w:r>
        <w:rPr>
          <w:sz w:val="28"/>
          <w:szCs w:val="28"/>
        </w:rPr>
        <w:t>Проработка подобранной литературы заключается в поиске ответов на вопросы, сформулированные в плане курсовой работы.</w:t>
      </w:r>
    </w:p>
    <w:p w:rsidR="00066E3E" w:rsidRDefault="00066E3E" w:rsidP="005D32FB">
      <w:pPr>
        <w:widowControl w:val="0"/>
        <w:spacing w:line="276" w:lineRule="auto"/>
        <w:ind w:firstLine="851"/>
        <w:jc w:val="both"/>
        <w:rPr>
          <w:sz w:val="28"/>
          <w:szCs w:val="28"/>
        </w:rPr>
      </w:pPr>
      <w:r>
        <w:rPr>
          <w:b/>
          <w:bCs/>
          <w:sz w:val="28"/>
          <w:szCs w:val="28"/>
        </w:rPr>
        <w:t>Во введении</w:t>
      </w:r>
      <w:r>
        <w:rPr>
          <w:sz w:val="28"/>
          <w:szCs w:val="28"/>
        </w:rPr>
        <w:t xml:space="preserve"> необходимо отразить актуальность выбранной темы, кратко обозначить ее место и роль в изучаемой дисциплине, степень освещения в литературе, сформулировать цель работы и задачи, которые следует решить для достижения поставленной цели. </w:t>
      </w:r>
    </w:p>
    <w:p w:rsidR="00066E3E" w:rsidRDefault="00066E3E" w:rsidP="005D32FB">
      <w:pPr>
        <w:widowControl w:val="0"/>
        <w:spacing w:line="276" w:lineRule="auto"/>
        <w:ind w:firstLine="851"/>
        <w:jc w:val="both"/>
        <w:rPr>
          <w:sz w:val="28"/>
          <w:szCs w:val="28"/>
        </w:rPr>
      </w:pPr>
      <w:r>
        <w:rPr>
          <w:sz w:val="28"/>
          <w:szCs w:val="28"/>
        </w:rPr>
        <w:t xml:space="preserve">При изложении </w:t>
      </w:r>
      <w:r>
        <w:rPr>
          <w:b/>
          <w:bCs/>
          <w:sz w:val="28"/>
          <w:szCs w:val="28"/>
        </w:rPr>
        <w:t>основной части</w:t>
      </w:r>
      <w:r>
        <w:rPr>
          <w:sz w:val="28"/>
          <w:szCs w:val="28"/>
        </w:rPr>
        <w:t xml:space="preserve"> </w:t>
      </w:r>
      <w:r w:rsidR="0074665E">
        <w:rPr>
          <w:sz w:val="28"/>
          <w:szCs w:val="28"/>
        </w:rPr>
        <w:t>приводится расчетная часть по следующим параметрам:</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sidRPr="0074665E">
        <w:rPr>
          <w:sz w:val="28"/>
          <w:szCs w:val="28"/>
        </w:rPr>
        <w:t>выбор электродвигателя и кинематический расчет;</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t>расчет редуктора;</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lastRenderedPageBreak/>
        <w:t>проектировочный расчет валов редуктора;</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t>первый этап компоновки редуктора;</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t>проверка долговечности подшипников;</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t>проверка прочности шпоночных соединений;</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t>уточненный расчет валов;</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t>выбор сорта масла;</w:t>
      </w:r>
    </w:p>
    <w:p w:rsidR="0074665E" w:rsidRDefault="0074665E" w:rsidP="005D32FB">
      <w:pPr>
        <w:pStyle w:val="a7"/>
        <w:widowControl w:val="0"/>
        <w:numPr>
          <w:ilvl w:val="0"/>
          <w:numId w:val="26"/>
        </w:numPr>
        <w:tabs>
          <w:tab w:val="left" w:pos="1276"/>
        </w:tabs>
        <w:spacing w:line="276" w:lineRule="auto"/>
        <w:ind w:left="0" w:firstLine="851"/>
        <w:jc w:val="both"/>
        <w:rPr>
          <w:sz w:val="28"/>
          <w:szCs w:val="28"/>
        </w:rPr>
      </w:pPr>
      <w:r>
        <w:rPr>
          <w:sz w:val="28"/>
          <w:szCs w:val="28"/>
        </w:rPr>
        <w:t>сборка редуктора.</w:t>
      </w:r>
    </w:p>
    <w:p w:rsidR="0074665E" w:rsidRPr="0074665E" w:rsidRDefault="003E7CCF" w:rsidP="005D32FB">
      <w:pPr>
        <w:pStyle w:val="a7"/>
        <w:widowControl w:val="0"/>
        <w:tabs>
          <w:tab w:val="left" w:pos="1276"/>
        </w:tabs>
        <w:spacing w:line="276" w:lineRule="auto"/>
        <w:ind w:left="0" w:firstLine="851"/>
        <w:jc w:val="both"/>
        <w:rPr>
          <w:sz w:val="28"/>
          <w:szCs w:val="28"/>
        </w:rPr>
      </w:pPr>
      <w:r>
        <w:rPr>
          <w:sz w:val="28"/>
          <w:szCs w:val="28"/>
        </w:rPr>
        <w:t>Параметры для расчетной части работы и ч</w:t>
      </w:r>
      <w:r w:rsidR="0074665E" w:rsidRPr="0074665E">
        <w:rPr>
          <w:sz w:val="28"/>
          <w:szCs w:val="28"/>
        </w:rPr>
        <w:t xml:space="preserve">исловые значения основных исходных </w:t>
      </w:r>
      <w:r>
        <w:rPr>
          <w:sz w:val="28"/>
          <w:szCs w:val="28"/>
        </w:rPr>
        <w:t>данных</w:t>
      </w:r>
      <w:r w:rsidR="0074665E" w:rsidRPr="0074665E">
        <w:rPr>
          <w:sz w:val="28"/>
          <w:szCs w:val="28"/>
        </w:rPr>
        <w:t xml:space="preserve"> в заданиях на проектирование могут быть заменены на другие преподавателем – руководителем работы</w:t>
      </w:r>
      <w:r>
        <w:rPr>
          <w:sz w:val="28"/>
          <w:szCs w:val="28"/>
        </w:rPr>
        <w:t>.</w:t>
      </w:r>
    </w:p>
    <w:p w:rsidR="00066E3E" w:rsidRDefault="00066E3E" w:rsidP="005D32FB">
      <w:pPr>
        <w:widowControl w:val="0"/>
        <w:spacing w:line="276" w:lineRule="auto"/>
        <w:ind w:firstLine="851"/>
        <w:jc w:val="both"/>
        <w:rPr>
          <w:sz w:val="28"/>
          <w:szCs w:val="28"/>
        </w:rPr>
      </w:pPr>
      <w:r>
        <w:rPr>
          <w:sz w:val="28"/>
          <w:szCs w:val="28"/>
        </w:rPr>
        <w:t xml:space="preserve">В заключении подводятся итоги, исходя из поставленных во введении задач, формулируются общие выводы и даются рекомендации. </w:t>
      </w:r>
    </w:p>
    <w:p w:rsidR="00406334" w:rsidRPr="00E73985" w:rsidRDefault="00406334" w:rsidP="005D32FB">
      <w:pPr>
        <w:widowControl w:val="0"/>
        <w:spacing w:line="276" w:lineRule="auto"/>
        <w:ind w:firstLine="851"/>
        <w:jc w:val="both"/>
        <w:rPr>
          <w:sz w:val="28"/>
          <w:szCs w:val="28"/>
        </w:rPr>
      </w:pPr>
      <w:r w:rsidRPr="00E73985">
        <w:rPr>
          <w:sz w:val="28"/>
          <w:szCs w:val="28"/>
        </w:rPr>
        <w:t xml:space="preserve">На листе №1 </w:t>
      </w:r>
      <w:r w:rsidR="00FC1BBF" w:rsidRPr="00E73985">
        <w:rPr>
          <w:sz w:val="28"/>
          <w:szCs w:val="28"/>
        </w:rPr>
        <w:t>выполняется компоновочный</w:t>
      </w:r>
      <w:r w:rsidRPr="00E73985">
        <w:rPr>
          <w:sz w:val="28"/>
          <w:szCs w:val="28"/>
        </w:rPr>
        <w:t xml:space="preserve"> чертеж редуктора.</w:t>
      </w:r>
      <w:r w:rsidR="00FC1BBF" w:rsidRPr="00E73985">
        <w:rPr>
          <w:sz w:val="28"/>
          <w:szCs w:val="28"/>
        </w:rPr>
        <w:t xml:space="preserve"> Сборный или компоновочный чертеж редуктора выполняется в двух – трех проекциях с разрезами, сечениями, дополнительными видами и надписями, необходимыми для понимания конструкции и принципами работы. Чертеж должен содержать изображение всех входящих в редуктор деталей, давать полное представление о конструкции каждой детали. Чертеж выполняется на листке ватмана А</w:t>
      </w:r>
      <w:proofErr w:type="gramStart"/>
      <w:r w:rsidR="00FC1BBF" w:rsidRPr="00E73985">
        <w:rPr>
          <w:sz w:val="28"/>
          <w:szCs w:val="28"/>
        </w:rPr>
        <w:t>1</w:t>
      </w:r>
      <w:proofErr w:type="gramEnd"/>
      <w:r w:rsidR="00FC1BBF" w:rsidRPr="00E73985">
        <w:rPr>
          <w:sz w:val="28"/>
          <w:szCs w:val="28"/>
        </w:rPr>
        <w:t xml:space="preserve"> в масштабе 1:1. Некоторые дополнительные виды и разрезы допускается изображать в уменьшенном масштабе (М 1:2 или М 1:2,5).</w:t>
      </w:r>
    </w:p>
    <w:p w:rsidR="00E73985" w:rsidRPr="00E73985" w:rsidRDefault="00E73985" w:rsidP="005D32FB">
      <w:pPr>
        <w:pStyle w:val="a3"/>
        <w:spacing w:after="0" w:line="276" w:lineRule="auto"/>
        <w:ind w:left="232" w:right="159" w:firstLine="851"/>
        <w:jc w:val="both"/>
        <w:rPr>
          <w:sz w:val="28"/>
        </w:rPr>
      </w:pPr>
      <w:r w:rsidRPr="00E73985">
        <w:rPr>
          <w:sz w:val="28"/>
        </w:rPr>
        <w:t xml:space="preserve">Не допускается изображать детали резьбовых соединений упрощенно. При их вычерчивании обязательно показывают зазоры между болтом (винтом) и отверстием детали, запасы резьбы и глубину сверления. Крепежные изделия одного типоразмера допускается изображать один раз, показывая положение остальных осевыми линиями. Подшипники качения вычерчивают упрощенно: одну сторону в разрезе, </w:t>
      </w:r>
      <w:r w:rsidRPr="00E73985">
        <w:rPr>
          <w:spacing w:val="-3"/>
          <w:sz w:val="28"/>
        </w:rPr>
        <w:t xml:space="preserve">другую </w:t>
      </w:r>
      <w:r w:rsidRPr="00E73985">
        <w:rPr>
          <w:sz w:val="28"/>
        </w:rPr>
        <w:t>-</w:t>
      </w:r>
      <w:r w:rsidRPr="00E73985">
        <w:rPr>
          <w:spacing w:val="-28"/>
          <w:sz w:val="28"/>
        </w:rPr>
        <w:t xml:space="preserve"> </w:t>
      </w:r>
      <w:r w:rsidRPr="00E73985">
        <w:rPr>
          <w:sz w:val="28"/>
        </w:rPr>
        <w:t>условно.</w:t>
      </w:r>
    </w:p>
    <w:p w:rsidR="00E73985" w:rsidRPr="00E73985" w:rsidRDefault="00E73985" w:rsidP="005D32FB">
      <w:pPr>
        <w:pStyle w:val="a3"/>
        <w:spacing w:after="0" w:line="276" w:lineRule="auto"/>
        <w:ind w:firstLine="851"/>
        <w:jc w:val="both"/>
        <w:rPr>
          <w:sz w:val="28"/>
        </w:rPr>
      </w:pPr>
      <w:r w:rsidRPr="00E73985">
        <w:rPr>
          <w:sz w:val="28"/>
        </w:rPr>
        <w:t>На листке №2 выполняются рабочие чертежи деталей. Рабочие чертежи деталей выполняют на листе ватмана формата А</w:t>
      </w:r>
      <w:proofErr w:type="gramStart"/>
      <w:r w:rsidRPr="00E73985">
        <w:rPr>
          <w:sz w:val="28"/>
        </w:rPr>
        <w:t>1</w:t>
      </w:r>
      <w:proofErr w:type="gramEnd"/>
      <w:r w:rsidRPr="00E73985">
        <w:rPr>
          <w:sz w:val="28"/>
        </w:rPr>
        <w:t xml:space="preserve">, разбитом на форматы по ГОСТ 2.301-68, достаточные для изображения деталей в масштабе 1:1. Дополнительные сечения, виды и разрезы допускается изображать в уменьшенном масштабе (М 1:2 или М 1:2,5). Перечень и количество деталей назначает преподаватель при выдаче задания на </w:t>
      </w:r>
      <w:r w:rsidRPr="00E73985">
        <w:rPr>
          <w:spacing w:val="-3"/>
          <w:sz w:val="28"/>
        </w:rPr>
        <w:t xml:space="preserve">курсовую </w:t>
      </w:r>
      <w:r w:rsidRPr="00E73985">
        <w:rPr>
          <w:sz w:val="28"/>
        </w:rPr>
        <w:t>работу.</w:t>
      </w:r>
    </w:p>
    <w:p w:rsidR="00066E3E" w:rsidRPr="00066E3E" w:rsidRDefault="00066E3E" w:rsidP="005D32FB">
      <w:pPr>
        <w:spacing w:line="276" w:lineRule="auto"/>
        <w:ind w:firstLine="851"/>
        <w:jc w:val="both"/>
        <w:rPr>
          <w:rFonts w:eastAsia="Times New Roman"/>
          <w:sz w:val="28"/>
          <w:szCs w:val="28"/>
        </w:rPr>
      </w:pPr>
      <w:r>
        <w:rPr>
          <w:sz w:val="28"/>
          <w:szCs w:val="28"/>
        </w:rPr>
        <w:t>Подготовка курсовой работы начинается с составления плана и</w:t>
      </w:r>
      <w:r w:rsidR="00A37C50">
        <w:rPr>
          <w:sz w:val="28"/>
          <w:szCs w:val="28"/>
        </w:rPr>
        <w:t xml:space="preserve"> </w:t>
      </w:r>
      <w:r>
        <w:rPr>
          <w:sz w:val="28"/>
          <w:szCs w:val="28"/>
        </w:rPr>
        <w:t xml:space="preserve">поиска необходимой литературы, ее проработки. </w:t>
      </w:r>
      <w:r w:rsidRPr="00066E3E">
        <w:rPr>
          <w:rFonts w:eastAsia="Times New Roman"/>
          <w:sz w:val="28"/>
          <w:szCs w:val="28"/>
        </w:rPr>
        <w:t xml:space="preserve">Составление плана работы – важнейший этап в подготовке курсовой работы. Он определяет направленность работы, её соответствие специфике предмета и объектов изучаемой дисциплины, самостоятельность и </w:t>
      </w:r>
      <w:proofErr w:type="spellStart"/>
      <w:r w:rsidRPr="00066E3E">
        <w:rPr>
          <w:rFonts w:eastAsia="Times New Roman"/>
          <w:sz w:val="28"/>
          <w:szCs w:val="28"/>
        </w:rPr>
        <w:t>проблемность</w:t>
      </w:r>
      <w:proofErr w:type="spellEnd"/>
      <w:r w:rsidRPr="00066E3E">
        <w:rPr>
          <w:rFonts w:eastAsia="Times New Roman"/>
          <w:sz w:val="28"/>
          <w:szCs w:val="28"/>
        </w:rPr>
        <w:t xml:space="preserve"> выполнения работы студентами, её исследовательский характер. План отражает основную идею работы. </w:t>
      </w:r>
    </w:p>
    <w:p w:rsidR="00066E3E" w:rsidRDefault="00066E3E" w:rsidP="005D32FB">
      <w:pPr>
        <w:spacing w:line="276" w:lineRule="auto"/>
        <w:ind w:firstLine="851"/>
        <w:jc w:val="both"/>
        <w:rPr>
          <w:sz w:val="28"/>
          <w:szCs w:val="28"/>
        </w:rPr>
      </w:pPr>
      <w:r>
        <w:rPr>
          <w:sz w:val="28"/>
          <w:szCs w:val="28"/>
        </w:rPr>
        <w:lastRenderedPageBreak/>
        <w:t>При составлении плана написания курсовой работы может быть использован либо основной учебник по данной дисциплине, либо специальная научная публикация обобщающего характера по изучаемой проблеме (монография, статья и т.п.). План должен содержать перечень вопросов, которые предполагается рассмотреть в курсовой работе. План курсовой работы согласовывается с руководителем курсовой работы.</w:t>
      </w:r>
    </w:p>
    <w:p w:rsidR="00066E3E" w:rsidRPr="005830BA" w:rsidRDefault="00066E3E" w:rsidP="005D32FB">
      <w:pPr>
        <w:widowControl w:val="0"/>
        <w:spacing w:line="276" w:lineRule="auto"/>
        <w:ind w:firstLine="851"/>
        <w:jc w:val="both"/>
        <w:rPr>
          <w:bCs/>
          <w:sz w:val="28"/>
          <w:szCs w:val="28"/>
        </w:rPr>
      </w:pPr>
      <w:r w:rsidRPr="005830BA">
        <w:rPr>
          <w:sz w:val="28"/>
          <w:szCs w:val="28"/>
        </w:rPr>
        <w:t>В соответствии с утвержденным планом составляется список литературы. В элементе «Список литературы» указываются</w:t>
      </w:r>
      <w:r w:rsidR="00A37C50">
        <w:rPr>
          <w:sz w:val="28"/>
          <w:szCs w:val="28"/>
        </w:rPr>
        <w:t xml:space="preserve"> </w:t>
      </w:r>
      <w:r w:rsidRPr="005830BA">
        <w:rPr>
          <w:sz w:val="28"/>
          <w:szCs w:val="28"/>
        </w:rPr>
        <w:t>использованные источников литературы, в том числе</w:t>
      </w:r>
      <w:r w:rsidR="00A37C50">
        <w:rPr>
          <w:sz w:val="28"/>
          <w:szCs w:val="28"/>
        </w:rPr>
        <w:t xml:space="preserve"> </w:t>
      </w:r>
      <w:r w:rsidRPr="00A17C5A">
        <w:rPr>
          <w:sz w:val="28"/>
          <w:szCs w:val="28"/>
        </w:rPr>
        <w:t>периодические издания</w:t>
      </w:r>
      <w:r w:rsidRPr="005830BA">
        <w:rPr>
          <w:bCs/>
          <w:sz w:val="28"/>
          <w:szCs w:val="28"/>
        </w:rPr>
        <w:t>.</w:t>
      </w:r>
      <w:r w:rsidR="00A37C50">
        <w:rPr>
          <w:bCs/>
          <w:sz w:val="28"/>
          <w:szCs w:val="28"/>
        </w:rPr>
        <w:t xml:space="preserve"> </w:t>
      </w:r>
    </w:p>
    <w:p w:rsidR="00066E3E" w:rsidRDefault="00066E3E" w:rsidP="005D32FB">
      <w:pPr>
        <w:widowControl w:val="0"/>
        <w:spacing w:line="276" w:lineRule="auto"/>
        <w:ind w:firstLine="851"/>
        <w:jc w:val="both"/>
        <w:rPr>
          <w:sz w:val="28"/>
          <w:szCs w:val="28"/>
        </w:rPr>
      </w:pPr>
      <w:r>
        <w:rPr>
          <w:sz w:val="28"/>
          <w:szCs w:val="28"/>
        </w:rPr>
        <w:t>Для быстрого подбора необходимых источников рекомендуется использовать электронные каталоги научной информации научной</w:t>
      </w:r>
      <w:r w:rsidR="00A37C50">
        <w:rPr>
          <w:sz w:val="28"/>
          <w:szCs w:val="28"/>
        </w:rPr>
        <w:t xml:space="preserve"> </w:t>
      </w:r>
      <w:r>
        <w:rPr>
          <w:sz w:val="28"/>
          <w:szCs w:val="28"/>
        </w:rPr>
        <w:t>библиотеки и Школ</w:t>
      </w:r>
      <w:r w:rsidRPr="00521B35">
        <w:rPr>
          <w:sz w:val="28"/>
          <w:szCs w:val="28"/>
        </w:rPr>
        <w:t xml:space="preserve"> </w:t>
      </w:r>
      <w:r>
        <w:rPr>
          <w:sz w:val="28"/>
          <w:szCs w:val="28"/>
        </w:rPr>
        <w:t>ДВФУ, библиографические списки, приводимые в конце используемых учебников и книг, интернет, базы данных и т.д.</w:t>
      </w:r>
    </w:p>
    <w:p w:rsidR="00025812" w:rsidRDefault="00025812" w:rsidP="005D32FB">
      <w:pPr>
        <w:spacing w:line="276" w:lineRule="auto"/>
        <w:ind w:firstLine="851"/>
        <w:jc w:val="center"/>
        <w:rPr>
          <w:rFonts w:eastAsia="Times New Roman"/>
          <w:b/>
          <w:sz w:val="28"/>
          <w:szCs w:val="28"/>
        </w:rPr>
      </w:pPr>
    </w:p>
    <w:p w:rsidR="00066E3E" w:rsidRPr="00066E3E" w:rsidRDefault="00066E3E" w:rsidP="005D32FB">
      <w:pPr>
        <w:spacing w:line="276" w:lineRule="auto"/>
        <w:ind w:firstLine="851"/>
        <w:jc w:val="center"/>
        <w:rPr>
          <w:rFonts w:eastAsia="Times New Roman"/>
          <w:sz w:val="28"/>
          <w:szCs w:val="28"/>
        </w:rPr>
      </w:pPr>
      <w:r w:rsidRPr="00066E3E">
        <w:rPr>
          <w:rFonts w:eastAsia="Times New Roman"/>
          <w:b/>
          <w:sz w:val="28"/>
          <w:szCs w:val="28"/>
        </w:rPr>
        <w:t>Подбор литературы и изучение материалов</w:t>
      </w:r>
    </w:p>
    <w:p w:rsidR="00066E3E" w:rsidRPr="00066E3E" w:rsidRDefault="00066E3E" w:rsidP="005D32FB">
      <w:pPr>
        <w:spacing w:line="276" w:lineRule="auto"/>
        <w:ind w:firstLine="851"/>
        <w:jc w:val="both"/>
        <w:rPr>
          <w:rFonts w:eastAsia="Times New Roman"/>
          <w:sz w:val="28"/>
          <w:szCs w:val="28"/>
        </w:rPr>
      </w:pPr>
      <w:r w:rsidRPr="00066E3E">
        <w:rPr>
          <w:rFonts w:eastAsia="Times New Roman"/>
          <w:sz w:val="28"/>
          <w:szCs w:val="28"/>
        </w:rPr>
        <w:t xml:space="preserve">Подбор литературы осуществляется студентом самостоятельно, с учетом рекомендованного </w:t>
      </w:r>
      <w:r>
        <w:rPr>
          <w:rFonts w:eastAsia="Times New Roman"/>
          <w:sz w:val="28"/>
          <w:szCs w:val="28"/>
        </w:rPr>
        <w:t xml:space="preserve">преподавателем </w:t>
      </w:r>
      <w:r w:rsidRPr="00066E3E">
        <w:rPr>
          <w:rFonts w:eastAsia="Times New Roman"/>
          <w:sz w:val="28"/>
          <w:szCs w:val="28"/>
        </w:rPr>
        <w:t xml:space="preserve">перечня. </w:t>
      </w:r>
    </w:p>
    <w:p w:rsidR="00066E3E" w:rsidRPr="00066E3E" w:rsidRDefault="00066E3E" w:rsidP="005D32FB">
      <w:pPr>
        <w:spacing w:line="276" w:lineRule="auto"/>
        <w:ind w:firstLine="851"/>
        <w:jc w:val="both"/>
        <w:rPr>
          <w:rFonts w:eastAsia="Times New Roman"/>
          <w:sz w:val="28"/>
          <w:szCs w:val="28"/>
        </w:rPr>
      </w:pPr>
      <w:r w:rsidRPr="00066E3E">
        <w:rPr>
          <w:rFonts w:eastAsia="Times New Roman"/>
          <w:sz w:val="28"/>
          <w:szCs w:val="28"/>
        </w:rPr>
        <w:t xml:space="preserve">Студент должен пользоваться материалами из периодических изданий, знать их перечень, уметь в них ориентироваться (найти и подобрать материал). </w:t>
      </w:r>
    </w:p>
    <w:p w:rsidR="00066E3E" w:rsidRDefault="00066E3E" w:rsidP="005D32FB">
      <w:pPr>
        <w:spacing w:line="276" w:lineRule="auto"/>
        <w:ind w:firstLine="851"/>
        <w:jc w:val="both"/>
        <w:rPr>
          <w:rFonts w:eastAsia="Times New Roman"/>
          <w:sz w:val="28"/>
          <w:szCs w:val="28"/>
        </w:rPr>
      </w:pPr>
      <w:r w:rsidRPr="00066E3E">
        <w:rPr>
          <w:rFonts w:eastAsia="Times New Roman"/>
          <w:sz w:val="28"/>
          <w:szCs w:val="28"/>
        </w:rPr>
        <w:t xml:space="preserve">Студенты обязаны широко использовать материалы статистических сборников и источников цифровой информации, а также сборники законодательных материалов. Научным руководителям необходимо требовать использования в курсовой работе самой свежей информации, включая периодическую литературу и инструктивный материал. </w:t>
      </w:r>
    </w:p>
    <w:p w:rsidR="00066E3E" w:rsidRPr="00066E3E" w:rsidRDefault="00066E3E" w:rsidP="005D32FB">
      <w:pPr>
        <w:spacing w:line="276" w:lineRule="auto"/>
        <w:ind w:firstLine="851"/>
        <w:jc w:val="both"/>
        <w:rPr>
          <w:rFonts w:eastAsia="Times New Roman"/>
          <w:sz w:val="28"/>
          <w:szCs w:val="28"/>
        </w:rPr>
      </w:pPr>
      <w:r w:rsidRPr="00066E3E">
        <w:rPr>
          <w:rFonts w:eastAsia="Times New Roman"/>
          <w:sz w:val="28"/>
          <w:szCs w:val="28"/>
        </w:rPr>
        <w:t xml:space="preserve">Анализировать цифровой материал следует в динамике – минимум за три последних года, тогда и анализ будет достоверным и более полной будет картина мини-исследования, проводимого студентами старших курсов в своих курсовых работах. </w:t>
      </w:r>
    </w:p>
    <w:p w:rsidR="00066E3E" w:rsidRPr="00066E3E" w:rsidRDefault="00066E3E" w:rsidP="005D32FB">
      <w:pPr>
        <w:spacing w:line="276" w:lineRule="auto"/>
        <w:ind w:firstLine="851"/>
        <w:jc w:val="both"/>
        <w:rPr>
          <w:rFonts w:eastAsia="Times New Roman"/>
          <w:sz w:val="28"/>
          <w:szCs w:val="28"/>
        </w:rPr>
      </w:pPr>
      <w:r w:rsidRPr="00066E3E">
        <w:rPr>
          <w:rFonts w:eastAsia="Times New Roman"/>
          <w:sz w:val="28"/>
          <w:szCs w:val="28"/>
        </w:rPr>
        <w:t xml:space="preserve">Изучение литературы следует начинать с учебников и учебных пособий, а также рекомендуемых источников к планам семинарских и практических занятий. Вначале необходимо твёрдо усвоить требования программы курса по теме курсовой работы. Нередко при защите работ студент обнаруживает незнание элементарных основ анализируемой категории или процесса, их назначение и характеристику самых существенных взаимосвязей. В этом случае не трудно оценить все другие рассуждения, изложенные в работе, а также степень их самостоятельности. Только при наличии всесторонних знаний материалов темы можно научиться методике её исследования. Причём, в сумму этих знаний следует включить не только основной учебник, рекомендованный программой курса, но и ряд других (особенно переводных) с тем, чтобы </w:t>
      </w:r>
      <w:r w:rsidRPr="00066E3E">
        <w:rPr>
          <w:rFonts w:eastAsia="Times New Roman"/>
          <w:sz w:val="28"/>
          <w:szCs w:val="28"/>
        </w:rPr>
        <w:lastRenderedPageBreak/>
        <w:t xml:space="preserve">студенты наиболее полно овладели темой работы. Если данной литературы оказывается недостаточно, студент должен обратиться за помощью к научному руководителю, который указывает работы экономистов, ведущих исследования по выбранной теме или близкой к ней. Опираясь на эти сведения, студент самостоятельно расширяет перечень литературы, подбирает и изучает ее, используя для этого библиотечные каталоги. Литературные источники подбираются так, чтобы в их перечне содержались работы общетеоретического характера и отражающие действующую практику. </w:t>
      </w:r>
    </w:p>
    <w:p w:rsidR="00066E3E" w:rsidRDefault="00066E3E" w:rsidP="005D32FB">
      <w:pPr>
        <w:spacing w:line="276" w:lineRule="auto"/>
        <w:ind w:firstLine="851"/>
        <w:jc w:val="both"/>
        <w:rPr>
          <w:rFonts w:eastAsia="Times New Roman"/>
          <w:sz w:val="28"/>
          <w:szCs w:val="28"/>
        </w:rPr>
      </w:pPr>
      <w:r w:rsidRPr="00066E3E">
        <w:rPr>
          <w:rFonts w:eastAsia="Times New Roman"/>
          <w:sz w:val="28"/>
          <w:szCs w:val="28"/>
        </w:rPr>
        <w:t xml:space="preserve">Очерёдность дальнейшего изучения информационных источников вряд ли следует регламентировать: что предопределяется спецификой темы, полнотой списка источников, а также подготовленностью студента. В большинстве случаев целесообразно перейти к изучению монографических изданий, т.к. в них, как правило, системно повторяется учебный материал, и вскрываются фундаментальные проблемы и возможные пути их решения. Периодическая литература ставит острые, злободневные вопросы сегодняшнего дня и их восприятие должно быть подготовленным. </w:t>
      </w:r>
    </w:p>
    <w:p w:rsidR="00066E3E" w:rsidRPr="00066E3E" w:rsidRDefault="00066E3E" w:rsidP="005D32FB">
      <w:pPr>
        <w:spacing w:line="276" w:lineRule="auto"/>
        <w:ind w:firstLine="851"/>
        <w:jc w:val="both"/>
        <w:rPr>
          <w:rFonts w:eastAsia="Times New Roman"/>
          <w:sz w:val="28"/>
          <w:szCs w:val="28"/>
        </w:rPr>
      </w:pPr>
      <w:proofErr w:type="gramStart"/>
      <w:r w:rsidRPr="00066E3E">
        <w:rPr>
          <w:rFonts w:eastAsia="Times New Roman"/>
          <w:sz w:val="28"/>
          <w:szCs w:val="28"/>
        </w:rPr>
        <w:t>Начинать изучение журнальных и газетных статей лучше с новых, только что опубликованных источников, а затем – изданные в предыдущие годы.</w:t>
      </w:r>
      <w:proofErr w:type="gramEnd"/>
      <w:r w:rsidRPr="00066E3E">
        <w:rPr>
          <w:rFonts w:eastAsia="Times New Roman"/>
          <w:sz w:val="28"/>
          <w:szCs w:val="28"/>
        </w:rPr>
        <w:t xml:space="preserve"> При использовании в работе цитат и свободного пересказа принципиальных положений отдельных авторов в тексте необходимо делать ссылки на соответствующий литературный источник. Наличие подобных ссылок свидетельствует о добросовестной работе студента и убедительность</w:t>
      </w:r>
      <w:r w:rsidR="0015424B" w:rsidRPr="0015424B">
        <w:rPr>
          <w:rFonts w:eastAsia="Times New Roman"/>
          <w:sz w:val="28"/>
          <w:szCs w:val="28"/>
        </w:rPr>
        <w:t xml:space="preserve"> </w:t>
      </w:r>
      <w:r w:rsidR="0015424B">
        <w:rPr>
          <w:rFonts w:eastAsia="Times New Roman"/>
          <w:sz w:val="28"/>
          <w:szCs w:val="28"/>
        </w:rPr>
        <w:t xml:space="preserve">и </w:t>
      </w:r>
      <w:r w:rsidR="0015424B" w:rsidRPr="00066E3E">
        <w:rPr>
          <w:rFonts w:eastAsia="Times New Roman"/>
          <w:sz w:val="28"/>
          <w:szCs w:val="28"/>
        </w:rPr>
        <w:t>придает его курсовой работе качество</w:t>
      </w:r>
      <w:r w:rsidRPr="00066E3E">
        <w:rPr>
          <w:rFonts w:eastAsia="Times New Roman"/>
          <w:sz w:val="28"/>
          <w:szCs w:val="28"/>
        </w:rPr>
        <w:t>, а недоговоренное заимствование чужих мыслей снижает</w:t>
      </w:r>
      <w:r w:rsidR="0015424B" w:rsidRPr="0015424B">
        <w:rPr>
          <w:rFonts w:eastAsia="Times New Roman"/>
          <w:sz w:val="28"/>
          <w:szCs w:val="28"/>
        </w:rPr>
        <w:t xml:space="preserve"> </w:t>
      </w:r>
      <w:r w:rsidR="0015424B" w:rsidRPr="00066E3E">
        <w:rPr>
          <w:rFonts w:eastAsia="Times New Roman"/>
          <w:sz w:val="28"/>
          <w:szCs w:val="28"/>
        </w:rPr>
        <w:t>ее</w:t>
      </w:r>
      <w:r w:rsidRPr="00066E3E">
        <w:rPr>
          <w:rFonts w:eastAsia="Times New Roman"/>
          <w:sz w:val="28"/>
          <w:szCs w:val="28"/>
        </w:rPr>
        <w:t xml:space="preserve">. </w:t>
      </w:r>
    </w:p>
    <w:p w:rsidR="00066E3E" w:rsidRPr="00066E3E" w:rsidRDefault="00066E3E" w:rsidP="005D32FB">
      <w:pPr>
        <w:spacing w:line="276" w:lineRule="auto"/>
        <w:ind w:firstLine="851"/>
        <w:jc w:val="both"/>
        <w:rPr>
          <w:rFonts w:eastAsia="Times New Roman"/>
          <w:sz w:val="28"/>
          <w:szCs w:val="28"/>
        </w:rPr>
      </w:pPr>
      <w:r w:rsidRPr="00066E3E">
        <w:rPr>
          <w:rFonts w:eastAsia="Times New Roman"/>
          <w:sz w:val="28"/>
          <w:szCs w:val="28"/>
        </w:rPr>
        <w:t>Исключительно важным является использование информационных источников, а именно системы «Интернет», что даст возможность студентам более полно изложить материал по выбранной им теме.</w:t>
      </w:r>
      <w:r w:rsidR="00A37C50">
        <w:rPr>
          <w:rFonts w:eastAsia="Times New Roman"/>
          <w:sz w:val="28"/>
          <w:szCs w:val="28"/>
        </w:rPr>
        <w:t xml:space="preserve"> </w:t>
      </w:r>
    </w:p>
    <w:p w:rsidR="007825F9" w:rsidRPr="007825F9" w:rsidRDefault="007825F9" w:rsidP="005D32FB">
      <w:pPr>
        <w:spacing w:line="276" w:lineRule="auto"/>
        <w:ind w:firstLine="851"/>
        <w:jc w:val="center"/>
        <w:rPr>
          <w:rFonts w:eastAsia="Times New Roman"/>
          <w:b/>
          <w:sz w:val="28"/>
          <w:szCs w:val="28"/>
        </w:rPr>
      </w:pPr>
      <w:r w:rsidRPr="007825F9">
        <w:rPr>
          <w:rFonts w:eastAsia="Times New Roman"/>
          <w:b/>
          <w:sz w:val="28"/>
          <w:szCs w:val="28"/>
        </w:rPr>
        <w:t>Требования к оформлению курсовой работы</w:t>
      </w:r>
    </w:p>
    <w:p w:rsidR="00066E3E" w:rsidRDefault="00E73985" w:rsidP="005D32FB">
      <w:pPr>
        <w:spacing w:line="276" w:lineRule="auto"/>
        <w:ind w:firstLine="851"/>
        <w:jc w:val="both"/>
        <w:rPr>
          <w:rFonts w:eastAsia="Times New Roman"/>
          <w:sz w:val="28"/>
          <w:szCs w:val="28"/>
        </w:rPr>
      </w:pPr>
      <w:r>
        <w:rPr>
          <w:sz w:val="28"/>
          <w:szCs w:val="28"/>
        </w:rPr>
        <w:t xml:space="preserve">Расчетно-пояснительная записка </w:t>
      </w:r>
      <w:r w:rsidR="00066E3E" w:rsidRPr="007825F9">
        <w:rPr>
          <w:rFonts w:eastAsia="Times New Roman"/>
          <w:sz w:val="28"/>
          <w:szCs w:val="28"/>
        </w:rPr>
        <w:t xml:space="preserve">выполняется и оформляется с использованием текстового редактора </w:t>
      </w:r>
      <w:proofErr w:type="spellStart"/>
      <w:r w:rsidR="00066E3E" w:rsidRPr="007825F9">
        <w:rPr>
          <w:rFonts w:eastAsia="Times New Roman"/>
          <w:sz w:val="28"/>
          <w:szCs w:val="28"/>
        </w:rPr>
        <w:t>Word</w:t>
      </w:r>
      <w:proofErr w:type="spellEnd"/>
      <w:r w:rsidR="00066E3E" w:rsidRPr="007825F9">
        <w:rPr>
          <w:rFonts w:eastAsia="Times New Roman"/>
          <w:sz w:val="28"/>
          <w:szCs w:val="28"/>
        </w:rPr>
        <w:t xml:space="preserve"> в соответствии с Требованиями к оформлению письменных работ, выполняемых студентами и слушателями филиала ДВФУ в г. Находке, утвержденными Советом филиала (Протокол заседания Совета филиала №26 от 30.09.2014). </w:t>
      </w:r>
      <w:r>
        <w:rPr>
          <w:sz w:val="28"/>
          <w:szCs w:val="28"/>
        </w:rPr>
        <w:t xml:space="preserve">Расчетно-пояснительная записка </w:t>
      </w:r>
      <w:r w:rsidR="00DA7EDC">
        <w:rPr>
          <w:rFonts w:eastAsia="Times New Roman"/>
          <w:sz w:val="28"/>
          <w:szCs w:val="28"/>
        </w:rPr>
        <w:t xml:space="preserve">должна иметь титульный лист, </w:t>
      </w:r>
      <w:r>
        <w:rPr>
          <w:rFonts w:eastAsia="Times New Roman"/>
          <w:sz w:val="28"/>
          <w:szCs w:val="28"/>
        </w:rPr>
        <w:t>нумерацию страниц.</w:t>
      </w:r>
    </w:p>
    <w:p w:rsidR="00E73985" w:rsidRPr="00C45D1F" w:rsidRDefault="00E73985" w:rsidP="005D32FB">
      <w:pPr>
        <w:pStyle w:val="a3"/>
        <w:spacing w:after="0" w:line="276" w:lineRule="auto"/>
        <w:ind w:firstLine="851"/>
        <w:jc w:val="both"/>
        <w:rPr>
          <w:sz w:val="28"/>
        </w:rPr>
      </w:pPr>
      <w:r w:rsidRPr="00C45D1F">
        <w:rPr>
          <w:sz w:val="28"/>
        </w:rPr>
        <w:t xml:space="preserve">Изображения деталей зубчатых и червячных пар выполняют в </w:t>
      </w:r>
      <w:r w:rsidR="00C45D1F">
        <w:rPr>
          <w:sz w:val="28"/>
        </w:rPr>
        <w:t>с</w:t>
      </w:r>
      <w:r w:rsidRPr="00C45D1F">
        <w:rPr>
          <w:sz w:val="28"/>
        </w:rPr>
        <w:t>оответствии с ГОСТ</w:t>
      </w:r>
      <w:r w:rsidR="00C45D1F">
        <w:rPr>
          <w:sz w:val="28"/>
        </w:rPr>
        <w:t xml:space="preserve"> </w:t>
      </w:r>
      <w:r w:rsidRPr="00C45D1F">
        <w:rPr>
          <w:sz w:val="28"/>
        </w:rPr>
        <w:t>2.402-68.</w:t>
      </w:r>
    </w:p>
    <w:p w:rsidR="00E73985" w:rsidRPr="00C45D1F" w:rsidRDefault="00E73985" w:rsidP="005D32FB">
      <w:pPr>
        <w:pStyle w:val="a3"/>
        <w:spacing w:after="0" w:line="276" w:lineRule="auto"/>
        <w:ind w:firstLine="851"/>
        <w:rPr>
          <w:sz w:val="28"/>
        </w:rPr>
      </w:pPr>
      <w:r w:rsidRPr="00C45D1F">
        <w:rPr>
          <w:sz w:val="28"/>
        </w:rPr>
        <w:t>На чертеж</w:t>
      </w:r>
      <w:r w:rsidR="00C45D1F" w:rsidRPr="00C45D1F">
        <w:rPr>
          <w:sz w:val="28"/>
        </w:rPr>
        <w:t>ах</w:t>
      </w:r>
      <w:r w:rsidRPr="00C45D1F">
        <w:rPr>
          <w:sz w:val="28"/>
        </w:rPr>
        <w:t xml:space="preserve"> проставляют следующие размеры:</w:t>
      </w:r>
    </w:p>
    <w:p w:rsidR="00E73985" w:rsidRPr="00C45D1F" w:rsidRDefault="00E73985" w:rsidP="005D32FB">
      <w:pPr>
        <w:pStyle w:val="a7"/>
        <w:widowControl w:val="0"/>
        <w:numPr>
          <w:ilvl w:val="0"/>
          <w:numId w:val="35"/>
        </w:numPr>
        <w:tabs>
          <w:tab w:val="left" w:pos="426"/>
          <w:tab w:val="left" w:pos="993"/>
        </w:tabs>
        <w:autoSpaceDE w:val="0"/>
        <w:autoSpaceDN w:val="0"/>
        <w:spacing w:line="276" w:lineRule="auto"/>
        <w:ind w:left="0" w:firstLine="851"/>
        <w:jc w:val="both"/>
        <w:rPr>
          <w:sz w:val="28"/>
        </w:rPr>
      </w:pPr>
      <w:proofErr w:type="gramStart"/>
      <w:r w:rsidRPr="00C45D1F">
        <w:rPr>
          <w:sz w:val="28"/>
        </w:rPr>
        <w:t>габаритные</w:t>
      </w:r>
      <w:proofErr w:type="gramEnd"/>
      <w:r w:rsidRPr="00C45D1F">
        <w:rPr>
          <w:sz w:val="28"/>
        </w:rPr>
        <w:t xml:space="preserve"> (длину, ширину,</w:t>
      </w:r>
      <w:r w:rsidRPr="00C45D1F">
        <w:rPr>
          <w:spacing w:val="-2"/>
          <w:sz w:val="28"/>
        </w:rPr>
        <w:t xml:space="preserve"> </w:t>
      </w:r>
      <w:r w:rsidRPr="00C45D1F">
        <w:rPr>
          <w:sz w:val="28"/>
        </w:rPr>
        <w:t>высоту);</w:t>
      </w:r>
    </w:p>
    <w:p w:rsidR="00E73985" w:rsidRPr="00C45D1F" w:rsidRDefault="00E73985" w:rsidP="005D32FB">
      <w:pPr>
        <w:pStyle w:val="a7"/>
        <w:widowControl w:val="0"/>
        <w:numPr>
          <w:ilvl w:val="0"/>
          <w:numId w:val="35"/>
        </w:numPr>
        <w:tabs>
          <w:tab w:val="left" w:pos="471"/>
          <w:tab w:val="left" w:pos="993"/>
        </w:tabs>
        <w:autoSpaceDE w:val="0"/>
        <w:autoSpaceDN w:val="0"/>
        <w:spacing w:line="276" w:lineRule="auto"/>
        <w:ind w:left="0" w:firstLine="851"/>
        <w:jc w:val="both"/>
        <w:rPr>
          <w:sz w:val="28"/>
        </w:rPr>
      </w:pPr>
      <w:proofErr w:type="gramStart"/>
      <w:r w:rsidRPr="00C45D1F">
        <w:rPr>
          <w:sz w:val="28"/>
        </w:rPr>
        <w:t xml:space="preserve">сопряженные (посадочные), оговаривающие посадки подшипников, </w:t>
      </w:r>
      <w:r w:rsidRPr="00C45D1F">
        <w:rPr>
          <w:sz w:val="28"/>
        </w:rPr>
        <w:lastRenderedPageBreak/>
        <w:t>зубчатых колес, шкивов, муфт, крышек, колец и т.д. (посадки одинаковых деталей допускается проставлять один раз);</w:t>
      </w:r>
      <w:proofErr w:type="gramEnd"/>
    </w:p>
    <w:p w:rsidR="00E73985" w:rsidRPr="00C45D1F" w:rsidRDefault="00E73985" w:rsidP="005D32FB">
      <w:pPr>
        <w:pStyle w:val="a7"/>
        <w:widowControl w:val="0"/>
        <w:numPr>
          <w:ilvl w:val="0"/>
          <w:numId w:val="35"/>
        </w:numPr>
        <w:tabs>
          <w:tab w:val="left" w:pos="377"/>
          <w:tab w:val="left" w:pos="993"/>
        </w:tabs>
        <w:autoSpaceDE w:val="0"/>
        <w:autoSpaceDN w:val="0"/>
        <w:spacing w:line="276" w:lineRule="auto"/>
        <w:ind w:left="0" w:firstLine="851"/>
        <w:jc w:val="both"/>
        <w:rPr>
          <w:sz w:val="28"/>
        </w:rPr>
      </w:pPr>
      <w:r w:rsidRPr="00C45D1F">
        <w:rPr>
          <w:sz w:val="28"/>
        </w:rPr>
        <w:t>установочные и присоединительные (размеры основания редуктора, размеры между осями отверстий под крепежные болты и диаметры этих отверстий, диаметры и длины выступающих концов валов и т.п.);</w:t>
      </w:r>
    </w:p>
    <w:p w:rsidR="00E73985" w:rsidRPr="00C45D1F" w:rsidRDefault="00E73985" w:rsidP="005D32FB">
      <w:pPr>
        <w:pStyle w:val="a7"/>
        <w:widowControl w:val="0"/>
        <w:numPr>
          <w:ilvl w:val="0"/>
          <w:numId w:val="35"/>
        </w:numPr>
        <w:tabs>
          <w:tab w:val="left" w:pos="500"/>
          <w:tab w:val="left" w:pos="993"/>
        </w:tabs>
        <w:autoSpaceDE w:val="0"/>
        <w:autoSpaceDN w:val="0"/>
        <w:spacing w:line="276" w:lineRule="auto"/>
        <w:ind w:left="0" w:firstLine="851"/>
        <w:jc w:val="both"/>
        <w:rPr>
          <w:sz w:val="28"/>
        </w:rPr>
      </w:pPr>
      <w:r w:rsidRPr="00C45D1F">
        <w:rPr>
          <w:sz w:val="28"/>
        </w:rPr>
        <w:t xml:space="preserve">основные, характеризующие редуктор (межосевые расстояния передач, начальные диаметры зубчатых колес, числа и </w:t>
      </w:r>
      <w:r w:rsidRPr="00C45D1F">
        <w:rPr>
          <w:spacing w:val="-3"/>
          <w:sz w:val="28"/>
        </w:rPr>
        <w:t xml:space="preserve">углы </w:t>
      </w:r>
      <w:r w:rsidRPr="00C45D1F">
        <w:rPr>
          <w:sz w:val="28"/>
        </w:rPr>
        <w:t>наклона зубьев, модули</w:t>
      </w:r>
      <w:r w:rsidRPr="00C45D1F">
        <w:rPr>
          <w:spacing w:val="-4"/>
          <w:sz w:val="28"/>
        </w:rPr>
        <w:t xml:space="preserve"> </w:t>
      </w:r>
      <w:r w:rsidRPr="00C45D1F">
        <w:rPr>
          <w:sz w:val="28"/>
        </w:rPr>
        <w:t>зацеплений);</w:t>
      </w:r>
    </w:p>
    <w:p w:rsidR="00E73985" w:rsidRPr="00C45D1F" w:rsidRDefault="00E73985" w:rsidP="005D32FB">
      <w:pPr>
        <w:pStyle w:val="a7"/>
        <w:widowControl w:val="0"/>
        <w:numPr>
          <w:ilvl w:val="0"/>
          <w:numId w:val="35"/>
        </w:numPr>
        <w:tabs>
          <w:tab w:val="left" w:pos="442"/>
          <w:tab w:val="left" w:pos="993"/>
        </w:tabs>
        <w:autoSpaceDE w:val="0"/>
        <w:autoSpaceDN w:val="0"/>
        <w:spacing w:line="276" w:lineRule="auto"/>
        <w:ind w:left="0" w:firstLine="851"/>
        <w:jc w:val="both"/>
        <w:rPr>
          <w:sz w:val="28"/>
        </w:rPr>
      </w:pPr>
      <w:proofErr w:type="gramStart"/>
      <w:r w:rsidRPr="00C45D1F">
        <w:rPr>
          <w:sz w:val="28"/>
        </w:rPr>
        <w:t>регулировочные с предельными отклонениями, необходимые для нормальной работы редуктора;</w:t>
      </w:r>
      <w:proofErr w:type="gramEnd"/>
    </w:p>
    <w:p w:rsidR="00E73985" w:rsidRPr="00C45D1F" w:rsidRDefault="00E73985" w:rsidP="005D32FB">
      <w:pPr>
        <w:pStyle w:val="a7"/>
        <w:widowControl w:val="0"/>
        <w:numPr>
          <w:ilvl w:val="0"/>
          <w:numId w:val="35"/>
        </w:numPr>
        <w:tabs>
          <w:tab w:val="left" w:pos="370"/>
          <w:tab w:val="left" w:pos="993"/>
        </w:tabs>
        <w:autoSpaceDE w:val="0"/>
        <w:autoSpaceDN w:val="0"/>
        <w:spacing w:line="276" w:lineRule="auto"/>
        <w:ind w:left="0" w:firstLine="851"/>
        <w:rPr>
          <w:sz w:val="28"/>
        </w:rPr>
      </w:pPr>
      <w:r w:rsidRPr="00C45D1F">
        <w:rPr>
          <w:sz w:val="28"/>
        </w:rPr>
        <w:t>определяющие минимальный и максимальный уровень</w:t>
      </w:r>
      <w:r w:rsidRPr="00C45D1F">
        <w:rPr>
          <w:spacing w:val="-1"/>
          <w:sz w:val="28"/>
        </w:rPr>
        <w:t xml:space="preserve"> </w:t>
      </w:r>
      <w:r w:rsidRPr="00C45D1F">
        <w:rPr>
          <w:sz w:val="28"/>
        </w:rPr>
        <w:t>масла.</w:t>
      </w:r>
    </w:p>
    <w:p w:rsidR="00E73985" w:rsidRPr="00C45D1F" w:rsidRDefault="00E73985" w:rsidP="005D32FB">
      <w:pPr>
        <w:pStyle w:val="a3"/>
        <w:spacing w:after="0" w:line="276" w:lineRule="auto"/>
        <w:ind w:firstLine="851"/>
        <w:jc w:val="both"/>
        <w:rPr>
          <w:sz w:val="28"/>
        </w:rPr>
      </w:pPr>
      <w:r w:rsidRPr="00C45D1F">
        <w:rPr>
          <w:sz w:val="28"/>
        </w:rPr>
        <w:t>Кроме того, на листе приводят технические требования, техническую характеристику и номера позиций всех деталей и сборочных единиц, основную</w:t>
      </w:r>
      <w:r w:rsidRPr="00C45D1F">
        <w:rPr>
          <w:spacing w:val="-5"/>
          <w:sz w:val="28"/>
        </w:rPr>
        <w:t xml:space="preserve"> </w:t>
      </w:r>
      <w:r w:rsidRPr="00C45D1F">
        <w:rPr>
          <w:sz w:val="28"/>
        </w:rPr>
        <w:t>надпись.</w:t>
      </w:r>
    </w:p>
    <w:p w:rsidR="00E73985" w:rsidRPr="00C45D1F" w:rsidRDefault="00E73985" w:rsidP="005D32FB">
      <w:pPr>
        <w:pStyle w:val="a3"/>
        <w:spacing w:after="0" w:line="276" w:lineRule="auto"/>
        <w:ind w:firstLine="851"/>
        <w:jc w:val="both"/>
        <w:rPr>
          <w:sz w:val="28"/>
        </w:rPr>
      </w:pPr>
      <w:r w:rsidRPr="00C45D1F">
        <w:rPr>
          <w:sz w:val="28"/>
        </w:rPr>
        <w:t>Технические требования должны отражать дополнительные данные о сборке, регулировке, изготовлению и эксплуатации редуктора (регулировку подшипников и зацеплений, способ герметизации плоскости разъема корпуса, объем заливаемого масла и периодичность его замены, режим обкатки и др.).</w:t>
      </w:r>
    </w:p>
    <w:p w:rsidR="00E73985" w:rsidRPr="00C45D1F" w:rsidRDefault="00E73985" w:rsidP="005D32FB">
      <w:pPr>
        <w:pStyle w:val="a3"/>
        <w:spacing w:after="0" w:line="276" w:lineRule="auto"/>
        <w:ind w:firstLine="851"/>
        <w:jc w:val="both"/>
        <w:rPr>
          <w:sz w:val="28"/>
        </w:rPr>
      </w:pPr>
      <w:r w:rsidRPr="00C45D1F">
        <w:rPr>
          <w:sz w:val="28"/>
        </w:rPr>
        <w:t>В технической характеристике редуктора приводят: передаточное число, момент на выходном валу, частоту вращения тихоходного (быстроходного) вала редуктора и т.п.</w:t>
      </w:r>
    </w:p>
    <w:p w:rsidR="00E73985" w:rsidRPr="00C45D1F" w:rsidRDefault="00E73985" w:rsidP="005D32FB">
      <w:pPr>
        <w:pStyle w:val="a3"/>
        <w:spacing w:after="0" w:line="276" w:lineRule="auto"/>
        <w:ind w:firstLine="851"/>
        <w:jc w:val="both"/>
        <w:rPr>
          <w:sz w:val="28"/>
        </w:rPr>
      </w:pPr>
      <w:r w:rsidRPr="00C45D1F">
        <w:rPr>
          <w:sz w:val="28"/>
        </w:rPr>
        <w:t>Номера позиций располагают параллельно основной надписи чертежа вне контура изображения, сгруппированные в колонки и строчки.</w:t>
      </w:r>
    </w:p>
    <w:p w:rsidR="00E73985" w:rsidRDefault="00E73985" w:rsidP="005D32FB">
      <w:pPr>
        <w:pStyle w:val="a3"/>
        <w:spacing w:after="0" w:line="276" w:lineRule="auto"/>
        <w:ind w:firstLine="851"/>
        <w:jc w:val="both"/>
        <w:rPr>
          <w:sz w:val="28"/>
        </w:rPr>
      </w:pPr>
      <w:r w:rsidRPr="00C45D1F">
        <w:rPr>
          <w:sz w:val="28"/>
        </w:rPr>
        <w:t>Основная надпись выполняется и заполняется в соответствии с ГОСТ 2.104-68.</w:t>
      </w:r>
    </w:p>
    <w:p w:rsidR="00C45D1F" w:rsidRPr="00E73985" w:rsidRDefault="00C45D1F" w:rsidP="005D32FB">
      <w:pPr>
        <w:pStyle w:val="a3"/>
        <w:spacing w:after="0" w:line="276" w:lineRule="auto"/>
        <w:ind w:firstLine="851"/>
        <w:jc w:val="both"/>
        <w:rPr>
          <w:sz w:val="28"/>
        </w:rPr>
      </w:pPr>
      <w:r w:rsidRPr="00E73985">
        <w:rPr>
          <w:sz w:val="28"/>
        </w:rPr>
        <w:t>Деталь изображают в том положении, в котором производят обработку основных ее поверхностей.</w:t>
      </w:r>
    </w:p>
    <w:p w:rsidR="00C45D1F" w:rsidRPr="00E73985" w:rsidRDefault="00C45D1F" w:rsidP="005D32FB">
      <w:pPr>
        <w:spacing w:line="276" w:lineRule="auto"/>
        <w:ind w:firstLine="851"/>
        <w:jc w:val="both"/>
        <w:rPr>
          <w:sz w:val="32"/>
          <w:szCs w:val="28"/>
        </w:rPr>
      </w:pPr>
      <w:r w:rsidRPr="00E73985">
        <w:rPr>
          <w:sz w:val="28"/>
        </w:rPr>
        <w:t>Чертеж детали должен содержать все данные, определяющие ее форму размеры, предельные отклонения размеров и формы, шероховатость поверхностей, марку материала, вид термообработки с указанием предельных значений твердости и другие сведения, необходимые для изготовления и контроля детали</w:t>
      </w:r>
      <w:r>
        <w:rPr>
          <w:sz w:val="28"/>
        </w:rPr>
        <w:t>.</w:t>
      </w:r>
    </w:p>
    <w:p w:rsidR="00E73985" w:rsidRPr="00C45D1F" w:rsidRDefault="00E73985" w:rsidP="005D32FB">
      <w:pPr>
        <w:spacing w:line="276" w:lineRule="auto"/>
        <w:ind w:firstLine="851"/>
        <w:jc w:val="both"/>
        <w:rPr>
          <w:sz w:val="28"/>
        </w:rPr>
      </w:pPr>
      <w:r w:rsidRPr="00C45D1F">
        <w:rPr>
          <w:sz w:val="28"/>
        </w:rPr>
        <w:t>Для листа № 1 составляют спецификацию в соответствии с ГОСТ 2.108-68, в которую записывают все документы курсовой</w:t>
      </w:r>
      <w:r w:rsidRPr="00C45D1F">
        <w:rPr>
          <w:spacing w:val="-4"/>
          <w:sz w:val="28"/>
        </w:rPr>
        <w:t xml:space="preserve"> </w:t>
      </w:r>
      <w:r w:rsidRPr="00C45D1F">
        <w:rPr>
          <w:sz w:val="28"/>
        </w:rPr>
        <w:t>работы.</w:t>
      </w:r>
    </w:p>
    <w:p w:rsidR="004E2F37" w:rsidRPr="007825F9" w:rsidRDefault="004E2F37" w:rsidP="005D32FB">
      <w:pPr>
        <w:widowControl w:val="0"/>
        <w:spacing w:line="276" w:lineRule="auto"/>
        <w:ind w:firstLine="851"/>
        <w:jc w:val="both"/>
        <w:rPr>
          <w:rFonts w:eastAsia="Times New Roman"/>
          <w:sz w:val="28"/>
          <w:szCs w:val="28"/>
        </w:rPr>
      </w:pPr>
      <w:bookmarkStart w:id="3" w:name="_Toc152326977"/>
      <w:bookmarkStart w:id="4" w:name="_Toc154462846"/>
      <w:bookmarkStart w:id="5" w:name="_Toc154667187"/>
      <w:bookmarkStart w:id="6" w:name="_Toc182733081"/>
      <w:bookmarkStart w:id="7" w:name="_Toc182735202"/>
      <w:bookmarkStart w:id="8" w:name="_Toc182800931"/>
      <w:bookmarkStart w:id="9" w:name="_Toc184521993"/>
      <w:bookmarkStart w:id="10" w:name="_Toc184524381"/>
      <w:bookmarkStart w:id="11" w:name="_Toc184524616"/>
      <w:r w:rsidRPr="007825F9">
        <w:rPr>
          <w:rFonts w:eastAsia="Times New Roman"/>
          <w:sz w:val="28"/>
          <w:szCs w:val="28"/>
        </w:rPr>
        <w:t>Курсовая работа брошюруется, и передается</w:t>
      </w:r>
      <w:bookmarkEnd w:id="3"/>
      <w:bookmarkEnd w:id="4"/>
      <w:bookmarkEnd w:id="5"/>
      <w:bookmarkEnd w:id="6"/>
      <w:bookmarkEnd w:id="7"/>
      <w:bookmarkEnd w:id="8"/>
      <w:bookmarkEnd w:id="9"/>
      <w:bookmarkEnd w:id="10"/>
      <w:bookmarkEnd w:id="11"/>
      <w:r w:rsidR="00A37C50">
        <w:rPr>
          <w:rFonts w:eastAsia="Times New Roman"/>
          <w:sz w:val="28"/>
          <w:szCs w:val="28"/>
        </w:rPr>
        <w:t xml:space="preserve"> </w:t>
      </w:r>
      <w:r w:rsidRPr="007825F9">
        <w:rPr>
          <w:rFonts w:eastAsia="Times New Roman"/>
          <w:sz w:val="28"/>
          <w:szCs w:val="28"/>
        </w:rPr>
        <w:t xml:space="preserve">в Студенческий офис </w:t>
      </w:r>
      <w:r w:rsidR="00066E3E" w:rsidRPr="007825F9">
        <w:rPr>
          <w:rFonts w:eastAsia="Times New Roman"/>
          <w:sz w:val="28"/>
          <w:szCs w:val="28"/>
        </w:rPr>
        <w:t xml:space="preserve">по мере </w:t>
      </w:r>
      <w:r w:rsidR="00D669E3">
        <w:rPr>
          <w:rFonts w:eastAsia="Times New Roman"/>
          <w:sz w:val="28"/>
          <w:szCs w:val="28"/>
        </w:rPr>
        <w:t>ее</w:t>
      </w:r>
      <w:r w:rsidR="00066E3E" w:rsidRPr="007825F9">
        <w:rPr>
          <w:rFonts w:eastAsia="Times New Roman"/>
          <w:sz w:val="28"/>
          <w:szCs w:val="28"/>
        </w:rPr>
        <w:t xml:space="preserve"> выполнения, но не позднее, чем за три недели до начала </w:t>
      </w:r>
      <w:proofErr w:type="spellStart"/>
      <w:r w:rsidR="00066E3E" w:rsidRPr="007825F9">
        <w:rPr>
          <w:rFonts w:eastAsia="Times New Roman"/>
          <w:sz w:val="28"/>
          <w:szCs w:val="28"/>
        </w:rPr>
        <w:t>зачетно</w:t>
      </w:r>
      <w:proofErr w:type="spellEnd"/>
      <w:r w:rsidR="00066E3E" w:rsidRPr="007825F9">
        <w:rPr>
          <w:rFonts w:eastAsia="Times New Roman"/>
          <w:sz w:val="28"/>
          <w:szCs w:val="28"/>
        </w:rPr>
        <w:t xml:space="preserve">-экзаменационной сессии. </w:t>
      </w:r>
    </w:p>
    <w:p w:rsidR="00066E3E" w:rsidRPr="007825F9" w:rsidRDefault="00066E3E" w:rsidP="005D32FB">
      <w:pPr>
        <w:pStyle w:val="af5"/>
        <w:spacing w:before="0" w:beforeAutospacing="0" w:after="0" w:afterAutospacing="0" w:line="276" w:lineRule="auto"/>
        <w:ind w:firstLine="851"/>
        <w:jc w:val="both"/>
        <w:rPr>
          <w:rFonts w:ascii="Times New Roman" w:eastAsia="Times New Roman" w:hAnsi="Times New Roman" w:cs="Times New Roman"/>
          <w:sz w:val="28"/>
          <w:szCs w:val="28"/>
        </w:rPr>
      </w:pPr>
      <w:r w:rsidRPr="007825F9">
        <w:rPr>
          <w:rFonts w:ascii="Times New Roman" w:eastAsia="Times New Roman" w:hAnsi="Times New Roman" w:cs="Times New Roman"/>
          <w:sz w:val="28"/>
          <w:szCs w:val="28"/>
        </w:rPr>
        <w:lastRenderedPageBreak/>
        <w:t xml:space="preserve">На титульном листе </w:t>
      </w:r>
      <w:r w:rsidR="004E2F37" w:rsidRPr="007825F9">
        <w:rPr>
          <w:rFonts w:ascii="Times New Roman" w:eastAsia="Times New Roman" w:hAnsi="Times New Roman" w:cs="Times New Roman"/>
          <w:sz w:val="28"/>
          <w:szCs w:val="28"/>
        </w:rPr>
        <w:t xml:space="preserve">курсовой </w:t>
      </w:r>
      <w:r w:rsidRPr="007825F9">
        <w:rPr>
          <w:rFonts w:ascii="Times New Roman" w:eastAsia="Times New Roman" w:hAnsi="Times New Roman" w:cs="Times New Roman"/>
          <w:sz w:val="28"/>
          <w:szCs w:val="28"/>
        </w:rPr>
        <w:t xml:space="preserve">работы </w:t>
      </w:r>
      <w:r w:rsidR="004E2F37" w:rsidRPr="007825F9">
        <w:rPr>
          <w:rFonts w:ascii="Times New Roman" w:eastAsia="Times New Roman" w:hAnsi="Times New Roman" w:cs="Times New Roman"/>
          <w:sz w:val="28"/>
          <w:szCs w:val="28"/>
        </w:rPr>
        <w:t>специалистом Студенческого офиса</w:t>
      </w:r>
      <w:r w:rsidRPr="007825F9">
        <w:rPr>
          <w:rFonts w:ascii="Times New Roman" w:eastAsia="Times New Roman" w:hAnsi="Times New Roman" w:cs="Times New Roman"/>
          <w:sz w:val="28"/>
          <w:szCs w:val="28"/>
        </w:rPr>
        <w:t xml:space="preserve"> прост</w:t>
      </w:r>
      <w:r w:rsidR="004E2F37" w:rsidRPr="007825F9">
        <w:rPr>
          <w:rFonts w:ascii="Times New Roman" w:eastAsia="Times New Roman" w:hAnsi="Times New Roman" w:cs="Times New Roman"/>
          <w:sz w:val="28"/>
          <w:szCs w:val="28"/>
        </w:rPr>
        <w:t>авляется регистрационный номер.</w:t>
      </w:r>
      <w:r w:rsidR="007825F9" w:rsidRPr="007825F9">
        <w:rPr>
          <w:rFonts w:ascii="Times New Roman" w:eastAsia="Times New Roman" w:hAnsi="Times New Roman" w:cs="Times New Roman"/>
          <w:sz w:val="28"/>
          <w:szCs w:val="28"/>
        </w:rPr>
        <w:t xml:space="preserve"> </w:t>
      </w:r>
      <w:r w:rsidR="004E2F37" w:rsidRPr="007825F9">
        <w:rPr>
          <w:rFonts w:ascii="Times New Roman" w:eastAsia="Times New Roman" w:hAnsi="Times New Roman" w:cs="Times New Roman"/>
          <w:sz w:val="28"/>
          <w:szCs w:val="28"/>
        </w:rPr>
        <w:t>Титульный лист курсовой работы должен содержать</w:t>
      </w:r>
      <w:r w:rsidR="00A37C50">
        <w:rPr>
          <w:rFonts w:ascii="Times New Roman" w:eastAsia="Times New Roman" w:hAnsi="Times New Roman" w:cs="Times New Roman"/>
          <w:sz w:val="28"/>
          <w:szCs w:val="28"/>
        </w:rPr>
        <w:t xml:space="preserve"> </w:t>
      </w:r>
      <w:r w:rsidR="004E2F37" w:rsidRPr="007825F9">
        <w:rPr>
          <w:rFonts w:ascii="Times New Roman" w:eastAsia="Times New Roman" w:hAnsi="Times New Roman" w:cs="Times New Roman"/>
          <w:sz w:val="28"/>
          <w:szCs w:val="28"/>
        </w:rPr>
        <w:t>дату ее выполнения и личную подпись студента</w:t>
      </w:r>
    </w:p>
    <w:p w:rsidR="007825F9" w:rsidRDefault="007825F9" w:rsidP="005D32FB">
      <w:pPr>
        <w:widowControl w:val="0"/>
        <w:spacing w:line="276" w:lineRule="auto"/>
        <w:ind w:firstLine="851"/>
        <w:jc w:val="center"/>
        <w:rPr>
          <w:rFonts w:eastAsia="Times New Roman"/>
          <w:b/>
          <w:sz w:val="28"/>
          <w:szCs w:val="28"/>
        </w:rPr>
      </w:pPr>
      <w:r w:rsidRPr="00066E3E">
        <w:rPr>
          <w:rFonts w:eastAsia="Times New Roman"/>
          <w:b/>
          <w:sz w:val="28"/>
          <w:szCs w:val="28"/>
        </w:rPr>
        <w:t xml:space="preserve">Защита курсовых работ </w:t>
      </w:r>
    </w:p>
    <w:p w:rsidR="007825F9" w:rsidRPr="007825F9" w:rsidRDefault="007825F9" w:rsidP="005D32FB">
      <w:pPr>
        <w:spacing w:line="276" w:lineRule="auto"/>
        <w:ind w:firstLine="851"/>
        <w:jc w:val="both"/>
        <w:rPr>
          <w:rFonts w:eastAsia="Times New Roman"/>
          <w:sz w:val="28"/>
          <w:szCs w:val="28"/>
        </w:rPr>
      </w:pPr>
      <w:r w:rsidRPr="007825F9">
        <w:rPr>
          <w:rFonts w:eastAsia="Times New Roman"/>
          <w:sz w:val="28"/>
          <w:szCs w:val="28"/>
        </w:rPr>
        <w:t xml:space="preserve">Курсовая работа, подготовленная без соблюдения правил, изложенных в рекомендациях к подготовке, </w:t>
      </w:r>
      <w:r w:rsidR="00174569">
        <w:rPr>
          <w:rFonts w:eastAsia="Times New Roman"/>
          <w:sz w:val="28"/>
          <w:szCs w:val="28"/>
        </w:rPr>
        <w:t>т</w:t>
      </w:r>
      <w:r w:rsidRPr="007825F9">
        <w:rPr>
          <w:rFonts w:eastAsia="Times New Roman"/>
          <w:sz w:val="28"/>
          <w:szCs w:val="28"/>
        </w:rPr>
        <w:t>ребовани</w:t>
      </w:r>
      <w:r>
        <w:rPr>
          <w:rFonts w:eastAsia="Times New Roman"/>
          <w:sz w:val="28"/>
          <w:szCs w:val="28"/>
        </w:rPr>
        <w:t>й</w:t>
      </w:r>
      <w:r w:rsidRPr="007825F9">
        <w:rPr>
          <w:rFonts w:eastAsia="Times New Roman"/>
          <w:sz w:val="28"/>
          <w:szCs w:val="28"/>
        </w:rPr>
        <w:t xml:space="preserve"> к оформлению письменных работ, выполняемых студентами и слушателями филиала ДВФУ в г. Находке, утвержденными Советом филиала (Протокол заседания Совета филиала №26 от 30.09.2014)., к защите не допускается. </w:t>
      </w:r>
    </w:p>
    <w:p w:rsidR="007825F9" w:rsidRPr="007825F9" w:rsidRDefault="007825F9" w:rsidP="005D32FB">
      <w:pPr>
        <w:spacing w:line="276" w:lineRule="auto"/>
        <w:ind w:firstLine="851"/>
        <w:jc w:val="both"/>
        <w:rPr>
          <w:rFonts w:eastAsia="Times New Roman"/>
          <w:sz w:val="28"/>
          <w:szCs w:val="28"/>
        </w:rPr>
      </w:pPr>
      <w:r>
        <w:t xml:space="preserve">В </w:t>
      </w:r>
      <w:r w:rsidRPr="007825F9">
        <w:rPr>
          <w:rFonts w:eastAsia="Times New Roman"/>
          <w:sz w:val="28"/>
          <w:szCs w:val="28"/>
        </w:rPr>
        <w:t>ходе защиты курсовой работы задача студента – показать углубленное понимание вопросов конкретной темы, хорошее владение материалом по теме.</w:t>
      </w:r>
    </w:p>
    <w:p w:rsidR="007825F9" w:rsidRPr="007825F9" w:rsidRDefault="007825F9" w:rsidP="005D32FB">
      <w:pPr>
        <w:spacing w:line="276" w:lineRule="auto"/>
        <w:ind w:firstLine="851"/>
        <w:jc w:val="both"/>
        <w:rPr>
          <w:rFonts w:eastAsia="Times New Roman"/>
          <w:sz w:val="28"/>
          <w:szCs w:val="28"/>
        </w:rPr>
      </w:pPr>
      <w:r w:rsidRPr="007825F9">
        <w:rPr>
          <w:rFonts w:eastAsia="Times New Roman"/>
          <w:sz w:val="28"/>
          <w:szCs w:val="28"/>
        </w:rPr>
        <w:t>Процедура защиты включает следующие этапы:</w:t>
      </w:r>
    </w:p>
    <w:p w:rsidR="007825F9" w:rsidRPr="007825F9" w:rsidRDefault="007825F9" w:rsidP="005D32FB">
      <w:pPr>
        <w:pStyle w:val="a7"/>
        <w:numPr>
          <w:ilvl w:val="0"/>
          <w:numId w:val="23"/>
        </w:numPr>
        <w:tabs>
          <w:tab w:val="left" w:pos="1134"/>
        </w:tabs>
        <w:spacing w:line="276" w:lineRule="auto"/>
        <w:ind w:left="0" w:firstLine="851"/>
        <w:jc w:val="both"/>
        <w:rPr>
          <w:rFonts w:eastAsia="Times New Roman"/>
          <w:sz w:val="28"/>
          <w:szCs w:val="28"/>
        </w:rPr>
      </w:pPr>
      <w:r w:rsidRPr="007825F9">
        <w:rPr>
          <w:rFonts w:eastAsia="Times New Roman"/>
          <w:sz w:val="28"/>
          <w:szCs w:val="28"/>
        </w:rPr>
        <w:t xml:space="preserve">сообщение студента об основном содержании работы; </w:t>
      </w:r>
    </w:p>
    <w:p w:rsidR="007825F9" w:rsidRPr="007825F9" w:rsidRDefault="007825F9" w:rsidP="005D32FB">
      <w:pPr>
        <w:pStyle w:val="a7"/>
        <w:numPr>
          <w:ilvl w:val="0"/>
          <w:numId w:val="23"/>
        </w:numPr>
        <w:tabs>
          <w:tab w:val="left" w:pos="1134"/>
        </w:tabs>
        <w:spacing w:line="276" w:lineRule="auto"/>
        <w:ind w:left="0" w:firstLine="851"/>
        <w:jc w:val="both"/>
        <w:rPr>
          <w:rFonts w:eastAsia="Times New Roman"/>
          <w:sz w:val="28"/>
          <w:szCs w:val="28"/>
        </w:rPr>
      </w:pPr>
      <w:r w:rsidRPr="007825F9">
        <w:rPr>
          <w:rFonts w:eastAsia="Times New Roman"/>
          <w:sz w:val="28"/>
          <w:szCs w:val="28"/>
        </w:rPr>
        <w:t>ответы студента на вопросы.</w:t>
      </w:r>
    </w:p>
    <w:p w:rsidR="007825F9" w:rsidRDefault="007825F9" w:rsidP="005D32FB">
      <w:pPr>
        <w:spacing w:line="276" w:lineRule="auto"/>
        <w:ind w:firstLine="851"/>
        <w:jc w:val="both"/>
        <w:rPr>
          <w:rFonts w:eastAsia="Times New Roman"/>
          <w:sz w:val="28"/>
          <w:szCs w:val="28"/>
        </w:rPr>
      </w:pPr>
      <w:r w:rsidRPr="007825F9">
        <w:rPr>
          <w:rFonts w:eastAsia="Times New Roman"/>
          <w:sz w:val="28"/>
          <w:szCs w:val="28"/>
        </w:rPr>
        <w:t xml:space="preserve">Студент должен тщательно подготовиться к защите курсовой работы. </w:t>
      </w:r>
      <w:r w:rsidR="00CC7559">
        <w:rPr>
          <w:rFonts w:eastAsia="Times New Roman"/>
          <w:sz w:val="28"/>
          <w:szCs w:val="28"/>
        </w:rPr>
        <w:t>В</w:t>
      </w:r>
      <w:r w:rsidRPr="00066E3E">
        <w:rPr>
          <w:rFonts w:eastAsia="Times New Roman"/>
          <w:sz w:val="28"/>
          <w:szCs w:val="28"/>
        </w:rPr>
        <w:t xml:space="preserve">ремя доклада студента составляет не более 10 мин. </w:t>
      </w:r>
      <w:r>
        <w:rPr>
          <w:rFonts w:eastAsia="Times New Roman"/>
          <w:sz w:val="28"/>
          <w:szCs w:val="28"/>
        </w:rPr>
        <w:t xml:space="preserve">В ходе доклада </w:t>
      </w:r>
      <w:r w:rsidRPr="007825F9">
        <w:rPr>
          <w:rFonts w:eastAsia="Times New Roman"/>
          <w:sz w:val="28"/>
          <w:szCs w:val="28"/>
        </w:rPr>
        <w:t xml:space="preserve">следует </w:t>
      </w:r>
    </w:p>
    <w:p w:rsidR="007825F9" w:rsidRPr="007825F9" w:rsidRDefault="007825F9" w:rsidP="005D32FB">
      <w:pPr>
        <w:pStyle w:val="a7"/>
        <w:numPr>
          <w:ilvl w:val="0"/>
          <w:numId w:val="24"/>
        </w:numPr>
        <w:tabs>
          <w:tab w:val="left" w:pos="1134"/>
        </w:tabs>
        <w:spacing w:line="276" w:lineRule="auto"/>
        <w:ind w:left="0" w:firstLine="851"/>
        <w:jc w:val="both"/>
        <w:rPr>
          <w:rFonts w:eastAsia="Times New Roman"/>
          <w:sz w:val="28"/>
          <w:szCs w:val="28"/>
        </w:rPr>
      </w:pPr>
      <w:r w:rsidRPr="007825F9">
        <w:rPr>
          <w:rFonts w:eastAsia="Times New Roman"/>
          <w:sz w:val="28"/>
          <w:szCs w:val="28"/>
        </w:rPr>
        <w:t xml:space="preserve">дать краткое обоснование темы, показать ее актуальность; </w:t>
      </w:r>
    </w:p>
    <w:p w:rsidR="007825F9" w:rsidRPr="007825F9" w:rsidRDefault="007825F9" w:rsidP="005D32FB">
      <w:pPr>
        <w:pStyle w:val="a7"/>
        <w:numPr>
          <w:ilvl w:val="0"/>
          <w:numId w:val="24"/>
        </w:numPr>
        <w:tabs>
          <w:tab w:val="left" w:pos="1134"/>
        </w:tabs>
        <w:spacing w:line="276" w:lineRule="auto"/>
        <w:ind w:left="0" w:firstLine="851"/>
        <w:jc w:val="both"/>
        <w:rPr>
          <w:rFonts w:eastAsia="Times New Roman"/>
          <w:sz w:val="28"/>
          <w:szCs w:val="28"/>
        </w:rPr>
      </w:pPr>
      <w:r w:rsidRPr="007825F9">
        <w:rPr>
          <w:rFonts w:eastAsia="Times New Roman"/>
          <w:sz w:val="28"/>
          <w:szCs w:val="28"/>
        </w:rPr>
        <w:t xml:space="preserve">указать, какова цель работы; </w:t>
      </w:r>
    </w:p>
    <w:p w:rsidR="007825F9" w:rsidRPr="007825F9" w:rsidRDefault="007825F9" w:rsidP="005D32FB">
      <w:pPr>
        <w:pStyle w:val="a7"/>
        <w:numPr>
          <w:ilvl w:val="0"/>
          <w:numId w:val="24"/>
        </w:numPr>
        <w:tabs>
          <w:tab w:val="left" w:pos="1134"/>
        </w:tabs>
        <w:spacing w:line="276" w:lineRule="auto"/>
        <w:ind w:left="0" w:firstLine="851"/>
        <w:jc w:val="both"/>
        <w:rPr>
          <w:rFonts w:eastAsia="Times New Roman"/>
          <w:sz w:val="28"/>
          <w:szCs w:val="28"/>
        </w:rPr>
      </w:pPr>
      <w:r w:rsidRPr="007825F9">
        <w:rPr>
          <w:rFonts w:eastAsia="Times New Roman"/>
          <w:sz w:val="28"/>
          <w:szCs w:val="28"/>
        </w:rPr>
        <w:t>раскрыть, какие результаты достигнуты в ходе исследования и что сделано лично студентом;</w:t>
      </w:r>
    </w:p>
    <w:p w:rsidR="007825F9" w:rsidRPr="007825F9" w:rsidRDefault="007825F9" w:rsidP="005D32FB">
      <w:pPr>
        <w:pStyle w:val="a7"/>
        <w:numPr>
          <w:ilvl w:val="0"/>
          <w:numId w:val="24"/>
        </w:numPr>
        <w:tabs>
          <w:tab w:val="left" w:pos="1134"/>
        </w:tabs>
        <w:spacing w:line="276" w:lineRule="auto"/>
        <w:ind w:left="0" w:firstLine="851"/>
        <w:jc w:val="both"/>
        <w:rPr>
          <w:rFonts w:eastAsia="Times New Roman"/>
          <w:sz w:val="28"/>
          <w:szCs w:val="28"/>
        </w:rPr>
      </w:pPr>
      <w:r w:rsidRPr="007825F9">
        <w:rPr>
          <w:rFonts w:eastAsia="Times New Roman"/>
          <w:sz w:val="28"/>
          <w:szCs w:val="28"/>
        </w:rPr>
        <w:t xml:space="preserve">изложить вытекающие из проведенного исследования основные выводы. </w:t>
      </w:r>
    </w:p>
    <w:p w:rsidR="007825F9" w:rsidRPr="007825F9" w:rsidRDefault="007825F9" w:rsidP="005D32FB">
      <w:pPr>
        <w:spacing w:line="276" w:lineRule="auto"/>
        <w:ind w:firstLine="851"/>
        <w:jc w:val="both"/>
        <w:rPr>
          <w:rFonts w:eastAsia="Times New Roman"/>
          <w:sz w:val="28"/>
          <w:szCs w:val="28"/>
        </w:rPr>
      </w:pPr>
      <w:r w:rsidRPr="007825F9">
        <w:rPr>
          <w:rFonts w:eastAsia="Times New Roman"/>
          <w:sz w:val="28"/>
          <w:szCs w:val="28"/>
        </w:rPr>
        <w:t xml:space="preserve">Краткий доклад должен быть подготовлен в письменном виде, но выступать на защите следует, не зачитывая текст. </w:t>
      </w:r>
    </w:p>
    <w:p w:rsidR="007C0A85" w:rsidRDefault="007825F9" w:rsidP="005D32FB">
      <w:pPr>
        <w:spacing w:line="276" w:lineRule="auto"/>
        <w:ind w:firstLine="851"/>
        <w:jc w:val="both"/>
        <w:rPr>
          <w:rFonts w:eastAsia="Times New Roman"/>
          <w:sz w:val="28"/>
          <w:szCs w:val="28"/>
        </w:rPr>
      </w:pPr>
      <w:r w:rsidRPr="007825F9">
        <w:rPr>
          <w:rFonts w:eastAsia="Times New Roman"/>
          <w:sz w:val="28"/>
          <w:szCs w:val="28"/>
        </w:rPr>
        <w:t xml:space="preserve">Доклад </w:t>
      </w:r>
      <w:r w:rsidR="007C0A85">
        <w:rPr>
          <w:rFonts w:eastAsia="Times New Roman"/>
          <w:sz w:val="28"/>
          <w:szCs w:val="28"/>
        </w:rPr>
        <w:t>должен быть проиллюстрирован</w:t>
      </w:r>
      <w:r w:rsidRPr="007825F9">
        <w:rPr>
          <w:rFonts w:eastAsia="Times New Roman"/>
          <w:sz w:val="28"/>
          <w:szCs w:val="28"/>
        </w:rPr>
        <w:t xml:space="preserve"> </w:t>
      </w:r>
      <w:r w:rsidR="008F2C45">
        <w:rPr>
          <w:rFonts w:eastAsia="Times New Roman"/>
          <w:sz w:val="28"/>
          <w:szCs w:val="28"/>
        </w:rPr>
        <w:t>чертежами</w:t>
      </w:r>
      <w:r w:rsidR="007C0A85">
        <w:rPr>
          <w:rFonts w:eastAsia="Times New Roman"/>
          <w:sz w:val="28"/>
          <w:szCs w:val="28"/>
        </w:rPr>
        <w:t xml:space="preserve"> и</w:t>
      </w:r>
      <w:r w:rsidR="008F2C45">
        <w:rPr>
          <w:rFonts w:eastAsia="Times New Roman"/>
          <w:sz w:val="28"/>
          <w:szCs w:val="28"/>
        </w:rPr>
        <w:t xml:space="preserve"> </w:t>
      </w:r>
      <w:r w:rsidRPr="007825F9">
        <w:rPr>
          <w:rFonts w:eastAsia="Times New Roman"/>
          <w:sz w:val="28"/>
          <w:szCs w:val="28"/>
        </w:rPr>
        <w:t xml:space="preserve"> схемами, подготовленными заблаговременно. </w:t>
      </w:r>
    </w:p>
    <w:p w:rsidR="007825F9" w:rsidRDefault="007825F9" w:rsidP="005D32FB">
      <w:pPr>
        <w:spacing w:line="276" w:lineRule="auto"/>
        <w:ind w:firstLine="851"/>
        <w:jc w:val="both"/>
        <w:rPr>
          <w:rFonts w:eastAsia="Times New Roman"/>
          <w:sz w:val="28"/>
          <w:szCs w:val="28"/>
        </w:rPr>
      </w:pPr>
      <w:r w:rsidRPr="007825F9">
        <w:rPr>
          <w:rFonts w:eastAsia="Times New Roman"/>
          <w:sz w:val="28"/>
          <w:szCs w:val="28"/>
        </w:rPr>
        <w:t xml:space="preserve">Оценка результатов защиты </w:t>
      </w:r>
      <w:r>
        <w:rPr>
          <w:rFonts w:eastAsia="Times New Roman"/>
          <w:sz w:val="28"/>
          <w:szCs w:val="28"/>
        </w:rPr>
        <w:t>курсовой</w:t>
      </w:r>
      <w:r w:rsidRPr="007825F9">
        <w:rPr>
          <w:rFonts w:eastAsia="Times New Roman"/>
          <w:sz w:val="28"/>
          <w:szCs w:val="28"/>
        </w:rPr>
        <w:t xml:space="preserve"> работы производится коллегиально членами комиссии, присутствующими на защите курсовой работы. При оценке принимаются во внимание оригинальность и научно-практическое значение темы, качество выполнения и оформления работы, а также содержательность доклада и ответов на вопросы. Оценка объявляется после окончания защиты всех курсовых работ.</w:t>
      </w:r>
    </w:p>
    <w:p w:rsidR="0008587B" w:rsidRDefault="0008587B" w:rsidP="005D32FB">
      <w:pPr>
        <w:widowControl w:val="0"/>
        <w:spacing w:line="276" w:lineRule="auto"/>
        <w:ind w:firstLine="851"/>
        <w:jc w:val="center"/>
        <w:rPr>
          <w:rFonts w:eastAsia="Times New Roman"/>
          <w:b/>
          <w:sz w:val="28"/>
          <w:szCs w:val="28"/>
        </w:rPr>
      </w:pPr>
      <w:r>
        <w:rPr>
          <w:rFonts w:eastAsia="Times New Roman"/>
          <w:b/>
          <w:sz w:val="28"/>
          <w:szCs w:val="28"/>
        </w:rPr>
        <w:t>Тематика курсовых работ</w:t>
      </w:r>
    </w:p>
    <w:p w:rsidR="0008587B" w:rsidRDefault="0008587B" w:rsidP="005D32FB">
      <w:pPr>
        <w:widowControl w:val="0"/>
        <w:spacing w:line="276" w:lineRule="auto"/>
        <w:ind w:firstLine="851"/>
        <w:jc w:val="both"/>
        <w:rPr>
          <w:rFonts w:eastAsia="Times New Roman"/>
          <w:sz w:val="28"/>
          <w:szCs w:val="28"/>
        </w:rPr>
      </w:pPr>
      <w:r>
        <w:rPr>
          <w:rFonts w:eastAsia="Times New Roman"/>
          <w:sz w:val="28"/>
          <w:szCs w:val="28"/>
        </w:rPr>
        <w:t>П</w:t>
      </w:r>
      <w:r w:rsidRPr="00C05B6F">
        <w:rPr>
          <w:rFonts w:eastAsia="Times New Roman"/>
          <w:sz w:val="28"/>
          <w:szCs w:val="28"/>
        </w:rPr>
        <w:t xml:space="preserve">роектирование </w:t>
      </w:r>
      <w:r>
        <w:rPr>
          <w:rFonts w:eastAsia="Times New Roman"/>
          <w:sz w:val="28"/>
          <w:szCs w:val="28"/>
        </w:rPr>
        <w:t>приводной станции одноступенчатого зубчатого</w:t>
      </w:r>
      <w:r w:rsidR="00606DEF">
        <w:rPr>
          <w:rFonts w:eastAsia="Times New Roman"/>
          <w:sz w:val="28"/>
          <w:szCs w:val="28"/>
        </w:rPr>
        <w:t>/червячного</w:t>
      </w:r>
      <w:r>
        <w:rPr>
          <w:rFonts w:eastAsia="Times New Roman"/>
          <w:sz w:val="28"/>
          <w:szCs w:val="28"/>
        </w:rPr>
        <w:t xml:space="preserve"> редуктора.</w:t>
      </w:r>
    </w:p>
    <w:p w:rsidR="0008587B" w:rsidRDefault="0008587B" w:rsidP="005D32FB">
      <w:pPr>
        <w:widowControl w:val="0"/>
        <w:spacing w:line="276" w:lineRule="auto"/>
        <w:ind w:firstLine="851"/>
        <w:jc w:val="both"/>
        <w:rPr>
          <w:rFonts w:eastAsia="Times New Roman"/>
          <w:sz w:val="28"/>
          <w:szCs w:val="28"/>
        </w:rPr>
      </w:pPr>
      <w:r>
        <w:rPr>
          <w:rFonts w:eastAsia="Times New Roman"/>
          <w:sz w:val="28"/>
          <w:szCs w:val="28"/>
        </w:rPr>
        <w:t>Исходные данные:</w:t>
      </w:r>
    </w:p>
    <w:tbl>
      <w:tblPr>
        <w:tblStyle w:val="aff5"/>
        <w:tblW w:w="9747" w:type="dxa"/>
        <w:tblLayout w:type="fixed"/>
        <w:tblLook w:val="04A0" w:firstRow="1" w:lastRow="0" w:firstColumn="1" w:lastColumn="0" w:noHBand="0" w:noVBand="1"/>
      </w:tblPr>
      <w:tblGrid>
        <w:gridCol w:w="2011"/>
        <w:gridCol w:w="515"/>
        <w:gridCol w:w="516"/>
        <w:gridCol w:w="516"/>
        <w:gridCol w:w="515"/>
        <w:gridCol w:w="516"/>
        <w:gridCol w:w="516"/>
        <w:gridCol w:w="516"/>
        <w:gridCol w:w="515"/>
        <w:gridCol w:w="516"/>
        <w:gridCol w:w="516"/>
        <w:gridCol w:w="516"/>
        <w:gridCol w:w="515"/>
        <w:gridCol w:w="516"/>
        <w:gridCol w:w="516"/>
        <w:gridCol w:w="516"/>
      </w:tblGrid>
      <w:tr w:rsidR="0008587B" w:rsidRPr="00C05B6F" w:rsidTr="00F71863">
        <w:tc>
          <w:tcPr>
            <w:tcW w:w="2011" w:type="dxa"/>
            <w:vMerge w:val="restart"/>
            <w:vAlign w:val="center"/>
          </w:tcPr>
          <w:p w:rsidR="0008587B" w:rsidRPr="008F2C45" w:rsidRDefault="0008587B" w:rsidP="00A158DB">
            <w:pPr>
              <w:widowControl w:val="0"/>
              <w:spacing w:line="276" w:lineRule="auto"/>
              <w:jc w:val="center"/>
              <w:rPr>
                <w:rFonts w:eastAsia="Times New Roman"/>
                <w:sz w:val="20"/>
                <w:szCs w:val="20"/>
              </w:rPr>
            </w:pPr>
            <w:r w:rsidRPr="008F2C45">
              <w:rPr>
                <w:rFonts w:eastAsia="Times New Roman"/>
                <w:sz w:val="20"/>
                <w:szCs w:val="20"/>
              </w:rPr>
              <w:t>Наименование</w:t>
            </w:r>
          </w:p>
        </w:tc>
        <w:tc>
          <w:tcPr>
            <w:tcW w:w="7736" w:type="dxa"/>
            <w:gridSpan w:val="15"/>
            <w:vAlign w:val="center"/>
          </w:tcPr>
          <w:p w:rsidR="0008587B" w:rsidRPr="00C05B6F" w:rsidRDefault="0008587B" w:rsidP="00A158DB">
            <w:pPr>
              <w:widowControl w:val="0"/>
              <w:spacing w:line="276" w:lineRule="auto"/>
              <w:jc w:val="center"/>
              <w:rPr>
                <w:rFonts w:eastAsia="Times New Roman"/>
                <w:sz w:val="24"/>
                <w:szCs w:val="24"/>
              </w:rPr>
            </w:pPr>
            <w:r w:rsidRPr="00C05B6F">
              <w:rPr>
                <w:rFonts w:eastAsia="Times New Roman"/>
                <w:sz w:val="24"/>
                <w:szCs w:val="24"/>
              </w:rPr>
              <w:t>Вариант</w:t>
            </w:r>
          </w:p>
        </w:tc>
      </w:tr>
      <w:tr w:rsidR="0008587B" w:rsidRPr="00C05B6F" w:rsidTr="00F71863">
        <w:trPr>
          <w:trHeight w:val="421"/>
        </w:trPr>
        <w:tc>
          <w:tcPr>
            <w:tcW w:w="2011" w:type="dxa"/>
            <w:vMerge/>
            <w:vAlign w:val="center"/>
          </w:tcPr>
          <w:p w:rsidR="0008587B" w:rsidRPr="008F2C45" w:rsidRDefault="0008587B" w:rsidP="00A158DB">
            <w:pPr>
              <w:widowControl w:val="0"/>
              <w:spacing w:line="276" w:lineRule="auto"/>
              <w:jc w:val="center"/>
              <w:rPr>
                <w:rFonts w:eastAsia="Times New Roman"/>
                <w:sz w:val="20"/>
                <w:szCs w:val="20"/>
              </w:rPr>
            </w:pPr>
          </w:p>
        </w:tc>
        <w:tc>
          <w:tcPr>
            <w:tcW w:w="515"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1</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2</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3</w:t>
            </w:r>
          </w:p>
        </w:tc>
        <w:tc>
          <w:tcPr>
            <w:tcW w:w="515"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4</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5</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6</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7</w:t>
            </w:r>
          </w:p>
        </w:tc>
        <w:tc>
          <w:tcPr>
            <w:tcW w:w="515" w:type="dxa"/>
            <w:vAlign w:val="center"/>
          </w:tcPr>
          <w:p w:rsidR="0008587B" w:rsidRPr="008F2C45" w:rsidRDefault="0008587B" w:rsidP="00A158DB">
            <w:pPr>
              <w:widowControl w:val="0"/>
              <w:spacing w:line="276" w:lineRule="auto"/>
              <w:jc w:val="center"/>
              <w:rPr>
                <w:rFonts w:eastAsia="Times New Roman"/>
                <w:sz w:val="16"/>
                <w:szCs w:val="16"/>
              </w:rPr>
            </w:pPr>
            <w:r w:rsidRPr="008F2C45">
              <w:rPr>
                <w:rFonts w:eastAsia="Times New Roman"/>
                <w:sz w:val="16"/>
                <w:szCs w:val="16"/>
              </w:rPr>
              <w:t>8</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Pr>
                <w:rFonts w:eastAsia="Times New Roman"/>
                <w:sz w:val="16"/>
                <w:szCs w:val="16"/>
              </w:rPr>
              <w:t>9</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Pr>
                <w:rFonts w:eastAsia="Times New Roman"/>
                <w:sz w:val="16"/>
                <w:szCs w:val="16"/>
              </w:rPr>
              <w:t>10</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Pr>
                <w:rFonts w:eastAsia="Times New Roman"/>
                <w:sz w:val="16"/>
                <w:szCs w:val="16"/>
              </w:rPr>
              <w:t>11</w:t>
            </w:r>
          </w:p>
        </w:tc>
        <w:tc>
          <w:tcPr>
            <w:tcW w:w="515" w:type="dxa"/>
            <w:vAlign w:val="center"/>
          </w:tcPr>
          <w:p w:rsidR="0008587B" w:rsidRPr="008F2C45" w:rsidRDefault="0008587B" w:rsidP="00A158DB">
            <w:pPr>
              <w:widowControl w:val="0"/>
              <w:spacing w:line="276" w:lineRule="auto"/>
              <w:jc w:val="center"/>
              <w:rPr>
                <w:rFonts w:eastAsia="Times New Roman"/>
                <w:sz w:val="16"/>
                <w:szCs w:val="16"/>
              </w:rPr>
            </w:pPr>
            <w:r>
              <w:rPr>
                <w:rFonts w:eastAsia="Times New Roman"/>
                <w:sz w:val="16"/>
                <w:szCs w:val="16"/>
              </w:rPr>
              <w:t>12</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Pr>
                <w:rFonts w:eastAsia="Times New Roman"/>
                <w:sz w:val="16"/>
                <w:szCs w:val="16"/>
              </w:rPr>
              <w:t>13</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Pr>
                <w:rFonts w:eastAsia="Times New Roman"/>
                <w:sz w:val="16"/>
                <w:szCs w:val="16"/>
              </w:rPr>
              <w:t>14</w:t>
            </w:r>
          </w:p>
        </w:tc>
        <w:tc>
          <w:tcPr>
            <w:tcW w:w="516" w:type="dxa"/>
            <w:vAlign w:val="center"/>
          </w:tcPr>
          <w:p w:rsidR="0008587B" w:rsidRPr="008F2C45" w:rsidRDefault="0008587B" w:rsidP="00A158DB">
            <w:pPr>
              <w:widowControl w:val="0"/>
              <w:spacing w:line="276" w:lineRule="auto"/>
              <w:jc w:val="center"/>
              <w:rPr>
                <w:rFonts w:eastAsia="Times New Roman"/>
                <w:sz w:val="16"/>
                <w:szCs w:val="16"/>
              </w:rPr>
            </w:pPr>
            <w:r>
              <w:rPr>
                <w:rFonts w:eastAsia="Times New Roman"/>
                <w:sz w:val="16"/>
                <w:szCs w:val="16"/>
              </w:rPr>
              <w:t>15</w:t>
            </w:r>
          </w:p>
        </w:tc>
      </w:tr>
      <w:tr w:rsidR="0008587B" w:rsidRPr="00C05B6F" w:rsidTr="00F71863">
        <w:tc>
          <w:tcPr>
            <w:tcW w:w="2011" w:type="dxa"/>
          </w:tcPr>
          <w:p w:rsidR="0008587B" w:rsidRPr="008F2C45" w:rsidRDefault="0008587B" w:rsidP="00A158DB">
            <w:pPr>
              <w:widowControl w:val="0"/>
              <w:spacing w:line="276" w:lineRule="auto"/>
              <w:jc w:val="both"/>
              <w:rPr>
                <w:rFonts w:eastAsia="Times New Roman"/>
                <w:sz w:val="20"/>
                <w:szCs w:val="20"/>
              </w:rPr>
            </w:pPr>
            <w:r w:rsidRPr="008F2C45">
              <w:rPr>
                <w:rFonts w:eastAsia="Times New Roman"/>
                <w:sz w:val="20"/>
                <w:szCs w:val="20"/>
              </w:rPr>
              <w:t xml:space="preserve">Мощность на </w:t>
            </w:r>
            <w:r w:rsidRPr="008F2C45">
              <w:rPr>
                <w:rFonts w:eastAsia="Times New Roman"/>
                <w:sz w:val="20"/>
                <w:szCs w:val="20"/>
              </w:rPr>
              <w:lastRenderedPageBreak/>
              <w:t>ведомом валу машины Р</w:t>
            </w:r>
            <w:r w:rsidRPr="008F2C45">
              <w:rPr>
                <w:rFonts w:eastAsia="Times New Roman"/>
                <w:sz w:val="20"/>
                <w:szCs w:val="20"/>
                <w:vertAlign w:val="subscript"/>
              </w:rPr>
              <w:t>3</w:t>
            </w:r>
            <w:r w:rsidRPr="008F2C45">
              <w:rPr>
                <w:rFonts w:eastAsia="Times New Roman"/>
                <w:sz w:val="20"/>
                <w:szCs w:val="20"/>
              </w:rPr>
              <w:t>, кВт</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lastRenderedPageBreak/>
              <w:t>5,1</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6</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4,2</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5,3</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6,5</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4,0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6,0</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4,7</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6,0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3,4</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5,0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2,7</w:t>
            </w:r>
          </w:p>
        </w:tc>
        <w:tc>
          <w:tcPr>
            <w:tcW w:w="516" w:type="dxa"/>
            <w:vAlign w:val="center"/>
          </w:tcPr>
          <w:p w:rsidR="0008587B" w:rsidRPr="00C05B6F" w:rsidRDefault="0008587B" w:rsidP="00A158DB">
            <w:pPr>
              <w:widowControl w:val="0"/>
              <w:spacing w:line="276" w:lineRule="auto"/>
              <w:jc w:val="center"/>
              <w:rPr>
                <w:rFonts w:eastAsia="Times New Roman"/>
                <w:sz w:val="24"/>
                <w:szCs w:val="24"/>
              </w:rPr>
            </w:pPr>
            <w:r>
              <w:rPr>
                <w:rFonts w:eastAsia="Times New Roman"/>
                <w:sz w:val="24"/>
                <w:szCs w:val="24"/>
              </w:rPr>
              <w:t>3,5</w:t>
            </w:r>
          </w:p>
        </w:tc>
      </w:tr>
      <w:tr w:rsidR="0008587B" w:rsidRPr="00C05B6F" w:rsidTr="00F71863">
        <w:tc>
          <w:tcPr>
            <w:tcW w:w="2011" w:type="dxa"/>
          </w:tcPr>
          <w:p w:rsidR="0008587B" w:rsidRPr="008F2C45" w:rsidRDefault="0008587B" w:rsidP="00A158DB">
            <w:pPr>
              <w:widowControl w:val="0"/>
              <w:spacing w:line="276" w:lineRule="auto"/>
              <w:jc w:val="both"/>
              <w:rPr>
                <w:rFonts w:eastAsia="Times New Roman"/>
                <w:sz w:val="20"/>
                <w:szCs w:val="20"/>
              </w:rPr>
            </w:pPr>
            <w:r w:rsidRPr="008F2C45">
              <w:rPr>
                <w:rFonts w:eastAsia="Times New Roman"/>
                <w:sz w:val="20"/>
                <w:szCs w:val="20"/>
              </w:rPr>
              <w:lastRenderedPageBreak/>
              <w:t xml:space="preserve">Частота вращения ведомого вала машины </w:t>
            </w:r>
            <w:r w:rsidR="000D3C67">
              <w:rPr>
                <w:rFonts w:eastAsia="Times New Roman"/>
                <w:sz w:val="20"/>
                <w:szCs w:val="20"/>
                <w:lang w:val="en-US"/>
              </w:rPr>
              <w:t>ω</w:t>
            </w:r>
            <w:r w:rsidRPr="008F2C45">
              <w:rPr>
                <w:rFonts w:eastAsia="Times New Roman"/>
                <w:sz w:val="20"/>
                <w:szCs w:val="20"/>
                <w:vertAlign w:val="subscript"/>
              </w:rPr>
              <w:t>3</w:t>
            </w:r>
            <w:r w:rsidR="000D3C67">
              <w:rPr>
                <w:rFonts w:eastAsia="Times New Roman"/>
                <w:sz w:val="20"/>
                <w:szCs w:val="20"/>
              </w:rPr>
              <w:t xml:space="preserve">, </w:t>
            </w:r>
            <w:r w:rsidRPr="008F2C45">
              <w:rPr>
                <w:rFonts w:eastAsia="Times New Roman"/>
                <w:sz w:val="20"/>
                <w:szCs w:val="20"/>
              </w:rPr>
              <w:t>с</w:t>
            </w:r>
            <w:r w:rsidRPr="008F2C45">
              <w:rPr>
                <w:rFonts w:eastAsia="Times New Roman"/>
                <w:sz w:val="20"/>
                <w:szCs w:val="20"/>
                <w:vertAlign w:val="superscript"/>
              </w:rPr>
              <w:t>-1</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2,8</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1,8</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2,6</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3,4</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2,8</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3,0</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2,3</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3,3</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2,0</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2,3</w:t>
            </w:r>
          </w:p>
        </w:tc>
        <w:tc>
          <w:tcPr>
            <w:tcW w:w="516" w:type="dxa"/>
            <w:vAlign w:val="center"/>
          </w:tcPr>
          <w:p w:rsidR="0008587B" w:rsidRPr="00C05B6F" w:rsidRDefault="0008587B" w:rsidP="00A158DB">
            <w:pPr>
              <w:widowControl w:val="0"/>
              <w:spacing w:line="276" w:lineRule="auto"/>
              <w:jc w:val="center"/>
              <w:rPr>
                <w:rFonts w:eastAsia="Times New Roman"/>
              </w:rPr>
            </w:pPr>
            <w:r>
              <w:rPr>
                <w:rFonts w:eastAsia="Times New Roman"/>
              </w:rPr>
              <w:t>2,5</w:t>
            </w:r>
          </w:p>
        </w:tc>
      </w:tr>
    </w:tbl>
    <w:p w:rsidR="0008587B" w:rsidRPr="00C05B6F" w:rsidRDefault="0008587B" w:rsidP="005D32FB">
      <w:pPr>
        <w:widowControl w:val="0"/>
        <w:spacing w:line="276" w:lineRule="auto"/>
        <w:ind w:firstLine="851"/>
        <w:jc w:val="both"/>
        <w:rPr>
          <w:rFonts w:eastAsia="Times New Roman"/>
          <w:sz w:val="28"/>
          <w:szCs w:val="28"/>
        </w:rPr>
      </w:pPr>
    </w:p>
    <w:tbl>
      <w:tblPr>
        <w:tblStyle w:val="aff5"/>
        <w:tblW w:w="9747" w:type="dxa"/>
        <w:tblLayout w:type="fixed"/>
        <w:tblLook w:val="04A0" w:firstRow="1" w:lastRow="0" w:firstColumn="1" w:lastColumn="0" w:noHBand="0" w:noVBand="1"/>
      </w:tblPr>
      <w:tblGrid>
        <w:gridCol w:w="2011"/>
        <w:gridCol w:w="515"/>
        <w:gridCol w:w="516"/>
        <w:gridCol w:w="516"/>
        <w:gridCol w:w="515"/>
        <w:gridCol w:w="516"/>
        <w:gridCol w:w="516"/>
        <w:gridCol w:w="516"/>
        <w:gridCol w:w="515"/>
        <w:gridCol w:w="516"/>
        <w:gridCol w:w="516"/>
        <w:gridCol w:w="516"/>
        <w:gridCol w:w="515"/>
        <w:gridCol w:w="516"/>
        <w:gridCol w:w="516"/>
        <w:gridCol w:w="516"/>
      </w:tblGrid>
      <w:tr w:rsidR="0008587B" w:rsidRPr="00C05B6F" w:rsidTr="00F71863">
        <w:tc>
          <w:tcPr>
            <w:tcW w:w="2011" w:type="dxa"/>
            <w:vMerge w:val="restart"/>
            <w:vAlign w:val="center"/>
          </w:tcPr>
          <w:p w:rsidR="0008587B" w:rsidRPr="008F2C45" w:rsidRDefault="0008587B" w:rsidP="00A158DB">
            <w:pPr>
              <w:widowControl w:val="0"/>
              <w:spacing w:line="276" w:lineRule="auto"/>
              <w:jc w:val="center"/>
              <w:rPr>
                <w:rFonts w:eastAsia="Times New Roman"/>
                <w:sz w:val="20"/>
                <w:szCs w:val="20"/>
              </w:rPr>
            </w:pPr>
            <w:r w:rsidRPr="008F2C45">
              <w:rPr>
                <w:rFonts w:eastAsia="Times New Roman"/>
                <w:sz w:val="20"/>
                <w:szCs w:val="20"/>
              </w:rPr>
              <w:t>Наименование</w:t>
            </w:r>
          </w:p>
        </w:tc>
        <w:tc>
          <w:tcPr>
            <w:tcW w:w="7736" w:type="dxa"/>
            <w:gridSpan w:val="15"/>
            <w:vAlign w:val="center"/>
          </w:tcPr>
          <w:p w:rsidR="0008587B" w:rsidRPr="00C05B6F" w:rsidRDefault="0008587B" w:rsidP="00A158DB">
            <w:pPr>
              <w:widowControl w:val="0"/>
              <w:spacing w:line="276" w:lineRule="auto"/>
              <w:jc w:val="center"/>
              <w:rPr>
                <w:rFonts w:eastAsia="Times New Roman"/>
                <w:sz w:val="24"/>
                <w:szCs w:val="24"/>
              </w:rPr>
            </w:pPr>
            <w:r w:rsidRPr="00C05B6F">
              <w:rPr>
                <w:rFonts w:eastAsia="Times New Roman"/>
                <w:sz w:val="24"/>
                <w:szCs w:val="24"/>
              </w:rPr>
              <w:t>Вариант</w:t>
            </w:r>
          </w:p>
        </w:tc>
      </w:tr>
      <w:tr w:rsidR="0008587B" w:rsidRPr="00C05B6F" w:rsidTr="00F71863">
        <w:trPr>
          <w:trHeight w:val="421"/>
        </w:trPr>
        <w:tc>
          <w:tcPr>
            <w:tcW w:w="2011" w:type="dxa"/>
            <w:vMerge/>
            <w:vAlign w:val="center"/>
          </w:tcPr>
          <w:p w:rsidR="0008587B" w:rsidRPr="008F2C45" w:rsidRDefault="0008587B" w:rsidP="00A158DB">
            <w:pPr>
              <w:widowControl w:val="0"/>
              <w:spacing w:line="276" w:lineRule="auto"/>
              <w:jc w:val="center"/>
              <w:rPr>
                <w:rFonts w:eastAsia="Times New Roman"/>
                <w:sz w:val="20"/>
                <w:szCs w:val="20"/>
              </w:rPr>
            </w:pP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16</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17</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18</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19</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21</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22</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23</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24</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26</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27</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28</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29</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30</w:t>
            </w:r>
          </w:p>
        </w:tc>
      </w:tr>
      <w:tr w:rsidR="0008587B" w:rsidRPr="00C05B6F" w:rsidTr="00F71863">
        <w:tc>
          <w:tcPr>
            <w:tcW w:w="2011" w:type="dxa"/>
          </w:tcPr>
          <w:p w:rsidR="0008587B" w:rsidRPr="008F2C45" w:rsidRDefault="0008587B" w:rsidP="00A158DB">
            <w:pPr>
              <w:widowControl w:val="0"/>
              <w:spacing w:line="276" w:lineRule="auto"/>
              <w:jc w:val="both"/>
              <w:rPr>
                <w:rFonts w:eastAsia="Times New Roman"/>
                <w:sz w:val="20"/>
                <w:szCs w:val="20"/>
              </w:rPr>
            </w:pPr>
            <w:r w:rsidRPr="008F2C45">
              <w:rPr>
                <w:rFonts w:eastAsia="Times New Roman"/>
                <w:sz w:val="20"/>
                <w:szCs w:val="20"/>
              </w:rPr>
              <w:t>Мощность на ведомом валу машины Р</w:t>
            </w:r>
            <w:r w:rsidRPr="008F2C45">
              <w:rPr>
                <w:rFonts w:eastAsia="Times New Roman"/>
                <w:sz w:val="20"/>
                <w:szCs w:val="20"/>
                <w:vertAlign w:val="subscript"/>
              </w:rPr>
              <w:t>3</w:t>
            </w:r>
            <w:r w:rsidRPr="008F2C45">
              <w:rPr>
                <w:rFonts w:eastAsia="Times New Roman"/>
                <w:sz w:val="20"/>
                <w:szCs w:val="20"/>
              </w:rPr>
              <w:t>, кВт</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5,5</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5,0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7,0</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5,0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2,9</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3,2</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4,4</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6,0</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5,5</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Pr>
                <w:rFonts w:eastAsia="Times New Roman"/>
                <w:sz w:val="20"/>
                <w:szCs w:val="20"/>
              </w:rPr>
              <w:t>6,0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Pr>
                <w:rFonts w:eastAsia="Times New Roman"/>
                <w:sz w:val="20"/>
                <w:szCs w:val="20"/>
              </w:rPr>
              <w:t>2,5</w:t>
            </w:r>
          </w:p>
        </w:tc>
      </w:tr>
      <w:tr w:rsidR="0008587B" w:rsidRPr="00C05B6F" w:rsidTr="00F71863">
        <w:tc>
          <w:tcPr>
            <w:tcW w:w="2011" w:type="dxa"/>
          </w:tcPr>
          <w:p w:rsidR="0008587B" w:rsidRPr="008F2C45" w:rsidRDefault="0008587B" w:rsidP="00A158DB">
            <w:pPr>
              <w:widowControl w:val="0"/>
              <w:spacing w:line="276" w:lineRule="auto"/>
              <w:jc w:val="both"/>
              <w:rPr>
                <w:rFonts w:eastAsia="Times New Roman"/>
                <w:sz w:val="20"/>
                <w:szCs w:val="20"/>
              </w:rPr>
            </w:pPr>
            <w:r w:rsidRPr="008F2C45">
              <w:rPr>
                <w:rFonts w:eastAsia="Times New Roman"/>
                <w:sz w:val="20"/>
                <w:szCs w:val="20"/>
              </w:rPr>
              <w:t xml:space="preserve">Частота вращения ведомого вала машины </w:t>
            </w:r>
            <w:r w:rsidR="000D3C67">
              <w:rPr>
                <w:rFonts w:eastAsia="Times New Roman"/>
                <w:sz w:val="20"/>
                <w:szCs w:val="20"/>
                <w:lang w:val="en-US"/>
              </w:rPr>
              <w:t>ω</w:t>
            </w:r>
            <w:r w:rsidR="000D3C67" w:rsidRPr="008F2C45">
              <w:rPr>
                <w:rFonts w:eastAsia="Times New Roman"/>
                <w:sz w:val="20"/>
                <w:szCs w:val="20"/>
                <w:vertAlign w:val="subscript"/>
              </w:rPr>
              <w:t>3</w:t>
            </w:r>
            <w:r w:rsidR="000D3C67">
              <w:rPr>
                <w:rFonts w:eastAsia="Times New Roman"/>
                <w:sz w:val="20"/>
                <w:szCs w:val="20"/>
              </w:rPr>
              <w:t xml:space="preserve">, </w:t>
            </w:r>
            <w:r w:rsidR="000D3C67" w:rsidRPr="008F2C45">
              <w:rPr>
                <w:rFonts w:eastAsia="Times New Roman"/>
                <w:sz w:val="20"/>
                <w:szCs w:val="20"/>
              </w:rPr>
              <w:t>с</w:t>
            </w:r>
            <w:r w:rsidR="000D3C67" w:rsidRPr="008F2C45">
              <w:rPr>
                <w:rFonts w:eastAsia="Times New Roman"/>
                <w:sz w:val="20"/>
                <w:szCs w:val="20"/>
                <w:vertAlign w:val="superscript"/>
              </w:rPr>
              <w:t>-1</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3,1</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2,6</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2,0</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2,2</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2,4</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1,9</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3,3</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2,9</w:t>
            </w:r>
          </w:p>
        </w:tc>
        <w:tc>
          <w:tcPr>
            <w:tcW w:w="515"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sidRPr="007C0A85">
              <w:rPr>
                <w:rFonts w:eastAsia="Times New Roman"/>
                <w:sz w:val="20"/>
                <w:szCs w:val="20"/>
              </w:rPr>
              <w:t>3,4</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Pr>
                <w:rFonts w:eastAsia="Times New Roman"/>
                <w:sz w:val="20"/>
                <w:szCs w:val="20"/>
              </w:rPr>
              <w:t>2,7</w:t>
            </w:r>
          </w:p>
        </w:tc>
        <w:tc>
          <w:tcPr>
            <w:tcW w:w="516" w:type="dxa"/>
            <w:vAlign w:val="center"/>
          </w:tcPr>
          <w:p w:rsidR="0008587B" w:rsidRPr="007C0A85" w:rsidRDefault="0008587B" w:rsidP="00A158DB">
            <w:pPr>
              <w:widowControl w:val="0"/>
              <w:spacing w:line="276" w:lineRule="auto"/>
              <w:jc w:val="center"/>
              <w:rPr>
                <w:rFonts w:eastAsia="Times New Roman"/>
                <w:sz w:val="20"/>
                <w:szCs w:val="20"/>
              </w:rPr>
            </w:pPr>
            <w:r>
              <w:rPr>
                <w:rFonts w:eastAsia="Times New Roman"/>
                <w:sz w:val="20"/>
                <w:szCs w:val="20"/>
              </w:rPr>
              <w:t>2,2</w:t>
            </w:r>
          </w:p>
        </w:tc>
      </w:tr>
    </w:tbl>
    <w:p w:rsidR="00D705FE" w:rsidRDefault="00D705FE" w:rsidP="005D32FB">
      <w:pPr>
        <w:spacing w:line="276" w:lineRule="auto"/>
        <w:ind w:firstLine="851"/>
        <w:jc w:val="both"/>
        <w:rPr>
          <w:rFonts w:eastAsia="Times New Roman"/>
          <w:sz w:val="28"/>
          <w:szCs w:val="28"/>
        </w:rPr>
      </w:pPr>
    </w:p>
    <w:p w:rsidR="00A67EA9" w:rsidRPr="00A67EA9" w:rsidRDefault="00A67EA9" w:rsidP="005D32FB">
      <w:pPr>
        <w:spacing w:line="276" w:lineRule="auto"/>
        <w:ind w:firstLine="851"/>
        <w:jc w:val="center"/>
        <w:rPr>
          <w:rFonts w:eastAsia="Times New Roman"/>
          <w:b/>
          <w:sz w:val="28"/>
          <w:szCs w:val="28"/>
        </w:rPr>
      </w:pPr>
      <w:r w:rsidRPr="00A67EA9">
        <w:rPr>
          <w:rFonts w:eastAsia="Times New Roman"/>
          <w:b/>
          <w:sz w:val="28"/>
          <w:szCs w:val="28"/>
        </w:rPr>
        <w:t>Критерии оценки курсовой работы по дисциплине «Теоретическая и прикладная механика»</w:t>
      </w:r>
    </w:p>
    <w:p w:rsidR="007825F9" w:rsidRPr="007825F9" w:rsidRDefault="007825F9" w:rsidP="005D32FB">
      <w:pPr>
        <w:spacing w:line="276" w:lineRule="auto"/>
        <w:ind w:firstLine="851"/>
        <w:jc w:val="both"/>
        <w:rPr>
          <w:rFonts w:eastAsia="Times New Roman"/>
          <w:sz w:val="28"/>
          <w:szCs w:val="28"/>
        </w:rPr>
      </w:pPr>
      <w:r w:rsidRPr="007825F9">
        <w:rPr>
          <w:rFonts w:eastAsia="Times New Roman"/>
          <w:sz w:val="28"/>
          <w:szCs w:val="28"/>
        </w:rPr>
        <w:t>Оценивается курсовая работа по 4-х балльной системе (отлично, хорошо, удовлетворительно, неудовлетворительно).</w:t>
      </w:r>
    </w:p>
    <w:p w:rsidR="007825F9" w:rsidRPr="007825F9" w:rsidRDefault="007825F9" w:rsidP="005D32FB">
      <w:pPr>
        <w:pStyle w:val="21"/>
        <w:spacing w:after="0" w:line="276" w:lineRule="auto"/>
        <w:ind w:firstLine="851"/>
        <w:jc w:val="both"/>
        <w:rPr>
          <w:rFonts w:eastAsia="Times New Roman"/>
          <w:sz w:val="28"/>
          <w:szCs w:val="28"/>
        </w:rPr>
      </w:pPr>
      <w:r w:rsidRPr="007825F9">
        <w:rPr>
          <w:rFonts w:eastAsia="Times New Roman"/>
          <w:sz w:val="28"/>
          <w:szCs w:val="28"/>
        </w:rPr>
        <w:t>Оценку «</w:t>
      </w:r>
      <w:r w:rsidRPr="007825F9">
        <w:rPr>
          <w:rFonts w:eastAsia="Times New Roman"/>
          <w:b/>
          <w:sz w:val="28"/>
          <w:szCs w:val="28"/>
        </w:rPr>
        <w:t>отлично</w:t>
      </w:r>
      <w:r w:rsidRPr="007825F9">
        <w:rPr>
          <w:rFonts w:eastAsia="Times New Roman"/>
          <w:sz w:val="28"/>
          <w:szCs w:val="28"/>
        </w:rPr>
        <w:t>» получают те работы, в которых содержатся элементы научного творчества, делаются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 представлен четкий доклад и получены полные ответы на предложенные вопросы.</w:t>
      </w:r>
    </w:p>
    <w:p w:rsidR="007825F9" w:rsidRPr="007825F9" w:rsidRDefault="007825F9" w:rsidP="005D32FB">
      <w:pPr>
        <w:pStyle w:val="21"/>
        <w:spacing w:after="0" w:line="276" w:lineRule="auto"/>
        <w:ind w:firstLine="851"/>
        <w:jc w:val="both"/>
        <w:rPr>
          <w:rFonts w:eastAsia="Times New Roman"/>
          <w:sz w:val="28"/>
          <w:szCs w:val="28"/>
        </w:rPr>
      </w:pPr>
      <w:r w:rsidRPr="007825F9">
        <w:rPr>
          <w:rFonts w:eastAsia="Times New Roman"/>
          <w:sz w:val="28"/>
          <w:szCs w:val="28"/>
        </w:rPr>
        <w:t>Оценка «</w:t>
      </w:r>
      <w:r w:rsidRPr="007825F9">
        <w:rPr>
          <w:rFonts w:eastAsia="Times New Roman"/>
          <w:b/>
          <w:sz w:val="28"/>
          <w:szCs w:val="28"/>
        </w:rPr>
        <w:t>хорошо</w:t>
      </w:r>
      <w:r w:rsidRPr="007825F9">
        <w:rPr>
          <w:rFonts w:eastAsia="Times New Roman"/>
          <w:sz w:val="28"/>
          <w:szCs w:val="28"/>
        </w:rPr>
        <w:t>» ставится тогда, когда в работе полно и всесторонне освещаются вопросы темы, но нет должной степени творчества.</w:t>
      </w:r>
    </w:p>
    <w:p w:rsidR="007825F9" w:rsidRPr="007825F9" w:rsidRDefault="007825F9" w:rsidP="005D32FB">
      <w:pPr>
        <w:pStyle w:val="21"/>
        <w:spacing w:after="0" w:line="276" w:lineRule="auto"/>
        <w:ind w:firstLine="851"/>
        <w:jc w:val="both"/>
        <w:rPr>
          <w:rFonts w:eastAsia="Times New Roman"/>
          <w:sz w:val="28"/>
          <w:szCs w:val="28"/>
        </w:rPr>
      </w:pPr>
      <w:r w:rsidRPr="007825F9">
        <w:rPr>
          <w:rFonts w:eastAsia="Times New Roman"/>
          <w:sz w:val="28"/>
          <w:szCs w:val="28"/>
        </w:rPr>
        <w:t>Оценка «</w:t>
      </w:r>
      <w:r w:rsidRPr="007825F9">
        <w:rPr>
          <w:rFonts w:eastAsia="Times New Roman"/>
          <w:b/>
          <w:sz w:val="28"/>
          <w:szCs w:val="28"/>
        </w:rPr>
        <w:t>удовлетворительно</w:t>
      </w:r>
      <w:r w:rsidRPr="007825F9">
        <w:rPr>
          <w:rFonts w:eastAsia="Times New Roman"/>
          <w:sz w:val="28"/>
          <w:szCs w:val="28"/>
        </w:rPr>
        <w:t xml:space="preserve">» студент получает в случае, когда не может ответить на вопросы и замечания, не вполне владеет материалом работы, не в состоянии дать объяснения выводам и теоретическим положениям данной проблемы. </w:t>
      </w:r>
    </w:p>
    <w:p w:rsidR="007825F9" w:rsidRPr="007825F9" w:rsidRDefault="007825F9" w:rsidP="005D32FB">
      <w:pPr>
        <w:pStyle w:val="21"/>
        <w:spacing w:after="0" w:line="276" w:lineRule="auto"/>
        <w:ind w:firstLine="851"/>
        <w:jc w:val="both"/>
        <w:rPr>
          <w:rFonts w:eastAsia="Times New Roman"/>
          <w:sz w:val="28"/>
          <w:szCs w:val="28"/>
        </w:rPr>
      </w:pPr>
      <w:r w:rsidRPr="007825F9">
        <w:rPr>
          <w:rFonts w:eastAsia="Times New Roman"/>
          <w:sz w:val="28"/>
          <w:szCs w:val="28"/>
        </w:rPr>
        <w:t xml:space="preserve">При </w:t>
      </w:r>
      <w:r w:rsidRPr="007825F9">
        <w:rPr>
          <w:rFonts w:eastAsia="Times New Roman"/>
          <w:b/>
          <w:sz w:val="28"/>
          <w:szCs w:val="28"/>
        </w:rPr>
        <w:t>неудовлетворительной</w:t>
      </w:r>
      <w:r w:rsidRPr="007825F9">
        <w:rPr>
          <w:rFonts w:eastAsia="Times New Roman"/>
          <w:sz w:val="28"/>
          <w:szCs w:val="28"/>
        </w:rPr>
        <w:t xml:space="preserve"> оценке курсовой работы студент имеет право повторно ее защищать после доработки и внесения исправлений в сроки, определенные кафедрой.</w:t>
      </w:r>
    </w:p>
    <w:p w:rsidR="007825F9" w:rsidRDefault="007825F9" w:rsidP="005D32FB">
      <w:pPr>
        <w:shd w:val="clear" w:color="auto" w:fill="FFFFFF"/>
        <w:spacing w:line="276" w:lineRule="auto"/>
        <w:ind w:firstLine="851"/>
        <w:jc w:val="center"/>
        <w:rPr>
          <w:rFonts w:eastAsia="Times New Roman"/>
          <w:b/>
          <w:color w:val="000000"/>
          <w:sz w:val="28"/>
          <w:szCs w:val="14"/>
        </w:rPr>
      </w:pPr>
    </w:p>
    <w:p w:rsidR="001B1201" w:rsidRPr="00EA7E13" w:rsidRDefault="001B1201" w:rsidP="005D32FB">
      <w:pPr>
        <w:shd w:val="clear" w:color="auto" w:fill="FFFFFF"/>
        <w:spacing w:line="276" w:lineRule="auto"/>
        <w:ind w:firstLine="851"/>
        <w:jc w:val="center"/>
        <w:rPr>
          <w:b/>
          <w:sz w:val="48"/>
        </w:rPr>
      </w:pPr>
      <w:r w:rsidRPr="00EA7E13">
        <w:rPr>
          <w:rFonts w:eastAsia="Times New Roman"/>
          <w:b/>
          <w:color w:val="000000"/>
          <w:sz w:val="28"/>
          <w:szCs w:val="14"/>
        </w:rPr>
        <w:t>Методические указания по составлению конспекта</w:t>
      </w:r>
    </w:p>
    <w:p w:rsidR="001B1201" w:rsidRPr="00EA7E13" w:rsidRDefault="001B1201" w:rsidP="005D32FB">
      <w:pPr>
        <w:shd w:val="clear" w:color="auto" w:fill="FFFFFF"/>
        <w:spacing w:line="276" w:lineRule="auto"/>
        <w:ind w:firstLine="851"/>
        <w:jc w:val="both"/>
        <w:rPr>
          <w:rFonts w:eastAsia="Times New Roman"/>
          <w:color w:val="000000"/>
          <w:sz w:val="28"/>
          <w:szCs w:val="14"/>
        </w:rPr>
      </w:pPr>
      <w:r w:rsidRPr="00EA7E13">
        <w:rPr>
          <w:rFonts w:eastAsia="Times New Roman"/>
          <w:bCs/>
          <w:color w:val="000000"/>
          <w:sz w:val="28"/>
          <w:szCs w:val="14"/>
        </w:rPr>
        <w:t>Конспектом</w:t>
      </w:r>
      <w:r w:rsidRPr="00EA7E13">
        <w:rPr>
          <w:rFonts w:eastAsia="Times New Roman"/>
          <w:b/>
          <w:bCs/>
          <w:color w:val="000000"/>
          <w:sz w:val="28"/>
          <w:szCs w:val="14"/>
        </w:rPr>
        <w:t xml:space="preserve"> </w:t>
      </w:r>
      <w:r w:rsidRPr="00EA7E13">
        <w:rPr>
          <w:rFonts w:eastAsia="Times New Roman"/>
          <w:color w:val="000000"/>
          <w:sz w:val="28"/>
          <w:szCs w:val="14"/>
        </w:rPr>
        <w:t>называется краткая схематическая запись основного содержания изучаемой работы. В конспекте выделяется самое основное, существенное Основные требования к конспекту - краткость, четкость формулировок, обобщение важнейши</w:t>
      </w:r>
      <w:r w:rsidR="00035C00">
        <w:rPr>
          <w:rFonts w:eastAsia="Times New Roman"/>
          <w:color w:val="000000"/>
          <w:sz w:val="28"/>
          <w:szCs w:val="14"/>
        </w:rPr>
        <w:t>х</w:t>
      </w:r>
      <w:r w:rsidRPr="00EA7E13">
        <w:rPr>
          <w:rFonts w:eastAsia="Times New Roman"/>
          <w:color w:val="000000"/>
          <w:sz w:val="28"/>
          <w:szCs w:val="14"/>
        </w:rPr>
        <w:t xml:space="preserve"> теоретически</w:t>
      </w:r>
      <w:r w:rsidR="00035C00">
        <w:rPr>
          <w:rFonts w:eastAsia="Times New Roman"/>
          <w:color w:val="000000"/>
          <w:sz w:val="28"/>
          <w:szCs w:val="14"/>
        </w:rPr>
        <w:t>х</w:t>
      </w:r>
      <w:r w:rsidRPr="00EA7E13">
        <w:rPr>
          <w:rFonts w:eastAsia="Times New Roman"/>
          <w:color w:val="000000"/>
          <w:sz w:val="28"/>
          <w:szCs w:val="14"/>
        </w:rPr>
        <w:t xml:space="preserve"> положений.</w:t>
      </w:r>
    </w:p>
    <w:p w:rsidR="001B1201" w:rsidRPr="00EA7E13" w:rsidRDefault="001B1201" w:rsidP="005D32FB">
      <w:pPr>
        <w:shd w:val="clear" w:color="auto" w:fill="FFFFFF"/>
        <w:spacing w:line="276" w:lineRule="auto"/>
        <w:ind w:firstLine="851"/>
        <w:jc w:val="both"/>
        <w:rPr>
          <w:rFonts w:eastAsia="Times New Roman"/>
          <w:color w:val="000000"/>
          <w:sz w:val="28"/>
          <w:szCs w:val="14"/>
        </w:rPr>
      </w:pPr>
      <w:r w:rsidRPr="00EA7E13">
        <w:rPr>
          <w:rFonts w:eastAsia="Times New Roman"/>
          <w:color w:val="000000"/>
          <w:sz w:val="28"/>
          <w:szCs w:val="14"/>
        </w:rPr>
        <w:t xml:space="preserve"> Составление конспекта требует вдумчивости, достаточно больших затрат времени и усилий. Затраченное время и усилия окупаются тем, что </w:t>
      </w:r>
      <w:r w:rsidRPr="00EA7E13">
        <w:rPr>
          <w:rFonts w:eastAsia="Times New Roman"/>
          <w:color w:val="000000"/>
          <w:sz w:val="28"/>
          <w:szCs w:val="14"/>
        </w:rPr>
        <w:lastRenderedPageBreak/>
        <w:t>конспект позволяет глубоко понять и прочно усвоить изучаемый материал, выработать навыки правильного изложения важнейший теоретический и практический вопросов в письменной форме, умение четко формулировать вопросы и ясно излагать своими словами. Конспект бывает текстуальным и тематическим.</w:t>
      </w:r>
    </w:p>
    <w:p w:rsidR="001B1201" w:rsidRPr="00EA7E13" w:rsidRDefault="001B1201" w:rsidP="005D32FB">
      <w:pPr>
        <w:shd w:val="clear" w:color="auto" w:fill="FFFFFF"/>
        <w:spacing w:line="276" w:lineRule="auto"/>
        <w:ind w:firstLine="851"/>
        <w:jc w:val="both"/>
        <w:rPr>
          <w:rFonts w:eastAsia="Times New Roman"/>
          <w:color w:val="000000"/>
          <w:sz w:val="28"/>
          <w:szCs w:val="14"/>
        </w:rPr>
      </w:pPr>
      <w:r w:rsidRPr="00EA7E13">
        <w:rPr>
          <w:rFonts w:eastAsia="Times New Roman"/>
          <w:b/>
          <w:bCs/>
          <w:color w:val="000000"/>
          <w:sz w:val="28"/>
          <w:szCs w:val="14"/>
        </w:rPr>
        <w:t xml:space="preserve">Текстуальный конспект </w:t>
      </w:r>
      <w:r w:rsidRPr="00EA7E13">
        <w:rPr>
          <w:rFonts w:eastAsia="Times New Roman"/>
          <w:color w:val="000000"/>
          <w:sz w:val="28"/>
          <w:szCs w:val="14"/>
        </w:rPr>
        <w:t xml:space="preserve">посвящен определенному произведению. В нем сохраняется логика и структура изучаемого текста, запись ведется в соответствии с расположением материала в изучаемой работе. </w:t>
      </w:r>
    </w:p>
    <w:p w:rsidR="001B1201" w:rsidRPr="00EA7E13" w:rsidRDefault="001B1201" w:rsidP="005D32FB">
      <w:pPr>
        <w:shd w:val="clear" w:color="auto" w:fill="FFFFFF"/>
        <w:spacing w:line="276" w:lineRule="auto"/>
        <w:ind w:firstLine="851"/>
        <w:jc w:val="both"/>
        <w:rPr>
          <w:sz w:val="48"/>
        </w:rPr>
      </w:pPr>
      <w:r w:rsidRPr="00EA7E13">
        <w:rPr>
          <w:rFonts w:eastAsia="Times New Roman"/>
          <w:b/>
          <w:color w:val="000000"/>
          <w:sz w:val="28"/>
          <w:szCs w:val="14"/>
        </w:rPr>
        <w:t xml:space="preserve">Тематический конспект </w:t>
      </w:r>
      <w:r w:rsidRPr="00EA7E13">
        <w:rPr>
          <w:rFonts w:eastAsia="Times New Roman"/>
          <w:color w:val="000000"/>
          <w:sz w:val="28"/>
          <w:szCs w:val="14"/>
        </w:rPr>
        <w:t>посвящен конкретной теме и, следовательно, нескольким произведениям. В тематическом конспекте за основу берется не план работы, а содержание изучаемой темы, проблемы.</w:t>
      </w:r>
    </w:p>
    <w:p w:rsidR="001B1201" w:rsidRPr="00EA7E13" w:rsidRDefault="001B1201" w:rsidP="005D32FB">
      <w:pPr>
        <w:shd w:val="clear" w:color="auto" w:fill="FFFFFF"/>
        <w:spacing w:line="276" w:lineRule="auto"/>
        <w:ind w:firstLine="851"/>
        <w:jc w:val="both"/>
        <w:rPr>
          <w:sz w:val="48"/>
        </w:rPr>
      </w:pPr>
      <w:r w:rsidRPr="00EA7E13">
        <w:rPr>
          <w:rFonts w:eastAsia="Times New Roman"/>
          <w:b/>
          <w:bCs/>
          <w:color w:val="000000"/>
          <w:sz w:val="28"/>
          <w:szCs w:val="14"/>
        </w:rPr>
        <w:t>Технология работы:</w:t>
      </w:r>
    </w:p>
    <w:p w:rsidR="001B1201" w:rsidRPr="00EA7E13" w:rsidRDefault="001B1201" w:rsidP="005D32FB">
      <w:pPr>
        <w:shd w:val="clear" w:color="auto" w:fill="FFFFFF"/>
        <w:spacing w:line="276" w:lineRule="auto"/>
        <w:ind w:firstLine="851"/>
        <w:jc w:val="both"/>
        <w:rPr>
          <w:sz w:val="48"/>
        </w:rPr>
      </w:pPr>
      <w:r w:rsidRPr="00EA7E13">
        <w:rPr>
          <w:rFonts w:eastAsia="Times New Roman"/>
          <w:b/>
          <w:bCs/>
          <w:color w:val="000000"/>
          <w:sz w:val="28"/>
          <w:szCs w:val="14"/>
        </w:rPr>
        <w:t>Конспект составляется в два этапа</w:t>
      </w:r>
    </w:p>
    <w:p w:rsidR="001B1201" w:rsidRPr="00EA7E13" w:rsidRDefault="001B1201" w:rsidP="005D32FB">
      <w:pPr>
        <w:shd w:val="clear" w:color="auto" w:fill="FFFFFF"/>
        <w:spacing w:line="276" w:lineRule="auto"/>
        <w:ind w:firstLine="851"/>
        <w:jc w:val="both"/>
        <w:rPr>
          <w:sz w:val="48"/>
        </w:rPr>
      </w:pPr>
      <w:r w:rsidRPr="00EA7E13">
        <w:rPr>
          <w:rFonts w:eastAsia="Times New Roman"/>
          <w:b/>
          <w:bCs/>
          <w:color w:val="000000"/>
          <w:sz w:val="28"/>
          <w:szCs w:val="14"/>
        </w:rPr>
        <w:t xml:space="preserve">На первом этапе </w:t>
      </w:r>
      <w:r w:rsidRPr="00EA7E13">
        <w:rPr>
          <w:rFonts w:eastAsia="Times New Roman"/>
          <w:color w:val="000000"/>
          <w:sz w:val="28"/>
          <w:szCs w:val="14"/>
        </w:rPr>
        <w:t>нужно прочитать текст и сделать отметки в тетради или на полях, если это ваша работа. Так происходит выделение наиболее важных мыслей, содержащихся в работе.</w:t>
      </w:r>
    </w:p>
    <w:p w:rsidR="001B1201" w:rsidRPr="00EA7E13" w:rsidRDefault="001B1201" w:rsidP="005D32FB">
      <w:pPr>
        <w:shd w:val="clear" w:color="auto" w:fill="FFFFFF"/>
        <w:spacing w:line="276" w:lineRule="auto"/>
        <w:ind w:firstLine="851"/>
        <w:jc w:val="both"/>
        <w:rPr>
          <w:sz w:val="48"/>
        </w:rPr>
      </w:pPr>
      <w:r w:rsidRPr="00EA7E13">
        <w:rPr>
          <w:rFonts w:eastAsia="Times New Roman"/>
          <w:b/>
          <w:bCs/>
          <w:color w:val="000000"/>
          <w:sz w:val="28"/>
          <w:szCs w:val="14"/>
        </w:rPr>
        <w:t xml:space="preserve">На втором этапе </w:t>
      </w:r>
      <w:r w:rsidRPr="00EA7E13">
        <w:rPr>
          <w:rFonts w:eastAsia="Times New Roman"/>
          <w:color w:val="000000"/>
          <w:sz w:val="28"/>
          <w:szCs w:val="14"/>
        </w:rPr>
        <w:t xml:space="preserve">нужно, опираясь на сделанные пометки, кратко своими словами записать содержание </w:t>
      </w:r>
      <w:proofErr w:type="gramStart"/>
      <w:r w:rsidRPr="00EA7E13">
        <w:rPr>
          <w:rFonts w:eastAsia="Times New Roman"/>
          <w:color w:val="000000"/>
          <w:sz w:val="28"/>
          <w:szCs w:val="14"/>
        </w:rPr>
        <w:t>прочитанного</w:t>
      </w:r>
      <w:proofErr w:type="gramEnd"/>
      <w:r w:rsidRPr="00EA7E13">
        <w:rPr>
          <w:rFonts w:eastAsia="Times New Roman"/>
          <w:color w:val="000000"/>
          <w:sz w:val="28"/>
          <w:szCs w:val="14"/>
        </w:rPr>
        <w:t>.</w:t>
      </w:r>
    </w:p>
    <w:p w:rsidR="001B1201" w:rsidRPr="00EA7E13" w:rsidRDefault="001B1201" w:rsidP="005D32FB">
      <w:pPr>
        <w:shd w:val="clear" w:color="auto" w:fill="FFFFFF"/>
        <w:spacing w:line="276" w:lineRule="auto"/>
        <w:ind w:firstLine="851"/>
        <w:jc w:val="both"/>
        <w:rPr>
          <w:rFonts w:eastAsia="Times New Roman"/>
          <w:color w:val="000000"/>
          <w:sz w:val="28"/>
          <w:szCs w:val="14"/>
        </w:rPr>
      </w:pPr>
      <w:r w:rsidRPr="00EA7E13">
        <w:rPr>
          <w:rFonts w:eastAsia="Times New Roman"/>
          <w:color w:val="000000"/>
          <w:sz w:val="28"/>
          <w:szCs w:val="14"/>
        </w:rPr>
        <w:t>При составлении конспекта желательно использование логических схем, делающих наглядным ход мысли конспектируемого автора. Наиболее важные положения изучаемой работы (определения, выводы) желательно записать в форме точных цитат (цитаты заключаются в кавычки, указываются страницы источника). Поэтому хороший конспект должен сочетать полноту изложения с краткостью.</w:t>
      </w:r>
    </w:p>
    <w:p w:rsidR="001B1201" w:rsidRPr="00EA7E13" w:rsidRDefault="001B1201" w:rsidP="005D32FB">
      <w:pPr>
        <w:shd w:val="clear" w:color="auto" w:fill="FFFFFF"/>
        <w:spacing w:line="276" w:lineRule="auto"/>
        <w:ind w:firstLine="851"/>
        <w:jc w:val="both"/>
        <w:rPr>
          <w:rFonts w:eastAsia="Times New Roman"/>
          <w:color w:val="000000"/>
          <w:sz w:val="28"/>
          <w:szCs w:val="14"/>
        </w:rPr>
      </w:pPr>
      <w:r w:rsidRPr="00EA7E13">
        <w:rPr>
          <w:rFonts w:eastAsia="Times New Roman"/>
          <w:color w:val="000000"/>
          <w:sz w:val="28"/>
          <w:szCs w:val="14"/>
        </w:rPr>
        <w:t>Конспект может включать тезисы (сжатое изложение основный</w:t>
      </w:r>
      <w:r w:rsidR="00962FF1" w:rsidRPr="00EA7E13">
        <w:rPr>
          <w:rFonts w:eastAsia="Times New Roman"/>
          <w:color w:val="000000"/>
          <w:sz w:val="28"/>
          <w:szCs w:val="14"/>
        </w:rPr>
        <w:t xml:space="preserve"> </w:t>
      </w:r>
      <w:r w:rsidRPr="00EA7E13">
        <w:rPr>
          <w:rFonts w:eastAsia="Times New Roman"/>
          <w:color w:val="000000"/>
          <w:sz w:val="28"/>
          <w:szCs w:val="14"/>
        </w:rPr>
        <w:t>мыслей и положений прочитанного материала, имеющий утвердительный недискуссионный характер), краткие записи положений и выводов, доказательств, фактического материала, выписки, дословные цитаты, примеры, цифровой материал, таблицы, схемы, взятые из конспектируемого источника.</w:t>
      </w:r>
    </w:p>
    <w:p w:rsidR="001B1201" w:rsidRPr="00EA7E13" w:rsidRDefault="001B1201" w:rsidP="005D32FB">
      <w:pPr>
        <w:shd w:val="clear" w:color="auto" w:fill="FFFFFF"/>
        <w:spacing w:line="276" w:lineRule="auto"/>
        <w:ind w:firstLine="851"/>
        <w:jc w:val="both"/>
        <w:rPr>
          <w:rFonts w:eastAsia="Times New Roman"/>
          <w:color w:val="000000"/>
          <w:sz w:val="28"/>
          <w:szCs w:val="14"/>
        </w:rPr>
      </w:pPr>
      <w:r w:rsidRPr="00EA7E13">
        <w:rPr>
          <w:rFonts w:eastAsia="Times New Roman"/>
          <w:color w:val="000000"/>
          <w:sz w:val="28"/>
          <w:szCs w:val="14"/>
        </w:rPr>
        <w:t>Наиболее значимые места в конспекте можно выделять подчеркиванием, маркерами, замечаниями на полях.</w:t>
      </w:r>
    </w:p>
    <w:p w:rsidR="001B1201" w:rsidRPr="00EA7E13" w:rsidRDefault="001B1201" w:rsidP="005D32FB">
      <w:pPr>
        <w:spacing w:line="276" w:lineRule="auto"/>
        <w:ind w:firstLine="851"/>
        <w:jc w:val="center"/>
        <w:rPr>
          <w:b/>
          <w:sz w:val="28"/>
          <w:szCs w:val="28"/>
        </w:rPr>
      </w:pPr>
    </w:p>
    <w:p w:rsidR="00A67EA9" w:rsidRPr="00E53436" w:rsidRDefault="00A67EA9" w:rsidP="005D32FB">
      <w:pPr>
        <w:pStyle w:val="Default"/>
        <w:tabs>
          <w:tab w:val="left" w:pos="1134"/>
        </w:tabs>
        <w:spacing w:line="276" w:lineRule="auto"/>
        <w:ind w:firstLine="851"/>
        <w:jc w:val="center"/>
        <w:rPr>
          <w:b/>
          <w:iCs/>
          <w:color w:val="auto"/>
          <w:sz w:val="28"/>
          <w:szCs w:val="28"/>
        </w:rPr>
      </w:pPr>
      <w:r w:rsidRPr="00E53436">
        <w:rPr>
          <w:b/>
          <w:iCs/>
          <w:color w:val="auto"/>
          <w:sz w:val="28"/>
          <w:szCs w:val="28"/>
        </w:rPr>
        <w:t>Критерии оценки</w:t>
      </w:r>
      <w:r w:rsidRPr="00E53436">
        <w:rPr>
          <w:b/>
          <w:color w:val="auto"/>
          <w:sz w:val="28"/>
          <w:szCs w:val="28"/>
        </w:rPr>
        <w:t xml:space="preserve"> конспекта</w:t>
      </w:r>
    </w:p>
    <w:p w:rsidR="00A67EA9" w:rsidRPr="00E53436" w:rsidRDefault="00A67EA9" w:rsidP="005D32FB">
      <w:pPr>
        <w:pStyle w:val="Default"/>
        <w:tabs>
          <w:tab w:val="left" w:pos="1134"/>
        </w:tabs>
        <w:spacing w:line="276" w:lineRule="auto"/>
        <w:ind w:firstLine="851"/>
        <w:jc w:val="both"/>
        <w:rPr>
          <w:color w:val="auto"/>
          <w:sz w:val="28"/>
          <w:szCs w:val="28"/>
        </w:rPr>
      </w:pPr>
      <w:r w:rsidRPr="00E53436">
        <w:rPr>
          <w:color w:val="auto"/>
          <w:sz w:val="28"/>
          <w:szCs w:val="28"/>
        </w:rPr>
        <w:t>Конспект засчитывается студенту при соответствии более 50% приведенных ниже критериев.</w:t>
      </w:r>
    </w:p>
    <w:p w:rsidR="00A67EA9" w:rsidRPr="00E53436" w:rsidRDefault="00A67EA9" w:rsidP="005D32FB">
      <w:pPr>
        <w:pStyle w:val="Default"/>
        <w:tabs>
          <w:tab w:val="left" w:pos="1134"/>
        </w:tabs>
        <w:spacing w:line="276" w:lineRule="auto"/>
        <w:ind w:firstLine="851"/>
        <w:jc w:val="both"/>
        <w:rPr>
          <w:color w:val="auto"/>
          <w:sz w:val="28"/>
          <w:szCs w:val="28"/>
        </w:rPr>
      </w:pPr>
      <w:r w:rsidRPr="00E53436">
        <w:rPr>
          <w:color w:val="auto"/>
          <w:sz w:val="28"/>
          <w:szCs w:val="28"/>
        </w:rPr>
        <w:t>Конспект не</w:t>
      </w:r>
      <w:r w:rsidR="00035C00">
        <w:rPr>
          <w:color w:val="auto"/>
          <w:sz w:val="28"/>
          <w:szCs w:val="28"/>
        </w:rPr>
        <w:t xml:space="preserve"> </w:t>
      </w:r>
      <w:r w:rsidRPr="00E53436">
        <w:rPr>
          <w:color w:val="auto"/>
          <w:sz w:val="28"/>
          <w:szCs w:val="28"/>
        </w:rPr>
        <w:t>засчитывается студенту при соответствии менее 50% приведенных ниже критериев.</w:t>
      </w:r>
    </w:p>
    <w:p w:rsidR="00A67EA9" w:rsidRPr="00E53436" w:rsidRDefault="00A67EA9" w:rsidP="005D32FB">
      <w:pPr>
        <w:pStyle w:val="Default"/>
        <w:numPr>
          <w:ilvl w:val="0"/>
          <w:numId w:val="14"/>
        </w:numPr>
        <w:tabs>
          <w:tab w:val="left" w:pos="851"/>
          <w:tab w:val="left" w:pos="1134"/>
        </w:tabs>
        <w:spacing w:line="276" w:lineRule="auto"/>
        <w:ind w:left="0" w:firstLine="851"/>
        <w:rPr>
          <w:color w:val="auto"/>
          <w:sz w:val="28"/>
          <w:szCs w:val="28"/>
        </w:rPr>
      </w:pPr>
      <w:r w:rsidRPr="00E53436">
        <w:rPr>
          <w:color w:val="auto"/>
          <w:sz w:val="28"/>
          <w:szCs w:val="28"/>
        </w:rPr>
        <w:t xml:space="preserve">объем и содержательность конспекта, соответствие плану; </w:t>
      </w:r>
    </w:p>
    <w:p w:rsidR="00A67EA9" w:rsidRPr="00E53436" w:rsidRDefault="00A67EA9" w:rsidP="005D32FB">
      <w:pPr>
        <w:pStyle w:val="Default"/>
        <w:numPr>
          <w:ilvl w:val="0"/>
          <w:numId w:val="14"/>
        </w:numPr>
        <w:tabs>
          <w:tab w:val="left" w:pos="851"/>
          <w:tab w:val="left" w:pos="1134"/>
        </w:tabs>
        <w:spacing w:line="276" w:lineRule="auto"/>
        <w:ind w:left="0" w:firstLine="851"/>
        <w:rPr>
          <w:color w:val="auto"/>
          <w:sz w:val="28"/>
          <w:szCs w:val="28"/>
        </w:rPr>
      </w:pPr>
      <w:r w:rsidRPr="00E53436">
        <w:rPr>
          <w:color w:val="auto"/>
          <w:sz w:val="28"/>
          <w:szCs w:val="28"/>
        </w:rPr>
        <w:t xml:space="preserve">отражение основных положений, результатов работы автора, выводов; </w:t>
      </w:r>
    </w:p>
    <w:p w:rsidR="00A67EA9" w:rsidRPr="00E53436" w:rsidRDefault="00A67EA9" w:rsidP="005D32FB">
      <w:pPr>
        <w:pStyle w:val="Default"/>
        <w:numPr>
          <w:ilvl w:val="0"/>
          <w:numId w:val="14"/>
        </w:numPr>
        <w:tabs>
          <w:tab w:val="left" w:pos="851"/>
          <w:tab w:val="left" w:pos="1134"/>
        </w:tabs>
        <w:spacing w:line="276" w:lineRule="auto"/>
        <w:ind w:left="0" w:firstLine="851"/>
        <w:rPr>
          <w:color w:val="auto"/>
          <w:sz w:val="28"/>
          <w:szCs w:val="28"/>
        </w:rPr>
      </w:pPr>
      <w:r w:rsidRPr="00E53436">
        <w:rPr>
          <w:color w:val="auto"/>
          <w:sz w:val="28"/>
          <w:szCs w:val="28"/>
        </w:rPr>
        <w:lastRenderedPageBreak/>
        <w:t xml:space="preserve">ясность, лаконичность изложения мыслей студента; </w:t>
      </w:r>
    </w:p>
    <w:p w:rsidR="00A67EA9" w:rsidRPr="00E53436" w:rsidRDefault="00A67EA9" w:rsidP="005D32FB">
      <w:pPr>
        <w:pStyle w:val="Default"/>
        <w:numPr>
          <w:ilvl w:val="0"/>
          <w:numId w:val="14"/>
        </w:numPr>
        <w:tabs>
          <w:tab w:val="left" w:pos="851"/>
          <w:tab w:val="left" w:pos="1134"/>
        </w:tabs>
        <w:spacing w:line="276" w:lineRule="auto"/>
        <w:ind w:left="0" w:firstLine="851"/>
        <w:rPr>
          <w:color w:val="auto"/>
          <w:sz w:val="28"/>
          <w:szCs w:val="28"/>
        </w:rPr>
      </w:pPr>
      <w:r w:rsidRPr="00E53436">
        <w:rPr>
          <w:color w:val="auto"/>
          <w:sz w:val="28"/>
          <w:szCs w:val="28"/>
        </w:rPr>
        <w:t xml:space="preserve">наличие схем, графическое выделение особо значимой информации; </w:t>
      </w:r>
    </w:p>
    <w:p w:rsidR="00A67EA9" w:rsidRPr="00E53436" w:rsidRDefault="00A67EA9" w:rsidP="005D32FB">
      <w:pPr>
        <w:pStyle w:val="Default"/>
        <w:numPr>
          <w:ilvl w:val="0"/>
          <w:numId w:val="14"/>
        </w:numPr>
        <w:tabs>
          <w:tab w:val="left" w:pos="851"/>
          <w:tab w:val="left" w:pos="1134"/>
        </w:tabs>
        <w:spacing w:line="276" w:lineRule="auto"/>
        <w:ind w:left="0" w:firstLine="851"/>
        <w:rPr>
          <w:color w:val="auto"/>
          <w:sz w:val="28"/>
          <w:szCs w:val="28"/>
        </w:rPr>
      </w:pPr>
      <w:r w:rsidRPr="00E53436">
        <w:rPr>
          <w:color w:val="auto"/>
          <w:sz w:val="28"/>
          <w:szCs w:val="28"/>
        </w:rPr>
        <w:t xml:space="preserve">соответствие оформления требованиям; </w:t>
      </w:r>
    </w:p>
    <w:p w:rsidR="00A67EA9" w:rsidRPr="00E53436" w:rsidRDefault="00A67EA9" w:rsidP="005D32FB">
      <w:pPr>
        <w:pStyle w:val="Default"/>
        <w:numPr>
          <w:ilvl w:val="0"/>
          <w:numId w:val="14"/>
        </w:numPr>
        <w:tabs>
          <w:tab w:val="left" w:pos="851"/>
          <w:tab w:val="left" w:pos="1134"/>
        </w:tabs>
        <w:spacing w:line="276" w:lineRule="auto"/>
        <w:ind w:left="0" w:firstLine="851"/>
        <w:rPr>
          <w:color w:val="auto"/>
          <w:sz w:val="28"/>
          <w:szCs w:val="28"/>
        </w:rPr>
      </w:pPr>
      <w:r>
        <w:rPr>
          <w:color w:val="auto"/>
          <w:sz w:val="28"/>
          <w:szCs w:val="28"/>
        </w:rPr>
        <w:t>грамотность изложения.</w:t>
      </w:r>
    </w:p>
    <w:p w:rsidR="00A67EA9" w:rsidRDefault="00A67EA9" w:rsidP="005D32FB">
      <w:pPr>
        <w:spacing w:line="276" w:lineRule="auto"/>
        <w:ind w:firstLine="851"/>
        <w:jc w:val="center"/>
        <w:rPr>
          <w:b/>
          <w:sz w:val="28"/>
          <w:szCs w:val="28"/>
        </w:rPr>
      </w:pPr>
    </w:p>
    <w:p w:rsidR="00C57501" w:rsidRPr="00EA7E13" w:rsidRDefault="00C57501" w:rsidP="005D32FB">
      <w:pPr>
        <w:spacing w:line="276" w:lineRule="auto"/>
        <w:ind w:firstLine="851"/>
        <w:jc w:val="center"/>
        <w:rPr>
          <w:b/>
          <w:sz w:val="28"/>
          <w:szCs w:val="28"/>
        </w:rPr>
      </w:pPr>
      <w:r w:rsidRPr="00EA7E13">
        <w:rPr>
          <w:b/>
          <w:sz w:val="28"/>
          <w:szCs w:val="28"/>
        </w:rPr>
        <w:t>Критерии оценки</w:t>
      </w:r>
      <w:r w:rsidR="00962FF1" w:rsidRPr="00EA7E13">
        <w:rPr>
          <w:b/>
          <w:sz w:val="28"/>
          <w:szCs w:val="28"/>
        </w:rPr>
        <w:t xml:space="preserve"> </w:t>
      </w:r>
      <w:r w:rsidRPr="00EA7E13">
        <w:rPr>
          <w:b/>
          <w:sz w:val="28"/>
          <w:szCs w:val="28"/>
        </w:rPr>
        <w:t>самостоятельной работы студентов:</w:t>
      </w:r>
    </w:p>
    <w:p w:rsidR="00895295" w:rsidRPr="00EA7E13" w:rsidRDefault="00895295" w:rsidP="005D32FB">
      <w:pPr>
        <w:pStyle w:val="a7"/>
        <w:tabs>
          <w:tab w:val="left" w:pos="993"/>
        </w:tabs>
        <w:spacing w:line="276" w:lineRule="auto"/>
        <w:ind w:left="0" w:firstLine="851"/>
        <w:jc w:val="both"/>
        <w:rPr>
          <w:sz w:val="28"/>
          <w:szCs w:val="28"/>
        </w:rPr>
      </w:pPr>
      <w:r w:rsidRPr="00EA7E13">
        <w:rPr>
          <w:sz w:val="28"/>
          <w:szCs w:val="28"/>
        </w:rPr>
        <w:t>Критериями оценок результатов внеаудиторной самостоятельной работы студента являются:</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уровень освоения студентами учебного материала;</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умения студента использовать теоретические знания при выполнении практических задач;</w:t>
      </w:r>
    </w:p>
    <w:p w:rsidR="00895295" w:rsidRPr="00EA7E13" w:rsidRDefault="00895295" w:rsidP="005D32FB">
      <w:pPr>
        <w:numPr>
          <w:ilvl w:val="0"/>
          <w:numId w:val="18"/>
        </w:numPr>
        <w:tabs>
          <w:tab w:val="left" w:pos="993"/>
        </w:tabs>
        <w:spacing w:line="276" w:lineRule="auto"/>
        <w:ind w:left="0" w:firstLine="851"/>
        <w:jc w:val="both"/>
        <w:rPr>
          <w:sz w:val="28"/>
          <w:szCs w:val="28"/>
        </w:rPr>
      </w:pPr>
      <w:proofErr w:type="spellStart"/>
      <w:r w:rsidRPr="00EA7E13">
        <w:rPr>
          <w:sz w:val="28"/>
          <w:szCs w:val="28"/>
        </w:rPr>
        <w:t>сформированность</w:t>
      </w:r>
      <w:proofErr w:type="spellEnd"/>
      <w:r w:rsidRPr="00EA7E13">
        <w:rPr>
          <w:sz w:val="28"/>
          <w:szCs w:val="28"/>
        </w:rPr>
        <w:t xml:space="preserve"> </w:t>
      </w:r>
      <w:proofErr w:type="spellStart"/>
      <w:r w:rsidRPr="00EA7E13">
        <w:rPr>
          <w:sz w:val="28"/>
          <w:szCs w:val="28"/>
        </w:rPr>
        <w:t>общеучебных</w:t>
      </w:r>
      <w:proofErr w:type="spellEnd"/>
      <w:r w:rsidRPr="00EA7E13">
        <w:rPr>
          <w:sz w:val="28"/>
          <w:szCs w:val="28"/>
        </w:rPr>
        <w:t xml:space="preserve"> умений;</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умения студента активно использовать электронные образовательные ресурсы, находить требующуюся информацию, изучать ее и применять на практике;</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обоснованность и четкость изложения ответа;</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 xml:space="preserve">оформление материала в соответствии с требованиями; </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умение ориентироваться в потоке информации, выделять главное;</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умение четко сформулировать проблему, предложив ее решение, критически оценить решение и его последствия;</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умение показать, проанализировать альтернативные возможности, варианты действий;</w:t>
      </w:r>
    </w:p>
    <w:p w:rsidR="00895295" w:rsidRPr="00EA7E13" w:rsidRDefault="00895295" w:rsidP="005D32FB">
      <w:pPr>
        <w:numPr>
          <w:ilvl w:val="0"/>
          <w:numId w:val="18"/>
        </w:numPr>
        <w:tabs>
          <w:tab w:val="left" w:pos="993"/>
        </w:tabs>
        <w:spacing w:line="276" w:lineRule="auto"/>
        <w:ind w:left="0" w:firstLine="851"/>
        <w:jc w:val="both"/>
        <w:rPr>
          <w:sz w:val="28"/>
          <w:szCs w:val="28"/>
        </w:rPr>
      </w:pPr>
      <w:r w:rsidRPr="00EA7E13">
        <w:rPr>
          <w:sz w:val="28"/>
          <w:szCs w:val="28"/>
        </w:rPr>
        <w:t>умение сформировать свою позицию, оценку и аргументировать ее.</w:t>
      </w:r>
    </w:p>
    <w:p w:rsidR="00C57501" w:rsidRPr="00EA7E13" w:rsidRDefault="00C57501" w:rsidP="005D32FB">
      <w:pPr>
        <w:spacing w:line="276" w:lineRule="auto"/>
        <w:ind w:firstLine="851"/>
        <w:rPr>
          <w:sz w:val="28"/>
          <w:szCs w:val="28"/>
          <w:u w:val="single"/>
        </w:rPr>
      </w:pPr>
      <w:r w:rsidRPr="00EA7E13">
        <w:rPr>
          <w:sz w:val="28"/>
          <w:szCs w:val="28"/>
          <w:u w:val="single"/>
        </w:rPr>
        <w:t>Оценка «5» ставится тогда когда:</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студент знает весь изученный материал и свободно применяет знания на практике;</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не допускает ошибок в воспроизведении изученного материала;</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студент выделяет главные положения в изученном материале и не затрудняется в ответах на видоизмененные вопросы;</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студент усваивает весь объем программного материала;</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 xml:space="preserve">материал </w:t>
      </w:r>
      <w:r w:rsidR="008475A5" w:rsidRPr="00EA7E13">
        <w:rPr>
          <w:sz w:val="28"/>
          <w:szCs w:val="28"/>
        </w:rPr>
        <w:t xml:space="preserve">расчетно-графических работ </w:t>
      </w:r>
      <w:r w:rsidRPr="00EA7E13">
        <w:rPr>
          <w:sz w:val="28"/>
          <w:szCs w:val="28"/>
        </w:rPr>
        <w:t>оформлен аккуратно в соответствии с требованиями;</w:t>
      </w:r>
    </w:p>
    <w:p w:rsidR="00C57501" w:rsidRPr="00EA7E13" w:rsidRDefault="00C57501" w:rsidP="005D32FB">
      <w:pPr>
        <w:spacing w:line="276" w:lineRule="auto"/>
        <w:ind w:firstLine="851"/>
        <w:rPr>
          <w:sz w:val="28"/>
          <w:szCs w:val="28"/>
          <w:u w:val="single"/>
        </w:rPr>
      </w:pPr>
      <w:r w:rsidRPr="00EA7E13">
        <w:rPr>
          <w:sz w:val="28"/>
          <w:szCs w:val="28"/>
          <w:u w:val="single"/>
        </w:rPr>
        <w:t>Оценка «4» ставится тогда когда:</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студент знает весь изученный материал;</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отвечает без особых затруднений на вопросы преподавателя;</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студент умеет применять полученные знания на практике;</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lastRenderedPageBreak/>
        <w:t>в условных ответах не допускает серьезных ошибок, легко устраняет определенные неточности с помощью дополнительных вопросов преподавателя;</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материал</w:t>
      </w:r>
      <w:r w:rsidR="008475A5" w:rsidRPr="00EA7E13">
        <w:rPr>
          <w:sz w:val="28"/>
          <w:szCs w:val="28"/>
        </w:rPr>
        <w:t xml:space="preserve"> выполненных расчетно-графических работ</w:t>
      </w:r>
      <w:r w:rsidRPr="00EA7E13">
        <w:rPr>
          <w:sz w:val="28"/>
          <w:szCs w:val="28"/>
        </w:rPr>
        <w:t xml:space="preserve"> оформлен недостаточно аккуратно и в соответствии с требованиями;</w:t>
      </w:r>
    </w:p>
    <w:p w:rsidR="00C57501" w:rsidRPr="00EA7E13" w:rsidRDefault="00C57501" w:rsidP="005D32FB">
      <w:pPr>
        <w:spacing w:line="276" w:lineRule="auto"/>
        <w:ind w:firstLine="851"/>
        <w:rPr>
          <w:sz w:val="28"/>
          <w:szCs w:val="28"/>
          <w:u w:val="single"/>
        </w:rPr>
      </w:pPr>
      <w:r w:rsidRPr="00EA7E13">
        <w:rPr>
          <w:sz w:val="28"/>
          <w:szCs w:val="28"/>
          <w:u w:val="single"/>
        </w:rPr>
        <w:t>Оценка «3» ставится тогда когда:</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студент обнаруживает освоение основного материала, но испытывает затруднения при его самостоятельном воспроизведении и требует дополнительных дополняющих вопросов преподавателя;</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предпочитает отвечать на вопросы воспроизводящего характера и испытывает затруднения при ответах на воспроизводящие вопросы;</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 xml:space="preserve">материал </w:t>
      </w:r>
      <w:r w:rsidR="008475A5" w:rsidRPr="00EA7E13">
        <w:rPr>
          <w:sz w:val="28"/>
          <w:szCs w:val="28"/>
        </w:rPr>
        <w:t xml:space="preserve">расчетно-графических работ </w:t>
      </w:r>
      <w:r w:rsidRPr="00EA7E13">
        <w:rPr>
          <w:sz w:val="28"/>
          <w:szCs w:val="28"/>
        </w:rPr>
        <w:t>оформлен не аккуратно или не в соответствии с требованиями;</w:t>
      </w:r>
    </w:p>
    <w:p w:rsidR="00C57501" w:rsidRPr="00EA7E13" w:rsidRDefault="00C57501" w:rsidP="005D32FB">
      <w:pPr>
        <w:spacing w:line="276" w:lineRule="auto"/>
        <w:ind w:firstLine="851"/>
        <w:rPr>
          <w:sz w:val="28"/>
          <w:szCs w:val="28"/>
          <w:u w:val="single"/>
        </w:rPr>
      </w:pPr>
      <w:r w:rsidRPr="00EA7E13">
        <w:rPr>
          <w:sz w:val="28"/>
          <w:szCs w:val="28"/>
          <w:u w:val="single"/>
        </w:rPr>
        <w:t>Оценка «2» ставится тогда когда:</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у студента имеются отдельные представления об изучаемом материале, но все, же большая часть не усвоена;</w:t>
      </w:r>
    </w:p>
    <w:p w:rsidR="00C57501" w:rsidRPr="00EA7E13" w:rsidRDefault="00C57501" w:rsidP="005D32FB">
      <w:pPr>
        <w:numPr>
          <w:ilvl w:val="0"/>
          <w:numId w:val="18"/>
        </w:numPr>
        <w:tabs>
          <w:tab w:val="left" w:pos="993"/>
        </w:tabs>
        <w:spacing w:line="276" w:lineRule="auto"/>
        <w:ind w:left="0" w:firstLine="851"/>
        <w:jc w:val="both"/>
        <w:rPr>
          <w:sz w:val="28"/>
          <w:szCs w:val="28"/>
        </w:rPr>
      </w:pPr>
      <w:r w:rsidRPr="00EA7E13">
        <w:rPr>
          <w:sz w:val="28"/>
          <w:szCs w:val="28"/>
        </w:rPr>
        <w:t xml:space="preserve">материал </w:t>
      </w:r>
      <w:r w:rsidR="008475A5" w:rsidRPr="00EA7E13">
        <w:rPr>
          <w:sz w:val="28"/>
          <w:szCs w:val="28"/>
        </w:rPr>
        <w:t xml:space="preserve">расчетно-графических работ </w:t>
      </w:r>
      <w:r w:rsidRPr="00EA7E13">
        <w:rPr>
          <w:sz w:val="28"/>
          <w:szCs w:val="28"/>
        </w:rPr>
        <w:t>оформлен не в соответствии с требованиями.</w:t>
      </w:r>
    </w:p>
    <w:p w:rsidR="000F4FA9" w:rsidRPr="00EA7E13" w:rsidRDefault="00DF43E5" w:rsidP="00A158DB">
      <w:pPr>
        <w:tabs>
          <w:tab w:val="left" w:pos="426"/>
        </w:tabs>
        <w:suppressAutoHyphens/>
        <w:spacing w:line="276" w:lineRule="auto"/>
        <w:jc w:val="right"/>
        <w:rPr>
          <w:rFonts w:eastAsia="Times New Roman"/>
          <w:sz w:val="28"/>
          <w:szCs w:val="28"/>
        </w:rPr>
      </w:pPr>
      <w:r w:rsidRPr="00EA7E13">
        <w:rPr>
          <w:rFonts w:eastAsia="Times New Roman"/>
          <w:b/>
          <w:sz w:val="28"/>
          <w:szCs w:val="28"/>
        </w:rPr>
        <w:br w:type="page"/>
      </w:r>
      <w:r w:rsidR="000F4FA9" w:rsidRPr="00EA7E13">
        <w:rPr>
          <w:rFonts w:eastAsia="Times New Roman"/>
          <w:sz w:val="28"/>
          <w:szCs w:val="28"/>
        </w:rPr>
        <w:lastRenderedPageBreak/>
        <w:t>Приложение</w:t>
      </w:r>
      <w:r w:rsidR="00CB4716" w:rsidRPr="00EA7E13">
        <w:rPr>
          <w:rFonts w:eastAsia="Times New Roman"/>
          <w:sz w:val="28"/>
          <w:szCs w:val="28"/>
        </w:rPr>
        <w:t xml:space="preserve"> </w:t>
      </w:r>
      <w:r w:rsidR="000F4FA9" w:rsidRPr="00EA7E13">
        <w:rPr>
          <w:rFonts w:eastAsia="Times New Roman"/>
          <w:sz w:val="28"/>
          <w:szCs w:val="28"/>
        </w:rPr>
        <w:t>2</w:t>
      </w:r>
    </w:p>
    <w:p w:rsidR="000F4FA9" w:rsidRPr="00EA7E13" w:rsidRDefault="000F4FA9" w:rsidP="00A158DB">
      <w:pPr>
        <w:pStyle w:val="a5"/>
        <w:tabs>
          <w:tab w:val="left" w:pos="708"/>
        </w:tabs>
        <w:suppressAutoHyphens/>
        <w:spacing w:line="276" w:lineRule="auto"/>
        <w:jc w:val="right"/>
        <w:rPr>
          <w:rFonts w:eastAsia="Times New Roman"/>
          <w:b/>
          <w:caps/>
          <w:sz w:val="28"/>
          <w:szCs w:val="28"/>
        </w:rPr>
      </w:pPr>
    </w:p>
    <w:tbl>
      <w:tblPr>
        <w:tblW w:w="0" w:type="auto"/>
        <w:tblLook w:val="04A0" w:firstRow="1" w:lastRow="0" w:firstColumn="1" w:lastColumn="0" w:noHBand="0" w:noVBand="1"/>
      </w:tblPr>
      <w:tblGrid>
        <w:gridCol w:w="9570"/>
      </w:tblGrid>
      <w:tr w:rsidR="000F4FA9" w:rsidRPr="00EA7E13" w:rsidTr="00B932F3">
        <w:tc>
          <w:tcPr>
            <w:tcW w:w="9570" w:type="dxa"/>
          </w:tcPr>
          <w:p w:rsidR="000F4FA9" w:rsidRPr="00EA7E13" w:rsidRDefault="000F4FA9" w:rsidP="00A158DB">
            <w:pPr>
              <w:shd w:val="clear" w:color="auto" w:fill="FFFFFF"/>
              <w:spacing w:line="276" w:lineRule="auto"/>
              <w:jc w:val="center"/>
              <w:rPr>
                <w:i/>
                <w:caps/>
                <w:spacing w:val="-10"/>
                <w:sz w:val="28"/>
                <w:szCs w:val="28"/>
              </w:rPr>
            </w:pPr>
            <w:r w:rsidRPr="00EA7E13">
              <w:rPr>
                <w:i/>
                <w:caps/>
                <w:noProof/>
                <w:spacing w:val="-10"/>
                <w:sz w:val="28"/>
                <w:szCs w:val="28"/>
              </w:rPr>
              <w:drawing>
                <wp:anchor distT="0" distB="0" distL="114300" distR="114300" simplePos="0" relativeHeight="251713536" behindDoc="0" locked="0" layoutInCell="1" allowOverlap="1">
                  <wp:simplePos x="0" y="0"/>
                  <wp:positionH relativeFrom="column">
                    <wp:posOffset>3005455</wp:posOffset>
                  </wp:positionH>
                  <wp:positionV relativeFrom="paragraph">
                    <wp:posOffset>-5080</wp:posOffset>
                  </wp:positionV>
                  <wp:extent cx="328295" cy="516255"/>
                  <wp:effectExtent l="19050" t="0" r="0" b="0"/>
                  <wp:wrapSquare wrapText="bothSides"/>
                  <wp:docPr id="75" name="Рисунок 407"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лого"/>
                          <pic:cNvPicPr>
                            <a:picLocks noChangeAspect="1" noChangeArrowheads="1"/>
                          </pic:cNvPicPr>
                        </pic:nvPicPr>
                        <pic:blipFill>
                          <a:blip r:embed="rId10" cstate="print"/>
                          <a:srcRect r="80949"/>
                          <a:stretch>
                            <a:fillRect/>
                          </a:stretch>
                        </pic:blipFill>
                        <pic:spPr bwMode="auto">
                          <a:xfrm>
                            <a:off x="0" y="0"/>
                            <a:ext cx="328295" cy="516255"/>
                          </a:xfrm>
                          <a:prstGeom prst="rect">
                            <a:avLst/>
                          </a:prstGeom>
                          <a:noFill/>
                          <a:ln w="9525">
                            <a:noFill/>
                            <a:miter lim="800000"/>
                            <a:headEnd/>
                            <a:tailEnd/>
                          </a:ln>
                        </pic:spPr>
                      </pic:pic>
                    </a:graphicData>
                  </a:graphic>
                </wp:anchor>
              </w:drawing>
            </w:r>
          </w:p>
        </w:tc>
      </w:tr>
    </w:tbl>
    <w:p w:rsidR="000F4FA9" w:rsidRPr="00EA7E13" w:rsidRDefault="000F4FA9" w:rsidP="00A158DB">
      <w:pPr>
        <w:spacing w:line="276" w:lineRule="auto"/>
        <w:jc w:val="center"/>
        <w:rPr>
          <w:b/>
          <w:spacing w:val="-10"/>
          <w:sz w:val="20"/>
          <w:szCs w:val="20"/>
        </w:rPr>
      </w:pPr>
    </w:p>
    <w:p w:rsidR="000F4FA9" w:rsidRPr="00EA7E13" w:rsidRDefault="000F4FA9" w:rsidP="00A158DB">
      <w:pPr>
        <w:shd w:val="clear" w:color="auto" w:fill="FFFFFF"/>
        <w:spacing w:line="276" w:lineRule="auto"/>
        <w:ind w:right="-284"/>
        <w:jc w:val="center"/>
        <w:rPr>
          <w:caps/>
        </w:rPr>
      </w:pPr>
      <w:r w:rsidRPr="00EA7E13">
        <w:t>МИНИСТЕРСТВО</w:t>
      </w:r>
      <w:r w:rsidR="00CB4716" w:rsidRPr="00EA7E13">
        <w:t xml:space="preserve"> </w:t>
      </w:r>
      <w:r w:rsidRPr="00EA7E13">
        <w:t>ОБРАЗОВАНИЯ</w:t>
      </w:r>
      <w:r w:rsidR="00CB4716" w:rsidRPr="00EA7E13">
        <w:t xml:space="preserve"> </w:t>
      </w:r>
      <w:r w:rsidRPr="00EA7E13">
        <w:t>И</w:t>
      </w:r>
      <w:r w:rsidR="00CB4716" w:rsidRPr="00EA7E13">
        <w:t xml:space="preserve"> </w:t>
      </w:r>
      <w:r w:rsidRPr="00EA7E13">
        <w:t>НАУКИ</w:t>
      </w:r>
      <w:r w:rsidR="00CB4716" w:rsidRPr="00EA7E13">
        <w:t xml:space="preserve"> </w:t>
      </w:r>
      <w:r w:rsidRPr="00EA7E13">
        <w:t>РОССИЙСКОЙ</w:t>
      </w:r>
      <w:r w:rsidR="00CB4716" w:rsidRPr="00EA7E13">
        <w:t xml:space="preserve"> </w:t>
      </w:r>
      <w:r w:rsidRPr="00EA7E13">
        <w:t>ФЕДЕРАЦИИ</w:t>
      </w:r>
    </w:p>
    <w:p w:rsidR="000F4FA9" w:rsidRPr="00EA7E13" w:rsidRDefault="000F4FA9" w:rsidP="00A158DB">
      <w:pPr>
        <w:spacing w:line="276" w:lineRule="auto"/>
        <w:jc w:val="center"/>
        <w:rPr>
          <w:sz w:val="22"/>
          <w:szCs w:val="22"/>
        </w:rPr>
      </w:pPr>
      <w:r w:rsidRPr="00EA7E13">
        <w:rPr>
          <w:sz w:val="22"/>
          <w:szCs w:val="22"/>
        </w:rPr>
        <w:t>Федеральное</w:t>
      </w:r>
      <w:r w:rsidR="00CB4716" w:rsidRPr="00EA7E13">
        <w:rPr>
          <w:sz w:val="22"/>
          <w:szCs w:val="22"/>
        </w:rPr>
        <w:t xml:space="preserve"> </w:t>
      </w:r>
      <w:r w:rsidRPr="00EA7E13">
        <w:rPr>
          <w:sz w:val="22"/>
          <w:szCs w:val="22"/>
        </w:rPr>
        <w:t>государственное</w:t>
      </w:r>
      <w:r w:rsidR="00CB4716" w:rsidRPr="00EA7E13">
        <w:rPr>
          <w:sz w:val="22"/>
          <w:szCs w:val="22"/>
        </w:rPr>
        <w:t xml:space="preserve"> </w:t>
      </w:r>
      <w:r w:rsidRPr="00EA7E13">
        <w:rPr>
          <w:sz w:val="22"/>
          <w:szCs w:val="22"/>
        </w:rPr>
        <w:t>автономное</w:t>
      </w:r>
      <w:r w:rsidR="00CB4716" w:rsidRPr="00EA7E13">
        <w:rPr>
          <w:sz w:val="22"/>
          <w:szCs w:val="22"/>
        </w:rPr>
        <w:t xml:space="preserve"> </w:t>
      </w:r>
      <w:r w:rsidRPr="00EA7E13">
        <w:rPr>
          <w:sz w:val="22"/>
          <w:szCs w:val="22"/>
        </w:rPr>
        <w:t>образовательное</w:t>
      </w:r>
      <w:r w:rsidR="00CB4716" w:rsidRPr="00EA7E13">
        <w:rPr>
          <w:sz w:val="22"/>
          <w:szCs w:val="22"/>
        </w:rPr>
        <w:t xml:space="preserve"> </w:t>
      </w:r>
      <w:r w:rsidRPr="00EA7E13">
        <w:rPr>
          <w:sz w:val="22"/>
          <w:szCs w:val="22"/>
        </w:rPr>
        <w:t>учреждение</w:t>
      </w:r>
      <w:r w:rsidR="00CB4716" w:rsidRPr="00EA7E13">
        <w:rPr>
          <w:sz w:val="22"/>
          <w:szCs w:val="22"/>
        </w:rPr>
        <w:t xml:space="preserve"> </w:t>
      </w:r>
    </w:p>
    <w:p w:rsidR="000F4FA9" w:rsidRPr="00EA7E13" w:rsidRDefault="000F4FA9" w:rsidP="00A158DB">
      <w:pPr>
        <w:shd w:val="clear" w:color="auto" w:fill="FFFFFF"/>
        <w:spacing w:line="276" w:lineRule="auto"/>
        <w:jc w:val="center"/>
        <w:rPr>
          <w:sz w:val="22"/>
          <w:szCs w:val="22"/>
        </w:rPr>
      </w:pPr>
      <w:r w:rsidRPr="00EA7E13">
        <w:rPr>
          <w:sz w:val="22"/>
          <w:szCs w:val="22"/>
        </w:rPr>
        <w:t>высшего</w:t>
      </w:r>
      <w:r w:rsidR="00CB4716" w:rsidRPr="00EA7E13">
        <w:rPr>
          <w:sz w:val="22"/>
          <w:szCs w:val="22"/>
        </w:rPr>
        <w:t xml:space="preserve"> </w:t>
      </w:r>
      <w:r w:rsidRPr="00EA7E13">
        <w:rPr>
          <w:sz w:val="22"/>
          <w:szCs w:val="22"/>
        </w:rPr>
        <w:t>образования</w:t>
      </w:r>
    </w:p>
    <w:p w:rsidR="000F4FA9" w:rsidRPr="00EA7E13" w:rsidRDefault="000F4FA9" w:rsidP="00A158DB">
      <w:pPr>
        <w:shd w:val="clear" w:color="auto" w:fill="FFFFFF"/>
        <w:spacing w:line="276" w:lineRule="auto"/>
        <w:jc w:val="center"/>
        <w:rPr>
          <w:b/>
          <w:bCs/>
          <w:sz w:val="28"/>
          <w:szCs w:val="28"/>
        </w:rPr>
      </w:pPr>
      <w:r w:rsidRPr="00EA7E13">
        <w:rPr>
          <w:b/>
          <w:bCs/>
          <w:sz w:val="28"/>
          <w:szCs w:val="28"/>
        </w:rPr>
        <w:t>«Дальневосточный</w:t>
      </w:r>
      <w:r w:rsidR="00CB4716" w:rsidRPr="00EA7E13">
        <w:rPr>
          <w:b/>
          <w:bCs/>
          <w:sz w:val="28"/>
          <w:szCs w:val="28"/>
        </w:rPr>
        <w:t xml:space="preserve"> </w:t>
      </w:r>
      <w:r w:rsidRPr="00EA7E13">
        <w:rPr>
          <w:b/>
          <w:bCs/>
          <w:sz w:val="28"/>
          <w:szCs w:val="28"/>
        </w:rPr>
        <w:t>федеральный</w:t>
      </w:r>
      <w:r w:rsidR="00CB4716" w:rsidRPr="00EA7E13">
        <w:rPr>
          <w:b/>
          <w:bCs/>
          <w:sz w:val="28"/>
          <w:szCs w:val="28"/>
        </w:rPr>
        <w:t xml:space="preserve"> </w:t>
      </w:r>
      <w:r w:rsidRPr="00EA7E13">
        <w:rPr>
          <w:b/>
          <w:bCs/>
          <w:sz w:val="28"/>
          <w:szCs w:val="28"/>
        </w:rPr>
        <w:t>университет»</w:t>
      </w:r>
    </w:p>
    <w:p w:rsidR="000F4FA9" w:rsidRPr="00EA7E13" w:rsidRDefault="000F4FA9" w:rsidP="00A158DB">
      <w:pPr>
        <w:shd w:val="clear" w:color="auto" w:fill="FFFFFF"/>
        <w:spacing w:line="276" w:lineRule="auto"/>
        <w:jc w:val="center"/>
        <w:rPr>
          <w:bCs/>
          <w:sz w:val="28"/>
          <w:szCs w:val="28"/>
        </w:rPr>
      </w:pPr>
      <w:r w:rsidRPr="00EA7E13">
        <w:rPr>
          <w:bCs/>
          <w:sz w:val="28"/>
          <w:szCs w:val="28"/>
        </w:rPr>
        <w:t>(ДВФУ)</w:t>
      </w:r>
    </w:p>
    <w:tbl>
      <w:tblPr>
        <w:tblW w:w="0" w:type="auto"/>
        <w:tblLook w:val="0000" w:firstRow="0" w:lastRow="0" w:firstColumn="0" w:lastColumn="0" w:noHBand="0" w:noVBand="0"/>
      </w:tblPr>
      <w:tblGrid>
        <w:gridCol w:w="9848"/>
      </w:tblGrid>
      <w:tr w:rsidR="000F4FA9" w:rsidRPr="00EA7E13" w:rsidTr="00B932F3">
        <w:tc>
          <w:tcPr>
            <w:tcW w:w="9854" w:type="dxa"/>
            <w:tcBorders>
              <w:top w:val="thinThickSmallGap" w:sz="24" w:space="0" w:color="auto"/>
            </w:tcBorders>
          </w:tcPr>
          <w:p w:rsidR="000F4FA9" w:rsidRPr="00EA7E13" w:rsidRDefault="000F4FA9" w:rsidP="00A158DB">
            <w:pPr>
              <w:spacing w:line="276" w:lineRule="auto"/>
              <w:jc w:val="center"/>
              <w:rPr>
                <w:b/>
                <w:sz w:val="28"/>
                <w:szCs w:val="28"/>
              </w:rPr>
            </w:pPr>
            <w:r w:rsidRPr="00EA7E13">
              <w:rPr>
                <w:b/>
                <w:sz w:val="22"/>
                <w:szCs w:val="28"/>
              </w:rPr>
              <w:t>ФИЛИАЛ</w:t>
            </w:r>
            <w:r w:rsidR="00CB4716" w:rsidRPr="00EA7E13">
              <w:rPr>
                <w:b/>
                <w:sz w:val="22"/>
                <w:szCs w:val="28"/>
              </w:rPr>
              <w:t xml:space="preserve"> </w:t>
            </w:r>
            <w:r w:rsidRPr="00EA7E13">
              <w:rPr>
                <w:b/>
                <w:sz w:val="22"/>
                <w:szCs w:val="28"/>
              </w:rPr>
              <w:t>В</w:t>
            </w:r>
            <w:r w:rsidR="00CB4716" w:rsidRPr="00EA7E13">
              <w:rPr>
                <w:b/>
                <w:sz w:val="22"/>
                <w:szCs w:val="28"/>
              </w:rPr>
              <w:t xml:space="preserve"> </w:t>
            </w:r>
            <w:r w:rsidRPr="00EA7E13">
              <w:rPr>
                <w:b/>
                <w:sz w:val="22"/>
                <w:szCs w:val="28"/>
              </w:rPr>
              <w:t>Г.</w:t>
            </w:r>
            <w:r w:rsidR="00CB4716" w:rsidRPr="00EA7E13">
              <w:rPr>
                <w:b/>
                <w:sz w:val="22"/>
                <w:szCs w:val="28"/>
              </w:rPr>
              <w:t xml:space="preserve"> </w:t>
            </w:r>
            <w:r w:rsidRPr="00EA7E13">
              <w:rPr>
                <w:b/>
                <w:sz w:val="22"/>
                <w:szCs w:val="28"/>
              </w:rPr>
              <w:t>НАХОДКЕ</w:t>
            </w:r>
          </w:p>
        </w:tc>
      </w:tr>
    </w:tbl>
    <w:p w:rsidR="00DF43E5" w:rsidRPr="00EA7E13" w:rsidRDefault="00DF43E5" w:rsidP="00A158DB">
      <w:pPr>
        <w:tabs>
          <w:tab w:val="left" w:pos="426"/>
        </w:tabs>
        <w:suppressAutoHyphens/>
        <w:spacing w:line="276" w:lineRule="auto"/>
        <w:jc w:val="right"/>
        <w:rPr>
          <w:rFonts w:eastAsia="Times New Roman"/>
          <w:b/>
          <w:caps/>
          <w:sz w:val="28"/>
          <w:szCs w:val="28"/>
        </w:rPr>
      </w:pPr>
    </w:p>
    <w:p w:rsidR="00DF43E5" w:rsidRPr="00EA7E13" w:rsidRDefault="00DF43E5" w:rsidP="00A158DB">
      <w:pPr>
        <w:tabs>
          <w:tab w:val="left" w:pos="709"/>
        </w:tabs>
        <w:suppressAutoHyphens/>
        <w:spacing w:line="276" w:lineRule="auto"/>
        <w:ind w:left="360"/>
        <w:jc w:val="center"/>
        <w:rPr>
          <w:rFonts w:eastAsia="Times New Roman"/>
          <w:b/>
          <w:caps/>
          <w:sz w:val="28"/>
          <w:szCs w:val="28"/>
        </w:rPr>
      </w:pPr>
    </w:p>
    <w:p w:rsidR="00DF43E5" w:rsidRPr="00EA7E13" w:rsidRDefault="00DF43E5" w:rsidP="00A158DB">
      <w:pPr>
        <w:tabs>
          <w:tab w:val="left" w:pos="709"/>
        </w:tabs>
        <w:suppressAutoHyphens/>
        <w:spacing w:line="276" w:lineRule="auto"/>
        <w:ind w:left="360"/>
        <w:jc w:val="center"/>
        <w:rPr>
          <w:rFonts w:eastAsia="Times New Roman"/>
          <w:b/>
          <w:caps/>
          <w:sz w:val="28"/>
          <w:szCs w:val="28"/>
        </w:rPr>
      </w:pPr>
    </w:p>
    <w:p w:rsidR="00DF43E5" w:rsidRPr="00EA7E13" w:rsidRDefault="00DF43E5" w:rsidP="00A158DB">
      <w:pPr>
        <w:tabs>
          <w:tab w:val="left" w:pos="709"/>
        </w:tabs>
        <w:suppressAutoHyphens/>
        <w:spacing w:line="276" w:lineRule="auto"/>
        <w:ind w:left="360"/>
        <w:jc w:val="center"/>
        <w:rPr>
          <w:rFonts w:eastAsia="Times New Roman"/>
          <w:b/>
          <w:caps/>
          <w:sz w:val="28"/>
          <w:szCs w:val="28"/>
        </w:rPr>
      </w:pPr>
    </w:p>
    <w:p w:rsidR="00DF43E5" w:rsidRPr="00EA7E13" w:rsidRDefault="00DF43E5" w:rsidP="00A158DB">
      <w:pPr>
        <w:tabs>
          <w:tab w:val="left" w:pos="709"/>
        </w:tabs>
        <w:suppressAutoHyphens/>
        <w:spacing w:line="276" w:lineRule="auto"/>
        <w:ind w:left="360"/>
        <w:jc w:val="center"/>
        <w:rPr>
          <w:rFonts w:eastAsia="Times New Roman"/>
          <w:b/>
          <w:caps/>
          <w:sz w:val="28"/>
          <w:szCs w:val="28"/>
        </w:rPr>
      </w:pPr>
    </w:p>
    <w:p w:rsidR="00DF43E5" w:rsidRPr="00EA7E13" w:rsidRDefault="00DF43E5" w:rsidP="00A158DB">
      <w:pPr>
        <w:tabs>
          <w:tab w:val="left" w:pos="709"/>
        </w:tabs>
        <w:suppressAutoHyphens/>
        <w:spacing w:line="276" w:lineRule="auto"/>
        <w:ind w:left="360"/>
        <w:jc w:val="center"/>
        <w:rPr>
          <w:rFonts w:eastAsia="Times New Roman"/>
          <w:b/>
          <w:caps/>
          <w:sz w:val="28"/>
          <w:szCs w:val="28"/>
        </w:rPr>
      </w:pPr>
    </w:p>
    <w:p w:rsidR="00DF43E5" w:rsidRPr="00EA7E13" w:rsidRDefault="00DF43E5" w:rsidP="00A158DB">
      <w:pPr>
        <w:tabs>
          <w:tab w:val="left" w:pos="709"/>
        </w:tabs>
        <w:suppressAutoHyphens/>
        <w:spacing w:line="276" w:lineRule="auto"/>
        <w:ind w:left="360"/>
        <w:jc w:val="center"/>
        <w:rPr>
          <w:rFonts w:eastAsia="Times New Roman"/>
          <w:b/>
          <w:caps/>
          <w:sz w:val="28"/>
          <w:szCs w:val="28"/>
        </w:rPr>
      </w:pPr>
    </w:p>
    <w:tbl>
      <w:tblPr>
        <w:tblW w:w="10001" w:type="dxa"/>
        <w:tblLayout w:type="fixed"/>
        <w:tblLook w:val="04A0" w:firstRow="1" w:lastRow="0" w:firstColumn="1" w:lastColumn="0" w:noHBand="0" w:noVBand="1"/>
      </w:tblPr>
      <w:tblGrid>
        <w:gridCol w:w="10001"/>
      </w:tblGrid>
      <w:tr w:rsidR="00154953" w:rsidRPr="00EA7E13" w:rsidTr="00B932F3">
        <w:trPr>
          <w:trHeight w:val="397"/>
        </w:trPr>
        <w:tc>
          <w:tcPr>
            <w:tcW w:w="9938" w:type="dxa"/>
            <w:vAlign w:val="center"/>
          </w:tcPr>
          <w:p w:rsidR="00154953" w:rsidRPr="00EA7E13" w:rsidRDefault="00154953" w:rsidP="00A158DB">
            <w:pPr>
              <w:tabs>
                <w:tab w:val="left" w:pos="709"/>
              </w:tabs>
              <w:suppressAutoHyphens/>
              <w:spacing w:line="276" w:lineRule="auto"/>
              <w:jc w:val="center"/>
            </w:pPr>
            <w:r w:rsidRPr="00EA7E13">
              <w:rPr>
                <w:rFonts w:eastAsia="Times New Roman"/>
                <w:b/>
                <w:caps/>
                <w:sz w:val="28"/>
                <w:szCs w:val="28"/>
              </w:rPr>
              <w:t>ФОНД</w:t>
            </w:r>
            <w:r w:rsidR="00CB4716" w:rsidRPr="00EA7E13">
              <w:rPr>
                <w:rFonts w:eastAsia="Times New Roman"/>
                <w:b/>
                <w:caps/>
                <w:sz w:val="28"/>
                <w:szCs w:val="28"/>
              </w:rPr>
              <w:t xml:space="preserve"> </w:t>
            </w:r>
            <w:r w:rsidRPr="00EA7E13">
              <w:rPr>
                <w:rFonts w:eastAsia="Times New Roman"/>
                <w:b/>
                <w:caps/>
                <w:sz w:val="28"/>
                <w:szCs w:val="28"/>
              </w:rPr>
              <w:t>ОЦЕНОЧНЫХ</w:t>
            </w:r>
            <w:r w:rsidR="00CB4716" w:rsidRPr="00EA7E13">
              <w:rPr>
                <w:rFonts w:eastAsia="Times New Roman"/>
                <w:b/>
                <w:caps/>
                <w:sz w:val="28"/>
                <w:szCs w:val="28"/>
              </w:rPr>
              <w:t xml:space="preserve"> </w:t>
            </w:r>
            <w:r w:rsidRPr="00EA7E13">
              <w:rPr>
                <w:rFonts w:eastAsia="Times New Roman"/>
                <w:b/>
                <w:caps/>
                <w:sz w:val="28"/>
                <w:szCs w:val="28"/>
              </w:rPr>
              <w:t>СРЕДСТВ</w:t>
            </w:r>
            <w:r w:rsidR="00CB4716" w:rsidRPr="00EA7E13">
              <w:rPr>
                <w:rFonts w:eastAsia="Times New Roman"/>
                <w:b/>
                <w:caps/>
                <w:sz w:val="28"/>
                <w:szCs w:val="28"/>
              </w:rPr>
              <w:t xml:space="preserve"> </w:t>
            </w:r>
          </w:p>
        </w:tc>
      </w:tr>
      <w:tr w:rsidR="00154953" w:rsidRPr="00EA7E13" w:rsidTr="00B932F3">
        <w:trPr>
          <w:trHeight w:val="397"/>
        </w:trPr>
        <w:tc>
          <w:tcPr>
            <w:tcW w:w="9938" w:type="dxa"/>
            <w:vAlign w:val="center"/>
          </w:tcPr>
          <w:p w:rsidR="00154953" w:rsidRPr="00EA7E13" w:rsidRDefault="00154953" w:rsidP="00A158DB">
            <w:pPr>
              <w:tabs>
                <w:tab w:val="left" w:pos="709"/>
              </w:tabs>
              <w:suppressAutoHyphens/>
              <w:spacing w:line="276" w:lineRule="auto"/>
              <w:jc w:val="center"/>
              <w:rPr>
                <w:spacing w:val="-10"/>
              </w:rPr>
            </w:pPr>
            <w:r w:rsidRPr="00EA7E13">
              <w:rPr>
                <w:rFonts w:eastAsia="Times New Roman"/>
                <w:b/>
                <w:sz w:val="28"/>
                <w:szCs w:val="28"/>
              </w:rPr>
              <w:t>по</w:t>
            </w:r>
            <w:r w:rsidR="00CB4716" w:rsidRPr="00EA7E13">
              <w:rPr>
                <w:rFonts w:eastAsia="Times New Roman"/>
                <w:b/>
                <w:sz w:val="28"/>
                <w:szCs w:val="28"/>
              </w:rPr>
              <w:t xml:space="preserve"> </w:t>
            </w:r>
            <w:r w:rsidRPr="00EA7E13">
              <w:rPr>
                <w:rFonts w:eastAsia="Times New Roman"/>
                <w:b/>
                <w:sz w:val="28"/>
                <w:szCs w:val="28"/>
              </w:rPr>
              <w:t>дисциплине</w:t>
            </w:r>
            <w:r w:rsidR="00CB4716" w:rsidRPr="00EA7E13">
              <w:rPr>
                <w:rFonts w:eastAsia="Times New Roman"/>
                <w:b/>
                <w:sz w:val="28"/>
                <w:szCs w:val="28"/>
              </w:rPr>
              <w:t xml:space="preserve"> </w:t>
            </w:r>
            <w:r w:rsidRPr="00EA7E13">
              <w:rPr>
                <w:rFonts w:eastAsia="Times New Roman"/>
                <w:b/>
                <w:sz w:val="28"/>
                <w:szCs w:val="28"/>
              </w:rPr>
              <w:t>«</w:t>
            </w:r>
            <w:r w:rsidR="00CB39D9" w:rsidRPr="00EA7E13">
              <w:rPr>
                <w:rFonts w:eastAsia="Times New Roman"/>
                <w:b/>
                <w:sz w:val="28"/>
                <w:szCs w:val="28"/>
              </w:rPr>
              <w:t>Теоретическая и прикладная механика</w:t>
            </w:r>
            <w:r w:rsidRPr="00EA7E13">
              <w:rPr>
                <w:rFonts w:eastAsia="Times New Roman"/>
                <w:b/>
                <w:sz w:val="28"/>
                <w:szCs w:val="28"/>
              </w:rPr>
              <w:t>»</w:t>
            </w:r>
          </w:p>
        </w:tc>
      </w:tr>
      <w:tr w:rsidR="00154953" w:rsidRPr="00EA7E13" w:rsidTr="00B932F3">
        <w:trPr>
          <w:trHeight w:val="397"/>
        </w:trPr>
        <w:tc>
          <w:tcPr>
            <w:tcW w:w="9938" w:type="dxa"/>
            <w:vAlign w:val="center"/>
          </w:tcPr>
          <w:p w:rsidR="00154953" w:rsidRPr="00EA7E13" w:rsidRDefault="00154953" w:rsidP="00A158DB">
            <w:pPr>
              <w:suppressAutoHyphens/>
              <w:spacing w:line="276" w:lineRule="auto"/>
              <w:jc w:val="center"/>
              <w:rPr>
                <w:iCs/>
              </w:rPr>
            </w:pPr>
            <w:r w:rsidRPr="00EA7E13">
              <w:rPr>
                <w:rFonts w:eastAsia="Times New Roman"/>
                <w:b/>
                <w:bCs/>
                <w:sz w:val="28"/>
                <w:szCs w:val="28"/>
              </w:rPr>
              <w:t>Направление</w:t>
            </w:r>
            <w:r w:rsidR="00CB4716" w:rsidRPr="00EA7E13">
              <w:rPr>
                <w:rFonts w:eastAsia="Times New Roman"/>
                <w:b/>
                <w:bCs/>
                <w:sz w:val="28"/>
                <w:szCs w:val="28"/>
              </w:rPr>
              <w:t xml:space="preserve"> </w:t>
            </w:r>
            <w:r w:rsidRPr="00EA7E13">
              <w:rPr>
                <w:rFonts w:eastAsia="Times New Roman"/>
                <w:b/>
                <w:bCs/>
                <w:sz w:val="28"/>
                <w:szCs w:val="28"/>
              </w:rPr>
              <w:t>подготовки</w:t>
            </w:r>
            <w:r w:rsidR="00CB4716" w:rsidRPr="00EA7E13">
              <w:rPr>
                <w:rFonts w:eastAsia="Times New Roman"/>
                <w:b/>
                <w:bCs/>
                <w:sz w:val="28"/>
                <w:szCs w:val="28"/>
              </w:rPr>
              <w:t xml:space="preserve"> </w:t>
            </w:r>
            <w:r w:rsidRPr="00EA7E13">
              <w:rPr>
                <w:rFonts w:eastAsia="Times New Roman"/>
                <w:b/>
                <w:bCs/>
                <w:sz w:val="28"/>
                <w:szCs w:val="28"/>
              </w:rPr>
              <w:t>21.03.01</w:t>
            </w:r>
            <w:r w:rsidR="00CB4716" w:rsidRPr="00EA7E13">
              <w:rPr>
                <w:rFonts w:eastAsia="Times New Roman"/>
                <w:b/>
                <w:bCs/>
                <w:sz w:val="28"/>
                <w:szCs w:val="28"/>
              </w:rPr>
              <w:t xml:space="preserve"> </w:t>
            </w:r>
            <w:r w:rsidRPr="00EA7E13">
              <w:rPr>
                <w:rFonts w:eastAsia="Times New Roman"/>
                <w:b/>
                <w:bCs/>
                <w:sz w:val="28"/>
                <w:szCs w:val="28"/>
              </w:rPr>
              <w:t>Нефтегазовое</w:t>
            </w:r>
            <w:r w:rsidR="00CB4716" w:rsidRPr="00EA7E13">
              <w:rPr>
                <w:rFonts w:eastAsia="Times New Roman"/>
                <w:b/>
                <w:bCs/>
                <w:sz w:val="28"/>
                <w:szCs w:val="28"/>
              </w:rPr>
              <w:t xml:space="preserve"> </w:t>
            </w:r>
            <w:r w:rsidRPr="00EA7E13">
              <w:rPr>
                <w:rFonts w:eastAsia="Times New Roman"/>
                <w:b/>
                <w:bCs/>
                <w:sz w:val="28"/>
                <w:szCs w:val="28"/>
              </w:rPr>
              <w:t>дело</w:t>
            </w:r>
          </w:p>
        </w:tc>
      </w:tr>
      <w:tr w:rsidR="00154953" w:rsidRPr="00EA7E13" w:rsidTr="00B932F3">
        <w:trPr>
          <w:trHeight w:val="397"/>
        </w:trPr>
        <w:tc>
          <w:tcPr>
            <w:tcW w:w="9938" w:type="dxa"/>
            <w:vAlign w:val="center"/>
          </w:tcPr>
          <w:p w:rsidR="00154953" w:rsidRPr="00EA7E13" w:rsidRDefault="00AF70B8" w:rsidP="00A158DB">
            <w:pPr>
              <w:spacing w:line="276" w:lineRule="auto"/>
              <w:jc w:val="center"/>
              <w:rPr>
                <w:b/>
              </w:rPr>
            </w:pPr>
            <w:r>
              <w:rPr>
                <w:sz w:val="28"/>
                <w:szCs w:val="28"/>
              </w:rPr>
              <w:t>п</w:t>
            </w:r>
            <w:r w:rsidR="00154953" w:rsidRPr="00EA7E13">
              <w:rPr>
                <w:sz w:val="28"/>
                <w:szCs w:val="28"/>
              </w:rPr>
              <w:t>рофил</w:t>
            </w:r>
            <w:r>
              <w:rPr>
                <w:sz w:val="28"/>
                <w:szCs w:val="28"/>
              </w:rPr>
              <w:t xml:space="preserve">ь </w:t>
            </w:r>
            <w:r w:rsidR="00154953" w:rsidRPr="00EA7E13">
              <w:rPr>
                <w:sz w:val="28"/>
                <w:szCs w:val="28"/>
              </w:rPr>
              <w:t>«Сооружение</w:t>
            </w:r>
            <w:r w:rsidR="009C2954" w:rsidRPr="00EA7E13">
              <w:rPr>
                <w:sz w:val="28"/>
                <w:szCs w:val="28"/>
              </w:rPr>
              <w:t xml:space="preserve"> </w:t>
            </w:r>
            <w:r w:rsidR="00154953" w:rsidRPr="00EA7E13">
              <w:rPr>
                <w:sz w:val="28"/>
                <w:szCs w:val="28"/>
              </w:rPr>
              <w:t>и</w:t>
            </w:r>
            <w:r w:rsidR="00CB4716" w:rsidRPr="00EA7E13">
              <w:rPr>
                <w:sz w:val="28"/>
                <w:szCs w:val="28"/>
              </w:rPr>
              <w:t xml:space="preserve"> </w:t>
            </w:r>
            <w:r w:rsidR="00154953" w:rsidRPr="00EA7E13">
              <w:rPr>
                <w:sz w:val="28"/>
                <w:szCs w:val="28"/>
              </w:rPr>
              <w:t>ремонт</w:t>
            </w:r>
            <w:r w:rsidR="00CB4716" w:rsidRPr="00EA7E13">
              <w:rPr>
                <w:sz w:val="28"/>
                <w:szCs w:val="28"/>
              </w:rPr>
              <w:t xml:space="preserve"> </w:t>
            </w:r>
            <w:r w:rsidR="00154953" w:rsidRPr="00EA7E13">
              <w:rPr>
                <w:sz w:val="28"/>
                <w:szCs w:val="28"/>
              </w:rPr>
              <w:t>объектов</w:t>
            </w:r>
            <w:r w:rsidR="00CB4716" w:rsidRPr="00EA7E13">
              <w:rPr>
                <w:sz w:val="28"/>
                <w:szCs w:val="28"/>
              </w:rPr>
              <w:t xml:space="preserve"> </w:t>
            </w:r>
            <w:r w:rsidR="00154953" w:rsidRPr="00EA7E13">
              <w:rPr>
                <w:sz w:val="28"/>
                <w:szCs w:val="28"/>
              </w:rPr>
              <w:t>систем</w:t>
            </w:r>
            <w:r w:rsidR="00CB4716" w:rsidRPr="00EA7E13">
              <w:rPr>
                <w:sz w:val="28"/>
                <w:szCs w:val="28"/>
              </w:rPr>
              <w:t xml:space="preserve"> </w:t>
            </w:r>
            <w:r w:rsidR="00154953" w:rsidRPr="00EA7E13">
              <w:rPr>
                <w:sz w:val="28"/>
                <w:szCs w:val="28"/>
              </w:rPr>
              <w:t>трубопроводного</w:t>
            </w:r>
            <w:r w:rsidR="00CB4716" w:rsidRPr="00EA7E13">
              <w:rPr>
                <w:sz w:val="28"/>
                <w:szCs w:val="28"/>
              </w:rPr>
              <w:t xml:space="preserve"> </w:t>
            </w:r>
            <w:r w:rsidR="00154953" w:rsidRPr="00EA7E13">
              <w:rPr>
                <w:sz w:val="28"/>
                <w:szCs w:val="28"/>
              </w:rPr>
              <w:t>транспорта»</w:t>
            </w:r>
          </w:p>
        </w:tc>
      </w:tr>
      <w:tr w:rsidR="00154953" w:rsidRPr="00EA7E13" w:rsidTr="00B932F3">
        <w:trPr>
          <w:trHeight w:val="397"/>
        </w:trPr>
        <w:tc>
          <w:tcPr>
            <w:tcW w:w="9938" w:type="dxa"/>
            <w:vAlign w:val="center"/>
          </w:tcPr>
          <w:p w:rsidR="00154953" w:rsidRPr="00EA7E13" w:rsidRDefault="00154953" w:rsidP="00A158DB">
            <w:pPr>
              <w:spacing w:line="276" w:lineRule="auto"/>
              <w:jc w:val="center"/>
              <w:rPr>
                <w:b/>
              </w:rPr>
            </w:pPr>
            <w:r w:rsidRPr="00EA7E13">
              <w:rPr>
                <w:rFonts w:eastAsia="Times New Roman"/>
                <w:b/>
                <w:bCs/>
                <w:sz w:val="28"/>
                <w:szCs w:val="28"/>
              </w:rPr>
              <w:t>Форма</w:t>
            </w:r>
            <w:r w:rsidR="00CB4716" w:rsidRPr="00EA7E13">
              <w:rPr>
                <w:rFonts w:eastAsia="Times New Roman"/>
                <w:b/>
                <w:bCs/>
                <w:sz w:val="28"/>
                <w:szCs w:val="28"/>
              </w:rPr>
              <w:t xml:space="preserve"> </w:t>
            </w:r>
            <w:r w:rsidRPr="00EA7E13">
              <w:rPr>
                <w:rFonts w:eastAsia="Times New Roman"/>
                <w:b/>
                <w:bCs/>
                <w:sz w:val="28"/>
                <w:szCs w:val="28"/>
              </w:rPr>
              <w:t>подготовки:</w:t>
            </w:r>
            <w:r w:rsidR="00CB4716" w:rsidRPr="00EA7E13">
              <w:rPr>
                <w:rFonts w:eastAsia="Times New Roman"/>
                <w:b/>
                <w:bCs/>
                <w:sz w:val="28"/>
                <w:szCs w:val="28"/>
              </w:rPr>
              <w:t xml:space="preserve"> </w:t>
            </w:r>
            <w:r w:rsidRPr="00EA7E13">
              <w:rPr>
                <w:rFonts w:eastAsia="Times New Roman"/>
                <w:b/>
                <w:bCs/>
                <w:sz w:val="28"/>
                <w:szCs w:val="28"/>
              </w:rPr>
              <w:t>очная</w:t>
            </w:r>
            <w:r w:rsidR="0008587B">
              <w:rPr>
                <w:rFonts w:eastAsia="Times New Roman"/>
                <w:b/>
                <w:bCs/>
                <w:sz w:val="28"/>
                <w:szCs w:val="28"/>
              </w:rPr>
              <w:t>/заочная</w:t>
            </w:r>
          </w:p>
        </w:tc>
      </w:tr>
    </w:tbl>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DF43B0" w:rsidRPr="00EA7E13" w:rsidRDefault="00DF43B0" w:rsidP="00A158DB">
      <w:pPr>
        <w:tabs>
          <w:tab w:val="left" w:pos="709"/>
        </w:tabs>
        <w:suppressAutoHyphens/>
        <w:spacing w:line="276" w:lineRule="auto"/>
        <w:jc w:val="center"/>
        <w:rPr>
          <w:rFonts w:eastAsia="Times New Roman"/>
          <w:caps/>
          <w:sz w:val="28"/>
          <w:szCs w:val="28"/>
        </w:rPr>
      </w:pPr>
    </w:p>
    <w:p w:rsidR="00DF43B0" w:rsidRPr="00EA7E13" w:rsidRDefault="00DF43B0" w:rsidP="00A158DB">
      <w:pPr>
        <w:tabs>
          <w:tab w:val="left" w:pos="709"/>
        </w:tabs>
        <w:suppressAutoHyphens/>
        <w:spacing w:line="276" w:lineRule="auto"/>
        <w:jc w:val="center"/>
        <w:rPr>
          <w:rFonts w:eastAsia="Times New Roman"/>
          <w:caps/>
          <w:sz w:val="28"/>
          <w:szCs w:val="28"/>
        </w:rPr>
      </w:pPr>
    </w:p>
    <w:p w:rsidR="00DF43B0" w:rsidRPr="00EA7E13" w:rsidRDefault="00DF43B0"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caps/>
          <w:sz w:val="28"/>
          <w:szCs w:val="28"/>
        </w:rPr>
      </w:pPr>
    </w:p>
    <w:p w:rsidR="00154953" w:rsidRPr="00EA7E13" w:rsidRDefault="00154953" w:rsidP="00A158DB">
      <w:pPr>
        <w:tabs>
          <w:tab w:val="left" w:pos="709"/>
        </w:tabs>
        <w:suppressAutoHyphens/>
        <w:spacing w:line="276" w:lineRule="auto"/>
        <w:jc w:val="center"/>
        <w:rPr>
          <w:rFonts w:eastAsia="Times New Roman"/>
          <w:b/>
          <w:caps/>
          <w:sz w:val="28"/>
          <w:szCs w:val="28"/>
        </w:rPr>
      </w:pPr>
      <w:r w:rsidRPr="00EA7E13">
        <w:rPr>
          <w:rFonts w:eastAsia="Times New Roman"/>
          <w:b/>
          <w:sz w:val="28"/>
          <w:szCs w:val="28"/>
        </w:rPr>
        <w:t>Находка</w:t>
      </w:r>
    </w:p>
    <w:p w:rsidR="00154953" w:rsidRPr="00EA7E13" w:rsidRDefault="0008587B" w:rsidP="00A158DB">
      <w:pPr>
        <w:tabs>
          <w:tab w:val="left" w:pos="709"/>
        </w:tabs>
        <w:suppressAutoHyphens/>
        <w:spacing w:line="276" w:lineRule="auto"/>
        <w:jc w:val="center"/>
        <w:rPr>
          <w:rFonts w:eastAsia="Times New Roman"/>
          <w:b/>
          <w:caps/>
          <w:sz w:val="28"/>
          <w:szCs w:val="28"/>
        </w:rPr>
      </w:pPr>
      <w:r>
        <w:rPr>
          <w:rFonts w:eastAsia="Times New Roman"/>
          <w:b/>
          <w:caps/>
          <w:sz w:val="28"/>
          <w:szCs w:val="28"/>
        </w:rPr>
        <w:t>201</w:t>
      </w:r>
      <w:r w:rsidR="00035C00">
        <w:rPr>
          <w:rFonts w:eastAsia="Times New Roman"/>
          <w:b/>
          <w:caps/>
          <w:sz w:val="28"/>
          <w:szCs w:val="28"/>
        </w:rPr>
        <w:t>9</w:t>
      </w:r>
    </w:p>
    <w:p w:rsidR="00DF43B0" w:rsidRPr="00EA7E13" w:rsidRDefault="00DF43E5" w:rsidP="005D32FB">
      <w:pPr>
        <w:tabs>
          <w:tab w:val="left" w:pos="709"/>
        </w:tabs>
        <w:suppressAutoHyphens/>
        <w:spacing w:line="276" w:lineRule="auto"/>
        <w:ind w:firstLine="851"/>
        <w:jc w:val="center"/>
        <w:rPr>
          <w:rFonts w:eastAsia="Times New Roman"/>
          <w:b/>
          <w:sz w:val="28"/>
          <w:szCs w:val="28"/>
        </w:rPr>
      </w:pPr>
      <w:r w:rsidRPr="00EA7E13">
        <w:rPr>
          <w:rFonts w:eastAsia="Times New Roman"/>
          <w:b/>
          <w:sz w:val="28"/>
          <w:szCs w:val="28"/>
        </w:rPr>
        <w:br w:type="page"/>
      </w:r>
      <w:bookmarkStart w:id="12" w:name="_Toc414364315"/>
      <w:bookmarkStart w:id="13" w:name="_Toc414365932"/>
      <w:r w:rsidR="00DF43B0" w:rsidRPr="00EA7E13">
        <w:rPr>
          <w:b/>
          <w:sz w:val="28"/>
          <w:szCs w:val="28"/>
        </w:rPr>
        <w:lastRenderedPageBreak/>
        <w:t>Паспорт Фонда оценочных средств по дисциплине</w:t>
      </w:r>
      <w:r w:rsidR="00DF43B0" w:rsidRPr="00EA7E13">
        <w:rPr>
          <w:rFonts w:eastAsia="Times New Roman"/>
          <w:b/>
          <w:sz w:val="28"/>
          <w:szCs w:val="28"/>
        </w:rPr>
        <w:t xml:space="preserve"> по дисциплине </w:t>
      </w:r>
    </w:p>
    <w:p w:rsidR="00DF43B0" w:rsidRDefault="00DF43B0" w:rsidP="005D32FB">
      <w:pPr>
        <w:tabs>
          <w:tab w:val="left" w:pos="709"/>
        </w:tabs>
        <w:suppressAutoHyphens/>
        <w:spacing w:line="276" w:lineRule="auto"/>
        <w:ind w:firstLine="851"/>
        <w:jc w:val="center"/>
        <w:rPr>
          <w:b/>
          <w:sz w:val="28"/>
          <w:szCs w:val="28"/>
        </w:rPr>
      </w:pPr>
      <w:r w:rsidRPr="00EA7E13">
        <w:rPr>
          <w:b/>
          <w:sz w:val="28"/>
          <w:szCs w:val="28"/>
        </w:rPr>
        <w:t>«</w:t>
      </w:r>
      <w:r w:rsidR="00311525" w:rsidRPr="00EA7E13">
        <w:rPr>
          <w:b/>
          <w:sz w:val="28"/>
          <w:szCs w:val="28"/>
        </w:rPr>
        <w:t>Теоретическая и прикладная механика</w:t>
      </w:r>
      <w:r w:rsidRPr="00EA7E13">
        <w:rPr>
          <w:b/>
          <w:sz w:val="28"/>
          <w:szCs w:val="28"/>
        </w:rPr>
        <w:t>»</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701"/>
        <w:gridCol w:w="5833"/>
      </w:tblGrid>
      <w:tr w:rsidR="008B4845" w:rsidRPr="008B4845" w:rsidTr="008877F7">
        <w:trPr>
          <w:trHeight w:val="454"/>
          <w:jc w:val="center"/>
        </w:trPr>
        <w:tc>
          <w:tcPr>
            <w:tcW w:w="1111" w:type="pct"/>
            <w:tcBorders>
              <w:top w:val="single" w:sz="4" w:space="0" w:color="auto"/>
              <w:left w:val="single" w:sz="4" w:space="0" w:color="auto"/>
              <w:bottom w:val="single" w:sz="4" w:space="0" w:color="auto"/>
              <w:right w:val="single" w:sz="4" w:space="0" w:color="auto"/>
            </w:tcBorders>
            <w:vAlign w:val="center"/>
          </w:tcPr>
          <w:p w:rsidR="008B4845" w:rsidRPr="008B4845" w:rsidRDefault="008B4845" w:rsidP="00A158DB">
            <w:pPr>
              <w:spacing w:line="276" w:lineRule="auto"/>
              <w:jc w:val="center"/>
              <w:rPr>
                <w:b/>
                <w:sz w:val="20"/>
                <w:szCs w:val="20"/>
              </w:rPr>
            </w:pPr>
            <w:r w:rsidRPr="008B4845">
              <w:rPr>
                <w:b/>
                <w:sz w:val="20"/>
                <w:szCs w:val="20"/>
              </w:rPr>
              <w:t>Код и формулировка компетенции</w:t>
            </w:r>
          </w:p>
        </w:tc>
        <w:tc>
          <w:tcPr>
            <w:tcW w:w="3889" w:type="pct"/>
            <w:gridSpan w:val="2"/>
            <w:tcBorders>
              <w:top w:val="single" w:sz="4" w:space="0" w:color="auto"/>
              <w:left w:val="single" w:sz="4" w:space="0" w:color="auto"/>
              <w:bottom w:val="single" w:sz="4" w:space="0" w:color="auto"/>
              <w:right w:val="single" w:sz="4" w:space="0" w:color="auto"/>
            </w:tcBorders>
            <w:vAlign w:val="center"/>
          </w:tcPr>
          <w:p w:rsidR="008B4845" w:rsidRPr="008B4845" w:rsidRDefault="008B4845" w:rsidP="00A158DB">
            <w:pPr>
              <w:spacing w:line="276" w:lineRule="auto"/>
              <w:jc w:val="center"/>
              <w:rPr>
                <w:b/>
                <w:sz w:val="20"/>
                <w:szCs w:val="20"/>
              </w:rPr>
            </w:pPr>
            <w:r w:rsidRPr="008B4845">
              <w:rPr>
                <w:b/>
                <w:sz w:val="20"/>
                <w:szCs w:val="20"/>
              </w:rPr>
              <w:t>Этапы формирования компетенции</w:t>
            </w:r>
          </w:p>
        </w:tc>
      </w:tr>
      <w:tr w:rsidR="0028597C" w:rsidRPr="008B4845" w:rsidTr="008877F7">
        <w:trPr>
          <w:trHeight w:val="454"/>
          <w:jc w:val="center"/>
        </w:trPr>
        <w:tc>
          <w:tcPr>
            <w:tcW w:w="1111"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28597C" w:rsidRPr="008B4845" w:rsidRDefault="0028597C" w:rsidP="00A158DB">
            <w:pPr>
              <w:spacing w:line="276" w:lineRule="auto"/>
              <w:rPr>
                <w:sz w:val="20"/>
                <w:szCs w:val="20"/>
              </w:rPr>
            </w:pPr>
            <w:r w:rsidRPr="008B4845">
              <w:rPr>
                <w:sz w:val="20"/>
                <w:szCs w:val="20"/>
              </w:rPr>
              <w:t>ПК-1 способностью применять процессный подход в практической деятельности, сочетать теорию и практику</w:t>
            </w:r>
          </w:p>
        </w:tc>
        <w:tc>
          <w:tcPr>
            <w:tcW w:w="87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8597C" w:rsidRPr="008B4845" w:rsidRDefault="0028597C" w:rsidP="00A158DB">
            <w:pPr>
              <w:spacing w:line="276" w:lineRule="auto"/>
              <w:rPr>
                <w:sz w:val="20"/>
                <w:szCs w:val="20"/>
              </w:rPr>
            </w:pPr>
            <w:r w:rsidRPr="008B4845">
              <w:rPr>
                <w:sz w:val="20"/>
                <w:szCs w:val="20"/>
              </w:rPr>
              <w:t>Знает</w:t>
            </w:r>
          </w:p>
          <w:p w:rsidR="0028597C" w:rsidRPr="008B4845" w:rsidRDefault="0028597C" w:rsidP="00A158DB">
            <w:pPr>
              <w:spacing w:line="276" w:lineRule="auto"/>
              <w:rPr>
                <w:sz w:val="20"/>
                <w:szCs w:val="20"/>
              </w:rPr>
            </w:pPr>
            <w:r w:rsidRPr="008B4845">
              <w:rPr>
                <w:sz w:val="20"/>
                <w:szCs w:val="20"/>
              </w:rPr>
              <w:t>(пороговый уровень)</w:t>
            </w:r>
          </w:p>
        </w:tc>
        <w:tc>
          <w:tcPr>
            <w:tcW w:w="30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8597C" w:rsidRPr="0028597C" w:rsidRDefault="0028597C" w:rsidP="00A158DB">
            <w:pPr>
              <w:pStyle w:val="21"/>
              <w:tabs>
                <w:tab w:val="left" w:pos="254"/>
                <w:tab w:val="left" w:pos="1134"/>
              </w:tabs>
              <w:spacing w:after="0" w:line="276" w:lineRule="auto"/>
              <w:jc w:val="both"/>
              <w:rPr>
                <w:sz w:val="20"/>
              </w:rPr>
            </w:pPr>
            <w:r w:rsidRPr="0028597C">
              <w:rPr>
                <w:sz w:val="20"/>
              </w:rPr>
              <w:t>математические модели, используемые в механике, область их применения;</w:t>
            </w:r>
          </w:p>
          <w:p w:rsidR="0028597C" w:rsidRPr="0028597C" w:rsidRDefault="0028597C" w:rsidP="00A158DB">
            <w:pPr>
              <w:pStyle w:val="21"/>
              <w:tabs>
                <w:tab w:val="left" w:pos="254"/>
                <w:tab w:val="left" w:pos="1134"/>
              </w:tabs>
              <w:spacing w:after="0" w:line="276" w:lineRule="auto"/>
              <w:jc w:val="both"/>
              <w:rPr>
                <w:sz w:val="20"/>
              </w:rPr>
            </w:pPr>
            <w:r w:rsidRPr="0028597C">
              <w:rPr>
                <w:sz w:val="20"/>
              </w:rPr>
              <w:t xml:space="preserve">методы проектно – конструкторской работы; </w:t>
            </w:r>
          </w:p>
          <w:p w:rsidR="0028597C" w:rsidRPr="0028597C" w:rsidRDefault="0028597C" w:rsidP="00A158DB">
            <w:pPr>
              <w:pStyle w:val="21"/>
              <w:tabs>
                <w:tab w:val="left" w:pos="254"/>
                <w:tab w:val="left" w:pos="1134"/>
              </w:tabs>
              <w:spacing w:after="0" w:line="276" w:lineRule="auto"/>
              <w:jc w:val="both"/>
              <w:rPr>
                <w:sz w:val="20"/>
              </w:rPr>
            </w:pPr>
            <w:r w:rsidRPr="0028597C">
              <w:rPr>
                <w:sz w:val="20"/>
              </w:rPr>
              <w:t>принципы решения проектных задач на структурном и конструкторском уровнях, общие требования к системам проектирования</w:t>
            </w:r>
          </w:p>
        </w:tc>
      </w:tr>
      <w:tr w:rsidR="0028597C" w:rsidRPr="008B4845" w:rsidTr="008877F7">
        <w:trPr>
          <w:trHeight w:val="454"/>
          <w:jc w:val="center"/>
        </w:trPr>
        <w:tc>
          <w:tcPr>
            <w:tcW w:w="1111" w:type="pct"/>
            <w:vMerge/>
            <w:tcBorders>
              <w:left w:val="single" w:sz="6" w:space="0" w:color="000000"/>
              <w:right w:val="single" w:sz="6" w:space="0" w:color="000000"/>
            </w:tcBorders>
            <w:tcMar>
              <w:top w:w="30" w:type="dxa"/>
              <w:left w:w="108" w:type="dxa"/>
              <w:bottom w:w="30" w:type="dxa"/>
              <w:right w:w="108" w:type="dxa"/>
            </w:tcMar>
            <w:vAlign w:val="center"/>
          </w:tcPr>
          <w:p w:rsidR="0028597C" w:rsidRPr="008B4845" w:rsidRDefault="0028597C" w:rsidP="00A158DB">
            <w:pPr>
              <w:spacing w:line="276" w:lineRule="auto"/>
              <w:rPr>
                <w:sz w:val="20"/>
                <w:szCs w:val="20"/>
              </w:rPr>
            </w:pPr>
          </w:p>
        </w:tc>
        <w:tc>
          <w:tcPr>
            <w:tcW w:w="878"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28597C" w:rsidRPr="008B4845" w:rsidRDefault="0028597C" w:rsidP="00A158DB">
            <w:pPr>
              <w:spacing w:line="276" w:lineRule="auto"/>
              <w:rPr>
                <w:sz w:val="20"/>
                <w:szCs w:val="20"/>
              </w:rPr>
            </w:pPr>
            <w:r w:rsidRPr="008B4845">
              <w:rPr>
                <w:sz w:val="20"/>
                <w:szCs w:val="20"/>
              </w:rPr>
              <w:t xml:space="preserve">Умеет (продвинутый) </w:t>
            </w:r>
          </w:p>
        </w:tc>
        <w:tc>
          <w:tcPr>
            <w:tcW w:w="301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28597C" w:rsidRPr="0028597C" w:rsidRDefault="0028597C" w:rsidP="00A158DB">
            <w:pPr>
              <w:pStyle w:val="21"/>
              <w:tabs>
                <w:tab w:val="left" w:pos="254"/>
                <w:tab w:val="left" w:pos="1134"/>
              </w:tabs>
              <w:spacing w:after="0" w:line="276" w:lineRule="auto"/>
              <w:jc w:val="both"/>
              <w:rPr>
                <w:sz w:val="20"/>
              </w:rPr>
            </w:pPr>
            <w:r w:rsidRPr="0028597C">
              <w:rPr>
                <w:sz w:val="20"/>
              </w:rPr>
              <w:t xml:space="preserve">использовать терминологию; </w:t>
            </w:r>
          </w:p>
          <w:p w:rsidR="0028597C" w:rsidRPr="0028597C" w:rsidRDefault="0028597C" w:rsidP="00A158DB">
            <w:pPr>
              <w:pStyle w:val="21"/>
              <w:tabs>
                <w:tab w:val="left" w:pos="254"/>
                <w:tab w:val="left" w:pos="1134"/>
              </w:tabs>
              <w:spacing w:after="0" w:line="276" w:lineRule="auto"/>
              <w:jc w:val="both"/>
              <w:rPr>
                <w:sz w:val="20"/>
              </w:rPr>
            </w:pPr>
            <w:r w:rsidRPr="0028597C">
              <w:rPr>
                <w:sz w:val="20"/>
              </w:rPr>
              <w:t>выбирать математические модели при расчетах практических задач</w:t>
            </w:r>
          </w:p>
        </w:tc>
      </w:tr>
      <w:tr w:rsidR="0028597C" w:rsidRPr="008B4845" w:rsidTr="008877F7">
        <w:trPr>
          <w:trHeight w:val="178"/>
          <w:jc w:val="center"/>
        </w:trPr>
        <w:tc>
          <w:tcPr>
            <w:tcW w:w="1111" w:type="pct"/>
            <w:vMerge/>
            <w:tcBorders>
              <w:left w:val="single" w:sz="6" w:space="0" w:color="000000"/>
              <w:bottom w:val="single" w:sz="6" w:space="0" w:color="000000"/>
              <w:right w:val="single" w:sz="6" w:space="0" w:color="000000"/>
            </w:tcBorders>
            <w:tcMar>
              <w:top w:w="30" w:type="dxa"/>
              <w:left w:w="108" w:type="dxa"/>
              <w:bottom w:w="30" w:type="dxa"/>
              <w:right w:w="108" w:type="dxa"/>
            </w:tcMar>
            <w:vAlign w:val="center"/>
          </w:tcPr>
          <w:p w:rsidR="0028597C" w:rsidRPr="008B4845" w:rsidRDefault="0028597C" w:rsidP="00A158DB">
            <w:pPr>
              <w:spacing w:line="276" w:lineRule="auto"/>
              <w:rPr>
                <w:sz w:val="20"/>
                <w:szCs w:val="20"/>
              </w:rPr>
            </w:pPr>
          </w:p>
        </w:tc>
        <w:tc>
          <w:tcPr>
            <w:tcW w:w="87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8597C" w:rsidRPr="008B4845" w:rsidRDefault="0028597C" w:rsidP="00A158DB">
            <w:pPr>
              <w:spacing w:line="276" w:lineRule="auto"/>
              <w:ind w:right="-108"/>
              <w:rPr>
                <w:sz w:val="20"/>
                <w:szCs w:val="20"/>
              </w:rPr>
            </w:pPr>
            <w:r w:rsidRPr="008B4845">
              <w:rPr>
                <w:sz w:val="20"/>
                <w:szCs w:val="20"/>
              </w:rPr>
              <w:t xml:space="preserve">Владеет </w:t>
            </w:r>
            <w:r>
              <w:rPr>
                <w:sz w:val="20"/>
                <w:szCs w:val="20"/>
              </w:rPr>
              <w:t>(высокий)</w:t>
            </w:r>
          </w:p>
        </w:tc>
        <w:tc>
          <w:tcPr>
            <w:tcW w:w="30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8597C" w:rsidRPr="0028597C" w:rsidRDefault="0028597C" w:rsidP="00A158DB">
            <w:pPr>
              <w:pStyle w:val="21"/>
              <w:tabs>
                <w:tab w:val="left" w:pos="254"/>
                <w:tab w:val="left" w:pos="1134"/>
              </w:tabs>
              <w:spacing w:after="0" w:line="276" w:lineRule="auto"/>
              <w:jc w:val="both"/>
              <w:rPr>
                <w:sz w:val="20"/>
              </w:rPr>
            </w:pPr>
            <w:r w:rsidRPr="0028597C">
              <w:rPr>
                <w:sz w:val="20"/>
              </w:rPr>
              <w:t>навыками практического проектирования и конструирования</w:t>
            </w:r>
          </w:p>
        </w:tc>
      </w:tr>
      <w:tr w:rsidR="008B4845" w:rsidRPr="008B4845" w:rsidTr="008877F7">
        <w:trPr>
          <w:trHeight w:val="454"/>
          <w:jc w:val="center"/>
        </w:trPr>
        <w:tc>
          <w:tcPr>
            <w:tcW w:w="1111" w:type="pct"/>
            <w:vMerge w:val="restart"/>
            <w:tcBorders>
              <w:top w:val="single" w:sz="6" w:space="0" w:color="000000"/>
              <w:left w:val="single" w:sz="6" w:space="0" w:color="000000"/>
              <w:right w:val="single" w:sz="6" w:space="0" w:color="000000"/>
            </w:tcBorders>
          </w:tcPr>
          <w:p w:rsidR="008B4845" w:rsidRPr="008B4845" w:rsidRDefault="008B4845" w:rsidP="00A158DB">
            <w:pPr>
              <w:spacing w:line="276" w:lineRule="auto"/>
              <w:rPr>
                <w:sz w:val="20"/>
                <w:szCs w:val="20"/>
              </w:rPr>
            </w:pPr>
            <w:r w:rsidRPr="008B4845">
              <w:rPr>
                <w:sz w:val="20"/>
                <w:szCs w:val="20"/>
              </w:rPr>
              <w:t xml:space="preserve">ПК-25 </w:t>
            </w:r>
          </w:p>
          <w:p w:rsidR="008B4845" w:rsidRPr="008B4845" w:rsidRDefault="008B4845" w:rsidP="00A158DB">
            <w:pPr>
              <w:spacing w:line="276" w:lineRule="auto"/>
              <w:rPr>
                <w:sz w:val="20"/>
                <w:szCs w:val="20"/>
              </w:rPr>
            </w:pPr>
            <w:r w:rsidRPr="008B4845">
              <w:rPr>
                <w:sz w:val="20"/>
                <w:szCs w:val="20"/>
              </w:rPr>
              <w:t>способность использовать физико-математический аппарат для решения расчетно-аналитических задач, возникающих в ходе профессиональной деятельности</w:t>
            </w:r>
          </w:p>
        </w:tc>
        <w:tc>
          <w:tcPr>
            <w:tcW w:w="87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8B4845" w:rsidRPr="008B4845" w:rsidRDefault="008B4845" w:rsidP="00A158DB">
            <w:pPr>
              <w:spacing w:line="276" w:lineRule="auto"/>
              <w:rPr>
                <w:sz w:val="20"/>
                <w:szCs w:val="20"/>
              </w:rPr>
            </w:pPr>
            <w:r w:rsidRPr="008B4845">
              <w:rPr>
                <w:sz w:val="20"/>
                <w:szCs w:val="20"/>
              </w:rPr>
              <w:t>Знает</w:t>
            </w:r>
          </w:p>
          <w:p w:rsidR="008B4845" w:rsidRPr="008B4845" w:rsidRDefault="008B4845" w:rsidP="00A158DB">
            <w:pPr>
              <w:spacing w:line="276" w:lineRule="auto"/>
              <w:rPr>
                <w:sz w:val="20"/>
                <w:szCs w:val="20"/>
              </w:rPr>
            </w:pPr>
            <w:r w:rsidRPr="008B4845">
              <w:rPr>
                <w:sz w:val="20"/>
                <w:szCs w:val="20"/>
              </w:rPr>
              <w:t>(пороговый уровень)</w:t>
            </w:r>
          </w:p>
        </w:tc>
        <w:tc>
          <w:tcPr>
            <w:tcW w:w="30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8B4845" w:rsidRPr="008B4845" w:rsidRDefault="008B4845" w:rsidP="00A158DB">
            <w:pPr>
              <w:spacing w:line="276" w:lineRule="auto"/>
              <w:rPr>
                <w:sz w:val="20"/>
                <w:szCs w:val="20"/>
              </w:rPr>
            </w:pPr>
            <w:r w:rsidRPr="008B4845">
              <w:rPr>
                <w:sz w:val="20"/>
                <w:szCs w:val="20"/>
              </w:rPr>
              <w:t>основные понятия и методы используемого физико-математического аппарата</w:t>
            </w:r>
          </w:p>
        </w:tc>
      </w:tr>
      <w:tr w:rsidR="008B4845" w:rsidRPr="008B4845" w:rsidTr="008877F7">
        <w:trPr>
          <w:trHeight w:val="454"/>
          <w:jc w:val="center"/>
        </w:trPr>
        <w:tc>
          <w:tcPr>
            <w:tcW w:w="1111" w:type="pct"/>
            <w:vMerge/>
            <w:tcBorders>
              <w:left w:val="single" w:sz="6" w:space="0" w:color="000000"/>
              <w:right w:val="single" w:sz="6" w:space="0" w:color="000000"/>
            </w:tcBorders>
          </w:tcPr>
          <w:p w:rsidR="008B4845" w:rsidRPr="008B4845" w:rsidRDefault="008B4845" w:rsidP="00A158DB">
            <w:pPr>
              <w:spacing w:line="276" w:lineRule="auto"/>
              <w:rPr>
                <w:sz w:val="20"/>
                <w:szCs w:val="20"/>
              </w:rPr>
            </w:pPr>
          </w:p>
        </w:tc>
        <w:tc>
          <w:tcPr>
            <w:tcW w:w="87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8B4845" w:rsidRPr="008B4845" w:rsidRDefault="008B4845" w:rsidP="00A158DB">
            <w:pPr>
              <w:spacing w:line="276" w:lineRule="auto"/>
              <w:rPr>
                <w:sz w:val="20"/>
                <w:szCs w:val="20"/>
              </w:rPr>
            </w:pPr>
            <w:r w:rsidRPr="008B4845">
              <w:rPr>
                <w:sz w:val="20"/>
                <w:szCs w:val="20"/>
              </w:rPr>
              <w:t xml:space="preserve">Умеет (продвинутый) </w:t>
            </w:r>
          </w:p>
        </w:tc>
        <w:tc>
          <w:tcPr>
            <w:tcW w:w="30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8B4845" w:rsidRPr="008B4845" w:rsidRDefault="008B4845" w:rsidP="00A158DB">
            <w:pPr>
              <w:pStyle w:val="21"/>
              <w:tabs>
                <w:tab w:val="left" w:pos="254"/>
                <w:tab w:val="left" w:pos="1134"/>
              </w:tabs>
              <w:spacing w:after="0" w:line="276" w:lineRule="auto"/>
              <w:jc w:val="both"/>
              <w:rPr>
                <w:sz w:val="20"/>
                <w:szCs w:val="20"/>
              </w:rPr>
            </w:pPr>
            <w:r w:rsidRPr="008B4845">
              <w:rPr>
                <w:sz w:val="20"/>
                <w:szCs w:val="20"/>
              </w:rPr>
              <w:t>выбирать наиболее эффективные методы решения расчетно-аналитических задач, возникающих в ходе профессиональной деятельности</w:t>
            </w:r>
          </w:p>
        </w:tc>
      </w:tr>
      <w:tr w:rsidR="008B4845" w:rsidRPr="008B4845" w:rsidTr="008877F7">
        <w:trPr>
          <w:trHeight w:val="454"/>
          <w:jc w:val="center"/>
        </w:trPr>
        <w:tc>
          <w:tcPr>
            <w:tcW w:w="1111" w:type="pct"/>
            <w:vMerge/>
            <w:tcBorders>
              <w:left w:val="single" w:sz="6" w:space="0" w:color="000000"/>
              <w:bottom w:val="single" w:sz="6" w:space="0" w:color="000000"/>
              <w:right w:val="single" w:sz="6" w:space="0" w:color="000000"/>
            </w:tcBorders>
          </w:tcPr>
          <w:p w:rsidR="008B4845" w:rsidRPr="008B4845" w:rsidRDefault="008B4845" w:rsidP="00A158DB">
            <w:pPr>
              <w:spacing w:line="276" w:lineRule="auto"/>
              <w:rPr>
                <w:sz w:val="20"/>
                <w:szCs w:val="20"/>
              </w:rPr>
            </w:pPr>
          </w:p>
        </w:tc>
        <w:tc>
          <w:tcPr>
            <w:tcW w:w="87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8B4845" w:rsidRPr="008B4845" w:rsidRDefault="008B4845" w:rsidP="00A158DB">
            <w:pPr>
              <w:spacing w:line="276" w:lineRule="auto"/>
              <w:rPr>
                <w:sz w:val="20"/>
                <w:szCs w:val="20"/>
              </w:rPr>
            </w:pPr>
            <w:r w:rsidRPr="008B4845">
              <w:rPr>
                <w:sz w:val="20"/>
                <w:szCs w:val="20"/>
              </w:rPr>
              <w:t xml:space="preserve">Владеет (высокий) </w:t>
            </w:r>
          </w:p>
        </w:tc>
        <w:tc>
          <w:tcPr>
            <w:tcW w:w="30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8B4845" w:rsidRPr="008B4845" w:rsidRDefault="008B4845" w:rsidP="00A158DB">
            <w:pPr>
              <w:pStyle w:val="21"/>
              <w:tabs>
                <w:tab w:val="left" w:pos="254"/>
                <w:tab w:val="left" w:pos="1134"/>
              </w:tabs>
              <w:spacing w:after="0" w:line="276" w:lineRule="auto"/>
              <w:jc w:val="both"/>
              <w:rPr>
                <w:sz w:val="20"/>
                <w:szCs w:val="20"/>
              </w:rPr>
            </w:pPr>
            <w:r w:rsidRPr="008B4845">
              <w:rPr>
                <w:sz w:val="20"/>
                <w:szCs w:val="20"/>
              </w:rPr>
              <w:t>основными приемами использования физико-математического аппарата</w:t>
            </w:r>
          </w:p>
        </w:tc>
      </w:tr>
    </w:tbl>
    <w:p w:rsidR="008B4845" w:rsidRPr="008877F7" w:rsidRDefault="008B4845" w:rsidP="005D32FB">
      <w:pPr>
        <w:tabs>
          <w:tab w:val="left" w:pos="709"/>
        </w:tabs>
        <w:suppressAutoHyphens/>
        <w:spacing w:line="276" w:lineRule="auto"/>
        <w:ind w:firstLine="851"/>
        <w:jc w:val="center"/>
        <w:rPr>
          <w:b/>
          <w:sz w:val="16"/>
          <w:szCs w:val="16"/>
        </w:rPr>
      </w:pPr>
    </w:p>
    <w:p w:rsidR="00A239D0" w:rsidRPr="00EA7E13" w:rsidRDefault="00A239D0" w:rsidP="005D32FB">
      <w:pPr>
        <w:tabs>
          <w:tab w:val="left" w:pos="709"/>
          <w:tab w:val="left" w:pos="1134"/>
        </w:tabs>
        <w:suppressAutoHyphens/>
        <w:spacing w:line="276" w:lineRule="auto"/>
        <w:ind w:left="360" w:firstLine="851"/>
        <w:jc w:val="center"/>
        <w:rPr>
          <w:rFonts w:eastAsia="Times New Roman"/>
          <w:b/>
          <w:caps/>
          <w:sz w:val="28"/>
          <w:szCs w:val="28"/>
        </w:rPr>
      </w:pPr>
      <w:r>
        <w:rPr>
          <w:rFonts w:eastAsia="Times New Roman"/>
          <w:b/>
          <w:sz w:val="28"/>
          <w:szCs w:val="28"/>
        </w:rPr>
        <w:t>К</w:t>
      </w:r>
      <w:r w:rsidRPr="00EA7E13">
        <w:rPr>
          <w:rFonts w:eastAsia="Times New Roman"/>
          <w:b/>
          <w:sz w:val="28"/>
          <w:szCs w:val="28"/>
        </w:rPr>
        <w:t>онтроль достижения целей курса</w:t>
      </w:r>
    </w:p>
    <w:tbl>
      <w:tblPr>
        <w:tblW w:w="4891"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17"/>
        <w:gridCol w:w="2198"/>
        <w:gridCol w:w="869"/>
        <w:gridCol w:w="1701"/>
        <w:gridCol w:w="2691"/>
        <w:gridCol w:w="1557"/>
      </w:tblGrid>
      <w:tr w:rsidR="00A239D0" w:rsidRPr="00EA7E13" w:rsidTr="00A239D0">
        <w:trPr>
          <w:trHeight w:val="315"/>
        </w:trPr>
        <w:tc>
          <w:tcPr>
            <w:tcW w:w="320" w:type="pct"/>
            <w:vMerge w:val="restart"/>
            <w:tcBorders>
              <w:top w:val="single" w:sz="4" w:space="0" w:color="000000"/>
              <w:left w:val="single" w:sz="4" w:space="0" w:color="000000"/>
              <w:right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sz w:val="24"/>
                <w:szCs w:val="24"/>
              </w:rPr>
              <w:t xml:space="preserve">№ </w:t>
            </w:r>
            <w:proofErr w:type="gramStart"/>
            <w:r w:rsidRPr="00EA7E13">
              <w:rPr>
                <w:rFonts w:ascii="Times New Roman" w:hAnsi="Times New Roman"/>
                <w:sz w:val="24"/>
                <w:szCs w:val="24"/>
              </w:rPr>
              <w:t>п</w:t>
            </w:r>
            <w:proofErr w:type="gramEnd"/>
            <w:r w:rsidRPr="00EA7E13">
              <w:rPr>
                <w:rFonts w:ascii="Times New Roman" w:hAnsi="Times New Roman"/>
                <w:sz w:val="24"/>
                <w:szCs w:val="24"/>
              </w:rPr>
              <w:t>/п</w:t>
            </w:r>
          </w:p>
        </w:tc>
        <w:tc>
          <w:tcPr>
            <w:tcW w:w="1141" w:type="pct"/>
            <w:vMerge w:val="restart"/>
            <w:tcBorders>
              <w:top w:val="single" w:sz="4" w:space="0" w:color="000000"/>
              <w:left w:val="single" w:sz="6" w:space="0" w:color="000000"/>
              <w:right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sz w:val="24"/>
                <w:szCs w:val="24"/>
              </w:rPr>
              <w:t>Контролируемые модули/ разделы / темы дисциплины</w:t>
            </w:r>
          </w:p>
        </w:tc>
        <w:tc>
          <w:tcPr>
            <w:tcW w:w="1334" w:type="pct"/>
            <w:gridSpan w:val="2"/>
            <w:vMerge w:val="restart"/>
            <w:tcBorders>
              <w:top w:val="single" w:sz="4" w:space="0" w:color="000000"/>
              <w:left w:val="single" w:sz="6" w:space="0" w:color="000000"/>
              <w:right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sz w:val="24"/>
                <w:szCs w:val="24"/>
              </w:rPr>
              <w:t>Коды и этапы формирования компетенций</w:t>
            </w:r>
          </w:p>
        </w:tc>
        <w:tc>
          <w:tcPr>
            <w:tcW w:w="2206" w:type="pct"/>
            <w:gridSpan w:val="2"/>
            <w:tcBorders>
              <w:top w:val="single" w:sz="4" w:space="0" w:color="000000"/>
              <w:left w:val="single" w:sz="6" w:space="0" w:color="000000"/>
              <w:bottom w:val="single" w:sz="6" w:space="0" w:color="000000"/>
              <w:right w:val="single" w:sz="4"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Оценочные средства - наименование</w:t>
            </w:r>
          </w:p>
        </w:tc>
      </w:tr>
      <w:tr w:rsidR="00A239D0" w:rsidRPr="00EA7E13" w:rsidTr="00A239D0">
        <w:trPr>
          <w:trHeight w:val="791"/>
        </w:trPr>
        <w:tc>
          <w:tcPr>
            <w:tcW w:w="320" w:type="pct"/>
            <w:vMerge/>
            <w:tcBorders>
              <w:left w:val="single" w:sz="4" w:space="0" w:color="000000"/>
              <w:right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141" w:type="pct"/>
            <w:vMerge/>
            <w:tcBorders>
              <w:left w:val="single" w:sz="6" w:space="0" w:color="000000"/>
              <w:right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334" w:type="pct"/>
            <w:gridSpan w:val="2"/>
            <w:vMerge/>
            <w:tcBorders>
              <w:left w:val="single" w:sz="6" w:space="0" w:color="000000"/>
              <w:right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397" w:type="pct"/>
            <w:tcBorders>
              <w:top w:val="single" w:sz="4" w:space="0" w:color="000000"/>
              <w:left w:val="single" w:sz="6" w:space="0" w:color="000000"/>
              <w:right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текущий контроль</w:t>
            </w:r>
          </w:p>
        </w:tc>
        <w:tc>
          <w:tcPr>
            <w:tcW w:w="808" w:type="pct"/>
            <w:tcBorders>
              <w:top w:val="single" w:sz="4" w:space="0" w:color="000000"/>
              <w:left w:val="single" w:sz="6" w:space="0" w:color="000000"/>
              <w:right w:val="single" w:sz="4"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промежуточная аттестация</w:t>
            </w:r>
          </w:p>
        </w:tc>
      </w:tr>
      <w:tr w:rsidR="00A239D0" w:rsidRPr="00EA7E13" w:rsidTr="00A239D0">
        <w:trPr>
          <w:trHeight w:val="20"/>
        </w:trPr>
        <w:tc>
          <w:tcPr>
            <w:tcW w:w="320" w:type="pct"/>
            <w:vMerge w:val="restart"/>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1</w:t>
            </w:r>
          </w:p>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141" w:type="pct"/>
            <w:vMerge w:val="restart"/>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Style w:val="FontStyle51"/>
                <w:b w:val="0"/>
                <w:sz w:val="24"/>
                <w:szCs w:val="24"/>
              </w:rPr>
              <w:t>Раздел 1</w:t>
            </w:r>
            <w:r>
              <w:rPr>
                <w:rStyle w:val="FontStyle51"/>
                <w:b w:val="0"/>
                <w:sz w:val="24"/>
                <w:szCs w:val="24"/>
              </w:rPr>
              <w:t>-3</w:t>
            </w:r>
          </w:p>
          <w:p w:rsidR="00A239D0" w:rsidRPr="00EA7E13" w:rsidRDefault="00A239D0" w:rsidP="00A158DB">
            <w:pPr>
              <w:spacing w:line="276" w:lineRule="auto"/>
              <w:jc w:val="center"/>
            </w:pPr>
            <w:r w:rsidRPr="00EA7E13">
              <w:rPr>
                <w:rStyle w:val="FontStyle51"/>
                <w:b w:val="0"/>
                <w:sz w:val="24"/>
                <w:szCs w:val="24"/>
              </w:rPr>
              <w:t>Практические занятия 1-5</w:t>
            </w:r>
          </w:p>
        </w:tc>
        <w:tc>
          <w:tcPr>
            <w:tcW w:w="451" w:type="pct"/>
            <w:vMerge w:val="restart"/>
            <w:shd w:val="clear" w:color="auto" w:fill="auto"/>
            <w:vAlign w:val="center"/>
          </w:tcPr>
          <w:p w:rsidR="00A239D0"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ПК-1</w:t>
            </w:r>
          </w:p>
          <w:p w:rsidR="00A239D0" w:rsidRPr="00EA7E13" w:rsidRDefault="00A239D0" w:rsidP="00A158DB">
            <w:pPr>
              <w:pStyle w:val="af2"/>
              <w:snapToGrid w:val="0"/>
              <w:spacing w:line="276" w:lineRule="auto"/>
              <w:ind w:right="-109"/>
              <w:jc w:val="center"/>
              <w:rPr>
                <w:rFonts w:ascii="Times New Roman" w:hAnsi="Times New Roman" w:cs="Times New Roman"/>
                <w:sz w:val="24"/>
                <w:szCs w:val="24"/>
              </w:rPr>
            </w:pPr>
            <w:r>
              <w:rPr>
                <w:rFonts w:ascii="Times New Roman" w:hAnsi="Times New Roman" w:cs="Times New Roman"/>
                <w:sz w:val="24"/>
                <w:szCs w:val="24"/>
              </w:rPr>
              <w:t>ПК-25</w:t>
            </w:r>
          </w:p>
        </w:tc>
        <w:tc>
          <w:tcPr>
            <w:tcW w:w="883" w:type="pct"/>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Знает (все)</w:t>
            </w:r>
          </w:p>
        </w:tc>
        <w:tc>
          <w:tcPr>
            <w:tcW w:w="1397" w:type="pct"/>
            <w:vMerge w:val="restart"/>
            <w:shd w:val="clear" w:color="auto" w:fill="auto"/>
            <w:vAlign w:val="center"/>
          </w:tcPr>
          <w:p w:rsidR="00A239D0" w:rsidRPr="00EA7E13" w:rsidRDefault="00A239D0" w:rsidP="00A158DB">
            <w:pPr>
              <w:tabs>
                <w:tab w:val="left" w:pos="2584"/>
              </w:tabs>
              <w:spacing w:line="276" w:lineRule="auto"/>
              <w:jc w:val="center"/>
              <w:rPr>
                <w:i/>
                <w:sz w:val="28"/>
                <w:szCs w:val="28"/>
              </w:rPr>
            </w:pPr>
            <w:r w:rsidRPr="00EA7E13">
              <w:rPr>
                <w:rFonts w:eastAsiaTheme="minorHAnsi"/>
                <w:lang w:eastAsia="en-US"/>
              </w:rPr>
              <w:t>УО-1(Собеседование)</w:t>
            </w:r>
          </w:p>
          <w:p w:rsidR="00A239D0" w:rsidRPr="00EA7E13" w:rsidRDefault="00A239D0" w:rsidP="00A158DB">
            <w:pPr>
              <w:tabs>
                <w:tab w:val="left" w:pos="2584"/>
              </w:tabs>
              <w:autoSpaceDE w:val="0"/>
              <w:autoSpaceDN w:val="0"/>
              <w:adjustRightInd w:val="0"/>
              <w:spacing w:line="276" w:lineRule="auto"/>
              <w:jc w:val="center"/>
              <w:rPr>
                <w:rFonts w:eastAsiaTheme="minorHAnsi"/>
                <w:lang w:eastAsia="en-US"/>
              </w:rPr>
            </w:pPr>
            <w:r w:rsidRPr="00EA7E13">
              <w:rPr>
                <w:rFonts w:eastAsiaTheme="minorHAnsi"/>
                <w:lang w:eastAsia="en-US"/>
              </w:rPr>
              <w:t>ПР-5 (Курсовая работа)</w:t>
            </w:r>
          </w:p>
          <w:p w:rsidR="00A239D0" w:rsidRPr="00EA7E13" w:rsidRDefault="00A239D0" w:rsidP="00A158DB">
            <w:pPr>
              <w:tabs>
                <w:tab w:val="left" w:pos="2584"/>
              </w:tabs>
              <w:autoSpaceDE w:val="0"/>
              <w:autoSpaceDN w:val="0"/>
              <w:adjustRightInd w:val="0"/>
              <w:spacing w:line="276" w:lineRule="auto"/>
              <w:jc w:val="center"/>
            </w:pPr>
            <w:r w:rsidRPr="00EA7E13">
              <w:rPr>
                <w:rFonts w:eastAsiaTheme="minorHAnsi"/>
                <w:lang w:eastAsia="en-US"/>
              </w:rPr>
              <w:t>ПР-7 (Конспект)</w:t>
            </w:r>
          </w:p>
          <w:p w:rsidR="00A239D0" w:rsidRPr="00EA7E13" w:rsidRDefault="00A239D0" w:rsidP="00A158DB">
            <w:pPr>
              <w:tabs>
                <w:tab w:val="left" w:pos="1701"/>
              </w:tabs>
              <w:spacing w:line="276" w:lineRule="auto"/>
              <w:jc w:val="center"/>
            </w:pPr>
            <w:r w:rsidRPr="00EA7E13">
              <w:rPr>
                <w:rFonts w:eastAsiaTheme="minorHAnsi"/>
                <w:lang w:eastAsia="en-US"/>
              </w:rPr>
              <w:t>ПР-12 (Расчетно</w:t>
            </w:r>
            <w:r>
              <w:rPr>
                <w:rFonts w:eastAsiaTheme="minorHAnsi"/>
                <w:lang w:eastAsia="en-US"/>
              </w:rPr>
              <w:t>-</w:t>
            </w:r>
            <w:r w:rsidRPr="00EA7E13">
              <w:rPr>
                <w:rFonts w:eastAsiaTheme="minorHAnsi"/>
                <w:lang w:eastAsia="en-US"/>
              </w:rPr>
              <w:t>графическая работа)</w:t>
            </w:r>
          </w:p>
        </w:tc>
        <w:tc>
          <w:tcPr>
            <w:tcW w:w="808" w:type="pct"/>
            <w:vMerge w:val="restart"/>
            <w:shd w:val="clear" w:color="auto" w:fill="auto"/>
            <w:vAlign w:val="center"/>
          </w:tcPr>
          <w:p w:rsidR="00A239D0" w:rsidRPr="00562455" w:rsidRDefault="00A239D0" w:rsidP="00A158DB">
            <w:pPr>
              <w:spacing w:line="276" w:lineRule="auto"/>
              <w:jc w:val="center"/>
            </w:pPr>
            <w:r w:rsidRPr="00562455">
              <w:t>Вопросы 1-</w:t>
            </w:r>
            <w:r w:rsidR="00CA4115">
              <w:t>72</w:t>
            </w:r>
          </w:p>
        </w:tc>
      </w:tr>
      <w:tr w:rsidR="00A239D0" w:rsidRPr="00EA7E13" w:rsidTr="00A239D0">
        <w:trPr>
          <w:trHeight w:val="20"/>
        </w:trPr>
        <w:tc>
          <w:tcPr>
            <w:tcW w:w="320" w:type="pct"/>
            <w:vMerge/>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141" w:type="pct"/>
            <w:vMerge/>
            <w:shd w:val="clear" w:color="auto" w:fill="auto"/>
            <w:vAlign w:val="center"/>
          </w:tcPr>
          <w:p w:rsidR="00A239D0" w:rsidRPr="00EA7E13" w:rsidRDefault="00A239D0" w:rsidP="00A158DB">
            <w:pPr>
              <w:spacing w:line="276" w:lineRule="auto"/>
              <w:jc w:val="center"/>
            </w:pPr>
          </w:p>
        </w:tc>
        <w:tc>
          <w:tcPr>
            <w:tcW w:w="451" w:type="pct"/>
            <w:vMerge/>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883" w:type="pct"/>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Умеет (все)</w:t>
            </w:r>
          </w:p>
        </w:tc>
        <w:tc>
          <w:tcPr>
            <w:tcW w:w="1397" w:type="pct"/>
            <w:vMerge/>
            <w:shd w:val="clear" w:color="auto" w:fill="auto"/>
            <w:vAlign w:val="center"/>
          </w:tcPr>
          <w:p w:rsidR="00A239D0" w:rsidRPr="00EA7E13" w:rsidRDefault="00A239D0" w:rsidP="00A158DB">
            <w:pPr>
              <w:tabs>
                <w:tab w:val="left" w:pos="1701"/>
              </w:tabs>
              <w:spacing w:line="276" w:lineRule="auto"/>
              <w:jc w:val="center"/>
            </w:pPr>
          </w:p>
        </w:tc>
        <w:tc>
          <w:tcPr>
            <w:tcW w:w="808" w:type="pct"/>
            <w:vMerge/>
            <w:shd w:val="clear" w:color="auto" w:fill="auto"/>
            <w:vAlign w:val="center"/>
          </w:tcPr>
          <w:p w:rsidR="00A239D0" w:rsidRPr="009150AC" w:rsidRDefault="00A239D0" w:rsidP="00A158DB">
            <w:pPr>
              <w:spacing w:line="276" w:lineRule="auto"/>
              <w:jc w:val="center"/>
              <w:rPr>
                <w:color w:val="FF0000"/>
              </w:rPr>
            </w:pPr>
          </w:p>
        </w:tc>
      </w:tr>
      <w:tr w:rsidR="00A239D0" w:rsidRPr="00EA7E13" w:rsidTr="00A239D0">
        <w:trPr>
          <w:trHeight w:val="317"/>
        </w:trPr>
        <w:tc>
          <w:tcPr>
            <w:tcW w:w="320" w:type="pct"/>
            <w:vMerge/>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141" w:type="pct"/>
            <w:vMerge/>
            <w:shd w:val="clear" w:color="auto" w:fill="auto"/>
            <w:vAlign w:val="center"/>
          </w:tcPr>
          <w:p w:rsidR="00A239D0" w:rsidRPr="00EA7E13" w:rsidRDefault="00A239D0" w:rsidP="00A158DB">
            <w:pPr>
              <w:spacing w:line="276" w:lineRule="auto"/>
              <w:jc w:val="center"/>
            </w:pPr>
          </w:p>
        </w:tc>
        <w:tc>
          <w:tcPr>
            <w:tcW w:w="451" w:type="pct"/>
            <w:vMerge/>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883" w:type="pct"/>
            <w:vMerge w:val="restart"/>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r w:rsidRPr="00EA7E13">
              <w:rPr>
                <w:rFonts w:ascii="Times New Roman" w:hAnsi="Times New Roman" w:cs="Times New Roman"/>
                <w:sz w:val="24"/>
                <w:szCs w:val="24"/>
              </w:rPr>
              <w:t>Владеет (все)</w:t>
            </w:r>
          </w:p>
        </w:tc>
        <w:tc>
          <w:tcPr>
            <w:tcW w:w="1397" w:type="pct"/>
            <w:vMerge/>
            <w:shd w:val="clear" w:color="auto" w:fill="auto"/>
            <w:vAlign w:val="center"/>
          </w:tcPr>
          <w:p w:rsidR="00A239D0" w:rsidRPr="00EA7E13" w:rsidRDefault="00A239D0" w:rsidP="00A158DB">
            <w:pPr>
              <w:tabs>
                <w:tab w:val="left" w:pos="1701"/>
              </w:tabs>
              <w:spacing w:line="276" w:lineRule="auto"/>
              <w:jc w:val="center"/>
            </w:pPr>
          </w:p>
        </w:tc>
        <w:tc>
          <w:tcPr>
            <w:tcW w:w="808" w:type="pct"/>
            <w:vMerge/>
            <w:shd w:val="clear" w:color="auto" w:fill="auto"/>
            <w:vAlign w:val="center"/>
          </w:tcPr>
          <w:p w:rsidR="00A239D0" w:rsidRPr="009150AC" w:rsidRDefault="00A239D0" w:rsidP="00A158DB">
            <w:pPr>
              <w:spacing w:line="276" w:lineRule="auto"/>
              <w:jc w:val="center"/>
              <w:rPr>
                <w:color w:val="FF0000"/>
              </w:rPr>
            </w:pPr>
          </w:p>
        </w:tc>
      </w:tr>
      <w:tr w:rsidR="00A239D0" w:rsidRPr="00EA7E13" w:rsidTr="00A239D0">
        <w:trPr>
          <w:trHeight w:val="334"/>
        </w:trPr>
        <w:tc>
          <w:tcPr>
            <w:tcW w:w="320" w:type="pct"/>
            <w:vMerge/>
            <w:tcBorders>
              <w:bottom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141" w:type="pct"/>
            <w:vMerge/>
            <w:tcBorders>
              <w:bottom w:val="single" w:sz="6" w:space="0" w:color="000000"/>
            </w:tcBorders>
            <w:shd w:val="clear" w:color="auto" w:fill="auto"/>
            <w:vAlign w:val="center"/>
          </w:tcPr>
          <w:p w:rsidR="00A239D0" w:rsidRPr="00EA7E13" w:rsidRDefault="00A239D0" w:rsidP="00A158DB">
            <w:pPr>
              <w:spacing w:line="276" w:lineRule="auto"/>
              <w:jc w:val="center"/>
            </w:pPr>
          </w:p>
        </w:tc>
        <w:tc>
          <w:tcPr>
            <w:tcW w:w="451" w:type="pct"/>
            <w:vMerge/>
            <w:tcBorders>
              <w:bottom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883" w:type="pct"/>
            <w:vMerge/>
            <w:tcBorders>
              <w:bottom w:val="single" w:sz="6" w:space="0" w:color="000000"/>
            </w:tcBorders>
            <w:shd w:val="clear" w:color="auto" w:fill="auto"/>
            <w:vAlign w:val="center"/>
          </w:tcPr>
          <w:p w:rsidR="00A239D0" w:rsidRPr="00EA7E13" w:rsidRDefault="00A239D0" w:rsidP="00A158DB">
            <w:pPr>
              <w:pStyle w:val="af2"/>
              <w:snapToGrid w:val="0"/>
              <w:spacing w:line="276" w:lineRule="auto"/>
              <w:jc w:val="center"/>
              <w:rPr>
                <w:rFonts w:ascii="Times New Roman" w:hAnsi="Times New Roman" w:cs="Times New Roman"/>
                <w:sz w:val="24"/>
                <w:szCs w:val="24"/>
              </w:rPr>
            </w:pPr>
          </w:p>
        </w:tc>
        <w:tc>
          <w:tcPr>
            <w:tcW w:w="1397" w:type="pct"/>
            <w:vMerge/>
            <w:tcBorders>
              <w:bottom w:val="single" w:sz="6" w:space="0" w:color="000000"/>
            </w:tcBorders>
            <w:shd w:val="clear" w:color="auto" w:fill="auto"/>
            <w:vAlign w:val="center"/>
          </w:tcPr>
          <w:p w:rsidR="00A239D0" w:rsidRPr="00EA7E13" w:rsidRDefault="00A239D0" w:rsidP="00A158DB">
            <w:pPr>
              <w:tabs>
                <w:tab w:val="left" w:pos="1701"/>
              </w:tabs>
              <w:spacing w:line="276" w:lineRule="auto"/>
              <w:jc w:val="center"/>
            </w:pPr>
          </w:p>
        </w:tc>
        <w:tc>
          <w:tcPr>
            <w:tcW w:w="808" w:type="pct"/>
            <w:tcBorders>
              <w:bottom w:val="single" w:sz="6" w:space="0" w:color="000000"/>
            </w:tcBorders>
            <w:shd w:val="clear" w:color="auto" w:fill="auto"/>
            <w:vAlign w:val="center"/>
          </w:tcPr>
          <w:p w:rsidR="00A239D0" w:rsidRPr="00C96762" w:rsidRDefault="00D669E3" w:rsidP="00A158DB">
            <w:pPr>
              <w:spacing w:line="276" w:lineRule="auto"/>
              <w:jc w:val="center"/>
            </w:pPr>
            <w:r w:rsidRPr="00C96762">
              <w:t>Практические задания</w:t>
            </w:r>
            <w:r w:rsidR="00A239D0" w:rsidRPr="00C96762">
              <w:t xml:space="preserve"> 1-</w:t>
            </w:r>
            <w:r w:rsidR="00C96762" w:rsidRPr="00C96762">
              <w:t>12</w:t>
            </w:r>
          </w:p>
        </w:tc>
      </w:tr>
    </w:tbl>
    <w:p w:rsidR="008877F7" w:rsidRPr="008877F7" w:rsidRDefault="008877F7" w:rsidP="005D32FB">
      <w:pPr>
        <w:spacing w:line="276" w:lineRule="auto"/>
        <w:ind w:firstLine="851"/>
        <w:jc w:val="center"/>
        <w:rPr>
          <w:b/>
          <w:sz w:val="16"/>
          <w:szCs w:val="16"/>
        </w:rPr>
      </w:pPr>
    </w:p>
    <w:bookmarkEnd w:id="12"/>
    <w:bookmarkEnd w:id="13"/>
    <w:p w:rsidR="00433AC0" w:rsidRPr="00EA7E13" w:rsidRDefault="00433AC0" w:rsidP="005D32FB">
      <w:pPr>
        <w:autoSpaceDE w:val="0"/>
        <w:autoSpaceDN w:val="0"/>
        <w:adjustRightInd w:val="0"/>
        <w:spacing w:line="276" w:lineRule="auto"/>
        <w:ind w:firstLine="851"/>
        <w:jc w:val="both"/>
        <w:rPr>
          <w:rFonts w:eastAsiaTheme="minorHAnsi"/>
          <w:sz w:val="28"/>
          <w:szCs w:val="28"/>
          <w:lang w:eastAsia="en-US"/>
        </w:rPr>
      </w:pPr>
      <w:r w:rsidRPr="00EA7E13">
        <w:rPr>
          <w:rFonts w:eastAsiaTheme="minorHAnsi"/>
          <w:b/>
          <w:bCs/>
          <w:sz w:val="28"/>
          <w:szCs w:val="28"/>
          <w:lang w:eastAsia="en-US"/>
        </w:rPr>
        <w:t>Текущая</w:t>
      </w:r>
      <w:r w:rsidR="00CB4716" w:rsidRPr="00EA7E13">
        <w:rPr>
          <w:rFonts w:eastAsiaTheme="minorHAnsi"/>
          <w:b/>
          <w:bCs/>
          <w:sz w:val="28"/>
          <w:szCs w:val="28"/>
          <w:lang w:eastAsia="en-US"/>
        </w:rPr>
        <w:t xml:space="preserve"> </w:t>
      </w:r>
      <w:r w:rsidRPr="00EA7E13">
        <w:rPr>
          <w:rFonts w:eastAsiaTheme="minorHAnsi"/>
          <w:b/>
          <w:bCs/>
          <w:sz w:val="28"/>
          <w:szCs w:val="28"/>
          <w:lang w:eastAsia="en-US"/>
        </w:rPr>
        <w:t>аттестация</w:t>
      </w:r>
      <w:r w:rsidR="00CB4716" w:rsidRPr="00EA7E13">
        <w:rPr>
          <w:rFonts w:eastAsiaTheme="minorHAnsi"/>
          <w:b/>
          <w:bCs/>
          <w:sz w:val="28"/>
          <w:szCs w:val="28"/>
          <w:lang w:eastAsia="en-US"/>
        </w:rPr>
        <w:t xml:space="preserve"> </w:t>
      </w:r>
      <w:r w:rsidRPr="00EA7E13">
        <w:rPr>
          <w:rFonts w:eastAsiaTheme="minorHAnsi"/>
          <w:b/>
          <w:bCs/>
          <w:sz w:val="28"/>
          <w:szCs w:val="28"/>
          <w:lang w:eastAsia="en-US"/>
        </w:rPr>
        <w:t>студентов.</w:t>
      </w:r>
      <w:r w:rsidR="00CB4716" w:rsidRPr="00EA7E13">
        <w:rPr>
          <w:rFonts w:eastAsiaTheme="minorHAnsi"/>
          <w:b/>
          <w:bCs/>
          <w:sz w:val="28"/>
          <w:szCs w:val="28"/>
          <w:lang w:eastAsia="en-US"/>
        </w:rPr>
        <w:t xml:space="preserve"> </w:t>
      </w:r>
      <w:r w:rsidRPr="00EA7E13">
        <w:rPr>
          <w:rFonts w:eastAsiaTheme="minorHAnsi"/>
          <w:sz w:val="28"/>
          <w:szCs w:val="28"/>
          <w:lang w:eastAsia="en-US"/>
        </w:rPr>
        <w:t>Текущая</w:t>
      </w:r>
      <w:r w:rsidR="00CB4716" w:rsidRPr="00EA7E13">
        <w:rPr>
          <w:rFonts w:eastAsiaTheme="minorHAnsi"/>
          <w:sz w:val="28"/>
          <w:szCs w:val="28"/>
          <w:lang w:eastAsia="en-US"/>
        </w:rPr>
        <w:t xml:space="preserve"> </w:t>
      </w:r>
      <w:r w:rsidRPr="00EA7E13">
        <w:rPr>
          <w:rFonts w:eastAsiaTheme="minorHAnsi"/>
          <w:sz w:val="28"/>
          <w:szCs w:val="28"/>
          <w:lang w:eastAsia="en-US"/>
        </w:rPr>
        <w:t>аттестация</w:t>
      </w:r>
      <w:r w:rsidR="00CB4716" w:rsidRPr="00EA7E13">
        <w:rPr>
          <w:rFonts w:eastAsiaTheme="minorHAnsi"/>
          <w:sz w:val="28"/>
          <w:szCs w:val="28"/>
          <w:lang w:eastAsia="en-US"/>
        </w:rPr>
        <w:t xml:space="preserve"> </w:t>
      </w:r>
      <w:r w:rsidRPr="00EA7E13">
        <w:rPr>
          <w:rFonts w:eastAsiaTheme="minorHAnsi"/>
          <w:sz w:val="28"/>
          <w:szCs w:val="28"/>
          <w:lang w:eastAsia="en-US"/>
        </w:rPr>
        <w:t>студентов</w:t>
      </w:r>
      <w:r w:rsidR="00CB4716" w:rsidRPr="00EA7E13">
        <w:rPr>
          <w:rFonts w:eastAsiaTheme="minorHAnsi"/>
          <w:sz w:val="28"/>
          <w:szCs w:val="28"/>
          <w:lang w:eastAsia="en-US"/>
        </w:rPr>
        <w:t xml:space="preserve"> </w:t>
      </w:r>
      <w:r w:rsidRPr="00EA7E13">
        <w:rPr>
          <w:rFonts w:eastAsiaTheme="minorHAnsi"/>
          <w:sz w:val="28"/>
          <w:szCs w:val="28"/>
          <w:lang w:eastAsia="en-US"/>
        </w:rPr>
        <w:t>по</w:t>
      </w:r>
      <w:r w:rsidR="00CB4716" w:rsidRPr="00EA7E13">
        <w:rPr>
          <w:rFonts w:eastAsiaTheme="minorHAnsi"/>
          <w:sz w:val="28"/>
          <w:szCs w:val="28"/>
          <w:lang w:eastAsia="en-US"/>
        </w:rPr>
        <w:t xml:space="preserve"> </w:t>
      </w:r>
      <w:r w:rsidRPr="00EA7E13">
        <w:rPr>
          <w:rFonts w:eastAsiaTheme="minorHAnsi"/>
          <w:sz w:val="28"/>
          <w:szCs w:val="28"/>
          <w:lang w:eastAsia="en-US"/>
        </w:rPr>
        <w:t>дисциплине</w:t>
      </w:r>
      <w:r w:rsidR="00CB4716" w:rsidRPr="00EA7E13">
        <w:rPr>
          <w:rFonts w:eastAsiaTheme="minorHAnsi"/>
          <w:sz w:val="28"/>
          <w:szCs w:val="28"/>
          <w:lang w:eastAsia="en-US"/>
        </w:rPr>
        <w:t xml:space="preserve"> </w:t>
      </w:r>
      <w:r w:rsidRPr="00EA7E13">
        <w:rPr>
          <w:rFonts w:eastAsiaTheme="minorHAnsi"/>
          <w:sz w:val="28"/>
          <w:szCs w:val="28"/>
          <w:lang w:eastAsia="en-US"/>
        </w:rPr>
        <w:t>«</w:t>
      </w:r>
      <w:r w:rsidR="00CB39D9" w:rsidRPr="00EA7E13">
        <w:rPr>
          <w:rFonts w:eastAsiaTheme="minorHAnsi"/>
          <w:sz w:val="28"/>
          <w:szCs w:val="28"/>
          <w:lang w:eastAsia="en-US"/>
        </w:rPr>
        <w:t>Теоретическая и прикладная механика</w:t>
      </w:r>
      <w:r w:rsidRPr="00EA7E13">
        <w:rPr>
          <w:rFonts w:eastAsiaTheme="minorHAnsi"/>
          <w:sz w:val="28"/>
          <w:szCs w:val="28"/>
          <w:lang w:eastAsia="en-US"/>
        </w:rPr>
        <w:t>»</w:t>
      </w:r>
      <w:r w:rsidR="00CB4716" w:rsidRPr="00EA7E13">
        <w:rPr>
          <w:rFonts w:eastAsiaTheme="minorHAnsi"/>
          <w:sz w:val="28"/>
          <w:szCs w:val="28"/>
          <w:lang w:eastAsia="en-US"/>
        </w:rPr>
        <w:t xml:space="preserve"> </w:t>
      </w:r>
      <w:r w:rsidRPr="00EA7E13">
        <w:rPr>
          <w:rFonts w:eastAsiaTheme="minorHAnsi"/>
          <w:sz w:val="28"/>
          <w:szCs w:val="28"/>
          <w:lang w:eastAsia="en-US"/>
        </w:rPr>
        <w:t>проводится</w:t>
      </w:r>
      <w:r w:rsidR="00CB4716" w:rsidRPr="00EA7E13">
        <w:rPr>
          <w:rFonts w:eastAsiaTheme="minorHAnsi"/>
          <w:sz w:val="28"/>
          <w:szCs w:val="28"/>
          <w:lang w:eastAsia="en-US"/>
        </w:rPr>
        <w:t xml:space="preserve"> </w:t>
      </w:r>
      <w:r w:rsidRPr="00EA7E13">
        <w:rPr>
          <w:rFonts w:eastAsiaTheme="minorHAnsi"/>
          <w:sz w:val="28"/>
          <w:szCs w:val="28"/>
          <w:lang w:eastAsia="en-US"/>
        </w:rPr>
        <w:t>в</w:t>
      </w:r>
      <w:r w:rsidR="00CB4716" w:rsidRPr="00EA7E13">
        <w:rPr>
          <w:rFonts w:eastAsiaTheme="minorHAnsi"/>
          <w:sz w:val="28"/>
          <w:szCs w:val="28"/>
          <w:lang w:eastAsia="en-US"/>
        </w:rPr>
        <w:t xml:space="preserve"> </w:t>
      </w:r>
      <w:r w:rsidRPr="00EA7E13">
        <w:rPr>
          <w:rFonts w:eastAsiaTheme="minorHAnsi"/>
          <w:sz w:val="28"/>
          <w:szCs w:val="28"/>
          <w:lang w:eastAsia="en-US"/>
        </w:rPr>
        <w:t>соответствии</w:t>
      </w:r>
      <w:r w:rsidR="00CB4716" w:rsidRPr="00EA7E13">
        <w:rPr>
          <w:rFonts w:eastAsiaTheme="minorHAnsi"/>
          <w:sz w:val="28"/>
          <w:szCs w:val="28"/>
          <w:lang w:eastAsia="en-US"/>
        </w:rPr>
        <w:t xml:space="preserve"> </w:t>
      </w:r>
      <w:r w:rsidRPr="00EA7E13">
        <w:rPr>
          <w:rFonts w:eastAsiaTheme="minorHAnsi"/>
          <w:sz w:val="28"/>
          <w:szCs w:val="28"/>
          <w:lang w:eastAsia="en-US"/>
        </w:rPr>
        <w:t>с</w:t>
      </w:r>
      <w:r w:rsidR="00CB4716" w:rsidRPr="00EA7E13">
        <w:rPr>
          <w:rFonts w:eastAsiaTheme="minorHAnsi"/>
          <w:sz w:val="28"/>
          <w:szCs w:val="28"/>
          <w:lang w:eastAsia="en-US"/>
        </w:rPr>
        <w:t xml:space="preserve"> </w:t>
      </w:r>
      <w:r w:rsidRPr="00EA7E13">
        <w:rPr>
          <w:rFonts w:eastAsiaTheme="minorHAnsi"/>
          <w:sz w:val="28"/>
          <w:szCs w:val="28"/>
          <w:lang w:eastAsia="en-US"/>
        </w:rPr>
        <w:t>локальными</w:t>
      </w:r>
      <w:r w:rsidR="00CB4716" w:rsidRPr="00EA7E13">
        <w:rPr>
          <w:rFonts w:eastAsiaTheme="minorHAnsi"/>
          <w:sz w:val="28"/>
          <w:szCs w:val="28"/>
          <w:lang w:eastAsia="en-US"/>
        </w:rPr>
        <w:t xml:space="preserve"> </w:t>
      </w:r>
      <w:r w:rsidRPr="00EA7E13">
        <w:rPr>
          <w:rFonts w:eastAsiaTheme="minorHAnsi"/>
          <w:sz w:val="28"/>
          <w:szCs w:val="28"/>
          <w:lang w:eastAsia="en-US"/>
        </w:rPr>
        <w:t>нормативными</w:t>
      </w:r>
      <w:r w:rsidR="00CB4716" w:rsidRPr="00EA7E13">
        <w:rPr>
          <w:rFonts w:eastAsiaTheme="minorHAnsi"/>
          <w:sz w:val="28"/>
          <w:szCs w:val="28"/>
          <w:lang w:eastAsia="en-US"/>
        </w:rPr>
        <w:t xml:space="preserve"> </w:t>
      </w:r>
      <w:r w:rsidRPr="00EA7E13">
        <w:rPr>
          <w:rFonts w:eastAsiaTheme="minorHAnsi"/>
          <w:sz w:val="28"/>
          <w:szCs w:val="28"/>
          <w:lang w:eastAsia="en-US"/>
        </w:rPr>
        <w:t>актами</w:t>
      </w:r>
      <w:r w:rsidR="00CB4716" w:rsidRPr="00EA7E13">
        <w:rPr>
          <w:rFonts w:eastAsiaTheme="minorHAnsi"/>
          <w:sz w:val="28"/>
          <w:szCs w:val="28"/>
          <w:lang w:eastAsia="en-US"/>
        </w:rPr>
        <w:t xml:space="preserve"> </w:t>
      </w:r>
      <w:r w:rsidRPr="00EA7E13">
        <w:rPr>
          <w:rFonts w:eastAsiaTheme="minorHAnsi"/>
          <w:sz w:val="28"/>
          <w:szCs w:val="28"/>
          <w:lang w:eastAsia="en-US"/>
        </w:rPr>
        <w:t>ДВФУ</w:t>
      </w:r>
      <w:r w:rsidR="00CB4716" w:rsidRPr="00EA7E13">
        <w:rPr>
          <w:rFonts w:eastAsiaTheme="minorHAnsi"/>
          <w:sz w:val="28"/>
          <w:szCs w:val="28"/>
          <w:lang w:eastAsia="en-US"/>
        </w:rPr>
        <w:t xml:space="preserve"> </w:t>
      </w:r>
      <w:r w:rsidRPr="00EA7E13">
        <w:rPr>
          <w:rFonts w:eastAsiaTheme="minorHAnsi"/>
          <w:sz w:val="28"/>
          <w:szCs w:val="28"/>
          <w:lang w:eastAsia="en-US"/>
        </w:rPr>
        <w:t>и</w:t>
      </w:r>
      <w:r w:rsidR="00CB4716" w:rsidRPr="00EA7E13">
        <w:rPr>
          <w:rFonts w:eastAsiaTheme="minorHAnsi"/>
          <w:sz w:val="28"/>
          <w:szCs w:val="28"/>
          <w:lang w:eastAsia="en-US"/>
        </w:rPr>
        <w:t xml:space="preserve"> </w:t>
      </w:r>
      <w:r w:rsidRPr="00EA7E13">
        <w:rPr>
          <w:rFonts w:eastAsiaTheme="minorHAnsi"/>
          <w:sz w:val="28"/>
          <w:szCs w:val="28"/>
          <w:lang w:eastAsia="en-US"/>
        </w:rPr>
        <w:t>является</w:t>
      </w:r>
      <w:r w:rsidR="00CB4716" w:rsidRPr="00EA7E13">
        <w:rPr>
          <w:rFonts w:eastAsiaTheme="minorHAnsi"/>
          <w:sz w:val="28"/>
          <w:szCs w:val="28"/>
          <w:lang w:eastAsia="en-US"/>
        </w:rPr>
        <w:t xml:space="preserve"> </w:t>
      </w:r>
      <w:r w:rsidRPr="00EA7E13">
        <w:rPr>
          <w:rFonts w:eastAsiaTheme="minorHAnsi"/>
          <w:sz w:val="28"/>
          <w:szCs w:val="28"/>
          <w:lang w:eastAsia="en-US"/>
        </w:rPr>
        <w:t>обязательной.</w:t>
      </w:r>
    </w:p>
    <w:p w:rsidR="00F93AF0" w:rsidRDefault="00F93AF0" w:rsidP="005D32FB">
      <w:pPr>
        <w:spacing w:line="276" w:lineRule="auto"/>
        <w:ind w:firstLine="851"/>
        <w:jc w:val="both"/>
        <w:rPr>
          <w:rFonts w:eastAsiaTheme="minorHAnsi"/>
          <w:sz w:val="28"/>
          <w:szCs w:val="28"/>
          <w:lang w:eastAsia="en-US"/>
        </w:rPr>
      </w:pPr>
      <w:r w:rsidRPr="00EA7E13">
        <w:rPr>
          <w:sz w:val="28"/>
        </w:rPr>
        <w:t>В</w:t>
      </w:r>
      <w:r w:rsidR="00CB4716" w:rsidRPr="00EA7E13">
        <w:rPr>
          <w:sz w:val="28"/>
        </w:rPr>
        <w:t xml:space="preserve"> </w:t>
      </w:r>
      <w:r w:rsidRPr="00EA7E13">
        <w:rPr>
          <w:sz w:val="28"/>
        </w:rPr>
        <w:t>случае</w:t>
      </w:r>
      <w:r w:rsidR="00CB4716" w:rsidRPr="00EA7E13">
        <w:rPr>
          <w:sz w:val="28"/>
        </w:rPr>
        <w:t xml:space="preserve"> </w:t>
      </w:r>
      <w:r w:rsidRPr="00EA7E13">
        <w:rPr>
          <w:sz w:val="28"/>
        </w:rPr>
        <w:t>участия</w:t>
      </w:r>
      <w:r w:rsidR="00CB4716" w:rsidRPr="00EA7E13">
        <w:rPr>
          <w:sz w:val="28"/>
        </w:rPr>
        <w:t xml:space="preserve"> </w:t>
      </w:r>
      <w:r w:rsidRPr="00EA7E13">
        <w:rPr>
          <w:sz w:val="28"/>
        </w:rPr>
        <w:t>дисциплины</w:t>
      </w:r>
      <w:r w:rsidR="00CB4716" w:rsidRPr="00EA7E13">
        <w:rPr>
          <w:sz w:val="28"/>
        </w:rPr>
        <w:t xml:space="preserve"> </w:t>
      </w:r>
      <w:r w:rsidRPr="00EA7E13">
        <w:rPr>
          <w:sz w:val="28"/>
        </w:rPr>
        <w:t>«</w:t>
      </w:r>
      <w:r w:rsidR="00CB39D9" w:rsidRPr="00EA7E13">
        <w:rPr>
          <w:sz w:val="28"/>
        </w:rPr>
        <w:t>Теоретическая и прикладная механика</w:t>
      </w:r>
      <w:r w:rsidRPr="00EA7E13">
        <w:rPr>
          <w:sz w:val="28"/>
        </w:rPr>
        <w:t>»</w:t>
      </w:r>
      <w:r w:rsidR="00CB4716" w:rsidRPr="00EA7E13">
        <w:rPr>
          <w:sz w:val="28"/>
        </w:rPr>
        <w:t xml:space="preserve"> </w:t>
      </w:r>
      <w:r w:rsidRPr="00EA7E13">
        <w:rPr>
          <w:sz w:val="28"/>
        </w:rPr>
        <w:t>в</w:t>
      </w:r>
      <w:r w:rsidR="00CB4716" w:rsidRPr="00EA7E13">
        <w:rPr>
          <w:sz w:val="28"/>
        </w:rPr>
        <w:t xml:space="preserve"> </w:t>
      </w:r>
      <w:r w:rsidRPr="00EA7E13">
        <w:rPr>
          <w:sz w:val="28"/>
        </w:rPr>
        <w:t>рейтинге,</w:t>
      </w:r>
      <w:r w:rsidR="00CB4716" w:rsidRPr="00EA7E13">
        <w:rPr>
          <w:sz w:val="28"/>
        </w:rPr>
        <w:t xml:space="preserve"> </w:t>
      </w:r>
      <w:r w:rsidRPr="00EA7E13">
        <w:rPr>
          <w:rFonts w:eastAsiaTheme="minorHAnsi"/>
          <w:sz w:val="28"/>
          <w:szCs w:val="28"/>
          <w:lang w:eastAsia="en-US"/>
        </w:rPr>
        <w:t>текущая</w:t>
      </w:r>
      <w:r w:rsidR="00CB4716" w:rsidRPr="00EA7E13">
        <w:rPr>
          <w:rFonts w:eastAsiaTheme="minorHAnsi"/>
          <w:sz w:val="28"/>
          <w:szCs w:val="28"/>
          <w:lang w:eastAsia="en-US"/>
        </w:rPr>
        <w:t xml:space="preserve"> </w:t>
      </w:r>
      <w:r w:rsidRPr="00EA7E13">
        <w:rPr>
          <w:rFonts w:eastAsiaTheme="minorHAnsi"/>
          <w:sz w:val="28"/>
          <w:szCs w:val="28"/>
          <w:lang w:eastAsia="en-US"/>
        </w:rPr>
        <w:t>аттестация</w:t>
      </w:r>
      <w:r w:rsidR="00CB4716" w:rsidRPr="00EA7E13">
        <w:rPr>
          <w:rFonts w:eastAsiaTheme="minorHAnsi"/>
          <w:sz w:val="28"/>
          <w:szCs w:val="28"/>
          <w:lang w:eastAsia="en-US"/>
        </w:rPr>
        <w:t xml:space="preserve"> </w:t>
      </w:r>
      <w:r w:rsidRPr="00EA7E13">
        <w:rPr>
          <w:rFonts w:eastAsiaTheme="minorHAnsi"/>
          <w:sz w:val="28"/>
          <w:szCs w:val="28"/>
          <w:lang w:eastAsia="en-US"/>
        </w:rPr>
        <w:t>проводится</w:t>
      </w:r>
      <w:r w:rsidR="00CB4716" w:rsidRPr="00EA7E13">
        <w:rPr>
          <w:rFonts w:eastAsiaTheme="minorHAnsi"/>
          <w:sz w:val="28"/>
          <w:szCs w:val="28"/>
          <w:lang w:eastAsia="en-US"/>
        </w:rPr>
        <w:t xml:space="preserve"> </w:t>
      </w:r>
      <w:r w:rsidRPr="00EA7E13">
        <w:rPr>
          <w:rFonts w:eastAsiaTheme="minorHAnsi"/>
          <w:sz w:val="28"/>
          <w:szCs w:val="28"/>
          <w:lang w:eastAsia="en-US"/>
        </w:rPr>
        <w:t>в</w:t>
      </w:r>
      <w:r w:rsidR="00CB4716" w:rsidRPr="00EA7E13">
        <w:rPr>
          <w:rFonts w:eastAsiaTheme="minorHAnsi"/>
          <w:sz w:val="28"/>
          <w:szCs w:val="28"/>
          <w:lang w:eastAsia="en-US"/>
        </w:rPr>
        <w:t xml:space="preserve"> </w:t>
      </w:r>
      <w:r w:rsidRPr="00EA7E13">
        <w:rPr>
          <w:rFonts w:eastAsiaTheme="minorHAnsi"/>
          <w:sz w:val="28"/>
          <w:szCs w:val="28"/>
          <w:lang w:eastAsia="en-US"/>
        </w:rPr>
        <w:t>форме</w:t>
      </w:r>
      <w:r w:rsidR="00CB4716" w:rsidRPr="00EA7E13">
        <w:rPr>
          <w:rFonts w:eastAsiaTheme="minorHAnsi"/>
          <w:sz w:val="28"/>
          <w:szCs w:val="28"/>
          <w:lang w:eastAsia="en-US"/>
        </w:rPr>
        <w:t xml:space="preserve"> </w:t>
      </w:r>
      <w:r w:rsidRPr="00EA7E13">
        <w:rPr>
          <w:rFonts w:eastAsiaTheme="minorHAnsi"/>
          <w:sz w:val="28"/>
          <w:szCs w:val="28"/>
          <w:lang w:eastAsia="en-US"/>
        </w:rPr>
        <w:t>следующих</w:t>
      </w:r>
      <w:r w:rsidR="00CB4716" w:rsidRPr="00EA7E13">
        <w:rPr>
          <w:rFonts w:eastAsiaTheme="minorHAnsi"/>
          <w:sz w:val="28"/>
          <w:szCs w:val="28"/>
          <w:lang w:eastAsia="en-US"/>
        </w:rPr>
        <w:t xml:space="preserve"> </w:t>
      </w:r>
      <w:r w:rsidRPr="00EA7E13">
        <w:rPr>
          <w:rFonts w:eastAsiaTheme="minorHAnsi"/>
          <w:sz w:val="28"/>
          <w:szCs w:val="28"/>
          <w:lang w:eastAsia="en-US"/>
        </w:rPr>
        <w:t>контрольных</w:t>
      </w:r>
      <w:r w:rsidR="00CB4716" w:rsidRPr="00EA7E13">
        <w:rPr>
          <w:rFonts w:eastAsiaTheme="minorHAnsi"/>
          <w:sz w:val="28"/>
          <w:szCs w:val="28"/>
          <w:lang w:eastAsia="en-US"/>
        </w:rPr>
        <w:t xml:space="preserve"> </w:t>
      </w:r>
      <w:r w:rsidRPr="00EA7E13">
        <w:rPr>
          <w:rFonts w:eastAsiaTheme="minorHAnsi"/>
          <w:sz w:val="28"/>
          <w:szCs w:val="28"/>
          <w:lang w:eastAsia="en-US"/>
        </w:rPr>
        <w:t>мероприятий:</w:t>
      </w:r>
    </w:p>
    <w:p w:rsidR="008877F7" w:rsidRPr="00EA7E13" w:rsidRDefault="008877F7" w:rsidP="005D32FB">
      <w:pPr>
        <w:spacing w:line="276" w:lineRule="auto"/>
        <w:ind w:firstLine="851"/>
        <w:jc w:val="both"/>
        <w:rPr>
          <w:rFonts w:eastAsiaTheme="minorHAnsi"/>
          <w:sz w:val="28"/>
          <w:szCs w:val="28"/>
          <w:lang w:eastAsia="en-US"/>
        </w:rPr>
      </w:pPr>
    </w:p>
    <w:tbl>
      <w:tblPr>
        <w:tblStyle w:val="aff5"/>
        <w:tblW w:w="0" w:type="auto"/>
        <w:tblLook w:val="04A0" w:firstRow="1" w:lastRow="0" w:firstColumn="1" w:lastColumn="0" w:noHBand="0" w:noVBand="1"/>
      </w:tblPr>
      <w:tblGrid>
        <w:gridCol w:w="3549"/>
        <w:gridCol w:w="2570"/>
        <w:gridCol w:w="3628"/>
      </w:tblGrid>
      <w:tr w:rsidR="00F93AF0" w:rsidRPr="00EA7E13" w:rsidTr="008877F7">
        <w:trPr>
          <w:trHeight w:val="454"/>
        </w:trPr>
        <w:tc>
          <w:tcPr>
            <w:tcW w:w="3549" w:type="dxa"/>
            <w:vAlign w:val="center"/>
          </w:tcPr>
          <w:p w:rsidR="00F93AF0" w:rsidRPr="00EA7E13" w:rsidRDefault="00F93AF0" w:rsidP="00A158DB">
            <w:pPr>
              <w:keepNext/>
              <w:spacing w:line="276" w:lineRule="auto"/>
              <w:jc w:val="center"/>
              <w:rPr>
                <w:b/>
                <w:szCs w:val="24"/>
              </w:rPr>
            </w:pPr>
            <w:r w:rsidRPr="00EA7E13">
              <w:rPr>
                <w:b/>
                <w:szCs w:val="24"/>
              </w:rPr>
              <w:lastRenderedPageBreak/>
              <w:t>Наименование</w:t>
            </w:r>
            <w:r w:rsidR="00CB4716" w:rsidRPr="00EA7E13">
              <w:rPr>
                <w:b/>
                <w:szCs w:val="24"/>
              </w:rPr>
              <w:t xml:space="preserve"> </w:t>
            </w:r>
            <w:r w:rsidRPr="00EA7E13">
              <w:rPr>
                <w:b/>
                <w:szCs w:val="24"/>
              </w:rPr>
              <w:t>контрольного</w:t>
            </w:r>
            <w:r w:rsidR="00CB4716" w:rsidRPr="00EA7E13">
              <w:rPr>
                <w:b/>
                <w:szCs w:val="24"/>
              </w:rPr>
              <w:t xml:space="preserve"> </w:t>
            </w:r>
            <w:r w:rsidRPr="00EA7E13">
              <w:rPr>
                <w:b/>
                <w:szCs w:val="24"/>
              </w:rPr>
              <w:t>мероприятия</w:t>
            </w:r>
          </w:p>
        </w:tc>
        <w:tc>
          <w:tcPr>
            <w:tcW w:w="2570" w:type="dxa"/>
            <w:vAlign w:val="center"/>
          </w:tcPr>
          <w:p w:rsidR="00F93AF0" w:rsidRPr="00EA7E13" w:rsidRDefault="00F93AF0" w:rsidP="00A158DB">
            <w:pPr>
              <w:spacing w:line="276" w:lineRule="auto"/>
              <w:jc w:val="center"/>
              <w:rPr>
                <w:b/>
                <w:szCs w:val="24"/>
              </w:rPr>
            </w:pPr>
            <w:r w:rsidRPr="00EA7E13">
              <w:rPr>
                <w:b/>
                <w:szCs w:val="24"/>
              </w:rPr>
              <w:t>Форма</w:t>
            </w:r>
            <w:r w:rsidR="00CB4716" w:rsidRPr="00EA7E13">
              <w:rPr>
                <w:b/>
                <w:szCs w:val="24"/>
              </w:rPr>
              <w:t xml:space="preserve"> </w:t>
            </w:r>
            <w:r w:rsidRPr="00EA7E13">
              <w:rPr>
                <w:b/>
                <w:szCs w:val="24"/>
              </w:rPr>
              <w:t>контроля</w:t>
            </w:r>
          </w:p>
        </w:tc>
        <w:tc>
          <w:tcPr>
            <w:tcW w:w="3628" w:type="dxa"/>
            <w:vAlign w:val="center"/>
          </w:tcPr>
          <w:p w:rsidR="00F93AF0" w:rsidRPr="00EA7E13" w:rsidRDefault="00F93AF0" w:rsidP="00A158DB">
            <w:pPr>
              <w:spacing w:line="276" w:lineRule="auto"/>
              <w:jc w:val="center"/>
              <w:rPr>
                <w:b/>
                <w:szCs w:val="24"/>
              </w:rPr>
            </w:pPr>
            <w:r w:rsidRPr="00EA7E13">
              <w:rPr>
                <w:b/>
                <w:szCs w:val="24"/>
              </w:rPr>
              <w:t>Объекты</w:t>
            </w:r>
            <w:r w:rsidR="00CB4716" w:rsidRPr="00EA7E13">
              <w:rPr>
                <w:b/>
                <w:szCs w:val="24"/>
              </w:rPr>
              <w:t xml:space="preserve"> </w:t>
            </w:r>
            <w:r w:rsidRPr="00EA7E13">
              <w:rPr>
                <w:b/>
                <w:szCs w:val="24"/>
              </w:rPr>
              <w:t>оценивания</w:t>
            </w:r>
          </w:p>
        </w:tc>
      </w:tr>
      <w:tr w:rsidR="00F93AF0" w:rsidRPr="00EA7E13" w:rsidTr="008877F7">
        <w:trPr>
          <w:trHeight w:val="454"/>
        </w:trPr>
        <w:tc>
          <w:tcPr>
            <w:tcW w:w="3549" w:type="dxa"/>
            <w:vAlign w:val="center"/>
          </w:tcPr>
          <w:p w:rsidR="00F93AF0" w:rsidRPr="00EA7E13" w:rsidRDefault="00F93AF0" w:rsidP="00A158DB">
            <w:pPr>
              <w:spacing w:line="276" w:lineRule="auto"/>
              <w:rPr>
                <w:szCs w:val="24"/>
              </w:rPr>
            </w:pPr>
            <w:r w:rsidRPr="00EA7E13">
              <w:rPr>
                <w:szCs w:val="24"/>
              </w:rPr>
              <w:t>Посещение</w:t>
            </w:r>
            <w:r w:rsidR="00CB4716" w:rsidRPr="00EA7E13">
              <w:rPr>
                <w:szCs w:val="24"/>
              </w:rPr>
              <w:t xml:space="preserve"> </w:t>
            </w:r>
            <w:r w:rsidRPr="00EA7E13">
              <w:rPr>
                <w:szCs w:val="24"/>
              </w:rPr>
              <w:t>всех</w:t>
            </w:r>
            <w:r w:rsidR="00CB4716" w:rsidRPr="00EA7E13">
              <w:rPr>
                <w:szCs w:val="24"/>
              </w:rPr>
              <w:t xml:space="preserve"> </w:t>
            </w:r>
            <w:r w:rsidRPr="00EA7E13">
              <w:rPr>
                <w:szCs w:val="24"/>
              </w:rPr>
              <w:t>видов</w:t>
            </w:r>
            <w:r w:rsidR="00CB4716" w:rsidRPr="00EA7E13">
              <w:rPr>
                <w:szCs w:val="24"/>
              </w:rPr>
              <w:t xml:space="preserve"> </w:t>
            </w:r>
            <w:r w:rsidRPr="00EA7E13">
              <w:rPr>
                <w:szCs w:val="24"/>
              </w:rPr>
              <w:t>занятий</w:t>
            </w:r>
            <w:r w:rsidR="00CB4716" w:rsidRPr="00EA7E13">
              <w:rPr>
                <w:szCs w:val="24"/>
              </w:rPr>
              <w:t xml:space="preserve"> </w:t>
            </w:r>
          </w:p>
        </w:tc>
        <w:tc>
          <w:tcPr>
            <w:tcW w:w="2570" w:type="dxa"/>
            <w:vAlign w:val="center"/>
          </w:tcPr>
          <w:p w:rsidR="00F93AF0" w:rsidRPr="00EA7E13" w:rsidRDefault="00F93AF0" w:rsidP="00A158DB">
            <w:pPr>
              <w:spacing w:line="276" w:lineRule="auto"/>
              <w:rPr>
                <w:szCs w:val="24"/>
              </w:rPr>
            </w:pPr>
            <w:r w:rsidRPr="00EA7E13">
              <w:rPr>
                <w:szCs w:val="24"/>
              </w:rPr>
              <w:t>контроль</w:t>
            </w:r>
            <w:r w:rsidR="00CB4716" w:rsidRPr="00EA7E13">
              <w:rPr>
                <w:szCs w:val="24"/>
              </w:rPr>
              <w:t xml:space="preserve"> </w:t>
            </w:r>
            <w:r w:rsidRPr="00EA7E13">
              <w:rPr>
                <w:szCs w:val="24"/>
              </w:rPr>
              <w:t>посещаемости</w:t>
            </w:r>
          </w:p>
        </w:tc>
        <w:tc>
          <w:tcPr>
            <w:tcW w:w="3628" w:type="dxa"/>
            <w:vAlign w:val="center"/>
          </w:tcPr>
          <w:p w:rsidR="00F93AF0" w:rsidRPr="00EA7E13" w:rsidRDefault="00F93AF0" w:rsidP="00A158DB">
            <w:pPr>
              <w:spacing w:line="276" w:lineRule="auto"/>
              <w:rPr>
                <w:szCs w:val="24"/>
              </w:rPr>
            </w:pPr>
            <w:r w:rsidRPr="00EA7E13">
              <w:rPr>
                <w:szCs w:val="24"/>
              </w:rPr>
              <w:t>посещаемость</w:t>
            </w:r>
            <w:r w:rsidR="00CB4716" w:rsidRPr="00EA7E13">
              <w:rPr>
                <w:szCs w:val="24"/>
              </w:rPr>
              <w:t xml:space="preserve"> </w:t>
            </w:r>
            <w:r w:rsidRPr="00EA7E13">
              <w:rPr>
                <w:szCs w:val="24"/>
              </w:rPr>
              <w:t>всех</w:t>
            </w:r>
            <w:r w:rsidR="00CB4716" w:rsidRPr="00EA7E13">
              <w:rPr>
                <w:szCs w:val="24"/>
              </w:rPr>
              <w:t xml:space="preserve"> </w:t>
            </w:r>
            <w:r w:rsidRPr="00EA7E13">
              <w:rPr>
                <w:szCs w:val="24"/>
              </w:rPr>
              <w:t>видов</w:t>
            </w:r>
            <w:r w:rsidR="00CB4716" w:rsidRPr="00EA7E13">
              <w:rPr>
                <w:szCs w:val="24"/>
              </w:rPr>
              <w:t xml:space="preserve"> </w:t>
            </w:r>
            <w:r w:rsidRPr="00EA7E13">
              <w:rPr>
                <w:szCs w:val="24"/>
              </w:rPr>
              <w:t>занятий</w:t>
            </w:r>
            <w:r w:rsidR="00CB4716" w:rsidRPr="00EA7E13">
              <w:rPr>
                <w:szCs w:val="24"/>
              </w:rPr>
              <w:t xml:space="preserve"> </w:t>
            </w:r>
            <w:r w:rsidRPr="00EA7E13">
              <w:rPr>
                <w:szCs w:val="24"/>
              </w:rPr>
              <w:t>по</w:t>
            </w:r>
            <w:r w:rsidR="00CB4716" w:rsidRPr="00EA7E13">
              <w:rPr>
                <w:szCs w:val="24"/>
              </w:rPr>
              <w:t xml:space="preserve"> </w:t>
            </w:r>
            <w:r w:rsidRPr="00EA7E13">
              <w:rPr>
                <w:szCs w:val="24"/>
              </w:rPr>
              <w:t>аттестуемой</w:t>
            </w:r>
            <w:r w:rsidR="00CB4716" w:rsidRPr="00EA7E13">
              <w:rPr>
                <w:szCs w:val="24"/>
              </w:rPr>
              <w:t xml:space="preserve"> </w:t>
            </w:r>
            <w:r w:rsidRPr="00EA7E13">
              <w:rPr>
                <w:szCs w:val="24"/>
              </w:rPr>
              <w:t>дисциплине,</w:t>
            </w:r>
            <w:r w:rsidR="00CB4716" w:rsidRPr="00EA7E13">
              <w:rPr>
                <w:szCs w:val="24"/>
              </w:rPr>
              <w:t xml:space="preserve"> </w:t>
            </w:r>
            <w:r w:rsidRPr="00EA7E13">
              <w:rPr>
                <w:szCs w:val="24"/>
              </w:rPr>
              <w:t>активность</w:t>
            </w:r>
            <w:r w:rsidR="00CB4716" w:rsidRPr="00EA7E13">
              <w:rPr>
                <w:szCs w:val="24"/>
              </w:rPr>
              <w:t xml:space="preserve"> </w:t>
            </w:r>
            <w:r w:rsidRPr="00EA7E13">
              <w:rPr>
                <w:szCs w:val="24"/>
              </w:rPr>
              <w:t>на</w:t>
            </w:r>
            <w:r w:rsidR="00CB4716" w:rsidRPr="00EA7E13">
              <w:rPr>
                <w:szCs w:val="24"/>
              </w:rPr>
              <w:t xml:space="preserve"> </w:t>
            </w:r>
            <w:r w:rsidRPr="00EA7E13">
              <w:rPr>
                <w:szCs w:val="24"/>
              </w:rPr>
              <w:t>занятиях,</w:t>
            </w:r>
            <w:r w:rsidR="00CB4716" w:rsidRPr="00EA7E13">
              <w:rPr>
                <w:szCs w:val="24"/>
              </w:rPr>
              <w:t xml:space="preserve"> </w:t>
            </w:r>
            <w:r w:rsidRPr="00EA7E13">
              <w:rPr>
                <w:szCs w:val="24"/>
              </w:rPr>
              <w:t>своевременность</w:t>
            </w:r>
            <w:r w:rsidR="00CB4716" w:rsidRPr="00EA7E13">
              <w:rPr>
                <w:szCs w:val="24"/>
              </w:rPr>
              <w:t xml:space="preserve"> </w:t>
            </w:r>
            <w:r w:rsidRPr="00EA7E13">
              <w:rPr>
                <w:szCs w:val="24"/>
              </w:rPr>
              <w:t>выполнения</w:t>
            </w:r>
            <w:r w:rsidR="00CB4716" w:rsidRPr="00EA7E13">
              <w:rPr>
                <w:szCs w:val="24"/>
              </w:rPr>
              <w:t xml:space="preserve"> </w:t>
            </w:r>
            <w:r w:rsidRPr="00EA7E13">
              <w:rPr>
                <w:szCs w:val="24"/>
              </w:rPr>
              <w:t>различных</w:t>
            </w:r>
            <w:r w:rsidR="00CB4716" w:rsidRPr="00EA7E13">
              <w:rPr>
                <w:szCs w:val="24"/>
              </w:rPr>
              <w:t xml:space="preserve"> </w:t>
            </w:r>
            <w:r w:rsidRPr="00EA7E13">
              <w:rPr>
                <w:szCs w:val="24"/>
              </w:rPr>
              <w:t>видов</w:t>
            </w:r>
            <w:r w:rsidR="00CB4716" w:rsidRPr="00EA7E13">
              <w:rPr>
                <w:szCs w:val="24"/>
              </w:rPr>
              <w:t xml:space="preserve"> </w:t>
            </w:r>
            <w:r w:rsidRPr="00EA7E13">
              <w:rPr>
                <w:szCs w:val="24"/>
              </w:rPr>
              <w:t>заданий</w:t>
            </w:r>
          </w:p>
        </w:tc>
      </w:tr>
      <w:tr w:rsidR="00F93AF0" w:rsidRPr="00EA7E13" w:rsidTr="008877F7">
        <w:trPr>
          <w:trHeight w:val="454"/>
        </w:trPr>
        <w:tc>
          <w:tcPr>
            <w:tcW w:w="3549" w:type="dxa"/>
            <w:vAlign w:val="center"/>
          </w:tcPr>
          <w:p w:rsidR="00F93AF0" w:rsidRPr="00EA7E13" w:rsidRDefault="00F93AF0" w:rsidP="00A158DB">
            <w:pPr>
              <w:spacing w:line="276" w:lineRule="auto"/>
              <w:rPr>
                <w:szCs w:val="24"/>
              </w:rPr>
            </w:pPr>
            <w:r w:rsidRPr="00EA7E13">
              <w:rPr>
                <w:rFonts w:eastAsiaTheme="minorHAnsi"/>
                <w:szCs w:val="24"/>
                <w:lang w:eastAsia="en-US"/>
              </w:rPr>
              <w:t>Конспект</w:t>
            </w:r>
          </w:p>
        </w:tc>
        <w:tc>
          <w:tcPr>
            <w:tcW w:w="2570" w:type="dxa"/>
            <w:vAlign w:val="center"/>
          </w:tcPr>
          <w:p w:rsidR="00F93AF0" w:rsidRPr="00EA7E13" w:rsidRDefault="00F93AF0" w:rsidP="00A158DB">
            <w:pPr>
              <w:spacing w:line="276" w:lineRule="auto"/>
              <w:rPr>
                <w:szCs w:val="24"/>
              </w:rPr>
            </w:pPr>
            <w:r w:rsidRPr="00EA7E13">
              <w:rPr>
                <w:szCs w:val="24"/>
              </w:rPr>
              <w:t>конспект</w:t>
            </w:r>
            <w:r w:rsidR="00CB4716" w:rsidRPr="00EA7E13">
              <w:rPr>
                <w:szCs w:val="24"/>
              </w:rPr>
              <w:t xml:space="preserve"> </w:t>
            </w:r>
            <w:r w:rsidRPr="00EA7E13">
              <w:rPr>
                <w:szCs w:val="24"/>
              </w:rPr>
              <w:t>лекций</w:t>
            </w:r>
          </w:p>
        </w:tc>
        <w:tc>
          <w:tcPr>
            <w:tcW w:w="3628" w:type="dxa"/>
            <w:vAlign w:val="center"/>
          </w:tcPr>
          <w:p w:rsidR="00F93AF0" w:rsidRPr="00EA7E13" w:rsidRDefault="00F93AF0" w:rsidP="00A158DB">
            <w:pPr>
              <w:spacing w:line="276" w:lineRule="auto"/>
              <w:rPr>
                <w:szCs w:val="24"/>
              </w:rPr>
            </w:pPr>
            <w:r w:rsidRPr="00EA7E13">
              <w:rPr>
                <w:szCs w:val="24"/>
              </w:rPr>
              <w:t>результаты</w:t>
            </w:r>
            <w:r w:rsidR="00CB4716" w:rsidRPr="00EA7E13">
              <w:rPr>
                <w:szCs w:val="24"/>
              </w:rPr>
              <w:t xml:space="preserve"> </w:t>
            </w:r>
            <w:r w:rsidRPr="00EA7E13">
              <w:rPr>
                <w:szCs w:val="24"/>
              </w:rPr>
              <w:t>самостоятельной</w:t>
            </w:r>
            <w:r w:rsidR="00CB4716" w:rsidRPr="00EA7E13">
              <w:rPr>
                <w:szCs w:val="24"/>
              </w:rPr>
              <w:t xml:space="preserve"> </w:t>
            </w:r>
            <w:r w:rsidRPr="00EA7E13">
              <w:rPr>
                <w:szCs w:val="24"/>
              </w:rPr>
              <w:t>работы</w:t>
            </w:r>
          </w:p>
        </w:tc>
      </w:tr>
      <w:tr w:rsidR="00F93AF0" w:rsidRPr="00EA7E13" w:rsidTr="008877F7">
        <w:trPr>
          <w:trHeight w:val="454"/>
        </w:trPr>
        <w:tc>
          <w:tcPr>
            <w:tcW w:w="3549" w:type="dxa"/>
            <w:vAlign w:val="center"/>
          </w:tcPr>
          <w:p w:rsidR="00F93AF0" w:rsidRPr="00EA7E13" w:rsidRDefault="00D06420" w:rsidP="00A158DB">
            <w:pPr>
              <w:spacing w:line="276" w:lineRule="auto"/>
              <w:rPr>
                <w:szCs w:val="24"/>
              </w:rPr>
            </w:pPr>
            <w:r w:rsidRPr="00EA7E13">
              <w:rPr>
                <w:szCs w:val="24"/>
              </w:rPr>
              <w:t>Расчетно-графические работы</w:t>
            </w:r>
          </w:p>
        </w:tc>
        <w:tc>
          <w:tcPr>
            <w:tcW w:w="2570" w:type="dxa"/>
            <w:vAlign w:val="center"/>
          </w:tcPr>
          <w:p w:rsidR="00F93AF0" w:rsidRPr="00EA7E13" w:rsidRDefault="00D06420" w:rsidP="00A158DB">
            <w:pPr>
              <w:spacing w:line="276" w:lineRule="auto"/>
              <w:rPr>
                <w:szCs w:val="24"/>
              </w:rPr>
            </w:pPr>
            <w:r w:rsidRPr="00EA7E13">
              <w:rPr>
                <w:szCs w:val="24"/>
              </w:rPr>
              <w:t>отчеты</w:t>
            </w:r>
          </w:p>
        </w:tc>
        <w:tc>
          <w:tcPr>
            <w:tcW w:w="3628" w:type="dxa"/>
            <w:vAlign w:val="center"/>
          </w:tcPr>
          <w:p w:rsidR="00F93AF0" w:rsidRPr="00EA7E13" w:rsidRDefault="00D06420" w:rsidP="00A158DB">
            <w:pPr>
              <w:spacing w:line="276" w:lineRule="auto"/>
              <w:rPr>
                <w:szCs w:val="24"/>
              </w:rPr>
            </w:pPr>
            <w:r w:rsidRPr="00EA7E13">
              <w:rPr>
                <w:szCs w:val="24"/>
              </w:rPr>
              <w:t>степень усвоения теоретических знаний</w:t>
            </w:r>
          </w:p>
          <w:p w:rsidR="00D06420" w:rsidRPr="00EA7E13" w:rsidRDefault="00D06420" w:rsidP="00A158DB">
            <w:pPr>
              <w:spacing w:line="276" w:lineRule="auto"/>
              <w:rPr>
                <w:szCs w:val="24"/>
              </w:rPr>
            </w:pPr>
            <w:r w:rsidRPr="00EA7E13">
              <w:rPr>
                <w:szCs w:val="24"/>
              </w:rPr>
              <w:t>результаты самостоятельной работы</w:t>
            </w:r>
          </w:p>
        </w:tc>
      </w:tr>
      <w:tr w:rsidR="00626935" w:rsidRPr="00EA7E13" w:rsidTr="008877F7">
        <w:trPr>
          <w:trHeight w:val="454"/>
        </w:trPr>
        <w:tc>
          <w:tcPr>
            <w:tcW w:w="3549" w:type="dxa"/>
            <w:vAlign w:val="center"/>
          </w:tcPr>
          <w:p w:rsidR="00626935" w:rsidRPr="00EA7E13" w:rsidRDefault="00311B23" w:rsidP="00A158DB">
            <w:pPr>
              <w:spacing w:line="276" w:lineRule="auto"/>
            </w:pPr>
            <w:r>
              <w:t>Курсовая работа</w:t>
            </w:r>
          </w:p>
        </w:tc>
        <w:tc>
          <w:tcPr>
            <w:tcW w:w="2570" w:type="dxa"/>
            <w:vAlign w:val="center"/>
          </w:tcPr>
          <w:p w:rsidR="00626935" w:rsidRPr="00EA7E13" w:rsidRDefault="00400079" w:rsidP="00A158DB">
            <w:pPr>
              <w:spacing w:line="276" w:lineRule="auto"/>
            </w:pPr>
            <w:r>
              <w:t>Защита работы</w:t>
            </w:r>
          </w:p>
        </w:tc>
        <w:tc>
          <w:tcPr>
            <w:tcW w:w="3628" w:type="dxa"/>
            <w:vAlign w:val="center"/>
          </w:tcPr>
          <w:p w:rsidR="00626935" w:rsidRPr="00EA7E13" w:rsidRDefault="00400079" w:rsidP="00A158DB">
            <w:pPr>
              <w:spacing w:line="276" w:lineRule="auto"/>
            </w:pPr>
            <w:r>
              <w:t>степень усвоения практических знаний</w:t>
            </w:r>
          </w:p>
        </w:tc>
      </w:tr>
    </w:tbl>
    <w:p w:rsidR="00F93AF0" w:rsidRPr="00EA7E13" w:rsidRDefault="00F93AF0" w:rsidP="005D32FB">
      <w:pPr>
        <w:spacing w:line="276" w:lineRule="auto"/>
        <w:ind w:firstLine="851"/>
        <w:jc w:val="center"/>
        <w:rPr>
          <w:b/>
          <w:sz w:val="28"/>
        </w:rPr>
      </w:pPr>
    </w:p>
    <w:p w:rsidR="00F93AF0" w:rsidRPr="00EA7E13" w:rsidRDefault="00F93AF0" w:rsidP="005D32FB">
      <w:pPr>
        <w:spacing w:line="276" w:lineRule="auto"/>
        <w:ind w:firstLine="851"/>
        <w:jc w:val="center"/>
        <w:rPr>
          <w:b/>
          <w:sz w:val="28"/>
        </w:rPr>
      </w:pPr>
      <w:r w:rsidRPr="00EA7E13">
        <w:rPr>
          <w:b/>
          <w:sz w:val="28"/>
        </w:rPr>
        <w:t>Шкала</w:t>
      </w:r>
      <w:r w:rsidR="00CB4716" w:rsidRPr="00EA7E13">
        <w:rPr>
          <w:b/>
          <w:sz w:val="28"/>
        </w:rPr>
        <w:t xml:space="preserve"> </w:t>
      </w:r>
      <w:r w:rsidRPr="00EA7E13">
        <w:rPr>
          <w:b/>
          <w:sz w:val="28"/>
        </w:rPr>
        <w:t>соответствия</w:t>
      </w:r>
      <w:r w:rsidR="00CB4716" w:rsidRPr="00EA7E13">
        <w:rPr>
          <w:b/>
          <w:sz w:val="28"/>
        </w:rPr>
        <w:t xml:space="preserve"> </w:t>
      </w:r>
      <w:r w:rsidRPr="00EA7E13">
        <w:rPr>
          <w:b/>
          <w:sz w:val="28"/>
        </w:rPr>
        <w:t>рейтинга</w:t>
      </w:r>
      <w:r w:rsidR="00CB4716" w:rsidRPr="00EA7E13">
        <w:rPr>
          <w:b/>
          <w:sz w:val="28"/>
        </w:rPr>
        <w:t xml:space="preserve"> </w:t>
      </w:r>
      <w:r w:rsidRPr="00EA7E13">
        <w:rPr>
          <w:b/>
          <w:sz w:val="28"/>
        </w:rPr>
        <w:t>по</w:t>
      </w:r>
      <w:r w:rsidR="00CB4716" w:rsidRPr="00EA7E13">
        <w:rPr>
          <w:b/>
          <w:sz w:val="28"/>
        </w:rPr>
        <w:t xml:space="preserve"> </w:t>
      </w:r>
      <w:r w:rsidRPr="00EA7E13">
        <w:rPr>
          <w:b/>
          <w:sz w:val="28"/>
        </w:rPr>
        <w:t>дисциплине</w:t>
      </w:r>
      <w:r w:rsidR="00CB4716" w:rsidRPr="00EA7E13">
        <w:rPr>
          <w:b/>
          <w:sz w:val="28"/>
        </w:rPr>
        <w:t xml:space="preserve"> </w:t>
      </w:r>
      <w:r w:rsidRPr="00EA7E13">
        <w:rPr>
          <w:b/>
          <w:sz w:val="28"/>
        </w:rPr>
        <w:t>и</w:t>
      </w:r>
      <w:r w:rsidR="00CB4716" w:rsidRPr="00EA7E13">
        <w:rPr>
          <w:b/>
          <w:sz w:val="28"/>
        </w:rPr>
        <w:t xml:space="preserve"> </w:t>
      </w:r>
      <w:r w:rsidRPr="00EA7E13">
        <w:rPr>
          <w:b/>
          <w:sz w:val="28"/>
        </w:rPr>
        <w:t>оценок</w:t>
      </w:r>
    </w:p>
    <w:tbl>
      <w:tblPr>
        <w:tblStyle w:val="aff5"/>
        <w:tblW w:w="9747" w:type="dxa"/>
        <w:tblLayout w:type="fixed"/>
        <w:tblLook w:val="04A0" w:firstRow="1" w:lastRow="0" w:firstColumn="1" w:lastColumn="0" w:noHBand="0" w:noVBand="1"/>
      </w:tblPr>
      <w:tblGrid>
        <w:gridCol w:w="1809"/>
        <w:gridCol w:w="2835"/>
        <w:gridCol w:w="5103"/>
      </w:tblGrid>
      <w:tr w:rsidR="00F93AF0" w:rsidRPr="00EA7E13" w:rsidTr="008877F7">
        <w:trPr>
          <w:trHeight w:val="454"/>
        </w:trPr>
        <w:tc>
          <w:tcPr>
            <w:tcW w:w="1809" w:type="dxa"/>
            <w:vAlign w:val="center"/>
          </w:tcPr>
          <w:p w:rsidR="00F93AF0" w:rsidRPr="00EA7E13" w:rsidRDefault="00F93AF0" w:rsidP="00A158DB">
            <w:pPr>
              <w:autoSpaceDE w:val="0"/>
              <w:autoSpaceDN w:val="0"/>
              <w:adjustRightInd w:val="0"/>
              <w:spacing w:line="276" w:lineRule="auto"/>
              <w:jc w:val="center"/>
              <w:rPr>
                <w:i/>
                <w:spacing w:val="-10"/>
                <w:szCs w:val="24"/>
              </w:rPr>
            </w:pPr>
            <w:r w:rsidRPr="00EA7E13">
              <w:rPr>
                <w:rFonts w:eastAsiaTheme="minorHAnsi"/>
                <w:b/>
                <w:bCs/>
                <w:szCs w:val="24"/>
                <w:lang w:eastAsia="en-US"/>
              </w:rPr>
              <w:t>Баллы</w:t>
            </w:r>
            <w:r w:rsidR="00CB4716" w:rsidRPr="00EA7E13">
              <w:rPr>
                <w:rFonts w:eastAsiaTheme="minorHAnsi"/>
                <w:b/>
                <w:bCs/>
                <w:szCs w:val="24"/>
                <w:lang w:eastAsia="en-US"/>
              </w:rPr>
              <w:t xml:space="preserve"> </w:t>
            </w:r>
            <w:r w:rsidRPr="00EA7E13">
              <w:rPr>
                <w:rFonts w:eastAsiaTheme="minorHAnsi"/>
                <w:szCs w:val="24"/>
                <w:lang w:eastAsia="en-US"/>
              </w:rPr>
              <w:t>(рейтинговой</w:t>
            </w:r>
            <w:r w:rsidR="00CB4716" w:rsidRPr="00EA7E13">
              <w:rPr>
                <w:rFonts w:eastAsiaTheme="minorHAnsi"/>
                <w:szCs w:val="24"/>
                <w:lang w:eastAsia="en-US"/>
              </w:rPr>
              <w:t xml:space="preserve"> </w:t>
            </w:r>
            <w:r w:rsidRPr="00EA7E13">
              <w:rPr>
                <w:rFonts w:eastAsiaTheme="minorHAnsi"/>
                <w:szCs w:val="24"/>
                <w:lang w:eastAsia="en-US"/>
              </w:rPr>
              <w:t>оценки)</w:t>
            </w:r>
          </w:p>
        </w:tc>
        <w:tc>
          <w:tcPr>
            <w:tcW w:w="2835" w:type="dxa"/>
            <w:vAlign w:val="center"/>
          </w:tcPr>
          <w:p w:rsidR="00F93AF0" w:rsidRPr="00EA7E13" w:rsidRDefault="00F93AF0" w:rsidP="00A158DB">
            <w:pPr>
              <w:autoSpaceDE w:val="0"/>
              <w:autoSpaceDN w:val="0"/>
              <w:adjustRightInd w:val="0"/>
              <w:spacing w:line="276" w:lineRule="auto"/>
              <w:jc w:val="center"/>
              <w:rPr>
                <w:i/>
                <w:spacing w:val="-10"/>
                <w:szCs w:val="24"/>
              </w:rPr>
            </w:pPr>
            <w:r w:rsidRPr="00EA7E13">
              <w:rPr>
                <w:rFonts w:eastAsiaTheme="minorHAnsi"/>
                <w:b/>
                <w:bCs/>
                <w:szCs w:val="24"/>
                <w:lang w:eastAsia="en-US"/>
              </w:rPr>
              <w:t>Оценка</w:t>
            </w:r>
            <w:r w:rsidR="00CB4716" w:rsidRPr="00EA7E13">
              <w:rPr>
                <w:rFonts w:eastAsiaTheme="minorHAnsi"/>
                <w:b/>
                <w:bCs/>
                <w:szCs w:val="24"/>
                <w:lang w:eastAsia="en-US"/>
              </w:rPr>
              <w:t xml:space="preserve"> </w:t>
            </w:r>
            <w:r w:rsidRPr="00EA7E13">
              <w:rPr>
                <w:rFonts w:eastAsiaTheme="minorHAnsi"/>
                <w:b/>
                <w:bCs/>
                <w:szCs w:val="24"/>
                <w:lang w:eastAsia="en-US"/>
              </w:rPr>
              <w:t>зачета/</w:t>
            </w:r>
            <w:r w:rsidR="00CB4716" w:rsidRPr="00EA7E13">
              <w:rPr>
                <w:rFonts w:eastAsiaTheme="minorHAnsi"/>
                <w:b/>
                <w:bCs/>
                <w:szCs w:val="24"/>
                <w:lang w:eastAsia="en-US"/>
              </w:rPr>
              <w:t xml:space="preserve"> </w:t>
            </w:r>
            <w:r w:rsidRPr="00EA7E13">
              <w:rPr>
                <w:rFonts w:eastAsiaTheme="minorHAnsi"/>
                <w:b/>
                <w:bCs/>
                <w:szCs w:val="24"/>
                <w:lang w:eastAsia="en-US"/>
              </w:rPr>
              <w:t>экзамена</w:t>
            </w:r>
            <w:r w:rsidR="00CB4716" w:rsidRPr="00EA7E13">
              <w:rPr>
                <w:rFonts w:eastAsiaTheme="minorHAnsi"/>
                <w:b/>
                <w:bCs/>
                <w:szCs w:val="24"/>
                <w:lang w:eastAsia="en-US"/>
              </w:rPr>
              <w:t xml:space="preserve"> </w:t>
            </w:r>
            <w:r w:rsidRPr="00EA7E13">
              <w:rPr>
                <w:rFonts w:eastAsiaTheme="minorHAnsi"/>
                <w:szCs w:val="24"/>
                <w:lang w:eastAsia="en-US"/>
              </w:rPr>
              <w:t>(стандартная)</w:t>
            </w:r>
          </w:p>
        </w:tc>
        <w:tc>
          <w:tcPr>
            <w:tcW w:w="5103" w:type="dxa"/>
            <w:vAlign w:val="center"/>
          </w:tcPr>
          <w:p w:rsidR="00F93AF0" w:rsidRPr="00EA7E13" w:rsidRDefault="00F93AF0" w:rsidP="00A158DB">
            <w:pPr>
              <w:autoSpaceDE w:val="0"/>
              <w:autoSpaceDN w:val="0"/>
              <w:adjustRightInd w:val="0"/>
              <w:spacing w:line="276" w:lineRule="auto"/>
              <w:jc w:val="center"/>
              <w:rPr>
                <w:i/>
                <w:spacing w:val="-10"/>
                <w:szCs w:val="24"/>
              </w:rPr>
            </w:pPr>
            <w:r w:rsidRPr="00EA7E13">
              <w:rPr>
                <w:rFonts w:eastAsiaTheme="minorHAnsi"/>
                <w:b/>
                <w:bCs/>
                <w:szCs w:val="24"/>
                <w:lang w:eastAsia="en-US"/>
              </w:rPr>
              <w:t>Требования</w:t>
            </w:r>
            <w:r w:rsidR="00CB4716" w:rsidRPr="00EA7E13">
              <w:rPr>
                <w:rFonts w:eastAsiaTheme="minorHAnsi"/>
                <w:b/>
                <w:bCs/>
                <w:szCs w:val="24"/>
                <w:lang w:eastAsia="en-US"/>
              </w:rPr>
              <w:t xml:space="preserve"> </w:t>
            </w:r>
            <w:r w:rsidRPr="00EA7E13">
              <w:rPr>
                <w:rFonts w:eastAsiaTheme="minorHAnsi"/>
                <w:b/>
                <w:bCs/>
                <w:szCs w:val="24"/>
                <w:lang w:eastAsia="en-US"/>
              </w:rPr>
              <w:t>к</w:t>
            </w:r>
            <w:r w:rsidR="00CB4716" w:rsidRPr="00EA7E13">
              <w:rPr>
                <w:rFonts w:eastAsiaTheme="minorHAnsi"/>
                <w:b/>
                <w:bCs/>
                <w:szCs w:val="24"/>
                <w:lang w:eastAsia="en-US"/>
              </w:rPr>
              <w:t xml:space="preserve"> </w:t>
            </w:r>
            <w:r w:rsidRPr="00EA7E13">
              <w:rPr>
                <w:rFonts w:eastAsiaTheme="minorHAnsi"/>
                <w:b/>
                <w:bCs/>
                <w:szCs w:val="24"/>
                <w:lang w:eastAsia="en-US"/>
              </w:rPr>
              <w:t>сформированным</w:t>
            </w:r>
            <w:r w:rsidR="00CB4716" w:rsidRPr="00EA7E13">
              <w:rPr>
                <w:rFonts w:eastAsiaTheme="minorHAnsi"/>
                <w:b/>
                <w:bCs/>
                <w:szCs w:val="24"/>
                <w:lang w:eastAsia="en-US"/>
              </w:rPr>
              <w:t xml:space="preserve"> </w:t>
            </w:r>
            <w:r w:rsidRPr="00EA7E13">
              <w:rPr>
                <w:rFonts w:eastAsiaTheme="minorHAnsi"/>
                <w:b/>
                <w:bCs/>
                <w:szCs w:val="24"/>
                <w:lang w:eastAsia="en-US"/>
              </w:rPr>
              <w:t>компетенциям</w:t>
            </w:r>
            <w:r w:rsidR="00CB4716" w:rsidRPr="00EA7E13">
              <w:rPr>
                <w:rFonts w:eastAsiaTheme="minorHAnsi"/>
                <w:b/>
                <w:bCs/>
                <w:szCs w:val="24"/>
                <w:lang w:eastAsia="en-US"/>
              </w:rPr>
              <w:t xml:space="preserve"> </w:t>
            </w:r>
          </w:p>
        </w:tc>
      </w:tr>
      <w:tr w:rsidR="00F93AF0" w:rsidRPr="00EA7E13" w:rsidTr="008877F7">
        <w:trPr>
          <w:trHeight w:val="454"/>
        </w:trPr>
        <w:tc>
          <w:tcPr>
            <w:tcW w:w="1809" w:type="dxa"/>
            <w:vAlign w:val="center"/>
          </w:tcPr>
          <w:p w:rsidR="00F93AF0" w:rsidRPr="00EA7E13" w:rsidRDefault="00F93AF0" w:rsidP="00A158DB">
            <w:pPr>
              <w:autoSpaceDE w:val="0"/>
              <w:autoSpaceDN w:val="0"/>
              <w:adjustRightInd w:val="0"/>
              <w:spacing w:line="276" w:lineRule="auto"/>
              <w:jc w:val="center"/>
              <w:rPr>
                <w:i/>
                <w:spacing w:val="-10"/>
                <w:szCs w:val="24"/>
              </w:rPr>
            </w:pPr>
            <w:r w:rsidRPr="00EA7E13">
              <w:rPr>
                <w:bCs/>
                <w:szCs w:val="24"/>
              </w:rPr>
              <w:t>От</w:t>
            </w:r>
            <w:r w:rsidR="00CB4716" w:rsidRPr="00EA7E13">
              <w:rPr>
                <w:bCs/>
                <w:szCs w:val="24"/>
              </w:rPr>
              <w:t xml:space="preserve"> </w:t>
            </w:r>
            <w:r w:rsidRPr="00EA7E13">
              <w:rPr>
                <w:bCs/>
                <w:szCs w:val="24"/>
              </w:rPr>
              <w:t>85%</w:t>
            </w:r>
            <w:r w:rsidR="00CB4716" w:rsidRPr="00EA7E13">
              <w:rPr>
                <w:bCs/>
                <w:szCs w:val="24"/>
              </w:rPr>
              <w:t xml:space="preserve"> </w:t>
            </w:r>
            <w:r w:rsidRPr="00EA7E13">
              <w:rPr>
                <w:bCs/>
                <w:szCs w:val="24"/>
              </w:rPr>
              <w:t>до</w:t>
            </w:r>
            <w:r w:rsidR="00CB4716" w:rsidRPr="00EA7E13">
              <w:rPr>
                <w:bCs/>
                <w:szCs w:val="24"/>
              </w:rPr>
              <w:t xml:space="preserve"> </w:t>
            </w:r>
            <w:r w:rsidRPr="00EA7E13">
              <w:rPr>
                <w:bCs/>
                <w:szCs w:val="24"/>
              </w:rPr>
              <w:t>100%</w:t>
            </w:r>
          </w:p>
        </w:tc>
        <w:tc>
          <w:tcPr>
            <w:tcW w:w="2835" w:type="dxa"/>
            <w:vAlign w:val="center"/>
          </w:tcPr>
          <w:p w:rsidR="00F93AF0" w:rsidRPr="00EA7E13" w:rsidRDefault="00F93AF0" w:rsidP="00A158DB">
            <w:pPr>
              <w:autoSpaceDE w:val="0"/>
              <w:autoSpaceDN w:val="0"/>
              <w:adjustRightInd w:val="0"/>
              <w:spacing w:line="276" w:lineRule="auto"/>
              <w:rPr>
                <w:i/>
                <w:spacing w:val="-10"/>
                <w:szCs w:val="24"/>
              </w:rPr>
            </w:pPr>
            <w:r w:rsidRPr="00EA7E13">
              <w:rPr>
                <w:rFonts w:eastAsiaTheme="minorHAnsi"/>
                <w:i/>
                <w:iCs/>
                <w:szCs w:val="24"/>
                <w:lang w:eastAsia="en-US"/>
              </w:rPr>
              <w:t>«зачтено»/«отлично»</w:t>
            </w:r>
          </w:p>
        </w:tc>
        <w:tc>
          <w:tcPr>
            <w:tcW w:w="5103" w:type="dxa"/>
            <w:vAlign w:val="center"/>
          </w:tcPr>
          <w:p w:rsidR="00F93AF0" w:rsidRPr="00EA7E13" w:rsidRDefault="00F93AF0" w:rsidP="00A158DB">
            <w:pPr>
              <w:autoSpaceDE w:val="0"/>
              <w:autoSpaceDN w:val="0"/>
              <w:adjustRightInd w:val="0"/>
              <w:spacing w:line="276" w:lineRule="auto"/>
              <w:rPr>
                <w:i/>
                <w:spacing w:val="-10"/>
                <w:szCs w:val="24"/>
              </w:rPr>
            </w:pPr>
            <w:proofErr w:type="gramStart"/>
            <w:r w:rsidRPr="00EA7E13">
              <w:rPr>
                <w:rFonts w:eastAsiaTheme="minorHAnsi"/>
                <w:szCs w:val="24"/>
                <w:lang w:eastAsia="en-US"/>
              </w:rPr>
              <w:t>Оценка</w:t>
            </w:r>
            <w:r w:rsidR="00CB4716" w:rsidRPr="00EA7E13">
              <w:rPr>
                <w:rFonts w:eastAsiaTheme="minorHAnsi"/>
                <w:szCs w:val="24"/>
                <w:lang w:eastAsia="en-US"/>
              </w:rPr>
              <w:t xml:space="preserve"> </w:t>
            </w:r>
            <w:r w:rsidRPr="00EA7E13">
              <w:rPr>
                <w:rFonts w:eastAsiaTheme="minorHAnsi"/>
                <w:szCs w:val="24"/>
                <w:lang w:eastAsia="en-US"/>
              </w:rPr>
              <w:t>«отлично»</w:t>
            </w:r>
            <w:r w:rsidR="00CB4716" w:rsidRPr="00EA7E13">
              <w:rPr>
                <w:rFonts w:eastAsiaTheme="minorHAnsi"/>
                <w:szCs w:val="24"/>
                <w:lang w:eastAsia="en-US"/>
              </w:rPr>
              <w:t xml:space="preserve"> </w:t>
            </w:r>
            <w:r w:rsidRPr="00EA7E13">
              <w:rPr>
                <w:rFonts w:eastAsiaTheme="minorHAnsi"/>
                <w:szCs w:val="24"/>
                <w:lang w:eastAsia="en-US"/>
              </w:rPr>
              <w:t>выставляется</w:t>
            </w:r>
            <w:r w:rsidR="00CB4716" w:rsidRPr="00EA7E13">
              <w:rPr>
                <w:rFonts w:eastAsiaTheme="minorHAnsi"/>
                <w:szCs w:val="24"/>
                <w:lang w:eastAsia="en-US"/>
              </w:rPr>
              <w:t xml:space="preserve"> </w:t>
            </w:r>
            <w:r w:rsidRPr="00EA7E13">
              <w:rPr>
                <w:rFonts w:eastAsiaTheme="minorHAnsi"/>
                <w:szCs w:val="24"/>
                <w:lang w:eastAsia="en-US"/>
              </w:rPr>
              <w:t>студенту,</w:t>
            </w:r>
            <w:r w:rsidR="00CB4716" w:rsidRPr="00EA7E13">
              <w:rPr>
                <w:rFonts w:eastAsiaTheme="minorHAnsi"/>
                <w:szCs w:val="24"/>
                <w:lang w:eastAsia="en-US"/>
              </w:rPr>
              <w:t xml:space="preserve"> </w:t>
            </w:r>
            <w:r w:rsidRPr="00EA7E13">
              <w:rPr>
                <w:rFonts w:eastAsiaTheme="minorHAnsi"/>
                <w:szCs w:val="24"/>
                <w:lang w:eastAsia="en-US"/>
              </w:rPr>
              <w:t>если</w:t>
            </w:r>
            <w:r w:rsidR="00CB4716" w:rsidRPr="00EA7E13">
              <w:rPr>
                <w:rFonts w:eastAsiaTheme="minorHAnsi"/>
                <w:szCs w:val="24"/>
                <w:lang w:eastAsia="en-US"/>
              </w:rPr>
              <w:t xml:space="preserve"> </w:t>
            </w:r>
            <w:r w:rsidRPr="00EA7E13">
              <w:rPr>
                <w:rFonts w:eastAsiaTheme="minorHAnsi"/>
                <w:szCs w:val="24"/>
                <w:lang w:eastAsia="en-US"/>
              </w:rPr>
              <w:t>он</w:t>
            </w:r>
            <w:r w:rsidR="00CB4716" w:rsidRPr="00EA7E13">
              <w:rPr>
                <w:rFonts w:eastAsiaTheme="minorHAnsi"/>
                <w:szCs w:val="24"/>
                <w:lang w:eastAsia="en-US"/>
              </w:rPr>
              <w:t xml:space="preserve"> </w:t>
            </w:r>
            <w:r w:rsidRPr="00EA7E13">
              <w:rPr>
                <w:rFonts w:eastAsiaTheme="minorHAnsi"/>
                <w:szCs w:val="24"/>
                <w:lang w:eastAsia="en-US"/>
              </w:rPr>
              <w:t>глубоко</w:t>
            </w:r>
            <w:r w:rsidR="00CB4716" w:rsidRPr="00EA7E13">
              <w:rPr>
                <w:rFonts w:eastAsiaTheme="minorHAnsi"/>
                <w:szCs w:val="24"/>
                <w:lang w:eastAsia="en-US"/>
              </w:rPr>
              <w:t xml:space="preserve"> </w:t>
            </w:r>
            <w:r w:rsidRPr="00EA7E13">
              <w:rPr>
                <w:rFonts w:eastAsiaTheme="minorHAnsi"/>
                <w:szCs w:val="24"/>
                <w:lang w:eastAsia="en-US"/>
              </w:rPr>
              <w:t>и</w:t>
            </w:r>
            <w:r w:rsidR="00CB4716" w:rsidRPr="00EA7E13">
              <w:rPr>
                <w:rFonts w:eastAsiaTheme="minorHAnsi"/>
                <w:szCs w:val="24"/>
                <w:lang w:eastAsia="en-US"/>
              </w:rPr>
              <w:t xml:space="preserve"> </w:t>
            </w:r>
            <w:r w:rsidRPr="00EA7E13">
              <w:rPr>
                <w:rFonts w:eastAsiaTheme="minorHAnsi"/>
                <w:szCs w:val="24"/>
                <w:lang w:eastAsia="en-US"/>
              </w:rPr>
              <w:t>прочно</w:t>
            </w:r>
            <w:r w:rsidR="00CB4716" w:rsidRPr="00EA7E13">
              <w:rPr>
                <w:rFonts w:eastAsiaTheme="minorHAnsi"/>
                <w:szCs w:val="24"/>
                <w:lang w:eastAsia="en-US"/>
              </w:rPr>
              <w:t xml:space="preserve"> </w:t>
            </w:r>
            <w:r w:rsidRPr="00EA7E13">
              <w:rPr>
                <w:rFonts w:eastAsiaTheme="minorHAnsi"/>
                <w:szCs w:val="24"/>
                <w:lang w:eastAsia="en-US"/>
              </w:rPr>
              <w:t>усвоил</w:t>
            </w:r>
            <w:r w:rsidR="00CB4716" w:rsidRPr="00EA7E13">
              <w:rPr>
                <w:rFonts w:eastAsiaTheme="minorHAnsi"/>
                <w:szCs w:val="24"/>
                <w:lang w:eastAsia="en-US"/>
              </w:rPr>
              <w:t xml:space="preserve"> </w:t>
            </w:r>
            <w:r w:rsidRPr="00EA7E13">
              <w:rPr>
                <w:rFonts w:eastAsiaTheme="minorHAnsi"/>
                <w:szCs w:val="24"/>
                <w:lang w:eastAsia="en-US"/>
              </w:rPr>
              <w:t>программный</w:t>
            </w:r>
            <w:r w:rsidR="00CB4716" w:rsidRPr="00EA7E13">
              <w:rPr>
                <w:rFonts w:eastAsiaTheme="minorHAnsi"/>
                <w:szCs w:val="24"/>
                <w:lang w:eastAsia="en-US"/>
              </w:rPr>
              <w:t xml:space="preserve"> </w:t>
            </w:r>
            <w:r w:rsidRPr="00EA7E13">
              <w:rPr>
                <w:rFonts w:eastAsiaTheme="minorHAnsi"/>
                <w:szCs w:val="24"/>
                <w:lang w:eastAsia="en-US"/>
              </w:rPr>
              <w:t>материал,</w:t>
            </w:r>
            <w:r w:rsidR="00CB4716" w:rsidRPr="00EA7E13">
              <w:rPr>
                <w:rFonts w:eastAsiaTheme="minorHAnsi"/>
                <w:szCs w:val="24"/>
                <w:lang w:eastAsia="en-US"/>
              </w:rPr>
              <w:t xml:space="preserve"> </w:t>
            </w:r>
            <w:r w:rsidRPr="00EA7E13">
              <w:rPr>
                <w:rFonts w:eastAsiaTheme="minorHAnsi"/>
                <w:szCs w:val="24"/>
                <w:lang w:eastAsia="en-US"/>
              </w:rPr>
              <w:t>исчерпывающе,</w:t>
            </w:r>
            <w:r w:rsidR="00CB4716" w:rsidRPr="00EA7E13">
              <w:rPr>
                <w:rFonts w:eastAsiaTheme="minorHAnsi"/>
                <w:szCs w:val="24"/>
                <w:lang w:eastAsia="en-US"/>
              </w:rPr>
              <w:t xml:space="preserve"> </w:t>
            </w:r>
            <w:r w:rsidRPr="00EA7E13">
              <w:rPr>
                <w:rFonts w:eastAsiaTheme="minorHAnsi"/>
                <w:szCs w:val="24"/>
                <w:lang w:eastAsia="en-US"/>
              </w:rPr>
              <w:t>последовательно,</w:t>
            </w:r>
            <w:r w:rsidR="00CB4716" w:rsidRPr="00EA7E13">
              <w:rPr>
                <w:rFonts w:eastAsiaTheme="minorHAnsi"/>
                <w:szCs w:val="24"/>
                <w:lang w:eastAsia="en-US"/>
              </w:rPr>
              <w:t xml:space="preserve"> </w:t>
            </w:r>
            <w:r w:rsidRPr="00EA7E13">
              <w:rPr>
                <w:rFonts w:eastAsiaTheme="minorHAnsi"/>
                <w:szCs w:val="24"/>
                <w:lang w:eastAsia="en-US"/>
              </w:rPr>
              <w:t>четко</w:t>
            </w:r>
            <w:r w:rsidR="00CB4716" w:rsidRPr="00EA7E13">
              <w:rPr>
                <w:rFonts w:eastAsiaTheme="minorHAnsi"/>
                <w:szCs w:val="24"/>
                <w:lang w:eastAsia="en-US"/>
              </w:rPr>
              <w:t xml:space="preserve"> </w:t>
            </w:r>
            <w:r w:rsidRPr="00EA7E13">
              <w:rPr>
                <w:rFonts w:eastAsiaTheme="minorHAnsi"/>
                <w:szCs w:val="24"/>
                <w:lang w:eastAsia="en-US"/>
              </w:rPr>
              <w:t>и</w:t>
            </w:r>
            <w:r w:rsidR="00CB4716" w:rsidRPr="00EA7E13">
              <w:rPr>
                <w:rFonts w:eastAsiaTheme="minorHAnsi"/>
                <w:szCs w:val="24"/>
                <w:lang w:eastAsia="en-US"/>
              </w:rPr>
              <w:t xml:space="preserve"> </w:t>
            </w:r>
            <w:r w:rsidRPr="00EA7E13">
              <w:rPr>
                <w:rFonts w:eastAsiaTheme="minorHAnsi"/>
                <w:szCs w:val="24"/>
                <w:lang w:eastAsia="en-US"/>
              </w:rPr>
              <w:t>логически</w:t>
            </w:r>
            <w:r w:rsidR="00CB4716" w:rsidRPr="00EA7E13">
              <w:rPr>
                <w:rFonts w:eastAsiaTheme="minorHAnsi"/>
                <w:szCs w:val="24"/>
                <w:lang w:eastAsia="en-US"/>
              </w:rPr>
              <w:t xml:space="preserve"> </w:t>
            </w:r>
            <w:r w:rsidRPr="00EA7E13">
              <w:rPr>
                <w:rFonts w:eastAsiaTheme="minorHAnsi"/>
                <w:szCs w:val="24"/>
                <w:lang w:eastAsia="en-US"/>
              </w:rPr>
              <w:t>стройно</w:t>
            </w:r>
            <w:r w:rsidR="00CB4716" w:rsidRPr="00EA7E13">
              <w:rPr>
                <w:rFonts w:eastAsiaTheme="minorHAnsi"/>
                <w:szCs w:val="24"/>
                <w:lang w:eastAsia="en-US"/>
              </w:rPr>
              <w:t xml:space="preserve"> </w:t>
            </w:r>
            <w:r w:rsidRPr="00EA7E13">
              <w:rPr>
                <w:rFonts w:eastAsiaTheme="minorHAnsi"/>
                <w:szCs w:val="24"/>
                <w:lang w:eastAsia="en-US"/>
              </w:rPr>
              <w:t>его</w:t>
            </w:r>
            <w:r w:rsidR="00CB4716" w:rsidRPr="00EA7E13">
              <w:rPr>
                <w:rFonts w:eastAsiaTheme="minorHAnsi"/>
                <w:szCs w:val="24"/>
                <w:lang w:eastAsia="en-US"/>
              </w:rPr>
              <w:t xml:space="preserve"> </w:t>
            </w:r>
            <w:r w:rsidRPr="00EA7E13">
              <w:rPr>
                <w:rFonts w:eastAsiaTheme="minorHAnsi"/>
                <w:szCs w:val="24"/>
                <w:lang w:eastAsia="en-US"/>
              </w:rPr>
              <w:t>излагает,</w:t>
            </w:r>
            <w:r w:rsidR="00CB4716" w:rsidRPr="00EA7E13">
              <w:rPr>
                <w:rFonts w:eastAsiaTheme="minorHAnsi"/>
                <w:szCs w:val="24"/>
                <w:lang w:eastAsia="en-US"/>
              </w:rPr>
              <w:t xml:space="preserve"> </w:t>
            </w:r>
            <w:r w:rsidRPr="00EA7E13">
              <w:rPr>
                <w:rFonts w:eastAsiaTheme="minorHAnsi"/>
                <w:szCs w:val="24"/>
                <w:lang w:eastAsia="en-US"/>
              </w:rPr>
              <w:t>умеет</w:t>
            </w:r>
            <w:r w:rsidR="00CB4716" w:rsidRPr="00EA7E13">
              <w:rPr>
                <w:rFonts w:eastAsiaTheme="minorHAnsi"/>
                <w:szCs w:val="24"/>
                <w:lang w:eastAsia="en-US"/>
              </w:rPr>
              <w:t xml:space="preserve"> </w:t>
            </w:r>
            <w:r w:rsidRPr="00EA7E13">
              <w:rPr>
                <w:rFonts w:eastAsiaTheme="minorHAnsi"/>
                <w:szCs w:val="24"/>
                <w:lang w:eastAsia="en-US"/>
              </w:rPr>
              <w:t>тесно</w:t>
            </w:r>
            <w:r w:rsidR="00CB4716" w:rsidRPr="00EA7E13">
              <w:rPr>
                <w:rFonts w:eastAsiaTheme="minorHAnsi"/>
                <w:szCs w:val="24"/>
                <w:lang w:eastAsia="en-US"/>
              </w:rPr>
              <w:t xml:space="preserve"> </w:t>
            </w:r>
            <w:r w:rsidRPr="00EA7E13">
              <w:rPr>
                <w:rFonts w:eastAsiaTheme="minorHAnsi"/>
                <w:szCs w:val="24"/>
                <w:lang w:eastAsia="en-US"/>
              </w:rPr>
              <w:t>увязывать</w:t>
            </w:r>
            <w:r w:rsidR="00CB4716" w:rsidRPr="00EA7E13">
              <w:rPr>
                <w:rFonts w:eastAsiaTheme="minorHAnsi"/>
                <w:szCs w:val="24"/>
                <w:lang w:eastAsia="en-US"/>
              </w:rPr>
              <w:t xml:space="preserve"> </w:t>
            </w:r>
            <w:r w:rsidRPr="00EA7E13">
              <w:rPr>
                <w:rFonts w:eastAsiaTheme="minorHAnsi"/>
                <w:szCs w:val="24"/>
                <w:lang w:eastAsia="en-US"/>
              </w:rPr>
              <w:t>теорию</w:t>
            </w:r>
            <w:r w:rsidR="00CB4716" w:rsidRPr="00EA7E13">
              <w:rPr>
                <w:rFonts w:eastAsiaTheme="minorHAnsi"/>
                <w:szCs w:val="24"/>
                <w:lang w:eastAsia="en-US"/>
              </w:rPr>
              <w:t xml:space="preserve"> </w:t>
            </w:r>
            <w:r w:rsidRPr="00EA7E13">
              <w:rPr>
                <w:rFonts w:eastAsiaTheme="minorHAnsi"/>
                <w:szCs w:val="24"/>
                <w:lang w:eastAsia="en-US"/>
              </w:rPr>
              <w:t>с</w:t>
            </w:r>
            <w:r w:rsidR="00CB4716" w:rsidRPr="00EA7E13">
              <w:rPr>
                <w:rFonts w:eastAsiaTheme="minorHAnsi"/>
                <w:szCs w:val="24"/>
                <w:lang w:eastAsia="en-US"/>
              </w:rPr>
              <w:t xml:space="preserve"> </w:t>
            </w:r>
            <w:r w:rsidRPr="00EA7E13">
              <w:rPr>
                <w:rFonts w:eastAsiaTheme="minorHAnsi"/>
                <w:szCs w:val="24"/>
                <w:lang w:eastAsia="en-US"/>
              </w:rPr>
              <w:t>практикой,</w:t>
            </w:r>
            <w:r w:rsidR="00CB4716" w:rsidRPr="00EA7E13">
              <w:rPr>
                <w:rFonts w:eastAsiaTheme="minorHAnsi"/>
                <w:szCs w:val="24"/>
                <w:lang w:eastAsia="en-US"/>
              </w:rPr>
              <w:t xml:space="preserve"> </w:t>
            </w:r>
            <w:r w:rsidRPr="00EA7E13">
              <w:rPr>
                <w:rFonts w:eastAsiaTheme="minorHAnsi"/>
                <w:szCs w:val="24"/>
                <w:lang w:eastAsia="en-US"/>
              </w:rPr>
              <w:t>свободно</w:t>
            </w:r>
            <w:r w:rsidR="00CB4716" w:rsidRPr="00EA7E13">
              <w:rPr>
                <w:rFonts w:eastAsiaTheme="minorHAnsi"/>
                <w:szCs w:val="24"/>
                <w:lang w:eastAsia="en-US"/>
              </w:rPr>
              <w:t xml:space="preserve"> </w:t>
            </w:r>
            <w:r w:rsidRPr="00EA7E13">
              <w:rPr>
                <w:rFonts w:eastAsiaTheme="minorHAnsi"/>
                <w:szCs w:val="24"/>
                <w:lang w:eastAsia="en-US"/>
              </w:rPr>
              <w:t>справляется</w:t>
            </w:r>
            <w:r w:rsidR="00CB4716" w:rsidRPr="00EA7E13">
              <w:rPr>
                <w:rFonts w:eastAsiaTheme="minorHAnsi"/>
                <w:szCs w:val="24"/>
                <w:lang w:eastAsia="en-US"/>
              </w:rPr>
              <w:t xml:space="preserve"> </w:t>
            </w:r>
            <w:r w:rsidRPr="00EA7E13">
              <w:rPr>
                <w:rFonts w:eastAsiaTheme="minorHAnsi"/>
                <w:szCs w:val="24"/>
                <w:lang w:eastAsia="en-US"/>
              </w:rPr>
              <w:t>с</w:t>
            </w:r>
            <w:r w:rsidR="00CB4716" w:rsidRPr="00EA7E13">
              <w:rPr>
                <w:rFonts w:eastAsiaTheme="minorHAnsi"/>
                <w:szCs w:val="24"/>
                <w:lang w:eastAsia="en-US"/>
              </w:rPr>
              <w:t xml:space="preserve"> </w:t>
            </w:r>
            <w:r w:rsidRPr="00EA7E13">
              <w:rPr>
                <w:rFonts w:eastAsiaTheme="minorHAnsi"/>
                <w:szCs w:val="24"/>
                <w:lang w:eastAsia="en-US"/>
              </w:rPr>
              <w:t>задачами,</w:t>
            </w:r>
            <w:r w:rsidR="00CB4716" w:rsidRPr="00EA7E13">
              <w:rPr>
                <w:rFonts w:eastAsiaTheme="minorHAnsi"/>
                <w:szCs w:val="24"/>
                <w:lang w:eastAsia="en-US"/>
              </w:rPr>
              <w:t xml:space="preserve"> </w:t>
            </w:r>
            <w:r w:rsidRPr="00EA7E13">
              <w:rPr>
                <w:rFonts w:eastAsiaTheme="minorHAnsi"/>
                <w:szCs w:val="24"/>
                <w:lang w:eastAsia="en-US"/>
              </w:rPr>
              <w:t>вопросами</w:t>
            </w:r>
            <w:r w:rsidR="00CB4716" w:rsidRPr="00EA7E13">
              <w:rPr>
                <w:rFonts w:eastAsiaTheme="minorHAnsi"/>
                <w:szCs w:val="24"/>
                <w:lang w:eastAsia="en-US"/>
              </w:rPr>
              <w:t xml:space="preserve"> </w:t>
            </w:r>
            <w:r w:rsidRPr="00EA7E13">
              <w:rPr>
                <w:rFonts w:eastAsiaTheme="minorHAnsi"/>
                <w:szCs w:val="24"/>
                <w:lang w:eastAsia="en-US"/>
              </w:rPr>
              <w:t>и</w:t>
            </w:r>
            <w:r w:rsidR="00CB4716" w:rsidRPr="00EA7E13">
              <w:rPr>
                <w:rFonts w:eastAsiaTheme="minorHAnsi"/>
                <w:szCs w:val="24"/>
                <w:lang w:eastAsia="en-US"/>
              </w:rPr>
              <w:t xml:space="preserve"> </w:t>
            </w:r>
            <w:r w:rsidRPr="00EA7E13">
              <w:rPr>
                <w:rFonts w:eastAsiaTheme="minorHAnsi"/>
                <w:szCs w:val="24"/>
                <w:lang w:eastAsia="en-US"/>
              </w:rPr>
              <w:t>другими</w:t>
            </w:r>
            <w:r w:rsidR="00CB4716" w:rsidRPr="00EA7E13">
              <w:rPr>
                <w:rFonts w:eastAsiaTheme="minorHAnsi"/>
                <w:szCs w:val="24"/>
                <w:lang w:eastAsia="en-US"/>
              </w:rPr>
              <w:t xml:space="preserve"> </w:t>
            </w:r>
            <w:r w:rsidRPr="00EA7E13">
              <w:rPr>
                <w:rFonts w:eastAsiaTheme="minorHAnsi"/>
                <w:szCs w:val="24"/>
                <w:lang w:eastAsia="en-US"/>
              </w:rPr>
              <w:t>видами</w:t>
            </w:r>
            <w:r w:rsidR="00CB4716" w:rsidRPr="00EA7E13">
              <w:rPr>
                <w:rFonts w:eastAsiaTheme="minorHAnsi"/>
                <w:szCs w:val="24"/>
                <w:lang w:eastAsia="en-US"/>
              </w:rPr>
              <w:t xml:space="preserve"> </w:t>
            </w:r>
            <w:r w:rsidRPr="00EA7E13">
              <w:rPr>
                <w:rFonts w:eastAsiaTheme="minorHAnsi"/>
                <w:szCs w:val="24"/>
                <w:lang w:eastAsia="en-US"/>
              </w:rPr>
              <w:t>применения</w:t>
            </w:r>
            <w:r w:rsidR="00CB4716" w:rsidRPr="00EA7E13">
              <w:rPr>
                <w:rFonts w:eastAsiaTheme="minorHAnsi"/>
                <w:szCs w:val="24"/>
                <w:lang w:eastAsia="en-US"/>
              </w:rPr>
              <w:t xml:space="preserve"> </w:t>
            </w:r>
            <w:r w:rsidRPr="00EA7E13">
              <w:rPr>
                <w:rFonts w:eastAsiaTheme="minorHAnsi"/>
                <w:szCs w:val="24"/>
                <w:lang w:eastAsia="en-US"/>
              </w:rPr>
              <w:t>знаний,</w:t>
            </w:r>
            <w:r w:rsidR="00CB4716" w:rsidRPr="00EA7E13">
              <w:rPr>
                <w:rFonts w:eastAsiaTheme="minorHAnsi"/>
                <w:szCs w:val="24"/>
                <w:lang w:eastAsia="en-US"/>
              </w:rPr>
              <w:t xml:space="preserve"> </w:t>
            </w:r>
            <w:r w:rsidRPr="00EA7E13">
              <w:rPr>
                <w:rFonts w:eastAsiaTheme="minorHAnsi"/>
                <w:szCs w:val="24"/>
                <w:lang w:eastAsia="en-US"/>
              </w:rPr>
              <w:t>причем</w:t>
            </w:r>
            <w:r w:rsidR="00CB4716" w:rsidRPr="00EA7E13">
              <w:rPr>
                <w:rFonts w:eastAsiaTheme="minorHAnsi"/>
                <w:szCs w:val="24"/>
                <w:lang w:eastAsia="en-US"/>
              </w:rPr>
              <w:t xml:space="preserve"> </w:t>
            </w:r>
            <w:r w:rsidRPr="00EA7E13">
              <w:rPr>
                <w:rFonts w:eastAsiaTheme="minorHAnsi"/>
                <w:szCs w:val="24"/>
                <w:lang w:eastAsia="en-US"/>
              </w:rPr>
              <w:t>не</w:t>
            </w:r>
            <w:r w:rsidR="00CB4716" w:rsidRPr="00EA7E13">
              <w:rPr>
                <w:rFonts w:eastAsiaTheme="minorHAnsi"/>
                <w:szCs w:val="24"/>
                <w:lang w:eastAsia="en-US"/>
              </w:rPr>
              <w:t xml:space="preserve"> </w:t>
            </w:r>
            <w:r w:rsidRPr="00EA7E13">
              <w:rPr>
                <w:rFonts w:eastAsiaTheme="minorHAnsi"/>
                <w:szCs w:val="24"/>
                <w:lang w:eastAsia="en-US"/>
              </w:rPr>
              <w:t>затрудняется</w:t>
            </w:r>
            <w:r w:rsidR="00CB4716" w:rsidRPr="00EA7E13">
              <w:rPr>
                <w:rFonts w:eastAsiaTheme="minorHAnsi"/>
                <w:szCs w:val="24"/>
                <w:lang w:eastAsia="en-US"/>
              </w:rPr>
              <w:t xml:space="preserve"> </w:t>
            </w:r>
            <w:r w:rsidRPr="00EA7E13">
              <w:rPr>
                <w:rFonts w:eastAsiaTheme="minorHAnsi"/>
                <w:szCs w:val="24"/>
                <w:lang w:eastAsia="en-US"/>
              </w:rPr>
              <w:t>с</w:t>
            </w:r>
            <w:r w:rsidR="00CB4716" w:rsidRPr="00EA7E13">
              <w:rPr>
                <w:rFonts w:eastAsiaTheme="minorHAnsi"/>
                <w:szCs w:val="24"/>
                <w:lang w:eastAsia="en-US"/>
              </w:rPr>
              <w:t xml:space="preserve"> </w:t>
            </w:r>
            <w:r w:rsidRPr="00EA7E13">
              <w:rPr>
                <w:rFonts w:eastAsiaTheme="minorHAnsi"/>
                <w:szCs w:val="24"/>
                <w:lang w:eastAsia="en-US"/>
              </w:rPr>
              <w:t>ответом</w:t>
            </w:r>
            <w:r w:rsidR="00CB4716" w:rsidRPr="00EA7E13">
              <w:rPr>
                <w:rFonts w:eastAsiaTheme="minorHAnsi"/>
                <w:szCs w:val="24"/>
                <w:lang w:eastAsia="en-US"/>
              </w:rPr>
              <w:t xml:space="preserve"> </w:t>
            </w:r>
            <w:r w:rsidRPr="00EA7E13">
              <w:rPr>
                <w:rFonts w:eastAsiaTheme="minorHAnsi"/>
                <w:szCs w:val="24"/>
                <w:lang w:eastAsia="en-US"/>
              </w:rPr>
              <w:t>при</w:t>
            </w:r>
            <w:r w:rsidR="00CB4716" w:rsidRPr="00EA7E13">
              <w:rPr>
                <w:rFonts w:eastAsiaTheme="minorHAnsi"/>
                <w:szCs w:val="24"/>
                <w:lang w:eastAsia="en-US"/>
              </w:rPr>
              <w:t xml:space="preserve"> </w:t>
            </w:r>
            <w:r w:rsidRPr="00EA7E13">
              <w:rPr>
                <w:rFonts w:eastAsiaTheme="minorHAnsi"/>
                <w:szCs w:val="24"/>
                <w:lang w:eastAsia="en-US"/>
              </w:rPr>
              <w:t>видоизменении</w:t>
            </w:r>
            <w:r w:rsidR="00CB4716" w:rsidRPr="00EA7E13">
              <w:rPr>
                <w:rFonts w:eastAsiaTheme="minorHAnsi"/>
                <w:szCs w:val="24"/>
                <w:lang w:eastAsia="en-US"/>
              </w:rPr>
              <w:t xml:space="preserve"> </w:t>
            </w:r>
            <w:r w:rsidRPr="00EA7E13">
              <w:rPr>
                <w:rFonts w:eastAsiaTheme="minorHAnsi"/>
                <w:szCs w:val="24"/>
                <w:lang w:eastAsia="en-US"/>
              </w:rPr>
              <w:t>заданий,</w:t>
            </w:r>
            <w:r w:rsidR="00CB4716" w:rsidRPr="00EA7E13">
              <w:rPr>
                <w:rFonts w:eastAsiaTheme="minorHAnsi"/>
                <w:szCs w:val="24"/>
                <w:lang w:eastAsia="en-US"/>
              </w:rPr>
              <w:t xml:space="preserve"> </w:t>
            </w:r>
            <w:r w:rsidRPr="00EA7E13">
              <w:rPr>
                <w:rFonts w:eastAsiaTheme="minorHAnsi"/>
                <w:szCs w:val="24"/>
                <w:lang w:eastAsia="en-US"/>
              </w:rPr>
              <w:t>использует</w:t>
            </w:r>
            <w:r w:rsidR="00CB4716" w:rsidRPr="00EA7E13">
              <w:rPr>
                <w:rFonts w:eastAsiaTheme="minorHAnsi"/>
                <w:szCs w:val="24"/>
                <w:lang w:eastAsia="en-US"/>
              </w:rPr>
              <w:t xml:space="preserve"> </w:t>
            </w:r>
            <w:r w:rsidRPr="00EA7E13">
              <w:rPr>
                <w:rFonts w:eastAsiaTheme="minorHAnsi"/>
                <w:szCs w:val="24"/>
                <w:lang w:eastAsia="en-US"/>
              </w:rPr>
              <w:t>в</w:t>
            </w:r>
            <w:r w:rsidR="00CB4716" w:rsidRPr="00EA7E13">
              <w:rPr>
                <w:rFonts w:eastAsiaTheme="minorHAnsi"/>
                <w:szCs w:val="24"/>
                <w:lang w:eastAsia="en-US"/>
              </w:rPr>
              <w:t xml:space="preserve"> </w:t>
            </w:r>
            <w:r w:rsidRPr="00EA7E13">
              <w:rPr>
                <w:rFonts w:eastAsiaTheme="minorHAnsi"/>
                <w:szCs w:val="24"/>
                <w:lang w:eastAsia="en-US"/>
              </w:rPr>
              <w:t>ответе</w:t>
            </w:r>
            <w:r w:rsidR="00CB4716" w:rsidRPr="00EA7E13">
              <w:rPr>
                <w:rFonts w:eastAsiaTheme="minorHAnsi"/>
                <w:szCs w:val="24"/>
                <w:lang w:eastAsia="en-US"/>
              </w:rPr>
              <w:t xml:space="preserve"> </w:t>
            </w:r>
            <w:r w:rsidRPr="00EA7E13">
              <w:rPr>
                <w:rFonts w:eastAsiaTheme="minorHAnsi"/>
                <w:szCs w:val="24"/>
                <w:lang w:eastAsia="en-US"/>
              </w:rPr>
              <w:t>материал</w:t>
            </w:r>
            <w:r w:rsidR="00CB4716" w:rsidRPr="00EA7E13">
              <w:rPr>
                <w:rFonts w:eastAsiaTheme="minorHAnsi"/>
                <w:szCs w:val="24"/>
                <w:lang w:eastAsia="en-US"/>
              </w:rPr>
              <w:t xml:space="preserve"> </w:t>
            </w:r>
            <w:r w:rsidRPr="00EA7E13">
              <w:rPr>
                <w:rFonts w:eastAsiaTheme="minorHAnsi"/>
                <w:szCs w:val="24"/>
                <w:lang w:eastAsia="en-US"/>
              </w:rPr>
              <w:t>монографической</w:t>
            </w:r>
            <w:r w:rsidR="00CB4716" w:rsidRPr="00EA7E13">
              <w:rPr>
                <w:rFonts w:eastAsiaTheme="minorHAnsi"/>
                <w:szCs w:val="24"/>
                <w:lang w:eastAsia="en-US"/>
              </w:rPr>
              <w:t xml:space="preserve"> </w:t>
            </w:r>
            <w:r w:rsidRPr="00EA7E13">
              <w:rPr>
                <w:rFonts w:eastAsiaTheme="minorHAnsi"/>
                <w:szCs w:val="24"/>
                <w:lang w:eastAsia="en-US"/>
              </w:rPr>
              <w:t>литературы,</w:t>
            </w:r>
            <w:r w:rsidR="00CB4716" w:rsidRPr="00EA7E13">
              <w:rPr>
                <w:rFonts w:eastAsiaTheme="minorHAnsi"/>
                <w:szCs w:val="24"/>
                <w:lang w:eastAsia="en-US"/>
              </w:rPr>
              <w:t xml:space="preserve"> </w:t>
            </w:r>
            <w:r w:rsidRPr="00EA7E13">
              <w:rPr>
                <w:rFonts w:eastAsiaTheme="minorHAnsi"/>
                <w:szCs w:val="24"/>
                <w:lang w:eastAsia="en-US"/>
              </w:rPr>
              <w:t>правильно</w:t>
            </w:r>
            <w:r w:rsidR="00CB4716" w:rsidRPr="00EA7E13">
              <w:rPr>
                <w:rFonts w:eastAsiaTheme="minorHAnsi"/>
                <w:szCs w:val="24"/>
                <w:lang w:eastAsia="en-US"/>
              </w:rPr>
              <w:t xml:space="preserve"> </w:t>
            </w:r>
            <w:r w:rsidRPr="00EA7E13">
              <w:rPr>
                <w:rFonts w:eastAsiaTheme="minorHAnsi"/>
                <w:szCs w:val="24"/>
                <w:lang w:eastAsia="en-US"/>
              </w:rPr>
              <w:t>обосновывает</w:t>
            </w:r>
            <w:r w:rsidR="00CB4716" w:rsidRPr="00EA7E13">
              <w:rPr>
                <w:rFonts w:eastAsiaTheme="minorHAnsi"/>
                <w:szCs w:val="24"/>
                <w:lang w:eastAsia="en-US"/>
              </w:rPr>
              <w:t xml:space="preserve"> </w:t>
            </w:r>
            <w:r w:rsidRPr="00EA7E13">
              <w:rPr>
                <w:rFonts w:eastAsiaTheme="minorHAnsi"/>
                <w:szCs w:val="24"/>
                <w:lang w:eastAsia="en-US"/>
              </w:rPr>
              <w:t>принятое</w:t>
            </w:r>
            <w:r w:rsidR="00CB4716" w:rsidRPr="00EA7E13">
              <w:rPr>
                <w:rFonts w:eastAsiaTheme="minorHAnsi"/>
                <w:szCs w:val="24"/>
                <w:lang w:eastAsia="en-US"/>
              </w:rPr>
              <w:t xml:space="preserve"> </w:t>
            </w:r>
            <w:r w:rsidRPr="00EA7E13">
              <w:rPr>
                <w:rFonts w:eastAsiaTheme="minorHAnsi"/>
                <w:szCs w:val="24"/>
                <w:lang w:eastAsia="en-US"/>
              </w:rPr>
              <w:t>решение,</w:t>
            </w:r>
            <w:r w:rsidR="00CB4716" w:rsidRPr="00EA7E13">
              <w:rPr>
                <w:rFonts w:eastAsiaTheme="minorHAnsi"/>
                <w:szCs w:val="24"/>
                <w:lang w:eastAsia="en-US"/>
              </w:rPr>
              <w:t xml:space="preserve"> </w:t>
            </w:r>
            <w:r w:rsidRPr="00EA7E13">
              <w:rPr>
                <w:rFonts w:eastAsiaTheme="minorHAnsi"/>
                <w:szCs w:val="24"/>
                <w:lang w:eastAsia="en-US"/>
              </w:rPr>
              <w:t>владеет</w:t>
            </w:r>
            <w:r w:rsidR="00CB4716" w:rsidRPr="00EA7E13">
              <w:rPr>
                <w:rFonts w:eastAsiaTheme="minorHAnsi"/>
                <w:szCs w:val="24"/>
                <w:lang w:eastAsia="en-US"/>
              </w:rPr>
              <w:t xml:space="preserve"> </w:t>
            </w:r>
            <w:r w:rsidRPr="00EA7E13">
              <w:rPr>
                <w:rFonts w:eastAsiaTheme="minorHAnsi"/>
                <w:szCs w:val="24"/>
                <w:lang w:eastAsia="en-US"/>
              </w:rPr>
              <w:t>разносторонними</w:t>
            </w:r>
            <w:r w:rsidR="00CB4716" w:rsidRPr="00EA7E13">
              <w:rPr>
                <w:rFonts w:eastAsiaTheme="minorHAnsi"/>
                <w:szCs w:val="24"/>
                <w:lang w:eastAsia="en-US"/>
              </w:rPr>
              <w:t xml:space="preserve"> </w:t>
            </w:r>
            <w:r w:rsidRPr="00EA7E13">
              <w:rPr>
                <w:rFonts w:eastAsiaTheme="minorHAnsi"/>
                <w:szCs w:val="24"/>
                <w:lang w:eastAsia="en-US"/>
              </w:rPr>
              <w:t>навыками</w:t>
            </w:r>
            <w:r w:rsidR="00CB4716" w:rsidRPr="00EA7E13">
              <w:rPr>
                <w:rFonts w:eastAsiaTheme="minorHAnsi"/>
                <w:szCs w:val="24"/>
                <w:lang w:eastAsia="en-US"/>
              </w:rPr>
              <w:t xml:space="preserve"> </w:t>
            </w:r>
            <w:r w:rsidRPr="00EA7E13">
              <w:rPr>
                <w:rFonts w:eastAsiaTheme="minorHAnsi"/>
                <w:szCs w:val="24"/>
                <w:lang w:eastAsia="en-US"/>
              </w:rPr>
              <w:t>и</w:t>
            </w:r>
            <w:r w:rsidR="00CB4716" w:rsidRPr="00EA7E13">
              <w:rPr>
                <w:rFonts w:eastAsiaTheme="minorHAnsi"/>
                <w:szCs w:val="24"/>
                <w:lang w:eastAsia="en-US"/>
              </w:rPr>
              <w:t xml:space="preserve"> </w:t>
            </w:r>
            <w:r w:rsidRPr="00EA7E13">
              <w:rPr>
                <w:rFonts w:eastAsiaTheme="minorHAnsi"/>
                <w:szCs w:val="24"/>
                <w:lang w:eastAsia="en-US"/>
              </w:rPr>
              <w:t>приемами</w:t>
            </w:r>
            <w:r w:rsidR="00CB4716" w:rsidRPr="00EA7E13">
              <w:rPr>
                <w:rFonts w:eastAsiaTheme="minorHAnsi"/>
                <w:szCs w:val="24"/>
                <w:lang w:eastAsia="en-US"/>
              </w:rPr>
              <w:t xml:space="preserve"> </w:t>
            </w:r>
            <w:r w:rsidRPr="00EA7E13">
              <w:rPr>
                <w:rFonts w:eastAsiaTheme="minorHAnsi"/>
                <w:szCs w:val="24"/>
                <w:lang w:eastAsia="en-US"/>
              </w:rPr>
              <w:t>выполнения</w:t>
            </w:r>
            <w:proofErr w:type="gramEnd"/>
            <w:r w:rsidR="00CB4716" w:rsidRPr="00EA7E13">
              <w:rPr>
                <w:rFonts w:eastAsiaTheme="minorHAnsi"/>
                <w:szCs w:val="24"/>
                <w:lang w:eastAsia="en-US"/>
              </w:rPr>
              <w:t xml:space="preserve"> </w:t>
            </w:r>
            <w:r w:rsidRPr="00EA7E13">
              <w:rPr>
                <w:rFonts w:eastAsiaTheme="minorHAnsi"/>
                <w:szCs w:val="24"/>
                <w:lang w:eastAsia="en-US"/>
              </w:rPr>
              <w:t>практических</w:t>
            </w:r>
            <w:r w:rsidR="00CB4716" w:rsidRPr="00EA7E13">
              <w:rPr>
                <w:rFonts w:eastAsiaTheme="minorHAnsi"/>
                <w:szCs w:val="24"/>
                <w:lang w:eastAsia="en-US"/>
              </w:rPr>
              <w:t xml:space="preserve"> </w:t>
            </w:r>
            <w:r w:rsidRPr="00EA7E13">
              <w:rPr>
                <w:rFonts w:eastAsiaTheme="minorHAnsi"/>
                <w:szCs w:val="24"/>
                <w:lang w:eastAsia="en-US"/>
              </w:rPr>
              <w:t>задач.</w:t>
            </w:r>
          </w:p>
        </w:tc>
      </w:tr>
      <w:tr w:rsidR="00F93AF0" w:rsidRPr="00EA7E13" w:rsidTr="008877F7">
        <w:trPr>
          <w:trHeight w:val="454"/>
        </w:trPr>
        <w:tc>
          <w:tcPr>
            <w:tcW w:w="1809" w:type="dxa"/>
            <w:vAlign w:val="center"/>
          </w:tcPr>
          <w:p w:rsidR="00F93AF0" w:rsidRPr="00EA7E13" w:rsidRDefault="00F93AF0" w:rsidP="00A158DB">
            <w:pPr>
              <w:autoSpaceDE w:val="0"/>
              <w:autoSpaceDN w:val="0"/>
              <w:adjustRightInd w:val="0"/>
              <w:spacing w:line="276" w:lineRule="auto"/>
              <w:jc w:val="center"/>
              <w:rPr>
                <w:i/>
                <w:spacing w:val="-10"/>
                <w:szCs w:val="24"/>
              </w:rPr>
            </w:pPr>
            <w:r w:rsidRPr="00EA7E13">
              <w:rPr>
                <w:bCs/>
                <w:szCs w:val="24"/>
              </w:rPr>
              <w:t>От</w:t>
            </w:r>
            <w:r w:rsidR="00CB4716" w:rsidRPr="00EA7E13">
              <w:rPr>
                <w:bCs/>
                <w:szCs w:val="24"/>
              </w:rPr>
              <w:t xml:space="preserve"> </w:t>
            </w:r>
            <w:r w:rsidRPr="00EA7E13">
              <w:rPr>
                <w:bCs/>
                <w:szCs w:val="24"/>
              </w:rPr>
              <w:t>70%</w:t>
            </w:r>
            <w:r w:rsidR="00CB4716" w:rsidRPr="00EA7E13">
              <w:rPr>
                <w:bCs/>
                <w:szCs w:val="24"/>
              </w:rPr>
              <w:t xml:space="preserve"> </w:t>
            </w:r>
            <w:r w:rsidRPr="00EA7E13">
              <w:rPr>
                <w:bCs/>
                <w:szCs w:val="24"/>
              </w:rPr>
              <w:t>до</w:t>
            </w:r>
            <w:r w:rsidR="00CB4716" w:rsidRPr="00EA7E13">
              <w:rPr>
                <w:bCs/>
                <w:szCs w:val="24"/>
              </w:rPr>
              <w:t xml:space="preserve"> </w:t>
            </w:r>
            <w:r w:rsidRPr="00EA7E13">
              <w:rPr>
                <w:bCs/>
                <w:szCs w:val="24"/>
              </w:rPr>
              <w:t>84%</w:t>
            </w:r>
          </w:p>
        </w:tc>
        <w:tc>
          <w:tcPr>
            <w:tcW w:w="2835" w:type="dxa"/>
            <w:vAlign w:val="center"/>
          </w:tcPr>
          <w:p w:rsidR="00F93AF0" w:rsidRPr="00EA7E13" w:rsidRDefault="00F93AF0" w:rsidP="00A158DB">
            <w:pPr>
              <w:autoSpaceDE w:val="0"/>
              <w:autoSpaceDN w:val="0"/>
              <w:adjustRightInd w:val="0"/>
              <w:spacing w:line="276" w:lineRule="auto"/>
              <w:rPr>
                <w:i/>
                <w:spacing w:val="-10"/>
                <w:szCs w:val="24"/>
              </w:rPr>
            </w:pPr>
            <w:r w:rsidRPr="00EA7E13">
              <w:rPr>
                <w:rFonts w:eastAsiaTheme="minorHAnsi"/>
                <w:i/>
                <w:iCs/>
                <w:szCs w:val="24"/>
                <w:lang w:eastAsia="en-US"/>
              </w:rPr>
              <w:t>«зачтено»/«хорошо»</w:t>
            </w:r>
          </w:p>
        </w:tc>
        <w:tc>
          <w:tcPr>
            <w:tcW w:w="5103" w:type="dxa"/>
            <w:vAlign w:val="center"/>
          </w:tcPr>
          <w:p w:rsidR="00F93AF0" w:rsidRPr="00EA7E13" w:rsidRDefault="00F93AF0" w:rsidP="00A158DB">
            <w:pPr>
              <w:autoSpaceDE w:val="0"/>
              <w:autoSpaceDN w:val="0"/>
              <w:adjustRightInd w:val="0"/>
              <w:spacing w:line="276" w:lineRule="auto"/>
              <w:rPr>
                <w:i/>
                <w:spacing w:val="-10"/>
                <w:szCs w:val="24"/>
              </w:rPr>
            </w:pPr>
            <w:r w:rsidRPr="00EA7E13">
              <w:rPr>
                <w:rFonts w:eastAsiaTheme="minorHAnsi"/>
                <w:szCs w:val="24"/>
                <w:lang w:eastAsia="en-US"/>
              </w:rPr>
              <w:t>Оценка</w:t>
            </w:r>
            <w:r w:rsidR="00CB4716" w:rsidRPr="00EA7E13">
              <w:rPr>
                <w:rFonts w:eastAsiaTheme="minorHAnsi"/>
                <w:szCs w:val="24"/>
                <w:lang w:eastAsia="en-US"/>
              </w:rPr>
              <w:t xml:space="preserve"> </w:t>
            </w:r>
            <w:r w:rsidRPr="00EA7E13">
              <w:rPr>
                <w:rFonts w:eastAsiaTheme="minorHAnsi"/>
                <w:szCs w:val="24"/>
                <w:lang w:eastAsia="en-US"/>
              </w:rPr>
              <w:t>«хорошо»</w:t>
            </w:r>
            <w:r w:rsidR="00CB4716" w:rsidRPr="00EA7E13">
              <w:rPr>
                <w:rFonts w:eastAsiaTheme="minorHAnsi"/>
                <w:szCs w:val="24"/>
                <w:lang w:eastAsia="en-US"/>
              </w:rPr>
              <w:t xml:space="preserve"> </w:t>
            </w:r>
            <w:r w:rsidRPr="00EA7E13">
              <w:rPr>
                <w:rFonts w:eastAsiaTheme="minorHAnsi"/>
                <w:szCs w:val="24"/>
                <w:lang w:eastAsia="en-US"/>
              </w:rPr>
              <w:t>выставляется</w:t>
            </w:r>
            <w:r w:rsidR="00CB4716" w:rsidRPr="00EA7E13">
              <w:rPr>
                <w:rFonts w:eastAsiaTheme="minorHAnsi"/>
                <w:szCs w:val="24"/>
                <w:lang w:eastAsia="en-US"/>
              </w:rPr>
              <w:t xml:space="preserve"> </w:t>
            </w:r>
            <w:r w:rsidRPr="00EA7E13">
              <w:rPr>
                <w:rFonts w:eastAsiaTheme="minorHAnsi"/>
                <w:szCs w:val="24"/>
                <w:lang w:eastAsia="en-US"/>
              </w:rPr>
              <w:t>студенту,</w:t>
            </w:r>
            <w:r w:rsidR="00CB4716" w:rsidRPr="00EA7E13">
              <w:rPr>
                <w:rFonts w:eastAsiaTheme="minorHAnsi"/>
                <w:szCs w:val="24"/>
                <w:lang w:eastAsia="en-US"/>
              </w:rPr>
              <w:t xml:space="preserve"> </w:t>
            </w:r>
            <w:r w:rsidRPr="00EA7E13">
              <w:rPr>
                <w:rFonts w:eastAsiaTheme="minorHAnsi"/>
                <w:szCs w:val="24"/>
                <w:lang w:eastAsia="en-US"/>
              </w:rPr>
              <w:t>если</w:t>
            </w:r>
            <w:r w:rsidR="00CB4716" w:rsidRPr="00EA7E13">
              <w:rPr>
                <w:rFonts w:eastAsiaTheme="minorHAnsi"/>
                <w:szCs w:val="24"/>
                <w:lang w:eastAsia="en-US"/>
              </w:rPr>
              <w:t xml:space="preserve"> </w:t>
            </w:r>
            <w:r w:rsidRPr="00EA7E13">
              <w:rPr>
                <w:rFonts w:eastAsiaTheme="minorHAnsi"/>
                <w:szCs w:val="24"/>
                <w:lang w:eastAsia="en-US"/>
              </w:rPr>
              <w:t>он</w:t>
            </w:r>
            <w:r w:rsidR="00CB4716" w:rsidRPr="00EA7E13">
              <w:rPr>
                <w:rFonts w:eastAsiaTheme="minorHAnsi"/>
                <w:szCs w:val="24"/>
                <w:lang w:eastAsia="en-US"/>
              </w:rPr>
              <w:t xml:space="preserve"> </w:t>
            </w:r>
            <w:r w:rsidRPr="00EA7E13">
              <w:rPr>
                <w:rFonts w:eastAsiaTheme="minorHAnsi"/>
                <w:szCs w:val="24"/>
                <w:lang w:eastAsia="en-US"/>
              </w:rPr>
              <w:t>твердо</w:t>
            </w:r>
            <w:r w:rsidR="00CB4716" w:rsidRPr="00EA7E13">
              <w:rPr>
                <w:rFonts w:eastAsiaTheme="minorHAnsi"/>
                <w:szCs w:val="24"/>
                <w:lang w:eastAsia="en-US"/>
              </w:rPr>
              <w:t xml:space="preserve"> </w:t>
            </w:r>
            <w:r w:rsidRPr="00EA7E13">
              <w:rPr>
                <w:rFonts w:eastAsiaTheme="minorHAnsi"/>
                <w:szCs w:val="24"/>
                <w:lang w:eastAsia="en-US"/>
              </w:rPr>
              <w:t>знает</w:t>
            </w:r>
            <w:r w:rsidR="00CB4716" w:rsidRPr="00EA7E13">
              <w:rPr>
                <w:rFonts w:eastAsiaTheme="minorHAnsi"/>
                <w:szCs w:val="24"/>
                <w:lang w:eastAsia="en-US"/>
              </w:rPr>
              <w:t xml:space="preserve"> </w:t>
            </w:r>
            <w:r w:rsidRPr="00EA7E13">
              <w:rPr>
                <w:rFonts w:eastAsiaTheme="minorHAnsi"/>
                <w:szCs w:val="24"/>
                <w:lang w:eastAsia="en-US"/>
              </w:rPr>
              <w:t>материал,</w:t>
            </w:r>
            <w:r w:rsidR="00CB4716" w:rsidRPr="00EA7E13">
              <w:rPr>
                <w:rFonts w:eastAsiaTheme="minorHAnsi"/>
                <w:szCs w:val="24"/>
                <w:lang w:eastAsia="en-US"/>
              </w:rPr>
              <w:t xml:space="preserve"> </w:t>
            </w:r>
            <w:r w:rsidRPr="00EA7E13">
              <w:rPr>
                <w:rFonts w:eastAsiaTheme="minorHAnsi"/>
                <w:szCs w:val="24"/>
                <w:lang w:eastAsia="en-US"/>
              </w:rPr>
              <w:t>грамотно</w:t>
            </w:r>
            <w:r w:rsidR="00CB4716" w:rsidRPr="00EA7E13">
              <w:rPr>
                <w:rFonts w:eastAsiaTheme="minorHAnsi"/>
                <w:szCs w:val="24"/>
                <w:lang w:eastAsia="en-US"/>
              </w:rPr>
              <w:t xml:space="preserve"> </w:t>
            </w:r>
            <w:r w:rsidRPr="00EA7E13">
              <w:rPr>
                <w:rFonts w:eastAsiaTheme="minorHAnsi"/>
                <w:szCs w:val="24"/>
                <w:lang w:eastAsia="en-US"/>
              </w:rPr>
              <w:t>и</w:t>
            </w:r>
            <w:r w:rsidR="00CB4716" w:rsidRPr="00EA7E13">
              <w:rPr>
                <w:rFonts w:eastAsiaTheme="minorHAnsi"/>
                <w:szCs w:val="24"/>
                <w:lang w:eastAsia="en-US"/>
              </w:rPr>
              <w:t xml:space="preserve"> </w:t>
            </w:r>
            <w:r w:rsidRPr="00EA7E13">
              <w:rPr>
                <w:rFonts w:eastAsiaTheme="minorHAnsi"/>
                <w:szCs w:val="24"/>
                <w:lang w:eastAsia="en-US"/>
              </w:rPr>
              <w:t>по</w:t>
            </w:r>
            <w:r w:rsidR="00CB4716" w:rsidRPr="00EA7E13">
              <w:rPr>
                <w:rFonts w:eastAsiaTheme="minorHAnsi"/>
                <w:szCs w:val="24"/>
                <w:lang w:eastAsia="en-US"/>
              </w:rPr>
              <w:t xml:space="preserve"> </w:t>
            </w:r>
            <w:r w:rsidRPr="00EA7E13">
              <w:rPr>
                <w:rFonts w:eastAsiaTheme="minorHAnsi"/>
                <w:szCs w:val="24"/>
                <w:lang w:eastAsia="en-US"/>
              </w:rPr>
              <w:t>существу</w:t>
            </w:r>
            <w:r w:rsidR="00CB4716" w:rsidRPr="00EA7E13">
              <w:rPr>
                <w:rFonts w:eastAsiaTheme="minorHAnsi"/>
                <w:szCs w:val="24"/>
                <w:lang w:eastAsia="en-US"/>
              </w:rPr>
              <w:t xml:space="preserve"> </w:t>
            </w:r>
            <w:r w:rsidRPr="00EA7E13">
              <w:rPr>
                <w:rFonts w:eastAsiaTheme="minorHAnsi"/>
                <w:szCs w:val="24"/>
                <w:lang w:eastAsia="en-US"/>
              </w:rPr>
              <w:t>излагает</w:t>
            </w:r>
            <w:r w:rsidR="00CB4716" w:rsidRPr="00EA7E13">
              <w:rPr>
                <w:rFonts w:eastAsiaTheme="minorHAnsi"/>
                <w:szCs w:val="24"/>
                <w:lang w:eastAsia="en-US"/>
              </w:rPr>
              <w:t xml:space="preserve"> </w:t>
            </w:r>
            <w:r w:rsidRPr="00EA7E13">
              <w:rPr>
                <w:rFonts w:eastAsiaTheme="minorHAnsi"/>
                <w:szCs w:val="24"/>
                <w:lang w:eastAsia="en-US"/>
              </w:rPr>
              <w:t>его,</w:t>
            </w:r>
            <w:r w:rsidR="00CB4716" w:rsidRPr="00EA7E13">
              <w:rPr>
                <w:rFonts w:eastAsiaTheme="minorHAnsi"/>
                <w:szCs w:val="24"/>
                <w:lang w:eastAsia="en-US"/>
              </w:rPr>
              <w:t xml:space="preserve"> </w:t>
            </w:r>
            <w:r w:rsidRPr="00EA7E13">
              <w:rPr>
                <w:rFonts w:eastAsiaTheme="minorHAnsi"/>
                <w:szCs w:val="24"/>
                <w:lang w:eastAsia="en-US"/>
              </w:rPr>
              <w:t>не</w:t>
            </w:r>
            <w:r w:rsidR="00CB4716" w:rsidRPr="00EA7E13">
              <w:rPr>
                <w:rFonts w:eastAsiaTheme="minorHAnsi"/>
                <w:szCs w:val="24"/>
                <w:lang w:eastAsia="en-US"/>
              </w:rPr>
              <w:t xml:space="preserve"> </w:t>
            </w:r>
            <w:r w:rsidRPr="00EA7E13">
              <w:rPr>
                <w:rFonts w:eastAsiaTheme="minorHAnsi"/>
                <w:szCs w:val="24"/>
                <w:lang w:eastAsia="en-US"/>
              </w:rPr>
              <w:t>допуская</w:t>
            </w:r>
            <w:r w:rsidR="00CB4716" w:rsidRPr="00EA7E13">
              <w:rPr>
                <w:rFonts w:eastAsiaTheme="minorHAnsi"/>
                <w:szCs w:val="24"/>
                <w:lang w:eastAsia="en-US"/>
              </w:rPr>
              <w:t xml:space="preserve"> </w:t>
            </w:r>
            <w:r w:rsidRPr="00EA7E13">
              <w:rPr>
                <w:rFonts w:eastAsiaTheme="minorHAnsi"/>
                <w:szCs w:val="24"/>
                <w:lang w:eastAsia="en-US"/>
              </w:rPr>
              <w:t>существенных</w:t>
            </w:r>
            <w:r w:rsidR="00CB4716" w:rsidRPr="00EA7E13">
              <w:rPr>
                <w:rFonts w:eastAsiaTheme="minorHAnsi"/>
                <w:szCs w:val="24"/>
                <w:lang w:eastAsia="en-US"/>
              </w:rPr>
              <w:t xml:space="preserve"> </w:t>
            </w:r>
            <w:r w:rsidRPr="00EA7E13">
              <w:rPr>
                <w:rFonts w:eastAsiaTheme="minorHAnsi"/>
                <w:szCs w:val="24"/>
                <w:lang w:eastAsia="en-US"/>
              </w:rPr>
              <w:t>неточностей</w:t>
            </w:r>
            <w:r w:rsidR="00CB4716" w:rsidRPr="00EA7E13">
              <w:rPr>
                <w:rFonts w:eastAsiaTheme="minorHAnsi"/>
                <w:szCs w:val="24"/>
                <w:lang w:eastAsia="en-US"/>
              </w:rPr>
              <w:t xml:space="preserve"> </w:t>
            </w:r>
            <w:r w:rsidRPr="00EA7E13">
              <w:rPr>
                <w:rFonts w:eastAsiaTheme="minorHAnsi"/>
                <w:szCs w:val="24"/>
                <w:lang w:eastAsia="en-US"/>
              </w:rPr>
              <w:t>в</w:t>
            </w:r>
            <w:r w:rsidR="00CB4716" w:rsidRPr="00EA7E13">
              <w:rPr>
                <w:rFonts w:eastAsiaTheme="minorHAnsi"/>
                <w:szCs w:val="24"/>
                <w:lang w:eastAsia="en-US"/>
              </w:rPr>
              <w:t xml:space="preserve"> </w:t>
            </w:r>
            <w:r w:rsidRPr="00EA7E13">
              <w:rPr>
                <w:rFonts w:eastAsiaTheme="minorHAnsi"/>
                <w:szCs w:val="24"/>
                <w:lang w:eastAsia="en-US"/>
              </w:rPr>
              <w:t>ответе</w:t>
            </w:r>
            <w:r w:rsidR="00CB4716" w:rsidRPr="00EA7E13">
              <w:rPr>
                <w:rFonts w:eastAsiaTheme="minorHAnsi"/>
                <w:szCs w:val="24"/>
                <w:lang w:eastAsia="en-US"/>
              </w:rPr>
              <w:t xml:space="preserve"> </w:t>
            </w:r>
            <w:r w:rsidRPr="00EA7E13">
              <w:rPr>
                <w:rFonts w:eastAsiaTheme="minorHAnsi"/>
                <w:szCs w:val="24"/>
                <w:lang w:eastAsia="en-US"/>
              </w:rPr>
              <w:t>на</w:t>
            </w:r>
            <w:r w:rsidR="00CB4716" w:rsidRPr="00EA7E13">
              <w:rPr>
                <w:rFonts w:eastAsiaTheme="minorHAnsi"/>
                <w:szCs w:val="24"/>
                <w:lang w:eastAsia="en-US"/>
              </w:rPr>
              <w:t xml:space="preserve"> </w:t>
            </w:r>
            <w:r w:rsidRPr="00EA7E13">
              <w:rPr>
                <w:rFonts w:eastAsiaTheme="minorHAnsi"/>
                <w:szCs w:val="24"/>
                <w:lang w:eastAsia="en-US"/>
              </w:rPr>
              <w:t>вопрос,</w:t>
            </w:r>
            <w:r w:rsidR="00CB4716" w:rsidRPr="00EA7E13">
              <w:rPr>
                <w:rFonts w:eastAsiaTheme="minorHAnsi"/>
                <w:szCs w:val="24"/>
                <w:lang w:eastAsia="en-US"/>
              </w:rPr>
              <w:t xml:space="preserve"> </w:t>
            </w:r>
            <w:r w:rsidRPr="00EA7E13">
              <w:rPr>
                <w:rFonts w:eastAsiaTheme="minorHAnsi"/>
                <w:szCs w:val="24"/>
                <w:lang w:eastAsia="en-US"/>
              </w:rPr>
              <w:t>правильно</w:t>
            </w:r>
            <w:r w:rsidR="00CB4716" w:rsidRPr="00EA7E13">
              <w:rPr>
                <w:rFonts w:eastAsiaTheme="minorHAnsi"/>
                <w:szCs w:val="24"/>
                <w:lang w:eastAsia="en-US"/>
              </w:rPr>
              <w:t xml:space="preserve"> </w:t>
            </w:r>
            <w:r w:rsidRPr="00EA7E13">
              <w:rPr>
                <w:rFonts w:eastAsiaTheme="minorHAnsi"/>
                <w:szCs w:val="24"/>
                <w:lang w:eastAsia="en-US"/>
              </w:rPr>
              <w:t>применяет</w:t>
            </w:r>
            <w:r w:rsidR="00CB4716" w:rsidRPr="00EA7E13">
              <w:rPr>
                <w:rFonts w:eastAsiaTheme="minorHAnsi"/>
                <w:szCs w:val="24"/>
                <w:lang w:eastAsia="en-US"/>
              </w:rPr>
              <w:t xml:space="preserve"> </w:t>
            </w:r>
            <w:r w:rsidRPr="00EA7E13">
              <w:rPr>
                <w:rFonts w:eastAsiaTheme="minorHAnsi"/>
                <w:szCs w:val="24"/>
                <w:lang w:eastAsia="en-US"/>
              </w:rPr>
              <w:t>теоретические</w:t>
            </w:r>
            <w:r w:rsidR="00CB4716" w:rsidRPr="00EA7E13">
              <w:rPr>
                <w:rFonts w:eastAsiaTheme="minorHAnsi"/>
                <w:szCs w:val="24"/>
                <w:lang w:eastAsia="en-US"/>
              </w:rPr>
              <w:t xml:space="preserve"> </w:t>
            </w:r>
            <w:r w:rsidRPr="00EA7E13">
              <w:rPr>
                <w:rFonts w:eastAsiaTheme="minorHAnsi"/>
                <w:szCs w:val="24"/>
                <w:lang w:eastAsia="en-US"/>
              </w:rPr>
              <w:t>положения</w:t>
            </w:r>
            <w:r w:rsidR="00CB4716" w:rsidRPr="00EA7E13">
              <w:rPr>
                <w:rFonts w:eastAsiaTheme="minorHAnsi"/>
                <w:szCs w:val="24"/>
                <w:lang w:eastAsia="en-US"/>
              </w:rPr>
              <w:t xml:space="preserve"> </w:t>
            </w:r>
            <w:r w:rsidRPr="00EA7E13">
              <w:rPr>
                <w:rFonts w:eastAsiaTheme="minorHAnsi"/>
                <w:szCs w:val="24"/>
                <w:lang w:eastAsia="en-US"/>
              </w:rPr>
              <w:t>при</w:t>
            </w:r>
            <w:r w:rsidR="00CB4716" w:rsidRPr="00EA7E13">
              <w:rPr>
                <w:rFonts w:eastAsiaTheme="minorHAnsi"/>
                <w:szCs w:val="24"/>
                <w:lang w:eastAsia="en-US"/>
              </w:rPr>
              <w:t xml:space="preserve"> </w:t>
            </w:r>
            <w:r w:rsidRPr="00EA7E13">
              <w:rPr>
                <w:rFonts w:eastAsiaTheme="minorHAnsi"/>
                <w:szCs w:val="24"/>
                <w:lang w:eastAsia="en-US"/>
              </w:rPr>
              <w:t>решении</w:t>
            </w:r>
            <w:r w:rsidR="00CB4716" w:rsidRPr="00EA7E13">
              <w:rPr>
                <w:rFonts w:eastAsiaTheme="minorHAnsi"/>
                <w:szCs w:val="24"/>
                <w:lang w:eastAsia="en-US"/>
              </w:rPr>
              <w:t xml:space="preserve"> </w:t>
            </w:r>
            <w:r w:rsidRPr="00EA7E13">
              <w:rPr>
                <w:rFonts w:eastAsiaTheme="minorHAnsi"/>
                <w:szCs w:val="24"/>
                <w:lang w:eastAsia="en-US"/>
              </w:rPr>
              <w:t>практических</w:t>
            </w:r>
            <w:r w:rsidR="00CB4716" w:rsidRPr="00EA7E13">
              <w:rPr>
                <w:rFonts w:eastAsiaTheme="minorHAnsi"/>
                <w:szCs w:val="24"/>
                <w:lang w:eastAsia="en-US"/>
              </w:rPr>
              <w:t xml:space="preserve"> </w:t>
            </w:r>
            <w:r w:rsidRPr="00EA7E13">
              <w:rPr>
                <w:rFonts w:eastAsiaTheme="minorHAnsi"/>
                <w:szCs w:val="24"/>
                <w:lang w:eastAsia="en-US"/>
              </w:rPr>
              <w:t>вопросов</w:t>
            </w:r>
            <w:r w:rsidR="00CB4716" w:rsidRPr="00EA7E13">
              <w:rPr>
                <w:rFonts w:eastAsiaTheme="minorHAnsi"/>
                <w:szCs w:val="24"/>
                <w:lang w:eastAsia="en-US"/>
              </w:rPr>
              <w:t xml:space="preserve"> </w:t>
            </w:r>
            <w:r w:rsidRPr="00EA7E13">
              <w:rPr>
                <w:rFonts w:eastAsiaTheme="minorHAnsi"/>
                <w:szCs w:val="24"/>
                <w:lang w:eastAsia="en-US"/>
              </w:rPr>
              <w:t>и</w:t>
            </w:r>
            <w:r w:rsidR="00CB4716" w:rsidRPr="00EA7E13">
              <w:rPr>
                <w:rFonts w:eastAsiaTheme="minorHAnsi"/>
                <w:szCs w:val="24"/>
                <w:lang w:eastAsia="en-US"/>
              </w:rPr>
              <w:t xml:space="preserve"> </w:t>
            </w:r>
            <w:r w:rsidRPr="00EA7E13">
              <w:rPr>
                <w:rFonts w:eastAsiaTheme="minorHAnsi"/>
                <w:szCs w:val="24"/>
                <w:lang w:eastAsia="en-US"/>
              </w:rPr>
              <w:t>задач,</w:t>
            </w:r>
            <w:r w:rsidR="00CB4716" w:rsidRPr="00EA7E13">
              <w:rPr>
                <w:rFonts w:eastAsiaTheme="minorHAnsi"/>
                <w:szCs w:val="24"/>
                <w:lang w:eastAsia="en-US"/>
              </w:rPr>
              <w:t xml:space="preserve"> </w:t>
            </w:r>
            <w:r w:rsidRPr="00EA7E13">
              <w:rPr>
                <w:rFonts w:eastAsiaTheme="minorHAnsi"/>
                <w:szCs w:val="24"/>
                <w:lang w:eastAsia="en-US"/>
              </w:rPr>
              <w:t>владеет</w:t>
            </w:r>
            <w:r w:rsidR="00CB4716" w:rsidRPr="00EA7E13">
              <w:rPr>
                <w:rFonts w:eastAsiaTheme="minorHAnsi"/>
                <w:szCs w:val="24"/>
                <w:lang w:eastAsia="en-US"/>
              </w:rPr>
              <w:t xml:space="preserve"> </w:t>
            </w:r>
            <w:r w:rsidRPr="00EA7E13">
              <w:rPr>
                <w:rFonts w:eastAsiaTheme="minorHAnsi"/>
                <w:szCs w:val="24"/>
                <w:lang w:eastAsia="en-US"/>
              </w:rPr>
              <w:t>необходимыми</w:t>
            </w:r>
            <w:r w:rsidR="00CB4716" w:rsidRPr="00EA7E13">
              <w:rPr>
                <w:rFonts w:eastAsiaTheme="minorHAnsi"/>
                <w:szCs w:val="24"/>
                <w:lang w:eastAsia="en-US"/>
              </w:rPr>
              <w:t xml:space="preserve"> </w:t>
            </w:r>
            <w:r w:rsidRPr="00EA7E13">
              <w:rPr>
                <w:rFonts w:eastAsiaTheme="minorHAnsi"/>
                <w:szCs w:val="24"/>
                <w:lang w:eastAsia="en-US"/>
              </w:rPr>
              <w:t>навыками</w:t>
            </w:r>
            <w:r w:rsidR="00CB4716" w:rsidRPr="00EA7E13">
              <w:rPr>
                <w:rFonts w:eastAsiaTheme="minorHAnsi"/>
                <w:szCs w:val="24"/>
                <w:lang w:eastAsia="en-US"/>
              </w:rPr>
              <w:t xml:space="preserve"> </w:t>
            </w:r>
            <w:r w:rsidRPr="00EA7E13">
              <w:rPr>
                <w:rFonts w:eastAsiaTheme="minorHAnsi"/>
                <w:szCs w:val="24"/>
                <w:lang w:eastAsia="en-US"/>
              </w:rPr>
              <w:t>и</w:t>
            </w:r>
            <w:r w:rsidR="00CB4716" w:rsidRPr="00EA7E13">
              <w:rPr>
                <w:rFonts w:eastAsiaTheme="minorHAnsi"/>
                <w:szCs w:val="24"/>
                <w:lang w:eastAsia="en-US"/>
              </w:rPr>
              <w:t xml:space="preserve"> </w:t>
            </w:r>
            <w:r w:rsidRPr="00EA7E13">
              <w:rPr>
                <w:rFonts w:eastAsiaTheme="minorHAnsi"/>
                <w:szCs w:val="24"/>
                <w:lang w:eastAsia="en-US"/>
              </w:rPr>
              <w:t>приемами</w:t>
            </w:r>
            <w:r w:rsidR="00CB4716" w:rsidRPr="00EA7E13">
              <w:rPr>
                <w:rFonts w:eastAsiaTheme="minorHAnsi"/>
                <w:szCs w:val="24"/>
                <w:lang w:eastAsia="en-US"/>
              </w:rPr>
              <w:t xml:space="preserve"> </w:t>
            </w:r>
            <w:r w:rsidRPr="00EA7E13">
              <w:rPr>
                <w:rFonts w:eastAsiaTheme="minorHAnsi"/>
                <w:szCs w:val="24"/>
                <w:lang w:eastAsia="en-US"/>
              </w:rPr>
              <w:t>их</w:t>
            </w:r>
            <w:r w:rsidR="00CB4716" w:rsidRPr="00EA7E13">
              <w:rPr>
                <w:rFonts w:eastAsiaTheme="minorHAnsi"/>
                <w:szCs w:val="24"/>
                <w:lang w:eastAsia="en-US"/>
              </w:rPr>
              <w:t xml:space="preserve"> </w:t>
            </w:r>
            <w:r w:rsidRPr="00EA7E13">
              <w:rPr>
                <w:rFonts w:eastAsiaTheme="minorHAnsi"/>
                <w:szCs w:val="24"/>
                <w:lang w:eastAsia="en-US"/>
              </w:rPr>
              <w:t>выполнения.</w:t>
            </w:r>
          </w:p>
        </w:tc>
      </w:tr>
      <w:tr w:rsidR="00F93AF0" w:rsidRPr="00EA7E13" w:rsidTr="008877F7">
        <w:trPr>
          <w:trHeight w:val="454"/>
        </w:trPr>
        <w:tc>
          <w:tcPr>
            <w:tcW w:w="1809" w:type="dxa"/>
            <w:vAlign w:val="center"/>
          </w:tcPr>
          <w:p w:rsidR="00F93AF0" w:rsidRPr="00EA7E13" w:rsidRDefault="00F93AF0" w:rsidP="00A158DB">
            <w:pPr>
              <w:autoSpaceDE w:val="0"/>
              <w:autoSpaceDN w:val="0"/>
              <w:adjustRightInd w:val="0"/>
              <w:spacing w:line="276" w:lineRule="auto"/>
              <w:jc w:val="center"/>
              <w:rPr>
                <w:i/>
                <w:spacing w:val="-10"/>
                <w:szCs w:val="24"/>
              </w:rPr>
            </w:pPr>
            <w:r w:rsidRPr="00EA7E13">
              <w:rPr>
                <w:bCs/>
                <w:szCs w:val="24"/>
              </w:rPr>
              <w:t>От</w:t>
            </w:r>
            <w:r w:rsidR="00CB4716" w:rsidRPr="00EA7E13">
              <w:rPr>
                <w:bCs/>
                <w:szCs w:val="24"/>
              </w:rPr>
              <w:t xml:space="preserve"> </w:t>
            </w:r>
            <w:r w:rsidRPr="00EA7E13">
              <w:rPr>
                <w:bCs/>
                <w:szCs w:val="24"/>
              </w:rPr>
              <w:t>51%</w:t>
            </w:r>
            <w:r w:rsidR="00CB4716" w:rsidRPr="00EA7E13">
              <w:rPr>
                <w:bCs/>
                <w:szCs w:val="24"/>
              </w:rPr>
              <w:t xml:space="preserve"> </w:t>
            </w:r>
            <w:r w:rsidRPr="00EA7E13">
              <w:rPr>
                <w:bCs/>
                <w:szCs w:val="24"/>
              </w:rPr>
              <w:t>до</w:t>
            </w:r>
            <w:r w:rsidR="00CB4716" w:rsidRPr="00EA7E13">
              <w:rPr>
                <w:bCs/>
                <w:szCs w:val="24"/>
              </w:rPr>
              <w:t xml:space="preserve"> </w:t>
            </w:r>
            <w:r w:rsidRPr="00EA7E13">
              <w:rPr>
                <w:bCs/>
                <w:szCs w:val="24"/>
              </w:rPr>
              <w:t>69%</w:t>
            </w:r>
          </w:p>
        </w:tc>
        <w:tc>
          <w:tcPr>
            <w:tcW w:w="2835" w:type="dxa"/>
            <w:vAlign w:val="center"/>
          </w:tcPr>
          <w:p w:rsidR="00F93AF0" w:rsidRPr="00EA7E13" w:rsidRDefault="00F93AF0" w:rsidP="00A158DB">
            <w:pPr>
              <w:autoSpaceDE w:val="0"/>
              <w:autoSpaceDN w:val="0"/>
              <w:adjustRightInd w:val="0"/>
              <w:spacing w:line="276" w:lineRule="auto"/>
              <w:rPr>
                <w:rFonts w:eastAsiaTheme="minorHAnsi"/>
                <w:i/>
                <w:iCs/>
                <w:szCs w:val="24"/>
                <w:lang w:eastAsia="en-US"/>
              </w:rPr>
            </w:pPr>
            <w:r w:rsidRPr="00EA7E13">
              <w:rPr>
                <w:rFonts w:eastAsiaTheme="minorHAnsi"/>
                <w:i/>
                <w:iCs/>
                <w:szCs w:val="24"/>
                <w:lang w:eastAsia="en-US"/>
              </w:rPr>
              <w:t>«зачтено»/</w:t>
            </w:r>
          </w:p>
          <w:p w:rsidR="00F93AF0" w:rsidRPr="00EA7E13" w:rsidRDefault="00F93AF0" w:rsidP="00A158DB">
            <w:pPr>
              <w:autoSpaceDE w:val="0"/>
              <w:autoSpaceDN w:val="0"/>
              <w:adjustRightInd w:val="0"/>
              <w:spacing w:line="276" w:lineRule="auto"/>
              <w:rPr>
                <w:i/>
                <w:spacing w:val="-10"/>
                <w:szCs w:val="24"/>
              </w:rPr>
            </w:pPr>
            <w:r w:rsidRPr="00EA7E13">
              <w:rPr>
                <w:rFonts w:eastAsiaTheme="minorHAnsi"/>
                <w:i/>
                <w:iCs/>
                <w:szCs w:val="24"/>
                <w:lang w:eastAsia="en-US"/>
              </w:rPr>
              <w:t>«удовлетворительно»</w:t>
            </w:r>
          </w:p>
        </w:tc>
        <w:tc>
          <w:tcPr>
            <w:tcW w:w="5103" w:type="dxa"/>
            <w:vAlign w:val="center"/>
          </w:tcPr>
          <w:p w:rsidR="00F93AF0" w:rsidRPr="00EA7E13" w:rsidRDefault="00F93AF0" w:rsidP="00A158DB">
            <w:pPr>
              <w:autoSpaceDE w:val="0"/>
              <w:autoSpaceDN w:val="0"/>
              <w:adjustRightInd w:val="0"/>
              <w:spacing w:line="276" w:lineRule="auto"/>
              <w:rPr>
                <w:i/>
                <w:spacing w:val="-10"/>
                <w:szCs w:val="24"/>
              </w:rPr>
            </w:pPr>
            <w:r w:rsidRPr="00EA7E13">
              <w:rPr>
                <w:rFonts w:eastAsiaTheme="minorHAnsi"/>
                <w:szCs w:val="24"/>
                <w:lang w:eastAsia="en-US"/>
              </w:rPr>
              <w:t>Оценка</w:t>
            </w:r>
            <w:r w:rsidR="00CB4716" w:rsidRPr="00EA7E13">
              <w:rPr>
                <w:rFonts w:eastAsiaTheme="minorHAnsi"/>
                <w:szCs w:val="24"/>
                <w:lang w:eastAsia="en-US"/>
              </w:rPr>
              <w:t xml:space="preserve"> </w:t>
            </w:r>
            <w:r w:rsidRPr="00EA7E13">
              <w:rPr>
                <w:rFonts w:eastAsiaTheme="minorHAnsi"/>
                <w:szCs w:val="24"/>
                <w:lang w:eastAsia="en-US"/>
              </w:rPr>
              <w:t>«удовлетворительно»</w:t>
            </w:r>
            <w:r w:rsidR="00CB4716" w:rsidRPr="00EA7E13">
              <w:rPr>
                <w:rFonts w:eastAsiaTheme="minorHAnsi"/>
                <w:szCs w:val="24"/>
                <w:lang w:eastAsia="en-US"/>
              </w:rPr>
              <w:t xml:space="preserve"> </w:t>
            </w:r>
            <w:r w:rsidRPr="00EA7E13">
              <w:rPr>
                <w:rFonts w:eastAsiaTheme="minorHAnsi"/>
                <w:szCs w:val="24"/>
                <w:lang w:eastAsia="en-US"/>
              </w:rPr>
              <w:t>выставляется</w:t>
            </w:r>
            <w:r w:rsidR="00CB4716" w:rsidRPr="00EA7E13">
              <w:rPr>
                <w:rFonts w:eastAsiaTheme="minorHAnsi"/>
                <w:szCs w:val="24"/>
                <w:lang w:eastAsia="en-US"/>
              </w:rPr>
              <w:t xml:space="preserve"> </w:t>
            </w:r>
            <w:r w:rsidRPr="00EA7E13">
              <w:rPr>
                <w:rFonts w:eastAsiaTheme="minorHAnsi"/>
                <w:szCs w:val="24"/>
                <w:lang w:eastAsia="en-US"/>
              </w:rPr>
              <w:t>студенту,</w:t>
            </w:r>
            <w:r w:rsidR="00CB4716" w:rsidRPr="00EA7E13">
              <w:rPr>
                <w:rFonts w:eastAsiaTheme="minorHAnsi"/>
                <w:szCs w:val="24"/>
                <w:lang w:eastAsia="en-US"/>
              </w:rPr>
              <w:t xml:space="preserve"> </w:t>
            </w:r>
            <w:r w:rsidRPr="00EA7E13">
              <w:rPr>
                <w:rFonts w:eastAsiaTheme="minorHAnsi"/>
                <w:szCs w:val="24"/>
                <w:lang w:eastAsia="en-US"/>
              </w:rPr>
              <w:t>если</w:t>
            </w:r>
            <w:r w:rsidR="00CB4716" w:rsidRPr="00EA7E13">
              <w:rPr>
                <w:rFonts w:eastAsiaTheme="minorHAnsi"/>
                <w:szCs w:val="24"/>
                <w:lang w:eastAsia="en-US"/>
              </w:rPr>
              <w:t xml:space="preserve"> </w:t>
            </w:r>
            <w:r w:rsidRPr="00EA7E13">
              <w:rPr>
                <w:rFonts w:eastAsiaTheme="minorHAnsi"/>
                <w:szCs w:val="24"/>
                <w:lang w:eastAsia="en-US"/>
              </w:rPr>
              <w:t>он</w:t>
            </w:r>
            <w:r w:rsidR="00CB4716" w:rsidRPr="00EA7E13">
              <w:rPr>
                <w:rFonts w:eastAsiaTheme="minorHAnsi"/>
                <w:szCs w:val="24"/>
                <w:lang w:eastAsia="en-US"/>
              </w:rPr>
              <w:t xml:space="preserve"> </w:t>
            </w:r>
            <w:r w:rsidRPr="00EA7E13">
              <w:rPr>
                <w:rFonts w:eastAsiaTheme="minorHAnsi"/>
                <w:szCs w:val="24"/>
                <w:lang w:eastAsia="en-US"/>
              </w:rPr>
              <w:t>имеет</w:t>
            </w:r>
            <w:r w:rsidR="00CB4716" w:rsidRPr="00EA7E13">
              <w:rPr>
                <w:rFonts w:eastAsiaTheme="minorHAnsi"/>
                <w:szCs w:val="24"/>
                <w:lang w:eastAsia="en-US"/>
              </w:rPr>
              <w:t xml:space="preserve"> </w:t>
            </w:r>
            <w:r w:rsidRPr="00EA7E13">
              <w:rPr>
                <w:rFonts w:eastAsiaTheme="minorHAnsi"/>
                <w:szCs w:val="24"/>
                <w:lang w:eastAsia="en-US"/>
              </w:rPr>
              <w:t>знания</w:t>
            </w:r>
            <w:r w:rsidR="00CB4716" w:rsidRPr="00EA7E13">
              <w:rPr>
                <w:rFonts w:eastAsiaTheme="minorHAnsi"/>
                <w:szCs w:val="24"/>
                <w:lang w:eastAsia="en-US"/>
              </w:rPr>
              <w:t xml:space="preserve"> </w:t>
            </w:r>
            <w:r w:rsidRPr="00EA7E13">
              <w:rPr>
                <w:rFonts w:eastAsiaTheme="minorHAnsi"/>
                <w:szCs w:val="24"/>
                <w:lang w:eastAsia="en-US"/>
              </w:rPr>
              <w:t>только</w:t>
            </w:r>
            <w:r w:rsidR="00CB4716" w:rsidRPr="00EA7E13">
              <w:rPr>
                <w:rFonts w:eastAsiaTheme="minorHAnsi"/>
                <w:szCs w:val="24"/>
                <w:lang w:eastAsia="en-US"/>
              </w:rPr>
              <w:t xml:space="preserve"> </w:t>
            </w:r>
            <w:r w:rsidRPr="00EA7E13">
              <w:rPr>
                <w:rFonts w:eastAsiaTheme="minorHAnsi"/>
                <w:szCs w:val="24"/>
                <w:lang w:eastAsia="en-US"/>
              </w:rPr>
              <w:t>основного</w:t>
            </w:r>
            <w:r w:rsidR="00CB4716" w:rsidRPr="00EA7E13">
              <w:rPr>
                <w:rFonts w:eastAsiaTheme="minorHAnsi"/>
                <w:szCs w:val="24"/>
                <w:lang w:eastAsia="en-US"/>
              </w:rPr>
              <w:t xml:space="preserve"> </w:t>
            </w:r>
            <w:r w:rsidRPr="00EA7E13">
              <w:rPr>
                <w:rFonts w:eastAsiaTheme="minorHAnsi"/>
                <w:szCs w:val="24"/>
                <w:lang w:eastAsia="en-US"/>
              </w:rPr>
              <w:t>материала,</w:t>
            </w:r>
            <w:r w:rsidR="00CB4716" w:rsidRPr="00EA7E13">
              <w:rPr>
                <w:rFonts w:eastAsiaTheme="minorHAnsi"/>
                <w:szCs w:val="24"/>
                <w:lang w:eastAsia="en-US"/>
              </w:rPr>
              <w:t xml:space="preserve"> </w:t>
            </w:r>
            <w:r w:rsidRPr="00EA7E13">
              <w:rPr>
                <w:rFonts w:eastAsiaTheme="minorHAnsi"/>
                <w:szCs w:val="24"/>
                <w:lang w:eastAsia="en-US"/>
              </w:rPr>
              <w:t>но</w:t>
            </w:r>
            <w:r w:rsidR="00CB4716" w:rsidRPr="00EA7E13">
              <w:rPr>
                <w:rFonts w:eastAsiaTheme="minorHAnsi"/>
                <w:szCs w:val="24"/>
                <w:lang w:eastAsia="en-US"/>
              </w:rPr>
              <w:t xml:space="preserve"> </w:t>
            </w:r>
            <w:r w:rsidRPr="00EA7E13">
              <w:rPr>
                <w:rFonts w:eastAsiaTheme="minorHAnsi"/>
                <w:szCs w:val="24"/>
                <w:lang w:eastAsia="en-US"/>
              </w:rPr>
              <w:t>не</w:t>
            </w:r>
            <w:r w:rsidR="00CB4716" w:rsidRPr="00EA7E13">
              <w:rPr>
                <w:rFonts w:eastAsiaTheme="minorHAnsi"/>
                <w:szCs w:val="24"/>
                <w:lang w:eastAsia="en-US"/>
              </w:rPr>
              <w:t xml:space="preserve"> </w:t>
            </w:r>
            <w:r w:rsidRPr="00EA7E13">
              <w:rPr>
                <w:rFonts w:eastAsiaTheme="minorHAnsi"/>
                <w:szCs w:val="24"/>
                <w:lang w:eastAsia="en-US"/>
              </w:rPr>
              <w:t>усвоил</w:t>
            </w:r>
            <w:r w:rsidR="00CB4716" w:rsidRPr="00EA7E13">
              <w:rPr>
                <w:rFonts w:eastAsiaTheme="minorHAnsi"/>
                <w:szCs w:val="24"/>
                <w:lang w:eastAsia="en-US"/>
              </w:rPr>
              <w:t xml:space="preserve"> </w:t>
            </w:r>
            <w:r w:rsidRPr="00EA7E13">
              <w:rPr>
                <w:rFonts w:eastAsiaTheme="minorHAnsi"/>
                <w:szCs w:val="24"/>
                <w:lang w:eastAsia="en-US"/>
              </w:rPr>
              <w:t>его</w:t>
            </w:r>
            <w:r w:rsidR="00CB4716" w:rsidRPr="00EA7E13">
              <w:rPr>
                <w:rFonts w:eastAsiaTheme="minorHAnsi"/>
                <w:szCs w:val="24"/>
                <w:lang w:eastAsia="en-US"/>
              </w:rPr>
              <w:t xml:space="preserve"> </w:t>
            </w:r>
            <w:r w:rsidRPr="00EA7E13">
              <w:rPr>
                <w:rFonts w:eastAsiaTheme="minorHAnsi"/>
                <w:szCs w:val="24"/>
                <w:lang w:eastAsia="en-US"/>
              </w:rPr>
              <w:t>деталей,</w:t>
            </w:r>
            <w:r w:rsidR="00CB4716" w:rsidRPr="00EA7E13">
              <w:rPr>
                <w:rFonts w:eastAsiaTheme="minorHAnsi"/>
                <w:szCs w:val="24"/>
                <w:lang w:eastAsia="en-US"/>
              </w:rPr>
              <w:t xml:space="preserve"> </w:t>
            </w:r>
            <w:r w:rsidRPr="00EA7E13">
              <w:rPr>
                <w:rFonts w:eastAsiaTheme="minorHAnsi"/>
                <w:szCs w:val="24"/>
                <w:lang w:eastAsia="en-US"/>
              </w:rPr>
              <w:t>допускает</w:t>
            </w:r>
            <w:r w:rsidR="00CB4716" w:rsidRPr="00EA7E13">
              <w:rPr>
                <w:rFonts w:eastAsiaTheme="minorHAnsi"/>
                <w:szCs w:val="24"/>
                <w:lang w:eastAsia="en-US"/>
              </w:rPr>
              <w:t xml:space="preserve"> </w:t>
            </w:r>
            <w:r w:rsidRPr="00EA7E13">
              <w:rPr>
                <w:rFonts w:eastAsiaTheme="minorHAnsi"/>
                <w:szCs w:val="24"/>
                <w:lang w:eastAsia="en-US"/>
              </w:rPr>
              <w:t>неточности,</w:t>
            </w:r>
            <w:r w:rsidR="00CB4716" w:rsidRPr="00EA7E13">
              <w:rPr>
                <w:rFonts w:eastAsiaTheme="minorHAnsi"/>
                <w:szCs w:val="24"/>
                <w:lang w:eastAsia="en-US"/>
              </w:rPr>
              <w:t xml:space="preserve"> </w:t>
            </w:r>
            <w:r w:rsidRPr="00EA7E13">
              <w:rPr>
                <w:rFonts w:eastAsiaTheme="minorHAnsi"/>
                <w:szCs w:val="24"/>
                <w:lang w:eastAsia="en-US"/>
              </w:rPr>
              <w:t>недостаточно</w:t>
            </w:r>
            <w:r w:rsidR="00CB4716" w:rsidRPr="00EA7E13">
              <w:rPr>
                <w:rFonts w:eastAsiaTheme="minorHAnsi"/>
                <w:szCs w:val="24"/>
                <w:lang w:eastAsia="en-US"/>
              </w:rPr>
              <w:t xml:space="preserve"> </w:t>
            </w:r>
            <w:r w:rsidRPr="00EA7E13">
              <w:rPr>
                <w:rFonts w:eastAsiaTheme="minorHAnsi"/>
                <w:szCs w:val="24"/>
                <w:lang w:eastAsia="en-US"/>
              </w:rPr>
              <w:t>правильные</w:t>
            </w:r>
            <w:r w:rsidR="00CB4716" w:rsidRPr="00EA7E13">
              <w:rPr>
                <w:rFonts w:eastAsiaTheme="minorHAnsi"/>
                <w:szCs w:val="24"/>
                <w:lang w:eastAsia="en-US"/>
              </w:rPr>
              <w:t xml:space="preserve"> </w:t>
            </w:r>
            <w:r w:rsidRPr="00EA7E13">
              <w:rPr>
                <w:rFonts w:eastAsiaTheme="minorHAnsi"/>
                <w:szCs w:val="24"/>
                <w:lang w:eastAsia="en-US"/>
              </w:rPr>
              <w:t>формулировки,</w:t>
            </w:r>
            <w:r w:rsidR="00CB4716" w:rsidRPr="00EA7E13">
              <w:rPr>
                <w:rFonts w:eastAsiaTheme="minorHAnsi"/>
                <w:szCs w:val="24"/>
                <w:lang w:eastAsia="en-US"/>
              </w:rPr>
              <w:t xml:space="preserve"> </w:t>
            </w:r>
            <w:r w:rsidRPr="00EA7E13">
              <w:rPr>
                <w:rFonts w:eastAsiaTheme="minorHAnsi"/>
                <w:szCs w:val="24"/>
                <w:lang w:eastAsia="en-US"/>
              </w:rPr>
              <w:t>нарушения</w:t>
            </w:r>
            <w:r w:rsidR="00CB4716" w:rsidRPr="00EA7E13">
              <w:rPr>
                <w:rFonts w:eastAsiaTheme="minorHAnsi"/>
                <w:szCs w:val="24"/>
                <w:lang w:eastAsia="en-US"/>
              </w:rPr>
              <w:t xml:space="preserve"> </w:t>
            </w:r>
            <w:r w:rsidRPr="00EA7E13">
              <w:rPr>
                <w:rFonts w:eastAsiaTheme="minorHAnsi"/>
                <w:szCs w:val="24"/>
                <w:lang w:eastAsia="en-US"/>
              </w:rPr>
              <w:t>логической</w:t>
            </w:r>
            <w:r w:rsidR="00CB4716" w:rsidRPr="00EA7E13">
              <w:rPr>
                <w:rFonts w:eastAsiaTheme="minorHAnsi"/>
                <w:szCs w:val="24"/>
                <w:lang w:eastAsia="en-US"/>
              </w:rPr>
              <w:t xml:space="preserve"> </w:t>
            </w:r>
            <w:r w:rsidRPr="00EA7E13">
              <w:rPr>
                <w:rFonts w:eastAsiaTheme="minorHAnsi"/>
                <w:szCs w:val="24"/>
                <w:lang w:eastAsia="en-US"/>
              </w:rPr>
              <w:t>последовательности</w:t>
            </w:r>
            <w:r w:rsidR="00CB4716" w:rsidRPr="00EA7E13">
              <w:rPr>
                <w:rFonts w:eastAsiaTheme="minorHAnsi"/>
                <w:szCs w:val="24"/>
                <w:lang w:eastAsia="en-US"/>
              </w:rPr>
              <w:t xml:space="preserve"> </w:t>
            </w:r>
            <w:r w:rsidRPr="00EA7E13">
              <w:rPr>
                <w:rFonts w:eastAsiaTheme="minorHAnsi"/>
                <w:szCs w:val="24"/>
                <w:lang w:eastAsia="en-US"/>
              </w:rPr>
              <w:t>в</w:t>
            </w:r>
            <w:r w:rsidR="00CB4716" w:rsidRPr="00EA7E13">
              <w:rPr>
                <w:rFonts w:eastAsiaTheme="minorHAnsi"/>
                <w:szCs w:val="24"/>
                <w:lang w:eastAsia="en-US"/>
              </w:rPr>
              <w:t xml:space="preserve"> </w:t>
            </w:r>
            <w:r w:rsidRPr="00EA7E13">
              <w:rPr>
                <w:rFonts w:eastAsiaTheme="minorHAnsi"/>
                <w:szCs w:val="24"/>
                <w:lang w:eastAsia="en-US"/>
              </w:rPr>
              <w:t>изложении</w:t>
            </w:r>
            <w:r w:rsidR="00CB4716" w:rsidRPr="00EA7E13">
              <w:rPr>
                <w:rFonts w:eastAsiaTheme="minorHAnsi"/>
                <w:szCs w:val="24"/>
                <w:lang w:eastAsia="en-US"/>
              </w:rPr>
              <w:t xml:space="preserve"> </w:t>
            </w:r>
            <w:r w:rsidRPr="00EA7E13">
              <w:rPr>
                <w:rFonts w:eastAsiaTheme="minorHAnsi"/>
                <w:szCs w:val="24"/>
                <w:lang w:eastAsia="en-US"/>
              </w:rPr>
              <w:t>программного</w:t>
            </w:r>
            <w:r w:rsidR="00CB4716" w:rsidRPr="00EA7E13">
              <w:rPr>
                <w:rFonts w:eastAsiaTheme="minorHAnsi"/>
                <w:szCs w:val="24"/>
                <w:lang w:eastAsia="en-US"/>
              </w:rPr>
              <w:t xml:space="preserve"> </w:t>
            </w:r>
            <w:r w:rsidRPr="00EA7E13">
              <w:rPr>
                <w:rFonts w:eastAsiaTheme="minorHAnsi"/>
                <w:szCs w:val="24"/>
                <w:lang w:eastAsia="en-US"/>
              </w:rPr>
              <w:t>материала,</w:t>
            </w:r>
            <w:r w:rsidR="00CB4716" w:rsidRPr="00EA7E13">
              <w:rPr>
                <w:rFonts w:eastAsiaTheme="minorHAnsi"/>
                <w:szCs w:val="24"/>
                <w:lang w:eastAsia="en-US"/>
              </w:rPr>
              <w:t xml:space="preserve"> </w:t>
            </w:r>
            <w:r w:rsidRPr="00EA7E13">
              <w:rPr>
                <w:rFonts w:eastAsiaTheme="minorHAnsi"/>
                <w:szCs w:val="24"/>
                <w:lang w:eastAsia="en-US"/>
              </w:rPr>
              <w:t>испытывает</w:t>
            </w:r>
            <w:r w:rsidR="00CB4716" w:rsidRPr="00EA7E13">
              <w:rPr>
                <w:rFonts w:eastAsiaTheme="minorHAnsi"/>
                <w:szCs w:val="24"/>
                <w:lang w:eastAsia="en-US"/>
              </w:rPr>
              <w:t xml:space="preserve"> </w:t>
            </w:r>
            <w:r w:rsidRPr="00EA7E13">
              <w:rPr>
                <w:rFonts w:eastAsiaTheme="minorHAnsi"/>
                <w:szCs w:val="24"/>
                <w:lang w:eastAsia="en-US"/>
              </w:rPr>
              <w:t>затруднения</w:t>
            </w:r>
            <w:r w:rsidR="00CB4716" w:rsidRPr="00EA7E13">
              <w:rPr>
                <w:rFonts w:eastAsiaTheme="minorHAnsi"/>
                <w:szCs w:val="24"/>
                <w:lang w:eastAsia="en-US"/>
              </w:rPr>
              <w:t xml:space="preserve"> </w:t>
            </w:r>
            <w:r w:rsidRPr="00EA7E13">
              <w:rPr>
                <w:rFonts w:eastAsiaTheme="minorHAnsi"/>
                <w:szCs w:val="24"/>
                <w:lang w:eastAsia="en-US"/>
              </w:rPr>
              <w:t>при</w:t>
            </w:r>
            <w:r w:rsidR="00CB4716" w:rsidRPr="00EA7E13">
              <w:rPr>
                <w:rFonts w:eastAsiaTheme="minorHAnsi"/>
                <w:szCs w:val="24"/>
                <w:lang w:eastAsia="en-US"/>
              </w:rPr>
              <w:t xml:space="preserve"> </w:t>
            </w:r>
            <w:r w:rsidRPr="00EA7E13">
              <w:rPr>
                <w:rFonts w:eastAsiaTheme="minorHAnsi"/>
                <w:szCs w:val="24"/>
                <w:lang w:eastAsia="en-US"/>
              </w:rPr>
              <w:t>выполнении</w:t>
            </w:r>
            <w:r w:rsidR="00CB4716" w:rsidRPr="00EA7E13">
              <w:rPr>
                <w:rFonts w:eastAsiaTheme="minorHAnsi"/>
                <w:szCs w:val="24"/>
                <w:lang w:eastAsia="en-US"/>
              </w:rPr>
              <w:t xml:space="preserve"> </w:t>
            </w:r>
            <w:r w:rsidRPr="00EA7E13">
              <w:rPr>
                <w:rFonts w:eastAsiaTheme="minorHAnsi"/>
                <w:szCs w:val="24"/>
                <w:lang w:eastAsia="en-US"/>
              </w:rPr>
              <w:t>практических</w:t>
            </w:r>
            <w:r w:rsidR="00CB4716" w:rsidRPr="00EA7E13">
              <w:rPr>
                <w:rFonts w:eastAsiaTheme="minorHAnsi"/>
                <w:szCs w:val="24"/>
                <w:lang w:eastAsia="en-US"/>
              </w:rPr>
              <w:t xml:space="preserve"> </w:t>
            </w:r>
            <w:r w:rsidRPr="00EA7E13">
              <w:rPr>
                <w:rFonts w:eastAsiaTheme="minorHAnsi"/>
                <w:szCs w:val="24"/>
                <w:lang w:eastAsia="en-US"/>
              </w:rPr>
              <w:t>работ.</w:t>
            </w:r>
          </w:p>
        </w:tc>
      </w:tr>
      <w:tr w:rsidR="00F93AF0" w:rsidRPr="00EA7E13" w:rsidTr="008877F7">
        <w:trPr>
          <w:trHeight w:val="454"/>
        </w:trPr>
        <w:tc>
          <w:tcPr>
            <w:tcW w:w="1809" w:type="dxa"/>
            <w:vAlign w:val="center"/>
          </w:tcPr>
          <w:p w:rsidR="00F93AF0" w:rsidRPr="00EA7E13" w:rsidRDefault="00F93AF0" w:rsidP="00A158DB">
            <w:pPr>
              <w:autoSpaceDE w:val="0"/>
              <w:autoSpaceDN w:val="0"/>
              <w:adjustRightInd w:val="0"/>
              <w:spacing w:line="276" w:lineRule="auto"/>
              <w:jc w:val="center"/>
              <w:rPr>
                <w:i/>
                <w:spacing w:val="-10"/>
                <w:szCs w:val="24"/>
              </w:rPr>
            </w:pPr>
            <w:r w:rsidRPr="00EA7E13">
              <w:rPr>
                <w:bCs/>
                <w:szCs w:val="24"/>
              </w:rPr>
              <w:lastRenderedPageBreak/>
              <w:t>Менее</w:t>
            </w:r>
            <w:r w:rsidR="00CB4716" w:rsidRPr="00EA7E13">
              <w:rPr>
                <w:bCs/>
                <w:szCs w:val="24"/>
              </w:rPr>
              <w:t xml:space="preserve"> </w:t>
            </w:r>
            <w:r w:rsidRPr="00EA7E13">
              <w:rPr>
                <w:bCs/>
                <w:szCs w:val="24"/>
              </w:rPr>
              <w:t>50%</w:t>
            </w:r>
          </w:p>
        </w:tc>
        <w:tc>
          <w:tcPr>
            <w:tcW w:w="2835" w:type="dxa"/>
            <w:vAlign w:val="center"/>
          </w:tcPr>
          <w:p w:rsidR="00F93AF0" w:rsidRPr="00EA7E13" w:rsidRDefault="00F93AF0" w:rsidP="00A158DB">
            <w:pPr>
              <w:autoSpaceDE w:val="0"/>
              <w:autoSpaceDN w:val="0"/>
              <w:adjustRightInd w:val="0"/>
              <w:spacing w:line="276" w:lineRule="auto"/>
              <w:rPr>
                <w:rFonts w:eastAsiaTheme="minorHAnsi"/>
                <w:i/>
                <w:iCs/>
                <w:szCs w:val="24"/>
                <w:lang w:eastAsia="en-US"/>
              </w:rPr>
            </w:pPr>
            <w:r w:rsidRPr="00EA7E13">
              <w:rPr>
                <w:rFonts w:eastAsiaTheme="minorHAnsi"/>
                <w:i/>
                <w:iCs/>
                <w:szCs w:val="24"/>
                <w:lang w:eastAsia="en-US"/>
              </w:rPr>
              <w:t>«не</w:t>
            </w:r>
            <w:r w:rsidR="00CB4716" w:rsidRPr="00EA7E13">
              <w:rPr>
                <w:rFonts w:eastAsiaTheme="minorHAnsi"/>
                <w:i/>
                <w:iCs/>
                <w:szCs w:val="24"/>
                <w:lang w:eastAsia="en-US"/>
              </w:rPr>
              <w:t xml:space="preserve"> </w:t>
            </w:r>
            <w:r w:rsidRPr="00EA7E13">
              <w:rPr>
                <w:rFonts w:eastAsiaTheme="minorHAnsi"/>
                <w:i/>
                <w:iCs/>
                <w:szCs w:val="24"/>
                <w:lang w:eastAsia="en-US"/>
              </w:rPr>
              <w:t>зачтено»/</w:t>
            </w:r>
            <w:r w:rsidR="00CB4716" w:rsidRPr="00EA7E13">
              <w:rPr>
                <w:rFonts w:eastAsiaTheme="minorHAnsi"/>
                <w:i/>
                <w:iCs/>
                <w:szCs w:val="24"/>
                <w:lang w:eastAsia="en-US"/>
              </w:rPr>
              <w:t xml:space="preserve"> </w:t>
            </w:r>
            <w:r w:rsidRPr="00EA7E13">
              <w:rPr>
                <w:rFonts w:eastAsiaTheme="minorHAnsi"/>
                <w:i/>
                <w:iCs/>
                <w:szCs w:val="24"/>
                <w:lang w:eastAsia="en-US"/>
              </w:rPr>
              <w:t>«неудовлетворительно»</w:t>
            </w:r>
          </w:p>
        </w:tc>
        <w:tc>
          <w:tcPr>
            <w:tcW w:w="5103" w:type="dxa"/>
            <w:vAlign w:val="center"/>
          </w:tcPr>
          <w:p w:rsidR="00F93AF0" w:rsidRPr="00EA7E13" w:rsidRDefault="00F93AF0" w:rsidP="00A158DB">
            <w:pPr>
              <w:autoSpaceDE w:val="0"/>
              <w:autoSpaceDN w:val="0"/>
              <w:adjustRightInd w:val="0"/>
              <w:spacing w:line="276" w:lineRule="auto"/>
              <w:rPr>
                <w:rFonts w:eastAsiaTheme="minorHAnsi"/>
                <w:szCs w:val="24"/>
                <w:lang w:eastAsia="en-US"/>
              </w:rPr>
            </w:pPr>
            <w:r w:rsidRPr="00EA7E13">
              <w:rPr>
                <w:rFonts w:eastAsiaTheme="minorHAnsi"/>
                <w:szCs w:val="24"/>
                <w:lang w:eastAsia="en-US"/>
              </w:rPr>
              <w:t>Оценка</w:t>
            </w:r>
            <w:r w:rsidR="00CB4716" w:rsidRPr="00EA7E13">
              <w:rPr>
                <w:rFonts w:eastAsiaTheme="minorHAnsi"/>
                <w:szCs w:val="24"/>
                <w:lang w:eastAsia="en-US"/>
              </w:rPr>
              <w:t xml:space="preserve"> </w:t>
            </w:r>
            <w:r w:rsidRPr="00EA7E13">
              <w:rPr>
                <w:rFonts w:eastAsiaTheme="minorHAnsi"/>
                <w:szCs w:val="24"/>
                <w:lang w:eastAsia="en-US"/>
              </w:rPr>
              <w:t>«неудовлетворительно»</w:t>
            </w:r>
            <w:r w:rsidR="00CB4716" w:rsidRPr="00EA7E13">
              <w:rPr>
                <w:rFonts w:eastAsiaTheme="minorHAnsi"/>
                <w:szCs w:val="24"/>
                <w:lang w:eastAsia="en-US"/>
              </w:rPr>
              <w:t xml:space="preserve"> </w:t>
            </w:r>
            <w:r w:rsidRPr="00EA7E13">
              <w:rPr>
                <w:rFonts w:eastAsiaTheme="minorHAnsi"/>
                <w:szCs w:val="24"/>
                <w:lang w:eastAsia="en-US"/>
              </w:rPr>
              <w:t>выставляется</w:t>
            </w:r>
            <w:r w:rsidR="00CB4716" w:rsidRPr="00EA7E13">
              <w:rPr>
                <w:rFonts w:eastAsiaTheme="minorHAnsi"/>
                <w:szCs w:val="24"/>
                <w:lang w:eastAsia="en-US"/>
              </w:rPr>
              <w:t xml:space="preserve"> </w:t>
            </w:r>
            <w:r w:rsidRPr="00EA7E13">
              <w:rPr>
                <w:rFonts w:eastAsiaTheme="minorHAnsi"/>
                <w:szCs w:val="24"/>
                <w:lang w:eastAsia="en-US"/>
              </w:rPr>
              <w:t>студенту,</w:t>
            </w:r>
            <w:r w:rsidR="00CB4716" w:rsidRPr="00EA7E13">
              <w:rPr>
                <w:rFonts w:eastAsiaTheme="minorHAnsi"/>
                <w:szCs w:val="24"/>
                <w:lang w:eastAsia="en-US"/>
              </w:rPr>
              <w:t xml:space="preserve"> </w:t>
            </w:r>
            <w:r w:rsidRPr="00EA7E13">
              <w:rPr>
                <w:rFonts w:eastAsiaTheme="minorHAnsi"/>
                <w:szCs w:val="24"/>
                <w:lang w:eastAsia="en-US"/>
              </w:rPr>
              <w:t>который</w:t>
            </w:r>
            <w:r w:rsidR="00CB4716" w:rsidRPr="00EA7E13">
              <w:rPr>
                <w:rFonts w:eastAsiaTheme="minorHAnsi"/>
                <w:szCs w:val="24"/>
                <w:lang w:eastAsia="en-US"/>
              </w:rPr>
              <w:t xml:space="preserve"> </w:t>
            </w:r>
            <w:r w:rsidRPr="00EA7E13">
              <w:rPr>
                <w:rFonts w:eastAsiaTheme="minorHAnsi"/>
                <w:szCs w:val="24"/>
                <w:lang w:eastAsia="en-US"/>
              </w:rPr>
              <w:t>не</w:t>
            </w:r>
            <w:r w:rsidR="00CB4716" w:rsidRPr="00EA7E13">
              <w:rPr>
                <w:rFonts w:eastAsiaTheme="minorHAnsi"/>
                <w:szCs w:val="24"/>
                <w:lang w:eastAsia="en-US"/>
              </w:rPr>
              <w:t xml:space="preserve"> </w:t>
            </w:r>
            <w:r w:rsidRPr="00EA7E13">
              <w:rPr>
                <w:rFonts w:eastAsiaTheme="minorHAnsi"/>
                <w:szCs w:val="24"/>
                <w:lang w:eastAsia="en-US"/>
              </w:rPr>
              <w:t>знает</w:t>
            </w:r>
            <w:r w:rsidR="00CB4716" w:rsidRPr="00EA7E13">
              <w:rPr>
                <w:rFonts w:eastAsiaTheme="minorHAnsi"/>
                <w:szCs w:val="24"/>
                <w:lang w:eastAsia="en-US"/>
              </w:rPr>
              <w:t xml:space="preserve"> </w:t>
            </w:r>
            <w:r w:rsidRPr="00EA7E13">
              <w:rPr>
                <w:rFonts w:eastAsiaTheme="minorHAnsi"/>
                <w:szCs w:val="24"/>
                <w:lang w:eastAsia="en-US"/>
              </w:rPr>
              <w:t>значительной</w:t>
            </w:r>
            <w:r w:rsidR="00CB4716" w:rsidRPr="00EA7E13">
              <w:rPr>
                <w:rFonts w:eastAsiaTheme="minorHAnsi"/>
                <w:szCs w:val="24"/>
                <w:lang w:eastAsia="en-US"/>
              </w:rPr>
              <w:t xml:space="preserve"> </w:t>
            </w:r>
            <w:r w:rsidRPr="00EA7E13">
              <w:rPr>
                <w:rFonts w:eastAsiaTheme="minorHAnsi"/>
                <w:szCs w:val="24"/>
                <w:lang w:eastAsia="en-US"/>
              </w:rPr>
              <w:t>части</w:t>
            </w:r>
            <w:r w:rsidR="00CB4716" w:rsidRPr="00EA7E13">
              <w:rPr>
                <w:rFonts w:eastAsiaTheme="minorHAnsi"/>
                <w:szCs w:val="24"/>
                <w:lang w:eastAsia="en-US"/>
              </w:rPr>
              <w:t xml:space="preserve"> </w:t>
            </w:r>
            <w:r w:rsidRPr="00EA7E13">
              <w:rPr>
                <w:rFonts w:eastAsiaTheme="minorHAnsi"/>
                <w:szCs w:val="24"/>
                <w:lang w:eastAsia="en-US"/>
              </w:rPr>
              <w:t>программного</w:t>
            </w:r>
            <w:r w:rsidR="00CB4716" w:rsidRPr="00EA7E13">
              <w:rPr>
                <w:rFonts w:eastAsiaTheme="minorHAnsi"/>
                <w:szCs w:val="24"/>
                <w:lang w:eastAsia="en-US"/>
              </w:rPr>
              <w:t xml:space="preserve"> </w:t>
            </w:r>
            <w:r w:rsidRPr="00EA7E13">
              <w:rPr>
                <w:rFonts w:eastAsiaTheme="minorHAnsi"/>
                <w:szCs w:val="24"/>
                <w:lang w:eastAsia="en-US"/>
              </w:rPr>
              <w:t>материала,</w:t>
            </w:r>
            <w:r w:rsidR="00CB4716" w:rsidRPr="00EA7E13">
              <w:rPr>
                <w:rFonts w:eastAsiaTheme="minorHAnsi"/>
                <w:szCs w:val="24"/>
                <w:lang w:eastAsia="en-US"/>
              </w:rPr>
              <w:t xml:space="preserve"> </w:t>
            </w:r>
            <w:r w:rsidRPr="00EA7E13">
              <w:rPr>
                <w:rFonts w:eastAsiaTheme="minorHAnsi"/>
                <w:szCs w:val="24"/>
                <w:lang w:eastAsia="en-US"/>
              </w:rPr>
              <w:t>допускает</w:t>
            </w:r>
            <w:r w:rsidR="00CB4716" w:rsidRPr="00EA7E13">
              <w:rPr>
                <w:rFonts w:eastAsiaTheme="minorHAnsi"/>
                <w:szCs w:val="24"/>
                <w:lang w:eastAsia="en-US"/>
              </w:rPr>
              <w:t xml:space="preserve"> </w:t>
            </w:r>
            <w:r w:rsidRPr="00EA7E13">
              <w:rPr>
                <w:rFonts w:eastAsiaTheme="minorHAnsi"/>
                <w:szCs w:val="24"/>
                <w:lang w:eastAsia="en-US"/>
              </w:rPr>
              <w:t>существенные</w:t>
            </w:r>
            <w:r w:rsidR="00CB4716" w:rsidRPr="00EA7E13">
              <w:rPr>
                <w:rFonts w:eastAsiaTheme="minorHAnsi"/>
                <w:szCs w:val="24"/>
                <w:lang w:eastAsia="en-US"/>
              </w:rPr>
              <w:t xml:space="preserve"> </w:t>
            </w:r>
            <w:r w:rsidRPr="00EA7E13">
              <w:rPr>
                <w:rFonts w:eastAsiaTheme="minorHAnsi"/>
                <w:szCs w:val="24"/>
                <w:lang w:eastAsia="en-US"/>
              </w:rPr>
              <w:t>ошибки,</w:t>
            </w:r>
            <w:r w:rsidR="00CB4716" w:rsidRPr="00EA7E13">
              <w:rPr>
                <w:rFonts w:eastAsiaTheme="minorHAnsi"/>
                <w:szCs w:val="24"/>
                <w:lang w:eastAsia="en-US"/>
              </w:rPr>
              <w:t xml:space="preserve"> </w:t>
            </w:r>
            <w:r w:rsidRPr="00EA7E13">
              <w:rPr>
                <w:rFonts w:eastAsiaTheme="minorHAnsi"/>
                <w:szCs w:val="24"/>
                <w:lang w:eastAsia="en-US"/>
              </w:rPr>
              <w:t>неуверенно,</w:t>
            </w:r>
            <w:r w:rsidR="00CB4716" w:rsidRPr="00EA7E13">
              <w:rPr>
                <w:rFonts w:eastAsiaTheme="minorHAnsi"/>
                <w:szCs w:val="24"/>
                <w:lang w:eastAsia="en-US"/>
              </w:rPr>
              <w:t xml:space="preserve"> </w:t>
            </w:r>
            <w:r w:rsidRPr="00EA7E13">
              <w:rPr>
                <w:rFonts w:eastAsiaTheme="minorHAnsi"/>
                <w:szCs w:val="24"/>
                <w:lang w:eastAsia="en-US"/>
              </w:rPr>
              <w:t>с</w:t>
            </w:r>
            <w:r w:rsidR="00CB4716" w:rsidRPr="00EA7E13">
              <w:rPr>
                <w:rFonts w:eastAsiaTheme="minorHAnsi"/>
                <w:szCs w:val="24"/>
                <w:lang w:eastAsia="en-US"/>
              </w:rPr>
              <w:t xml:space="preserve"> </w:t>
            </w:r>
            <w:r w:rsidRPr="00EA7E13">
              <w:rPr>
                <w:rFonts w:eastAsiaTheme="minorHAnsi"/>
                <w:szCs w:val="24"/>
                <w:lang w:eastAsia="en-US"/>
              </w:rPr>
              <w:t>большими</w:t>
            </w:r>
            <w:r w:rsidR="00CB4716" w:rsidRPr="00EA7E13">
              <w:rPr>
                <w:rFonts w:eastAsiaTheme="minorHAnsi"/>
                <w:szCs w:val="24"/>
                <w:lang w:eastAsia="en-US"/>
              </w:rPr>
              <w:t xml:space="preserve"> </w:t>
            </w:r>
            <w:r w:rsidRPr="00EA7E13">
              <w:rPr>
                <w:rFonts w:eastAsiaTheme="minorHAnsi"/>
                <w:szCs w:val="24"/>
                <w:lang w:eastAsia="en-US"/>
              </w:rPr>
              <w:t>затруднениями</w:t>
            </w:r>
            <w:r w:rsidR="00CB4716" w:rsidRPr="00EA7E13">
              <w:rPr>
                <w:rFonts w:eastAsiaTheme="minorHAnsi"/>
                <w:szCs w:val="24"/>
                <w:lang w:eastAsia="en-US"/>
              </w:rPr>
              <w:t xml:space="preserve"> </w:t>
            </w:r>
            <w:r w:rsidRPr="00EA7E13">
              <w:rPr>
                <w:rFonts w:eastAsiaTheme="minorHAnsi"/>
                <w:szCs w:val="24"/>
                <w:lang w:eastAsia="en-US"/>
              </w:rPr>
              <w:t>выполняет</w:t>
            </w:r>
            <w:r w:rsidR="00CB4716" w:rsidRPr="00EA7E13">
              <w:rPr>
                <w:rFonts w:eastAsiaTheme="minorHAnsi"/>
                <w:szCs w:val="24"/>
                <w:lang w:eastAsia="en-US"/>
              </w:rPr>
              <w:t xml:space="preserve"> </w:t>
            </w:r>
            <w:r w:rsidRPr="00EA7E13">
              <w:rPr>
                <w:rFonts w:eastAsiaTheme="minorHAnsi"/>
                <w:szCs w:val="24"/>
                <w:lang w:eastAsia="en-US"/>
              </w:rPr>
              <w:t>практические</w:t>
            </w:r>
            <w:r w:rsidR="00CB4716" w:rsidRPr="00EA7E13">
              <w:rPr>
                <w:rFonts w:eastAsiaTheme="minorHAnsi"/>
                <w:szCs w:val="24"/>
                <w:lang w:eastAsia="en-US"/>
              </w:rPr>
              <w:t xml:space="preserve"> </w:t>
            </w:r>
            <w:r w:rsidRPr="00EA7E13">
              <w:rPr>
                <w:rFonts w:eastAsiaTheme="minorHAnsi"/>
                <w:szCs w:val="24"/>
                <w:lang w:eastAsia="en-US"/>
              </w:rPr>
              <w:t>работы.</w:t>
            </w:r>
            <w:r w:rsidR="00CB4716" w:rsidRPr="00EA7E13">
              <w:rPr>
                <w:rFonts w:eastAsiaTheme="minorHAnsi"/>
                <w:szCs w:val="24"/>
                <w:lang w:eastAsia="en-US"/>
              </w:rPr>
              <w:t xml:space="preserve"> </w:t>
            </w:r>
            <w:r w:rsidRPr="00EA7E13">
              <w:rPr>
                <w:rFonts w:eastAsiaTheme="minorHAnsi"/>
                <w:szCs w:val="24"/>
                <w:lang w:eastAsia="en-US"/>
              </w:rPr>
              <w:t>Как</w:t>
            </w:r>
            <w:r w:rsidR="00CB4716" w:rsidRPr="00EA7E13">
              <w:rPr>
                <w:rFonts w:eastAsiaTheme="minorHAnsi"/>
                <w:szCs w:val="24"/>
                <w:lang w:eastAsia="en-US"/>
              </w:rPr>
              <w:t xml:space="preserve"> </w:t>
            </w:r>
            <w:r w:rsidRPr="00EA7E13">
              <w:rPr>
                <w:rFonts w:eastAsiaTheme="minorHAnsi"/>
                <w:szCs w:val="24"/>
                <w:lang w:eastAsia="en-US"/>
              </w:rPr>
              <w:t>правило,</w:t>
            </w:r>
            <w:r w:rsidR="00CB4716" w:rsidRPr="00EA7E13">
              <w:rPr>
                <w:rFonts w:eastAsiaTheme="minorHAnsi"/>
                <w:szCs w:val="24"/>
                <w:lang w:eastAsia="en-US"/>
              </w:rPr>
              <w:t xml:space="preserve"> </w:t>
            </w:r>
            <w:r w:rsidRPr="00EA7E13">
              <w:rPr>
                <w:rFonts w:eastAsiaTheme="minorHAnsi"/>
                <w:szCs w:val="24"/>
                <w:lang w:eastAsia="en-US"/>
              </w:rPr>
              <w:t>оценка</w:t>
            </w:r>
            <w:r w:rsidR="00CB4716" w:rsidRPr="00EA7E13">
              <w:rPr>
                <w:rFonts w:eastAsiaTheme="minorHAnsi"/>
                <w:i/>
                <w:iCs/>
                <w:szCs w:val="24"/>
                <w:lang w:eastAsia="en-US"/>
              </w:rPr>
              <w:t xml:space="preserve"> </w:t>
            </w:r>
            <w:r w:rsidRPr="00EA7E13">
              <w:rPr>
                <w:rFonts w:eastAsiaTheme="minorHAnsi"/>
                <w:szCs w:val="24"/>
                <w:lang w:eastAsia="en-US"/>
              </w:rPr>
              <w:t>«неудовлетворительно»</w:t>
            </w:r>
            <w:r w:rsidR="00CB4716" w:rsidRPr="00EA7E13">
              <w:rPr>
                <w:rFonts w:eastAsiaTheme="minorHAnsi"/>
                <w:szCs w:val="24"/>
                <w:lang w:eastAsia="en-US"/>
              </w:rPr>
              <w:t xml:space="preserve"> </w:t>
            </w:r>
            <w:r w:rsidRPr="00EA7E13">
              <w:rPr>
                <w:rFonts w:eastAsiaTheme="minorHAnsi"/>
                <w:szCs w:val="24"/>
                <w:lang w:eastAsia="en-US"/>
              </w:rPr>
              <w:t>ставится</w:t>
            </w:r>
            <w:r w:rsidR="00CB4716" w:rsidRPr="00EA7E13">
              <w:rPr>
                <w:rFonts w:eastAsiaTheme="minorHAnsi"/>
                <w:szCs w:val="24"/>
                <w:lang w:eastAsia="en-US"/>
              </w:rPr>
              <w:t xml:space="preserve"> </w:t>
            </w:r>
            <w:r w:rsidRPr="00EA7E13">
              <w:rPr>
                <w:rFonts w:eastAsiaTheme="minorHAnsi"/>
                <w:szCs w:val="24"/>
                <w:lang w:eastAsia="en-US"/>
              </w:rPr>
              <w:t>студентам,</w:t>
            </w:r>
            <w:r w:rsidR="00CB4716" w:rsidRPr="00EA7E13">
              <w:rPr>
                <w:rFonts w:eastAsiaTheme="minorHAnsi"/>
                <w:szCs w:val="24"/>
                <w:lang w:eastAsia="en-US"/>
              </w:rPr>
              <w:t xml:space="preserve"> </w:t>
            </w:r>
            <w:r w:rsidRPr="00EA7E13">
              <w:rPr>
                <w:rFonts w:eastAsiaTheme="minorHAnsi"/>
                <w:szCs w:val="24"/>
                <w:lang w:eastAsia="en-US"/>
              </w:rPr>
              <w:t>которые</w:t>
            </w:r>
            <w:r w:rsidR="00CB4716" w:rsidRPr="00EA7E13">
              <w:rPr>
                <w:rFonts w:eastAsiaTheme="minorHAnsi"/>
                <w:szCs w:val="24"/>
                <w:lang w:eastAsia="en-US"/>
              </w:rPr>
              <w:t xml:space="preserve"> </w:t>
            </w:r>
            <w:r w:rsidRPr="00EA7E13">
              <w:rPr>
                <w:rFonts w:eastAsiaTheme="minorHAnsi"/>
                <w:szCs w:val="24"/>
                <w:lang w:eastAsia="en-US"/>
              </w:rPr>
              <w:t>не</w:t>
            </w:r>
            <w:r w:rsidR="00CB4716" w:rsidRPr="00EA7E13">
              <w:rPr>
                <w:rFonts w:eastAsiaTheme="minorHAnsi"/>
                <w:szCs w:val="24"/>
                <w:lang w:eastAsia="en-US"/>
              </w:rPr>
              <w:t xml:space="preserve"> </w:t>
            </w:r>
            <w:r w:rsidRPr="00EA7E13">
              <w:rPr>
                <w:rFonts w:eastAsiaTheme="minorHAnsi"/>
                <w:szCs w:val="24"/>
                <w:lang w:eastAsia="en-US"/>
              </w:rPr>
              <w:t>могут</w:t>
            </w:r>
            <w:r w:rsidR="00CB4716" w:rsidRPr="00EA7E13">
              <w:rPr>
                <w:rFonts w:eastAsiaTheme="minorHAnsi"/>
                <w:szCs w:val="24"/>
                <w:lang w:eastAsia="en-US"/>
              </w:rPr>
              <w:t xml:space="preserve"> </w:t>
            </w:r>
            <w:r w:rsidRPr="00EA7E13">
              <w:rPr>
                <w:rFonts w:eastAsiaTheme="minorHAnsi"/>
                <w:szCs w:val="24"/>
                <w:lang w:eastAsia="en-US"/>
              </w:rPr>
              <w:t>продолжить</w:t>
            </w:r>
            <w:r w:rsidR="00CB4716" w:rsidRPr="00EA7E13">
              <w:rPr>
                <w:rFonts w:eastAsiaTheme="minorHAnsi"/>
                <w:szCs w:val="24"/>
                <w:lang w:eastAsia="en-US"/>
              </w:rPr>
              <w:t xml:space="preserve"> </w:t>
            </w:r>
            <w:r w:rsidRPr="00EA7E13">
              <w:rPr>
                <w:rFonts w:eastAsiaTheme="minorHAnsi"/>
                <w:szCs w:val="24"/>
                <w:lang w:eastAsia="en-US"/>
              </w:rPr>
              <w:t>обучение</w:t>
            </w:r>
            <w:r w:rsidR="00CB4716" w:rsidRPr="00EA7E13">
              <w:rPr>
                <w:rFonts w:eastAsiaTheme="minorHAnsi"/>
                <w:szCs w:val="24"/>
                <w:lang w:eastAsia="en-US"/>
              </w:rPr>
              <w:t xml:space="preserve"> </w:t>
            </w:r>
            <w:r w:rsidRPr="00EA7E13">
              <w:rPr>
                <w:rFonts w:eastAsiaTheme="minorHAnsi"/>
                <w:szCs w:val="24"/>
                <w:lang w:eastAsia="en-US"/>
              </w:rPr>
              <w:t>без</w:t>
            </w:r>
            <w:r w:rsidR="00CB4716" w:rsidRPr="00EA7E13">
              <w:rPr>
                <w:rFonts w:eastAsiaTheme="minorHAnsi"/>
                <w:szCs w:val="24"/>
                <w:lang w:eastAsia="en-US"/>
              </w:rPr>
              <w:t xml:space="preserve"> </w:t>
            </w:r>
            <w:r w:rsidRPr="00EA7E13">
              <w:rPr>
                <w:rFonts w:eastAsiaTheme="minorHAnsi"/>
                <w:szCs w:val="24"/>
                <w:lang w:eastAsia="en-US"/>
              </w:rPr>
              <w:t>дополнительных</w:t>
            </w:r>
            <w:r w:rsidR="00CB4716" w:rsidRPr="00EA7E13">
              <w:rPr>
                <w:rFonts w:eastAsiaTheme="minorHAnsi"/>
                <w:szCs w:val="24"/>
                <w:lang w:eastAsia="en-US"/>
              </w:rPr>
              <w:t xml:space="preserve"> </w:t>
            </w:r>
            <w:r w:rsidRPr="00EA7E13">
              <w:rPr>
                <w:rFonts w:eastAsiaTheme="minorHAnsi"/>
                <w:szCs w:val="24"/>
                <w:lang w:eastAsia="en-US"/>
              </w:rPr>
              <w:t>занятий</w:t>
            </w:r>
            <w:r w:rsidR="00CB4716" w:rsidRPr="00EA7E13">
              <w:rPr>
                <w:rFonts w:eastAsiaTheme="minorHAnsi"/>
                <w:szCs w:val="24"/>
                <w:lang w:eastAsia="en-US"/>
              </w:rPr>
              <w:t xml:space="preserve"> </w:t>
            </w:r>
            <w:r w:rsidRPr="00EA7E13">
              <w:rPr>
                <w:rFonts w:eastAsiaTheme="minorHAnsi"/>
                <w:szCs w:val="24"/>
                <w:lang w:eastAsia="en-US"/>
              </w:rPr>
              <w:t>по</w:t>
            </w:r>
            <w:r w:rsidR="00CB4716" w:rsidRPr="00EA7E13">
              <w:rPr>
                <w:rFonts w:eastAsiaTheme="minorHAnsi"/>
                <w:szCs w:val="24"/>
                <w:lang w:eastAsia="en-US"/>
              </w:rPr>
              <w:t xml:space="preserve"> </w:t>
            </w:r>
            <w:r w:rsidRPr="00EA7E13">
              <w:rPr>
                <w:rFonts w:eastAsiaTheme="minorHAnsi"/>
                <w:szCs w:val="24"/>
                <w:lang w:eastAsia="en-US"/>
              </w:rPr>
              <w:t>соответствующей</w:t>
            </w:r>
            <w:r w:rsidR="00CB4716" w:rsidRPr="00EA7E13">
              <w:rPr>
                <w:rFonts w:eastAsiaTheme="minorHAnsi"/>
                <w:szCs w:val="24"/>
                <w:lang w:eastAsia="en-US"/>
              </w:rPr>
              <w:t xml:space="preserve"> </w:t>
            </w:r>
            <w:r w:rsidRPr="00EA7E13">
              <w:rPr>
                <w:rFonts w:eastAsiaTheme="minorHAnsi"/>
                <w:szCs w:val="24"/>
                <w:lang w:eastAsia="en-US"/>
              </w:rPr>
              <w:t>дисциплине.</w:t>
            </w:r>
          </w:p>
        </w:tc>
      </w:tr>
    </w:tbl>
    <w:p w:rsidR="00F93AF0" w:rsidRPr="00EA7E13" w:rsidRDefault="00F93AF0" w:rsidP="005D32FB">
      <w:pPr>
        <w:spacing w:line="276" w:lineRule="auto"/>
        <w:ind w:firstLine="851"/>
        <w:jc w:val="center"/>
        <w:rPr>
          <w:b/>
          <w:sz w:val="28"/>
          <w:szCs w:val="28"/>
        </w:rPr>
      </w:pPr>
    </w:p>
    <w:p w:rsidR="00F93AF0" w:rsidRPr="00EA7E13" w:rsidRDefault="00F93AF0" w:rsidP="005D32FB">
      <w:pPr>
        <w:spacing w:line="276" w:lineRule="auto"/>
        <w:ind w:firstLine="851"/>
        <w:jc w:val="center"/>
        <w:rPr>
          <w:b/>
          <w:sz w:val="28"/>
          <w:szCs w:val="28"/>
        </w:rPr>
      </w:pPr>
      <w:r w:rsidRPr="00EA7E13">
        <w:rPr>
          <w:b/>
          <w:sz w:val="28"/>
          <w:szCs w:val="28"/>
        </w:rPr>
        <w:t>Оценочные</w:t>
      </w:r>
      <w:r w:rsidR="00CB4716" w:rsidRPr="00EA7E13">
        <w:rPr>
          <w:b/>
          <w:sz w:val="28"/>
          <w:szCs w:val="28"/>
        </w:rPr>
        <w:t xml:space="preserve"> </w:t>
      </w:r>
      <w:r w:rsidRPr="00EA7E13">
        <w:rPr>
          <w:b/>
          <w:sz w:val="28"/>
          <w:szCs w:val="28"/>
        </w:rPr>
        <w:t>средства</w:t>
      </w:r>
      <w:r w:rsidR="00CB4716" w:rsidRPr="00EA7E13">
        <w:rPr>
          <w:b/>
          <w:sz w:val="28"/>
          <w:szCs w:val="28"/>
        </w:rPr>
        <w:t xml:space="preserve"> </w:t>
      </w:r>
      <w:r w:rsidRPr="00EA7E13">
        <w:rPr>
          <w:b/>
          <w:sz w:val="28"/>
          <w:szCs w:val="28"/>
        </w:rPr>
        <w:t>для</w:t>
      </w:r>
      <w:r w:rsidR="00CB4716" w:rsidRPr="00EA7E13">
        <w:rPr>
          <w:b/>
          <w:sz w:val="28"/>
          <w:szCs w:val="28"/>
        </w:rPr>
        <w:t xml:space="preserve"> </w:t>
      </w:r>
      <w:r w:rsidRPr="00EA7E13">
        <w:rPr>
          <w:b/>
          <w:sz w:val="28"/>
          <w:szCs w:val="28"/>
        </w:rPr>
        <w:t>текущей</w:t>
      </w:r>
      <w:r w:rsidR="00CB4716" w:rsidRPr="00EA7E13">
        <w:rPr>
          <w:b/>
          <w:sz w:val="28"/>
          <w:szCs w:val="28"/>
        </w:rPr>
        <w:t xml:space="preserve"> </w:t>
      </w:r>
      <w:r w:rsidRPr="00EA7E13">
        <w:rPr>
          <w:b/>
          <w:sz w:val="28"/>
          <w:szCs w:val="28"/>
        </w:rPr>
        <w:t>аттестации</w:t>
      </w:r>
    </w:p>
    <w:tbl>
      <w:tblPr>
        <w:tblStyle w:val="aff5"/>
        <w:tblW w:w="4946" w:type="pct"/>
        <w:tblLook w:val="04A0" w:firstRow="1" w:lastRow="0" w:firstColumn="1" w:lastColumn="0" w:noHBand="0" w:noVBand="1"/>
      </w:tblPr>
      <w:tblGrid>
        <w:gridCol w:w="875"/>
        <w:gridCol w:w="2363"/>
        <w:gridCol w:w="4285"/>
        <w:gridCol w:w="2219"/>
      </w:tblGrid>
      <w:tr w:rsidR="00E57CC7" w:rsidRPr="00EA7E13" w:rsidTr="008877F7">
        <w:trPr>
          <w:trHeight w:val="454"/>
        </w:trPr>
        <w:tc>
          <w:tcPr>
            <w:tcW w:w="449" w:type="pct"/>
          </w:tcPr>
          <w:p w:rsidR="00E57CC7" w:rsidRPr="00EA7E13" w:rsidRDefault="00E57CC7" w:rsidP="00A158DB">
            <w:pPr>
              <w:autoSpaceDE w:val="0"/>
              <w:autoSpaceDN w:val="0"/>
              <w:adjustRightInd w:val="0"/>
              <w:spacing w:line="276" w:lineRule="auto"/>
              <w:jc w:val="center"/>
              <w:rPr>
                <w:b/>
                <w:i/>
                <w:sz w:val="28"/>
                <w:szCs w:val="28"/>
              </w:rPr>
            </w:pPr>
            <w:r w:rsidRPr="00EA7E13">
              <w:rPr>
                <w:rFonts w:eastAsiaTheme="minorHAnsi"/>
                <w:b/>
                <w:bCs/>
                <w:sz w:val="23"/>
                <w:szCs w:val="23"/>
                <w:lang w:eastAsia="en-US"/>
              </w:rPr>
              <w:t>Код ОС</w:t>
            </w:r>
          </w:p>
        </w:tc>
        <w:tc>
          <w:tcPr>
            <w:tcW w:w="1213" w:type="pct"/>
          </w:tcPr>
          <w:p w:rsidR="00E57CC7" w:rsidRPr="00EA7E13" w:rsidRDefault="00E57CC7" w:rsidP="00A158DB">
            <w:pPr>
              <w:autoSpaceDE w:val="0"/>
              <w:autoSpaceDN w:val="0"/>
              <w:adjustRightInd w:val="0"/>
              <w:spacing w:line="276" w:lineRule="auto"/>
              <w:jc w:val="center"/>
              <w:rPr>
                <w:b/>
                <w:i/>
                <w:sz w:val="28"/>
                <w:szCs w:val="28"/>
              </w:rPr>
            </w:pPr>
            <w:r w:rsidRPr="00EA7E13">
              <w:rPr>
                <w:rFonts w:eastAsiaTheme="minorHAnsi"/>
                <w:b/>
                <w:bCs/>
                <w:sz w:val="23"/>
                <w:szCs w:val="23"/>
                <w:lang w:eastAsia="en-US"/>
              </w:rPr>
              <w:t>Наименование оценочного средства</w:t>
            </w:r>
          </w:p>
        </w:tc>
        <w:tc>
          <w:tcPr>
            <w:tcW w:w="2199" w:type="pct"/>
          </w:tcPr>
          <w:p w:rsidR="00E57CC7" w:rsidRPr="00EA7E13" w:rsidRDefault="00E57CC7" w:rsidP="00A158DB">
            <w:pPr>
              <w:autoSpaceDE w:val="0"/>
              <w:autoSpaceDN w:val="0"/>
              <w:adjustRightInd w:val="0"/>
              <w:spacing w:line="276" w:lineRule="auto"/>
              <w:jc w:val="center"/>
              <w:rPr>
                <w:b/>
                <w:i/>
                <w:sz w:val="28"/>
                <w:szCs w:val="28"/>
              </w:rPr>
            </w:pPr>
            <w:r w:rsidRPr="00EA7E13">
              <w:rPr>
                <w:rFonts w:eastAsiaTheme="minorHAnsi"/>
                <w:b/>
                <w:bCs/>
                <w:sz w:val="23"/>
                <w:szCs w:val="23"/>
                <w:lang w:eastAsia="en-US"/>
              </w:rPr>
              <w:t>Краткая характеристика оценочного средства</w:t>
            </w:r>
          </w:p>
        </w:tc>
        <w:tc>
          <w:tcPr>
            <w:tcW w:w="1139" w:type="pct"/>
          </w:tcPr>
          <w:p w:rsidR="00E57CC7" w:rsidRPr="00EA7E13" w:rsidRDefault="00E57CC7" w:rsidP="00A158DB">
            <w:pPr>
              <w:autoSpaceDE w:val="0"/>
              <w:autoSpaceDN w:val="0"/>
              <w:adjustRightInd w:val="0"/>
              <w:spacing w:line="276" w:lineRule="auto"/>
              <w:jc w:val="center"/>
              <w:rPr>
                <w:b/>
                <w:i/>
                <w:sz w:val="28"/>
                <w:szCs w:val="28"/>
              </w:rPr>
            </w:pPr>
            <w:r w:rsidRPr="00EA7E13">
              <w:rPr>
                <w:rFonts w:eastAsiaTheme="minorHAnsi"/>
                <w:b/>
                <w:bCs/>
                <w:sz w:val="23"/>
                <w:szCs w:val="23"/>
                <w:lang w:eastAsia="en-US"/>
              </w:rPr>
              <w:t>Представление оценочного средства в фонде</w:t>
            </w:r>
          </w:p>
        </w:tc>
      </w:tr>
      <w:tr w:rsidR="00E57CC7" w:rsidRPr="00EA7E13" w:rsidTr="008877F7">
        <w:trPr>
          <w:trHeight w:val="454"/>
        </w:trPr>
        <w:tc>
          <w:tcPr>
            <w:tcW w:w="449" w:type="pct"/>
          </w:tcPr>
          <w:p w:rsidR="00E57CC7" w:rsidRPr="00EA7E13" w:rsidRDefault="00E57CC7" w:rsidP="00A158DB">
            <w:pPr>
              <w:spacing w:line="276" w:lineRule="auto"/>
              <w:rPr>
                <w:i/>
                <w:sz w:val="28"/>
                <w:szCs w:val="28"/>
              </w:rPr>
            </w:pPr>
            <w:r w:rsidRPr="00EA7E13">
              <w:rPr>
                <w:rFonts w:eastAsiaTheme="minorHAnsi"/>
                <w:lang w:eastAsia="en-US"/>
              </w:rPr>
              <w:t>УО-1</w:t>
            </w:r>
          </w:p>
        </w:tc>
        <w:tc>
          <w:tcPr>
            <w:tcW w:w="1213" w:type="pct"/>
          </w:tcPr>
          <w:p w:rsidR="00E57CC7" w:rsidRPr="00EA7E13" w:rsidRDefault="00E57CC7" w:rsidP="00A158DB">
            <w:pPr>
              <w:spacing w:line="276" w:lineRule="auto"/>
              <w:rPr>
                <w:i/>
                <w:sz w:val="28"/>
                <w:szCs w:val="28"/>
              </w:rPr>
            </w:pPr>
            <w:r w:rsidRPr="00EA7E13">
              <w:rPr>
                <w:rFonts w:eastAsiaTheme="minorHAnsi"/>
                <w:lang w:eastAsia="en-US"/>
              </w:rPr>
              <w:t>Собеседование</w:t>
            </w:r>
          </w:p>
        </w:tc>
        <w:tc>
          <w:tcPr>
            <w:tcW w:w="2199" w:type="pct"/>
          </w:tcPr>
          <w:p w:rsidR="00E57CC7" w:rsidRPr="00EA7E13" w:rsidRDefault="00E57CC7" w:rsidP="00A158DB">
            <w:pPr>
              <w:autoSpaceDE w:val="0"/>
              <w:autoSpaceDN w:val="0"/>
              <w:adjustRightInd w:val="0"/>
              <w:spacing w:line="276" w:lineRule="auto"/>
              <w:rPr>
                <w:i/>
                <w:sz w:val="28"/>
                <w:szCs w:val="28"/>
              </w:rPr>
            </w:pPr>
            <w:r w:rsidRPr="00EA7E13">
              <w:rPr>
                <w:rFonts w:eastAsiaTheme="minorHAnsi"/>
                <w:lang w:eastAsia="en-US"/>
              </w:rPr>
              <w:t xml:space="preserve">Средство контроля, организованное как специальная беседа преподавателя с </w:t>
            </w:r>
            <w:proofErr w:type="gramStart"/>
            <w:r w:rsidRPr="00EA7E13">
              <w:rPr>
                <w:rFonts w:eastAsiaTheme="minorHAnsi"/>
                <w:lang w:eastAsia="en-US"/>
              </w:rPr>
              <w:t>обучающимся</w:t>
            </w:r>
            <w:proofErr w:type="gramEnd"/>
            <w:r w:rsidRPr="00EA7E13">
              <w:rPr>
                <w:rFonts w:eastAsiaTheme="minorHAnsi"/>
                <w:lang w:eastAsia="en-US"/>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w:t>
            </w:r>
          </w:p>
        </w:tc>
        <w:tc>
          <w:tcPr>
            <w:tcW w:w="1139" w:type="pct"/>
          </w:tcPr>
          <w:p w:rsidR="00E57CC7" w:rsidRPr="00EA7E13" w:rsidRDefault="00E57CC7" w:rsidP="00A158DB">
            <w:pPr>
              <w:autoSpaceDE w:val="0"/>
              <w:autoSpaceDN w:val="0"/>
              <w:adjustRightInd w:val="0"/>
              <w:spacing w:line="276" w:lineRule="auto"/>
              <w:rPr>
                <w:i/>
                <w:sz w:val="28"/>
                <w:szCs w:val="28"/>
              </w:rPr>
            </w:pPr>
            <w:r w:rsidRPr="00EA7E13">
              <w:rPr>
                <w:rFonts w:eastAsiaTheme="minorHAnsi"/>
                <w:lang w:eastAsia="en-US"/>
              </w:rPr>
              <w:t>Вопросы</w:t>
            </w:r>
            <w:r w:rsidR="00A37C50">
              <w:rPr>
                <w:rFonts w:eastAsiaTheme="minorHAnsi"/>
                <w:lang w:eastAsia="en-US"/>
              </w:rPr>
              <w:t xml:space="preserve"> </w:t>
            </w:r>
            <w:r w:rsidR="00562455">
              <w:rPr>
                <w:rFonts w:eastAsiaTheme="minorHAnsi"/>
                <w:lang w:eastAsia="en-US"/>
              </w:rPr>
              <w:t>1-</w:t>
            </w:r>
            <w:r w:rsidR="00CA4115">
              <w:rPr>
                <w:rFonts w:eastAsiaTheme="minorHAnsi"/>
                <w:lang w:eastAsia="en-US"/>
              </w:rPr>
              <w:t>72</w:t>
            </w:r>
            <w:r w:rsidR="00227606" w:rsidRPr="00EA7E13">
              <w:rPr>
                <w:rFonts w:eastAsiaTheme="minorHAnsi"/>
                <w:lang w:eastAsia="en-US"/>
              </w:rPr>
              <w:t xml:space="preserve"> </w:t>
            </w:r>
            <w:r w:rsidRPr="00EA7E13">
              <w:rPr>
                <w:rFonts w:eastAsiaTheme="minorHAnsi"/>
                <w:lang w:eastAsia="en-US"/>
              </w:rPr>
              <w:t xml:space="preserve">по разделам </w:t>
            </w:r>
            <w:r w:rsidR="00227606" w:rsidRPr="00EA7E13">
              <w:rPr>
                <w:rFonts w:eastAsiaTheme="minorHAnsi"/>
                <w:lang w:eastAsia="en-US"/>
              </w:rPr>
              <w:t>1-</w:t>
            </w:r>
            <w:r w:rsidR="00562455">
              <w:rPr>
                <w:rFonts w:eastAsiaTheme="minorHAnsi"/>
                <w:lang w:eastAsia="en-US"/>
              </w:rPr>
              <w:t>4</w:t>
            </w:r>
            <w:r w:rsidR="00227606" w:rsidRPr="00EA7E13">
              <w:rPr>
                <w:rFonts w:eastAsiaTheme="minorHAnsi"/>
                <w:lang w:eastAsia="en-US"/>
              </w:rPr>
              <w:t xml:space="preserve"> </w:t>
            </w:r>
            <w:r w:rsidRPr="00EA7E13">
              <w:rPr>
                <w:rFonts w:eastAsiaTheme="minorHAnsi"/>
                <w:lang w:eastAsia="en-US"/>
              </w:rPr>
              <w:t>дисциплины</w:t>
            </w:r>
          </w:p>
        </w:tc>
      </w:tr>
      <w:tr w:rsidR="00E57CC7" w:rsidRPr="00EA7E13" w:rsidTr="008877F7">
        <w:trPr>
          <w:trHeight w:val="454"/>
        </w:trPr>
        <w:tc>
          <w:tcPr>
            <w:tcW w:w="449" w:type="pct"/>
          </w:tcPr>
          <w:p w:rsidR="00E57CC7" w:rsidRPr="00EA7E13" w:rsidRDefault="00E57CC7" w:rsidP="00A158DB">
            <w:pPr>
              <w:spacing w:line="276" w:lineRule="auto"/>
              <w:rPr>
                <w:rFonts w:eastAsiaTheme="minorHAnsi"/>
                <w:lang w:eastAsia="en-US"/>
              </w:rPr>
            </w:pPr>
            <w:r w:rsidRPr="00EA7E13">
              <w:rPr>
                <w:rFonts w:eastAsiaTheme="minorHAnsi"/>
                <w:lang w:eastAsia="en-US"/>
              </w:rPr>
              <w:t>ПР-7</w:t>
            </w:r>
          </w:p>
        </w:tc>
        <w:tc>
          <w:tcPr>
            <w:tcW w:w="1213" w:type="pct"/>
          </w:tcPr>
          <w:p w:rsidR="00E57CC7" w:rsidRPr="00EA7E13" w:rsidRDefault="00E57CC7" w:rsidP="00A158DB">
            <w:pPr>
              <w:autoSpaceDE w:val="0"/>
              <w:autoSpaceDN w:val="0"/>
              <w:adjustRightInd w:val="0"/>
              <w:spacing w:line="276" w:lineRule="auto"/>
              <w:rPr>
                <w:rFonts w:eastAsiaTheme="minorHAnsi"/>
                <w:lang w:eastAsia="en-US"/>
              </w:rPr>
            </w:pPr>
            <w:r w:rsidRPr="00EA7E13">
              <w:rPr>
                <w:rFonts w:eastAsiaTheme="minorHAnsi"/>
                <w:lang w:eastAsia="en-US"/>
              </w:rPr>
              <w:t>Конспект</w:t>
            </w:r>
          </w:p>
        </w:tc>
        <w:tc>
          <w:tcPr>
            <w:tcW w:w="2199" w:type="pct"/>
          </w:tcPr>
          <w:p w:rsidR="00E57CC7" w:rsidRPr="00EA7E13" w:rsidRDefault="00E57CC7" w:rsidP="00A158DB">
            <w:pPr>
              <w:autoSpaceDE w:val="0"/>
              <w:autoSpaceDN w:val="0"/>
              <w:adjustRightInd w:val="0"/>
              <w:spacing w:line="276" w:lineRule="auto"/>
              <w:rPr>
                <w:rFonts w:eastAsiaTheme="minorHAnsi"/>
                <w:lang w:eastAsia="en-US"/>
              </w:rPr>
            </w:pPr>
            <w:proofErr w:type="gramStart"/>
            <w:r w:rsidRPr="00EA7E13">
              <w:rPr>
                <w:rFonts w:eastAsiaTheme="minorHAnsi"/>
                <w:lang w:eastAsia="en-US"/>
              </w:rPr>
              <w:t>Продукт самостоятельной работы обучающегося, отражающий основные идеи заслушанной лекции, сообщения и т.д.</w:t>
            </w:r>
            <w:proofErr w:type="gramEnd"/>
          </w:p>
        </w:tc>
        <w:tc>
          <w:tcPr>
            <w:tcW w:w="1139" w:type="pct"/>
          </w:tcPr>
          <w:p w:rsidR="00E57CC7" w:rsidRPr="00EA7E13" w:rsidRDefault="00E57CC7" w:rsidP="00A158DB">
            <w:pPr>
              <w:autoSpaceDE w:val="0"/>
              <w:autoSpaceDN w:val="0"/>
              <w:adjustRightInd w:val="0"/>
              <w:spacing w:line="276" w:lineRule="auto"/>
              <w:rPr>
                <w:rFonts w:eastAsiaTheme="minorHAnsi"/>
                <w:lang w:eastAsia="en-US"/>
              </w:rPr>
            </w:pPr>
            <w:r w:rsidRPr="00EA7E13">
              <w:rPr>
                <w:rFonts w:eastAsiaTheme="minorHAnsi"/>
                <w:lang w:eastAsia="en-US"/>
              </w:rPr>
              <w:t>Темы/разделы дисциплины</w:t>
            </w:r>
          </w:p>
        </w:tc>
      </w:tr>
      <w:tr w:rsidR="00E57CC7" w:rsidRPr="00EA7E13" w:rsidTr="008877F7">
        <w:trPr>
          <w:trHeight w:val="454"/>
        </w:trPr>
        <w:tc>
          <w:tcPr>
            <w:tcW w:w="449" w:type="pct"/>
          </w:tcPr>
          <w:p w:rsidR="00E57CC7" w:rsidRPr="00EA7E13" w:rsidRDefault="00E57CC7" w:rsidP="00A158DB">
            <w:pPr>
              <w:spacing w:line="276" w:lineRule="auto"/>
              <w:rPr>
                <w:rFonts w:eastAsiaTheme="minorHAnsi"/>
                <w:lang w:eastAsia="en-US"/>
              </w:rPr>
            </w:pPr>
            <w:r w:rsidRPr="00EA7E13">
              <w:rPr>
                <w:rFonts w:eastAsiaTheme="minorHAnsi"/>
                <w:lang w:eastAsia="en-US"/>
              </w:rPr>
              <w:t>ПР-12</w:t>
            </w:r>
          </w:p>
        </w:tc>
        <w:tc>
          <w:tcPr>
            <w:tcW w:w="1213" w:type="pct"/>
          </w:tcPr>
          <w:p w:rsidR="00E57CC7" w:rsidRPr="00EA7E13" w:rsidRDefault="00E57CC7" w:rsidP="00A158DB">
            <w:pPr>
              <w:autoSpaceDE w:val="0"/>
              <w:autoSpaceDN w:val="0"/>
              <w:adjustRightInd w:val="0"/>
              <w:spacing w:line="276" w:lineRule="auto"/>
              <w:rPr>
                <w:rFonts w:eastAsiaTheme="minorHAnsi"/>
                <w:lang w:eastAsia="en-US"/>
              </w:rPr>
            </w:pPr>
            <w:r w:rsidRPr="00EA7E13">
              <w:rPr>
                <w:rFonts w:eastAsiaTheme="minorHAnsi"/>
                <w:lang w:eastAsia="en-US"/>
              </w:rPr>
              <w:t>Расчетно</w:t>
            </w:r>
            <w:r w:rsidR="001504D0">
              <w:rPr>
                <w:rFonts w:eastAsiaTheme="minorHAnsi"/>
                <w:lang w:eastAsia="en-US"/>
              </w:rPr>
              <w:t>-</w:t>
            </w:r>
            <w:r w:rsidRPr="00EA7E13">
              <w:rPr>
                <w:rFonts w:eastAsiaTheme="minorHAnsi"/>
                <w:lang w:eastAsia="en-US"/>
              </w:rPr>
              <w:t>графическая работа</w:t>
            </w:r>
          </w:p>
        </w:tc>
        <w:tc>
          <w:tcPr>
            <w:tcW w:w="2199" w:type="pct"/>
          </w:tcPr>
          <w:p w:rsidR="00E57CC7" w:rsidRPr="00EA7E13" w:rsidRDefault="00E57CC7" w:rsidP="00A158DB">
            <w:pPr>
              <w:autoSpaceDE w:val="0"/>
              <w:autoSpaceDN w:val="0"/>
              <w:adjustRightInd w:val="0"/>
              <w:spacing w:line="276" w:lineRule="auto"/>
              <w:rPr>
                <w:rFonts w:eastAsiaTheme="minorHAnsi"/>
                <w:lang w:eastAsia="en-US"/>
              </w:rPr>
            </w:pPr>
            <w:r w:rsidRPr="00EA7E13">
              <w:rPr>
                <w:rFonts w:eastAsiaTheme="minorHAnsi"/>
                <w:lang w:eastAsia="en-US"/>
              </w:rPr>
              <w:t>Средство проверки умений применять полученные знания по заранее определенной методике для решения задач или заданий по модулю или дисциплине в целом.</w:t>
            </w:r>
          </w:p>
        </w:tc>
        <w:tc>
          <w:tcPr>
            <w:tcW w:w="1139" w:type="pct"/>
          </w:tcPr>
          <w:p w:rsidR="00E57CC7" w:rsidRPr="00EA7E13" w:rsidRDefault="00E57CC7" w:rsidP="00A158DB">
            <w:pPr>
              <w:spacing w:line="276" w:lineRule="auto"/>
              <w:rPr>
                <w:rFonts w:eastAsiaTheme="minorHAnsi"/>
                <w:lang w:eastAsia="en-US"/>
              </w:rPr>
            </w:pPr>
            <w:r w:rsidRPr="00EA7E13">
              <w:rPr>
                <w:rFonts w:eastAsiaTheme="minorHAnsi"/>
                <w:lang w:eastAsia="en-US"/>
              </w:rPr>
              <w:t>Комплект заданий для выполнения расчетно-графической работы</w:t>
            </w:r>
            <w:r w:rsidR="00505298" w:rsidRPr="00EA7E13">
              <w:rPr>
                <w:rFonts w:eastAsiaTheme="minorHAnsi"/>
                <w:lang w:eastAsia="en-US"/>
              </w:rPr>
              <w:t xml:space="preserve"> (</w:t>
            </w:r>
            <w:r w:rsidR="00562455">
              <w:rPr>
                <w:rFonts w:eastAsiaTheme="minorHAnsi"/>
                <w:lang w:eastAsia="en-US"/>
              </w:rPr>
              <w:t>практические задания 1-12</w:t>
            </w:r>
            <w:r w:rsidR="00505298" w:rsidRPr="00EA7E13">
              <w:rPr>
                <w:rFonts w:eastAsiaTheme="minorHAnsi"/>
                <w:lang w:eastAsia="en-US"/>
              </w:rPr>
              <w:t>)</w:t>
            </w:r>
          </w:p>
        </w:tc>
      </w:tr>
    </w:tbl>
    <w:p w:rsidR="00F93AF0" w:rsidRPr="00EA7E13" w:rsidRDefault="00F93AF0" w:rsidP="005D32FB">
      <w:pPr>
        <w:autoSpaceDE w:val="0"/>
        <w:autoSpaceDN w:val="0"/>
        <w:adjustRightInd w:val="0"/>
        <w:spacing w:line="276" w:lineRule="auto"/>
        <w:ind w:firstLine="851"/>
        <w:jc w:val="both"/>
        <w:rPr>
          <w:rFonts w:eastAsiaTheme="minorHAnsi"/>
          <w:b/>
          <w:bCs/>
          <w:sz w:val="28"/>
          <w:szCs w:val="28"/>
          <w:lang w:eastAsia="en-US"/>
        </w:rPr>
      </w:pPr>
    </w:p>
    <w:p w:rsidR="001504D0" w:rsidRPr="00EA7E13" w:rsidRDefault="001504D0" w:rsidP="005D32FB">
      <w:pPr>
        <w:autoSpaceDE w:val="0"/>
        <w:autoSpaceDN w:val="0"/>
        <w:adjustRightInd w:val="0"/>
        <w:spacing w:line="276" w:lineRule="auto"/>
        <w:ind w:firstLine="851"/>
        <w:jc w:val="both"/>
        <w:rPr>
          <w:rFonts w:eastAsiaTheme="minorHAnsi"/>
          <w:sz w:val="28"/>
          <w:szCs w:val="28"/>
          <w:lang w:eastAsia="en-US"/>
        </w:rPr>
      </w:pPr>
      <w:r>
        <w:rPr>
          <w:rFonts w:eastAsiaTheme="minorHAnsi"/>
          <w:b/>
          <w:bCs/>
          <w:sz w:val="28"/>
          <w:szCs w:val="28"/>
          <w:lang w:eastAsia="en-US"/>
        </w:rPr>
        <w:t>Текущая</w:t>
      </w:r>
      <w:r w:rsidRPr="00EA7E13">
        <w:rPr>
          <w:rFonts w:eastAsiaTheme="minorHAnsi"/>
          <w:b/>
          <w:bCs/>
          <w:sz w:val="28"/>
          <w:szCs w:val="28"/>
          <w:lang w:eastAsia="en-US"/>
        </w:rPr>
        <w:t xml:space="preserve"> аттестация студентов. </w:t>
      </w:r>
      <w:r>
        <w:rPr>
          <w:rFonts w:eastAsiaTheme="minorHAnsi"/>
          <w:sz w:val="28"/>
          <w:szCs w:val="28"/>
          <w:lang w:eastAsia="en-US"/>
        </w:rPr>
        <w:t>Текущая</w:t>
      </w:r>
      <w:r w:rsidRPr="00EA7E13">
        <w:rPr>
          <w:rFonts w:eastAsiaTheme="minorHAnsi"/>
          <w:sz w:val="28"/>
          <w:szCs w:val="28"/>
          <w:lang w:eastAsia="en-US"/>
        </w:rPr>
        <w:t xml:space="preserve"> аттестация студентов по дисциплине «Теоретическая и прикладная механика» проводится в соответствии с локальными нормативными актами ДВФУ и является обязательной.</w:t>
      </w:r>
    </w:p>
    <w:p w:rsidR="001504D0" w:rsidRDefault="007C22BB" w:rsidP="005D32FB">
      <w:pPr>
        <w:spacing w:line="276" w:lineRule="auto"/>
        <w:ind w:firstLine="851"/>
        <w:jc w:val="both"/>
        <w:rPr>
          <w:rFonts w:eastAsiaTheme="minorHAnsi"/>
          <w:sz w:val="28"/>
          <w:szCs w:val="28"/>
          <w:lang w:eastAsia="en-US"/>
        </w:rPr>
      </w:pPr>
      <w:r>
        <w:rPr>
          <w:rFonts w:eastAsiaTheme="minorHAnsi"/>
          <w:sz w:val="28"/>
          <w:szCs w:val="28"/>
          <w:lang w:eastAsia="en-US"/>
        </w:rPr>
        <w:t>Текущая</w:t>
      </w:r>
      <w:r w:rsidR="001504D0" w:rsidRPr="00EA7E13">
        <w:rPr>
          <w:rFonts w:eastAsiaTheme="minorHAnsi"/>
          <w:sz w:val="28"/>
          <w:szCs w:val="28"/>
          <w:lang w:eastAsia="en-US"/>
        </w:rPr>
        <w:t xml:space="preserve"> аттестация студентов по дисциплине «Теоретическая и прикладная механика» проводится в виде </w:t>
      </w:r>
      <w:r w:rsidR="001504D0">
        <w:rPr>
          <w:rFonts w:eastAsiaTheme="minorHAnsi"/>
          <w:sz w:val="28"/>
          <w:szCs w:val="28"/>
          <w:lang w:eastAsia="en-US"/>
        </w:rPr>
        <w:t xml:space="preserve">выполнения и защиты расчетно-графической работы. </w:t>
      </w:r>
    </w:p>
    <w:p w:rsidR="001504D0" w:rsidRDefault="001504D0" w:rsidP="005D32FB">
      <w:pPr>
        <w:spacing w:line="276" w:lineRule="auto"/>
        <w:ind w:firstLine="851"/>
        <w:jc w:val="both"/>
        <w:rPr>
          <w:rFonts w:eastAsiaTheme="minorHAnsi"/>
          <w:sz w:val="28"/>
          <w:szCs w:val="28"/>
          <w:lang w:eastAsia="en-US"/>
        </w:rPr>
      </w:pPr>
    </w:p>
    <w:p w:rsidR="001504D0" w:rsidRPr="00EA7E13" w:rsidRDefault="001504D0" w:rsidP="005D32FB">
      <w:pPr>
        <w:spacing w:line="276" w:lineRule="auto"/>
        <w:ind w:firstLine="851"/>
        <w:jc w:val="center"/>
        <w:rPr>
          <w:b/>
          <w:sz w:val="28"/>
          <w:szCs w:val="28"/>
        </w:rPr>
      </w:pPr>
      <w:r>
        <w:rPr>
          <w:b/>
          <w:sz w:val="28"/>
          <w:szCs w:val="28"/>
        </w:rPr>
        <w:t>З</w:t>
      </w:r>
      <w:r w:rsidRPr="00EA7E13">
        <w:rPr>
          <w:b/>
          <w:sz w:val="28"/>
          <w:szCs w:val="28"/>
        </w:rPr>
        <w:t>адания расчетно-графической</w:t>
      </w:r>
      <w:r w:rsidRPr="00EA7E13">
        <w:rPr>
          <w:sz w:val="28"/>
          <w:szCs w:val="28"/>
        </w:rPr>
        <w:t xml:space="preserve"> </w:t>
      </w:r>
      <w:r w:rsidRPr="00EA7E13">
        <w:rPr>
          <w:b/>
          <w:sz w:val="28"/>
          <w:szCs w:val="28"/>
        </w:rPr>
        <w:t>работы</w:t>
      </w:r>
    </w:p>
    <w:p w:rsidR="009150AC" w:rsidRPr="00571620" w:rsidRDefault="009150AC" w:rsidP="005D32FB">
      <w:pPr>
        <w:spacing w:line="276" w:lineRule="auto"/>
        <w:ind w:firstLine="851"/>
        <w:rPr>
          <w:b/>
          <w:sz w:val="28"/>
        </w:rPr>
      </w:pPr>
      <w:r w:rsidRPr="00571620">
        <w:rPr>
          <w:b/>
          <w:sz w:val="28"/>
        </w:rPr>
        <w:t>Практическое задание 1.</w:t>
      </w:r>
    </w:p>
    <w:p w:rsidR="00736315" w:rsidRDefault="009150AC" w:rsidP="005D32FB">
      <w:pPr>
        <w:spacing w:line="276" w:lineRule="auto"/>
        <w:ind w:firstLine="851"/>
        <w:jc w:val="center"/>
        <w:rPr>
          <w:b/>
          <w:sz w:val="28"/>
        </w:rPr>
      </w:pPr>
      <w:r w:rsidRPr="00571620">
        <w:rPr>
          <w:b/>
          <w:sz w:val="28"/>
        </w:rPr>
        <w:t xml:space="preserve">«Равновесие плоской системы сил. </w:t>
      </w:r>
    </w:p>
    <w:p w:rsidR="009150AC" w:rsidRPr="00571620" w:rsidRDefault="009150AC" w:rsidP="005D32FB">
      <w:pPr>
        <w:spacing w:line="276" w:lineRule="auto"/>
        <w:ind w:firstLine="851"/>
        <w:jc w:val="center"/>
        <w:rPr>
          <w:b/>
          <w:sz w:val="28"/>
        </w:rPr>
      </w:pPr>
      <w:r w:rsidRPr="00571620">
        <w:rPr>
          <w:b/>
          <w:sz w:val="28"/>
        </w:rPr>
        <w:t>Определение реакций опор составной конструкции»</w:t>
      </w:r>
    </w:p>
    <w:p w:rsidR="009150AC" w:rsidRPr="00571620" w:rsidRDefault="009150AC" w:rsidP="005D32FB">
      <w:pPr>
        <w:spacing w:line="276" w:lineRule="auto"/>
        <w:ind w:firstLine="851"/>
        <w:rPr>
          <w:sz w:val="28"/>
        </w:rPr>
      </w:pPr>
      <w:r w:rsidRPr="00571620">
        <w:rPr>
          <w:sz w:val="28"/>
        </w:rPr>
        <w:lastRenderedPageBreak/>
        <w:t>Задание включает две задачи. Номер варианта задается преподавателем и соответствует номеру на рисунк</w:t>
      </w:r>
      <w:r w:rsidR="00FF5799">
        <w:rPr>
          <w:sz w:val="28"/>
        </w:rPr>
        <w:t>ах</w:t>
      </w:r>
      <w:r w:rsidR="00A158DB">
        <w:rPr>
          <w:sz w:val="28"/>
        </w:rPr>
        <w:t xml:space="preserve"> 1-7</w:t>
      </w:r>
      <w:r w:rsidRPr="00571620">
        <w:rPr>
          <w:sz w:val="28"/>
        </w:rPr>
        <w:t>.</w:t>
      </w:r>
    </w:p>
    <w:p w:rsidR="009150AC" w:rsidRPr="00571620" w:rsidRDefault="009150AC" w:rsidP="00A158DB">
      <w:pPr>
        <w:spacing w:line="276" w:lineRule="auto"/>
        <w:ind w:firstLine="851"/>
        <w:jc w:val="both"/>
        <w:rPr>
          <w:sz w:val="28"/>
        </w:rPr>
      </w:pPr>
      <w:r w:rsidRPr="00571620">
        <w:rPr>
          <w:b/>
          <w:sz w:val="28"/>
        </w:rPr>
        <w:t>Задача 1.</w:t>
      </w:r>
      <w:r w:rsidRPr="00571620">
        <w:rPr>
          <w:sz w:val="28"/>
        </w:rPr>
        <w:t xml:space="preserve"> Определить опорные реакции прямоугольной рамы, нагруженной двумя сосредоточенными силами </w:t>
      </w:r>
      <w:r w:rsidRPr="00571620">
        <w:rPr>
          <w:position w:val="-4"/>
          <w:sz w:val="28"/>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2.6pt" o:ole="">
            <v:imagedata r:id="rId26" o:title=""/>
          </v:shape>
          <o:OLEObject Type="Embed" ProgID="Equation.3" ShapeID="_x0000_i1025" DrawAspect="Content" ObjectID="_1657618823" r:id="rId27"/>
        </w:object>
      </w:r>
      <w:r w:rsidRPr="00571620">
        <w:rPr>
          <w:sz w:val="28"/>
        </w:rPr>
        <w:t xml:space="preserve">и </w:t>
      </w:r>
      <w:r w:rsidRPr="00571620">
        <w:rPr>
          <w:position w:val="-4"/>
          <w:sz w:val="28"/>
        </w:rPr>
        <w:object w:dxaOrig="260" w:dyaOrig="279">
          <v:shape id="_x0000_i1026" type="#_x0000_t75" style="width:12.6pt;height:12.6pt" o:ole="">
            <v:imagedata r:id="rId28" o:title=""/>
          </v:shape>
          <o:OLEObject Type="Embed" ProgID="Equation.3" ShapeID="_x0000_i1026" DrawAspect="Content" ObjectID="_1657618824" r:id="rId29"/>
        </w:object>
      </w:r>
      <w:r w:rsidRPr="00571620">
        <w:rPr>
          <w:sz w:val="28"/>
        </w:rPr>
        <w:t xml:space="preserve">, а также парой сил с моментом </w:t>
      </w:r>
      <w:r w:rsidRPr="00571620">
        <w:rPr>
          <w:i/>
          <w:sz w:val="28"/>
        </w:rPr>
        <w:t>m</w:t>
      </w:r>
      <w:r w:rsidRPr="00571620">
        <w:rPr>
          <w:sz w:val="28"/>
        </w:rPr>
        <w:t xml:space="preserve">, если </w:t>
      </w:r>
      <w:proofErr w:type="spellStart"/>
      <w:r w:rsidRPr="00571620">
        <w:rPr>
          <w:sz w:val="28"/>
        </w:rPr>
        <w:t>cos</w:t>
      </w:r>
      <w:proofErr w:type="spellEnd"/>
      <w:r w:rsidRPr="00571620">
        <w:rPr>
          <w:sz w:val="28"/>
        </w:rPr>
        <w:t xml:space="preserve"> </w:t>
      </w:r>
      <w:r w:rsidRPr="00571620">
        <w:rPr>
          <w:rFonts w:cstheme="minorHAnsi"/>
          <w:sz w:val="28"/>
        </w:rPr>
        <w:t xml:space="preserve">α </w:t>
      </w:r>
      <w:r w:rsidRPr="00571620">
        <w:rPr>
          <w:sz w:val="28"/>
        </w:rPr>
        <w:t>= 0,8.</w:t>
      </w:r>
    </w:p>
    <w:p w:rsidR="009150AC" w:rsidRDefault="009150AC" w:rsidP="005D32FB">
      <w:pPr>
        <w:spacing w:line="276" w:lineRule="auto"/>
        <w:ind w:firstLine="851"/>
        <w:rPr>
          <w:sz w:val="28"/>
        </w:rPr>
      </w:pPr>
      <w:r w:rsidRPr="00571620">
        <w:rPr>
          <w:sz w:val="28"/>
        </w:rPr>
        <w:t xml:space="preserve">Вес рамы не учитывать. </w:t>
      </w:r>
    </w:p>
    <w:p w:rsidR="00041ABF" w:rsidRDefault="00041ABF" w:rsidP="00A158DB">
      <w:pPr>
        <w:spacing w:line="276" w:lineRule="auto"/>
        <w:jc w:val="center"/>
      </w:pPr>
      <w:r>
        <w:rPr>
          <w:noProof/>
        </w:rPr>
        <w:drawing>
          <wp:inline distT="0" distB="0" distL="0" distR="0">
            <wp:extent cx="5617210" cy="1451038"/>
            <wp:effectExtent l="19050" t="0" r="254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616366" cy="1450820"/>
                    </a:xfrm>
                    <a:prstGeom prst="rect">
                      <a:avLst/>
                    </a:prstGeom>
                    <a:noFill/>
                    <a:ln w="9525">
                      <a:noFill/>
                      <a:miter lim="800000"/>
                      <a:headEnd/>
                      <a:tailEnd/>
                    </a:ln>
                  </pic:spPr>
                </pic:pic>
              </a:graphicData>
            </a:graphic>
          </wp:inline>
        </w:drawing>
      </w:r>
    </w:p>
    <w:p w:rsidR="009150AC" w:rsidRDefault="00041ABF" w:rsidP="00A158DB">
      <w:pPr>
        <w:spacing w:line="276" w:lineRule="auto"/>
        <w:jc w:val="center"/>
      </w:pPr>
      <w:r>
        <w:rPr>
          <w:noProof/>
        </w:rPr>
        <w:drawing>
          <wp:inline distT="0" distB="0" distL="0" distR="0">
            <wp:extent cx="5659120" cy="146341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660746" cy="1463831"/>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5813998" cy="151573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823014" cy="1518086"/>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5715446" cy="1500538"/>
            <wp:effectExtent l="1905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751482" cy="1509999"/>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5719700" cy="147546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731007" cy="1478382"/>
                    </a:xfrm>
                    <a:prstGeom prst="rect">
                      <a:avLst/>
                    </a:prstGeom>
                    <a:noFill/>
                    <a:ln w="9525">
                      <a:noFill/>
                      <a:miter lim="800000"/>
                      <a:headEnd/>
                      <a:tailEnd/>
                    </a:ln>
                  </pic:spPr>
                </pic:pic>
              </a:graphicData>
            </a:graphic>
          </wp:inline>
        </w:drawing>
      </w:r>
    </w:p>
    <w:p w:rsidR="00A158DB" w:rsidRPr="00FF5799" w:rsidRDefault="00A158DB" w:rsidP="00A158DB">
      <w:pPr>
        <w:spacing w:line="276" w:lineRule="auto"/>
        <w:jc w:val="center"/>
        <w:rPr>
          <w:sz w:val="28"/>
        </w:rPr>
      </w:pPr>
      <w:r w:rsidRPr="00FF5799">
        <w:rPr>
          <w:sz w:val="28"/>
        </w:rPr>
        <w:t>Рисунок 1</w:t>
      </w:r>
    </w:p>
    <w:p w:rsidR="00A158DB" w:rsidRDefault="00A158DB" w:rsidP="00A158DB">
      <w:pPr>
        <w:spacing w:line="276" w:lineRule="auto"/>
        <w:jc w:val="center"/>
      </w:pPr>
    </w:p>
    <w:p w:rsidR="00041ABF" w:rsidRDefault="00041ABF" w:rsidP="00A158DB">
      <w:pPr>
        <w:spacing w:line="276" w:lineRule="auto"/>
        <w:jc w:val="center"/>
      </w:pPr>
      <w:r>
        <w:rPr>
          <w:noProof/>
        </w:rPr>
        <w:drawing>
          <wp:inline distT="0" distB="0" distL="0" distR="0">
            <wp:extent cx="5893755" cy="15331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919221" cy="1539734"/>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5854852" cy="151963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859188" cy="1520760"/>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6116320" cy="15875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6116320" cy="1587500"/>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6116320" cy="16046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6116320" cy="1604645"/>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6115050" cy="15906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6115050" cy="1590675"/>
                    </a:xfrm>
                    <a:prstGeom prst="rect">
                      <a:avLst/>
                    </a:prstGeom>
                    <a:noFill/>
                    <a:ln w="9525">
                      <a:noFill/>
                      <a:miter lim="800000"/>
                      <a:headEnd/>
                      <a:tailEnd/>
                    </a:ln>
                  </pic:spPr>
                </pic:pic>
              </a:graphicData>
            </a:graphic>
          </wp:inline>
        </w:drawing>
      </w:r>
    </w:p>
    <w:p w:rsidR="00A158DB" w:rsidRPr="00FF5799" w:rsidRDefault="00A158DB" w:rsidP="00A158DB">
      <w:pPr>
        <w:spacing w:line="276" w:lineRule="auto"/>
        <w:jc w:val="center"/>
        <w:rPr>
          <w:sz w:val="28"/>
        </w:rPr>
      </w:pPr>
      <w:r w:rsidRPr="00FF5799">
        <w:rPr>
          <w:sz w:val="28"/>
        </w:rPr>
        <w:t>Рисунок 2</w:t>
      </w:r>
    </w:p>
    <w:p w:rsidR="00041ABF" w:rsidRDefault="00041ABF" w:rsidP="00A158DB">
      <w:pPr>
        <w:spacing w:line="276" w:lineRule="auto"/>
        <w:jc w:val="center"/>
      </w:pPr>
      <w:r>
        <w:rPr>
          <w:noProof/>
        </w:rPr>
        <w:lastRenderedPageBreak/>
        <w:drawing>
          <wp:inline distT="0" distB="0" distL="0" distR="0">
            <wp:extent cx="6116320" cy="159575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116320" cy="1595755"/>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6116320" cy="157861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6116320" cy="1578610"/>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6116320" cy="160464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6116320" cy="1604645"/>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6116320" cy="15875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6116320" cy="1587500"/>
                    </a:xfrm>
                    <a:prstGeom prst="rect">
                      <a:avLst/>
                    </a:prstGeom>
                    <a:noFill/>
                    <a:ln w="9525">
                      <a:noFill/>
                      <a:miter lim="800000"/>
                      <a:headEnd/>
                      <a:tailEnd/>
                    </a:ln>
                  </pic:spPr>
                </pic:pic>
              </a:graphicData>
            </a:graphic>
          </wp:inline>
        </w:drawing>
      </w:r>
    </w:p>
    <w:p w:rsidR="00041ABF" w:rsidRDefault="00041ABF" w:rsidP="00A158DB">
      <w:pPr>
        <w:spacing w:line="276" w:lineRule="auto"/>
        <w:jc w:val="center"/>
      </w:pPr>
      <w:r>
        <w:rPr>
          <w:noProof/>
        </w:rPr>
        <w:drawing>
          <wp:inline distT="0" distB="0" distL="0" distR="0">
            <wp:extent cx="6116320" cy="156972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6116320" cy="1569720"/>
                    </a:xfrm>
                    <a:prstGeom prst="rect">
                      <a:avLst/>
                    </a:prstGeom>
                    <a:noFill/>
                    <a:ln w="9525">
                      <a:noFill/>
                      <a:miter lim="800000"/>
                      <a:headEnd/>
                      <a:tailEnd/>
                    </a:ln>
                  </pic:spPr>
                </pic:pic>
              </a:graphicData>
            </a:graphic>
          </wp:inline>
        </w:drawing>
      </w:r>
    </w:p>
    <w:p w:rsidR="009150AC" w:rsidRPr="00FF5799" w:rsidRDefault="00A158DB" w:rsidP="00A158DB">
      <w:pPr>
        <w:spacing w:line="276" w:lineRule="auto"/>
        <w:jc w:val="center"/>
        <w:rPr>
          <w:sz w:val="28"/>
        </w:rPr>
      </w:pPr>
      <w:r w:rsidRPr="00FF5799">
        <w:rPr>
          <w:sz w:val="28"/>
        </w:rPr>
        <w:t>Рисунок 3</w:t>
      </w:r>
    </w:p>
    <w:p w:rsidR="009150AC" w:rsidRDefault="009150AC" w:rsidP="005D32FB">
      <w:pPr>
        <w:spacing w:line="276" w:lineRule="auto"/>
        <w:ind w:firstLine="851"/>
        <w:jc w:val="center"/>
      </w:pPr>
    </w:p>
    <w:p w:rsidR="009150AC" w:rsidRPr="00571620" w:rsidRDefault="009150AC" w:rsidP="005D32FB">
      <w:pPr>
        <w:spacing w:line="276" w:lineRule="auto"/>
        <w:ind w:firstLine="851"/>
        <w:rPr>
          <w:sz w:val="28"/>
        </w:rPr>
      </w:pPr>
      <w:r w:rsidRPr="00571620">
        <w:rPr>
          <w:b/>
          <w:sz w:val="28"/>
        </w:rPr>
        <w:t xml:space="preserve">Задача 2. </w:t>
      </w:r>
      <w:r w:rsidRPr="00571620">
        <w:rPr>
          <w:sz w:val="28"/>
        </w:rPr>
        <w:t xml:space="preserve">Конструкция состоит из двух частей, соединенных либо с помощью цилиндрического шарнира, либо скользящей заделкой. Определить </w:t>
      </w:r>
      <w:r w:rsidRPr="00571620">
        <w:rPr>
          <w:sz w:val="28"/>
        </w:rPr>
        <w:lastRenderedPageBreak/>
        <w:t>опорные реакции в точках</w:t>
      </w:r>
      <w:proofErr w:type="gramStart"/>
      <w:r w:rsidRPr="00571620">
        <w:rPr>
          <w:sz w:val="28"/>
        </w:rPr>
        <w:t xml:space="preserve"> </w:t>
      </w:r>
      <w:r w:rsidRPr="00571620">
        <w:rPr>
          <w:i/>
          <w:sz w:val="28"/>
        </w:rPr>
        <w:t>А</w:t>
      </w:r>
      <w:proofErr w:type="gramEnd"/>
      <w:r w:rsidRPr="00571620">
        <w:rPr>
          <w:sz w:val="28"/>
        </w:rPr>
        <w:t xml:space="preserve"> и </w:t>
      </w:r>
      <w:r w:rsidRPr="00571620">
        <w:rPr>
          <w:i/>
          <w:sz w:val="28"/>
        </w:rPr>
        <w:t>В</w:t>
      </w:r>
      <w:r w:rsidRPr="00571620">
        <w:rPr>
          <w:sz w:val="28"/>
        </w:rPr>
        <w:t xml:space="preserve">, а также найти реакции в промежуточном соединении </w:t>
      </w:r>
      <w:r w:rsidRPr="00571620">
        <w:rPr>
          <w:i/>
          <w:sz w:val="28"/>
        </w:rPr>
        <w:t>С</w:t>
      </w:r>
      <w:r w:rsidRPr="00571620">
        <w:rPr>
          <w:sz w:val="28"/>
        </w:rPr>
        <w:t>. Размеры указаны в метрах.</w:t>
      </w:r>
    </w:p>
    <w:p w:rsidR="009150AC" w:rsidRPr="00962F4A" w:rsidRDefault="009150AC" w:rsidP="00A158DB">
      <w:pPr>
        <w:spacing w:line="276" w:lineRule="auto"/>
        <w:jc w:val="center"/>
      </w:pPr>
    </w:p>
    <w:p w:rsidR="00041ABF" w:rsidRDefault="00041ABF" w:rsidP="00A158DB">
      <w:pPr>
        <w:spacing w:line="276" w:lineRule="auto"/>
        <w:rPr>
          <w:b/>
        </w:rPr>
      </w:pPr>
      <w:r>
        <w:rPr>
          <w:b/>
          <w:noProof/>
        </w:rPr>
        <w:drawing>
          <wp:inline distT="0" distB="0" distL="0" distR="0">
            <wp:extent cx="6115050" cy="17335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6115050" cy="1733550"/>
                    </a:xfrm>
                    <a:prstGeom prst="rect">
                      <a:avLst/>
                    </a:prstGeom>
                    <a:noFill/>
                    <a:ln w="9525">
                      <a:noFill/>
                      <a:miter lim="800000"/>
                      <a:headEnd/>
                      <a:tailEnd/>
                    </a:ln>
                  </pic:spPr>
                </pic:pic>
              </a:graphicData>
            </a:graphic>
          </wp:inline>
        </w:drawing>
      </w:r>
    </w:p>
    <w:p w:rsidR="00041ABF" w:rsidRDefault="00041ABF" w:rsidP="00A158DB">
      <w:pPr>
        <w:spacing w:line="276" w:lineRule="auto"/>
        <w:rPr>
          <w:b/>
        </w:rPr>
      </w:pPr>
    </w:p>
    <w:p w:rsidR="00041ABF" w:rsidRDefault="00041ABF" w:rsidP="00A158DB">
      <w:pPr>
        <w:spacing w:line="276" w:lineRule="auto"/>
        <w:rPr>
          <w:b/>
        </w:rPr>
      </w:pPr>
      <w:r>
        <w:rPr>
          <w:b/>
          <w:noProof/>
        </w:rPr>
        <w:drawing>
          <wp:inline distT="0" distB="0" distL="0" distR="0">
            <wp:extent cx="6115050" cy="1695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6115050" cy="1695450"/>
                    </a:xfrm>
                    <a:prstGeom prst="rect">
                      <a:avLst/>
                    </a:prstGeom>
                    <a:noFill/>
                    <a:ln w="9525">
                      <a:noFill/>
                      <a:miter lim="800000"/>
                      <a:headEnd/>
                      <a:tailEnd/>
                    </a:ln>
                  </pic:spPr>
                </pic:pic>
              </a:graphicData>
            </a:graphic>
          </wp:inline>
        </w:drawing>
      </w:r>
    </w:p>
    <w:p w:rsidR="00041ABF" w:rsidRDefault="00041ABF" w:rsidP="00A158DB">
      <w:pPr>
        <w:spacing w:line="276" w:lineRule="auto"/>
        <w:rPr>
          <w:b/>
        </w:rPr>
      </w:pPr>
      <w:r>
        <w:rPr>
          <w:b/>
          <w:noProof/>
        </w:rPr>
        <w:drawing>
          <wp:inline distT="0" distB="0" distL="0" distR="0">
            <wp:extent cx="6116320" cy="169926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6116320" cy="1699260"/>
                    </a:xfrm>
                    <a:prstGeom prst="rect">
                      <a:avLst/>
                    </a:prstGeom>
                    <a:noFill/>
                    <a:ln w="9525">
                      <a:noFill/>
                      <a:miter lim="800000"/>
                      <a:headEnd/>
                      <a:tailEnd/>
                    </a:ln>
                  </pic:spPr>
                </pic:pic>
              </a:graphicData>
            </a:graphic>
          </wp:inline>
        </w:drawing>
      </w:r>
    </w:p>
    <w:p w:rsidR="009150AC" w:rsidRDefault="00041ABF" w:rsidP="00A158DB">
      <w:pPr>
        <w:spacing w:line="276" w:lineRule="auto"/>
        <w:rPr>
          <w:b/>
        </w:rPr>
      </w:pPr>
      <w:r>
        <w:rPr>
          <w:b/>
          <w:noProof/>
        </w:rPr>
        <w:drawing>
          <wp:inline distT="0" distB="0" distL="0" distR="0">
            <wp:extent cx="6116320" cy="172529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6116320" cy="1725295"/>
                    </a:xfrm>
                    <a:prstGeom prst="rect">
                      <a:avLst/>
                    </a:prstGeom>
                    <a:noFill/>
                    <a:ln w="9525">
                      <a:noFill/>
                      <a:miter lim="800000"/>
                      <a:headEnd/>
                      <a:tailEnd/>
                    </a:ln>
                  </pic:spPr>
                </pic:pic>
              </a:graphicData>
            </a:graphic>
          </wp:inline>
        </w:drawing>
      </w:r>
    </w:p>
    <w:p w:rsidR="00A158DB" w:rsidRPr="00FF5799" w:rsidRDefault="00A158DB" w:rsidP="00A158DB">
      <w:pPr>
        <w:spacing w:line="276" w:lineRule="auto"/>
        <w:jc w:val="center"/>
        <w:rPr>
          <w:sz w:val="28"/>
        </w:rPr>
      </w:pPr>
      <w:r w:rsidRPr="00FF5799">
        <w:rPr>
          <w:sz w:val="28"/>
        </w:rPr>
        <w:t>Рисунок 4</w:t>
      </w:r>
    </w:p>
    <w:p w:rsidR="00041ABF" w:rsidRDefault="00041ABF" w:rsidP="00A158DB">
      <w:pPr>
        <w:spacing w:line="276" w:lineRule="auto"/>
        <w:rPr>
          <w:b/>
        </w:rPr>
      </w:pPr>
      <w:r>
        <w:rPr>
          <w:b/>
          <w:noProof/>
        </w:rPr>
        <w:lastRenderedPageBreak/>
        <w:drawing>
          <wp:inline distT="0" distB="0" distL="0" distR="0">
            <wp:extent cx="6115050" cy="17335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6115050" cy="1733550"/>
                    </a:xfrm>
                    <a:prstGeom prst="rect">
                      <a:avLst/>
                    </a:prstGeom>
                    <a:noFill/>
                    <a:ln w="9525">
                      <a:noFill/>
                      <a:miter lim="800000"/>
                      <a:headEnd/>
                      <a:tailEnd/>
                    </a:ln>
                  </pic:spPr>
                </pic:pic>
              </a:graphicData>
            </a:graphic>
          </wp:inline>
        </w:drawing>
      </w:r>
    </w:p>
    <w:p w:rsidR="00041ABF" w:rsidRDefault="00041ABF" w:rsidP="00A158DB">
      <w:pPr>
        <w:spacing w:line="276" w:lineRule="auto"/>
        <w:rPr>
          <w:b/>
        </w:rPr>
      </w:pPr>
      <w:r>
        <w:rPr>
          <w:b/>
          <w:noProof/>
        </w:rPr>
        <w:drawing>
          <wp:inline distT="0" distB="0" distL="0" distR="0">
            <wp:extent cx="6116320" cy="169100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6116320" cy="1691005"/>
                    </a:xfrm>
                    <a:prstGeom prst="rect">
                      <a:avLst/>
                    </a:prstGeom>
                    <a:noFill/>
                    <a:ln w="9525">
                      <a:noFill/>
                      <a:miter lim="800000"/>
                      <a:headEnd/>
                      <a:tailEnd/>
                    </a:ln>
                  </pic:spPr>
                </pic:pic>
              </a:graphicData>
            </a:graphic>
          </wp:inline>
        </w:drawing>
      </w:r>
    </w:p>
    <w:p w:rsidR="00041ABF" w:rsidRDefault="00041ABF" w:rsidP="00A158DB">
      <w:pPr>
        <w:spacing w:line="276" w:lineRule="auto"/>
        <w:rPr>
          <w:b/>
        </w:rPr>
      </w:pPr>
      <w:r>
        <w:rPr>
          <w:b/>
          <w:noProof/>
        </w:rPr>
        <w:drawing>
          <wp:inline distT="0" distB="0" distL="0" distR="0">
            <wp:extent cx="6116320" cy="172529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6116320" cy="1725295"/>
                    </a:xfrm>
                    <a:prstGeom prst="rect">
                      <a:avLst/>
                    </a:prstGeom>
                    <a:noFill/>
                    <a:ln w="9525">
                      <a:noFill/>
                      <a:miter lim="800000"/>
                      <a:headEnd/>
                      <a:tailEnd/>
                    </a:ln>
                  </pic:spPr>
                </pic:pic>
              </a:graphicData>
            </a:graphic>
          </wp:inline>
        </w:drawing>
      </w:r>
    </w:p>
    <w:p w:rsidR="00041ABF" w:rsidRDefault="00041ABF" w:rsidP="00A158DB">
      <w:pPr>
        <w:spacing w:line="276" w:lineRule="auto"/>
        <w:rPr>
          <w:b/>
        </w:rPr>
      </w:pPr>
      <w:r>
        <w:rPr>
          <w:b/>
          <w:noProof/>
        </w:rPr>
        <w:drawing>
          <wp:inline distT="0" distB="0" distL="0" distR="0">
            <wp:extent cx="6116320" cy="17081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6116320" cy="1708150"/>
                    </a:xfrm>
                    <a:prstGeom prst="rect">
                      <a:avLst/>
                    </a:prstGeom>
                    <a:noFill/>
                    <a:ln w="9525">
                      <a:noFill/>
                      <a:miter lim="800000"/>
                      <a:headEnd/>
                      <a:tailEnd/>
                    </a:ln>
                  </pic:spPr>
                </pic:pic>
              </a:graphicData>
            </a:graphic>
          </wp:inline>
        </w:drawing>
      </w:r>
    </w:p>
    <w:p w:rsidR="00041ABF" w:rsidRDefault="00041ABF" w:rsidP="00A158DB">
      <w:pPr>
        <w:spacing w:line="276" w:lineRule="auto"/>
        <w:rPr>
          <w:b/>
        </w:rPr>
      </w:pPr>
      <w:r>
        <w:rPr>
          <w:b/>
          <w:noProof/>
        </w:rPr>
        <w:drawing>
          <wp:inline distT="0" distB="0" distL="0" distR="0">
            <wp:extent cx="6116320" cy="173418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6116320" cy="1734185"/>
                    </a:xfrm>
                    <a:prstGeom prst="rect">
                      <a:avLst/>
                    </a:prstGeom>
                    <a:noFill/>
                    <a:ln w="9525">
                      <a:noFill/>
                      <a:miter lim="800000"/>
                      <a:headEnd/>
                      <a:tailEnd/>
                    </a:ln>
                  </pic:spPr>
                </pic:pic>
              </a:graphicData>
            </a:graphic>
          </wp:inline>
        </w:drawing>
      </w:r>
    </w:p>
    <w:p w:rsidR="00A158DB" w:rsidRPr="00FF5799" w:rsidRDefault="00A158DB" w:rsidP="00A158DB">
      <w:pPr>
        <w:spacing w:line="276" w:lineRule="auto"/>
        <w:jc w:val="center"/>
        <w:rPr>
          <w:sz w:val="28"/>
        </w:rPr>
      </w:pPr>
      <w:r w:rsidRPr="00FF5799">
        <w:rPr>
          <w:sz w:val="28"/>
        </w:rPr>
        <w:t>Рисунок 5</w:t>
      </w:r>
    </w:p>
    <w:p w:rsidR="009150AC" w:rsidRDefault="003F7607" w:rsidP="00A158DB">
      <w:pPr>
        <w:spacing w:line="276" w:lineRule="auto"/>
        <w:rPr>
          <w:b/>
          <w:noProof/>
        </w:rPr>
      </w:pPr>
      <w:r>
        <w:rPr>
          <w:b/>
          <w:noProof/>
        </w:rPr>
        <w:lastRenderedPageBreak/>
        <w:drawing>
          <wp:inline distT="0" distB="0" distL="0" distR="0">
            <wp:extent cx="6115050" cy="1714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6115050" cy="1714500"/>
                    </a:xfrm>
                    <a:prstGeom prst="rect">
                      <a:avLst/>
                    </a:prstGeom>
                    <a:noFill/>
                    <a:ln w="9525">
                      <a:noFill/>
                      <a:miter lim="800000"/>
                      <a:headEnd/>
                      <a:tailEnd/>
                    </a:ln>
                  </pic:spPr>
                </pic:pic>
              </a:graphicData>
            </a:graphic>
          </wp:inline>
        </w:drawing>
      </w:r>
    </w:p>
    <w:p w:rsidR="003F7607" w:rsidRDefault="003F7607" w:rsidP="00A158DB">
      <w:pPr>
        <w:spacing w:line="276" w:lineRule="auto"/>
        <w:rPr>
          <w:b/>
        </w:rPr>
      </w:pPr>
      <w:r>
        <w:rPr>
          <w:b/>
          <w:noProof/>
        </w:rPr>
        <w:drawing>
          <wp:inline distT="0" distB="0" distL="0" distR="0">
            <wp:extent cx="6116320" cy="171640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6116320" cy="1716405"/>
                    </a:xfrm>
                    <a:prstGeom prst="rect">
                      <a:avLst/>
                    </a:prstGeom>
                    <a:noFill/>
                    <a:ln w="9525">
                      <a:noFill/>
                      <a:miter lim="800000"/>
                      <a:headEnd/>
                      <a:tailEnd/>
                    </a:ln>
                  </pic:spPr>
                </pic:pic>
              </a:graphicData>
            </a:graphic>
          </wp:inline>
        </w:drawing>
      </w:r>
    </w:p>
    <w:p w:rsidR="003F7607" w:rsidRDefault="003F7607" w:rsidP="00A158DB">
      <w:pPr>
        <w:spacing w:line="276" w:lineRule="auto"/>
        <w:rPr>
          <w:b/>
        </w:rPr>
      </w:pPr>
      <w:r>
        <w:rPr>
          <w:b/>
          <w:noProof/>
        </w:rPr>
        <w:drawing>
          <wp:inline distT="0" distB="0" distL="0" distR="0">
            <wp:extent cx="6116320" cy="17081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6116320" cy="1708150"/>
                    </a:xfrm>
                    <a:prstGeom prst="rect">
                      <a:avLst/>
                    </a:prstGeom>
                    <a:noFill/>
                    <a:ln w="9525">
                      <a:noFill/>
                      <a:miter lim="800000"/>
                      <a:headEnd/>
                      <a:tailEnd/>
                    </a:ln>
                  </pic:spPr>
                </pic:pic>
              </a:graphicData>
            </a:graphic>
          </wp:inline>
        </w:drawing>
      </w:r>
    </w:p>
    <w:p w:rsidR="003F7607" w:rsidRDefault="003F7607" w:rsidP="00A158DB">
      <w:pPr>
        <w:spacing w:line="276" w:lineRule="auto"/>
        <w:rPr>
          <w:b/>
        </w:rPr>
      </w:pPr>
      <w:r>
        <w:rPr>
          <w:b/>
          <w:noProof/>
        </w:rPr>
        <w:drawing>
          <wp:inline distT="0" distB="0" distL="0" distR="0">
            <wp:extent cx="6116320" cy="171640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6116320" cy="1716405"/>
                    </a:xfrm>
                    <a:prstGeom prst="rect">
                      <a:avLst/>
                    </a:prstGeom>
                    <a:noFill/>
                    <a:ln w="9525">
                      <a:noFill/>
                      <a:miter lim="800000"/>
                      <a:headEnd/>
                      <a:tailEnd/>
                    </a:ln>
                  </pic:spPr>
                </pic:pic>
              </a:graphicData>
            </a:graphic>
          </wp:inline>
        </w:drawing>
      </w:r>
    </w:p>
    <w:p w:rsidR="003F7607" w:rsidRDefault="003F7607" w:rsidP="00A158DB">
      <w:pPr>
        <w:spacing w:line="276" w:lineRule="auto"/>
        <w:rPr>
          <w:b/>
        </w:rPr>
      </w:pPr>
      <w:r>
        <w:rPr>
          <w:b/>
          <w:noProof/>
        </w:rPr>
        <w:drawing>
          <wp:inline distT="0" distB="0" distL="0" distR="0">
            <wp:extent cx="6115050" cy="17145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6115050" cy="1714500"/>
                    </a:xfrm>
                    <a:prstGeom prst="rect">
                      <a:avLst/>
                    </a:prstGeom>
                    <a:noFill/>
                    <a:ln w="9525">
                      <a:noFill/>
                      <a:miter lim="800000"/>
                      <a:headEnd/>
                      <a:tailEnd/>
                    </a:ln>
                  </pic:spPr>
                </pic:pic>
              </a:graphicData>
            </a:graphic>
          </wp:inline>
        </w:drawing>
      </w:r>
    </w:p>
    <w:p w:rsidR="00A158DB" w:rsidRPr="00FF5799" w:rsidRDefault="00A158DB" w:rsidP="00A158DB">
      <w:pPr>
        <w:spacing w:line="276" w:lineRule="auto"/>
        <w:jc w:val="center"/>
        <w:rPr>
          <w:sz w:val="28"/>
        </w:rPr>
      </w:pPr>
      <w:r w:rsidRPr="00FF5799">
        <w:rPr>
          <w:sz w:val="28"/>
        </w:rPr>
        <w:t>Рисунок 6</w:t>
      </w:r>
    </w:p>
    <w:p w:rsidR="009150AC" w:rsidRDefault="009150AC" w:rsidP="00A158DB">
      <w:pPr>
        <w:spacing w:line="276" w:lineRule="auto"/>
        <w:rPr>
          <w:b/>
        </w:rPr>
      </w:pPr>
      <w:r>
        <w:rPr>
          <w:b/>
          <w:noProof/>
        </w:rPr>
        <w:lastRenderedPageBreak/>
        <w:drawing>
          <wp:inline distT="0" distB="0" distL="0" distR="0">
            <wp:extent cx="6132830" cy="1745615"/>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6132830" cy="1745615"/>
                    </a:xfrm>
                    <a:prstGeom prst="rect">
                      <a:avLst/>
                    </a:prstGeom>
                    <a:noFill/>
                    <a:ln w="9525">
                      <a:noFill/>
                      <a:miter lim="800000"/>
                      <a:headEnd/>
                      <a:tailEnd/>
                    </a:ln>
                  </pic:spPr>
                </pic:pic>
              </a:graphicData>
            </a:graphic>
          </wp:inline>
        </w:drawing>
      </w:r>
    </w:p>
    <w:p w:rsidR="00A158DB" w:rsidRPr="00FF5799" w:rsidRDefault="00A158DB" w:rsidP="00A158DB">
      <w:pPr>
        <w:spacing w:line="276" w:lineRule="auto"/>
        <w:jc w:val="center"/>
      </w:pPr>
      <w:r w:rsidRPr="00FF5799">
        <w:t>Рисунок 7</w:t>
      </w:r>
    </w:p>
    <w:p w:rsidR="009150AC" w:rsidRDefault="009150AC" w:rsidP="005D32FB">
      <w:pPr>
        <w:spacing w:line="276" w:lineRule="auto"/>
        <w:ind w:firstLine="851"/>
        <w:jc w:val="center"/>
        <w:rPr>
          <w:b/>
        </w:rPr>
      </w:pPr>
    </w:p>
    <w:p w:rsidR="009150AC" w:rsidRPr="00571620" w:rsidRDefault="009150AC" w:rsidP="005D32FB">
      <w:pPr>
        <w:spacing w:line="276" w:lineRule="auto"/>
        <w:ind w:firstLine="851"/>
        <w:rPr>
          <w:b/>
          <w:sz w:val="28"/>
        </w:rPr>
      </w:pPr>
      <w:r w:rsidRPr="00571620">
        <w:rPr>
          <w:b/>
          <w:sz w:val="28"/>
        </w:rPr>
        <w:t>Практическое задание 2</w:t>
      </w:r>
    </w:p>
    <w:p w:rsidR="009150AC" w:rsidRPr="00571620" w:rsidRDefault="009150AC" w:rsidP="005D32FB">
      <w:pPr>
        <w:spacing w:line="276" w:lineRule="auto"/>
        <w:ind w:firstLine="851"/>
        <w:jc w:val="center"/>
        <w:rPr>
          <w:b/>
          <w:sz w:val="28"/>
        </w:rPr>
      </w:pPr>
      <w:r w:rsidRPr="00571620">
        <w:rPr>
          <w:b/>
          <w:sz w:val="28"/>
        </w:rPr>
        <w:t>«Равновесие пространственной системы сил»</w:t>
      </w:r>
    </w:p>
    <w:p w:rsidR="009150AC" w:rsidRPr="00571620" w:rsidRDefault="009150AC" w:rsidP="005D32FB">
      <w:pPr>
        <w:spacing w:line="276" w:lineRule="auto"/>
        <w:ind w:firstLine="851"/>
        <w:jc w:val="both"/>
        <w:rPr>
          <w:sz w:val="28"/>
        </w:rPr>
      </w:pPr>
      <w:r w:rsidRPr="00571620">
        <w:rPr>
          <w:sz w:val="28"/>
        </w:rPr>
        <w:t>Номер варианта задается преподавателем и соответствует номеру на рисунк</w:t>
      </w:r>
      <w:r w:rsidR="00FF5799">
        <w:rPr>
          <w:sz w:val="28"/>
        </w:rPr>
        <w:t>ах 8-13</w:t>
      </w:r>
      <w:r w:rsidRPr="00571620">
        <w:rPr>
          <w:sz w:val="28"/>
        </w:rPr>
        <w:t>.</w:t>
      </w:r>
    </w:p>
    <w:p w:rsidR="009150AC" w:rsidRDefault="009150AC" w:rsidP="005D32FB">
      <w:pPr>
        <w:spacing w:line="276" w:lineRule="auto"/>
        <w:ind w:firstLine="851"/>
        <w:jc w:val="both"/>
        <w:rPr>
          <w:sz w:val="28"/>
        </w:rPr>
      </w:pPr>
      <w:r w:rsidRPr="00571620">
        <w:rPr>
          <w:b/>
          <w:sz w:val="28"/>
        </w:rPr>
        <w:t xml:space="preserve">Варианты 1…10. </w:t>
      </w:r>
      <w:r w:rsidRPr="00571620">
        <w:rPr>
          <w:sz w:val="28"/>
        </w:rPr>
        <w:t>Однородный горизонтальный вал веса</w:t>
      </w:r>
      <w:r w:rsidRPr="00571620">
        <w:rPr>
          <w:position w:val="-6"/>
          <w:sz w:val="28"/>
        </w:rPr>
        <w:object w:dxaOrig="260" w:dyaOrig="300">
          <v:shape id="_x0000_i1027" type="#_x0000_t75" style="width:12.6pt;height:15pt" o:ole="">
            <v:imagedata r:id="rId60" o:title=""/>
          </v:shape>
          <o:OLEObject Type="Embed" ProgID="Equation.3" ShapeID="_x0000_i1027" DrawAspect="Content" ObjectID="_1657618825" r:id="rId61"/>
        </w:object>
      </w:r>
      <w:r w:rsidRPr="00571620">
        <w:rPr>
          <w:sz w:val="28"/>
        </w:rPr>
        <w:t>, который приложен в его середине, может вращаться в подшипниках</w:t>
      </w:r>
      <w:proofErr w:type="gramStart"/>
      <w:r w:rsidRPr="00571620">
        <w:rPr>
          <w:sz w:val="28"/>
        </w:rPr>
        <w:t xml:space="preserve"> </w:t>
      </w:r>
      <w:r w:rsidRPr="00571620">
        <w:rPr>
          <w:i/>
          <w:sz w:val="28"/>
        </w:rPr>
        <w:t>А</w:t>
      </w:r>
      <w:proofErr w:type="gramEnd"/>
      <w:r w:rsidRPr="00571620">
        <w:rPr>
          <w:sz w:val="28"/>
        </w:rPr>
        <w:t xml:space="preserve"> и </w:t>
      </w:r>
      <w:r w:rsidRPr="00571620">
        <w:rPr>
          <w:i/>
          <w:sz w:val="28"/>
        </w:rPr>
        <w:t>В.</w:t>
      </w:r>
      <w:r w:rsidRPr="00571620">
        <w:rPr>
          <w:sz w:val="28"/>
        </w:rPr>
        <w:t xml:space="preserve"> К шкиву </w:t>
      </w:r>
      <w:r w:rsidRPr="00571620">
        <w:rPr>
          <w:i/>
          <w:sz w:val="28"/>
        </w:rPr>
        <w:t>1</w:t>
      </w:r>
      <w:r w:rsidRPr="00571620">
        <w:rPr>
          <w:sz w:val="28"/>
        </w:rPr>
        <w:t xml:space="preserve"> приложены силы нормального давления </w:t>
      </w:r>
      <w:r w:rsidRPr="00571620">
        <w:rPr>
          <w:position w:val="-6"/>
          <w:sz w:val="28"/>
        </w:rPr>
        <w:object w:dxaOrig="260" w:dyaOrig="300">
          <v:shape id="_x0000_i1028" type="#_x0000_t75" style="width:12.6pt;height:15pt" o:ole="">
            <v:imagedata r:id="rId62" o:title=""/>
          </v:shape>
          <o:OLEObject Type="Embed" ProgID="Equation.3" ShapeID="_x0000_i1028" DrawAspect="Content" ObjectID="_1657618826" r:id="rId63"/>
        </w:object>
      </w:r>
      <w:r w:rsidRPr="00571620">
        <w:rPr>
          <w:sz w:val="28"/>
        </w:rPr>
        <w:t xml:space="preserve"> и сила сопротивления </w:t>
      </w:r>
      <w:r w:rsidRPr="00571620">
        <w:rPr>
          <w:position w:val="-4"/>
          <w:sz w:val="28"/>
        </w:rPr>
        <w:object w:dxaOrig="260" w:dyaOrig="279">
          <v:shape id="_x0000_i1029" type="#_x0000_t75" style="width:12.6pt;height:12.6pt" o:ole="">
            <v:imagedata r:id="rId64" o:title=""/>
          </v:shape>
          <o:OLEObject Type="Embed" ProgID="Equation.3" ShapeID="_x0000_i1029" DrawAspect="Content" ObjectID="_1657618827" r:id="rId65"/>
        </w:object>
      </w:r>
      <w:r w:rsidRPr="00571620">
        <w:rPr>
          <w:sz w:val="28"/>
        </w:rPr>
        <w:t xml:space="preserve">, направленная по касательной и пропорциональная </w:t>
      </w:r>
      <w:r w:rsidRPr="00571620">
        <w:rPr>
          <w:i/>
          <w:sz w:val="28"/>
          <w:lang w:val="en-US"/>
        </w:rPr>
        <w:t>N</w:t>
      </w:r>
      <w:r w:rsidRPr="00571620">
        <w:rPr>
          <w:sz w:val="28"/>
        </w:rPr>
        <w:t xml:space="preserve">. На шкив </w:t>
      </w:r>
      <w:r w:rsidRPr="00571620">
        <w:rPr>
          <w:i/>
          <w:sz w:val="28"/>
        </w:rPr>
        <w:t>2</w:t>
      </w:r>
      <w:r w:rsidRPr="00571620">
        <w:rPr>
          <w:sz w:val="28"/>
        </w:rPr>
        <w:t xml:space="preserve"> действуют силы натяжения </w:t>
      </w:r>
      <w:proofErr w:type="gramStart"/>
      <w:r w:rsidRPr="00571620">
        <w:rPr>
          <w:sz w:val="28"/>
        </w:rPr>
        <w:t>ремней</w:t>
      </w:r>
      <w:proofErr w:type="gramEnd"/>
      <w:r w:rsidRPr="00571620">
        <w:rPr>
          <w:sz w:val="28"/>
        </w:rPr>
        <w:t xml:space="preserve"> </w:t>
      </w:r>
      <w:r w:rsidRPr="00571620">
        <w:rPr>
          <w:position w:val="-10"/>
          <w:sz w:val="28"/>
        </w:rPr>
        <w:object w:dxaOrig="240" w:dyaOrig="340">
          <v:shape id="_x0000_i1030" type="#_x0000_t75" style="width:12pt;height:17.4pt" o:ole="">
            <v:imagedata r:id="rId66" o:title=""/>
          </v:shape>
          <o:OLEObject Type="Embed" ProgID="Equation.3" ShapeID="_x0000_i1030" DrawAspect="Content" ObjectID="_1657618828" r:id="rId67"/>
        </w:object>
      </w:r>
      <w:r w:rsidRPr="00571620">
        <w:rPr>
          <w:sz w:val="28"/>
        </w:rPr>
        <w:t xml:space="preserve"> и</w:t>
      </w:r>
      <w:r w:rsidRPr="00571620">
        <w:rPr>
          <w:position w:val="-10"/>
          <w:sz w:val="28"/>
        </w:rPr>
        <w:object w:dxaOrig="260" w:dyaOrig="340">
          <v:shape id="_x0000_i1031" type="#_x0000_t75" style="width:12.6pt;height:17.4pt" o:ole="">
            <v:imagedata r:id="rId68" o:title=""/>
          </v:shape>
          <o:OLEObject Type="Embed" ProgID="Equation.3" ShapeID="_x0000_i1031" DrawAspect="Content" ObjectID="_1657618829" r:id="rId69"/>
        </w:object>
      </w:r>
      <w:r w:rsidRPr="00571620">
        <w:rPr>
          <w:sz w:val="28"/>
        </w:rPr>
        <w:t xml:space="preserve">. Груз </w:t>
      </w:r>
      <w:r w:rsidRPr="00571620">
        <w:rPr>
          <w:position w:val="-10"/>
          <w:sz w:val="28"/>
        </w:rPr>
        <w:object w:dxaOrig="260" w:dyaOrig="340">
          <v:shape id="_x0000_i1032" type="#_x0000_t75" style="width:12.6pt;height:17.4pt" o:ole="">
            <v:imagedata r:id="rId70" o:title=""/>
          </v:shape>
          <o:OLEObject Type="Embed" ProgID="Equation.3" ShapeID="_x0000_i1032" DrawAspect="Content" ObjectID="_1657618830" r:id="rId71"/>
        </w:object>
      </w:r>
      <w:r w:rsidRPr="00571620">
        <w:rPr>
          <w:sz w:val="28"/>
        </w:rPr>
        <w:t>висит на нити, намотанной на шкив</w:t>
      </w:r>
      <w:r w:rsidRPr="00571620">
        <w:rPr>
          <w:i/>
          <w:sz w:val="28"/>
        </w:rPr>
        <w:t xml:space="preserve"> 3</w:t>
      </w:r>
      <w:r w:rsidRPr="00571620">
        <w:rPr>
          <w:sz w:val="28"/>
        </w:rPr>
        <w:t xml:space="preserve">. Определить силу нормального давления  </w:t>
      </w:r>
      <w:r w:rsidRPr="00571620">
        <w:rPr>
          <w:position w:val="-6"/>
          <w:sz w:val="28"/>
        </w:rPr>
        <w:object w:dxaOrig="260" w:dyaOrig="300">
          <v:shape id="_x0000_i1033" type="#_x0000_t75" style="width:12.6pt;height:15pt" o:ole="">
            <v:imagedata r:id="rId62" o:title=""/>
          </v:shape>
          <o:OLEObject Type="Embed" ProgID="Equation.3" ShapeID="_x0000_i1033" DrawAspect="Content" ObjectID="_1657618831" r:id="rId72"/>
        </w:object>
      </w:r>
      <w:r w:rsidRPr="00571620">
        <w:rPr>
          <w:sz w:val="28"/>
        </w:rPr>
        <w:t xml:space="preserve">и реакции подшипников при условии, что вал находится в равновесии. При расчете учесть веса шкивов </w:t>
      </w:r>
      <w:r w:rsidRPr="00571620">
        <w:rPr>
          <w:position w:val="-10"/>
          <w:sz w:val="28"/>
        </w:rPr>
        <w:object w:dxaOrig="920" w:dyaOrig="340">
          <v:shape id="_x0000_i1034" type="#_x0000_t75" style="width:46.8pt;height:17.4pt" o:ole="">
            <v:imagedata r:id="rId73" o:title=""/>
          </v:shape>
          <o:OLEObject Type="Embed" ProgID="Equation.3" ShapeID="_x0000_i1034" DrawAspect="Content" ObjectID="_1657618832" r:id="rId74"/>
        </w:object>
      </w:r>
      <w:r w:rsidRPr="00571620">
        <w:rPr>
          <w:sz w:val="28"/>
        </w:rPr>
        <w:t>. Все нагрузки действуют в вертикальной плоскости. Силы заданы в ньютонах, а размеры – в сантиметрах.</w:t>
      </w:r>
    </w:p>
    <w:p w:rsidR="003F7607" w:rsidRDefault="003F7607" w:rsidP="00FF5799">
      <w:pPr>
        <w:spacing w:line="276" w:lineRule="auto"/>
        <w:jc w:val="both"/>
        <w:rPr>
          <w:sz w:val="28"/>
        </w:rPr>
      </w:pPr>
      <w:r>
        <w:rPr>
          <w:noProof/>
          <w:sz w:val="28"/>
        </w:rPr>
        <w:drawing>
          <wp:inline distT="0" distB="0" distL="0" distR="0">
            <wp:extent cx="6116320" cy="122491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a:stretch>
                      <a:fillRect/>
                    </a:stretch>
                  </pic:blipFill>
                  <pic:spPr bwMode="auto">
                    <a:xfrm>
                      <a:off x="0" y="0"/>
                      <a:ext cx="6116320" cy="1224915"/>
                    </a:xfrm>
                    <a:prstGeom prst="rect">
                      <a:avLst/>
                    </a:prstGeom>
                    <a:noFill/>
                    <a:ln w="9525">
                      <a:noFill/>
                      <a:miter lim="800000"/>
                      <a:headEnd/>
                      <a:tailEnd/>
                    </a:ln>
                  </pic:spPr>
                </pic:pic>
              </a:graphicData>
            </a:graphic>
          </wp:inline>
        </w:drawing>
      </w:r>
    </w:p>
    <w:p w:rsidR="003F7607" w:rsidRDefault="003F7607" w:rsidP="00FF5799">
      <w:pPr>
        <w:spacing w:line="276" w:lineRule="auto"/>
        <w:jc w:val="both"/>
        <w:rPr>
          <w:noProof/>
          <w:sz w:val="28"/>
        </w:rPr>
      </w:pPr>
      <w:r>
        <w:rPr>
          <w:noProof/>
          <w:sz w:val="28"/>
        </w:rPr>
        <w:drawing>
          <wp:inline distT="0" distB="0" distL="0" distR="0">
            <wp:extent cx="6115050" cy="12192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srcRect/>
                    <a:stretch>
                      <a:fillRect/>
                    </a:stretch>
                  </pic:blipFill>
                  <pic:spPr bwMode="auto">
                    <a:xfrm>
                      <a:off x="0" y="0"/>
                      <a:ext cx="6115050" cy="1219200"/>
                    </a:xfrm>
                    <a:prstGeom prst="rect">
                      <a:avLst/>
                    </a:prstGeom>
                    <a:noFill/>
                    <a:ln w="9525">
                      <a:noFill/>
                      <a:miter lim="800000"/>
                      <a:headEnd/>
                      <a:tailEnd/>
                    </a:ln>
                  </pic:spPr>
                </pic:pic>
              </a:graphicData>
            </a:graphic>
          </wp:inline>
        </w:drawing>
      </w:r>
    </w:p>
    <w:p w:rsidR="003F7607" w:rsidRDefault="003F7607" w:rsidP="00FF5799">
      <w:pPr>
        <w:spacing w:line="276" w:lineRule="auto"/>
        <w:jc w:val="both"/>
        <w:rPr>
          <w:sz w:val="28"/>
        </w:rPr>
      </w:pPr>
      <w:r>
        <w:rPr>
          <w:noProof/>
          <w:sz w:val="28"/>
        </w:rPr>
        <w:drawing>
          <wp:inline distT="0" distB="0" distL="0" distR="0">
            <wp:extent cx="6116320" cy="12160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srcRect/>
                    <a:stretch>
                      <a:fillRect/>
                    </a:stretch>
                  </pic:blipFill>
                  <pic:spPr bwMode="auto">
                    <a:xfrm>
                      <a:off x="0" y="0"/>
                      <a:ext cx="6116320" cy="1216025"/>
                    </a:xfrm>
                    <a:prstGeom prst="rect">
                      <a:avLst/>
                    </a:prstGeom>
                    <a:noFill/>
                    <a:ln w="9525">
                      <a:noFill/>
                      <a:miter lim="800000"/>
                      <a:headEnd/>
                      <a:tailEnd/>
                    </a:ln>
                  </pic:spPr>
                </pic:pic>
              </a:graphicData>
            </a:graphic>
          </wp:inline>
        </w:drawing>
      </w:r>
    </w:p>
    <w:p w:rsidR="00FF5799" w:rsidRDefault="00FF5799" w:rsidP="00FF5799">
      <w:pPr>
        <w:spacing w:line="276" w:lineRule="auto"/>
        <w:jc w:val="center"/>
        <w:rPr>
          <w:sz w:val="28"/>
        </w:rPr>
      </w:pPr>
      <w:r>
        <w:rPr>
          <w:sz w:val="28"/>
        </w:rPr>
        <w:t>Рисунок 8</w:t>
      </w:r>
    </w:p>
    <w:p w:rsidR="003F7607" w:rsidRDefault="003F7607" w:rsidP="00FF5799">
      <w:pPr>
        <w:spacing w:line="276" w:lineRule="auto"/>
        <w:jc w:val="both"/>
        <w:rPr>
          <w:sz w:val="28"/>
        </w:rPr>
      </w:pPr>
      <w:r>
        <w:rPr>
          <w:noProof/>
          <w:sz w:val="28"/>
        </w:rPr>
        <w:lastRenderedPageBreak/>
        <w:drawing>
          <wp:inline distT="0" distB="0" distL="0" distR="0">
            <wp:extent cx="6116320" cy="122491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srcRect/>
                    <a:stretch>
                      <a:fillRect/>
                    </a:stretch>
                  </pic:blipFill>
                  <pic:spPr bwMode="auto">
                    <a:xfrm>
                      <a:off x="0" y="0"/>
                      <a:ext cx="6116320" cy="1224915"/>
                    </a:xfrm>
                    <a:prstGeom prst="rect">
                      <a:avLst/>
                    </a:prstGeom>
                    <a:noFill/>
                    <a:ln w="9525">
                      <a:noFill/>
                      <a:miter lim="800000"/>
                      <a:headEnd/>
                      <a:tailEnd/>
                    </a:ln>
                  </pic:spPr>
                </pic:pic>
              </a:graphicData>
            </a:graphic>
          </wp:inline>
        </w:drawing>
      </w:r>
    </w:p>
    <w:p w:rsidR="003F7607" w:rsidRPr="00571620" w:rsidRDefault="003F7607" w:rsidP="00FF5799">
      <w:pPr>
        <w:spacing w:line="276" w:lineRule="auto"/>
        <w:jc w:val="both"/>
        <w:rPr>
          <w:sz w:val="28"/>
        </w:rPr>
      </w:pPr>
      <w:r>
        <w:rPr>
          <w:noProof/>
          <w:sz w:val="28"/>
        </w:rPr>
        <w:drawing>
          <wp:inline distT="0" distB="0" distL="0" distR="0">
            <wp:extent cx="6116320" cy="122491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cstate="print"/>
                    <a:srcRect/>
                    <a:stretch>
                      <a:fillRect/>
                    </a:stretch>
                  </pic:blipFill>
                  <pic:spPr bwMode="auto">
                    <a:xfrm>
                      <a:off x="0" y="0"/>
                      <a:ext cx="6116320" cy="1224915"/>
                    </a:xfrm>
                    <a:prstGeom prst="rect">
                      <a:avLst/>
                    </a:prstGeom>
                    <a:noFill/>
                    <a:ln w="9525">
                      <a:noFill/>
                      <a:miter lim="800000"/>
                      <a:headEnd/>
                      <a:tailEnd/>
                    </a:ln>
                  </pic:spPr>
                </pic:pic>
              </a:graphicData>
            </a:graphic>
          </wp:inline>
        </w:drawing>
      </w:r>
    </w:p>
    <w:p w:rsidR="009150AC" w:rsidRDefault="009150AC" w:rsidP="005D32FB">
      <w:pPr>
        <w:spacing w:line="276" w:lineRule="auto"/>
        <w:ind w:firstLine="851"/>
        <w:jc w:val="center"/>
        <w:rPr>
          <w:sz w:val="28"/>
          <w:szCs w:val="28"/>
        </w:rPr>
      </w:pPr>
      <w:r>
        <w:rPr>
          <w:noProof/>
          <w:sz w:val="28"/>
          <w:szCs w:val="28"/>
        </w:rPr>
        <w:drawing>
          <wp:anchor distT="0" distB="0" distL="114300" distR="114300" simplePos="0" relativeHeight="251720704" behindDoc="1" locked="0" layoutInCell="1" allowOverlap="1">
            <wp:simplePos x="0" y="0"/>
            <wp:positionH relativeFrom="column">
              <wp:posOffset>1158240</wp:posOffset>
            </wp:positionH>
            <wp:positionV relativeFrom="paragraph">
              <wp:posOffset>7807960</wp:posOffset>
            </wp:positionV>
            <wp:extent cx="3989070" cy="1564341"/>
            <wp:effectExtent l="1905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srcRect/>
                    <a:stretch>
                      <a:fillRect/>
                    </a:stretch>
                  </pic:blipFill>
                  <pic:spPr bwMode="auto">
                    <a:xfrm>
                      <a:off x="0" y="0"/>
                      <a:ext cx="3989070" cy="1564341"/>
                    </a:xfrm>
                    <a:prstGeom prst="rect">
                      <a:avLst/>
                    </a:prstGeom>
                    <a:noFill/>
                    <a:ln w="9525">
                      <a:noFill/>
                      <a:miter lim="800000"/>
                      <a:headEnd/>
                      <a:tailEnd/>
                    </a:ln>
                  </pic:spPr>
                </pic:pic>
              </a:graphicData>
            </a:graphic>
          </wp:anchor>
        </w:drawing>
      </w:r>
      <w:r w:rsidR="00FF5799">
        <w:rPr>
          <w:sz w:val="28"/>
          <w:szCs w:val="28"/>
        </w:rPr>
        <w:t>Рисунок 9</w:t>
      </w:r>
    </w:p>
    <w:p w:rsidR="00FF5799" w:rsidRDefault="00FF5799" w:rsidP="005D32FB">
      <w:pPr>
        <w:spacing w:line="276" w:lineRule="auto"/>
        <w:ind w:firstLine="851"/>
        <w:jc w:val="center"/>
        <w:rPr>
          <w:sz w:val="28"/>
          <w:szCs w:val="28"/>
        </w:rPr>
      </w:pPr>
    </w:p>
    <w:p w:rsidR="009150AC" w:rsidRDefault="009150AC" w:rsidP="005D32FB">
      <w:pPr>
        <w:spacing w:line="276" w:lineRule="auto"/>
        <w:ind w:firstLine="851"/>
        <w:jc w:val="both"/>
        <w:rPr>
          <w:sz w:val="28"/>
        </w:rPr>
      </w:pPr>
      <w:r w:rsidRPr="00571620">
        <w:rPr>
          <w:b/>
          <w:sz w:val="28"/>
        </w:rPr>
        <w:t xml:space="preserve">Варианты 11…20. </w:t>
      </w:r>
      <w:r w:rsidRPr="00571620">
        <w:rPr>
          <w:sz w:val="28"/>
        </w:rPr>
        <w:t>Прямоугольная однородная полка весом</w:t>
      </w:r>
      <w:r w:rsidRPr="00571620">
        <w:rPr>
          <w:b/>
          <w:sz w:val="28"/>
        </w:rPr>
        <w:t xml:space="preserve"> </w:t>
      </w:r>
      <w:r w:rsidRPr="00571620">
        <w:rPr>
          <w:position w:val="-6"/>
          <w:sz w:val="28"/>
        </w:rPr>
        <w:object w:dxaOrig="260" w:dyaOrig="300">
          <v:shape id="_x0000_i1035" type="#_x0000_t75" style="width:12.6pt;height:15pt" o:ole="">
            <v:imagedata r:id="rId60" o:title=""/>
          </v:shape>
          <o:OLEObject Type="Embed" ProgID="Equation.3" ShapeID="_x0000_i1035" DrawAspect="Content" ObjectID="_1657618833" r:id="rId81"/>
        </w:object>
      </w:r>
      <w:r w:rsidRPr="00571620">
        <w:rPr>
          <w:sz w:val="28"/>
        </w:rPr>
        <w:t>опирается в точке</w:t>
      </w:r>
      <w:proofErr w:type="gramStart"/>
      <w:r w:rsidRPr="00571620">
        <w:rPr>
          <w:sz w:val="28"/>
        </w:rPr>
        <w:t xml:space="preserve"> </w:t>
      </w:r>
      <w:r w:rsidRPr="00571620">
        <w:rPr>
          <w:i/>
          <w:sz w:val="28"/>
        </w:rPr>
        <w:t>А</w:t>
      </w:r>
      <w:proofErr w:type="gramEnd"/>
      <w:r w:rsidRPr="00571620">
        <w:rPr>
          <w:sz w:val="28"/>
        </w:rPr>
        <w:t xml:space="preserve"> на сферический шарнир и удерживается в положении равновесия двумя невесомыми стержнями (вертикальным и горизонтальным) и подпоркой </w:t>
      </w:r>
      <w:r w:rsidRPr="00571620">
        <w:rPr>
          <w:i/>
          <w:sz w:val="28"/>
        </w:rPr>
        <w:t>ВС</w:t>
      </w:r>
      <w:r w:rsidRPr="00571620">
        <w:rPr>
          <w:sz w:val="28"/>
        </w:rPr>
        <w:t xml:space="preserve">. К полке приложена сила </w:t>
      </w:r>
      <w:r w:rsidRPr="00571620">
        <w:rPr>
          <w:position w:val="-4"/>
          <w:sz w:val="28"/>
        </w:rPr>
        <w:object w:dxaOrig="260" w:dyaOrig="279">
          <v:shape id="_x0000_i1036" type="#_x0000_t75" style="width:12.6pt;height:12.6pt" o:ole="">
            <v:imagedata r:id="rId82" o:title=""/>
          </v:shape>
          <o:OLEObject Type="Embed" ProgID="Equation.3" ShapeID="_x0000_i1036" DrawAspect="Content" ObjectID="_1657618834" r:id="rId83"/>
        </w:object>
      </w:r>
      <w:r w:rsidRPr="00571620">
        <w:rPr>
          <w:sz w:val="28"/>
        </w:rPr>
        <w:t>, направленная вдоль ее ребра. Определить реакции опор.</w:t>
      </w:r>
    </w:p>
    <w:p w:rsidR="003F7607" w:rsidRDefault="003F7607" w:rsidP="00FF5799">
      <w:pPr>
        <w:spacing w:line="276" w:lineRule="auto"/>
        <w:jc w:val="both"/>
        <w:rPr>
          <w:sz w:val="28"/>
        </w:rPr>
      </w:pPr>
      <w:r>
        <w:rPr>
          <w:noProof/>
          <w:sz w:val="28"/>
        </w:rPr>
        <w:drawing>
          <wp:inline distT="0" distB="0" distL="0" distR="0">
            <wp:extent cx="6116320" cy="1621790"/>
            <wp:effectExtent l="19050" t="0" r="0" b="0"/>
            <wp:docPr id="1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6116320" cy="1621790"/>
                    </a:xfrm>
                    <a:prstGeom prst="rect">
                      <a:avLst/>
                    </a:prstGeom>
                    <a:noFill/>
                    <a:ln w="9525">
                      <a:noFill/>
                      <a:miter lim="800000"/>
                      <a:headEnd/>
                      <a:tailEnd/>
                    </a:ln>
                  </pic:spPr>
                </pic:pic>
              </a:graphicData>
            </a:graphic>
          </wp:inline>
        </w:drawing>
      </w:r>
    </w:p>
    <w:p w:rsidR="003F7607" w:rsidRDefault="003F7607" w:rsidP="00FF5799">
      <w:pPr>
        <w:spacing w:line="276" w:lineRule="auto"/>
        <w:jc w:val="both"/>
        <w:rPr>
          <w:sz w:val="28"/>
        </w:rPr>
      </w:pPr>
      <w:r>
        <w:rPr>
          <w:noProof/>
          <w:sz w:val="28"/>
        </w:rPr>
        <w:drawing>
          <wp:inline distT="0" distB="0" distL="0" distR="0">
            <wp:extent cx="6116320" cy="162179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srcRect/>
                    <a:stretch>
                      <a:fillRect/>
                    </a:stretch>
                  </pic:blipFill>
                  <pic:spPr bwMode="auto">
                    <a:xfrm>
                      <a:off x="0" y="0"/>
                      <a:ext cx="6116320" cy="1621790"/>
                    </a:xfrm>
                    <a:prstGeom prst="rect">
                      <a:avLst/>
                    </a:prstGeom>
                    <a:noFill/>
                    <a:ln w="9525">
                      <a:noFill/>
                      <a:miter lim="800000"/>
                      <a:headEnd/>
                      <a:tailEnd/>
                    </a:ln>
                  </pic:spPr>
                </pic:pic>
              </a:graphicData>
            </a:graphic>
          </wp:inline>
        </w:drawing>
      </w:r>
    </w:p>
    <w:p w:rsidR="00FF5799" w:rsidRDefault="00FF5799" w:rsidP="00FF5799">
      <w:pPr>
        <w:spacing w:line="276" w:lineRule="auto"/>
        <w:jc w:val="center"/>
        <w:rPr>
          <w:sz w:val="28"/>
        </w:rPr>
      </w:pPr>
      <w:r>
        <w:rPr>
          <w:sz w:val="28"/>
        </w:rPr>
        <w:t>Рисунок 10</w:t>
      </w:r>
    </w:p>
    <w:p w:rsidR="009150AC" w:rsidRDefault="009150AC" w:rsidP="005D32FB">
      <w:pPr>
        <w:spacing w:line="276" w:lineRule="auto"/>
        <w:ind w:firstLine="851"/>
        <w:jc w:val="center"/>
        <w:rPr>
          <w:b/>
        </w:rPr>
      </w:pPr>
      <w:r>
        <w:rPr>
          <w:b/>
          <w:noProof/>
        </w:rPr>
        <w:lastRenderedPageBreak/>
        <w:drawing>
          <wp:inline distT="0" distB="0" distL="0" distR="0">
            <wp:extent cx="4335780" cy="3383280"/>
            <wp:effectExtent l="19050" t="0" r="7620" b="0"/>
            <wp:docPr id="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cstate="print"/>
                    <a:srcRect/>
                    <a:stretch>
                      <a:fillRect/>
                    </a:stretch>
                  </pic:blipFill>
                  <pic:spPr bwMode="auto">
                    <a:xfrm>
                      <a:off x="0" y="0"/>
                      <a:ext cx="4335780" cy="3383280"/>
                    </a:xfrm>
                    <a:prstGeom prst="rect">
                      <a:avLst/>
                    </a:prstGeom>
                    <a:noFill/>
                    <a:ln w="9525">
                      <a:noFill/>
                      <a:miter lim="800000"/>
                      <a:headEnd/>
                      <a:tailEnd/>
                    </a:ln>
                  </pic:spPr>
                </pic:pic>
              </a:graphicData>
            </a:graphic>
          </wp:inline>
        </w:drawing>
      </w:r>
    </w:p>
    <w:p w:rsidR="00FF5799" w:rsidRDefault="00FF5799" w:rsidP="005D32FB">
      <w:pPr>
        <w:spacing w:line="276" w:lineRule="auto"/>
        <w:ind w:firstLine="851"/>
        <w:jc w:val="center"/>
        <w:rPr>
          <w:sz w:val="28"/>
        </w:rPr>
      </w:pPr>
      <w:r w:rsidRPr="00FF5799">
        <w:rPr>
          <w:sz w:val="28"/>
        </w:rPr>
        <w:t>Рисунок 11</w:t>
      </w:r>
    </w:p>
    <w:p w:rsidR="00FF5799" w:rsidRPr="00FF5799" w:rsidRDefault="00FF5799" w:rsidP="005D32FB">
      <w:pPr>
        <w:spacing w:line="276" w:lineRule="auto"/>
        <w:ind w:firstLine="851"/>
        <w:jc w:val="center"/>
        <w:rPr>
          <w:sz w:val="28"/>
        </w:rPr>
      </w:pPr>
    </w:p>
    <w:p w:rsidR="009150AC" w:rsidRDefault="009150AC" w:rsidP="005D32FB">
      <w:pPr>
        <w:spacing w:line="276" w:lineRule="auto"/>
        <w:ind w:firstLine="851"/>
        <w:jc w:val="both"/>
        <w:rPr>
          <w:sz w:val="28"/>
        </w:rPr>
      </w:pPr>
      <w:r w:rsidRPr="00571620">
        <w:rPr>
          <w:b/>
          <w:sz w:val="28"/>
        </w:rPr>
        <w:t xml:space="preserve">Варианты 21…30. </w:t>
      </w:r>
      <w:r w:rsidRPr="00571620">
        <w:rPr>
          <w:sz w:val="28"/>
        </w:rPr>
        <w:t>Прямоугольная однородная горизонтальная плита весом</w:t>
      </w:r>
      <w:r w:rsidRPr="00571620">
        <w:rPr>
          <w:b/>
          <w:sz w:val="28"/>
        </w:rPr>
        <w:t xml:space="preserve"> </w:t>
      </w:r>
      <w:r w:rsidRPr="00571620">
        <w:rPr>
          <w:position w:val="-6"/>
          <w:sz w:val="28"/>
        </w:rPr>
        <w:object w:dxaOrig="260" w:dyaOrig="300">
          <v:shape id="_x0000_i1037" type="#_x0000_t75" style="width:12.6pt;height:15pt" o:ole="">
            <v:imagedata r:id="rId60" o:title=""/>
          </v:shape>
          <o:OLEObject Type="Embed" ProgID="Equation.3" ShapeID="_x0000_i1037" DrawAspect="Content" ObjectID="_1657618835" r:id="rId87"/>
        </w:object>
      </w:r>
      <w:r w:rsidRPr="00571620">
        <w:rPr>
          <w:sz w:val="28"/>
        </w:rPr>
        <w:t xml:space="preserve">опирается на шесть невесомых шарнирно закрепленных с обеих сторон стержней. Вдоль ребра плиты действует сила </w:t>
      </w:r>
      <w:r w:rsidRPr="00571620">
        <w:rPr>
          <w:position w:val="-4"/>
          <w:sz w:val="28"/>
        </w:rPr>
        <w:object w:dxaOrig="260" w:dyaOrig="279">
          <v:shape id="_x0000_i1038" type="#_x0000_t75" style="width:12.6pt;height:12.6pt" o:ole="">
            <v:imagedata r:id="rId82" o:title=""/>
          </v:shape>
          <o:OLEObject Type="Embed" ProgID="Equation.3" ShapeID="_x0000_i1038" DrawAspect="Content" ObjectID="_1657618836" r:id="rId88"/>
        </w:object>
      </w:r>
      <w:r w:rsidRPr="00571620">
        <w:rPr>
          <w:sz w:val="28"/>
        </w:rPr>
        <w:t>. Определить усилия во всех стержнях.</w:t>
      </w:r>
    </w:p>
    <w:p w:rsidR="003F7607" w:rsidRDefault="003F7607" w:rsidP="00FF5799">
      <w:pPr>
        <w:spacing w:line="276" w:lineRule="auto"/>
        <w:jc w:val="both"/>
        <w:rPr>
          <w:sz w:val="28"/>
        </w:rPr>
      </w:pPr>
      <w:r>
        <w:rPr>
          <w:noProof/>
          <w:sz w:val="28"/>
        </w:rPr>
        <w:drawing>
          <wp:inline distT="0" distB="0" distL="0" distR="0">
            <wp:extent cx="5867400" cy="16954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print"/>
                    <a:srcRect/>
                    <a:stretch>
                      <a:fillRect/>
                    </a:stretch>
                  </pic:blipFill>
                  <pic:spPr bwMode="auto">
                    <a:xfrm>
                      <a:off x="0" y="0"/>
                      <a:ext cx="5867400" cy="1695450"/>
                    </a:xfrm>
                    <a:prstGeom prst="rect">
                      <a:avLst/>
                    </a:prstGeom>
                    <a:noFill/>
                    <a:ln w="9525">
                      <a:noFill/>
                      <a:miter lim="800000"/>
                      <a:headEnd/>
                      <a:tailEnd/>
                    </a:ln>
                  </pic:spPr>
                </pic:pic>
              </a:graphicData>
            </a:graphic>
          </wp:inline>
        </w:drawing>
      </w:r>
    </w:p>
    <w:p w:rsidR="003F7607" w:rsidRDefault="003F7607" w:rsidP="00FF5799">
      <w:pPr>
        <w:spacing w:line="276" w:lineRule="auto"/>
        <w:jc w:val="both"/>
        <w:rPr>
          <w:sz w:val="28"/>
        </w:rPr>
      </w:pPr>
      <w:r>
        <w:rPr>
          <w:noProof/>
          <w:sz w:val="28"/>
        </w:rPr>
        <w:drawing>
          <wp:inline distT="0" distB="0" distL="0" distR="0">
            <wp:extent cx="5915025" cy="1685925"/>
            <wp:effectExtent l="19050" t="0" r="9525" b="0"/>
            <wp:docPr id="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cstate="print"/>
                    <a:srcRect/>
                    <a:stretch>
                      <a:fillRect/>
                    </a:stretch>
                  </pic:blipFill>
                  <pic:spPr bwMode="auto">
                    <a:xfrm>
                      <a:off x="0" y="0"/>
                      <a:ext cx="5915025" cy="1685925"/>
                    </a:xfrm>
                    <a:prstGeom prst="rect">
                      <a:avLst/>
                    </a:prstGeom>
                    <a:noFill/>
                    <a:ln w="9525">
                      <a:noFill/>
                      <a:miter lim="800000"/>
                      <a:headEnd/>
                      <a:tailEnd/>
                    </a:ln>
                  </pic:spPr>
                </pic:pic>
              </a:graphicData>
            </a:graphic>
          </wp:inline>
        </w:drawing>
      </w:r>
    </w:p>
    <w:p w:rsidR="00FF5799" w:rsidRDefault="00FF5799" w:rsidP="00FF5799">
      <w:pPr>
        <w:spacing w:line="276" w:lineRule="auto"/>
        <w:jc w:val="center"/>
        <w:rPr>
          <w:sz w:val="28"/>
        </w:rPr>
      </w:pPr>
      <w:r>
        <w:rPr>
          <w:sz w:val="28"/>
        </w:rPr>
        <w:t>Рисунок 12</w:t>
      </w:r>
    </w:p>
    <w:p w:rsidR="003F7607" w:rsidRDefault="003F7607" w:rsidP="005D32FB">
      <w:pPr>
        <w:spacing w:line="276" w:lineRule="auto"/>
        <w:ind w:firstLine="851"/>
        <w:jc w:val="center"/>
        <w:rPr>
          <w:sz w:val="28"/>
        </w:rPr>
      </w:pPr>
      <w:r>
        <w:rPr>
          <w:noProof/>
          <w:sz w:val="28"/>
        </w:rPr>
        <w:lastRenderedPageBreak/>
        <w:drawing>
          <wp:inline distT="0" distB="0" distL="0" distR="0">
            <wp:extent cx="3943350" cy="3400425"/>
            <wp:effectExtent l="19050" t="0" r="0" b="0"/>
            <wp:docPr id="24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srcRect/>
                    <a:stretch>
                      <a:fillRect/>
                    </a:stretch>
                  </pic:blipFill>
                  <pic:spPr bwMode="auto">
                    <a:xfrm>
                      <a:off x="0" y="0"/>
                      <a:ext cx="3943350" cy="3400425"/>
                    </a:xfrm>
                    <a:prstGeom prst="rect">
                      <a:avLst/>
                    </a:prstGeom>
                    <a:noFill/>
                    <a:ln w="9525">
                      <a:noFill/>
                      <a:miter lim="800000"/>
                      <a:headEnd/>
                      <a:tailEnd/>
                    </a:ln>
                  </pic:spPr>
                </pic:pic>
              </a:graphicData>
            </a:graphic>
          </wp:inline>
        </w:drawing>
      </w:r>
    </w:p>
    <w:p w:rsidR="00FF5799" w:rsidRPr="00571620" w:rsidRDefault="00FF5799" w:rsidP="005D32FB">
      <w:pPr>
        <w:spacing w:line="276" w:lineRule="auto"/>
        <w:ind w:firstLine="851"/>
        <w:jc w:val="center"/>
        <w:rPr>
          <w:sz w:val="28"/>
        </w:rPr>
      </w:pPr>
      <w:r>
        <w:rPr>
          <w:sz w:val="28"/>
        </w:rPr>
        <w:t>Рисунок 13</w:t>
      </w:r>
    </w:p>
    <w:p w:rsidR="00571620" w:rsidRDefault="00571620" w:rsidP="005D32FB">
      <w:pPr>
        <w:shd w:val="clear" w:color="auto" w:fill="FFFFFF"/>
        <w:spacing w:line="276" w:lineRule="auto"/>
        <w:ind w:firstLine="851"/>
        <w:outlineLvl w:val="0"/>
        <w:rPr>
          <w:rFonts w:asciiTheme="minorHAnsi" w:eastAsia="Times New Roman" w:hAnsiTheme="minorHAnsi" w:cstheme="minorHAnsi"/>
          <w:b/>
          <w:kern w:val="36"/>
          <w:sz w:val="28"/>
          <w:szCs w:val="28"/>
        </w:rPr>
      </w:pPr>
    </w:p>
    <w:p w:rsidR="007D798F" w:rsidRPr="00571620" w:rsidRDefault="007D798F" w:rsidP="005D32FB">
      <w:pPr>
        <w:shd w:val="clear" w:color="auto" w:fill="FFFFFF"/>
        <w:spacing w:line="276" w:lineRule="auto"/>
        <w:ind w:firstLine="851"/>
        <w:outlineLvl w:val="0"/>
        <w:rPr>
          <w:rFonts w:asciiTheme="minorHAnsi" w:eastAsia="Times New Roman" w:hAnsiTheme="minorHAnsi" w:cstheme="minorHAnsi"/>
          <w:b/>
          <w:kern w:val="36"/>
          <w:sz w:val="28"/>
          <w:szCs w:val="28"/>
        </w:rPr>
      </w:pPr>
      <w:r w:rsidRPr="00571620">
        <w:rPr>
          <w:rFonts w:asciiTheme="minorHAnsi" w:eastAsia="Times New Roman" w:hAnsiTheme="minorHAnsi" w:cstheme="minorHAnsi"/>
          <w:b/>
          <w:kern w:val="36"/>
          <w:sz w:val="28"/>
          <w:szCs w:val="28"/>
        </w:rPr>
        <w:t>Практическое задание 3.</w:t>
      </w:r>
    </w:p>
    <w:p w:rsidR="007D798F" w:rsidRPr="00571620" w:rsidRDefault="007D798F" w:rsidP="005D32FB">
      <w:pPr>
        <w:shd w:val="clear" w:color="auto" w:fill="FFFFFF"/>
        <w:spacing w:line="276" w:lineRule="auto"/>
        <w:ind w:firstLine="851"/>
        <w:jc w:val="center"/>
        <w:outlineLvl w:val="0"/>
        <w:rPr>
          <w:rFonts w:asciiTheme="minorHAnsi" w:eastAsia="Times New Roman" w:hAnsiTheme="minorHAnsi" w:cstheme="minorHAnsi"/>
          <w:b/>
          <w:kern w:val="36"/>
          <w:sz w:val="28"/>
          <w:szCs w:val="28"/>
        </w:rPr>
      </w:pPr>
      <w:r w:rsidRPr="00571620">
        <w:rPr>
          <w:rFonts w:asciiTheme="minorHAnsi" w:eastAsia="Times New Roman" w:hAnsiTheme="minorHAnsi" w:cstheme="minorHAnsi"/>
          <w:b/>
          <w:kern w:val="36"/>
          <w:sz w:val="28"/>
          <w:szCs w:val="28"/>
        </w:rPr>
        <w:t>«Определение скорости и ускорения точки по заданным уравнениям ее движения»</w:t>
      </w:r>
    </w:p>
    <w:p w:rsidR="007D798F" w:rsidRPr="00571620" w:rsidRDefault="007D798F" w:rsidP="005D32FB">
      <w:pPr>
        <w:shd w:val="clear" w:color="auto" w:fill="FFFFFF"/>
        <w:spacing w:line="276" w:lineRule="auto"/>
        <w:ind w:firstLine="851"/>
        <w:jc w:val="both"/>
        <w:rPr>
          <w:rFonts w:asciiTheme="minorHAnsi" w:eastAsia="Times New Roman" w:hAnsiTheme="minorHAnsi" w:cstheme="minorHAnsi"/>
          <w:sz w:val="28"/>
          <w:szCs w:val="28"/>
        </w:rPr>
      </w:pPr>
      <w:r w:rsidRPr="00571620">
        <w:rPr>
          <w:rFonts w:asciiTheme="minorHAnsi" w:eastAsia="Times New Roman" w:hAnsiTheme="minorHAnsi" w:cstheme="minorHAnsi"/>
          <w:sz w:val="28"/>
          <w:szCs w:val="28"/>
        </w:rPr>
        <w:t>По заданным уравнениям движения точки М установить вид ее траектории и для момента времени t = t</w:t>
      </w:r>
      <w:r w:rsidRPr="00571620">
        <w:rPr>
          <w:rFonts w:asciiTheme="minorHAnsi" w:eastAsia="Times New Roman" w:hAnsiTheme="minorHAnsi" w:cstheme="minorHAnsi"/>
          <w:sz w:val="28"/>
          <w:szCs w:val="28"/>
          <w:vertAlign w:val="subscript"/>
        </w:rPr>
        <w:t>1</w:t>
      </w:r>
      <w:r w:rsidRPr="00571620">
        <w:rPr>
          <w:rFonts w:asciiTheme="minorHAnsi" w:eastAsia="Times New Roman" w:hAnsiTheme="minorHAnsi" w:cstheme="minorHAnsi"/>
          <w:sz w:val="28"/>
          <w:szCs w:val="28"/>
        </w:rPr>
        <w:t> (с) найти положение точки на траектории, ее скорость, полное, касательное и нормальное ускорения, а также радиус кривизны траектории.</w:t>
      </w:r>
    </w:p>
    <w:p w:rsidR="007A3949" w:rsidRPr="00CF677F" w:rsidRDefault="007D798F" w:rsidP="005D32FB">
      <w:pPr>
        <w:shd w:val="clear" w:color="auto" w:fill="FFFFFF"/>
        <w:spacing w:line="276" w:lineRule="auto"/>
        <w:ind w:firstLine="851"/>
        <w:jc w:val="both"/>
        <w:rPr>
          <w:rFonts w:asciiTheme="minorHAnsi" w:eastAsia="Times New Roman" w:hAnsiTheme="minorHAnsi" w:cstheme="minorHAnsi"/>
          <w:sz w:val="28"/>
          <w:szCs w:val="28"/>
        </w:rPr>
      </w:pPr>
      <w:r w:rsidRPr="00571620">
        <w:rPr>
          <w:rFonts w:asciiTheme="minorHAnsi" w:eastAsia="Times New Roman" w:hAnsiTheme="minorHAnsi" w:cstheme="minorHAnsi"/>
          <w:sz w:val="28"/>
          <w:szCs w:val="28"/>
        </w:rPr>
        <w:t>Необходимые для решения данные приведены в таблице</w:t>
      </w:r>
      <w:r w:rsidR="00CF677F" w:rsidRPr="00CF677F">
        <w:rPr>
          <w:rFonts w:asciiTheme="minorHAnsi" w:eastAsia="Times New Roman" w:hAnsiTheme="minorHAnsi" w:cstheme="minorHAnsi"/>
          <w:sz w:val="28"/>
          <w:szCs w:val="28"/>
        </w:rPr>
        <w:t xml:space="preserve"> </w:t>
      </w:r>
      <w:r w:rsidR="00FF5799">
        <w:rPr>
          <w:rFonts w:asciiTheme="minorHAnsi" w:eastAsia="Times New Roman" w:hAnsiTheme="minorHAnsi" w:cstheme="minorHAnsi"/>
          <w:sz w:val="28"/>
          <w:szCs w:val="28"/>
        </w:rPr>
        <w:t>1</w:t>
      </w:r>
      <w:r w:rsidRPr="00571620">
        <w:rPr>
          <w:rFonts w:asciiTheme="minorHAnsi" w:eastAsia="Times New Roman" w:hAnsiTheme="minorHAnsi" w:cstheme="minorHAnsi"/>
          <w:sz w:val="28"/>
          <w:szCs w:val="28"/>
        </w:rPr>
        <w:t>.</w:t>
      </w:r>
    </w:p>
    <w:p w:rsidR="00CF677F" w:rsidRPr="00FF5799" w:rsidRDefault="00CF677F" w:rsidP="00FF5799">
      <w:pPr>
        <w:shd w:val="clear" w:color="auto" w:fill="FFFFFF"/>
        <w:spacing w:line="276" w:lineRule="auto"/>
        <w:ind w:firstLine="851"/>
        <w:rPr>
          <w:rFonts w:asciiTheme="minorHAnsi" w:eastAsia="Times New Roman" w:hAnsiTheme="minorHAnsi" w:cstheme="minorHAnsi"/>
          <w:sz w:val="28"/>
          <w:szCs w:val="28"/>
        </w:rPr>
      </w:pPr>
      <w:r>
        <w:rPr>
          <w:rFonts w:asciiTheme="minorHAnsi" w:eastAsia="Times New Roman" w:hAnsiTheme="minorHAnsi" w:cstheme="minorHAnsi"/>
          <w:sz w:val="28"/>
          <w:szCs w:val="28"/>
        </w:rPr>
        <w:t>Таблица</w:t>
      </w:r>
      <w:r>
        <w:rPr>
          <w:rFonts w:asciiTheme="minorHAnsi" w:eastAsia="Times New Roman" w:hAnsiTheme="minorHAnsi" w:cstheme="minorHAnsi"/>
          <w:sz w:val="28"/>
          <w:szCs w:val="28"/>
          <w:lang w:val="en-US"/>
        </w:rPr>
        <w:t xml:space="preserve"> </w:t>
      </w:r>
      <w:r w:rsidR="00FF5799">
        <w:rPr>
          <w:rFonts w:asciiTheme="minorHAnsi" w:eastAsia="Times New Roman" w:hAnsiTheme="minorHAnsi" w:cstheme="minorHAnsi"/>
          <w:sz w:val="28"/>
          <w:szCs w:val="28"/>
        </w:rPr>
        <w:t xml:space="preserve">1 </w:t>
      </w:r>
    </w:p>
    <w:tbl>
      <w:tblPr>
        <w:tblStyle w:val="aff5"/>
        <w:tblW w:w="0" w:type="auto"/>
        <w:jc w:val="center"/>
        <w:tblLook w:val="04A0" w:firstRow="1" w:lastRow="0" w:firstColumn="1" w:lastColumn="0" w:noHBand="0" w:noVBand="1"/>
      </w:tblPr>
      <w:tblGrid>
        <w:gridCol w:w="1284"/>
        <w:gridCol w:w="2935"/>
        <w:gridCol w:w="2977"/>
        <w:gridCol w:w="1134"/>
      </w:tblGrid>
      <w:tr w:rsidR="002660D9" w:rsidTr="007A3949">
        <w:trPr>
          <w:jc w:val="center"/>
        </w:trPr>
        <w:tc>
          <w:tcPr>
            <w:tcW w:w="0" w:type="auto"/>
            <w:vMerge w:val="restart"/>
            <w:vAlign w:val="center"/>
          </w:tcPr>
          <w:p w:rsid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rPr>
              <w:t>Номер</w:t>
            </w:r>
          </w:p>
          <w:p w:rsidR="002660D9" w:rsidRDefault="002660D9" w:rsidP="00FF5799">
            <w:pPr>
              <w:spacing w:line="276" w:lineRule="auto"/>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варианта</w:t>
            </w:r>
          </w:p>
        </w:tc>
        <w:tc>
          <w:tcPr>
            <w:tcW w:w="5912" w:type="dxa"/>
            <w:gridSpan w:val="2"/>
            <w:vAlign w:val="center"/>
          </w:tcPr>
          <w:p w:rsidR="002660D9" w:rsidRDefault="002660D9" w:rsidP="00FF5799">
            <w:pPr>
              <w:spacing w:line="276" w:lineRule="auto"/>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Уравнения движения</w:t>
            </w:r>
          </w:p>
        </w:tc>
        <w:tc>
          <w:tcPr>
            <w:tcW w:w="1134" w:type="dxa"/>
            <w:vMerge w:val="restart"/>
            <w:vAlign w:val="center"/>
          </w:tcPr>
          <w:p w:rsidR="002660D9" w:rsidRPr="002660D9" w:rsidRDefault="002660D9" w:rsidP="00FF5799">
            <w:pPr>
              <w:spacing w:line="276" w:lineRule="auto"/>
              <w:jc w:val="center"/>
              <w:rPr>
                <w:rFonts w:asciiTheme="minorHAnsi" w:eastAsia="Times New Roman" w:hAnsiTheme="minorHAnsi" w:cstheme="minorHAnsi"/>
                <w:i/>
                <w:sz w:val="28"/>
                <w:szCs w:val="28"/>
                <w:lang w:val="en-US"/>
              </w:rPr>
            </w:pPr>
            <w:r>
              <w:rPr>
                <w:rFonts w:asciiTheme="minorHAnsi" w:eastAsia="Times New Roman" w:hAnsiTheme="minorHAnsi" w:cstheme="minorHAnsi"/>
                <w:i/>
                <w:sz w:val="28"/>
                <w:szCs w:val="28"/>
                <w:lang w:val="en-US"/>
              </w:rPr>
              <w:t>t</w:t>
            </w:r>
            <w:r>
              <w:rPr>
                <w:rFonts w:asciiTheme="minorHAnsi" w:eastAsia="Times New Roman" w:hAnsiTheme="minorHAnsi" w:cstheme="minorHAnsi"/>
                <w:i/>
                <w:sz w:val="28"/>
                <w:szCs w:val="28"/>
                <w:vertAlign w:val="subscript"/>
                <w:lang w:val="en-US"/>
              </w:rPr>
              <w:t>1</w:t>
            </w:r>
            <w:r>
              <w:rPr>
                <w:rFonts w:asciiTheme="minorHAnsi" w:eastAsia="Times New Roman" w:hAnsiTheme="minorHAnsi" w:cstheme="minorHAnsi"/>
                <w:i/>
                <w:sz w:val="28"/>
                <w:szCs w:val="28"/>
                <w:lang w:val="en-US"/>
              </w:rPr>
              <w:t>,c</w:t>
            </w:r>
          </w:p>
        </w:tc>
      </w:tr>
      <w:tr w:rsidR="002660D9" w:rsidTr="007A3949">
        <w:trPr>
          <w:jc w:val="center"/>
        </w:trPr>
        <w:tc>
          <w:tcPr>
            <w:tcW w:w="0" w:type="auto"/>
            <w:vMerge/>
            <w:vAlign w:val="center"/>
          </w:tcPr>
          <w:p w:rsidR="002660D9" w:rsidRDefault="002660D9" w:rsidP="00FF5799">
            <w:pPr>
              <w:spacing w:line="276" w:lineRule="auto"/>
              <w:jc w:val="center"/>
              <w:rPr>
                <w:rFonts w:asciiTheme="minorHAnsi" w:eastAsia="Times New Roman" w:hAnsiTheme="minorHAnsi" w:cstheme="minorHAnsi"/>
                <w:sz w:val="28"/>
                <w:szCs w:val="28"/>
              </w:rPr>
            </w:pPr>
          </w:p>
        </w:tc>
        <w:tc>
          <w:tcPr>
            <w:tcW w:w="2935" w:type="dxa"/>
            <w:vAlign w:val="center"/>
          </w:tcPr>
          <w:p w:rsidR="002660D9" w:rsidRPr="002660D9" w:rsidRDefault="002660D9" w:rsidP="00FF5799">
            <w:pPr>
              <w:spacing w:line="276" w:lineRule="auto"/>
              <w:jc w:val="center"/>
              <w:rPr>
                <w:rFonts w:asciiTheme="minorHAnsi" w:eastAsia="Times New Roman" w:hAnsiTheme="minorHAnsi" w:cstheme="minorHAnsi"/>
                <w:i/>
                <w:sz w:val="28"/>
                <w:szCs w:val="28"/>
              </w:rPr>
            </w:pPr>
            <w:r w:rsidRPr="002660D9">
              <w:rPr>
                <w:rFonts w:asciiTheme="minorHAnsi" w:eastAsia="Times New Roman" w:hAnsiTheme="minorHAnsi" w:cstheme="minorHAnsi"/>
                <w:i/>
                <w:sz w:val="28"/>
                <w:szCs w:val="28"/>
                <w:lang w:val="en-US"/>
              </w:rPr>
              <w:t>x=x(t)</w:t>
            </w:r>
            <w:r w:rsidRPr="002660D9">
              <w:rPr>
                <w:rFonts w:asciiTheme="minorHAnsi" w:eastAsia="Times New Roman" w:hAnsiTheme="minorHAnsi" w:cstheme="minorHAnsi"/>
                <w:i/>
                <w:sz w:val="28"/>
                <w:szCs w:val="28"/>
              </w:rPr>
              <w:t>, см</w:t>
            </w:r>
          </w:p>
        </w:tc>
        <w:tc>
          <w:tcPr>
            <w:tcW w:w="2977" w:type="dxa"/>
            <w:vAlign w:val="center"/>
          </w:tcPr>
          <w:p w:rsidR="002660D9" w:rsidRPr="002660D9" w:rsidRDefault="002660D9" w:rsidP="00FF5799">
            <w:pPr>
              <w:spacing w:line="276" w:lineRule="auto"/>
              <w:jc w:val="center"/>
              <w:rPr>
                <w:rFonts w:asciiTheme="minorHAnsi" w:eastAsia="Times New Roman" w:hAnsiTheme="minorHAnsi" w:cstheme="minorHAnsi"/>
                <w:i/>
                <w:sz w:val="28"/>
                <w:szCs w:val="28"/>
              </w:rPr>
            </w:pPr>
            <w:r w:rsidRPr="002660D9">
              <w:rPr>
                <w:rFonts w:asciiTheme="minorHAnsi" w:eastAsia="Times New Roman" w:hAnsiTheme="minorHAnsi" w:cstheme="minorHAnsi"/>
                <w:i/>
                <w:sz w:val="28"/>
                <w:szCs w:val="28"/>
                <w:lang w:val="en-US"/>
              </w:rPr>
              <w:t>y=y(t)</w:t>
            </w:r>
            <w:r w:rsidRPr="002660D9">
              <w:rPr>
                <w:rFonts w:asciiTheme="minorHAnsi" w:eastAsia="Times New Roman" w:hAnsiTheme="minorHAnsi" w:cstheme="minorHAnsi"/>
                <w:i/>
                <w:sz w:val="28"/>
                <w:szCs w:val="28"/>
              </w:rPr>
              <w:t>,см</w:t>
            </w:r>
          </w:p>
        </w:tc>
        <w:tc>
          <w:tcPr>
            <w:tcW w:w="1134" w:type="dxa"/>
            <w:vMerge/>
            <w:vAlign w:val="center"/>
          </w:tcPr>
          <w:p w:rsidR="002660D9" w:rsidRDefault="002660D9" w:rsidP="00FF5799">
            <w:pPr>
              <w:spacing w:line="276" w:lineRule="auto"/>
              <w:jc w:val="center"/>
              <w:rPr>
                <w:rFonts w:asciiTheme="minorHAnsi" w:eastAsia="Times New Roman" w:hAnsiTheme="minorHAnsi" w:cstheme="minorHAnsi"/>
                <w:sz w:val="28"/>
                <w:szCs w:val="28"/>
              </w:rPr>
            </w:pP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vertAlign w:val="superscript"/>
                <w:lang w:val="en-US"/>
              </w:rPr>
            </w:pPr>
            <w:r w:rsidRPr="007A3949">
              <w:rPr>
                <w:rFonts w:asciiTheme="minorHAnsi" w:eastAsia="Times New Roman" w:hAnsiTheme="minorHAnsi" w:cstheme="minorHAnsi"/>
                <w:i/>
                <w:sz w:val="28"/>
                <w:szCs w:val="28"/>
                <w:lang w:val="en-US"/>
              </w:rPr>
              <w:t>-2t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-5t</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1/2</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4cos</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t/3)+2</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4sin</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3</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/3)+3</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/3)-1</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4</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4t+4</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-4/(t+1)</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5</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2sin(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-3cos(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t/3)+4</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6</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3t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+2</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-14t</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1/2</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7</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-t+1</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vertAlign w:val="superscript"/>
                <w:lang w:val="en-US"/>
              </w:rPr>
            </w:pPr>
            <w:r w:rsidRPr="007A3949">
              <w:rPr>
                <w:rFonts w:asciiTheme="minorHAnsi" w:eastAsia="Times New Roman" w:hAnsiTheme="minorHAnsi" w:cstheme="minorHAnsi"/>
                <w:i/>
                <w:sz w:val="28"/>
                <w:szCs w:val="28"/>
                <w:lang w:val="en-US"/>
              </w:rPr>
              <w:t>5t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-5t/3-2</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8</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7sin(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/6)+3</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2-7cos(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/6)</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9</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-3/(t+2)</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3t+6</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10</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-2sin(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t/3)-3</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11</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+1</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8-3t</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½</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lastRenderedPageBreak/>
              <w:t>12</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5sin</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t/6)</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-5cos</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t/6)-3</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13</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5cos(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-5sin(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14</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-2t-2</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-2/(t+1)</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15</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16</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3t</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+1</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½</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17</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7sin</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t/6)-5</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-7cos</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007A3949" w:rsidRPr="007A3949">
              <w:rPr>
                <w:rFonts w:asciiTheme="minorHAnsi" w:eastAsia="Times New Roman" w:hAnsiTheme="minorHAnsi" w:cstheme="minorHAnsi"/>
                <w:i/>
                <w:sz w:val="28"/>
                <w:szCs w:val="28"/>
                <w:lang w:val="en-US"/>
              </w:rPr>
              <w:t>6</w:t>
            </w:r>
            <w:r w:rsidRPr="007A3949">
              <w:rPr>
                <w:rFonts w:asciiTheme="minorHAnsi" w:eastAsia="Times New Roman" w:hAnsiTheme="minorHAnsi" w:cstheme="minorHAnsi"/>
                <w:i/>
                <w:sz w:val="28"/>
                <w:szCs w:val="28"/>
                <w:lang w:val="en-US"/>
              </w:rPr>
              <w:t>)</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18</w:t>
            </w:r>
          </w:p>
        </w:tc>
        <w:tc>
          <w:tcPr>
            <w:tcW w:w="2935"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1+3cos(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w:t>
            </w:r>
          </w:p>
        </w:tc>
        <w:tc>
          <w:tcPr>
            <w:tcW w:w="2977" w:type="dxa"/>
            <w:vAlign w:val="center"/>
          </w:tcPr>
          <w:p w:rsidR="002660D9" w:rsidRPr="007A3949" w:rsidRDefault="002660D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/3)+3</w:t>
            </w:r>
          </w:p>
        </w:tc>
        <w:tc>
          <w:tcPr>
            <w:tcW w:w="1134" w:type="dxa"/>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19</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-5t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-4</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3t</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20</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vertAlign w:val="superscript"/>
                <w:lang w:val="en-US"/>
              </w:rPr>
            </w:pPr>
            <w:r w:rsidRPr="007A3949">
              <w:rPr>
                <w:rFonts w:asciiTheme="minorHAnsi" w:eastAsia="Times New Roman" w:hAnsiTheme="minorHAnsi" w:cstheme="minorHAnsi"/>
                <w:i/>
                <w:sz w:val="28"/>
                <w:szCs w:val="28"/>
                <w:lang w:val="en-US"/>
              </w:rPr>
              <w:t>2-3t-6t</w:t>
            </w:r>
            <w:r w:rsidRPr="007A3949">
              <w:rPr>
                <w:rFonts w:asciiTheme="minorHAnsi" w:eastAsia="Times New Roman" w:hAnsiTheme="minorHAnsi" w:cstheme="minorHAnsi"/>
                <w:i/>
                <w:sz w:val="28"/>
                <w:szCs w:val="28"/>
                <w:vertAlign w:val="superscript"/>
                <w:lang w:val="en-US"/>
              </w:rPr>
              <w:t>2</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vertAlign w:val="superscript"/>
                <w:lang w:val="en-US"/>
              </w:rPr>
            </w:pPr>
            <w:r w:rsidRPr="007A3949">
              <w:rPr>
                <w:rFonts w:asciiTheme="minorHAnsi" w:eastAsia="Times New Roman" w:hAnsiTheme="minorHAnsi" w:cstheme="minorHAnsi"/>
                <w:i/>
                <w:sz w:val="28"/>
                <w:szCs w:val="28"/>
                <w:lang w:val="en-US"/>
              </w:rPr>
              <w:t>3-3t/2-3t</w:t>
            </w:r>
            <w:r w:rsidRPr="007A3949">
              <w:rPr>
                <w:rFonts w:asciiTheme="minorHAnsi" w:eastAsia="Times New Roman" w:hAnsiTheme="minorHAnsi" w:cstheme="minorHAnsi"/>
                <w:i/>
                <w:sz w:val="28"/>
                <w:szCs w:val="28"/>
                <w:vertAlign w:val="superscript"/>
                <w:lang w:val="en-US"/>
              </w:rPr>
              <w:t>2</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0</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21</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6sin(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/6)-2</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6cos(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/6)+3</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22</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7t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5t</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¼</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23</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3-3t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+t</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4-5t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+5t/3</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24</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-4cos(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t/3)-1</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-4sin(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t/3)</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25</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-6t</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-2t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-4</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26</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8cos</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t/6)+2</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-8sin</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t/6)-7</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27</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-3-9sin(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/6)</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-9cos(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/6)+5</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28</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-4t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+1</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lang w:val="en-US"/>
              </w:rPr>
            </w:pPr>
            <w:r w:rsidRPr="007A3949">
              <w:rPr>
                <w:rFonts w:asciiTheme="minorHAnsi" w:eastAsia="Times New Roman" w:hAnsiTheme="minorHAnsi" w:cstheme="minorHAnsi"/>
                <w:i/>
                <w:sz w:val="28"/>
                <w:szCs w:val="28"/>
                <w:lang w:val="en-US"/>
              </w:rPr>
              <w:t>-3t</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P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29</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5t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+5t/3-3</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3t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+t+3</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r w:rsidR="002660D9" w:rsidTr="007A3949">
        <w:trPr>
          <w:jc w:val="center"/>
        </w:trPr>
        <w:tc>
          <w:tcPr>
            <w:tcW w:w="0" w:type="auto"/>
            <w:vAlign w:val="center"/>
          </w:tcPr>
          <w:p w:rsidR="002660D9" w:rsidRDefault="002660D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30</w:t>
            </w:r>
          </w:p>
        </w:tc>
        <w:tc>
          <w:tcPr>
            <w:tcW w:w="2935"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2cos(</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/3)-2</w:t>
            </w:r>
          </w:p>
        </w:tc>
        <w:tc>
          <w:tcPr>
            <w:tcW w:w="2977" w:type="dxa"/>
            <w:vAlign w:val="center"/>
          </w:tcPr>
          <w:p w:rsidR="002660D9" w:rsidRPr="007A3949" w:rsidRDefault="007A3949" w:rsidP="00FF5799">
            <w:pPr>
              <w:spacing w:line="276" w:lineRule="auto"/>
              <w:jc w:val="center"/>
              <w:rPr>
                <w:rFonts w:asciiTheme="minorHAnsi" w:eastAsia="Times New Roman" w:hAnsiTheme="minorHAnsi" w:cstheme="minorHAnsi"/>
                <w:i/>
                <w:sz w:val="28"/>
                <w:szCs w:val="28"/>
              </w:rPr>
            </w:pPr>
            <w:r w:rsidRPr="007A3949">
              <w:rPr>
                <w:rFonts w:asciiTheme="minorHAnsi" w:eastAsia="Times New Roman" w:hAnsiTheme="minorHAnsi" w:cstheme="minorHAnsi"/>
                <w:i/>
                <w:sz w:val="28"/>
                <w:szCs w:val="28"/>
                <w:lang w:val="en-US"/>
              </w:rPr>
              <w:t>-2sin(</w:t>
            </w:r>
            <w:r w:rsidRPr="007A3949">
              <w:rPr>
                <w:rFonts w:asciiTheme="minorHAnsi" w:eastAsia="Times New Roman" w:hAnsiTheme="minorHAnsi" w:cstheme="minorHAnsi"/>
                <w:i/>
                <w:sz w:val="28"/>
                <w:szCs w:val="28"/>
                <w:lang w:val="en-US"/>
              </w:rPr>
              <w:sym w:font="Symbol" w:char="F070"/>
            </w:r>
            <w:r w:rsidRPr="007A3949">
              <w:rPr>
                <w:rFonts w:asciiTheme="minorHAnsi" w:eastAsia="Times New Roman" w:hAnsiTheme="minorHAnsi" w:cstheme="minorHAnsi"/>
                <w:i/>
                <w:sz w:val="28"/>
                <w:szCs w:val="28"/>
                <w:lang w:val="en-US"/>
              </w:rPr>
              <w:t>t</w:t>
            </w:r>
            <w:r w:rsidRPr="007A3949">
              <w:rPr>
                <w:rFonts w:asciiTheme="minorHAnsi" w:eastAsia="Times New Roman" w:hAnsiTheme="minorHAnsi" w:cstheme="minorHAnsi"/>
                <w:i/>
                <w:sz w:val="28"/>
                <w:szCs w:val="28"/>
                <w:vertAlign w:val="superscript"/>
                <w:lang w:val="en-US"/>
              </w:rPr>
              <w:t>2</w:t>
            </w:r>
            <w:r w:rsidRPr="007A3949">
              <w:rPr>
                <w:rFonts w:asciiTheme="minorHAnsi" w:eastAsia="Times New Roman" w:hAnsiTheme="minorHAnsi" w:cstheme="minorHAnsi"/>
                <w:i/>
                <w:sz w:val="28"/>
                <w:szCs w:val="28"/>
                <w:lang w:val="en-US"/>
              </w:rPr>
              <w:t>/3)+3</w:t>
            </w:r>
          </w:p>
        </w:tc>
        <w:tc>
          <w:tcPr>
            <w:tcW w:w="1134" w:type="dxa"/>
            <w:vAlign w:val="center"/>
          </w:tcPr>
          <w:p w:rsidR="002660D9" w:rsidRPr="007A3949" w:rsidRDefault="007A3949" w:rsidP="00FF5799">
            <w:pPr>
              <w:spacing w:line="276" w:lineRule="auto"/>
              <w:jc w:val="center"/>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1</w:t>
            </w:r>
          </w:p>
        </w:tc>
      </w:tr>
    </w:tbl>
    <w:p w:rsidR="00CF677F" w:rsidRDefault="00CF677F" w:rsidP="005D32FB">
      <w:pPr>
        <w:shd w:val="clear" w:color="auto" w:fill="FFFFFF"/>
        <w:spacing w:line="276" w:lineRule="auto"/>
        <w:ind w:firstLine="851"/>
        <w:jc w:val="both"/>
        <w:rPr>
          <w:rFonts w:asciiTheme="minorHAnsi" w:eastAsia="Times New Roman" w:hAnsiTheme="minorHAnsi" w:cstheme="minorHAnsi"/>
          <w:sz w:val="28"/>
          <w:szCs w:val="28"/>
          <w:lang w:val="en-US"/>
        </w:rPr>
      </w:pPr>
    </w:p>
    <w:p w:rsidR="007D798F" w:rsidRPr="00571620" w:rsidRDefault="007D798F" w:rsidP="005D32FB">
      <w:pPr>
        <w:shd w:val="clear" w:color="auto" w:fill="FFFFFF"/>
        <w:spacing w:line="276" w:lineRule="auto"/>
        <w:ind w:firstLine="851"/>
        <w:outlineLvl w:val="0"/>
        <w:rPr>
          <w:rFonts w:asciiTheme="minorHAnsi" w:eastAsia="Times New Roman" w:hAnsiTheme="minorHAnsi" w:cstheme="minorHAnsi"/>
          <w:b/>
          <w:kern w:val="36"/>
          <w:sz w:val="28"/>
          <w:szCs w:val="28"/>
        </w:rPr>
      </w:pPr>
      <w:r w:rsidRPr="00571620">
        <w:rPr>
          <w:rFonts w:asciiTheme="minorHAnsi" w:eastAsia="Times New Roman" w:hAnsiTheme="minorHAnsi" w:cstheme="minorHAnsi"/>
          <w:b/>
          <w:kern w:val="36"/>
          <w:sz w:val="28"/>
          <w:szCs w:val="28"/>
        </w:rPr>
        <w:t>Практическое задание 4.</w:t>
      </w:r>
    </w:p>
    <w:p w:rsidR="007D798F" w:rsidRPr="00571620" w:rsidRDefault="007D798F" w:rsidP="005D32FB">
      <w:pPr>
        <w:spacing w:line="276" w:lineRule="auto"/>
        <w:ind w:firstLine="851"/>
        <w:jc w:val="center"/>
        <w:rPr>
          <w:rFonts w:eastAsia="Times New Roman"/>
          <w:b/>
          <w:sz w:val="28"/>
        </w:rPr>
      </w:pPr>
      <w:r w:rsidRPr="00571620">
        <w:rPr>
          <w:rFonts w:eastAsia="Times New Roman"/>
          <w:b/>
          <w:sz w:val="28"/>
        </w:rPr>
        <w:t>«Плоскопараллельное движение твердого тела»</w:t>
      </w:r>
    </w:p>
    <w:p w:rsidR="007D798F" w:rsidRPr="00571620" w:rsidRDefault="007D798F" w:rsidP="005D32FB">
      <w:pPr>
        <w:spacing w:line="276" w:lineRule="auto"/>
        <w:ind w:firstLine="851"/>
        <w:rPr>
          <w:rFonts w:eastAsia="Times New Roman"/>
          <w:sz w:val="28"/>
        </w:rPr>
      </w:pPr>
      <w:r w:rsidRPr="00571620">
        <w:rPr>
          <w:rFonts w:eastAsia="Times New Roman"/>
          <w:sz w:val="28"/>
        </w:rPr>
        <w:t xml:space="preserve">Ниже приведены условия задачи и к ним 30 вариантов различных схем механизмов. Требуется для заданного положения механизма определить </w:t>
      </w:r>
      <w:hyperlink r:id="rId92" w:history="1">
        <w:r w:rsidRPr="00571620">
          <w:rPr>
            <w:rFonts w:eastAsia="Times New Roman"/>
            <w:sz w:val="28"/>
          </w:rPr>
          <w:t>скорости</w:t>
        </w:r>
      </w:hyperlink>
      <w:r w:rsidRPr="00571620">
        <w:rPr>
          <w:rFonts w:eastAsia="Times New Roman"/>
          <w:sz w:val="28"/>
        </w:rPr>
        <w:t xml:space="preserve"> и </w:t>
      </w:r>
      <w:hyperlink r:id="rId93" w:history="1">
        <w:r w:rsidRPr="00571620">
          <w:rPr>
            <w:rFonts w:eastAsia="Times New Roman"/>
            <w:sz w:val="28"/>
          </w:rPr>
          <w:t>ускорения точек</w:t>
        </w:r>
        <w:proofErr w:type="gramStart"/>
      </w:hyperlink>
      <w:r w:rsidRPr="00571620">
        <w:rPr>
          <w:rFonts w:eastAsia="Times New Roman"/>
          <w:sz w:val="28"/>
        </w:rPr>
        <w:t xml:space="preserve"> В</w:t>
      </w:r>
      <w:proofErr w:type="gramEnd"/>
      <w:r w:rsidRPr="00571620">
        <w:rPr>
          <w:rFonts w:eastAsia="Times New Roman"/>
          <w:sz w:val="28"/>
        </w:rPr>
        <w:t xml:space="preserve"> и С, а также </w:t>
      </w:r>
      <w:hyperlink r:id="rId94" w:history="1">
        <w:r w:rsidRPr="00571620">
          <w:rPr>
            <w:rFonts w:eastAsia="Times New Roman"/>
            <w:sz w:val="28"/>
          </w:rPr>
          <w:t>угловую скорость и угловое ускорение</w:t>
        </w:r>
      </w:hyperlink>
      <w:r w:rsidRPr="00571620">
        <w:rPr>
          <w:rFonts w:eastAsia="Times New Roman"/>
          <w:sz w:val="28"/>
        </w:rPr>
        <w:t xml:space="preserve"> звена, которому эти точки принадлежат. Схемы механизмов приведены на рис. </w:t>
      </w:r>
      <w:r w:rsidR="00FF5799" w:rsidRPr="00FF5799">
        <w:rPr>
          <w:rFonts w:eastAsia="Times New Roman"/>
          <w:sz w:val="28"/>
        </w:rPr>
        <w:t>14</w:t>
      </w:r>
      <w:r w:rsidRPr="00FF5799">
        <w:rPr>
          <w:rFonts w:eastAsia="Times New Roman"/>
          <w:sz w:val="28"/>
        </w:rPr>
        <w:t>-</w:t>
      </w:r>
      <w:r w:rsidR="00FF5799">
        <w:rPr>
          <w:rFonts w:eastAsia="Times New Roman"/>
          <w:sz w:val="28"/>
        </w:rPr>
        <w:t>17</w:t>
      </w:r>
      <w:r w:rsidRPr="00571620">
        <w:rPr>
          <w:rFonts w:eastAsia="Times New Roman"/>
          <w:sz w:val="28"/>
        </w:rPr>
        <w:t>. Необходимые для расчета исход</w:t>
      </w:r>
      <w:r w:rsidR="00CF677F">
        <w:rPr>
          <w:rFonts w:eastAsia="Times New Roman"/>
          <w:sz w:val="28"/>
        </w:rPr>
        <w:t xml:space="preserve">ные данные приведены в таблице </w:t>
      </w:r>
      <w:r w:rsidR="00CF677F" w:rsidRPr="00BB4525">
        <w:rPr>
          <w:rFonts w:eastAsia="Times New Roman"/>
          <w:sz w:val="28"/>
        </w:rPr>
        <w:t>2</w:t>
      </w:r>
      <w:r w:rsidRPr="00571620">
        <w:rPr>
          <w:rFonts w:eastAsia="Times New Roman"/>
          <w:sz w:val="28"/>
        </w:rPr>
        <w:t>.</w:t>
      </w:r>
    </w:p>
    <w:p w:rsidR="007D798F" w:rsidRPr="00CF677F" w:rsidRDefault="007D798F" w:rsidP="00FF5799">
      <w:pPr>
        <w:spacing w:line="276" w:lineRule="auto"/>
        <w:ind w:firstLine="851"/>
        <w:rPr>
          <w:rFonts w:eastAsia="Times New Roman"/>
          <w:sz w:val="28"/>
          <w:szCs w:val="28"/>
          <w:lang w:val="en-US"/>
        </w:rPr>
      </w:pPr>
      <w:r w:rsidRPr="008F4A47">
        <w:rPr>
          <w:rFonts w:eastAsia="Times New Roman"/>
          <w:sz w:val="28"/>
          <w:szCs w:val="28"/>
        </w:rPr>
        <w:t xml:space="preserve">Таблица </w:t>
      </w:r>
      <w:r w:rsidR="00CF677F">
        <w:rPr>
          <w:rFonts w:eastAsia="Times New Roman"/>
          <w:sz w:val="28"/>
          <w:szCs w:val="28"/>
          <w:lang w:val="en-US"/>
        </w:rPr>
        <w:t>2</w:t>
      </w:r>
    </w:p>
    <w:tbl>
      <w:tblPr>
        <w:tblW w:w="0" w:type="auto"/>
        <w:tblInd w:w="603" w:type="dxa"/>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815"/>
        <w:gridCol w:w="815"/>
        <w:gridCol w:w="815"/>
        <w:gridCol w:w="815"/>
        <w:gridCol w:w="815"/>
        <w:gridCol w:w="815"/>
        <w:gridCol w:w="815"/>
        <w:gridCol w:w="815"/>
        <w:gridCol w:w="815"/>
        <w:gridCol w:w="815"/>
      </w:tblGrid>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rPr>
              <w:t>№ вар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i/>
                <w:iCs/>
              </w:rPr>
              <w:t>OA</w:t>
            </w:r>
            <w:r w:rsidRPr="008F4A47">
              <w:rPr>
                <w:rFonts w:eastAsia="Times New Roman"/>
                <w:b/>
                <w:i/>
                <w:iCs/>
              </w:rPr>
              <w:br/>
              <w:t>см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i/>
                <w:iCs/>
              </w:rPr>
              <w:t>r,</w:t>
            </w:r>
            <w:r w:rsidRPr="008F4A47">
              <w:rPr>
                <w:rFonts w:eastAsia="Times New Roman"/>
                <w:b/>
                <w:i/>
                <w:iCs/>
              </w:rPr>
              <w:br/>
              <w:t>см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i/>
                <w:iCs/>
              </w:rPr>
              <w:t>AB,</w:t>
            </w:r>
            <w:r w:rsidRPr="008F4A47">
              <w:rPr>
                <w:rFonts w:eastAsia="Times New Roman"/>
                <w:b/>
                <w:i/>
                <w:iCs/>
              </w:rPr>
              <w:br/>
              <w:t>см</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rPr>
              <w:t> </w:t>
            </w:r>
            <w:r w:rsidRPr="008F4A47">
              <w:rPr>
                <w:rFonts w:eastAsia="Times New Roman"/>
                <w:b/>
                <w:i/>
                <w:iCs/>
              </w:rPr>
              <w:t>AC,</w:t>
            </w:r>
            <w:r w:rsidRPr="008F4A47">
              <w:rPr>
                <w:rFonts w:eastAsia="Times New Roman"/>
                <w:b/>
                <w:i/>
                <w:iCs/>
              </w:rPr>
              <w:br/>
              <w:t>см</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rPr>
              <w:t>ω</w:t>
            </w:r>
            <w:r w:rsidRPr="008F4A47">
              <w:rPr>
                <w:rFonts w:eastAsia="Times New Roman"/>
                <w:b/>
                <w:i/>
                <w:iCs/>
                <w:vertAlign w:val="subscript"/>
                <w:lang w:val="en-US"/>
              </w:rPr>
              <w:t>OA</w:t>
            </w:r>
            <w:r w:rsidRPr="008F4A47">
              <w:rPr>
                <w:rFonts w:eastAsia="Times New Roman"/>
                <w:b/>
                <w:i/>
                <w:iCs/>
                <w:lang w:val="en-US"/>
              </w:rPr>
              <w:t>,</w:t>
            </w:r>
            <w:r w:rsidRPr="008F4A47">
              <w:rPr>
                <w:rFonts w:eastAsia="Times New Roman"/>
                <w:b/>
                <w:i/>
                <w:iCs/>
                <w:lang w:val="en-US"/>
              </w:rPr>
              <w:br/>
              <w:t>c</w:t>
            </w:r>
            <w:r w:rsidRPr="008F4A47">
              <w:rPr>
                <w:rFonts w:eastAsia="Times New Roman"/>
                <w:b/>
                <w:i/>
                <w:iCs/>
                <w:vertAlign w:val="superscript"/>
                <w:lang w:val="en-US"/>
              </w:rPr>
              <w:t>-1</w:t>
            </w:r>
            <w:r w:rsidRPr="008F4A47">
              <w:rPr>
                <w:rFonts w:eastAsia="Times New Roman"/>
                <w:b/>
                <w:i/>
                <w:iCs/>
                <w:lang w:val="en-US"/>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rPr>
              <w:t>ω</w:t>
            </w:r>
            <w:r w:rsidRPr="008F4A47">
              <w:rPr>
                <w:rFonts w:eastAsia="Times New Roman"/>
                <w:b/>
                <w:i/>
                <w:iCs/>
                <w:vertAlign w:val="subscript"/>
                <w:lang w:val="en-US"/>
              </w:rPr>
              <w:t>I </w:t>
            </w:r>
            <w:r w:rsidRPr="008F4A47">
              <w:rPr>
                <w:rFonts w:eastAsia="Times New Roman"/>
                <w:b/>
                <w:i/>
                <w:iCs/>
                <w:lang w:val="en-US"/>
              </w:rPr>
              <w:t>, </w:t>
            </w:r>
            <w:r w:rsidRPr="008F4A47">
              <w:rPr>
                <w:rFonts w:eastAsia="Times New Roman"/>
                <w:b/>
                <w:i/>
                <w:iCs/>
                <w:lang w:val="en-US"/>
              </w:rPr>
              <w:br/>
              <w:t>c</w:t>
            </w:r>
            <w:r w:rsidRPr="008F4A47">
              <w:rPr>
                <w:rFonts w:eastAsia="Times New Roman"/>
                <w:b/>
                <w:i/>
                <w:iCs/>
                <w:vertAlign w:val="superscript"/>
                <w:lang w:val="en-US"/>
              </w:rPr>
              <w:t>-1</w:t>
            </w:r>
            <w:r w:rsidRPr="008F4A47">
              <w:rPr>
                <w:rFonts w:eastAsia="Times New Roman"/>
                <w:b/>
                <w:i/>
                <w:iCs/>
                <w:lang w:val="en-US"/>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rPr>
              <w:t>ε</w:t>
            </w:r>
            <w:r w:rsidRPr="008F4A47">
              <w:rPr>
                <w:rFonts w:eastAsia="Times New Roman"/>
                <w:b/>
                <w:i/>
                <w:iCs/>
                <w:vertAlign w:val="subscript"/>
                <w:lang w:val="en-US"/>
              </w:rPr>
              <w:t>OA</w:t>
            </w:r>
            <w:r w:rsidRPr="008F4A47">
              <w:rPr>
                <w:rFonts w:eastAsia="Times New Roman"/>
                <w:b/>
                <w:i/>
                <w:iCs/>
                <w:lang w:val="en-US"/>
              </w:rPr>
              <w:t>,</w:t>
            </w:r>
            <w:r w:rsidRPr="008F4A47">
              <w:rPr>
                <w:rFonts w:eastAsia="Times New Roman"/>
                <w:b/>
                <w:i/>
                <w:iCs/>
                <w:lang w:val="en-US"/>
              </w:rPr>
              <w:br/>
              <w:t>c</w:t>
            </w:r>
            <w:r w:rsidRPr="008F4A47">
              <w:rPr>
                <w:rFonts w:eastAsia="Times New Roman"/>
                <w:b/>
                <w:i/>
                <w:iCs/>
                <w:vertAlign w:val="superscript"/>
                <w:lang w:val="en-US"/>
              </w:rPr>
              <w:t>-2</w:t>
            </w:r>
            <w:r w:rsidRPr="008F4A47">
              <w:rPr>
                <w:rFonts w:eastAsia="Times New Roman"/>
                <w:b/>
                <w:i/>
                <w:iCs/>
                <w:lang w:val="en-US"/>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r w:rsidRPr="008F4A47">
              <w:rPr>
                <w:rFonts w:eastAsia="Times New Roman"/>
                <w:b/>
              </w:rPr>
              <w:t> </w:t>
            </w:r>
            <w:r w:rsidRPr="008F4A47">
              <w:rPr>
                <w:rFonts w:eastAsia="Times New Roman"/>
                <w:b/>
                <w:i/>
                <w:iCs/>
              </w:rPr>
              <w:t>V</w:t>
            </w:r>
            <w:r w:rsidRPr="008F4A47">
              <w:rPr>
                <w:rFonts w:eastAsia="Times New Roman"/>
                <w:b/>
                <w:i/>
                <w:iCs/>
                <w:vertAlign w:val="subscript"/>
              </w:rPr>
              <w:t>A</w:t>
            </w:r>
            <w:r w:rsidRPr="008F4A47">
              <w:rPr>
                <w:rFonts w:eastAsia="Times New Roman"/>
                <w:b/>
                <w:i/>
                <w:iCs/>
              </w:rPr>
              <w:t>,</w:t>
            </w:r>
            <w:r w:rsidRPr="008F4A47">
              <w:rPr>
                <w:rFonts w:eastAsia="Times New Roman"/>
                <w:b/>
                <w:i/>
                <w:iCs/>
              </w:rPr>
              <w:br/>
              <w:t>см/</w:t>
            </w:r>
            <w:proofErr w:type="gramStart"/>
            <w:r w:rsidRPr="008F4A47">
              <w:rPr>
                <w:rFonts w:eastAsia="Times New Roman"/>
                <w:b/>
                <w:i/>
                <w:iCs/>
              </w:rPr>
              <w:t>с</w:t>
            </w:r>
            <w:proofErr w:type="gramEnd"/>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b/>
              </w:rPr>
            </w:pPr>
            <w:proofErr w:type="spellStart"/>
            <w:r w:rsidRPr="008F4A47">
              <w:rPr>
                <w:rFonts w:eastAsia="Times New Roman"/>
                <w:b/>
                <w:i/>
                <w:iCs/>
              </w:rPr>
              <w:t>a</w:t>
            </w:r>
            <w:r w:rsidRPr="008F4A47">
              <w:rPr>
                <w:rFonts w:eastAsia="Times New Roman"/>
                <w:b/>
                <w:i/>
                <w:iCs/>
                <w:vertAlign w:val="subscript"/>
              </w:rPr>
              <w:t>A</w:t>
            </w:r>
            <w:proofErr w:type="spellEnd"/>
            <w:r w:rsidRPr="008F4A47">
              <w:rPr>
                <w:rFonts w:eastAsia="Times New Roman"/>
                <w:b/>
                <w:i/>
                <w:iCs/>
              </w:rPr>
              <w:t>,</w:t>
            </w:r>
            <w:r w:rsidRPr="008F4A47">
              <w:rPr>
                <w:rFonts w:eastAsia="Times New Roman"/>
                <w:b/>
                <w:i/>
                <w:iCs/>
              </w:rPr>
              <w:br/>
              <w:t>см/с</w:t>
            </w:r>
            <w:proofErr w:type="gramStart"/>
            <w:r w:rsidRPr="008F4A47">
              <w:rPr>
                <w:rFonts w:eastAsia="Times New Roman"/>
                <w:b/>
                <w:i/>
                <w:iCs/>
                <w:vertAlign w:val="superscript"/>
              </w:rPr>
              <w:t>2</w:t>
            </w:r>
            <w:proofErr w:type="gramEnd"/>
            <w:r w:rsidRPr="008F4A47">
              <w:rPr>
                <w:rFonts w:eastAsia="Times New Roman"/>
                <w:b/>
                <w:i/>
                <w:iCs/>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80 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7</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100 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lastRenderedPageBreak/>
              <w:t>8</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9</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11 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12</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13</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14</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16 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17 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18 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r>
      <w:tr w:rsidR="007D798F" w:rsidRPr="008F4A47" w:rsidTr="007D798F">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19 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815" w:type="dxa"/>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21 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22 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23 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24</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8 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25</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26</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27</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28 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29 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25 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60 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r w:rsidR="007D798F" w:rsidRPr="008F4A47" w:rsidTr="007D798F">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15 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40 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10 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3 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8 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7D798F" w:rsidRPr="008F4A47" w:rsidRDefault="007D798F" w:rsidP="00FF5799">
            <w:pPr>
              <w:spacing w:line="276" w:lineRule="auto"/>
              <w:jc w:val="center"/>
              <w:rPr>
                <w:rFonts w:eastAsia="Times New Roman"/>
              </w:rPr>
            </w:pPr>
            <w:r w:rsidRPr="008F4A47">
              <w:rPr>
                <w:rFonts w:eastAsia="Times New Roman"/>
              </w:rPr>
              <w:t>- </w:t>
            </w:r>
          </w:p>
        </w:tc>
      </w:tr>
    </w:tbl>
    <w:p w:rsidR="007D798F" w:rsidRPr="00571620" w:rsidRDefault="007D798F" w:rsidP="00FF5799">
      <w:pPr>
        <w:spacing w:before="100" w:beforeAutospacing="1" w:line="276" w:lineRule="auto"/>
        <w:ind w:firstLine="851"/>
        <w:outlineLvl w:val="2"/>
        <w:rPr>
          <w:rFonts w:eastAsia="Times New Roman"/>
          <w:b/>
          <w:bCs/>
          <w:i/>
          <w:sz w:val="28"/>
        </w:rPr>
      </w:pPr>
      <w:bookmarkStart w:id="14" w:name="TOC--2"/>
      <w:bookmarkEnd w:id="14"/>
      <w:r w:rsidRPr="00571620">
        <w:rPr>
          <w:rFonts w:eastAsia="Times New Roman"/>
          <w:b/>
          <w:bCs/>
          <w:i/>
          <w:sz w:val="28"/>
        </w:rPr>
        <w:t>Указание</w:t>
      </w:r>
    </w:p>
    <w:p w:rsidR="007D798F" w:rsidRPr="00571620" w:rsidRDefault="007D798F" w:rsidP="00FF5799">
      <w:pPr>
        <w:spacing w:line="276" w:lineRule="auto"/>
        <w:ind w:firstLine="851"/>
        <w:jc w:val="both"/>
        <w:rPr>
          <w:rFonts w:eastAsia="Times New Roman"/>
          <w:sz w:val="28"/>
        </w:rPr>
      </w:pPr>
      <w:r w:rsidRPr="00571620">
        <w:rPr>
          <w:rFonts w:eastAsia="Times New Roman"/>
          <w:sz w:val="28"/>
        </w:rPr>
        <w:t xml:space="preserve">При определении скоростей точек необходимо воспользоваться методом </w:t>
      </w:r>
      <w:hyperlink r:id="rId95" w:history="1">
        <w:r w:rsidRPr="00571620">
          <w:rPr>
            <w:rFonts w:eastAsia="Times New Roman"/>
            <w:sz w:val="28"/>
          </w:rPr>
          <w:t>мгновенного центра скоростей</w:t>
        </w:r>
      </w:hyperlink>
      <w:r w:rsidRPr="00571620">
        <w:rPr>
          <w:rFonts w:eastAsia="Times New Roman"/>
          <w:sz w:val="28"/>
        </w:rPr>
        <w:t xml:space="preserve">, а для проверки результатов решения можно применить теорему о равенстве </w:t>
      </w:r>
      <w:hyperlink r:id="rId96" w:history="1">
        <w:r w:rsidRPr="00571620">
          <w:rPr>
            <w:rFonts w:eastAsia="Times New Roman"/>
            <w:sz w:val="28"/>
          </w:rPr>
          <w:t>проекций скоростей точек на ось</w:t>
        </w:r>
      </w:hyperlink>
      <w:r w:rsidRPr="00571620">
        <w:rPr>
          <w:rFonts w:eastAsia="Times New Roman"/>
          <w:sz w:val="28"/>
        </w:rPr>
        <w:t>, проведенную через эти точки. При определении ускорений точек необходимо воспользоваться теоремой об ускорениях точек плоской фигуры, а затем методом проекций векторного уравнения на соответствующие оси координат вычислить неизвестные ускорения точек.</w:t>
      </w:r>
    </w:p>
    <w:p w:rsidR="00FF5799" w:rsidRDefault="007D798F" w:rsidP="00FF5799">
      <w:pPr>
        <w:spacing w:line="276" w:lineRule="auto"/>
        <w:ind w:firstLine="851"/>
        <w:rPr>
          <w:rFonts w:eastAsia="Times New Roman"/>
          <w:sz w:val="28"/>
          <w:szCs w:val="28"/>
        </w:rPr>
      </w:pPr>
      <w:r w:rsidRPr="00571620">
        <w:rPr>
          <w:rFonts w:eastAsia="Times New Roman"/>
          <w:b/>
          <w:bCs/>
          <w:i/>
          <w:iCs/>
          <w:sz w:val="28"/>
          <w:szCs w:val="28"/>
        </w:rPr>
        <w:t>ω</w:t>
      </w:r>
      <w:r w:rsidRPr="00571620">
        <w:rPr>
          <w:rFonts w:eastAsia="Times New Roman"/>
          <w:b/>
          <w:bCs/>
          <w:i/>
          <w:iCs/>
          <w:sz w:val="28"/>
          <w:szCs w:val="28"/>
          <w:vertAlign w:val="subscript"/>
        </w:rPr>
        <w:t>OA</w:t>
      </w:r>
      <w:r w:rsidRPr="00571620">
        <w:rPr>
          <w:rFonts w:eastAsia="Times New Roman"/>
          <w:sz w:val="28"/>
          <w:szCs w:val="28"/>
        </w:rPr>
        <w:t xml:space="preserve"> и </w:t>
      </w:r>
      <w:r w:rsidRPr="00571620">
        <w:rPr>
          <w:rFonts w:eastAsia="Times New Roman"/>
          <w:b/>
          <w:bCs/>
          <w:i/>
          <w:iCs/>
          <w:sz w:val="28"/>
          <w:szCs w:val="28"/>
        </w:rPr>
        <w:t>ε</w:t>
      </w:r>
      <w:r w:rsidRPr="00571620">
        <w:rPr>
          <w:rFonts w:eastAsia="Times New Roman"/>
          <w:b/>
          <w:bCs/>
          <w:i/>
          <w:iCs/>
          <w:sz w:val="28"/>
          <w:szCs w:val="28"/>
          <w:vertAlign w:val="subscript"/>
        </w:rPr>
        <w:t>OA</w:t>
      </w:r>
      <w:r w:rsidRPr="00571620">
        <w:rPr>
          <w:rFonts w:eastAsia="Times New Roman"/>
          <w:sz w:val="28"/>
          <w:szCs w:val="28"/>
        </w:rPr>
        <w:t xml:space="preserve"> - угловая скорость и угловое ускорение кривошипа ОА при заданном положении механизма;</w:t>
      </w:r>
    </w:p>
    <w:p w:rsidR="00FF5799" w:rsidRDefault="007D798F" w:rsidP="00FF5799">
      <w:pPr>
        <w:spacing w:line="276" w:lineRule="auto"/>
        <w:ind w:firstLine="851"/>
        <w:rPr>
          <w:rFonts w:eastAsia="Times New Roman"/>
          <w:sz w:val="28"/>
          <w:szCs w:val="28"/>
        </w:rPr>
      </w:pPr>
      <w:r w:rsidRPr="00571620">
        <w:rPr>
          <w:rFonts w:eastAsia="Times New Roman"/>
          <w:b/>
          <w:bCs/>
          <w:i/>
          <w:iCs/>
          <w:sz w:val="28"/>
          <w:szCs w:val="28"/>
        </w:rPr>
        <w:t>ω</w:t>
      </w:r>
      <w:r w:rsidRPr="00571620">
        <w:rPr>
          <w:rFonts w:eastAsia="Times New Roman"/>
          <w:b/>
          <w:bCs/>
          <w:i/>
          <w:iCs/>
          <w:sz w:val="28"/>
          <w:szCs w:val="28"/>
          <w:vertAlign w:val="subscript"/>
        </w:rPr>
        <w:t>I</w:t>
      </w:r>
      <w:r w:rsidRPr="00571620">
        <w:rPr>
          <w:rFonts w:eastAsia="Times New Roman"/>
          <w:sz w:val="28"/>
          <w:szCs w:val="28"/>
        </w:rPr>
        <w:t> - угловая скорость колеса (постоянная);</w:t>
      </w:r>
    </w:p>
    <w:p w:rsidR="00FF5799" w:rsidRDefault="007D798F" w:rsidP="00FF5799">
      <w:pPr>
        <w:spacing w:line="276" w:lineRule="auto"/>
        <w:ind w:firstLine="851"/>
        <w:rPr>
          <w:rFonts w:eastAsia="Times New Roman"/>
          <w:sz w:val="28"/>
          <w:szCs w:val="28"/>
        </w:rPr>
      </w:pPr>
      <w:r w:rsidRPr="00571620">
        <w:rPr>
          <w:rFonts w:eastAsia="Times New Roman"/>
          <w:b/>
          <w:bCs/>
          <w:i/>
          <w:iCs/>
          <w:sz w:val="28"/>
          <w:szCs w:val="28"/>
        </w:rPr>
        <w:t>V</w:t>
      </w:r>
      <w:r w:rsidRPr="00571620">
        <w:rPr>
          <w:rFonts w:eastAsia="Times New Roman"/>
          <w:b/>
          <w:bCs/>
          <w:i/>
          <w:iCs/>
          <w:sz w:val="28"/>
          <w:szCs w:val="28"/>
          <w:vertAlign w:val="subscript"/>
        </w:rPr>
        <w:t>A</w:t>
      </w:r>
      <w:r w:rsidRPr="00571620">
        <w:rPr>
          <w:rFonts w:eastAsia="Times New Roman"/>
          <w:sz w:val="28"/>
          <w:szCs w:val="28"/>
        </w:rPr>
        <w:t xml:space="preserve"> и </w:t>
      </w:r>
      <w:proofErr w:type="spellStart"/>
      <w:r w:rsidRPr="00571620">
        <w:rPr>
          <w:rFonts w:eastAsia="Times New Roman"/>
          <w:b/>
          <w:bCs/>
          <w:i/>
          <w:iCs/>
          <w:sz w:val="28"/>
          <w:szCs w:val="28"/>
        </w:rPr>
        <w:t>a</w:t>
      </w:r>
      <w:r w:rsidRPr="00571620">
        <w:rPr>
          <w:rFonts w:eastAsia="Times New Roman"/>
          <w:b/>
          <w:bCs/>
          <w:i/>
          <w:iCs/>
          <w:sz w:val="28"/>
          <w:szCs w:val="28"/>
          <w:vertAlign w:val="subscript"/>
        </w:rPr>
        <w:t>A</w:t>
      </w:r>
      <w:proofErr w:type="spellEnd"/>
      <w:r w:rsidRPr="00571620">
        <w:rPr>
          <w:rFonts w:eastAsia="Times New Roman"/>
          <w:sz w:val="28"/>
          <w:szCs w:val="28"/>
        </w:rPr>
        <w:t xml:space="preserve"> - скорость и ускорение точки А.</w:t>
      </w:r>
    </w:p>
    <w:p w:rsidR="007D798F" w:rsidRDefault="007D798F" w:rsidP="00FF5799">
      <w:pPr>
        <w:spacing w:line="276" w:lineRule="auto"/>
        <w:ind w:firstLine="851"/>
        <w:rPr>
          <w:rFonts w:eastAsia="Times New Roman"/>
          <w:sz w:val="28"/>
          <w:szCs w:val="28"/>
        </w:rPr>
      </w:pPr>
      <w:r w:rsidRPr="00571620">
        <w:rPr>
          <w:rFonts w:eastAsia="Times New Roman"/>
          <w:sz w:val="28"/>
          <w:szCs w:val="28"/>
        </w:rPr>
        <w:t>Качение колес происходит без скольжения.</w:t>
      </w:r>
    </w:p>
    <w:p w:rsidR="00FF5799" w:rsidRDefault="00FF5799" w:rsidP="00FF5799">
      <w:pPr>
        <w:spacing w:line="276" w:lineRule="auto"/>
        <w:ind w:firstLine="851"/>
        <w:rPr>
          <w:rFonts w:eastAsia="Times New Roman"/>
          <w:sz w:val="28"/>
          <w:szCs w:val="28"/>
        </w:rPr>
      </w:pPr>
    </w:p>
    <w:p w:rsidR="00FF5799" w:rsidRPr="00571620" w:rsidRDefault="00FF5799" w:rsidP="00FF5799">
      <w:pPr>
        <w:spacing w:line="276" w:lineRule="auto"/>
        <w:ind w:firstLine="851"/>
        <w:rPr>
          <w:rFonts w:eastAsia="Times New Roman"/>
          <w:sz w:val="28"/>
          <w:szCs w:val="28"/>
        </w:rPr>
      </w:pPr>
    </w:p>
    <w:tbl>
      <w:tblPr>
        <w:tblStyle w:val="aff5"/>
        <w:tblW w:w="0" w:type="auto"/>
        <w:tblLook w:val="04A0" w:firstRow="1" w:lastRow="0" w:firstColumn="1" w:lastColumn="0" w:noHBand="0" w:noVBand="1"/>
      </w:tblPr>
      <w:tblGrid>
        <w:gridCol w:w="4924"/>
        <w:gridCol w:w="4924"/>
      </w:tblGrid>
      <w:tr w:rsidR="007D798F" w:rsidTr="00FF5799">
        <w:tc>
          <w:tcPr>
            <w:tcW w:w="9848" w:type="dxa"/>
            <w:gridSpan w:val="2"/>
            <w:vAlign w:val="center"/>
          </w:tcPr>
          <w:p w:rsidR="007D798F" w:rsidRDefault="007D798F" w:rsidP="005D32FB">
            <w:pPr>
              <w:spacing w:before="100" w:beforeAutospacing="1" w:after="100" w:afterAutospacing="1" w:line="276" w:lineRule="auto"/>
              <w:ind w:firstLine="851"/>
              <w:jc w:val="center"/>
              <w:outlineLvl w:val="2"/>
              <w:rPr>
                <w:rFonts w:eastAsia="Times New Roman"/>
                <w:sz w:val="24"/>
                <w:szCs w:val="28"/>
              </w:rPr>
            </w:pPr>
            <w:r w:rsidRPr="008F4A47">
              <w:rPr>
                <w:rFonts w:eastAsia="Times New Roman"/>
                <w:b/>
                <w:bCs/>
                <w:sz w:val="28"/>
                <w:szCs w:val="28"/>
              </w:rPr>
              <w:lastRenderedPageBreak/>
              <w:t>Схемы механизмов</w:t>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917209" cy="1744484"/>
                  <wp:effectExtent l="19050" t="0" r="6841" b="0"/>
                  <wp:docPr id="211" name="Рисунок 1" descr="https://lh4.googleusercontent.com/-OO6f19vSO68/Tz5KBY9bugI/AAAAAAAABWI/aiVefyiXeaA/s1600/image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OO6f19vSO68/Tz5KBY9bugI/AAAAAAAABWI/aiVefyiXeaA/s1600/image540.jpg"/>
                          <pic:cNvPicPr>
                            <a:picLocks noChangeAspect="1" noChangeArrowheads="1"/>
                          </pic:cNvPicPr>
                        </pic:nvPicPr>
                        <pic:blipFill>
                          <a:blip r:embed="rId97" cstate="print"/>
                          <a:srcRect/>
                          <a:stretch>
                            <a:fillRect/>
                          </a:stretch>
                        </pic:blipFill>
                        <pic:spPr bwMode="auto">
                          <a:xfrm>
                            <a:off x="0" y="0"/>
                            <a:ext cx="1917679" cy="1744912"/>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900413" cy="1751163"/>
                  <wp:effectExtent l="19050" t="0" r="4587" b="0"/>
                  <wp:docPr id="212" name="Рисунок 2" descr="https://lh6.googleusercontent.com/-kTcSPD7NCYU/Tz5KBtDLayI/AAAAAAAABWU/ACiKAgrL11A/s1600/image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kTcSPD7NCYU/Tz5KBtDLayI/AAAAAAAABWU/ACiKAgrL11A/s1600/image538.jpg"/>
                          <pic:cNvPicPr>
                            <a:picLocks noChangeAspect="1" noChangeArrowheads="1"/>
                          </pic:cNvPicPr>
                        </pic:nvPicPr>
                        <pic:blipFill>
                          <a:blip r:embed="rId98" cstate="print"/>
                          <a:srcRect/>
                          <a:stretch>
                            <a:fillRect/>
                          </a:stretch>
                        </pic:blipFill>
                        <pic:spPr bwMode="auto">
                          <a:xfrm>
                            <a:off x="0" y="0"/>
                            <a:ext cx="1902189" cy="1752800"/>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007208" cy="1832388"/>
                  <wp:effectExtent l="19050" t="0" r="0" b="0"/>
                  <wp:docPr id="213" name="Рисунок 4" descr="https://lh6.googleusercontent.com/-1dHZGVxrVJE/Tz5KCE50qdI/AAAAAAAABWY/UCmt4o02-f8/s1600/imag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1dHZGVxrVJE/Tz5KCE50qdI/AAAAAAAABWY/UCmt4o02-f8/s1600/image544.jpg"/>
                          <pic:cNvPicPr>
                            <a:picLocks noChangeAspect="1" noChangeArrowheads="1"/>
                          </pic:cNvPicPr>
                        </pic:nvPicPr>
                        <pic:blipFill>
                          <a:blip r:embed="rId99" cstate="print"/>
                          <a:srcRect/>
                          <a:stretch>
                            <a:fillRect/>
                          </a:stretch>
                        </pic:blipFill>
                        <pic:spPr bwMode="auto">
                          <a:xfrm>
                            <a:off x="0" y="0"/>
                            <a:ext cx="2024720" cy="1848375"/>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933383" cy="1863306"/>
                  <wp:effectExtent l="19050" t="0" r="0" b="0"/>
                  <wp:docPr id="214" name="Рисунок 5" descr="https://lh5.googleusercontent.com/-386gynA4i7Y/Tz5KBluRLkI/AAAAAAAABWM/PpryhCe9XCM/s1600/image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386gynA4i7Y/Tz5KBluRLkI/AAAAAAAABWM/PpryhCe9XCM/s1600/image536.jpg"/>
                          <pic:cNvPicPr>
                            <a:picLocks noChangeAspect="1" noChangeArrowheads="1"/>
                          </pic:cNvPicPr>
                        </pic:nvPicPr>
                        <pic:blipFill>
                          <a:blip r:embed="rId100" cstate="print"/>
                          <a:srcRect/>
                          <a:stretch>
                            <a:fillRect/>
                          </a:stretch>
                        </pic:blipFill>
                        <pic:spPr bwMode="auto">
                          <a:xfrm>
                            <a:off x="0" y="0"/>
                            <a:ext cx="1945384" cy="1874872"/>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725283" cy="1556764"/>
                  <wp:effectExtent l="19050" t="0" r="8267" b="0"/>
                  <wp:docPr id="215" name="Рисунок 7" descr="https://lh4.googleusercontent.com/-fowZFwF8590/Tz5KCVcQtCI/AAAAAAAABWc/Di4zGG-NGPw/s1600/image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owZFwF8590/Tz5KCVcQtCI/AAAAAAAABWc/Di4zGG-NGPw/s1600/image546.jpg"/>
                          <pic:cNvPicPr>
                            <a:picLocks noChangeAspect="1" noChangeArrowheads="1"/>
                          </pic:cNvPicPr>
                        </pic:nvPicPr>
                        <pic:blipFill>
                          <a:blip r:embed="rId101" cstate="print"/>
                          <a:srcRect/>
                          <a:stretch>
                            <a:fillRect/>
                          </a:stretch>
                        </pic:blipFill>
                        <pic:spPr bwMode="auto">
                          <a:xfrm>
                            <a:off x="0" y="0"/>
                            <a:ext cx="1737753" cy="1568016"/>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819646" cy="1768415"/>
                  <wp:effectExtent l="19050" t="0" r="9154" b="0"/>
                  <wp:docPr id="216" name="Рисунок 8" descr="https://lh3.googleusercontent.com/-NZg3_XBJg2s/Tz5KBzeyz4I/AAAAAAAABWQ/v2IjnKXQUjI/s1600/image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NZg3_XBJg2s/Tz5KBzeyz4I/AAAAAAAABWQ/v2IjnKXQUjI/s1600/image542.jpg"/>
                          <pic:cNvPicPr>
                            <a:picLocks noChangeAspect="1" noChangeArrowheads="1"/>
                          </pic:cNvPicPr>
                        </pic:nvPicPr>
                        <pic:blipFill>
                          <a:blip r:embed="rId102" cstate="print"/>
                          <a:srcRect/>
                          <a:stretch>
                            <a:fillRect/>
                          </a:stretch>
                        </pic:blipFill>
                        <pic:spPr bwMode="auto">
                          <a:xfrm>
                            <a:off x="0" y="0"/>
                            <a:ext cx="1831124" cy="1779569"/>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057288" cy="1858284"/>
                  <wp:effectExtent l="19050" t="0" r="112" b="0"/>
                  <wp:docPr id="217" name="Рисунок 10" descr="https://lh5.googleusercontent.com/-fUhpiLq7lbY/Tz5KIm2KgZI/AAAAAAAABYQ/NvG7jEN0Kfc/s1600/image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fUhpiLq7lbY/Tz5KIm2KgZI/AAAAAAAABYQ/NvG7jEN0Kfc/s1600/image558.jpg"/>
                          <pic:cNvPicPr>
                            <a:picLocks noChangeAspect="1" noChangeArrowheads="1"/>
                          </pic:cNvPicPr>
                        </pic:nvPicPr>
                        <pic:blipFill>
                          <a:blip r:embed="rId103" cstate="print"/>
                          <a:srcRect/>
                          <a:stretch>
                            <a:fillRect/>
                          </a:stretch>
                        </pic:blipFill>
                        <pic:spPr bwMode="auto">
                          <a:xfrm>
                            <a:off x="0" y="0"/>
                            <a:ext cx="2060295" cy="1861001"/>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103048" cy="1927037"/>
                  <wp:effectExtent l="19050" t="0" r="0" b="0"/>
                  <wp:docPr id="218" name="Рисунок 11" descr="https://lh5.googleusercontent.com/-zyiFoAN8ZVk/Tz5KDYQFIHI/AAAAAAAABW8/HhsS_HXyQ-Q/s1600/image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yiFoAN8ZVk/Tz5KDYQFIHI/AAAAAAAABW8/HhsS_HXyQ-Q/s1600/image556.jpg"/>
                          <pic:cNvPicPr>
                            <a:picLocks noChangeAspect="1" noChangeArrowheads="1"/>
                          </pic:cNvPicPr>
                        </pic:nvPicPr>
                        <pic:blipFill>
                          <a:blip r:embed="rId104" cstate="print"/>
                          <a:srcRect/>
                          <a:stretch>
                            <a:fillRect/>
                          </a:stretch>
                        </pic:blipFill>
                        <pic:spPr bwMode="auto">
                          <a:xfrm>
                            <a:off x="0" y="0"/>
                            <a:ext cx="2105997" cy="1929739"/>
                          </a:xfrm>
                          <a:prstGeom prst="rect">
                            <a:avLst/>
                          </a:prstGeom>
                          <a:noFill/>
                          <a:ln w="9525">
                            <a:noFill/>
                            <a:miter lim="800000"/>
                            <a:headEnd/>
                            <a:tailEnd/>
                          </a:ln>
                        </pic:spPr>
                      </pic:pic>
                    </a:graphicData>
                  </a:graphic>
                </wp:inline>
              </w:drawing>
            </w:r>
          </w:p>
        </w:tc>
      </w:tr>
      <w:tr w:rsidR="00FF5799" w:rsidTr="00FF5799">
        <w:tc>
          <w:tcPr>
            <w:tcW w:w="9848" w:type="dxa"/>
            <w:gridSpan w:val="2"/>
            <w:vAlign w:val="center"/>
          </w:tcPr>
          <w:p w:rsidR="00FF5799" w:rsidRPr="008F4A47" w:rsidRDefault="00FF5799" w:rsidP="005D32FB">
            <w:pPr>
              <w:spacing w:before="100" w:beforeAutospacing="1" w:after="100" w:afterAutospacing="1" w:line="276" w:lineRule="auto"/>
              <w:ind w:firstLine="851"/>
              <w:jc w:val="center"/>
              <w:rPr>
                <w:rFonts w:eastAsia="Times New Roman"/>
                <w:noProof/>
                <w:sz w:val="28"/>
                <w:szCs w:val="28"/>
              </w:rPr>
            </w:pPr>
            <w:r>
              <w:rPr>
                <w:rFonts w:eastAsia="Times New Roman"/>
                <w:noProof/>
                <w:sz w:val="28"/>
                <w:szCs w:val="28"/>
              </w:rPr>
              <w:t>Рисунок 14</w:t>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lastRenderedPageBreak/>
              <w:drawing>
                <wp:inline distT="0" distB="0" distL="0" distR="0">
                  <wp:extent cx="1807850" cy="1676206"/>
                  <wp:effectExtent l="19050" t="0" r="1900" b="0"/>
                  <wp:docPr id="219" name="Рисунок 13" descr="https://lh3.googleusercontent.com/-x-RGNO0-Sm0/Tz5KDJM_uSI/AAAAAAAABXA/OJKomAkpKRI/s1600/image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x-RGNO0-Sm0/Tz5KDJM_uSI/AAAAAAAABXA/OJKomAkpKRI/s1600/image554.jpg"/>
                          <pic:cNvPicPr>
                            <a:picLocks noChangeAspect="1" noChangeArrowheads="1"/>
                          </pic:cNvPicPr>
                        </pic:nvPicPr>
                        <pic:blipFill>
                          <a:blip r:embed="rId105" cstate="print"/>
                          <a:srcRect/>
                          <a:stretch>
                            <a:fillRect/>
                          </a:stretch>
                        </pic:blipFill>
                        <pic:spPr bwMode="auto">
                          <a:xfrm>
                            <a:off x="0" y="0"/>
                            <a:ext cx="1822022" cy="1689346"/>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884045" cy="1768415"/>
                  <wp:effectExtent l="19050" t="0" r="1905" b="0"/>
                  <wp:docPr id="220" name="Рисунок 14" descr="https://lh6.googleusercontent.com/-V2Ae3_qLBB8/Tz5KCw_ecPI/AAAAAAAABWw/gPWgW3OePxU/s1600/image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V2Ae3_qLBB8/Tz5KCw_ecPI/AAAAAAAABWw/gPWgW3OePxU/s1600/image552.jpg"/>
                          <pic:cNvPicPr>
                            <a:picLocks noChangeAspect="1" noChangeArrowheads="1"/>
                          </pic:cNvPicPr>
                        </pic:nvPicPr>
                        <pic:blipFill>
                          <a:blip r:embed="rId106" cstate="print"/>
                          <a:srcRect/>
                          <a:stretch>
                            <a:fillRect/>
                          </a:stretch>
                        </pic:blipFill>
                        <pic:spPr bwMode="auto">
                          <a:xfrm>
                            <a:off x="0" y="0"/>
                            <a:ext cx="1904093" cy="1787232"/>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665407" cy="1595887"/>
                  <wp:effectExtent l="19050" t="0" r="0" b="0"/>
                  <wp:docPr id="221" name="Рисунок 16" descr="https://lh3.googleusercontent.com/-hJYjCePElns/Tz5KCtge-eI/AAAAAAAABWo/-ZTF7niwuq0/s1600/image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hJYjCePElns/Tz5KCtge-eI/AAAAAAAABWo/-ZTF7niwuq0/s1600/image550.jpg"/>
                          <pic:cNvPicPr>
                            <a:picLocks noChangeAspect="1" noChangeArrowheads="1"/>
                          </pic:cNvPicPr>
                        </pic:nvPicPr>
                        <pic:blipFill>
                          <a:blip r:embed="rId107" cstate="print"/>
                          <a:srcRect/>
                          <a:stretch>
                            <a:fillRect/>
                          </a:stretch>
                        </pic:blipFill>
                        <pic:spPr bwMode="auto">
                          <a:xfrm>
                            <a:off x="0" y="0"/>
                            <a:ext cx="1679416" cy="1609311"/>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617321" cy="1486285"/>
                  <wp:effectExtent l="19050" t="0" r="1929" b="0"/>
                  <wp:docPr id="222" name="Рисунок 17" descr="https://lh4.googleusercontent.com/-3A4od8CvYm4/Tz5KCvH84MI/AAAAAAAABWk/FmpuH8sDu1c/s1600/image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3A4od8CvYm4/Tz5KCvH84MI/AAAAAAAABWk/FmpuH8sDu1c/s1600/image548.jpg"/>
                          <pic:cNvPicPr>
                            <a:picLocks noChangeAspect="1" noChangeArrowheads="1"/>
                          </pic:cNvPicPr>
                        </pic:nvPicPr>
                        <pic:blipFill>
                          <a:blip r:embed="rId108" cstate="print"/>
                          <a:srcRect/>
                          <a:stretch>
                            <a:fillRect/>
                          </a:stretch>
                        </pic:blipFill>
                        <pic:spPr bwMode="auto">
                          <a:xfrm>
                            <a:off x="0" y="0"/>
                            <a:ext cx="1623501" cy="1491964"/>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966823" cy="1818119"/>
                  <wp:effectExtent l="19050" t="0" r="0" b="0"/>
                  <wp:docPr id="223" name="Рисунок 19" descr="https://lh6.googleusercontent.com/-agMEMblkVxI/Tz5KG9C_4pI/AAAAAAAABX8/k6jUtK2hCR0/s1600/image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agMEMblkVxI/Tz5KG9C_4pI/AAAAAAAABX8/k6jUtK2hCR0/s1600/image570.jpg"/>
                          <pic:cNvPicPr>
                            <a:picLocks noChangeAspect="1" noChangeArrowheads="1"/>
                          </pic:cNvPicPr>
                        </pic:nvPicPr>
                        <pic:blipFill>
                          <a:blip r:embed="rId109" cstate="print"/>
                          <a:srcRect/>
                          <a:stretch>
                            <a:fillRect/>
                          </a:stretch>
                        </pic:blipFill>
                        <pic:spPr bwMode="auto">
                          <a:xfrm>
                            <a:off x="0" y="0"/>
                            <a:ext cx="1967154" cy="1818425"/>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076871" cy="1932317"/>
                  <wp:effectExtent l="19050" t="0" r="0" b="0"/>
                  <wp:docPr id="224" name="Рисунок 20" descr="https://lh6.googleusercontent.com/-mPWu8FJ8R0A/Tz5KGE_MBPI/AAAAAAAABXs/V6pY2U0gEJE/s1600/image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mPWu8FJ8R0A/Tz5KGE_MBPI/AAAAAAAABXs/V6pY2U0gEJE/s1600/image568.jpg"/>
                          <pic:cNvPicPr>
                            <a:picLocks noChangeAspect="1" noChangeArrowheads="1"/>
                          </pic:cNvPicPr>
                        </pic:nvPicPr>
                        <pic:blipFill>
                          <a:blip r:embed="rId110" cstate="print"/>
                          <a:srcRect/>
                          <a:stretch>
                            <a:fillRect/>
                          </a:stretch>
                        </pic:blipFill>
                        <pic:spPr bwMode="auto">
                          <a:xfrm>
                            <a:off x="0" y="0"/>
                            <a:ext cx="2093262" cy="1947568"/>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171700" cy="1967906"/>
                  <wp:effectExtent l="19050" t="0" r="0" b="0"/>
                  <wp:docPr id="225" name="Рисунок 22" descr="https://lh3.googleusercontent.com/-QhsUalxNNgM/Tz5KFgJ11jI/AAAAAAAABXk/KbxDsUy2mfo/s1600/image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QhsUalxNNgM/Tz5KFgJ11jI/AAAAAAAABXk/KbxDsUy2mfo/s1600/image566.jpg"/>
                          <pic:cNvPicPr>
                            <a:picLocks noChangeAspect="1" noChangeArrowheads="1"/>
                          </pic:cNvPicPr>
                        </pic:nvPicPr>
                        <pic:blipFill>
                          <a:blip r:embed="rId111" cstate="print"/>
                          <a:srcRect/>
                          <a:stretch>
                            <a:fillRect/>
                          </a:stretch>
                        </pic:blipFill>
                        <pic:spPr bwMode="auto">
                          <a:xfrm>
                            <a:off x="0" y="0"/>
                            <a:ext cx="2176502" cy="1972257"/>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147977" cy="2008280"/>
                  <wp:effectExtent l="19050" t="0" r="4673" b="0"/>
                  <wp:docPr id="226" name="Рисунок 23" descr="https://lh4.googleusercontent.com/-7KQWnJdDG70/Tz5KEu1__hI/AAAAAAAABXY/jjW1k2bpwNA/s1600/imag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7KQWnJdDG70/Tz5KEu1__hI/AAAAAAAABXY/jjW1k2bpwNA/s1600/image564.jpg"/>
                          <pic:cNvPicPr>
                            <a:picLocks noChangeAspect="1" noChangeArrowheads="1"/>
                          </pic:cNvPicPr>
                        </pic:nvPicPr>
                        <pic:blipFill>
                          <a:blip r:embed="rId112" cstate="print"/>
                          <a:srcRect/>
                          <a:stretch>
                            <a:fillRect/>
                          </a:stretch>
                        </pic:blipFill>
                        <pic:spPr bwMode="auto">
                          <a:xfrm>
                            <a:off x="0" y="0"/>
                            <a:ext cx="2149623" cy="2009819"/>
                          </a:xfrm>
                          <a:prstGeom prst="rect">
                            <a:avLst/>
                          </a:prstGeom>
                          <a:noFill/>
                          <a:ln w="9525">
                            <a:noFill/>
                            <a:miter lim="800000"/>
                            <a:headEnd/>
                            <a:tailEnd/>
                          </a:ln>
                        </pic:spPr>
                      </pic:pic>
                    </a:graphicData>
                  </a:graphic>
                </wp:inline>
              </w:drawing>
            </w:r>
          </w:p>
        </w:tc>
      </w:tr>
      <w:tr w:rsidR="00FF5799" w:rsidTr="00FF5799">
        <w:tc>
          <w:tcPr>
            <w:tcW w:w="9848" w:type="dxa"/>
            <w:gridSpan w:val="2"/>
            <w:vAlign w:val="center"/>
          </w:tcPr>
          <w:p w:rsidR="00FF5799" w:rsidRPr="008F4A47" w:rsidRDefault="00FF5799" w:rsidP="005D32FB">
            <w:pPr>
              <w:spacing w:before="100" w:beforeAutospacing="1" w:after="100" w:afterAutospacing="1" w:line="276" w:lineRule="auto"/>
              <w:ind w:firstLine="851"/>
              <w:jc w:val="center"/>
              <w:rPr>
                <w:rFonts w:eastAsia="Times New Roman"/>
                <w:noProof/>
                <w:sz w:val="28"/>
                <w:szCs w:val="28"/>
              </w:rPr>
            </w:pPr>
            <w:r>
              <w:rPr>
                <w:rFonts w:eastAsia="Times New Roman"/>
                <w:noProof/>
                <w:sz w:val="28"/>
                <w:szCs w:val="28"/>
              </w:rPr>
              <w:t>Рисунок 15</w:t>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lastRenderedPageBreak/>
              <w:drawing>
                <wp:inline distT="0" distB="0" distL="0" distR="0">
                  <wp:extent cx="1777041" cy="1715749"/>
                  <wp:effectExtent l="19050" t="0" r="0" b="0"/>
                  <wp:docPr id="227" name="Рисунок 25" descr="https://lh3.googleusercontent.com/-Nh2RAJVe99s/Tz5KEaKd0dI/AAAAAAAABXg/HBnNgB0pTXM/s1600/image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Nh2RAJVe99s/Tz5KEaKd0dI/AAAAAAAABXg/HBnNgB0pTXM/s1600/image562.jpg"/>
                          <pic:cNvPicPr>
                            <a:picLocks noChangeAspect="1" noChangeArrowheads="1"/>
                          </pic:cNvPicPr>
                        </pic:nvPicPr>
                        <pic:blipFill>
                          <a:blip r:embed="rId113" cstate="print"/>
                          <a:srcRect/>
                          <a:stretch>
                            <a:fillRect/>
                          </a:stretch>
                        </pic:blipFill>
                        <pic:spPr bwMode="auto">
                          <a:xfrm>
                            <a:off x="0" y="0"/>
                            <a:ext cx="1775162" cy="1713935"/>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008417" cy="1818734"/>
                  <wp:effectExtent l="19050" t="0" r="0" b="0"/>
                  <wp:docPr id="228" name="Рисунок 26" descr="https://lh3.googleusercontent.com/-ZVmlBT6xmxs/Tz5KEDvrzjI/AAAAAAAABXI/Gq9u5HsEg0g/s1600/image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ZVmlBT6xmxs/Tz5KEDvrzjI/AAAAAAAABXI/Gq9u5HsEg0g/s1600/image560.jpg"/>
                          <pic:cNvPicPr>
                            <a:picLocks noChangeAspect="1" noChangeArrowheads="1"/>
                          </pic:cNvPicPr>
                        </pic:nvPicPr>
                        <pic:blipFill>
                          <a:blip r:embed="rId114" cstate="print"/>
                          <a:srcRect/>
                          <a:stretch>
                            <a:fillRect/>
                          </a:stretch>
                        </pic:blipFill>
                        <pic:spPr bwMode="auto">
                          <a:xfrm>
                            <a:off x="0" y="0"/>
                            <a:ext cx="2017087" cy="1826585"/>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966823" cy="1844341"/>
                  <wp:effectExtent l="19050" t="0" r="0" b="0"/>
                  <wp:docPr id="229" name="Рисунок 28" descr="https://lh3.googleusercontent.com/-FFeByR-IUZg/Tz5KK1ezs1I/AAAAAAAABZE/5sqheWAmDYw/s1600/image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FFeByR-IUZg/Tz5KK1ezs1I/AAAAAAAABZE/5sqheWAmDYw/s1600/image582.jpg"/>
                          <pic:cNvPicPr>
                            <a:picLocks noChangeAspect="1" noChangeArrowheads="1"/>
                          </pic:cNvPicPr>
                        </pic:nvPicPr>
                        <pic:blipFill>
                          <a:blip r:embed="rId115" cstate="print"/>
                          <a:srcRect/>
                          <a:stretch>
                            <a:fillRect/>
                          </a:stretch>
                        </pic:blipFill>
                        <pic:spPr bwMode="auto">
                          <a:xfrm>
                            <a:off x="0" y="0"/>
                            <a:ext cx="1967979" cy="1845425"/>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153008" cy="1983594"/>
                  <wp:effectExtent l="19050" t="0" r="0" b="0"/>
                  <wp:docPr id="230" name="Рисунок 29" descr="https://lh3.googleusercontent.com/-e488WpBAtcM/Tz5KIq4FM0I/AAAAAAAABYw/kLOYoV3Un5k/s1600/image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e488WpBAtcM/Tz5KIq4FM0I/AAAAAAAABYw/kLOYoV3Un5k/s1600/image580.jpg"/>
                          <pic:cNvPicPr>
                            <a:picLocks noChangeAspect="1" noChangeArrowheads="1"/>
                          </pic:cNvPicPr>
                        </pic:nvPicPr>
                        <pic:blipFill>
                          <a:blip r:embed="rId116" cstate="print"/>
                          <a:srcRect/>
                          <a:stretch>
                            <a:fillRect/>
                          </a:stretch>
                        </pic:blipFill>
                        <pic:spPr bwMode="auto">
                          <a:xfrm>
                            <a:off x="0" y="0"/>
                            <a:ext cx="2155991" cy="1986342"/>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940246" cy="1751162"/>
                  <wp:effectExtent l="19050" t="0" r="2854" b="0"/>
                  <wp:docPr id="231" name="Рисунок 31" descr="https://lh3.googleusercontent.com/-r5Uw1XZQ5Og/Tz5KIT1F6RI/AAAAAAAABYY/le9GQ67Z8Ns/s1600/image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r5Uw1XZQ5Og/Tz5KIT1F6RI/AAAAAAAABYY/le9GQ67Z8Ns/s1600/image578.jpg"/>
                          <pic:cNvPicPr>
                            <a:picLocks noChangeAspect="1" noChangeArrowheads="1"/>
                          </pic:cNvPicPr>
                        </pic:nvPicPr>
                        <pic:blipFill>
                          <a:blip r:embed="rId117" cstate="print"/>
                          <a:srcRect/>
                          <a:stretch>
                            <a:fillRect/>
                          </a:stretch>
                        </pic:blipFill>
                        <pic:spPr bwMode="auto">
                          <a:xfrm>
                            <a:off x="0" y="0"/>
                            <a:ext cx="1941518" cy="1752310"/>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173856" cy="1988635"/>
                  <wp:effectExtent l="19050" t="0" r="0" b="0"/>
                  <wp:docPr id="232" name="Рисунок 32" descr="https://lh5.googleusercontent.com/-gEaJ7bW_hc4/Tz5KHoOMz6I/AAAAAAAABYE/VGxP6p3eD4w/s1600/image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gEaJ7bW_hc4/Tz5KHoOMz6I/AAAAAAAABYE/VGxP6p3eD4w/s1600/image576.jpg"/>
                          <pic:cNvPicPr>
                            <a:picLocks noChangeAspect="1" noChangeArrowheads="1"/>
                          </pic:cNvPicPr>
                        </pic:nvPicPr>
                        <pic:blipFill>
                          <a:blip r:embed="rId118" cstate="print"/>
                          <a:srcRect/>
                          <a:stretch>
                            <a:fillRect/>
                          </a:stretch>
                        </pic:blipFill>
                        <pic:spPr bwMode="auto">
                          <a:xfrm>
                            <a:off x="0" y="0"/>
                            <a:ext cx="2175134" cy="1989804"/>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044090" cy="1877272"/>
                  <wp:effectExtent l="19050" t="0" r="0" b="0"/>
                  <wp:docPr id="233" name="Рисунок 33" descr="https://lh5.googleusercontent.com/-lf7LzLyiF5w/Tz5KHEE9xZI/AAAAAAAABYM/PFgM_I3Kays/s1600/image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lf7LzLyiF5w/Tz5KHEE9xZI/AAAAAAAABYM/PFgM_I3Kays/s1600/image574.jpg"/>
                          <pic:cNvPicPr>
                            <a:picLocks noChangeAspect="1" noChangeArrowheads="1"/>
                          </pic:cNvPicPr>
                        </pic:nvPicPr>
                        <pic:blipFill>
                          <a:blip r:embed="rId119" cstate="print"/>
                          <a:srcRect/>
                          <a:stretch>
                            <a:fillRect/>
                          </a:stretch>
                        </pic:blipFill>
                        <pic:spPr bwMode="auto">
                          <a:xfrm>
                            <a:off x="0" y="0"/>
                            <a:ext cx="2045420" cy="1878494"/>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2168641" cy="1952114"/>
                  <wp:effectExtent l="19050" t="0" r="3059" b="0"/>
                  <wp:docPr id="234" name="Рисунок 34" descr="https://lh5.googleusercontent.com/--o-K-_6Vv7c/Tz5KG8guJtI/AAAAAAAABX0/ntr1_0GOIfs/s1600/image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o-K-_6Vv7c/Tz5KG8guJtI/AAAAAAAABX0/ntr1_0GOIfs/s1600/image572.jpg"/>
                          <pic:cNvPicPr>
                            <a:picLocks noChangeAspect="1" noChangeArrowheads="1"/>
                          </pic:cNvPicPr>
                        </pic:nvPicPr>
                        <pic:blipFill>
                          <a:blip r:embed="rId120" cstate="print"/>
                          <a:srcRect/>
                          <a:stretch>
                            <a:fillRect/>
                          </a:stretch>
                        </pic:blipFill>
                        <pic:spPr bwMode="auto">
                          <a:xfrm>
                            <a:off x="0" y="0"/>
                            <a:ext cx="2170052" cy="1953384"/>
                          </a:xfrm>
                          <a:prstGeom prst="rect">
                            <a:avLst/>
                          </a:prstGeom>
                          <a:noFill/>
                          <a:ln w="9525">
                            <a:noFill/>
                            <a:miter lim="800000"/>
                            <a:headEnd/>
                            <a:tailEnd/>
                          </a:ln>
                        </pic:spPr>
                      </pic:pic>
                    </a:graphicData>
                  </a:graphic>
                </wp:inline>
              </w:drawing>
            </w:r>
          </w:p>
        </w:tc>
      </w:tr>
      <w:tr w:rsidR="00FF5799" w:rsidTr="00FF5799">
        <w:tc>
          <w:tcPr>
            <w:tcW w:w="9848" w:type="dxa"/>
            <w:gridSpan w:val="2"/>
            <w:vAlign w:val="center"/>
          </w:tcPr>
          <w:p w:rsidR="00FF5799" w:rsidRPr="008F4A47" w:rsidRDefault="00FF5799" w:rsidP="005D32FB">
            <w:pPr>
              <w:spacing w:before="100" w:beforeAutospacing="1" w:after="100" w:afterAutospacing="1" w:line="276" w:lineRule="auto"/>
              <w:ind w:firstLine="851"/>
              <w:jc w:val="center"/>
              <w:rPr>
                <w:rFonts w:eastAsia="Times New Roman"/>
                <w:noProof/>
                <w:sz w:val="28"/>
                <w:szCs w:val="28"/>
              </w:rPr>
            </w:pPr>
            <w:r>
              <w:rPr>
                <w:rFonts w:eastAsia="Times New Roman"/>
                <w:noProof/>
                <w:sz w:val="28"/>
                <w:szCs w:val="28"/>
              </w:rPr>
              <w:t>Рисунок 16</w:t>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lastRenderedPageBreak/>
              <w:drawing>
                <wp:inline distT="0" distB="0" distL="0" distR="0">
                  <wp:extent cx="1939409" cy="1878353"/>
                  <wp:effectExtent l="19050" t="0" r="3691" b="0"/>
                  <wp:docPr id="235" name="Рисунок 36" descr="https://lh3.googleusercontent.com/-90U8kLsXPWo/Tz5KL5jU41I/AAAAAAAABZQ/blNTaPWdYCs/s1600/image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90U8kLsXPWo/Tz5KL5jU41I/AAAAAAAABZQ/blNTaPWdYCs/s1600/image594.jpg"/>
                          <pic:cNvPicPr>
                            <a:picLocks noChangeAspect="1" noChangeArrowheads="1"/>
                          </pic:cNvPicPr>
                        </pic:nvPicPr>
                        <pic:blipFill>
                          <a:blip r:embed="rId121" cstate="print"/>
                          <a:srcRect/>
                          <a:stretch>
                            <a:fillRect/>
                          </a:stretch>
                        </pic:blipFill>
                        <pic:spPr bwMode="auto">
                          <a:xfrm>
                            <a:off x="0" y="0"/>
                            <a:ext cx="1945920" cy="1884659"/>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883078" cy="1747078"/>
                  <wp:effectExtent l="19050" t="0" r="2872" b="0"/>
                  <wp:docPr id="236" name="Рисунок 37" descr="https://lh4.googleusercontent.com/-fujtYrkBYrY/Tz5KLd0VVaI/AAAAAAAABZM/SjCAYj-9kbo/s1600/image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fujtYrkBYrY/Tz5KLd0VVaI/AAAAAAAABZM/SjCAYj-9kbo/s1600/image592.jpg"/>
                          <pic:cNvPicPr>
                            <a:picLocks noChangeAspect="1" noChangeArrowheads="1"/>
                          </pic:cNvPicPr>
                        </pic:nvPicPr>
                        <pic:blipFill>
                          <a:blip r:embed="rId122" cstate="print"/>
                          <a:srcRect/>
                          <a:stretch>
                            <a:fillRect/>
                          </a:stretch>
                        </pic:blipFill>
                        <pic:spPr bwMode="auto">
                          <a:xfrm>
                            <a:off x="0" y="0"/>
                            <a:ext cx="1885815" cy="1749617"/>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8F4A47">
              <w:rPr>
                <w:rFonts w:eastAsia="Times New Roman"/>
                <w:noProof/>
                <w:sz w:val="28"/>
                <w:szCs w:val="28"/>
              </w:rPr>
              <w:drawing>
                <wp:inline distT="0" distB="0" distL="0" distR="0">
                  <wp:extent cx="1838114" cy="1699404"/>
                  <wp:effectExtent l="19050" t="0" r="0" b="0"/>
                  <wp:docPr id="237" name="Рисунок 39" descr="https://lh5.googleusercontent.com/-u74RMWo3pGM/Tz5KK6lnTYI/AAAAAAAABY8/DLwA-IHzqGE/s1600/image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u74RMWo3pGM/Tz5KK6lnTYI/AAAAAAAABY8/DLwA-IHzqGE/s1600/image590.jpg"/>
                          <pic:cNvPicPr>
                            <a:picLocks noChangeAspect="1" noChangeArrowheads="1"/>
                          </pic:cNvPicPr>
                        </pic:nvPicPr>
                        <pic:blipFill>
                          <a:blip r:embed="rId123" cstate="print"/>
                          <a:srcRect/>
                          <a:stretch>
                            <a:fillRect/>
                          </a:stretch>
                        </pic:blipFill>
                        <pic:spPr bwMode="auto">
                          <a:xfrm>
                            <a:off x="0" y="0"/>
                            <a:ext cx="1842631" cy="1703580"/>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39234E">
              <w:rPr>
                <w:rFonts w:eastAsia="Times New Roman"/>
                <w:noProof/>
                <w:szCs w:val="28"/>
              </w:rPr>
              <w:drawing>
                <wp:inline distT="0" distB="0" distL="0" distR="0">
                  <wp:extent cx="2049750" cy="1856162"/>
                  <wp:effectExtent l="19050" t="0" r="7650" b="0"/>
                  <wp:docPr id="238" name="Рисунок 40" descr="https://lh5.googleusercontent.com/-dqwoF1yvTCU/Tz5KKn4OVTI/AAAAAAAABZc/xFj4DsWOiNU/s1600/image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dqwoF1yvTCU/Tz5KKn4OVTI/AAAAAAAABZc/xFj4DsWOiNU/s1600/image588.jpg"/>
                          <pic:cNvPicPr>
                            <a:picLocks noChangeAspect="1" noChangeArrowheads="1"/>
                          </pic:cNvPicPr>
                        </pic:nvPicPr>
                        <pic:blipFill>
                          <a:blip r:embed="rId124" cstate="print"/>
                          <a:srcRect/>
                          <a:stretch>
                            <a:fillRect/>
                          </a:stretch>
                        </pic:blipFill>
                        <pic:spPr bwMode="auto">
                          <a:xfrm>
                            <a:off x="0" y="0"/>
                            <a:ext cx="2054164" cy="1860159"/>
                          </a:xfrm>
                          <a:prstGeom prst="rect">
                            <a:avLst/>
                          </a:prstGeom>
                          <a:noFill/>
                          <a:ln w="9525">
                            <a:noFill/>
                            <a:miter lim="800000"/>
                            <a:headEnd/>
                            <a:tailEnd/>
                          </a:ln>
                        </pic:spPr>
                      </pic:pic>
                    </a:graphicData>
                  </a:graphic>
                </wp:inline>
              </w:drawing>
            </w:r>
          </w:p>
        </w:tc>
      </w:tr>
      <w:tr w:rsidR="007D798F" w:rsidTr="00FF5799">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39234E">
              <w:rPr>
                <w:rFonts w:eastAsia="Times New Roman"/>
                <w:noProof/>
                <w:szCs w:val="28"/>
              </w:rPr>
              <w:drawing>
                <wp:inline distT="0" distB="0" distL="0" distR="0">
                  <wp:extent cx="1783763" cy="1589798"/>
                  <wp:effectExtent l="19050" t="0" r="6937" b="0"/>
                  <wp:docPr id="239" name="Рисунок 42" descr="https://lh3.googleusercontent.com/-dTmSN4YZQYs/Tz5KKGDbCnI/AAAAAAAABY0/wLmg39_aa5E/s1600/image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dTmSN4YZQYs/Tz5KKGDbCnI/AAAAAAAABY0/wLmg39_aa5E/s1600/image586.jpg"/>
                          <pic:cNvPicPr>
                            <a:picLocks noChangeAspect="1" noChangeArrowheads="1"/>
                          </pic:cNvPicPr>
                        </pic:nvPicPr>
                        <pic:blipFill>
                          <a:blip r:embed="rId125" cstate="print"/>
                          <a:srcRect/>
                          <a:stretch>
                            <a:fillRect/>
                          </a:stretch>
                        </pic:blipFill>
                        <pic:spPr bwMode="auto">
                          <a:xfrm>
                            <a:off x="0" y="0"/>
                            <a:ext cx="1784517" cy="1590470"/>
                          </a:xfrm>
                          <a:prstGeom prst="rect">
                            <a:avLst/>
                          </a:prstGeom>
                          <a:noFill/>
                          <a:ln w="9525">
                            <a:noFill/>
                            <a:miter lim="800000"/>
                            <a:headEnd/>
                            <a:tailEnd/>
                          </a:ln>
                        </pic:spPr>
                      </pic:pic>
                    </a:graphicData>
                  </a:graphic>
                </wp:inline>
              </w:drawing>
            </w:r>
          </w:p>
        </w:tc>
        <w:tc>
          <w:tcPr>
            <w:tcW w:w="4924" w:type="dxa"/>
            <w:vAlign w:val="center"/>
          </w:tcPr>
          <w:p w:rsidR="007D798F" w:rsidRDefault="007D798F" w:rsidP="005D32FB">
            <w:pPr>
              <w:spacing w:before="100" w:beforeAutospacing="1" w:after="100" w:afterAutospacing="1" w:line="276" w:lineRule="auto"/>
              <w:ind w:firstLine="851"/>
              <w:jc w:val="center"/>
              <w:rPr>
                <w:rFonts w:eastAsia="Times New Roman"/>
                <w:sz w:val="24"/>
                <w:szCs w:val="28"/>
              </w:rPr>
            </w:pPr>
            <w:r w:rsidRPr="0039234E">
              <w:rPr>
                <w:rFonts w:eastAsia="Times New Roman"/>
                <w:noProof/>
                <w:szCs w:val="28"/>
              </w:rPr>
              <w:drawing>
                <wp:inline distT="0" distB="0" distL="0" distR="0">
                  <wp:extent cx="1735477" cy="1604513"/>
                  <wp:effectExtent l="19050" t="0" r="0" b="0"/>
                  <wp:docPr id="240" name="Рисунок 43" descr="https://lh3.googleusercontent.com/-lXNfYtJPD80/Tz5KJZM3SFI/AAAAAAAABYo/T7zGDdiOQIg/s1600/image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lXNfYtJPD80/Tz5KJZM3SFI/AAAAAAAABYo/T7zGDdiOQIg/s1600/image584.jpg"/>
                          <pic:cNvPicPr>
                            <a:picLocks noChangeAspect="1" noChangeArrowheads="1"/>
                          </pic:cNvPicPr>
                        </pic:nvPicPr>
                        <pic:blipFill>
                          <a:blip r:embed="rId126" cstate="print"/>
                          <a:srcRect/>
                          <a:stretch>
                            <a:fillRect/>
                          </a:stretch>
                        </pic:blipFill>
                        <pic:spPr bwMode="auto">
                          <a:xfrm>
                            <a:off x="0" y="0"/>
                            <a:ext cx="1736954" cy="1605879"/>
                          </a:xfrm>
                          <a:prstGeom prst="rect">
                            <a:avLst/>
                          </a:prstGeom>
                          <a:noFill/>
                          <a:ln w="9525">
                            <a:noFill/>
                            <a:miter lim="800000"/>
                            <a:headEnd/>
                            <a:tailEnd/>
                          </a:ln>
                        </pic:spPr>
                      </pic:pic>
                    </a:graphicData>
                  </a:graphic>
                </wp:inline>
              </w:drawing>
            </w:r>
          </w:p>
        </w:tc>
      </w:tr>
    </w:tbl>
    <w:p w:rsidR="007D798F" w:rsidRPr="00FF5799" w:rsidRDefault="00FF5799" w:rsidP="00FF5799">
      <w:pPr>
        <w:spacing w:line="276" w:lineRule="auto"/>
        <w:jc w:val="center"/>
        <w:rPr>
          <w:rFonts w:eastAsia="Times New Roman"/>
          <w:sz w:val="28"/>
          <w:szCs w:val="28"/>
        </w:rPr>
      </w:pPr>
      <w:r w:rsidRPr="00FF5799">
        <w:rPr>
          <w:rFonts w:eastAsia="Times New Roman"/>
          <w:sz w:val="28"/>
          <w:szCs w:val="28"/>
        </w:rPr>
        <w:t>Рисунок 17</w:t>
      </w:r>
    </w:p>
    <w:p w:rsidR="00FF5799" w:rsidRDefault="00FF5799" w:rsidP="005D32FB">
      <w:pPr>
        <w:spacing w:line="276" w:lineRule="auto"/>
        <w:ind w:firstLine="851"/>
        <w:rPr>
          <w:rFonts w:eastAsia="Times New Roman"/>
          <w:szCs w:val="28"/>
        </w:rPr>
      </w:pPr>
    </w:p>
    <w:p w:rsidR="007D798F" w:rsidRPr="00571620" w:rsidRDefault="007D798F" w:rsidP="005D32FB">
      <w:pPr>
        <w:spacing w:line="276" w:lineRule="auto"/>
        <w:ind w:firstLine="851"/>
        <w:rPr>
          <w:rFonts w:eastAsia="Times New Roman"/>
          <w:b/>
          <w:sz w:val="28"/>
          <w:szCs w:val="28"/>
        </w:rPr>
      </w:pPr>
      <w:r w:rsidRPr="00571620">
        <w:rPr>
          <w:rFonts w:eastAsia="Times New Roman"/>
          <w:b/>
          <w:sz w:val="28"/>
          <w:szCs w:val="28"/>
        </w:rPr>
        <w:t>Практическое задание 5</w:t>
      </w:r>
    </w:p>
    <w:p w:rsidR="007D798F" w:rsidRPr="00571620" w:rsidRDefault="007D798F" w:rsidP="005D32FB">
      <w:pPr>
        <w:spacing w:line="276" w:lineRule="auto"/>
        <w:ind w:firstLine="851"/>
        <w:jc w:val="center"/>
        <w:rPr>
          <w:rFonts w:eastAsia="Times New Roman"/>
          <w:b/>
          <w:sz w:val="28"/>
          <w:szCs w:val="28"/>
        </w:rPr>
      </w:pPr>
      <w:r w:rsidRPr="00571620">
        <w:rPr>
          <w:rFonts w:eastAsia="Times New Roman"/>
          <w:b/>
          <w:sz w:val="28"/>
          <w:szCs w:val="28"/>
        </w:rPr>
        <w:t>«Динамика материальной точки»</w:t>
      </w:r>
    </w:p>
    <w:p w:rsidR="00BB4525" w:rsidRPr="00BB4525" w:rsidRDefault="00BB4525" w:rsidP="005D32FB">
      <w:pPr>
        <w:pStyle w:val="a3"/>
        <w:spacing w:after="0" w:line="276" w:lineRule="auto"/>
        <w:ind w:firstLine="851"/>
        <w:jc w:val="both"/>
        <w:rPr>
          <w:sz w:val="28"/>
          <w:szCs w:val="28"/>
        </w:rPr>
      </w:pPr>
      <w:r w:rsidRPr="00BB4525">
        <w:rPr>
          <w:sz w:val="28"/>
          <w:szCs w:val="28"/>
        </w:rPr>
        <w:t xml:space="preserve">Материальная точка </w:t>
      </w:r>
      <w:r w:rsidRPr="00BB4525">
        <w:rPr>
          <w:i/>
          <w:sz w:val="28"/>
          <w:szCs w:val="28"/>
        </w:rPr>
        <w:t xml:space="preserve">M </w:t>
      </w:r>
      <w:r w:rsidRPr="00BB4525">
        <w:rPr>
          <w:sz w:val="28"/>
          <w:szCs w:val="28"/>
        </w:rPr>
        <w:t xml:space="preserve">массой </w:t>
      </w:r>
      <w:r w:rsidRPr="00BB4525">
        <w:rPr>
          <w:i/>
          <w:sz w:val="28"/>
          <w:szCs w:val="28"/>
        </w:rPr>
        <w:t>m</w:t>
      </w:r>
      <w:r w:rsidRPr="00BB4525">
        <w:rPr>
          <w:sz w:val="28"/>
          <w:szCs w:val="28"/>
        </w:rPr>
        <w:t>, получив в точке</w:t>
      </w:r>
      <w:proofErr w:type="gramStart"/>
      <w:r w:rsidRPr="00BB4525">
        <w:rPr>
          <w:sz w:val="28"/>
          <w:szCs w:val="28"/>
        </w:rPr>
        <w:t xml:space="preserve"> </w:t>
      </w:r>
      <w:r w:rsidRPr="00BB4525">
        <w:rPr>
          <w:i/>
          <w:sz w:val="28"/>
          <w:szCs w:val="28"/>
        </w:rPr>
        <w:t>А</w:t>
      </w:r>
      <w:proofErr w:type="gramEnd"/>
      <w:r w:rsidRPr="00BB4525">
        <w:rPr>
          <w:i/>
          <w:sz w:val="28"/>
          <w:szCs w:val="28"/>
        </w:rPr>
        <w:t xml:space="preserve"> </w:t>
      </w:r>
      <w:r w:rsidRPr="00BB4525">
        <w:rPr>
          <w:sz w:val="28"/>
          <w:szCs w:val="28"/>
        </w:rPr>
        <w:t xml:space="preserve">начальную скорость </w:t>
      </w:r>
      <w:r w:rsidRPr="00BB4525">
        <w:rPr>
          <w:i/>
          <w:sz w:val="28"/>
          <w:szCs w:val="28"/>
        </w:rPr>
        <w:t>V</w:t>
      </w:r>
      <w:r w:rsidRPr="00BB4525">
        <w:rPr>
          <w:i/>
          <w:sz w:val="28"/>
          <w:szCs w:val="28"/>
          <w:vertAlign w:val="subscript"/>
        </w:rPr>
        <w:t>0</w:t>
      </w:r>
      <w:r w:rsidRPr="00BB4525">
        <w:rPr>
          <w:sz w:val="28"/>
          <w:szCs w:val="28"/>
        </w:rPr>
        <w:t xml:space="preserve">, движется в изогнутой трубе </w:t>
      </w:r>
      <w:r w:rsidRPr="00BB4525">
        <w:rPr>
          <w:i/>
          <w:sz w:val="28"/>
          <w:szCs w:val="28"/>
        </w:rPr>
        <w:t xml:space="preserve">АВС </w:t>
      </w:r>
      <w:r w:rsidRPr="00BB4525">
        <w:rPr>
          <w:sz w:val="28"/>
          <w:szCs w:val="28"/>
        </w:rPr>
        <w:t xml:space="preserve">(рис. </w:t>
      </w:r>
      <w:r w:rsidR="00FF5799" w:rsidRPr="00FF5799">
        <w:rPr>
          <w:sz w:val="28"/>
          <w:szCs w:val="28"/>
        </w:rPr>
        <w:t>18-20</w:t>
      </w:r>
      <w:r w:rsidRPr="00BB4525">
        <w:rPr>
          <w:sz w:val="28"/>
          <w:szCs w:val="28"/>
        </w:rPr>
        <w:t xml:space="preserve">), расположенной в вертикальной плоскости. Участки трубы или оба наклонные, или один горизонтальный, а другой наклонный. Угол наклона трубы </w:t>
      </w:r>
      <w:r w:rsidR="00B60FD4">
        <w:rPr>
          <w:i/>
          <w:sz w:val="28"/>
          <w:szCs w:val="28"/>
        </w:rPr>
        <w:t>α</w:t>
      </w:r>
      <w:r w:rsidRPr="00BB4525">
        <w:rPr>
          <w:i/>
          <w:sz w:val="28"/>
          <w:szCs w:val="28"/>
        </w:rPr>
        <w:t>=30</w:t>
      </w:r>
      <w:r w:rsidR="00B60FD4">
        <w:rPr>
          <w:i/>
          <w:sz w:val="28"/>
          <w:szCs w:val="28"/>
        </w:rPr>
        <w:t>°</w:t>
      </w:r>
      <w:r w:rsidRPr="00BB4525">
        <w:rPr>
          <w:i/>
          <w:sz w:val="28"/>
          <w:szCs w:val="28"/>
        </w:rPr>
        <w:t xml:space="preserve"> </w:t>
      </w:r>
      <w:r w:rsidRPr="00BB4525">
        <w:rPr>
          <w:sz w:val="28"/>
          <w:szCs w:val="28"/>
        </w:rPr>
        <w:t>.</w:t>
      </w:r>
    </w:p>
    <w:p w:rsidR="00BB4525" w:rsidRPr="00BB4525" w:rsidRDefault="00BB4525" w:rsidP="005D32FB">
      <w:pPr>
        <w:pStyle w:val="a3"/>
        <w:tabs>
          <w:tab w:val="left" w:pos="10485"/>
        </w:tabs>
        <w:spacing w:after="0" w:line="276" w:lineRule="auto"/>
        <w:ind w:firstLine="851"/>
        <w:jc w:val="both"/>
        <w:rPr>
          <w:sz w:val="28"/>
          <w:szCs w:val="28"/>
        </w:rPr>
      </w:pPr>
      <w:r w:rsidRPr="00BB4525">
        <w:rPr>
          <w:sz w:val="28"/>
          <w:szCs w:val="28"/>
        </w:rPr>
        <w:t xml:space="preserve">На   участке  </w:t>
      </w:r>
      <w:r w:rsidRPr="00BB4525">
        <w:rPr>
          <w:i/>
          <w:sz w:val="28"/>
          <w:szCs w:val="28"/>
        </w:rPr>
        <w:t xml:space="preserve">АВ  </w:t>
      </w:r>
      <w:r w:rsidRPr="00BB4525">
        <w:rPr>
          <w:sz w:val="28"/>
          <w:szCs w:val="28"/>
        </w:rPr>
        <w:t xml:space="preserve">на   материальную  точку  действует </w:t>
      </w:r>
      <w:r w:rsidRPr="00BB4525">
        <w:rPr>
          <w:spacing w:val="40"/>
          <w:sz w:val="28"/>
          <w:szCs w:val="28"/>
        </w:rPr>
        <w:t xml:space="preserve"> </w:t>
      </w:r>
      <w:r w:rsidRPr="00BB4525">
        <w:rPr>
          <w:sz w:val="28"/>
          <w:szCs w:val="28"/>
        </w:rPr>
        <w:t xml:space="preserve">сила </w:t>
      </w:r>
      <w:r w:rsidRPr="00BB4525">
        <w:rPr>
          <w:spacing w:val="26"/>
          <w:sz w:val="28"/>
          <w:szCs w:val="28"/>
        </w:rPr>
        <w:t xml:space="preserve"> </w:t>
      </w:r>
      <w:r w:rsidRPr="00BB4525">
        <w:rPr>
          <w:sz w:val="28"/>
          <w:szCs w:val="28"/>
        </w:rPr>
        <w:t>тяжести</w:t>
      </w:r>
      <w:r w:rsidR="00B60FD4" w:rsidRPr="00B60FD4">
        <w:rPr>
          <w:sz w:val="28"/>
          <w:szCs w:val="28"/>
        </w:rPr>
        <w:t xml:space="preserve"> </w:t>
      </w:r>
      <w:r w:rsidRPr="00BB4525">
        <w:rPr>
          <w:i/>
          <w:sz w:val="28"/>
          <w:szCs w:val="28"/>
        </w:rPr>
        <w:t>P</w:t>
      </w:r>
      <w:r w:rsidRPr="00BB4525">
        <w:rPr>
          <w:i/>
          <w:spacing w:val="-26"/>
          <w:sz w:val="28"/>
          <w:szCs w:val="28"/>
        </w:rPr>
        <w:t xml:space="preserve"> </w:t>
      </w:r>
      <w:r w:rsidRPr="00BB4525">
        <w:rPr>
          <w:sz w:val="28"/>
          <w:szCs w:val="28"/>
        </w:rPr>
        <w:t>,</w:t>
      </w:r>
      <w:r w:rsidR="00B60FD4" w:rsidRPr="00B60FD4">
        <w:rPr>
          <w:sz w:val="28"/>
          <w:szCs w:val="28"/>
        </w:rPr>
        <w:t xml:space="preserve"> </w:t>
      </w:r>
      <w:r w:rsidRPr="00BB4525">
        <w:rPr>
          <w:sz w:val="28"/>
          <w:szCs w:val="28"/>
        </w:rPr>
        <w:t xml:space="preserve">постоянная сила </w:t>
      </w:r>
      <w:r w:rsidRPr="00BB4525">
        <w:rPr>
          <w:i/>
          <w:sz w:val="28"/>
          <w:szCs w:val="28"/>
        </w:rPr>
        <w:t xml:space="preserve">Q </w:t>
      </w:r>
      <w:r w:rsidRPr="00BB4525">
        <w:rPr>
          <w:sz w:val="28"/>
          <w:szCs w:val="28"/>
        </w:rPr>
        <w:t xml:space="preserve">(ее направление указано на рисунках) и сила сопротивления среды </w:t>
      </w:r>
      <w:r w:rsidRPr="00BB4525">
        <w:rPr>
          <w:i/>
          <w:sz w:val="28"/>
          <w:szCs w:val="28"/>
        </w:rPr>
        <w:t xml:space="preserve">R </w:t>
      </w:r>
      <w:r w:rsidRPr="00BB4525">
        <w:rPr>
          <w:sz w:val="28"/>
          <w:szCs w:val="28"/>
        </w:rPr>
        <w:t xml:space="preserve">, зависящая от скорости </w:t>
      </w:r>
      <w:r w:rsidRPr="00BB4525">
        <w:rPr>
          <w:i/>
          <w:sz w:val="28"/>
          <w:szCs w:val="28"/>
        </w:rPr>
        <w:t xml:space="preserve">V </w:t>
      </w:r>
      <w:r w:rsidRPr="00BB4525">
        <w:rPr>
          <w:sz w:val="28"/>
          <w:szCs w:val="28"/>
        </w:rPr>
        <w:t xml:space="preserve">груза (направлена сила против движения). Трением груза о трубу на участке </w:t>
      </w:r>
      <w:r w:rsidRPr="00BB4525">
        <w:rPr>
          <w:i/>
          <w:sz w:val="28"/>
          <w:szCs w:val="28"/>
        </w:rPr>
        <w:t xml:space="preserve">АВ </w:t>
      </w:r>
      <w:r w:rsidRPr="00BB4525">
        <w:rPr>
          <w:sz w:val="28"/>
          <w:szCs w:val="28"/>
        </w:rPr>
        <w:t>пренебрегаем.</w:t>
      </w:r>
    </w:p>
    <w:p w:rsidR="00BB4525" w:rsidRPr="00BB4525" w:rsidRDefault="00BB4525" w:rsidP="005D32FB">
      <w:pPr>
        <w:pStyle w:val="a3"/>
        <w:spacing w:after="0" w:line="276" w:lineRule="auto"/>
        <w:ind w:firstLine="851"/>
        <w:jc w:val="both"/>
        <w:rPr>
          <w:sz w:val="28"/>
          <w:szCs w:val="28"/>
        </w:rPr>
      </w:pPr>
      <w:r w:rsidRPr="00BB4525">
        <w:rPr>
          <w:sz w:val="28"/>
          <w:szCs w:val="28"/>
        </w:rPr>
        <w:t>В точке</w:t>
      </w:r>
      <w:proofErr w:type="gramStart"/>
      <w:r w:rsidRPr="00BB4525">
        <w:rPr>
          <w:sz w:val="28"/>
          <w:szCs w:val="28"/>
        </w:rPr>
        <w:t xml:space="preserve"> </w:t>
      </w:r>
      <w:r w:rsidRPr="00BB4525">
        <w:rPr>
          <w:i/>
          <w:sz w:val="28"/>
          <w:szCs w:val="28"/>
        </w:rPr>
        <w:t>В</w:t>
      </w:r>
      <w:proofErr w:type="gramEnd"/>
      <w:r w:rsidRPr="00BB4525">
        <w:rPr>
          <w:i/>
          <w:sz w:val="28"/>
          <w:szCs w:val="28"/>
        </w:rPr>
        <w:t xml:space="preserve"> </w:t>
      </w:r>
      <w:r w:rsidRPr="00BB4525">
        <w:rPr>
          <w:sz w:val="28"/>
          <w:szCs w:val="28"/>
        </w:rPr>
        <w:t>материальная точка, не изменяя величины своей скорости,</w:t>
      </w:r>
      <w:r w:rsidR="00B60FD4" w:rsidRPr="00B60FD4">
        <w:rPr>
          <w:sz w:val="28"/>
          <w:szCs w:val="28"/>
        </w:rPr>
        <w:t xml:space="preserve"> </w:t>
      </w:r>
      <w:r w:rsidRPr="00BB4525">
        <w:rPr>
          <w:sz w:val="28"/>
          <w:szCs w:val="28"/>
        </w:rPr>
        <w:t xml:space="preserve">переходит на участок </w:t>
      </w:r>
      <w:r w:rsidRPr="00BB4525">
        <w:rPr>
          <w:i/>
          <w:sz w:val="28"/>
          <w:szCs w:val="28"/>
        </w:rPr>
        <w:t xml:space="preserve">ВС </w:t>
      </w:r>
      <w:r w:rsidRPr="00BB4525">
        <w:rPr>
          <w:sz w:val="28"/>
          <w:szCs w:val="28"/>
        </w:rPr>
        <w:t xml:space="preserve">трубы, где на нее действует сила тяжести </w:t>
      </w:r>
      <w:r w:rsidRPr="00BB4525">
        <w:rPr>
          <w:i/>
          <w:sz w:val="28"/>
          <w:szCs w:val="28"/>
        </w:rPr>
        <w:t xml:space="preserve">P </w:t>
      </w:r>
      <w:r w:rsidRPr="00BB4525">
        <w:rPr>
          <w:sz w:val="28"/>
          <w:szCs w:val="28"/>
        </w:rPr>
        <w:t xml:space="preserve">, сила трения (коэффициент трения груза о трубу </w:t>
      </w:r>
      <w:r w:rsidRPr="00BB4525">
        <w:rPr>
          <w:i/>
          <w:sz w:val="28"/>
          <w:szCs w:val="28"/>
        </w:rPr>
        <w:t>f=0,2</w:t>
      </w:r>
      <w:r w:rsidRPr="00BB4525">
        <w:rPr>
          <w:sz w:val="28"/>
          <w:szCs w:val="28"/>
        </w:rPr>
        <w:t xml:space="preserve">) и переменная сила </w:t>
      </w:r>
      <w:r w:rsidRPr="00BB4525">
        <w:rPr>
          <w:i/>
          <w:sz w:val="28"/>
          <w:szCs w:val="28"/>
        </w:rPr>
        <w:t xml:space="preserve">F </w:t>
      </w:r>
      <w:r w:rsidRPr="00BB4525">
        <w:rPr>
          <w:sz w:val="28"/>
          <w:szCs w:val="28"/>
        </w:rPr>
        <w:t xml:space="preserve">, проекция которой </w:t>
      </w:r>
      <w:r w:rsidRPr="00BB4525">
        <w:rPr>
          <w:i/>
          <w:sz w:val="28"/>
          <w:szCs w:val="28"/>
        </w:rPr>
        <w:t>F</w:t>
      </w:r>
      <w:r w:rsidRPr="00BB4525">
        <w:rPr>
          <w:i/>
          <w:sz w:val="28"/>
          <w:szCs w:val="28"/>
          <w:vertAlign w:val="subscript"/>
        </w:rPr>
        <w:t>X</w:t>
      </w:r>
      <w:r w:rsidRPr="00BB4525">
        <w:rPr>
          <w:i/>
          <w:sz w:val="28"/>
          <w:szCs w:val="28"/>
        </w:rPr>
        <w:t xml:space="preserve"> </w:t>
      </w:r>
      <w:r w:rsidRPr="00BB4525">
        <w:rPr>
          <w:sz w:val="28"/>
          <w:szCs w:val="28"/>
        </w:rPr>
        <w:t xml:space="preserve">на ось </w:t>
      </w:r>
      <w:r w:rsidRPr="00BB4525">
        <w:rPr>
          <w:i/>
          <w:sz w:val="28"/>
          <w:szCs w:val="28"/>
        </w:rPr>
        <w:t xml:space="preserve">x </w:t>
      </w:r>
      <w:r w:rsidRPr="00BB4525">
        <w:rPr>
          <w:sz w:val="28"/>
          <w:szCs w:val="28"/>
        </w:rPr>
        <w:t xml:space="preserve">приведена в таблице </w:t>
      </w:r>
      <w:r w:rsidR="00736315">
        <w:rPr>
          <w:sz w:val="28"/>
          <w:szCs w:val="28"/>
        </w:rPr>
        <w:t>3</w:t>
      </w:r>
      <w:r w:rsidRPr="00BB4525">
        <w:rPr>
          <w:sz w:val="28"/>
          <w:szCs w:val="28"/>
        </w:rPr>
        <w:t>.</w:t>
      </w:r>
    </w:p>
    <w:p w:rsidR="00BB4525" w:rsidRPr="00BB4525" w:rsidRDefault="00BB4525" w:rsidP="005D32FB">
      <w:pPr>
        <w:pStyle w:val="a3"/>
        <w:spacing w:after="0" w:line="276" w:lineRule="auto"/>
        <w:ind w:firstLine="851"/>
        <w:jc w:val="both"/>
        <w:rPr>
          <w:sz w:val="28"/>
          <w:szCs w:val="28"/>
        </w:rPr>
      </w:pPr>
      <w:r w:rsidRPr="00BB4525">
        <w:rPr>
          <w:sz w:val="28"/>
          <w:szCs w:val="28"/>
        </w:rPr>
        <w:lastRenderedPageBreak/>
        <w:t xml:space="preserve">Известно расстояние </w:t>
      </w:r>
      <w:r w:rsidRPr="00BB4525">
        <w:rPr>
          <w:i/>
          <w:sz w:val="28"/>
          <w:szCs w:val="28"/>
        </w:rPr>
        <w:t xml:space="preserve">AB=l </w:t>
      </w:r>
      <w:r w:rsidRPr="00BB4525">
        <w:rPr>
          <w:sz w:val="28"/>
          <w:szCs w:val="28"/>
        </w:rPr>
        <w:t xml:space="preserve">или время </w:t>
      </w:r>
      <w:r w:rsidRPr="00BB4525">
        <w:rPr>
          <w:i/>
          <w:sz w:val="28"/>
          <w:szCs w:val="28"/>
        </w:rPr>
        <w:t>t</w:t>
      </w:r>
      <w:r w:rsidRPr="00BB4525">
        <w:rPr>
          <w:i/>
          <w:sz w:val="28"/>
          <w:szCs w:val="28"/>
          <w:vertAlign w:val="subscript"/>
        </w:rPr>
        <w:t>1</w:t>
      </w:r>
      <w:r w:rsidRPr="00BB4525">
        <w:rPr>
          <w:i/>
          <w:sz w:val="28"/>
          <w:szCs w:val="28"/>
        </w:rPr>
        <w:t xml:space="preserve"> </w:t>
      </w:r>
      <w:r w:rsidRPr="00BB4525">
        <w:rPr>
          <w:sz w:val="28"/>
          <w:szCs w:val="28"/>
        </w:rPr>
        <w:t>движения от точки</w:t>
      </w:r>
      <w:proofErr w:type="gramStart"/>
      <w:r w:rsidRPr="00BB4525">
        <w:rPr>
          <w:sz w:val="28"/>
          <w:szCs w:val="28"/>
        </w:rPr>
        <w:t xml:space="preserve"> </w:t>
      </w:r>
      <w:r w:rsidRPr="00BB4525">
        <w:rPr>
          <w:i/>
          <w:sz w:val="28"/>
          <w:szCs w:val="28"/>
        </w:rPr>
        <w:t>А</w:t>
      </w:r>
      <w:proofErr w:type="gramEnd"/>
      <w:r w:rsidRPr="00BB4525">
        <w:rPr>
          <w:i/>
          <w:sz w:val="28"/>
          <w:szCs w:val="28"/>
        </w:rPr>
        <w:t xml:space="preserve"> </w:t>
      </w:r>
      <w:r w:rsidRPr="00BB4525">
        <w:rPr>
          <w:sz w:val="28"/>
          <w:szCs w:val="28"/>
        </w:rPr>
        <w:t>до точки</w:t>
      </w:r>
      <w:r w:rsidRPr="00BB4525">
        <w:rPr>
          <w:spacing w:val="67"/>
          <w:sz w:val="28"/>
          <w:szCs w:val="28"/>
        </w:rPr>
        <w:t xml:space="preserve"> </w:t>
      </w:r>
      <w:r w:rsidRPr="00BB4525">
        <w:rPr>
          <w:i/>
          <w:sz w:val="28"/>
          <w:szCs w:val="28"/>
        </w:rPr>
        <w:t>В</w:t>
      </w:r>
      <w:r w:rsidRPr="00BB4525">
        <w:rPr>
          <w:sz w:val="28"/>
          <w:szCs w:val="28"/>
        </w:rPr>
        <w:t>.</w:t>
      </w:r>
    </w:p>
    <w:p w:rsidR="00BB4525" w:rsidRPr="00BB4525" w:rsidRDefault="00BB4525" w:rsidP="005D32FB">
      <w:pPr>
        <w:pStyle w:val="a3"/>
        <w:spacing w:after="0" w:line="276" w:lineRule="auto"/>
        <w:ind w:firstLine="851"/>
        <w:jc w:val="both"/>
        <w:rPr>
          <w:sz w:val="28"/>
          <w:szCs w:val="28"/>
        </w:rPr>
      </w:pPr>
      <w:r w:rsidRPr="00BB4525">
        <w:rPr>
          <w:sz w:val="28"/>
          <w:szCs w:val="28"/>
        </w:rPr>
        <w:t xml:space="preserve">Требуется найти закон движения материальной точки на участке </w:t>
      </w:r>
      <w:r w:rsidRPr="00BB4525">
        <w:rPr>
          <w:i/>
          <w:sz w:val="28"/>
          <w:szCs w:val="28"/>
        </w:rPr>
        <w:t>BC</w:t>
      </w:r>
      <w:proofErr w:type="gramStart"/>
      <w:r w:rsidRPr="00BB4525">
        <w:rPr>
          <w:i/>
          <w:sz w:val="28"/>
          <w:szCs w:val="28"/>
        </w:rPr>
        <w:t xml:space="preserve"> </w:t>
      </w:r>
      <w:r w:rsidRPr="00BB4525">
        <w:rPr>
          <w:sz w:val="28"/>
          <w:szCs w:val="28"/>
        </w:rPr>
        <w:t>:</w:t>
      </w:r>
      <w:proofErr w:type="gramEnd"/>
      <w:r w:rsidRPr="00BB4525">
        <w:rPr>
          <w:spacing w:val="61"/>
          <w:sz w:val="28"/>
          <w:szCs w:val="28"/>
        </w:rPr>
        <w:t xml:space="preserve"> </w:t>
      </w:r>
      <w:r w:rsidRPr="00BB4525">
        <w:rPr>
          <w:i/>
          <w:sz w:val="28"/>
          <w:szCs w:val="28"/>
        </w:rPr>
        <w:t>x=f(t)</w:t>
      </w:r>
      <w:r w:rsidRPr="00BB4525">
        <w:rPr>
          <w:sz w:val="28"/>
          <w:szCs w:val="28"/>
        </w:rPr>
        <w:t>.</w:t>
      </w:r>
    </w:p>
    <w:p w:rsidR="00BB4525" w:rsidRPr="00BB4525" w:rsidRDefault="00BB4525" w:rsidP="005D32FB">
      <w:pPr>
        <w:pStyle w:val="a3"/>
        <w:spacing w:after="0" w:line="276" w:lineRule="auto"/>
        <w:ind w:firstLine="851"/>
        <w:jc w:val="both"/>
        <w:rPr>
          <w:sz w:val="28"/>
          <w:szCs w:val="28"/>
        </w:rPr>
      </w:pPr>
      <w:r w:rsidRPr="00BB4525">
        <w:rPr>
          <w:b/>
          <w:sz w:val="28"/>
          <w:szCs w:val="28"/>
        </w:rPr>
        <w:t xml:space="preserve">Указание. </w:t>
      </w:r>
      <w:r w:rsidRPr="00BB4525">
        <w:rPr>
          <w:sz w:val="28"/>
          <w:szCs w:val="28"/>
        </w:rPr>
        <w:t xml:space="preserve">Решение задачи разбивается на две части. Сначала составляем и интегрируем методом разделения переменных дифференциальное уравнение движения материальной точки на участке </w:t>
      </w:r>
      <w:r w:rsidRPr="00BB4525">
        <w:rPr>
          <w:i/>
          <w:sz w:val="28"/>
          <w:szCs w:val="28"/>
        </w:rPr>
        <w:t>АВ</w:t>
      </w:r>
      <w:r w:rsidRPr="00BB4525">
        <w:rPr>
          <w:sz w:val="28"/>
          <w:szCs w:val="28"/>
        </w:rPr>
        <w:t xml:space="preserve">, учитывая начальные условия. В случае, когда задана длина отрезка </w:t>
      </w:r>
      <w:r w:rsidRPr="00BB4525">
        <w:rPr>
          <w:i/>
          <w:sz w:val="28"/>
          <w:szCs w:val="28"/>
        </w:rPr>
        <w:t>АВ</w:t>
      </w:r>
      <w:r w:rsidRPr="00BB4525">
        <w:rPr>
          <w:sz w:val="28"/>
          <w:szCs w:val="28"/>
        </w:rPr>
        <w:t xml:space="preserve">, целесообразно перейти от интегрирования по </w:t>
      </w:r>
      <w:r w:rsidRPr="00BB4525">
        <w:rPr>
          <w:i/>
          <w:sz w:val="28"/>
          <w:szCs w:val="28"/>
        </w:rPr>
        <w:t xml:space="preserve">t </w:t>
      </w:r>
      <w:r w:rsidRPr="00BB4525">
        <w:rPr>
          <w:sz w:val="28"/>
          <w:szCs w:val="28"/>
        </w:rPr>
        <w:t xml:space="preserve">к интегрированию по переменной </w:t>
      </w:r>
      <w:r w:rsidRPr="00BB4525">
        <w:rPr>
          <w:i/>
          <w:sz w:val="28"/>
          <w:szCs w:val="28"/>
        </w:rPr>
        <w:t xml:space="preserve">z </w:t>
      </w:r>
      <w:r w:rsidRPr="00BB4525">
        <w:rPr>
          <w:sz w:val="28"/>
          <w:szCs w:val="28"/>
        </w:rPr>
        <w:t>с помощью</w:t>
      </w:r>
      <w:r w:rsidRPr="00BB4525">
        <w:rPr>
          <w:spacing w:val="-31"/>
          <w:sz w:val="28"/>
          <w:szCs w:val="28"/>
        </w:rPr>
        <w:t xml:space="preserve"> </w:t>
      </w:r>
      <w:r w:rsidRPr="00BB4525">
        <w:rPr>
          <w:sz w:val="28"/>
          <w:szCs w:val="28"/>
        </w:rPr>
        <w:t>формулы:</w:t>
      </w:r>
    </w:p>
    <w:p w:rsidR="00B60FD4" w:rsidRDefault="006977FE" w:rsidP="005D32FB">
      <w:pPr>
        <w:spacing w:line="276" w:lineRule="auto"/>
        <w:ind w:firstLine="851"/>
        <w:jc w:val="both"/>
        <w:rPr>
          <w:sz w:val="28"/>
          <w:szCs w:val="28"/>
          <w:lang w:val="en-US"/>
        </w:rPr>
      </w:pPr>
      <m:oMathPara>
        <m:oMath>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num>
            <m:den>
              <m:r>
                <w:rPr>
                  <w:rFonts w:ascii="Cambria Math" w:hAnsi="Cambria Math"/>
                  <w:sz w:val="28"/>
                  <w:szCs w:val="28"/>
                </w:rPr>
                <m:t>dt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num>
            <m:den>
              <m:r>
                <w:rPr>
                  <w:rFonts w:ascii="Cambria Math" w:hAnsi="Cambria Math"/>
                  <w:sz w:val="28"/>
                  <w:szCs w:val="28"/>
                </w:rPr>
                <m:t>dz</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dz</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z</m:t>
                  </m:r>
                </m:sub>
              </m:sSub>
            </m:num>
            <m:den>
              <m:r>
                <w:rPr>
                  <w:rFonts w:ascii="Cambria Math" w:hAnsi="Cambria Math"/>
                  <w:sz w:val="28"/>
                  <w:szCs w:val="28"/>
                </w:rPr>
                <m:t>dz</m:t>
              </m:r>
            </m:den>
          </m:f>
        </m:oMath>
      </m:oMathPara>
    </w:p>
    <w:p w:rsidR="00BB4525" w:rsidRDefault="00BB4525" w:rsidP="005D32FB">
      <w:pPr>
        <w:spacing w:line="276" w:lineRule="auto"/>
        <w:ind w:firstLine="851"/>
        <w:jc w:val="both"/>
        <w:rPr>
          <w:sz w:val="28"/>
          <w:szCs w:val="28"/>
        </w:rPr>
      </w:pPr>
      <w:proofErr w:type="gramStart"/>
      <w:r w:rsidRPr="00BB4525">
        <w:rPr>
          <w:sz w:val="28"/>
          <w:szCs w:val="28"/>
        </w:rPr>
        <w:t xml:space="preserve">Зная время движения на участке </w:t>
      </w:r>
      <w:r w:rsidRPr="00BB4525">
        <w:rPr>
          <w:i/>
          <w:sz w:val="28"/>
          <w:szCs w:val="28"/>
        </w:rPr>
        <w:t xml:space="preserve">АВ </w:t>
      </w:r>
      <w:r w:rsidRPr="00BB4525">
        <w:rPr>
          <w:sz w:val="28"/>
          <w:szCs w:val="28"/>
        </w:rPr>
        <w:t>или длину этого участка, определяем</w:t>
      </w:r>
      <w:r w:rsidR="00B60FD4" w:rsidRPr="00B60FD4">
        <w:rPr>
          <w:sz w:val="28"/>
          <w:szCs w:val="28"/>
        </w:rPr>
        <w:t xml:space="preserve"> </w:t>
      </w:r>
      <w:r w:rsidRPr="00BB4525">
        <w:rPr>
          <w:sz w:val="28"/>
          <w:szCs w:val="28"/>
        </w:rPr>
        <w:t xml:space="preserve">скорость материальной точки в конце участка, в точке </w:t>
      </w:r>
      <w:r w:rsidRPr="00BB4525">
        <w:rPr>
          <w:i/>
          <w:sz w:val="28"/>
          <w:szCs w:val="28"/>
        </w:rPr>
        <w:t>В</w:t>
      </w:r>
      <w:r w:rsidRPr="00BB4525">
        <w:rPr>
          <w:sz w:val="28"/>
          <w:szCs w:val="28"/>
        </w:rPr>
        <w:t xml:space="preserve">. Эта скорость принимается за начальную при исследовании движения материальной точки на участке </w:t>
      </w:r>
      <w:r w:rsidRPr="00BB4525">
        <w:rPr>
          <w:i/>
          <w:sz w:val="28"/>
          <w:szCs w:val="28"/>
        </w:rPr>
        <w:t>ВС</w:t>
      </w:r>
      <w:r w:rsidRPr="00BB4525">
        <w:rPr>
          <w:sz w:val="28"/>
          <w:szCs w:val="28"/>
        </w:rPr>
        <w:t xml:space="preserve">. После этого составляем и интегрируем дифференциальное уравнение движения материальной точки на участке </w:t>
      </w:r>
      <w:r w:rsidRPr="00BB4525">
        <w:rPr>
          <w:i/>
          <w:sz w:val="28"/>
          <w:szCs w:val="28"/>
        </w:rPr>
        <w:t>ВС</w:t>
      </w:r>
      <w:r w:rsidRPr="00BB4525">
        <w:rPr>
          <w:sz w:val="28"/>
          <w:szCs w:val="28"/>
        </w:rPr>
        <w:t>.</w:t>
      </w:r>
      <w:proofErr w:type="gramEnd"/>
    </w:p>
    <w:p w:rsidR="00FF5799" w:rsidRPr="00BB4525" w:rsidRDefault="00FF5799" w:rsidP="005D32FB">
      <w:pPr>
        <w:spacing w:line="276" w:lineRule="auto"/>
        <w:ind w:firstLine="851"/>
        <w:jc w:val="both"/>
        <w:rPr>
          <w:sz w:val="28"/>
          <w:szCs w:val="28"/>
        </w:rPr>
      </w:pPr>
    </w:p>
    <w:p w:rsidR="009C4156" w:rsidRDefault="00B60FD4" w:rsidP="00FF5799">
      <w:pPr>
        <w:tabs>
          <w:tab w:val="left" w:pos="1134"/>
        </w:tabs>
        <w:spacing w:line="276" w:lineRule="auto"/>
        <w:jc w:val="center"/>
        <w:rPr>
          <w:b/>
          <w:sz w:val="32"/>
          <w:szCs w:val="28"/>
          <w:lang w:val="en-US"/>
        </w:rPr>
      </w:pPr>
      <w:r>
        <w:rPr>
          <w:b/>
          <w:noProof/>
          <w:sz w:val="32"/>
          <w:szCs w:val="28"/>
        </w:rPr>
        <w:drawing>
          <wp:inline distT="0" distB="0" distL="0" distR="0">
            <wp:extent cx="5938520" cy="2175510"/>
            <wp:effectExtent l="19050" t="0" r="508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cstate="print"/>
                    <a:srcRect/>
                    <a:stretch>
                      <a:fillRect/>
                    </a:stretch>
                  </pic:blipFill>
                  <pic:spPr bwMode="auto">
                    <a:xfrm>
                      <a:off x="0" y="0"/>
                      <a:ext cx="5938520" cy="2175510"/>
                    </a:xfrm>
                    <a:prstGeom prst="rect">
                      <a:avLst/>
                    </a:prstGeom>
                    <a:noFill/>
                    <a:ln w="9525">
                      <a:noFill/>
                      <a:miter lim="800000"/>
                      <a:headEnd/>
                      <a:tailEnd/>
                    </a:ln>
                  </pic:spPr>
                </pic:pic>
              </a:graphicData>
            </a:graphic>
          </wp:inline>
        </w:drawing>
      </w:r>
    </w:p>
    <w:p w:rsidR="00B60FD4" w:rsidRDefault="00B60FD4" w:rsidP="00FF5799">
      <w:pPr>
        <w:tabs>
          <w:tab w:val="left" w:pos="1134"/>
        </w:tabs>
        <w:spacing w:line="276" w:lineRule="auto"/>
        <w:jc w:val="center"/>
        <w:rPr>
          <w:b/>
          <w:sz w:val="32"/>
          <w:szCs w:val="28"/>
        </w:rPr>
      </w:pPr>
      <w:r>
        <w:rPr>
          <w:b/>
          <w:noProof/>
          <w:sz w:val="32"/>
          <w:szCs w:val="28"/>
        </w:rPr>
        <w:drawing>
          <wp:inline distT="0" distB="0" distL="0" distR="0">
            <wp:extent cx="5938520" cy="2196465"/>
            <wp:effectExtent l="19050" t="0" r="508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cstate="print"/>
                    <a:srcRect/>
                    <a:stretch>
                      <a:fillRect/>
                    </a:stretch>
                  </pic:blipFill>
                  <pic:spPr bwMode="auto">
                    <a:xfrm>
                      <a:off x="0" y="0"/>
                      <a:ext cx="5938520" cy="2196465"/>
                    </a:xfrm>
                    <a:prstGeom prst="rect">
                      <a:avLst/>
                    </a:prstGeom>
                    <a:noFill/>
                    <a:ln w="9525">
                      <a:noFill/>
                      <a:miter lim="800000"/>
                      <a:headEnd/>
                      <a:tailEnd/>
                    </a:ln>
                  </pic:spPr>
                </pic:pic>
              </a:graphicData>
            </a:graphic>
          </wp:inline>
        </w:drawing>
      </w:r>
    </w:p>
    <w:p w:rsidR="00FF5799" w:rsidRPr="00FF5799" w:rsidRDefault="00FF5799" w:rsidP="00FF5799">
      <w:pPr>
        <w:tabs>
          <w:tab w:val="left" w:pos="1134"/>
        </w:tabs>
        <w:spacing w:line="276" w:lineRule="auto"/>
        <w:jc w:val="center"/>
        <w:rPr>
          <w:sz w:val="28"/>
          <w:szCs w:val="28"/>
        </w:rPr>
      </w:pPr>
      <w:r w:rsidRPr="00FF5799">
        <w:rPr>
          <w:sz w:val="28"/>
          <w:szCs w:val="28"/>
        </w:rPr>
        <w:t>Рисунок 18</w:t>
      </w:r>
    </w:p>
    <w:p w:rsidR="00B60FD4" w:rsidRDefault="00B60FD4" w:rsidP="00FF5799">
      <w:pPr>
        <w:tabs>
          <w:tab w:val="left" w:pos="1134"/>
        </w:tabs>
        <w:spacing w:line="276" w:lineRule="auto"/>
        <w:jc w:val="center"/>
        <w:rPr>
          <w:b/>
          <w:sz w:val="32"/>
          <w:szCs w:val="28"/>
          <w:lang w:val="en-US"/>
        </w:rPr>
      </w:pPr>
      <w:r>
        <w:rPr>
          <w:b/>
          <w:noProof/>
          <w:sz w:val="32"/>
          <w:szCs w:val="28"/>
        </w:rPr>
        <w:lastRenderedPageBreak/>
        <w:drawing>
          <wp:inline distT="0" distB="0" distL="0" distR="0">
            <wp:extent cx="5927725" cy="218630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cstate="print"/>
                    <a:srcRect/>
                    <a:stretch>
                      <a:fillRect/>
                    </a:stretch>
                  </pic:blipFill>
                  <pic:spPr bwMode="auto">
                    <a:xfrm>
                      <a:off x="0" y="0"/>
                      <a:ext cx="5927725" cy="2186305"/>
                    </a:xfrm>
                    <a:prstGeom prst="rect">
                      <a:avLst/>
                    </a:prstGeom>
                    <a:noFill/>
                    <a:ln w="9525">
                      <a:noFill/>
                      <a:miter lim="800000"/>
                      <a:headEnd/>
                      <a:tailEnd/>
                    </a:ln>
                  </pic:spPr>
                </pic:pic>
              </a:graphicData>
            </a:graphic>
          </wp:inline>
        </w:drawing>
      </w:r>
    </w:p>
    <w:p w:rsidR="00B60FD4" w:rsidRDefault="00B60FD4" w:rsidP="00FF5799">
      <w:pPr>
        <w:tabs>
          <w:tab w:val="left" w:pos="1134"/>
        </w:tabs>
        <w:spacing w:line="276" w:lineRule="auto"/>
        <w:jc w:val="center"/>
        <w:rPr>
          <w:b/>
          <w:sz w:val="32"/>
          <w:szCs w:val="28"/>
          <w:lang w:val="en-US"/>
        </w:rPr>
      </w:pPr>
      <w:r>
        <w:rPr>
          <w:b/>
          <w:noProof/>
          <w:sz w:val="32"/>
          <w:szCs w:val="28"/>
        </w:rPr>
        <w:drawing>
          <wp:inline distT="0" distB="0" distL="0" distR="0">
            <wp:extent cx="5927725" cy="217551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0" cstate="print"/>
                    <a:srcRect/>
                    <a:stretch>
                      <a:fillRect/>
                    </a:stretch>
                  </pic:blipFill>
                  <pic:spPr bwMode="auto">
                    <a:xfrm>
                      <a:off x="0" y="0"/>
                      <a:ext cx="5927725" cy="2175510"/>
                    </a:xfrm>
                    <a:prstGeom prst="rect">
                      <a:avLst/>
                    </a:prstGeom>
                    <a:noFill/>
                    <a:ln w="9525">
                      <a:noFill/>
                      <a:miter lim="800000"/>
                      <a:headEnd/>
                      <a:tailEnd/>
                    </a:ln>
                  </pic:spPr>
                </pic:pic>
              </a:graphicData>
            </a:graphic>
          </wp:inline>
        </w:drawing>
      </w:r>
    </w:p>
    <w:p w:rsidR="00B60FD4" w:rsidRDefault="00B60FD4" w:rsidP="00FF5799">
      <w:pPr>
        <w:tabs>
          <w:tab w:val="left" w:pos="1134"/>
        </w:tabs>
        <w:spacing w:line="276" w:lineRule="auto"/>
        <w:jc w:val="center"/>
        <w:rPr>
          <w:b/>
          <w:sz w:val="32"/>
          <w:szCs w:val="28"/>
          <w:lang w:val="en-US"/>
        </w:rPr>
      </w:pPr>
      <w:r>
        <w:rPr>
          <w:b/>
          <w:noProof/>
          <w:sz w:val="32"/>
          <w:szCs w:val="28"/>
        </w:rPr>
        <w:drawing>
          <wp:inline distT="0" distB="0" distL="0" distR="0">
            <wp:extent cx="5938520" cy="2186305"/>
            <wp:effectExtent l="1905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1" cstate="print"/>
                    <a:srcRect/>
                    <a:stretch>
                      <a:fillRect/>
                    </a:stretch>
                  </pic:blipFill>
                  <pic:spPr bwMode="auto">
                    <a:xfrm>
                      <a:off x="0" y="0"/>
                      <a:ext cx="5938520" cy="2186305"/>
                    </a:xfrm>
                    <a:prstGeom prst="rect">
                      <a:avLst/>
                    </a:prstGeom>
                    <a:noFill/>
                    <a:ln w="9525">
                      <a:noFill/>
                      <a:miter lim="800000"/>
                      <a:headEnd/>
                      <a:tailEnd/>
                    </a:ln>
                  </pic:spPr>
                </pic:pic>
              </a:graphicData>
            </a:graphic>
          </wp:inline>
        </w:drawing>
      </w:r>
    </w:p>
    <w:p w:rsidR="00B60FD4" w:rsidRDefault="00B60FD4" w:rsidP="00FF5799">
      <w:pPr>
        <w:tabs>
          <w:tab w:val="left" w:pos="1134"/>
        </w:tabs>
        <w:spacing w:line="276" w:lineRule="auto"/>
        <w:jc w:val="center"/>
        <w:rPr>
          <w:b/>
          <w:sz w:val="32"/>
          <w:szCs w:val="28"/>
        </w:rPr>
      </w:pPr>
      <w:r>
        <w:rPr>
          <w:b/>
          <w:noProof/>
          <w:sz w:val="32"/>
          <w:szCs w:val="28"/>
        </w:rPr>
        <w:drawing>
          <wp:inline distT="0" distB="0" distL="0" distR="0">
            <wp:extent cx="5937885" cy="2197100"/>
            <wp:effectExtent l="1905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cstate="print"/>
                    <a:srcRect/>
                    <a:stretch>
                      <a:fillRect/>
                    </a:stretch>
                  </pic:blipFill>
                  <pic:spPr bwMode="auto">
                    <a:xfrm>
                      <a:off x="0" y="0"/>
                      <a:ext cx="5937885" cy="2197100"/>
                    </a:xfrm>
                    <a:prstGeom prst="rect">
                      <a:avLst/>
                    </a:prstGeom>
                    <a:noFill/>
                    <a:ln w="9525">
                      <a:noFill/>
                      <a:miter lim="800000"/>
                      <a:headEnd/>
                      <a:tailEnd/>
                    </a:ln>
                  </pic:spPr>
                </pic:pic>
              </a:graphicData>
            </a:graphic>
          </wp:inline>
        </w:drawing>
      </w:r>
    </w:p>
    <w:p w:rsidR="00FF5799" w:rsidRPr="00FF5799" w:rsidRDefault="00FF5799" w:rsidP="00FF5799">
      <w:pPr>
        <w:tabs>
          <w:tab w:val="left" w:pos="1134"/>
        </w:tabs>
        <w:spacing w:line="276" w:lineRule="auto"/>
        <w:jc w:val="center"/>
        <w:rPr>
          <w:sz w:val="28"/>
          <w:szCs w:val="28"/>
        </w:rPr>
      </w:pPr>
      <w:r w:rsidRPr="00FF5799">
        <w:rPr>
          <w:sz w:val="28"/>
          <w:szCs w:val="28"/>
        </w:rPr>
        <w:t>Рисунок 19</w:t>
      </w:r>
    </w:p>
    <w:p w:rsidR="00B60FD4" w:rsidRDefault="00B60FD4" w:rsidP="00FF5799">
      <w:pPr>
        <w:tabs>
          <w:tab w:val="left" w:pos="1134"/>
        </w:tabs>
        <w:spacing w:line="276" w:lineRule="auto"/>
        <w:jc w:val="center"/>
        <w:rPr>
          <w:b/>
          <w:sz w:val="32"/>
          <w:szCs w:val="28"/>
          <w:lang w:val="en-US"/>
        </w:rPr>
      </w:pPr>
      <w:r>
        <w:rPr>
          <w:b/>
          <w:noProof/>
          <w:sz w:val="32"/>
          <w:szCs w:val="28"/>
        </w:rPr>
        <w:lastRenderedPageBreak/>
        <w:drawing>
          <wp:inline distT="0" distB="0" distL="0" distR="0">
            <wp:extent cx="5937885" cy="2185035"/>
            <wp:effectExtent l="19050" t="0" r="571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print"/>
                    <a:srcRect/>
                    <a:stretch>
                      <a:fillRect/>
                    </a:stretch>
                  </pic:blipFill>
                  <pic:spPr bwMode="auto">
                    <a:xfrm>
                      <a:off x="0" y="0"/>
                      <a:ext cx="5937885" cy="2185035"/>
                    </a:xfrm>
                    <a:prstGeom prst="rect">
                      <a:avLst/>
                    </a:prstGeom>
                    <a:noFill/>
                    <a:ln w="9525">
                      <a:noFill/>
                      <a:miter lim="800000"/>
                      <a:headEnd/>
                      <a:tailEnd/>
                    </a:ln>
                  </pic:spPr>
                </pic:pic>
              </a:graphicData>
            </a:graphic>
          </wp:inline>
        </w:drawing>
      </w:r>
    </w:p>
    <w:p w:rsidR="00B60FD4" w:rsidRDefault="00B60FD4" w:rsidP="00FF5799">
      <w:pPr>
        <w:tabs>
          <w:tab w:val="left" w:pos="1134"/>
        </w:tabs>
        <w:spacing w:line="276" w:lineRule="auto"/>
        <w:jc w:val="center"/>
        <w:rPr>
          <w:b/>
          <w:sz w:val="32"/>
          <w:szCs w:val="28"/>
          <w:lang w:val="en-US"/>
        </w:rPr>
      </w:pPr>
      <w:r>
        <w:rPr>
          <w:b/>
          <w:noProof/>
          <w:sz w:val="32"/>
          <w:szCs w:val="28"/>
        </w:rPr>
        <w:drawing>
          <wp:inline distT="0" distB="0" distL="0" distR="0">
            <wp:extent cx="5937885" cy="2172970"/>
            <wp:effectExtent l="1905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cstate="print"/>
                    <a:srcRect/>
                    <a:stretch>
                      <a:fillRect/>
                    </a:stretch>
                  </pic:blipFill>
                  <pic:spPr bwMode="auto">
                    <a:xfrm>
                      <a:off x="0" y="0"/>
                      <a:ext cx="5937885" cy="2172970"/>
                    </a:xfrm>
                    <a:prstGeom prst="rect">
                      <a:avLst/>
                    </a:prstGeom>
                    <a:noFill/>
                    <a:ln w="9525">
                      <a:noFill/>
                      <a:miter lim="800000"/>
                      <a:headEnd/>
                      <a:tailEnd/>
                    </a:ln>
                  </pic:spPr>
                </pic:pic>
              </a:graphicData>
            </a:graphic>
          </wp:inline>
        </w:drawing>
      </w:r>
    </w:p>
    <w:p w:rsidR="00B60FD4" w:rsidRDefault="00FF5799" w:rsidP="00FF5799">
      <w:pPr>
        <w:tabs>
          <w:tab w:val="left" w:pos="1134"/>
        </w:tabs>
        <w:spacing w:line="276" w:lineRule="auto"/>
        <w:jc w:val="center"/>
        <w:rPr>
          <w:sz w:val="28"/>
          <w:szCs w:val="28"/>
        </w:rPr>
      </w:pPr>
      <w:r w:rsidRPr="00FF5799">
        <w:rPr>
          <w:sz w:val="28"/>
          <w:szCs w:val="28"/>
        </w:rPr>
        <w:t>Рисунок 20</w:t>
      </w:r>
    </w:p>
    <w:p w:rsidR="00FF5799" w:rsidRPr="00FF5799" w:rsidRDefault="00FF5799" w:rsidP="00FF5799">
      <w:pPr>
        <w:tabs>
          <w:tab w:val="left" w:pos="1134"/>
        </w:tabs>
        <w:spacing w:line="276" w:lineRule="auto"/>
        <w:jc w:val="center"/>
        <w:rPr>
          <w:sz w:val="28"/>
          <w:szCs w:val="28"/>
        </w:rPr>
      </w:pPr>
    </w:p>
    <w:p w:rsidR="00B60FD4" w:rsidRPr="00B60FD4" w:rsidRDefault="00B60FD4" w:rsidP="00FF5799">
      <w:pPr>
        <w:tabs>
          <w:tab w:val="left" w:pos="1134"/>
        </w:tabs>
        <w:spacing w:line="276" w:lineRule="auto"/>
        <w:ind w:firstLine="851"/>
        <w:rPr>
          <w:sz w:val="32"/>
          <w:szCs w:val="28"/>
          <w:lang w:val="en-US"/>
        </w:rPr>
      </w:pPr>
      <w:r>
        <w:rPr>
          <w:sz w:val="32"/>
          <w:szCs w:val="28"/>
        </w:rPr>
        <w:t>Таблица</w:t>
      </w:r>
      <w:r w:rsidRPr="00B60FD4">
        <w:rPr>
          <w:sz w:val="32"/>
          <w:szCs w:val="28"/>
          <w:lang w:val="en-US"/>
        </w:rPr>
        <w:t xml:space="preserve"> 3</w:t>
      </w:r>
    </w:p>
    <w:tbl>
      <w:tblPr>
        <w:tblStyle w:val="TableNormal"/>
        <w:tblW w:w="9332"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50"/>
        <w:gridCol w:w="992"/>
        <w:gridCol w:w="853"/>
        <w:gridCol w:w="851"/>
        <w:gridCol w:w="851"/>
        <w:gridCol w:w="853"/>
        <w:gridCol w:w="851"/>
        <w:gridCol w:w="851"/>
        <w:gridCol w:w="1278"/>
      </w:tblGrid>
      <w:tr w:rsidR="00B60FD4" w:rsidTr="005A0E8C">
        <w:trPr>
          <w:trHeight w:val="642"/>
        </w:trPr>
        <w:tc>
          <w:tcPr>
            <w:tcW w:w="1102" w:type="dxa"/>
          </w:tcPr>
          <w:p w:rsidR="00B60FD4" w:rsidRDefault="00B60FD4" w:rsidP="00FF5799">
            <w:pPr>
              <w:pStyle w:val="TableParagraph"/>
              <w:spacing w:line="276" w:lineRule="auto"/>
              <w:jc w:val="center"/>
              <w:rPr>
                <w:sz w:val="28"/>
              </w:rPr>
            </w:pPr>
            <w:r>
              <w:rPr>
                <w:sz w:val="28"/>
              </w:rPr>
              <w:t>№</w:t>
            </w:r>
            <w:r>
              <w:rPr>
                <w:spacing w:val="68"/>
                <w:sz w:val="28"/>
              </w:rPr>
              <w:t xml:space="preserve"> </w:t>
            </w:r>
            <w:proofErr w:type="spellStart"/>
            <w:r>
              <w:rPr>
                <w:sz w:val="28"/>
              </w:rPr>
              <w:t>ва</w:t>
            </w:r>
            <w:proofErr w:type="spellEnd"/>
            <w:r>
              <w:rPr>
                <w:sz w:val="28"/>
              </w:rPr>
              <w:t>-</w:t>
            </w:r>
          </w:p>
          <w:p w:rsidR="00B60FD4" w:rsidRDefault="00B60FD4" w:rsidP="00FF5799">
            <w:pPr>
              <w:pStyle w:val="TableParagraph"/>
              <w:spacing w:line="276" w:lineRule="auto"/>
              <w:jc w:val="center"/>
              <w:rPr>
                <w:sz w:val="28"/>
              </w:rPr>
            </w:pPr>
            <w:proofErr w:type="spellStart"/>
            <w:r>
              <w:rPr>
                <w:sz w:val="28"/>
              </w:rPr>
              <w:t>рианта</w:t>
            </w:r>
            <w:proofErr w:type="spellEnd"/>
          </w:p>
        </w:tc>
        <w:tc>
          <w:tcPr>
            <w:tcW w:w="850" w:type="dxa"/>
          </w:tcPr>
          <w:p w:rsidR="00B60FD4" w:rsidRDefault="00B60FD4" w:rsidP="00FF5799">
            <w:pPr>
              <w:pStyle w:val="TableParagraph"/>
              <w:spacing w:line="276" w:lineRule="auto"/>
              <w:jc w:val="center"/>
              <w:rPr>
                <w:sz w:val="28"/>
              </w:rPr>
            </w:pPr>
            <w:proofErr w:type="spellStart"/>
            <w:r>
              <w:rPr>
                <w:sz w:val="28"/>
              </w:rPr>
              <w:t>Рис</w:t>
            </w:r>
            <w:proofErr w:type="spellEnd"/>
            <w:r>
              <w:rPr>
                <w:sz w:val="28"/>
              </w:rPr>
              <w:t>.</w:t>
            </w:r>
          </w:p>
        </w:tc>
        <w:tc>
          <w:tcPr>
            <w:tcW w:w="992" w:type="dxa"/>
          </w:tcPr>
          <w:p w:rsidR="00B60FD4" w:rsidRDefault="00B60FD4" w:rsidP="00FF5799">
            <w:pPr>
              <w:pStyle w:val="TableParagraph"/>
              <w:spacing w:line="276" w:lineRule="auto"/>
              <w:jc w:val="center"/>
              <w:rPr>
                <w:i/>
                <w:sz w:val="28"/>
              </w:rPr>
            </w:pPr>
            <w:r>
              <w:rPr>
                <w:i/>
                <w:sz w:val="28"/>
              </w:rPr>
              <w:t>m</w:t>
            </w:r>
          </w:p>
          <w:p w:rsidR="00B60FD4" w:rsidRDefault="00B60FD4" w:rsidP="00FF5799">
            <w:pPr>
              <w:pStyle w:val="TableParagraph"/>
              <w:spacing w:line="276" w:lineRule="auto"/>
              <w:jc w:val="center"/>
              <w:rPr>
                <w:sz w:val="28"/>
              </w:rPr>
            </w:pPr>
            <w:r>
              <w:rPr>
                <w:sz w:val="28"/>
              </w:rPr>
              <w:t>(</w:t>
            </w:r>
            <w:proofErr w:type="spellStart"/>
            <w:r>
              <w:rPr>
                <w:sz w:val="28"/>
              </w:rPr>
              <w:t>кг</w:t>
            </w:r>
            <w:proofErr w:type="spellEnd"/>
            <w:r>
              <w:rPr>
                <w:sz w:val="28"/>
              </w:rPr>
              <w:t>)</w:t>
            </w:r>
          </w:p>
        </w:tc>
        <w:tc>
          <w:tcPr>
            <w:tcW w:w="853" w:type="dxa"/>
          </w:tcPr>
          <w:p w:rsidR="00B60FD4" w:rsidRDefault="00B60FD4" w:rsidP="00FF5799">
            <w:pPr>
              <w:pStyle w:val="TableParagraph"/>
              <w:spacing w:line="276" w:lineRule="auto"/>
              <w:jc w:val="center"/>
              <w:rPr>
                <w:sz w:val="28"/>
              </w:rPr>
            </w:pPr>
            <w:r>
              <w:rPr>
                <w:i/>
                <w:sz w:val="28"/>
              </w:rPr>
              <w:t>V</w:t>
            </w:r>
            <w:r>
              <w:rPr>
                <w:i/>
                <w:sz w:val="28"/>
                <w:vertAlign w:val="subscript"/>
              </w:rPr>
              <w:t>0</w:t>
            </w:r>
            <w:r>
              <w:rPr>
                <w:i/>
                <w:sz w:val="28"/>
              </w:rPr>
              <w:t xml:space="preserve"> </w:t>
            </w:r>
            <w:r>
              <w:rPr>
                <w:sz w:val="28"/>
              </w:rPr>
              <w:t>,</w:t>
            </w:r>
          </w:p>
          <w:p w:rsidR="00B60FD4" w:rsidRDefault="00B60FD4" w:rsidP="00FF5799">
            <w:pPr>
              <w:pStyle w:val="TableParagraph"/>
              <w:spacing w:line="276" w:lineRule="auto"/>
              <w:jc w:val="center"/>
              <w:rPr>
                <w:sz w:val="28"/>
              </w:rPr>
            </w:pPr>
            <w:r>
              <w:rPr>
                <w:sz w:val="28"/>
              </w:rPr>
              <w:t>м/с</w:t>
            </w:r>
          </w:p>
        </w:tc>
        <w:tc>
          <w:tcPr>
            <w:tcW w:w="851" w:type="dxa"/>
          </w:tcPr>
          <w:p w:rsidR="00B60FD4" w:rsidRDefault="00B60FD4" w:rsidP="00FF5799">
            <w:pPr>
              <w:pStyle w:val="TableParagraph"/>
              <w:spacing w:line="276" w:lineRule="auto"/>
              <w:jc w:val="center"/>
              <w:rPr>
                <w:sz w:val="28"/>
              </w:rPr>
            </w:pPr>
            <w:r>
              <w:rPr>
                <w:sz w:val="28"/>
              </w:rPr>
              <w:t>Q ,</w:t>
            </w:r>
          </w:p>
          <w:p w:rsidR="00B60FD4" w:rsidRDefault="00B60FD4" w:rsidP="00FF5799">
            <w:pPr>
              <w:pStyle w:val="TableParagraph"/>
              <w:spacing w:line="276" w:lineRule="auto"/>
              <w:jc w:val="center"/>
              <w:rPr>
                <w:sz w:val="28"/>
              </w:rPr>
            </w:pPr>
            <w:r>
              <w:rPr>
                <w:sz w:val="28"/>
              </w:rPr>
              <w:t>Н</w:t>
            </w:r>
          </w:p>
        </w:tc>
        <w:tc>
          <w:tcPr>
            <w:tcW w:w="851" w:type="dxa"/>
          </w:tcPr>
          <w:p w:rsidR="00B60FD4" w:rsidRDefault="00B60FD4" w:rsidP="00FF5799">
            <w:pPr>
              <w:pStyle w:val="TableParagraph"/>
              <w:spacing w:line="276" w:lineRule="auto"/>
              <w:jc w:val="center"/>
              <w:rPr>
                <w:sz w:val="28"/>
              </w:rPr>
            </w:pPr>
            <w:r>
              <w:rPr>
                <w:i/>
                <w:sz w:val="28"/>
              </w:rPr>
              <w:t xml:space="preserve">R </w:t>
            </w:r>
            <w:r>
              <w:rPr>
                <w:sz w:val="28"/>
              </w:rPr>
              <w:t>,</w:t>
            </w:r>
          </w:p>
          <w:p w:rsidR="00B60FD4" w:rsidRDefault="00B60FD4" w:rsidP="00FF5799">
            <w:pPr>
              <w:pStyle w:val="TableParagraph"/>
              <w:spacing w:line="276" w:lineRule="auto"/>
              <w:jc w:val="center"/>
              <w:rPr>
                <w:sz w:val="28"/>
              </w:rPr>
            </w:pPr>
            <w:r>
              <w:rPr>
                <w:sz w:val="28"/>
              </w:rPr>
              <w:t>Н</w:t>
            </w:r>
          </w:p>
        </w:tc>
        <w:tc>
          <w:tcPr>
            <w:tcW w:w="853" w:type="dxa"/>
          </w:tcPr>
          <w:p w:rsidR="00B60FD4" w:rsidRDefault="00B60FD4" w:rsidP="00FF5799">
            <w:pPr>
              <w:pStyle w:val="TableParagraph"/>
              <w:spacing w:line="276" w:lineRule="auto"/>
              <w:jc w:val="center"/>
              <w:rPr>
                <w:rFonts w:ascii="Symbol" w:hAnsi="Symbol"/>
                <w:i/>
                <w:sz w:val="28"/>
              </w:rPr>
            </w:pPr>
            <w:r>
              <w:rPr>
                <w:rFonts w:ascii="Symbol" w:hAnsi="Symbol"/>
                <w:i/>
                <w:sz w:val="28"/>
              </w:rPr>
              <w:t></w:t>
            </w:r>
          </w:p>
        </w:tc>
        <w:tc>
          <w:tcPr>
            <w:tcW w:w="851" w:type="dxa"/>
          </w:tcPr>
          <w:p w:rsidR="00B60FD4" w:rsidRDefault="00B60FD4" w:rsidP="00FF5799">
            <w:pPr>
              <w:pStyle w:val="TableParagraph"/>
              <w:spacing w:line="276" w:lineRule="auto"/>
              <w:jc w:val="center"/>
              <w:rPr>
                <w:sz w:val="28"/>
              </w:rPr>
            </w:pPr>
            <w:r>
              <w:rPr>
                <w:i/>
                <w:sz w:val="28"/>
              </w:rPr>
              <w:t xml:space="preserve">l </w:t>
            </w:r>
            <w:r>
              <w:rPr>
                <w:sz w:val="28"/>
              </w:rPr>
              <w:t>,</w:t>
            </w:r>
          </w:p>
          <w:p w:rsidR="00B60FD4" w:rsidRDefault="00B60FD4" w:rsidP="00FF5799">
            <w:pPr>
              <w:pStyle w:val="TableParagraph"/>
              <w:spacing w:line="276" w:lineRule="auto"/>
              <w:jc w:val="center"/>
              <w:rPr>
                <w:sz w:val="28"/>
              </w:rPr>
            </w:pPr>
            <w:r>
              <w:rPr>
                <w:sz w:val="28"/>
              </w:rPr>
              <w:t>м</w:t>
            </w:r>
          </w:p>
        </w:tc>
        <w:tc>
          <w:tcPr>
            <w:tcW w:w="851" w:type="dxa"/>
          </w:tcPr>
          <w:p w:rsidR="00B60FD4" w:rsidRDefault="00B60FD4" w:rsidP="00FF5799">
            <w:pPr>
              <w:pStyle w:val="TableParagraph"/>
              <w:spacing w:line="276" w:lineRule="auto"/>
              <w:jc w:val="center"/>
              <w:rPr>
                <w:sz w:val="28"/>
              </w:rPr>
            </w:pPr>
            <w:r>
              <w:rPr>
                <w:i/>
                <w:sz w:val="28"/>
              </w:rPr>
              <w:t>t</w:t>
            </w:r>
            <w:r>
              <w:rPr>
                <w:i/>
                <w:sz w:val="28"/>
                <w:vertAlign w:val="subscript"/>
              </w:rPr>
              <w:t>1</w:t>
            </w:r>
            <w:r>
              <w:rPr>
                <w:i/>
                <w:sz w:val="28"/>
              </w:rPr>
              <w:t xml:space="preserve"> </w:t>
            </w:r>
            <w:r>
              <w:rPr>
                <w:sz w:val="28"/>
              </w:rPr>
              <w:t>,</w:t>
            </w:r>
          </w:p>
          <w:p w:rsidR="00B60FD4" w:rsidRDefault="00B60FD4" w:rsidP="00FF5799">
            <w:pPr>
              <w:pStyle w:val="TableParagraph"/>
              <w:spacing w:line="276" w:lineRule="auto"/>
              <w:jc w:val="center"/>
              <w:rPr>
                <w:sz w:val="28"/>
              </w:rPr>
            </w:pPr>
            <w:r>
              <w:rPr>
                <w:sz w:val="28"/>
              </w:rPr>
              <w:t>с</w:t>
            </w:r>
          </w:p>
        </w:tc>
        <w:tc>
          <w:tcPr>
            <w:tcW w:w="1278" w:type="dxa"/>
          </w:tcPr>
          <w:p w:rsidR="00B60FD4" w:rsidRDefault="00B60FD4" w:rsidP="00FF5799">
            <w:pPr>
              <w:pStyle w:val="TableParagraph"/>
              <w:spacing w:line="276" w:lineRule="auto"/>
              <w:jc w:val="center"/>
              <w:rPr>
                <w:sz w:val="28"/>
              </w:rPr>
            </w:pPr>
            <w:r>
              <w:rPr>
                <w:i/>
                <w:sz w:val="28"/>
              </w:rPr>
              <w:t>F</w:t>
            </w:r>
            <w:r>
              <w:rPr>
                <w:i/>
                <w:sz w:val="28"/>
                <w:vertAlign w:val="subscript"/>
              </w:rPr>
              <w:t>X</w:t>
            </w:r>
            <w:r>
              <w:rPr>
                <w:i/>
                <w:sz w:val="28"/>
              </w:rPr>
              <w:t xml:space="preserve"> </w:t>
            </w:r>
            <w:r>
              <w:rPr>
                <w:sz w:val="28"/>
              </w:rPr>
              <w:t xml:space="preserve">, </w:t>
            </w:r>
          </w:p>
          <w:p w:rsidR="00B60FD4" w:rsidRDefault="00B60FD4" w:rsidP="00FF5799">
            <w:pPr>
              <w:pStyle w:val="TableParagraph"/>
              <w:spacing w:line="276" w:lineRule="auto"/>
              <w:jc w:val="center"/>
              <w:rPr>
                <w:sz w:val="28"/>
              </w:rPr>
            </w:pPr>
            <w:r>
              <w:rPr>
                <w:sz w:val="28"/>
              </w:rPr>
              <w:t>Н</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w:t>
            </w:r>
          </w:p>
        </w:tc>
        <w:tc>
          <w:tcPr>
            <w:tcW w:w="850" w:type="dxa"/>
          </w:tcPr>
          <w:p w:rsidR="00B60FD4" w:rsidRDefault="00B60FD4" w:rsidP="00FF5799">
            <w:pPr>
              <w:pStyle w:val="TableParagraph"/>
              <w:spacing w:line="276" w:lineRule="auto"/>
              <w:jc w:val="center"/>
              <w:rPr>
                <w:sz w:val="28"/>
              </w:rPr>
            </w:pPr>
            <w:r>
              <w:rPr>
                <w:sz w:val="28"/>
              </w:rPr>
              <w:t>1</w:t>
            </w:r>
          </w:p>
        </w:tc>
        <w:tc>
          <w:tcPr>
            <w:tcW w:w="992" w:type="dxa"/>
          </w:tcPr>
          <w:p w:rsidR="00B60FD4" w:rsidRDefault="00B60FD4" w:rsidP="00FF5799">
            <w:pPr>
              <w:pStyle w:val="TableParagraph"/>
              <w:spacing w:line="276" w:lineRule="auto"/>
              <w:jc w:val="center"/>
              <w:rPr>
                <w:sz w:val="28"/>
              </w:rPr>
            </w:pPr>
            <w:r>
              <w:rPr>
                <w:sz w:val="28"/>
              </w:rPr>
              <w:t>4,5</w:t>
            </w:r>
          </w:p>
        </w:tc>
        <w:tc>
          <w:tcPr>
            <w:tcW w:w="853" w:type="dxa"/>
          </w:tcPr>
          <w:p w:rsidR="00B60FD4" w:rsidRDefault="00B60FD4" w:rsidP="00FF5799">
            <w:pPr>
              <w:pStyle w:val="TableParagraph"/>
              <w:spacing w:line="276" w:lineRule="auto"/>
              <w:jc w:val="center"/>
              <w:rPr>
                <w:sz w:val="28"/>
              </w:rPr>
            </w:pPr>
            <w:r>
              <w:rPr>
                <w:sz w:val="28"/>
              </w:rPr>
              <w:t>18</w:t>
            </w:r>
          </w:p>
        </w:tc>
        <w:tc>
          <w:tcPr>
            <w:tcW w:w="851" w:type="dxa"/>
          </w:tcPr>
          <w:p w:rsidR="00B60FD4" w:rsidRDefault="00B60FD4" w:rsidP="00FF5799">
            <w:pPr>
              <w:pStyle w:val="TableParagraph"/>
              <w:spacing w:line="276" w:lineRule="auto"/>
              <w:jc w:val="center"/>
              <w:rPr>
                <w:sz w:val="28"/>
              </w:rPr>
            </w:pPr>
            <w:r>
              <w:rPr>
                <w:sz w:val="28"/>
              </w:rPr>
              <w:t>9</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v</m:t>
              </m:r>
            </m:oMath>
          </w:p>
        </w:tc>
        <w:tc>
          <w:tcPr>
            <w:tcW w:w="853" w:type="dxa"/>
          </w:tcPr>
          <w:p w:rsidR="00B60FD4" w:rsidRDefault="00B60FD4" w:rsidP="00FF5799">
            <w:pPr>
              <w:pStyle w:val="TableParagraph"/>
              <w:spacing w:line="276" w:lineRule="auto"/>
              <w:jc w:val="center"/>
              <w:rPr>
                <w:sz w:val="28"/>
              </w:rPr>
            </w:pPr>
            <w:r>
              <w:rPr>
                <w:sz w:val="28"/>
              </w:rPr>
              <w:t>0,45</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5</w:t>
            </w:r>
          </w:p>
        </w:tc>
        <w:tc>
          <w:tcPr>
            <w:tcW w:w="1278" w:type="dxa"/>
            <w:vAlign w:val="center"/>
          </w:tcPr>
          <w:p w:rsidR="00B60FD4" w:rsidRDefault="00B60FD4" w:rsidP="00FF5799">
            <w:pPr>
              <w:pStyle w:val="TableParagraph"/>
              <w:spacing w:line="276" w:lineRule="auto"/>
              <w:jc w:val="center"/>
              <w:rPr>
                <w:sz w:val="28"/>
              </w:rPr>
            </w:pPr>
            <w:r>
              <w:rPr>
                <w:sz w:val="28"/>
              </w:rPr>
              <w:t>3sin2t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w:t>
            </w:r>
          </w:p>
        </w:tc>
        <w:tc>
          <w:tcPr>
            <w:tcW w:w="850" w:type="dxa"/>
          </w:tcPr>
          <w:p w:rsidR="00B60FD4" w:rsidRDefault="00B60FD4" w:rsidP="00FF5799">
            <w:pPr>
              <w:pStyle w:val="TableParagraph"/>
              <w:spacing w:line="276" w:lineRule="auto"/>
              <w:jc w:val="center"/>
              <w:rPr>
                <w:sz w:val="28"/>
              </w:rPr>
            </w:pPr>
            <w:r>
              <w:rPr>
                <w:sz w:val="28"/>
              </w:rPr>
              <w:t>2</w:t>
            </w:r>
          </w:p>
        </w:tc>
        <w:tc>
          <w:tcPr>
            <w:tcW w:w="992" w:type="dxa"/>
          </w:tcPr>
          <w:p w:rsidR="00B60FD4" w:rsidRDefault="00B60FD4" w:rsidP="00FF5799">
            <w:pPr>
              <w:pStyle w:val="TableParagraph"/>
              <w:spacing w:line="276" w:lineRule="auto"/>
              <w:jc w:val="center"/>
              <w:rPr>
                <w:sz w:val="28"/>
              </w:rPr>
            </w:pPr>
            <w:r>
              <w:rPr>
                <w:sz w:val="28"/>
              </w:rPr>
              <w:t>3</w:t>
            </w:r>
          </w:p>
        </w:tc>
        <w:tc>
          <w:tcPr>
            <w:tcW w:w="853" w:type="dxa"/>
          </w:tcPr>
          <w:p w:rsidR="00B60FD4" w:rsidRDefault="00B60FD4" w:rsidP="00FF5799">
            <w:pPr>
              <w:pStyle w:val="TableParagraph"/>
              <w:spacing w:line="276" w:lineRule="auto"/>
              <w:jc w:val="center"/>
              <w:rPr>
                <w:sz w:val="28"/>
              </w:rPr>
            </w:pPr>
            <w:r>
              <w:rPr>
                <w:sz w:val="28"/>
              </w:rPr>
              <w:t>32</w:t>
            </w:r>
          </w:p>
        </w:tc>
        <w:tc>
          <w:tcPr>
            <w:tcW w:w="851" w:type="dxa"/>
          </w:tcPr>
          <w:p w:rsidR="00B60FD4" w:rsidRDefault="00B60FD4" w:rsidP="00FF5799">
            <w:pPr>
              <w:pStyle w:val="TableParagraph"/>
              <w:spacing w:line="276" w:lineRule="auto"/>
              <w:jc w:val="center"/>
              <w:rPr>
                <w:sz w:val="28"/>
              </w:rPr>
            </w:pPr>
            <w:r>
              <w:rPr>
                <w:sz w:val="28"/>
              </w:rPr>
              <w:t>4</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r w:rsidR="00736315">
              <w:rPr>
                <w:i/>
                <w:sz w:val="28"/>
                <w:vertAlign w:val="superscript"/>
              </w:rPr>
              <w:t xml:space="preserve"> </w:t>
            </w:r>
          </w:p>
        </w:tc>
        <w:tc>
          <w:tcPr>
            <w:tcW w:w="853" w:type="dxa"/>
          </w:tcPr>
          <w:p w:rsidR="00B60FD4" w:rsidRDefault="00B60FD4" w:rsidP="00FF5799">
            <w:pPr>
              <w:pStyle w:val="TableParagraph"/>
              <w:spacing w:line="276" w:lineRule="auto"/>
              <w:jc w:val="center"/>
              <w:rPr>
                <w:sz w:val="28"/>
              </w:rPr>
            </w:pPr>
            <w:r>
              <w:rPr>
                <w:sz w:val="28"/>
              </w:rPr>
              <w:t>0,8</w:t>
            </w:r>
          </w:p>
        </w:tc>
        <w:tc>
          <w:tcPr>
            <w:tcW w:w="851" w:type="dxa"/>
          </w:tcPr>
          <w:p w:rsidR="00B60FD4" w:rsidRDefault="00B60FD4" w:rsidP="00FF5799">
            <w:pPr>
              <w:pStyle w:val="TableParagraph"/>
              <w:spacing w:line="276" w:lineRule="auto"/>
              <w:jc w:val="center"/>
              <w:rPr>
                <w:sz w:val="28"/>
              </w:rPr>
            </w:pPr>
            <w:r>
              <w:rPr>
                <w:sz w:val="28"/>
              </w:rPr>
              <w:t>2,5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-8cos4t</w:t>
            </w:r>
          </w:p>
        </w:tc>
      </w:tr>
      <w:tr w:rsidR="00B60FD4" w:rsidTr="005A0E8C">
        <w:trPr>
          <w:trHeight w:val="345"/>
        </w:trPr>
        <w:tc>
          <w:tcPr>
            <w:tcW w:w="1102" w:type="dxa"/>
          </w:tcPr>
          <w:p w:rsidR="00B60FD4" w:rsidRDefault="00B60FD4" w:rsidP="00FF5799">
            <w:pPr>
              <w:pStyle w:val="TableParagraph"/>
              <w:spacing w:line="276" w:lineRule="auto"/>
              <w:jc w:val="center"/>
              <w:rPr>
                <w:sz w:val="28"/>
              </w:rPr>
            </w:pPr>
            <w:r>
              <w:rPr>
                <w:sz w:val="28"/>
              </w:rPr>
              <w:t>3</w:t>
            </w:r>
          </w:p>
        </w:tc>
        <w:tc>
          <w:tcPr>
            <w:tcW w:w="850" w:type="dxa"/>
          </w:tcPr>
          <w:p w:rsidR="00B60FD4" w:rsidRDefault="00B60FD4" w:rsidP="00FF5799">
            <w:pPr>
              <w:pStyle w:val="TableParagraph"/>
              <w:spacing w:line="276" w:lineRule="auto"/>
              <w:jc w:val="center"/>
              <w:rPr>
                <w:sz w:val="28"/>
              </w:rPr>
            </w:pPr>
            <w:r>
              <w:rPr>
                <w:sz w:val="28"/>
              </w:rPr>
              <w:t>3</w:t>
            </w:r>
          </w:p>
        </w:tc>
        <w:tc>
          <w:tcPr>
            <w:tcW w:w="992" w:type="dxa"/>
          </w:tcPr>
          <w:p w:rsidR="00B60FD4" w:rsidRDefault="00B60FD4" w:rsidP="00FF5799">
            <w:pPr>
              <w:pStyle w:val="TableParagraph"/>
              <w:spacing w:line="276" w:lineRule="auto"/>
              <w:jc w:val="center"/>
              <w:rPr>
                <w:sz w:val="28"/>
              </w:rPr>
            </w:pPr>
            <w:r>
              <w:rPr>
                <w:sz w:val="28"/>
              </w:rPr>
              <w:t>2</w:t>
            </w:r>
          </w:p>
        </w:tc>
        <w:tc>
          <w:tcPr>
            <w:tcW w:w="853"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0,4</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2,5</w:t>
            </w:r>
          </w:p>
        </w:tc>
        <w:tc>
          <w:tcPr>
            <w:tcW w:w="1278" w:type="dxa"/>
            <w:vAlign w:val="center"/>
          </w:tcPr>
          <w:p w:rsidR="00B60FD4" w:rsidRDefault="00B60FD4" w:rsidP="00FF5799">
            <w:pPr>
              <w:pStyle w:val="TableParagraph"/>
              <w:spacing w:line="276" w:lineRule="auto"/>
              <w:jc w:val="center"/>
              <w:rPr>
                <w:sz w:val="28"/>
              </w:rPr>
            </w:pPr>
            <w:r>
              <w:rPr>
                <w:sz w:val="28"/>
              </w:rPr>
              <w:t>2sin4t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4</w:t>
            </w:r>
          </w:p>
        </w:tc>
        <w:tc>
          <w:tcPr>
            <w:tcW w:w="850" w:type="dxa"/>
          </w:tcPr>
          <w:p w:rsidR="00B60FD4" w:rsidRDefault="00B60FD4" w:rsidP="00FF5799">
            <w:pPr>
              <w:pStyle w:val="TableParagraph"/>
              <w:spacing w:line="276" w:lineRule="auto"/>
              <w:jc w:val="center"/>
              <w:rPr>
                <w:sz w:val="28"/>
              </w:rPr>
            </w:pPr>
            <w:r>
              <w:rPr>
                <w:sz w:val="28"/>
              </w:rPr>
              <w:t>4</w:t>
            </w:r>
          </w:p>
        </w:tc>
        <w:tc>
          <w:tcPr>
            <w:tcW w:w="992" w:type="dxa"/>
          </w:tcPr>
          <w:p w:rsidR="00B60FD4" w:rsidRDefault="00B60FD4" w:rsidP="00FF5799">
            <w:pPr>
              <w:pStyle w:val="TableParagraph"/>
              <w:spacing w:line="276" w:lineRule="auto"/>
              <w:jc w:val="center"/>
              <w:rPr>
                <w:sz w:val="28"/>
              </w:rPr>
            </w:pPr>
            <w:r>
              <w:rPr>
                <w:sz w:val="28"/>
              </w:rPr>
              <w:t>6</w:t>
            </w:r>
          </w:p>
        </w:tc>
        <w:tc>
          <w:tcPr>
            <w:tcW w:w="853" w:type="dxa"/>
          </w:tcPr>
          <w:p w:rsidR="00B60FD4" w:rsidRDefault="00B60FD4" w:rsidP="00FF5799">
            <w:pPr>
              <w:pStyle w:val="TableParagraph"/>
              <w:spacing w:line="276" w:lineRule="auto"/>
              <w:jc w:val="center"/>
              <w:rPr>
                <w:sz w:val="28"/>
              </w:rPr>
            </w:pPr>
            <w:r>
              <w:rPr>
                <w:sz w:val="28"/>
              </w:rPr>
              <w:t>14</w:t>
            </w:r>
          </w:p>
        </w:tc>
        <w:tc>
          <w:tcPr>
            <w:tcW w:w="851" w:type="dxa"/>
          </w:tcPr>
          <w:p w:rsidR="00B60FD4" w:rsidRDefault="00B60FD4" w:rsidP="00FF5799">
            <w:pPr>
              <w:pStyle w:val="TableParagraph"/>
              <w:spacing w:line="276" w:lineRule="auto"/>
              <w:jc w:val="center"/>
              <w:rPr>
                <w:sz w:val="28"/>
              </w:rPr>
            </w:pPr>
            <w:r>
              <w:rPr>
                <w:sz w:val="28"/>
              </w:rPr>
              <w:t>18</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0,6</w:t>
            </w:r>
          </w:p>
        </w:tc>
        <w:tc>
          <w:tcPr>
            <w:tcW w:w="851"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-3cos2t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5</w:t>
            </w:r>
          </w:p>
        </w:tc>
        <w:tc>
          <w:tcPr>
            <w:tcW w:w="850" w:type="dxa"/>
          </w:tcPr>
          <w:p w:rsidR="00B60FD4" w:rsidRDefault="00B60FD4" w:rsidP="00FF5799">
            <w:pPr>
              <w:pStyle w:val="TableParagraph"/>
              <w:spacing w:line="276" w:lineRule="auto"/>
              <w:jc w:val="center"/>
              <w:rPr>
                <w:sz w:val="28"/>
              </w:rPr>
            </w:pPr>
            <w:r>
              <w:rPr>
                <w:sz w:val="28"/>
              </w:rPr>
              <w:t>5</w:t>
            </w:r>
          </w:p>
        </w:tc>
        <w:tc>
          <w:tcPr>
            <w:tcW w:w="992" w:type="dxa"/>
          </w:tcPr>
          <w:p w:rsidR="00B60FD4" w:rsidRDefault="00B60FD4" w:rsidP="00FF5799">
            <w:pPr>
              <w:pStyle w:val="TableParagraph"/>
              <w:spacing w:line="276" w:lineRule="auto"/>
              <w:jc w:val="center"/>
              <w:rPr>
                <w:sz w:val="28"/>
              </w:rPr>
            </w:pPr>
            <w:r>
              <w:rPr>
                <w:sz w:val="28"/>
              </w:rPr>
              <w:t>1,6</w:t>
            </w:r>
          </w:p>
        </w:tc>
        <w:tc>
          <w:tcPr>
            <w:tcW w:w="853" w:type="dxa"/>
          </w:tcPr>
          <w:p w:rsidR="00B60FD4" w:rsidRDefault="00B60FD4" w:rsidP="00FF5799">
            <w:pPr>
              <w:pStyle w:val="TableParagraph"/>
              <w:spacing w:line="276" w:lineRule="auto"/>
              <w:jc w:val="center"/>
              <w:rPr>
                <w:sz w:val="28"/>
              </w:rPr>
            </w:pPr>
            <w:r>
              <w:rPr>
                <w:sz w:val="28"/>
              </w:rPr>
              <w:t>18</w:t>
            </w:r>
          </w:p>
        </w:tc>
        <w:tc>
          <w:tcPr>
            <w:tcW w:w="851" w:type="dxa"/>
          </w:tcPr>
          <w:p w:rsidR="00B60FD4" w:rsidRDefault="00B60FD4" w:rsidP="00FF5799">
            <w:pPr>
              <w:pStyle w:val="TableParagraph"/>
              <w:spacing w:line="276" w:lineRule="auto"/>
              <w:jc w:val="center"/>
              <w:rPr>
                <w:sz w:val="28"/>
              </w:rPr>
            </w:pPr>
            <w:r>
              <w:rPr>
                <w:sz w:val="28"/>
              </w:rPr>
              <w:t>4</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0,4</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w:t>
            </w:r>
          </w:p>
        </w:tc>
        <w:tc>
          <w:tcPr>
            <w:tcW w:w="1278" w:type="dxa"/>
            <w:vAlign w:val="center"/>
          </w:tcPr>
          <w:p w:rsidR="00B60FD4" w:rsidRDefault="00B60FD4" w:rsidP="00FF5799">
            <w:pPr>
              <w:pStyle w:val="TableParagraph"/>
              <w:spacing w:line="276" w:lineRule="auto"/>
              <w:jc w:val="center"/>
              <w:rPr>
                <w:sz w:val="28"/>
              </w:rPr>
            </w:pPr>
            <w:r>
              <w:rPr>
                <w:sz w:val="28"/>
              </w:rPr>
              <w:t>4cos4t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6</w:t>
            </w:r>
          </w:p>
        </w:tc>
        <w:tc>
          <w:tcPr>
            <w:tcW w:w="850" w:type="dxa"/>
          </w:tcPr>
          <w:p w:rsidR="00B60FD4" w:rsidRDefault="00B60FD4" w:rsidP="00FF5799">
            <w:pPr>
              <w:pStyle w:val="TableParagraph"/>
              <w:spacing w:line="276" w:lineRule="auto"/>
              <w:jc w:val="center"/>
              <w:rPr>
                <w:sz w:val="28"/>
              </w:rPr>
            </w:pPr>
            <w:r>
              <w:rPr>
                <w:sz w:val="28"/>
              </w:rPr>
              <w:t>6</w:t>
            </w:r>
          </w:p>
        </w:tc>
        <w:tc>
          <w:tcPr>
            <w:tcW w:w="992" w:type="dxa"/>
          </w:tcPr>
          <w:p w:rsidR="00B60FD4" w:rsidRDefault="00B60FD4" w:rsidP="00FF5799">
            <w:pPr>
              <w:pStyle w:val="TableParagraph"/>
              <w:spacing w:line="276" w:lineRule="auto"/>
              <w:jc w:val="center"/>
              <w:rPr>
                <w:sz w:val="28"/>
              </w:rPr>
            </w:pPr>
            <w:r>
              <w:rPr>
                <w:sz w:val="28"/>
              </w:rPr>
              <w:t>1,2</w:t>
            </w:r>
          </w:p>
        </w:tc>
        <w:tc>
          <w:tcPr>
            <w:tcW w:w="853" w:type="dxa"/>
          </w:tcPr>
          <w:p w:rsidR="00B60FD4" w:rsidRDefault="00B60FD4" w:rsidP="00FF5799">
            <w:pPr>
              <w:pStyle w:val="TableParagraph"/>
              <w:spacing w:line="276" w:lineRule="auto"/>
              <w:jc w:val="center"/>
              <w:rPr>
                <w:sz w:val="28"/>
              </w:rPr>
            </w:pPr>
            <w:r>
              <w:rPr>
                <w:sz w:val="28"/>
              </w:rPr>
              <w:t>22</w:t>
            </w:r>
          </w:p>
        </w:tc>
        <w:tc>
          <w:tcPr>
            <w:tcW w:w="851"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0,8</w:t>
            </w:r>
          </w:p>
        </w:tc>
        <w:tc>
          <w:tcPr>
            <w:tcW w:w="851" w:type="dxa"/>
          </w:tcPr>
          <w:p w:rsidR="00B60FD4" w:rsidRDefault="00B60FD4" w:rsidP="00FF5799">
            <w:pPr>
              <w:pStyle w:val="TableParagraph"/>
              <w:spacing w:line="276" w:lineRule="auto"/>
              <w:jc w:val="center"/>
              <w:rPr>
                <w:sz w:val="28"/>
              </w:rPr>
            </w:pPr>
            <w:r>
              <w:rPr>
                <w:sz w:val="28"/>
              </w:rPr>
              <w:t>0,5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7</w:t>
            </w:r>
          </w:p>
        </w:tc>
        <w:tc>
          <w:tcPr>
            <w:tcW w:w="850" w:type="dxa"/>
          </w:tcPr>
          <w:p w:rsidR="00B60FD4" w:rsidRDefault="00B60FD4" w:rsidP="00FF5799">
            <w:pPr>
              <w:pStyle w:val="TableParagraph"/>
              <w:spacing w:line="276" w:lineRule="auto"/>
              <w:jc w:val="center"/>
              <w:rPr>
                <w:sz w:val="28"/>
              </w:rPr>
            </w:pPr>
            <w:r>
              <w:rPr>
                <w:sz w:val="28"/>
              </w:rPr>
              <w:t>7</w:t>
            </w:r>
          </w:p>
        </w:tc>
        <w:tc>
          <w:tcPr>
            <w:tcW w:w="992" w:type="dxa"/>
          </w:tcPr>
          <w:p w:rsidR="00B60FD4" w:rsidRDefault="00B60FD4" w:rsidP="00FF5799">
            <w:pPr>
              <w:pStyle w:val="TableParagraph"/>
              <w:spacing w:line="276" w:lineRule="auto"/>
              <w:jc w:val="center"/>
              <w:rPr>
                <w:sz w:val="28"/>
              </w:rPr>
            </w:pPr>
            <w:r>
              <w:rPr>
                <w:sz w:val="28"/>
              </w:rPr>
              <w:t>2</w:t>
            </w:r>
          </w:p>
        </w:tc>
        <w:tc>
          <w:tcPr>
            <w:tcW w:w="853"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0,4</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2,5</w:t>
            </w:r>
          </w:p>
        </w:tc>
        <w:tc>
          <w:tcPr>
            <w:tcW w:w="1278" w:type="dxa"/>
            <w:vAlign w:val="center"/>
          </w:tcPr>
          <w:p w:rsidR="00B60FD4" w:rsidRDefault="00B60FD4" w:rsidP="00FF5799">
            <w:pPr>
              <w:pStyle w:val="TableParagraph"/>
              <w:spacing w:line="276" w:lineRule="auto"/>
              <w:jc w:val="center"/>
              <w:rPr>
                <w:sz w:val="28"/>
              </w:rPr>
            </w:pPr>
            <w:r>
              <w:rPr>
                <w:sz w:val="28"/>
              </w:rPr>
              <w:t>2sin4t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8</w:t>
            </w:r>
          </w:p>
        </w:tc>
        <w:tc>
          <w:tcPr>
            <w:tcW w:w="850" w:type="dxa"/>
          </w:tcPr>
          <w:p w:rsidR="00B60FD4" w:rsidRDefault="00B60FD4" w:rsidP="00FF5799">
            <w:pPr>
              <w:pStyle w:val="TableParagraph"/>
              <w:spacing w:line="276" w:lineRule="auto"/>
              <w:jc w:val="center"/>
              <w:rPr>
                <w:sz w:val="28"/>
              </w:rPr>
            </w:pPr>
            <w:r>
              <w:rPr>
                <w:sz w:val="28"/>
              </w:rPr>
              <w:t>8</w:t>
            </w:r>
          </w:p>
        </w:tc>
        <w:tc>
          <w:tcPr>
            <w:tcW w:w="992" w:type="dxa"/>
          </w:tcPr>
          <w:p w:rsidR="00B60FD4" w:rsidRDefault="00B60FD4" w:rsidP="00FF5799">
            <w:pPr>
              <w:pStyle w:val="TableParagraph"/>
              <w:spacing w:line="276" w:lineRule="auto"/>
              <w:jc w:val="center"/>
              <w:rPr>
                <w:sz w:val="28"/>
              </w:rPr>
            </w:pPr>
            <w:r>
              <w:rPr>
                <w:sz w:val="28"/>
              </w:rPr>
              <w:t>2,4</w:t>
            </w:r>
          </w:p>
        </w:tc>
        <w:tc>
          <w:tcPr>
            <w:tcW w:w="853" w:type="dxa"/>
          </w:tcPr>
          <w:p w:rsidR="00B60FD4" w:rsidRDefault="00B60FD4" w:rsidP="00FF5799">
            <w:pPr>
              <w:pStyle w:val="TableParagraph"/>
              <w:spacing w:line="276" w:lineRule="auto"/>
              <w:jc w:val="center"/>
              <w:rPr>
                <w:sz w:val="28"/>
              </w:rPr>
            </w:pPr>
            <w:r>
              <w:rPr>
                <w:sz w:val="28"/>
              </w:rPr>
              <w:t>12</w:t>
            </w:r>
          </w:p>
        </w:tc>
        <w:tc>
          <w:tcPr>
            <w:tcW w:w="851" w:type="dxa"/>
          </w:tcPr>
          <w:p w:rsidR="00B60FD4" w:rsidRDefault="00B60FD4" w:rsidP="00FF5799">
            <w:pPr>
              <w:pStyle w:val="TableParagraph"/>
              <w:spacing w:line="276" w:lineRule="auto"/>
              <w:jc w:val="center"/>
              <w:rPr>
                <w:sz w:val="28"/>
              </w:rPr>
            </w:pPr>
            <w:r>
              <w:rPr>
                <w:sz w:val="28"/>
              </w:rPr>
              <w:t>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0,48</w:t>
            </w:r>
          </w:p>
        </w:tc>
        <w:tc>
          <w:tcPr>
            <w:tcW w:w="851" w:type="dxa"/>
          </w:tcPr>
          <w:p w:rsidR="00B60FD4" w:rsidRDefault="00B60FD4" w:rsidP="00FF5799">
            <w:pPr>
              <w:pStyle w:val="TableParagraph"/>
              <w:spacing w:line="276" w:lineRule="auto"/>
              <w:jc w:val="center"/>
              <w:rPr>
                <w:sz w:val="28"/>
              </w:rPr>
            </w:pPr>
            <w:r>
              <w:rPr>
                <w:sz w:val="28"/>
              </w:rPr>
              <w:t>1,5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9</w:t>
            </w:r>
          </w:p>
        </w:tc>
        <w:tc>
          <w:tcPr>
            <w:tcW w:w="850" w:type="dxa"/>
          </w:tcPr>
          <w:p w:rsidR="00B60FD4" w:rsidRDefault="00B60FD4" w:rsidP="00FF5799">
            <w:pPr>
              <w:pStyle w:val="TableParagraph"/>
              <w:spacing w:line="276" w:lineRule="auto"/>
              <w:jc w:val="center"/>
              <w:rPr>
                <w:sz w:val="28"/>
              </w:rPr>
            </w:pPr>
            <w:r>
              <w:rPr>
                <w:sz w:val="28"/>
              </w:rPr>
              <w:t>9</w:t>
            </w:r>
          </w:p>
        </w:tc>
        <w:tc>
          <w:tcPr>
            <w:tcW w:w="992" w:type="dxa"/>
          </w:tcPr>
          <w:p w:rsidR="00B60FD4" w:rsidRDefault="00B60FD4" w:rsidP="00FF5799">
            <w:pPr>
              <w:pStyle w:val="TableParagraph"/>
              <w:spacing w:line="276" w:lineRule="auto"/>
              <w:jc w:val="center"/>
              <w:rPr>
                <w:sz w:val="28"/>
              </w:rPr>
            </w:pPr>
            <w:r>
              <w:rPr>
                <w:sz w:val="28"/>
              </w:rPr>
              <w:t>1,8</w:t>
            </w:r>
          </w:p>
        </w:tc>
        <w:tc>
          <w:tcPr>
            <w:tcW w:w="853" w:type="dxa"/>
          </w:tcPr>
          <w:p w:rsidR="00B60FD4" w:rsidRDefault="00B60FD4" w:rsidP="00FF5799">
            <w:pPr>
              <w:pStyle w:val="TableParagraph"/>
              <w:spacing w:line="276" w:lineRule="auto"/>
              <w:jc w:val="center"/>
              <w:rPr>
                <w:sz w:val="28"/>
              </w:rPr>
            </w:pPr>
            <w:r>
              <w:rPr>
                <w:sz w:val="28"/>
              </w:rPr>
              <w:t>15</w:t>
            </w:r>
          </w:p>
        </w:tc>
        <w:tc>
          <w:tcPr>
            <w:tcW w:w="851" w:type="dxa"/>
          </w:tcPr>
          <w:p w:rsidR="00B60FD4" w:rsidRDefault="00B60FD4" w:rsidP="00FF5799">
            <w:pPr>
              <w:pStyle w:val="TableParagraph"/>
              <w:spacing w:line="276" w:lineRule="auto"/>
              <w:jc w:val="center"/>
              <w:rPr>
                <w:sz w:val="28"/>
              </w:rPr>
            </w:pPr>
            <w:r>
              <w:rPr>
                <w:sz w:val="28"/>
              </w:rPr>
              <w:t>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0,3</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3</w:t>
            </w:r>
          </w:p>
        </w:tc>
        <w:tc>
          <w:tcPr>
            <w:tcW w:w="1278" w:type="dxa"/>
            <w:vAlign w:val="center"/>
          </w:tcPr>
          <w:p w:rsidR="00B60FD4" w:rsidRDefault="00B60FD4" w:rsidP="00FF5799">
            <w:pPr>
              <w:pStyle w:val="TableParagraph"/>
              <w:spacing w:line="276" w:lineRule="auto"/>
              <w:jc w:val="center"/>
              <w:rPr>
                <w:sz w:val="28"/>
              </w:rPr>
            </w:pPr>
            <w:r>
              <w:rPr>
                <w:sz w:val="28"/>
              </w:rPr>
              <w:t>9t²</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10</w:t>
            </w:r>
          </w:p>
        </w:tc>
        <w:tc>
          <w:tcPr>
            <w:tcW w:w="850" w:type="dxa"/>
          </w:tcPr>
          <w:p w:rsidR="00B60FD4" w:rsidRDefault="00B60FD4" w:rsidP="00FF5799">
            <w:pPr>
              <w:pStyle w:val="TableParagraph"/>
              <w:spacing w:line="276" w:lineRule="auto"/>
              <w:jc w:val="center"/>
              <w:rPr>
                <w:sz w:val="28"/>
              </w:rPr>
            </w:pPr>
            <w:r>
              <w:rPr>
                <w:sz w:val="28"/>
              </w:rPr>
              <w:t>10</w:t>
            </w:r>
          </w:p>
        </w:tc>
        <w:tc>
          <w:tcPr>
            <w:tcW w:w="992" w:type="dxa"/>
          </w:tcPr>
          <w:p w:rsidR="00B60FD4" w:rsidRDefault="00B60FD4" w:rsidP="00FF5799">
            <w:pPr>
              <w:pStyle w:val="TableParagraph"/>
              <w:spacing w:line="276" w:lineRule="auto"/>
              <w:jc w:val="center"/>
              <w:rPr>
                <w:sz w:val="28"/>
              </w:rPr>
            </w:pPr>
            <w:r>
              <w:rPr>
                <w:sz w:val="28"/>
              </w:rPr>
              <w:t>4</w:t>
            </w:r>
          </w:p>
        </w:tc>
        <w:tc>
          <w:tcPr>
            <w:tcW w:w="853" w:type="dxa"/>
          </w:tcPr>
          <w:p w:rsidR="00B60FD4" w:rsidRDefault="00B60FD4" w:rsidP="00FF5799">
            <w:pPr>
              <w:pStyle w:val="TableParagraph"/>
              <w:spacing w:line="276" w:lineRule="auto"/>
              <w:jc w:val="center"/>
              <w:rPr>
                <w:sz w:val="28"/>
              </w:rPr>
            </w:pPr>
            <w:r>
              <w:rPr>
                <w:sz w:val="28"/>
              </w:rPr>
              <w:t>12</w:t>
            </w:r>
          </w:p>
        </w:tc>
        <w:tc>
          <w:tcPr>
            <w:tcW w:w="851" w:type="dxa"/>
          </w:tcPr>
          <w:p w:rsidR="00B60FD4" w:rsidRDefault="00B60FD4" w:rsidP="00FF5799">
            <w:pPr>
              <w:pStyle w:val="TableParagraph"/>
              <w:spacing w:line="276" w:lineRule="auto"/>
              <w:jc w:val="center"/>
              <w:rPr>
                <w:sz w:val="28"/>
              </w:rPr>
            </w:pPr>
            <w:r>
              <w:rPr>
                <w:sz w:val="28"/>
              </w:rPr>
              <w:t>12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0,8</w:t>
            </w:r>
          </w:p>
        </w:tc>
        <w:tc>
          <w:tcPr>
            <w:tcW w:w="851" w:type="dxa"/>
          </w:tcPr>
          <w:p w:rsidR="00B60FD4" w:rsidRDefault="00B60FD4" w:rsidP="00FF5799">
            <w:pPr>
              <w:pStyle w:val="TableParagraph"/>
              <w:spacing w:line="276" w:lineRule="auto"/>
              <w:jc w:val="center"/>
              <w:rPr>
                <w:sz w:val="28"/>
              </w:rPr>
            </w:pPr>
            <w:r>
              <w:rPr>
                <w:sz w:val="28"/>
              </w:rPr>
              <w:t>2,5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-8cos4t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11</w:t>
            </w:r>
          </w:p>
        </w:tc>
        <w:tc>
          <w:tcPr>
            <w:tcW w:w="850" w:type="dxa"/>
          </w:tcPr>
          <w:p w:rsidR="00B60FD4" w:rsidRDefault="00B60FD4" w:rsidP="00FF5799">
            <w:pPr>
              <w:pStyle w:val="TableParagraph"/>
              <w:spacing w:line="276" w:lineRule="auto"/>
              <w:jc w:val="center"/>
              <w:rPr>
                <w:sz w:val="28"/>
              </w:rPr>
            </w:pPr>
            <w:r>
              <w:rPr>
                <w:sz w:val="28"/>
              </w:rPr>
              <w:t>11</w:t>
            </w:r>
          </w:p>
        </w:tc>
        <w:tc>
          <w:tcPr>
            <w:tcW w:w="992" w:type="dxa"/>
          </w:tcPr>
          <w:p w:rsidR="00B60FD4" w:rsidRDefault="00B60FD4" w:rsidP="00FF5799">
            <w:pPr>
              <w:pStyle w:val="TableParagraph"/>
              <w:spacing w:line="276" w:lineRule="auto"/>
              <w:jc w:val="center"/>
              <w:rPr>
                <w:sz w:val="28"/>
              </w:rPr>
            </w:pPr>
            <w:r>
              <w:rPr>
                <w:sz w:val="28"/>
              </w:rPr>
              <w:t>2</w:t>
            </w:r>
          </w:p>
        </w:tc>
        <w:tc>
          <w:tcPr>
            <w:tcW w:w="853" w:type="dxa"/>
          </w:tcPr>
          <w:p w:rsidR="00B60FD4" w:rsidRDefault="00B60FD4" w:rsidP="00FF5799">
            <w:pPr>
              <w:pStyle w:val="TableParagraph"/>
              <w:spacing w:line="276" w:lineRule="auto"/>
              <w:jc w:val="center"/>
              <w:rPr>
                <w:sz w:val="28"/>
              </w:rPr>
            </w:pPr>
            <w:r>
              <w:rPr>
                <w:sz w:val="28"/>
              </w:rPr>
              <w:t>20</w:t>
            </w:r>
          </w:p>
        </w:tc>
        <w:tc>
          <w:tcPr>
            <w:tcW w:w="851" w:type="dxa"/>
          </w:tcPr>
          <w:p w:rsidR="00B60FD4" w:rsidRDefault="00B60FD4" w:rsidP="00FF5799">
            <w:pPr>
              <w:pStyle w:val="TableParagraph"/>
              <w:spacing w:line="276" w:lineRule="auto"/>
              <w:jc w:val="center"/>
              <w:rPr>
                <w:sz w:val="28"/>
              </w:rPr>
            </w:pPr>
            <w:r>
              <w:rPr>
                <w:sz w:val="28"/>
              </w:rPr>
              <w:t>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0,4</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2,5</w:t>
            </w:r>
          </w:p>
        </w:tc>
        <w:tc>
          <w:tcPr>
            <w:tcW w:w="1278" w:type="dxa"/>
            <w:vAlign w:val="center"/>
          </w:tcPr>
          <w:p w:rsidR="00B60FD4" w:rsidRDefault="00B60FD4" w:rsidP="00FF5799">
            <w:pPr>
              <w:pStyle w:val="TableParagraph"/>
              <w:spacing w:line="276" w:lineRule="auto"/>
              <w:jc w:val="center"/>
              <w:rPr>
                <w:sz w:val="28"/>
              </w:rPr>
            </w:pPr>
            <w:r>
              <w:rPr>
                <w:sz w:val="28"/>
              </w:rPr>
              <w:t>2sin4t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12</w:t>
            </w:r>
          </w:p>
        </w:tc>
        <w:tc>
          <w:tcPr>
            <w:tcW w:w="850" w:type="dxa"/>
          </w:tcPr>
          <w:p w:rsidR="00B60FD4" w:rsidRDefault="00B60FD4" w:rsidP="00FF5799">
            <w:pPr>
              <w:pStyle w:val="TableParagraph"/>
              <w:spacing w:line="276" w:lineRule="auto"/>
              <w:jc w:val="center"/>
              <w:rPr>
                <w:sz w:val="28"/>
              </w:rPr>
            </w:pPr>
            <w:r>
              <w:rPr>
                <w:sz w:val="28"/>
              </w:rPr>
              <w:t>12</w:t>
            </w:r>
          </w:p>
        </w:tc>
        <w:tc>
          <w:tcPr>
            <w:tcW w:w="992" w:type="dxa"/>
          </w:tcPr>
          <w:p w:rsidR="00B60FD4" w:rsidRDefault="00B60FD4" w:rsidP="00FF5799">
            <w:pPr>
              <w:pStyle w:val="TableParagraph"/>
              <w:spacing w:line="276" w:lineRule="auto"/>
              <w:jc w:val="center"/>
              <w:rPr>
                <w:sz w:val="28"/>
              </w:rPr>
            </w:pPr>
            <w:r>
              <w:rPr>
                <w:sz w:val="28"/>
              </w:rPr>
              <w:t>4,8</w:t>
            </w:r>
          </w:p>
        </w:tc>
        <w:tc>
          <w:tcPr>
            <w:tcW w:w="853"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sz w:val="28"/>
              </w:rPr>
            </w:pPr>
            <w:r>
              <w:rPr>
                <w:sz w:val="28"/>
              </w:rPr>
              <w:t>12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0,24</w:t>
            </w:r>
          </w:p>
        </w:tc>
        <w:tc>
          <w:tcPr>
            <w:tcW w:w="851"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-6sin2t</w:t>
            </w:r>
          </w:p>
        </w:tc>
      </w:tr>
      <w:tr w:rsidR="00B60FD4" w:rsidTr="005A0E8C">
        <w:trPr>
          <w:trHeight w:val="345"/>
        </w:trPr>
        <w:tc>
          <w:tcPr>
            <w:tcW w:w="1102" w:type="dxa"/>
          </w:tcPr>
          <w:p w:rsidR="00B60FD4" w:rsidRDefault="00B60FD4" w:rsidP="00FF5799">
            <w:pPr>
              <w:pStyle w:val="TableParagraph"/>
              <w:spacing w:line="276" w:lineRule="auto"/>
              <w:jc w:val="center"/>
              <w:rPr>
                <w:sz w:val="28"/>
              </w:rPr>
            </w:pPr>
            <w:r>
              <w:rPr>
                <w:sz w:val="28"/>
              </w:rPr>
              <w:t>13</w:t>
            </w:r>
          </w:p>
        </w:tc>
        <w:tc>
          <w:tcPr>
            <w:tcW w:w="850" w:type="dxa"/>
          </w:tcPr>
          <w:p w:rsidR="00B60FD4" w:rsidRDefault="00B60FD4" w:rsidP="00FF5799">
            <w:pPr>
              <w:pStyle w:val="TableParagraph"/>
              <w:spacing w:line="276" w:lineRule="auto"/>
              <w:jc w:val="center"/>
              <w:rPr>
                <w:sz w:val="28"/>
              </w:rPr>
            </w:pPr>
            <w:r>
              <w:rPr>
                <w:sz w:val="28"/>
              </w:rPr>
              <w:t>13</w:t>
            </w:r>
          </w:p>
        </w:tc>
        <w:tc>
          <w:tcPr>
            <w:tcW w:w="992" w:type="dxa"/>
          </w:tcPr>
          <w:p w:rsidR="00B60FD4" w:rsidRDefault="00B60FD4" w:rsidP="00FF5799">
            <w:pPr>
              <w:pStyle w:val="TableParagraph"/>
              <w:spacing w:line="276" w:lineRule="auto"/>
              <w:jc w:val="center"/>
              <w:rPr>
                <w:sz w:val="28"/>
              </w:rPr>
            </w:pPr>
            <w:r>
              <w:rPr>
                <w:sz w:val="28"/>
              </w:rPr>
              <w:t>1,2</w:t>
            </w:r>
          </w:p>
        </w:tc>
        <w:tc>
          <w:tcPr>
            <w:tcW w:w="853" w:type="dxa"/>
          </w:tcPr>
          <w:p w:rsidR="00B60FD4" w:rsidRDefault="00B60FD4" w:rsidP="00FF5799">
            <w:pPr>
              <w:pStyle w:val="TableParagraph"/>
              <w:spacing w:line="276" w:lineRule="auto"/>
              <w:jc w:val="center"/>
              <w:rPr>
                <w:sz w:val="28"/>
              </w:rPr>
            </w:pPr>
            <w:r>
              <w:rPr>
                <w:sz w:val="28"/>
              </w:rPr>
              <w:t>24</w:t>
            </w:r>
          </w:p>
        </w:tc>
        <w:tc>
          <w:tcPr>
            <w:tcW w:w="851"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0,4</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1</w:t>
            </w:r>
          </w:p>
        </w:tc>
        <w:tc>
          <w:tcPr>
            <w:tcW w:w="1278" w:type="dxa"/>
            <w:vAlign w:val="center"/>
          </w:tcPr>
          <w:p w:rsidR="00B60FD4" w:rsidRDefault="00B60FD4" w:rsidP="00FF5799">
            <w:pPr>
              <w:pStyle w:val="TableParagraph"/>
              <w:spacing w:line="276" w:lineRule="auto"/>
              <w:jc w:val="center"/>
              <w:rPr>
                <w:sz w:val="28"/>
              </w:rPr>
            </w:pPr>
            <w:r>
              <w:rPr>
                <w:sz w:val="28"/>
              </w:rPr>
              <w:t>4cos4t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lastRenderedPageBreak/>
              <w:t>14</w:t>
            </w:r>
          </w:p>
        </w:tc>
        <w:tc>
          <w:tcPr>
            <w:tcW w:w="850" w:type="dxa"/>
          </w:tcPr>
          <w:p w:rsidR="00B60FD4" w:rsidRDefault="00B60FD4" w:rsidP="00FF5799">
            <w:pPr>
              <w:pStyle w:val="TableParagraph"/>
              <w:spacing w:line="276" w:lineRule="auto"/>
              <w:jc w:val="center"/>
              <w:rPr>
                <w:sz w:val="28"/>
              </w:rPr>
            </w:pPr>
            <w:r>
              <w:rPr>
                <w:sz w:val="28"/>
              </w:rPr>
              <w:t>14</w:t>
            </w:r>
          </w:p>
        </w:tc>
        <w:tc>
          <w:tcPr>
            <w:tcW w:w="992" w:type="dxa"/>
          </w:tcPr>
          <w:p w:rsidR="00B60FD4" w:rsidRDefault="00B60FD4" w:rsidP="00FF5799">
            <w:pPr>
              <w:pStyle w:val="TableParagraph"/>
              <w:spacing w:line="276" w:lineRule="auto"/>
              <w:jc w:val="center"/>
              <w:rPr>
                <w:sz w:val="28"/>
              </w:rPr>
            </w:pPr>
            <w:r>
              <w:rPr>
                <w:sz w:val="28"/>
              </w:rPr>
              <w:t>2,4</w:t>
            </w:r>
          </w:p>
        </w:tc>
        <w:tc>
          <w:tcPr>
            <w:tcW w:w="853" w:type="dxa"/>
          </w:tcPr>
          <w:p w:rsidR="00B60FD4" w:rsidRDefault="00B60FD4" w:rsidP="00FF5799">
            <w:pPr>
              <w:pStyle w:val="TableParagraph"/>
              <w:spacing w:line="276" w:lineRule="auto"/>
              <w:jc w:val="center"/>
              <w:rPr>
                <w:sz w:val="28"/>
              </w:rPr>
            </w:pPr>
            <w:r>
              <w:rPr>
                <w:sz w:val="28"/>
              </w:rPr>
              <w:t>12</w:t>
            </w:r>
          </w:p>
        </w:tc>
        <w:tc>
          <w:tcPr>
            <w:tcW w:w="851" w:type="dxa"/>
          </w:tcPr>
          <w:p w:rsidR="00B60FD4" w:rsidRDefault="00B60FD4" w:rsidP="00FF5799">
            <w:pPr>
              <w:pStyle w:val="TableParagraph"/>
              <w:spacing w:line="276" w:lineRule="auto"/>
              <w:jc w:val="center"/>
              <w:rPr>
                <w:sz w:val="28"/>
              </w:rPr>
            </w:pPr>
            <w:r>
              <w:rPr>
                <w:sz w:val="28"/>
              </w:rPr>
              <w:t>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0,8</w:t>
            </w:r>
          </w:p>
        </w:tc>
        <w:tc>
          <w:tcPr>
            <w:tcW w:w="851" w:type="dxa"/>
          </w:tcPr>
          <w:p w:rsidR="00B60FD4" w:rsidRDefault="00B60FD4" w:rsidP="00FF5799">
            <w:pPr>
              <w:pStyle w:val="TableParagraph"/>
              <w:spacing w:line="276" w:lineRule="auto"/>
              <w:jc w:val="center"/>
              <w:rPr>
                <w:sz w:val="28"/>
              </w:rPr>
            </w:pPr>
            <w:r>
              <w:rPr>
                <w:sz w:val="28"/>
              </w:rPr>
              <w:t>0,5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15</w:t>
            </w:r>
          </w:p>
        </w:tc>
        <w:tc>
          <w:tcPr>
            <w:tcW w:w="850" w:type="dxa"/>
          </w:tcPr>
          <w:p w:rsidR="00B60FD4" w:rsidRDefault="00B60FD4" w:rsidP="00FF5799">
            <w:pPr>
              <w:pStyle w:val="TableParagraph"/>
              <w:spacing w:line="276" w:lineRule="auto"/>
              <w:jc w:val="center"/>
              <w:rPr>
                <w:sz w:val="28"/>
              </w:rPr>
            </w:pPr>
            <w:r>
              <w:rPr>
                <w:sz w:val="28"/>
              </w:rPr>
              <w:t>15</w:t>
            </w:r>
          </w:p>
        </w:tc>
        <w:tc>
          <w:tcPr>
            <w:tcW w:w="992" w:type="dxa"/>
          </w:tcPr>
          <w:p w:rsidR="00B60FD4" w:rsidRDefault="00B60FD4" w:rsidP="00FF5799">
            <w:pPr>
              <w:pStyle w:val="TableParagraph"/>
              <w:spacing w:line="276" w:lineRule="auto"/>
              <w:jc w:val="center"/>
              <w:rPr>
                <w:sz w:val="28"/>
              </w:rPr>
            </w:pPr>
            <w:r>
              <w:rPr>
                <w:sz w:val="28"/>
              </w:rPr>
              <w:t>4</w:t>
            </w:r>
          </w:p>
        </w:tc>
        <w:tc>
          <w:tcPr>
            <w:tcW w:w="853" w:type="dxa"/>
          </w:tcPr>
          <w:p w:rsidR="00B60FD4" w:rsidRDefault="00B60FD4" w:rsidP="00FF5799">
            <w:pPr>
              <w:pStyle w:val="TableParagraph"/>
              <w:spacing w:line="276" w:lineRule="auto"/>
              <w:jc w:val="center"/>
              <w:rPr>
                <w:sz w:val="28"/>
              </w:rPr>
            </w:pPr>
            <w:r>
              <w:rPr>
                <w:sz w:val="28"/>
              </w:rPr>
              <w:t>10</w:t>
            </w:r>
          </w:p>
        </w:tc>
        <w:tc>
          <w:tcPr>
            <w:tcW w:w="851" w:type="dxa"/>
          </w:tcPr>
          <w:p w:rsidR="00B60FD4" w:rsidRDefault="00B60FD4" w:rsidP="00FF5799">
            <w:pPr>
              <w:pStyle w:val="TableParagraph"/>
              <w:spacing w:line="276" w:lineRule="auto"/>
              <w:jc w:val="center"/>
              <w:rPr>
                <w:sz w:val="28"/>
              </w:rPr>
            </w:pPr>
            <w:r>
              <w:rPr>
                <w:sz w:val="28"/>
              </w:rPr>
              <w:t>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0,8</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5</w:t>
            </w:r>
          </w:p>
        </w:tc>
        <w:tc>
          <w:tcPr>
            <w:tcW w:w="1278" w:type="dxa"/>
            <w:vAlign w:val="center"/>
          </w:tcPr>
          <w:p w:rsidR="00B60FD4" w:rsidRDefault="00B60FD4" w:rsidP="00FF5799">
            <w:pPr>
              <w:pStyle w:val="TableParagraph"/>
              <w:spacing w:line="276" w:lineRule="auto"/>
              <w:jc w:val="center"/>
              <w:rPr>
                <w:sz w:val="28"/>
              </w:rPr>
            </w:pPr>
            <w:r>
              <w:rPr>
                <w:sz w:val="28"/>
              </w:rPr>
              <w:t>3sin2t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16</w:t>
            </w:r>
          </w:p>
        </w:tc>
        <w:tc>
          <w:tcPr>
            <w:tcW w:w="850" w:type="dxa"/>
          </w:tcPr>
          <w:p w:rsidR="00B60FD4" w:rsidRDefault="00B60FD4" w:rsidP="00FF5799">
            <w:pPr>
              <w:pStyle w:val="TableParagraph"/>
              <w:spacing w:line="276" w:lineRule="auto"/>
              <w:jc w:val="center"/>
              <w:rPr>
                <w:sz w:val="28"/>
              </w:rPr>
            </w:pPr>
            <w:r>
              <w:rPr>
                <w:sz w:val="28"/>
              </w:rPr>
              <w:t>16</w:t>
            </w:r>
          </w:p>
        </w:tc>
        <w:tc>
          <w:tcPr>
            <w:tcW w:w="992" w:type="dxa"/>
          </w:tcPr>
          <w:p w:rsidR="00B60FD4" w:rsidRDefault="00B60FD4" w:rsidP="00FF5799">
            <w:pPr>
              <w:pStyle w:val="TableParagraph"/>
              <w:spacing w:line="276" w:lineRule="auto"/>
              <w:jc w:val="center"/>
              <w:rPr>
                <w:sz w:val="28"/>
              </w:rPr>
            </w:pPr>
            <w:r>
              <w:rPr>
                <w:sz w:val="28"/>
              </w:rPr>
              <w:t>2,4</w:t>
            </w:r>
          </w:p>
        </w:tc>
        <w:tc>
          <w:tcPr>
            <w:tcW w:w="853" w:type="dxa"/>
          </w:tcPr>
          <w:p w:rsidR="00B60FD4" w:rsidRDefault="00B60FD4" w:rsidP="00FF5799">
            <w:pPr>
              <w:pStyle w:val="TableParagraph"/>
              <w:spacing w:line="276" w:lineRule="auto"/>
              <w:jc w:val="center"/>
              <w:rPr>
                <w:sz w:val="28"/>
              </w:rPr>
            </w:pPr>
            <w:r>
              <w:rPr>
                <w:sz w:val="28"/>
              </w:rPr>
              <w:t>12</w:t>
            </w:r>
          </w:p>
        </w:tc>
        <w:tc>
          <w:tcPr>
            <w:tcW w:w="851"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0,48</w:t>
            </w:r>
          </w:p>
        </w:tc>
        <w:tc>
          <w:tcPr>
            <w:tcW w:w="851" w:type="dxa"/>
          </w:tcPr>
          <w:p w:rsidR="00B60FD4" w:rsidRDefault="00B60FD4" w:rsidP="00FF5799">
            <w:pPr>
              <w:pStyle w:val="TableParagraph"/>
              <w:spacing w:line="276" w:lineRule="auto"/>
              <w:jc w:val="center"/>
              <w:rPr>
                <w:sz w:val="28"/>
              </w:rPr>
            </w:pPr>
            <w:r>
              <w:rPr>
                <w:sz w:val="28"/>
              </w:rPr>
              <w:t>1,5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17</w:t>
            </w:r>
          </w:p>
        </w:tc>
        <w:tc>
          <w:tcPr>
            <w:tcW w:w="850" w:type="dxa"/>
          </w:tcPr>
          <w:p w:rsidR="00B60FD4" w:rsidRDefault="00B60FD4" w:rsidP="00FF5799">
            <w:pPr>
              <w:pStyle w:val="TableParagraph"/>
              <w:spacing w:line="276" w:lineRule="auto"/>
              <w:jc w:val="center"/>
              <w:rPr>
                <w:sz w:val="28"/>
              </w:rPr>
            </w:pPr>
            <w:r>
              <w:rPr>
                <w:sz w:val="28"/>
              </w:rPr>
              <w:t>1</w:t>
            </w:r>
          </w:p>
        </w:tc>
        <w:tc>
          <w:tcPr>
            <w:tcW w:w="992" w:type="dxa"/>
          </w:tcPr>
          <w:p w:rsidR="00B60FD4" w:rsidRDefault="00B60FD4" w:rsidP="00FF5799">
            <w:pPr>
              <w:pStyle w:val="TableParagraph"/>
              <w:spacing w:line="276" w:lineRule="auto"/>
              <w:jc w:val="center"/>
              <w:rPr>
                <w:sz w:val="28"/>
              </w:rPr>
            </w:pPr>
            <w:r>
              <w:rPr>
                <w:sz w:val="28"/>
              </w:rPr>
              <w:t>6</w:t>
            </w:r>
          </w:p>
        </w:tc>
        <w:tc>
          <w:tcPr>
            <w:tcW w:w="853" w:type="dxa"/>
          </w:tcPr>
          <w:p w:rsidR="00B60FD4" w:rsidRDefault="00B60FD4" w:rsidP="00FF5799">
            <w:pPr>
              <w:pStyle w:val="TableParagraph"/>
              <w:spacing w:line="276" w:lineRule="auto"/>
              <w:jc w:val="center"/>
              <w:rPr>
                <w:sz w:val="28"/>
              </w:rPr>
            </w:pPr>
            <w:r>
              <w:rPr>
                <w:sz w:val="28"/>
              </w:rPr>
              <w:t>2,5</w:t>
            </w:r>
          </w:p>
        </w:tc>
        <w:tc>
          <w:tcPr>
            <w:tcW w:w="851" w:type="dxa"/>
          </w:tcPr>
          <w:p w:rsidR="00B60FD4" w:rsidRDefault="00B60FD4" w:rsidP="00FF5799">
            <w:pPr>
              <w:pStyle w:val="TableParagraph"/>
              <w:spacing w:line="276" w:lineRule="auto"/>
              <w:jc w:val="center"/>
              <w:rPr>
                <w:sz w:val="28"/>
              </w:rPr>
            </w:pPr>
            <w:r>
              <w:rPr>
                <w:sz w:val="28"/>
              </w:rPr>
              <w:t>18</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0,6</w:t>
            </w:r>
          </w:p>
        </w:tc>
        <w:tc>
          <w:tcPr>
            <w:tcW w:w="851"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-3cos2t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18</w:t>
            </w:r>
          </w:p>
        </w:tc>
        <w:tc>
          <w:tcPr>
            <w:tcW w:w="850" w:type="dxa"/>
          </w:tcPr>
          <w:p w:rsidR="00B60FD4" w:rsidRDefault="00B60FD4" w:rsidP="00FF5799">
            <w:pPr>
              <w:pStyle w:val="TableParagraph"/>
              <w:spacing w:line="276" w:lineRule="auto"/>
              <w:jc w:val="center"/>
              <w:rPr>
                <w:sz w:val="28"/>
              </w:rPr>
            </w:pPr>
            <w:r>
              <w:rPr>
                <w:sz w:val="28"/>
              </w:rPr>
              <w:t>2</w:t>
            </w:r>
          </w:p>
        </w:tc>
        <w:tc>
          <w:tcPr>
            <w:tcW w:w="992" w:type="dxa"/>
          </w:tcPr>
          <w:p w:rsidR="00B60FD4" w:rsidRDefault="00B60FD4" w:rsidP="00FF5799">
            <w:pPr>
              <w:pStyle w:val="TableParagraph"/>
              <w:spacing w:line="276" w:lineRule="auto"/>
              <w:jc w:val="center"/>
              <w:rPr>
                <w:sz w:val="28"/>
              </w:rPr>
            </w:pPr>
            <w:r>
              <w:rPr>
                <w:sz w:val="28"/>
              </w:rPr>
              <w:t>2</w:t>
            </w:r>
          </w:p>
        </w:tc>
        <w:tc>
          <w:tcPr>
            <w:tcW w:w="853" w:type="dxa"/>
          </w:tcPr>
          <w:p w:rsidR="00B60FD4" w:rsidRDefault="00B60FD4" w:rsidP="00FF5799">
            <w:pPr>
              <w:pStyle w:val="TableParagraph"/>
              <w:spacing w:line="276" w:lineRule="auto"/>
              <w:jc w:val="center"/>
              <w:rPr>
                <w:sz w:val="28"/>
              </w:rPr>
            </w:pPr>
            <w:r>
              <w:rPr>
                <w:sz w:val="28"/>
              </w:rPr>
              <w:t>26</w:t>
            </w:r>
          </w:p>
        </w:tc>
        <w:tc>
          <w:tcPr>
            <w:tcW w:w="851" w:type="dxa"/>
          </w:tcPr>
          <w:p w:rsidR="00B60FD4" w:rsidRDefault="00B60FD4" w:rsidP="00FF5799">
            <w:pPr>
              <w:pStyle w:val="TableParagraph"/>
              <w:spacing w:line="276" w:lineRule="auto"/>
              <w:jc w:val="center"/>
              <w:rPr>
                <w:sz w:val="28"/>
              </w:rPr>
            </w:pPr>
            <w:r>
              <w:rPr>
                <w:sz w:val="28"/>
              </w:rPr>
              <w:t>3</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0,6</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5</w:t>
            </w:r>
          </w:p>
        </w:tc>
        <w:tc>
          <w:tcPr>
            <w:tcW w:w="1278" w:type="dxa"/>
            <w:vAlign w:val="center"/>
          </w:tcPr>
          <w:p w:rsidR="00B60FD4" w:rsidRDefault="00B60FD4" w:rsidP="00FF5799">
            <w:pPr>
              <w:pStyle w:val="TableParagraph"/>
              <w:spacing w:line="276" w:lineRule="auto"/>
              <w:jc w:val="center"/>
              <w:rPr>
                <w:sz w:val="28"/>
              </w:rPr>
            </w:pPr>
            <w:r>
              <w:rPr>
                <w:sz w:val="28"/>
              </w:rPr>
              <w:t>2cos2t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19</w:t>
            </w:r>
          </w:p>
        </w:tc>
        <w:tc>
          <w:tcPr>
            <w:tcW w:w="850" w:type="dxa"/>
          </w:tcPr>
          <w:p w:rsidR="00B60FD4" w:rsidRDefault="00B60FD4" w:rsidP="00FF5799">
            <w:pPr>
              <w:pStyle w:val="TableParagraph"/>
              <w:spacing w:line="276" w:lineRule="auto"/>
              <w:jc w:val="center"/>
              <w:rPr>
                <w:sz w:val="28"/>
              </w:rPr>
            </w:pPr>
            <w:r>
              <w:rPr>
                <w:sz w:val="28"/>
              </w:rPr>
              <w:t>3</w:t>
            </w:r>
          </w:p>
        </w:tc>
        <w:tc>
          <w:tcPr>
            <w:tcW w:w="992" w:type="dxa"/>
          </w:tcPr>
          <w:p w:rsidR="00B60FD4" w:rsidRDefault="00B60FD4" w:rsidP="00FF5799">
            <w:pPr>
              <w:pStyle w:val="TableParagraph"/>
              <w:spacing w:line="276" w:lineRule="auto"/>
              <w:jc w:val="center"/>
              <w:rPr>
                <w:sz w:val="28"/>
              </w:rPr>
            </w:pPr>
            <w:r>
              <w:rPr>
                <w:sz w:val="28"/>
              </w:rPr>
              <w:t>4</w:t>
            </w:r>
          </w:p>
        </w:tc>
        <w:tc>
          <w:tcPr>
            <w:tcW w:w="853"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sz w:val="28"/>
              </w:rPr>
            </w:pPr>
            <w:r>
              <w:rPr>
                <w:sz w:val="28"/>
              </w:rPr>
              <w:t>4</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0,2</w:t>
            </w:r>
          </w:p>
        </w:tc>
        <w:tc>
          <w:tcPr>
            <w:tcW w:w="851"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-6sin4t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20</w:t>
            </w:r>
          </w:p>
        </w:tc>
        <w:tc>
          <w:tcPr>
            <w:tcW w:w="850" w:type="dxa"/>
          </w:tcPr>
          <w:p w:rsidR="00B60FD4" w:rsidRDefault="00B60FD4" w:rsidP="00FF5799">
            <w:pPr>
              <w:pStyle w:val="TableParagraph"/>
              <w:spacing w:line="276" w:lineRule="auto"/>
              <w:jc w:val="center"/>
              <w:rPr>
                <w:sz w:val="28"/>
              </w:rPr>
            </w:pPr>
            <w:r>
              <w:rPr>
                <w:sz w:val="28"/>
              </w:rPr>
              <w:t>4</w:t>
            </w:r>
          </w:p>
        </w:tc>
        <w:tc>
          <w:tcPr>
            <w:tcW w:w="992" w:type="dxa"/>
          </w:tcPr>
          <w:p w:rsidR="00B60FD4" w:rsidRDefault="00B60FD4" w:rsidP="00FF5799">
            <w:pPr>
              <w:pStyle w:val="TableParagraph"/>
              <w:spacing w:line="276" w:lineRule="auto"/>
              <w:jc w:val="center"/>
              <w:rPr>
                <w:sz w:val="28"/>
              </w:rPr>
            </w:pPr>
            <w:r>
              <w:rPr>
                <w:sz w:val="28"/>
              </w:rPr>
              <w:t>1,6</w:t>
            </w:r>
          </w:p>
        </w:tc>
        <w:tc>
          <w:tcPr>
            <w:tcW w:w="853" w:type="dxa"/>
          </w:tcPr>
          <w:p w:rsidR="00B60FD4" w:rsidRDefault="00B60FD4" w:rsidP="00FF5799">
            <w:pPr>
              <w:pStyle w:val="TableParagraph"/>
              <w:spacing w:line="276" w:lineRule="auto"/>
              <w:jc w:val="center"/>
              <w:rPr>
                <w:sz w:val="28"/>
              </w:rPr>
            </w:pPr>
            <w:r>
              <w:rPr>
                <w:sz w:val="28"/>
              </w:rPr>
              <w:t>18</w:t>
            </w:r>
          </w:p>
        </w:tc>
        <w:tc>
          <w:tcPr>
            <w:tcW w:w="851" w:type="dxa"/>
          </w:tcPr>
          <w:p w:rsidR="00B60FD4" w:rsidRDefault="00B60FD4" w:rsidP="00FF5799">
            <w:pPr>
              <w:pStyle w:val="TableParagraph"/>
              <w:spacing w:line="276" w:lineRule="auto"/>
              <w:jc w:val="center"/>
              <w:rPr>
                <w:sz w:val="28"/>
              </w:rPr>
            </w:pPr>
            <w:r>
              <w:rPr>
                <w:sz w:val="28"/>
              </w:rPr>
              <w:t>4</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0,4</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w:t>
            </w:r>
          </w:p>
        </w:tc>
        <w:tc>
          <w:tcPr>
            <w:tcW w:w="1278" w:type="dxa"/>
            <w:vAlign w:val="center"/>
          </w:tcPr>
          <w:p w:rsidR="00B60FD4" w:rsidRDefault="00B60FD4" w:rsidP="00FF5799">
            <w:pPr>
              <w:pStyle w:val="TableParagraph"/>
              <w:spacing w:line="276" w:lineRule="auto"/>
              <w:jc w:val="center"/>
              <w:rPr>
                <w:sz w:val="28"/>
              </w:rPr>
            </w:pPr>
            <w:r>
              <w:rPr>
                <w:sz w:val="28"/>
              </w:rPr>
              <w:t>4cos4t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21</w:t>
            </w:r>
          </w:p>
        </w:tc>
        <w:tc>
          <w:tcPr>
            <w:tcW w:w="850" w:type="dxa"/>
          </w:tcPr>
          <w:p w:rsidR="00B60FD4" w:rsidRDefault="00B60FD4" w:rsidP="00FF5799">
            <w:pPr>
              <w:pStyle w:val="TableParagraph"/>
              <w:spacing w:line="276" w:lineRule="auto"/>
              <w:jc w:val="center"/>
              <w:rPr>
                <w:sz w:val="28"/>
              </w:rPr>
            </w:pPr>
            <w:r>
              <w:rPr>
                <w:sz w:val="28"/>
              </w:rPr>
              <w:t>5</w:t>
            </w:r>
          </w:p>
        </w:tc>
        <w:tc>
          <w:tcPr>
            <w:tcW w:w="992" w:type="dxa"/>
          </w:tcPr>
          <w:p w:rsidR="00B60FD4" w:rsidRDefault="00B60FD4" w:rsidP="00FF5799">
            <w:pPr>
              <w:pStyle w:val="TableParagraph"/>
              <w:spacing w:line="276" w:lineRule="auto"/>
              <w:jc w:val="center"/>
              <w:rPr>
                <w:sz w:val="28"/>
              </w:rPr>
            </w:pPr>
            <w:r>
              <w:rPr>
                <w:sz w:val="28"/>
              </w:rPr>
              <w:t>6</w:t>
            </w:r>
          </w:p>
        </w:tc>
        <w:tc>
          <w:tcPr>
            <w:tcW w:w="853" w:type="dxa"/>
          </w:tcPr>
          <w:p w:rsidR="00B60FD4" w:rsidRDefault="00B60FD4" w:rsidP="00FF5799">
            <w:pPr>
              <w:pStyle w:val="TableParagraph"/>
              <w:spacing w:line="276" w:lineRule="auto"/>
              <w:jc w:val="center"/>
              <w:rPr>
                <w:sz w:val="28"/>
              </w:rPr>
            </w:pPr>
            <w:r>
              <w:rPr>
                <w:sz w:val="28"/>
              </w:rPr>
              <w:t>14</w:t>
            </w:r>
          </w:p>
        </w:tc>
        <w:tc>
          <w:tcPr>
            <w:tcW w:w="851" w:type="dxa"/>
          </w:tcPr>
          <w:p w:rsidR="00B60FD4" w:rsidRDefault="00B60FD4" w:rsidP="00FF5799">
            <w:pPr>
              <w:pStyle w:val="TableParagraph"/>
              <w:spacing w:line="276" w:lineRule="auto"/>
              <w:jc w:val="center"/>
              <w:rPr>
                <w:sz w:val="28"/>
              </w:rPr>
            </w:pPr>
            <w:r>
              <w:rPr>
                <w:sz w:val="28"/>
              </w:rPr>
              <w:t>18</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0,6</w:t>
            </w:r>
          </w:p>
        </w:tc>
        <w:tc>
          <w:tcPr>
            <w:tcW w:w="851"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-3cos2t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22</w:t>
            </w:r>
          </w:p>
        </w:tc>
        <w:tc>
          <w:tcPr>
            <w:tcW w:w="850" w:type="dxa"/>
          </w:tcPr>
          <w:p w:rsidR="00B60FD4" w:rsidRDefault="00B60FD4" w:rsidP="00FF5799">
            <w:pPr>
              <w:pStyle w:val="TableParagraph"/>
              <w:spacing w:line="276" w:lineRule="auto"/>
              <w:jc w:val="center"/>
              <w:rPr>
                <w:sz w:val="28"/>
              </w:rPr>
            </w:pPr>
            <w:r>
              <w:rPr>
                <w:sz w:val="28"/>
              </w:rPr>
              <w:t>6</w:t>
            </w:r>
          </w:p>
        </w:tc>
        <w:tc>
          <w:tcPr>
            <w:tcW w:w="992" w:type="dxa"/>
          </w:tcPr>
          <w:p w:rsidR="00B60FD4" w:rsidRDefault="00B60FD4" w:rsidP="00FF5799">
            <w:pPr>
              <w:pStyle w:val="TableParagraph"/>
              <w:spacing w:line="276" w:lineRule="auto"/>
              <w:jc w:val="center"/>
              <w:rPr>
                <w:sz w:val="28"/>
              </w:rPr>
            </w:pPr>
            <w:r>
              <w:rPr>
                <w:sz w:val="28"/>
              </w:rPr>
              <w:t>2,1</w:t>
            </w:r>
          </w:p>
        </w:tc>
        <w:tc>
          <w:tcPr>
            <w:tcW w:w="853" w:type="dxa"/>
          </w:tcPr>
          <w:p w:rsidR="00B60FD4" w:rsidRDefault="00B60FD4" w:rsidP="00FF5799">
            <w:pPr>
              <w:pStyle w:val="TableParagraph"/>
              <w:spacing w:line="276" w:lineRule="auto"/>
              <w:jc w:val="center"/>
              <w:rPr>
                <w:sz w:val="28"/>
              </w:rPr>
            </w:pPr>
            <w:r>
              <w:rPr>
                <w:sz w:val="28"/>
              </w:rPr>
              <w:t>28</w:t>
            </w:r>
          </w:p>
        </w:tc>
        <w:tc>
          <w:tcPr>
            <w:tcW w:w="851" w:type="dxa"/>
          </w:tcPr>
          <w:p w:rsidR="00B60FD4" w:rsidRDefault="00B60FD4" w:rsidP="00FF5799">
            <w:pPr>
              <w:pStyle w:val="TableParagraph"/>
              <w:spacing w:line="276" w:lineRule="auto"/>
              <w:jc w:val="center"/>
              <w:rPr>
                <w:sz w:val="28"/>
              </w:rPr>
            </w:pPr>
            <w:r>
              <w:rPr>
                <w:sz w:val="28"/>
              </w:rPr>
              <w:t>3</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0,5</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3</w:t>
            </w:r>
          </w:p>
        </w:tc>
        <w:tc>
          <w:tcPr>
            <w:tcW w:w="1278" w:type="dxa"/>
            <w:vAlign w:val="center"/>
          </w:tcPr>
          <w:p w:rsidR="00B60FD4" w:rsidRDefault="00B60FD4" w:rsidP="00FF5799">
            <w:pPr>
              <w:pStyle w:val="TableParagraph"/>
              <w:spacing w:line="276" w:lineRule="auto"/>
              <w:jc w:val="center"/>
              <w:rPr>
                <w:sz w:val="28"/>
              </w:rPr>
            </w:pPr>
            <w:r>
              <w:rPr>
                <w:sz w:val="28"/>
              </w:rPr>
              <w:t>8sin2t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23</w:t>
            </w:r>
          </w:p>
        </w:tc>
        <w:tc>
          <w:tcPr>
            <w:tcW w:w="850" w:type="dxa"/>
          </w:tcPr>
          <w:p w:rsidR="00B60FD4" w:rsidRDefault="00B60FD4" w:rsidP="00FF5799">
            <w:pPr>
              <w:pStyle w:val="TableParagraph"/>
              <w:spacing w:line="276" w:lineRule="auto"/>
              <w:jc w:val="center"/>
              <w:rPr>
                <w:sz w:val="28"/>
              </w:rPr>
            </w:pPr>
            <w:r>
              <w:rPr>
                <w:sz w:val="28"/>
              </w:rPr>
              <w:t>7</w:t>
            </w:r>
          </w:p>
        </w:tc>
        <w:tc>
          <w:tcPr>
            <w:tcW w:w="992" w:type="dxa"/>
          </w:tcPr>
          <w:p w:rsidR="00B60FD4" w:rsidRDefault="00B60FD4" w:rsidP="00FF5799">
            <w:pPr>
              <w:pStyle w:val="TableParagraph"/>
              <w:spacing w:line="276" w:lineRule="auto"/>
              <w:jc w:val="center"/>
              <w:rPr>
                <w:sz w:val="28"/>
              </w:rPr>
            </w:pPr>
            <w:r>
              <w:rPr>
                <w:sz w:val="28"/>
              </w:rPr>
              <w:t>2,4</w:t>
            </w:r>
          </w:p>
        </w:tc>
        <w:tc>
          <w:tcPr>
            <w:tcW w:w="853" w:type="dxa"/>
          </w:tcPr>
          <w:p w:rsidR="00B60FD4" w:rsidRDefault="00B60FD4" w:rsidP="00FF5799">
            <w:pPr>
              <w:pStyle w:val="TableParagraph"/>
              <w:spacing w:line="276" w:lineRule="auto"/>
              <w:jc w:val="center"/>
              <w:rPr>
                <w:sz w:val="28"/>
              </w:rPr>
            </w:pPr>
            <w:r>
              <w:rPr>
                <w:sz w:val="28"/>
              </w:rPr>
              <w:t>1,2</w:t>
            </w:r>
          </w:p>
        </w:tc>
        <w:tc>
          <w:tcPr>
            <w:tcW w:w="851" w:type="dxa"/>
          </w:tcPr>
          <w:p w:rsidR="00B60FD4" w:rsidRDefault="00B60FD4" w:rsidP="00FF5799">
            <w:pPr>
              <w:pStyle w:val="TableParagraph"/>
              <w:spacing w:line="276" w:lineRule="auto"/>
              <w:jc w:val="center"/>
              <w:rPr>
                <w:sz w:val="28"/>
              </w:rPr>
            </w:pPr>
            <w:r>
              <w:rPr>
                <w:sz w:val="28"/>
              </w:rPr>
              <w:t>2</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0,8</w:t>
            </w:r>
          </w:p>
        </w:tc>
        <w:tc>
          <w:tcPr>
            <w:tcW w:w="851" w:type="dxa"/>
          </w:tcPr>
          <w:p w:rsidR="00B60FD4" w:rsidRDefault="00B60FD4" w:rsidP="00FF5799">
            <w:pPr>
              <w:pStyle w:val="TableParagraph"/>
              <w:spacing w:line="276" w:lineRule="auto"/>
              <w:jc w:val="center"/>
              <w:rPr>
                <w:sz w:val="28"/>
              </w:rPr>
            </w:pPr>
            <w:r>
              <w:rPr>
                <w:sz w:val="28"/>
              </w:rPr>
              <w:t>1,5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6t</w:t>
            </w:r>
          </w:p>
        </w:tc>
      </w:tr>
      <w:tr w:rsidR="00B60FD4" w:rsidTr="005A0E8C">
        <w:trPr>
          <w:trHeight w:val="345"/>
        </w:trPr>
        <w:tc>
          <w:tcPr>
            <w:tcW w:w="1102" w:type="dxa"/>
          </w:tcPr>
          <w:p w:rsidR="00B60FD4" w:rsidRDefault="00B60FD4" w:rsidP="00FF5799">
            <w:pPr>
              <w:pStyle w:val="TableParagraph"/>
              <w:spacing w:line="276" w:lineRule="auto"/>
              <w:jc w:val="center"/>
              <w:rPr>
                <w:sz w:val="28"/>
              </w:rPr>
            </w:pPr>
            <w:r>
              <w:rPr>
                <w:sz w:val="28"/>
              </w:rPr>
              <w:t>24</w:t>
            </w:r>
          </w:p>
        </w:tc>
        <w:tc>
          <w:tcPr>
            <w:tcW w:w="850" w:type="dxa"/>
          </w:tcPr>
          <w:p w:rsidR="00B60FD4" w:rsidRDefault="00B60FD4" w:rsidP="00FF5799">
            <w:pPr>
              <w:pStyle w:val="TableParagraph"/>
              <w:spacing w:line="276" w:lineRule="auto"/>
              <w:jc w:val="center"/>
              <w:rPr>
                <w:sz w:val="28"/>
              </w:rPr>
            </w:pPr>
            <w:r>
              <w:rPr>
                <w:sz w:val="28"/>
              </w:rPr>
              <w:t>8</w:t>
            </w:r>
          </w:p>
        </w:tc>
        <w:tc>
          <w:tcPr>
            <w:tcW w:w="992" w:type="dxa"/>
          </w:tcPr>
          <w:p w:rsidR="00B60FD4" w:rsidRDefault="00B60FD4" w:rsidP="00FF5799">
            <w:pPr>
              <w:pStyle w:val="TableParagraph"/>
              <w:spacing w:line="276" w:lineRule="auto"/>
              <w:jc w:val="center"/>
              <w:rPr>
                <w:sz w:val="28"/>
              </w:rPr>
            </w:pPr>
            <w:r>
              <w:rPr>
                <w:sz w:val="28"/>
              </w:rPr>
              <w:t>2</w:t>
            </w:r>
          </w:p>
        </w:tc>
        <w:tc>
          <w:tcPr>
            <w:tcW w:w="853" w:type="dxa"/>
          </w:tcPr>
          <w:p w:rsidR="00B60FD4" w:rsidRDefault="00B60FD4" w:rsidP="00FF5799">
            <w:pPr>
              <w:pStyle w:val="TableParagraph"/>
              <w:spacing w:line="276" w:lineRule="auto"/>
              <w:jc w:val="center"/>
              <w:rPr>
                <w:sz w:val="28"/>
              </w:rPr>
            </w:pPr>
            <w:r>
              <w:rPr>
                <w:sz w:val="28"/>
              </w:rPr>
              <w:t>20</w:t>
            </w:r>
          </w:p>
        </w:tc>
        <w:tc>
          <w:tcPr>
            <w:tcW w:w="851" w:type="dxa"/>
          </w:tcPr>
          <w:p w:rsidR="00B60FD4" w:rsidRDefault="00B60FD4" w:rsidP="00FF5799">
            <w:pPr>
              <w:pStyle w:val="TableParagraph"/>
              <w:spacing w:line="276" w:lineRule="auto"/>
              <w:jc w:val="center"/>
              <w:rPr>
                <w:sz w:val="28"/>
              </w:rPr>
            </w:pPr>
            <w:r>
              <w:rPr>
                <w:sz w:val="28"/>
              </w:rPr>
              <w:t>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0,4</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2,5</w:t>
            </w:r>
          </w:p>
        </w:tc>
        <w:tc>
          <w:tcPr>
            <w:tcW w:w="1278" w:type="dxa"/>
            <w:vAlign w:val="center"/>
          </w:tcPr>
          <w:p w:rsidR="00B60FD4" w:rsidRDefault="00B60FD4" w:rsidP="00FF5799">
            <w:pPr>
              <w:pStyle w:val="TableParagraph"/>
              <w:spacing w:line="276" w:lineRule="auto"/>
              <w:jc w:val="center"/>
              <w:rPr>
                <w:sz w:val="28"/>
              </w:rPr>
            </w:pPr>
            <w:r>
              <w:rPr>
                <w:sz w:val="28"/>
              </w:rPr>
              <w:t>2sin4t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25</w:t>
            </w:r>
          </w:p>
        </w:tc>
        <w:tc>
          <w:tcPr>
            <w:tcW w:w="850" w:type="dxa"/>
          </w:tcPr>
          <w:p w:rsidR="00B60FD4" w:rsidRDefault="00B60FD4" w:rsidP="00FF5799">
            <w:pPr>
              <w:pStyle w:val="TableParagraph"/>
              <w:spacing w:line="276" w:lineRule="auto"/>
              <w:jc w:val="center"/>
              <w:rPr>
                <w:sz w:val="28"/>
              </w:rPr>
            </w:pPr>
            <w:r>
              <w:rPr>
                <w:sz w:val="28"/>
              </w:rPr>
              <w:t>9</w:t>
            </w:r>
          </w:p>
        </w:tc>
        <w:tc>
          <w:tcPr>
            <w:tcW w:w="992" w:type="dxa"/>
          </w:tcPr>
          <w:p w:rsidR="00B60FD4" w:rsidRDefault="00B60FD4" w:rsidP="00FF5799">
            <w:pPr>
              <w:pStyle w:val="TableParagraph"/>
              <w:spacing w:line="276" w:lineRule="auto"/>
              <w:jc w:val="center"/>
              <w:rPr>
                <w:sz w:val="28"/>
              </w:rPr>
            </w:pPr>
            <w:r>
              <w:rPr>
                <w:sz w:val="28"/>
              </w:rPr>
              <w:t>8</w:t>
            </w:r>
          </w:p>
        </w:tc>
        <w:tc>
          <w:tcPr>
            <w:tcW w:w="853" w:type="dxa"/>
          </w:tcPr>
          <w:p w:rsidR="00B60FD4" w:rsidRDefault="00B60FD4" w:rsidP="00FF5799">
            <w:pPr>
              <w:pStyle w:val="TableParagraph"/>
              <w:spacing w:line="276" w:lineRule="auto"/>
              <w:jc w:val="center"/>
              <w:rPr>
                <w:sz w:val="28"/>
              </w:rPr>
            </w:pPr>
            <w:r>
              <w:rPr>
                <w:sz w:val="28"/>
              </w:rPr>
              <w:t>10</w:t>
            </w:r>
          </w:p>
        </w:tc>
        <w:tc>
          <w:tcPr>
            <w:tcW w:w="851" w:type="dxa"/>
          </w:tcPr>
          <w:p w:rsidR="00B60FD4" w:rsidRDefault="00B60FD4" w:rsidP="00FF5799">
            <w:pPr>
              <w:pStyle w:val="TableParagraph"/>
              <w:spacing w:line="276" w:lineRule="auto"/>
              <w:jc w:val="center"/>
              <w:rPr>
                <w:sz w:val="28"/>
              </w:rPr>
            </w:pPr>
            <w:r>
              <w:rPr>
                <w:sz w:val="28"/>
              </w:rPr>
              <w:t>16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0,8</w:t>
            </w:r>
          </w:p>
        </w:tc>
        <w:tc>
          <w:tcPr>
            <w:tcW w:w="851" w:type="dxa"/>
          </w:tcPr>
          <w:p w:rsidR="00B60FD4" w:rsidRDefault="00B60FD4" w:rsidP="00FF5799">
            <w:pPr>
              <w:pStyle w:val="TableParagraph"/>
              <w:spacing w:line="276" w:lineRule="auto"/>
              <w:jc w:val="center"/>
              <w:rPr>
                <w:sz w:val="28"/>
              </w:rPr>
            </w:pPr>
            <w:r>
              <w:rPr>
                <w:sz w:val="28"/>
              </w:rPr>
              <w:t>15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-6cos2t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26</w:t>
            </w:r>
          </w:p>
        </w:tc>
        <w:tc>
          <w:tcPr>
            <w:tcW w:w="850" w:type="dxa"/>
          </w:tcPr>
          <w:p w:rsidR="00B60FD4" w:rsidRDefault="00B60FD4" w:rsidP="00FF5799">
            <w:pPr>
              <w:pStyle w:val="TableParagraph"/>
              <w:spacing w:line="276" w:lineRule="auto"/>
              <w:jc w:val="center"/>
              <w:rPr>
                <w:sz w:val="28"/>
              </w:rPr>
            </w:pPr>
            <w:r>
              <w:rPr>
                <w:sz w:val="28"/>
              </w:rPr>
              <w:t>10</w:t>
            </w:r>
          </w:p>
        </w:tc>
        <w:tc>
          <w:tcPr>
            <w:tcW w:w="992" w:type="dxa"/>
          </w:tcPr>
          <w:p w:rsidR="00B60FD4" w:rsidRDefault="00B60FD4" w:rsidP="00FF5799">
            <w:pPr>
              <w:pStyle w:val="TableParagraph"/>
              <w:spacing w:line="276" w:lineRule="auto"/>
              <w:jc w:val="center"/>
              <w:rPr>
                <w:sz w:val="28"/>
              </w:rPr>
            </w:pPr>
            <w:r>
              <w:rPr>
                <w:sz w:val="28"/>
              </w:rPr>
              <w:t>1,8</w:t>
            </w:r>
          </w:p>
        </w:tc>
        <w:tc>
          <w:tcPr>
            <w:tcW w:w="853" w:type="dxa"/>
          </w:tcPr>
          <w:p w:rsidR="00B60FD4" w:rsidRDefault="00B60FD4" w:rsidP="00FF5799">
            <w:pPr>
              <w:pStyle w:val="TableParagraph"/>
              <w:spacing w:line="276" w:lineRule="auto"/>
              <w:jc w:val="center"/>
              <w:rPr>
                <w:sz w:val="28"/>
              </w:rPr>
            </w:pPr>
            <w:r>
              <w:rPr>
                <w:sz w:val="28"/>
              </w:rPr>
              <w:t>15</w:t>
            </w:r>
          </w:p>
        </w:tc>
        <w:tc>
          <w:tcPr>
            <w:tcW w:w="851" w:type="dxa"/>
          </w:tcPr>
          <w:p w:rsidR="00B60FD4" w:rsidRDefault="00B60FD4" w:rsidP="00FF5799">
            <w:pPr>
              <w:pStyle w:val="TableParagraph"/>
              <w:spacing w:line="276" w:lineRule="auto"/>
              <w:jc w:val="center"/>
              <w:rPr>
                <w:sz w:val="28"/>
              </w:rPr>
            </w:pPr>
            <w:r>
              <w:rPr>
                <w:sz w:val="28"/>
              </w:rPr>
              <w:t>6</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0,3</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w:t>
            </w:r>
          </w:p>
        </w:tc>
        <w:tc>
          <w:tcPr>
            <w:tcW w:w="1278" w:type="dxa"/>
            <w:vAlign w:val="center"/>
          </w:tcPr>
          <w:p w:rsidR="00B60FD4" w:rsidRDefault="00B60FD4" w:rsidP="00FF5799">
            <w:pPr>
              <w:pStyle w:val="TableParagraph"/>
              <w:spacing w:line="276" w:lineRule="auto"/>
              <w:jc w:val="center"/>
              <w:rPr>
                <w:sz w:val="28"/>
              </w:rPr>
            </w:pPr>
            <w:r>
              <w:rPr>
                <w:sz w:val="28"/>
              </w:rPr>
              <w:t>9t²</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27</w:t>
            </w:r>
          </w:p>
        </w:tc>
        <w:tc>
          <w:tcPr>
            <w:tcW w:w="850" w:type="dxa"/>
          </w:tcPr>
          <w:p w:rsidR="00B60FD4" w:rsidRDefault="00B60FD4" w:rsidP="00FF5799">
            <w:pPr>
              <w:pStyle w:val="TableParagraph"/>
              <w:spacing w:line="276" w:lineRule="auto"/>
              <w:jc w:val="center"/>
              <w:rPr>
                <w:sz w:val="28"/>
              </w:rPr>
            </w:pPr>
            <w:r>
              <w:rPr>
                <w:sz w:val="28"/>
              </w:rPr>
              <w:t>11</w:t>
            </w:r>
          </w:p>
        </w:tc>
        <w:tc>
          <w:tcPr>
            <w:tcW w:w="992" w:type="dxa"/>
          </w:tcPr>
          <w:p w:rsidR="00B60FD4" w:rsidRDefault="00B60FD4" w:rsidP="00FF5799">
            <w:pPr>
              <w:pStyle w:val="TableParagraph"/>
              <w:spacing w:line="276" w:lineRule="auto"/>
              <w:jc w:val="center"/>
              <w:rPr>
                <w:sz w:val="28"/>
              </w:rPr>
            </w:pPr>
            <w:r>
              <w:rPr>
                <w:sz w:val="28"/>
              </w:rPr>
              <w:t>2,5</w:t>
            </w:r>
          </w:p>
        </w:tc>
        <w:tc>
          <w:tcPr>
            <w:tcW w:w="853" w:type="dxa"/>
          </w:tcPr>
          <w:p w:rsidR="00B60FD4" w:rsidRDefault="00B60FD4" w:rsidP="00FF5799">
            <w:pPr>
              <w:pStyle w:val="TableParagraph"/>
              <w:spacing w:line="276" w:lineRule="auto"/>
              <w:jc w:val="center"/>
              <w:rPr>
                <w:sz w:val="28"/>
              </w:rPr>
            </w:pPr>
            <w:r>
              <w:rPr>
                <w:sz w:val="28"/>
              </w:rPr>
              <w:t>1,5</w:t>
            </w:r>
          </w:p>
        </w:tc>
        <w:tc>
          <w:tcPr>
            <w:tcW w:w="851" w:type="dxa"/>
          </w:tcPr>
          <w:p w:rsidR="00B60FD4" w:rsidRDefault="00B60FD4" w:rsidP="00FF5799">
            <w:pPr>
              <w:pStyle w:val="TableParagraph"/>
              <w:spacing w:line="276" w:lineRule="auto"/>
              <w:jc w:val="center"/>
              <w:rPr>
                <w:sz w:val="28"/>
              </w:rPr>
            </w:pPr>
            <w:r>
              <w:rPr>
                <w:sz w:val="28"/>
              </w:rPr>
              <w:t>8</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0,75</w:t>
            </w:r>
          </w:p>
        </w:tc>
        <w:tc>
          <w:tcPr>
            <w:tcW w:w="851" w:type="dxa"/>
          </w:tcPr>
          <w:p w:rsidR="00B60FD4" w:rsidRDefault="00B60FD4" w:rsidP="00FF5799">
            <w:pPr>
              <w:pStyle w:val="TableParagraph"/>
              <w:spacing w:line="276" w:lineRule="auto"/>
              <w:jc w:val="center"/>
              <w:rPr>
                <w:sz w:val="28"/>
              </w:rPr>
            </w:pPr>
            <w:r>
              <w:rPr>
                <w:sz w:val="28"/>
              </w:rPr>
              <w:t>2,5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3sin2t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28</w:t>
            </w:r>
          </w:p>
        </w:tc>
        <w:tc>
          <w:tcPr>
            <w:tcW w:w="850" w:type="dxa"/>
          </w:tcPr>
          <w:p w:rsidR="00B60FD4" w:rsidRDefault="00B60FD4" w:rsidP="00FF5799">
            <w:pPr>
              <w:pStyle w:val="TableParagraph"/>
              <w:spacing w:line="276" w:lineRule="auto"/>
              <w:jc w:val="center"/>
              <w:rPr>
                <w:sz w:val="28"/>
              </w:rPr>
            </w:pPr>
            <w:r>
              <w:rPr>
                <w:sz w:val="28"/>
              </w:rPr>
              <w:t>12</w:t>
            </w:r>
          </w:p>
        </w:tc>
        <w:tc>
          <w:tcPr>
            <w:tcW w:w="992" w:type="dxa"/>
          </w:tcPr>
          <w:p w:rsidR="00B60FD4" w:rsidRDefault="00B60FD4" w:rsidP="00FF5799">
            <w:pPr>
              <w:pStyle w:val="TableParagraph"/>
              <w:spacing w:line="276" w:lineRule="auto"/>
              <w:jc w:val="center"/>
              <w:rPr>
                <w:sz w:val="28"/>
              </w:rPr>
            </w:pPr>
            <w:r>
              <w:rPr>
                <w:sz w:val="28"/>
              </w:rPr>
              <w:t>3</w:t>
            </w:r>
          </w:p>
        </w:tc>
        <w:tc>
          <w:tcPr>
            <w:tcW w:w="853" w:type="dxa"/>
          </w:tcPr>
          <w:p w:rsidR="00B60FD4" w:rsidRDefault="00B60FD4" w:rsidP="00FF5799">
            <w:pPr>
              <w:pStyle w:val="TableParagraph"/>
              <w:spacing w:line="276" w:lineRule="auto"/>
              <w:jc w:val="center"/>
              <w:rPr>
                <w:sz w:val="28"/>
              </w:rPr>
            </w:pPr>
            <w:r>
              <w:rPr>
                <w:sz w:val="28"/>
              </w:rPr>
              <w:t>2,2</w:t>
            </w:r>
          </w:p>
        </w:tc>
        <w:tc>
          <w:tcPr>
            <w:tcW w:w="851" w:type="dxa"/>
          </w:tcPr>
          <w:p w:rsidR="00B60FD4" w:rsidRDefault="00B60FD4" w:rsidP="00FF5799">
            <w:pPr>
              <w:pStyle w:val="TableParagraph"/>
              <w:spacing w:line="276" w:lineRule="auto"/>
              <w:jc w:val="center"/>
              <w:rPr>
                <w:sz w:val="28"/>
              </w:rPr>
            </w:pPr>
            <w:r>
              <w:rPr>
                <w:sz w:val="28"/>
              </w:rPr>
              <w:t>9</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0,6</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2,5</w:t>
            </w:r>
          </w:p>
        </w:tc>
        <w:tc>
          <w:tcPr>
            <w:tcW w:w="1278" w:type="dxa"/>
            <w:vAlign w:val="center"/>
          </w:tcPr>
          <w:p w:rsidR="00B60FD4" w:rsidRDefault="00B60FD4" w:rsidP="00FF5799">
            <w:pPr>
              <w:pStyle w:val="TableParagraph"/>
              <w:spacing w:line="276" w:lineRule="auto"/>
              <w:jc w:val="center"/>
              <w:rPr>
                <w:sz w:val="28"/>
              </w:rPr>
            </w:pPr>
            <w:r>
              <w:rPr>
                <w:sz w:val="28"/>
              </w:rPr>
              <w:t>2cos2t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29</w:t>
            </w:r>
          </w:p>
        </w:tc>
        <w:tc>
          <w:tcPr>
            <w:tcW w:w="850" w:type="dxa"/>
          </w:tcPr>
          <w:p w:rsidR="00B60FD4" w:rsidRDefault="00B60FD4" w:rsidP="00FF5799">
            <w:pPr>
              <w:pStyle w:val="TableParagraph"/>
              <w:spacing w:line="276" w:lineRule="auto"/>
              <w:jc w:val="center"/>
              <w:rPr>
                <w:sz w:val="28"/>
              </w:rPr>
            </w:pPr>
            <w:r>
              <w:rPr>
                <w:sz w:val="28"/>
              </w:rPr>
              <w:t>13</w:t>
            </w:r>
          </w:p>
        </w:tc>
        <w:tc>
          <w:tcPr>
            <w:tcW w:w="992" w:type="dxa"/>
          </w:tcPr>
          <w:p w:rsidR="00B60FD4" w:rsidRDefault="00B60FD4" w:rsidP="00FF5799">
            <w:pPr>
              <w:pStyle w:val="TableParagraph"/>
              <w:spacing w:line="276" w:lineRule="auto"/>
              <w:jc w:val="center"/>
              <w:rPr>
                <w:sz w:val="28"/>
              </w:rPr>
            </w:pPr>
            <w:r>
              <w:rPr>
                <w:sz w:val="28"/>
              </w:rPr>
              <w:t>2</w:t>
            </w:r>
          </w:p>
        </w:tc>
        <w:tc>
          <w:tcPr>
            <w:tcW w:w="853" w:type="dxa"/>
          </w:tcPr>
          <w:p w:rsidR="00B60FD4" w:rsidRDefault="00B60FD4" w:rsidP="00FF5799">
            <w:pPr>
              <w:pStyle w:val="TableParagraph"/>
              <w:spacing w:line="276" w:lineRule="auto"/>
              <w:jc w:val="center"/>
              <w:rPr>
                <w:sz w:val="28"/>
              </w:rPr>
            </w:pPr>
            <w:r>
              <w:rPr>
                <w:sz w:val="28"/>
              </w:rPr>
              <w:t>28</w:t>
            </w:r>
          </w:p>
        </w:tc>
        <w:tc>
          <w:tcPr>
            <w:tcW w:w="851" w:type="dxa"/>
          </w:tcPr>
          <w:p w:rsidR="00B60FD4" w:rsidRDefault="00B60FD4" w:rsidP="00FF5799">
            <w:pPr>
              <w:pStyle w:val="TableParagraph"/>
              <w:spacing w:line="276" w:lineRule="auto"/>
              <w:jc w:val="center"/>
              <w:rPr>
                <w:sz w:val="28"/>
              </w:rPr>
            </w:pPr>
            <w:r>
              <w:rPr>
                <w:sz w:val="28"/>
              </w:rPr>
              <w:t>5</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oMath>
          </w:p>
        </w:tc>
        <w:tc>
          <w:tcPr>
            <w:tcW w:w="853" w:type="dxa"/>
          </w:tcPr>
          <w:p w:rsidR="00B60FD4" w:rsidRDefault="00B60FD4" w:rsidP="00FF5799">
            <w:pPr>
              <w:pStyle w:val="TableParagraph"/>
              <w:spacing w:line="276" w:lineRule="auto"/>
              <w:jc w:val="center"/>
              <w:rPr>
                <w:sz w:val="28"/>
              </w:rPr>
            </w:pPr>
            <w:r>
              <w:rPr>
                <w:sz w:val="28"/>
              </w:rPr>
              <w:t>0,6</w:t>
            </w:r>
          </w:p>
        </w:tc>
        <w:tc>
          <w:tcPr>
            <w:tcW w:w="851" w:type="dxa"/>
          </w:tcPr>
          <w:p w:rsidR="00B60FD4" w:rsidRDefault="00B60FD4" w:rsidP="00FF5799">
            <w:pPr>
              <w:pStyle w:val="TableParagraph"/>
              <w:spacing w:line="276" w:lineRule="auto"/>
              <w:jc w:val="center"/>
              <w:rPr>
                <w:sz w:val="28"/>
              </w:rPr>
            </w:pPr>
            <w:r>
              <w:rPr>
                <w:sz w:val="28"/>
              </w:rPr>
              <w:t>0,5</w:t>
            </w:r>
          </w:p>
        </w:tc>
        <w:tc>
          <w:tcPr>
            <w:tcW w:w="851" w:type="dxa"/>
          </w:tcPr>
          <w:p w:rsidR="00B60FD4" w:rsidRDefault="00B60FD4" w:rsidP="00FF5799">
            <w:pPr>
              <w:pStyle w:val="TableParagraph"/>
              <w:spacing w:line="276" w:lineRule="auto"/>
              <w:jc w:val="center"/>
              <w:rPr>
                <w:sz w:val="28"/>
              </w:rPr>
            </w:pPr>
            <w:r>
              <w:rPr>
                <w:sz w:val="28"/>
              </w:rPr>
              <w:t>-</w:t>
            </w:r>
          </w:p>
        </w:tc>
        <w:tc>
          <w:tcPr>
            <w:tcW w:w="1278" w:type="dxa"/>
            <w:vAlign w:val="center"/>
          </w:tcPr>
          <w:p w:rsidR="00B60FD4" w:rsidRDefault="00B60FD4" w:rsidP="00FF5799">
            <w:pPr>
              <w:pStyle w:val="TableParagraph"/>
              <w:spacing w:line="276" w:lineRule="auto"/>
              <w:jc w:val="center"/>
              <w:rPr>
                <w:sz w:val="28"/>
              </w:rPr>
            </w:pPr>
            <w:r>
              <w:rPr>
                <w:sz w:val="28"/>
              </w:rPr>
              <w:t>-3cos2t</w:t>
            </w:r>
          </w:p>
        </w:tc>
      </w:tr>
      <w:tr w:rsidR="00B60FD4" w:rsidTr="005A0E8C">
        <w:trPr>
          <w:trHeight w:val="342"/>
        </w:trPr>
        <w:tc>
          <w:tcPr>
            <w:tcW w:w="1102" w:type="dxa"/>
          </w:tcPr>
          <w:p w:rsidR="00B60FD4" w:rsidRDefault="00B60FD4" w:rsidP="00FF5799">
            <w:pPr>
              <w:pStyle w:val="TableParagraph"/>
              <w:spacing w:line="276" w:lineRule="auto"/>
              <w:jc w:val="center"/>
              <w:rPr>
                <w:sz w:val="28"/>
              </w:rPr>
            </w:pPr>
            <w:r>
              <w:rPr>
                <w:sz w:val="28"/>
              </w:rPr>
              <w:t>30</w:t>
            </w:r>
          </w:p>
        </w:tc>
        <w:tc>
          <w:tcPr>
            <w:tcW w:w="850" w:type="dxa"/>
          </w:tcPr>
          <w:p w:rsidR="00B60FD4" w:rsidRDefault="00B60FD4" w:rsidP="00FF5799">
            <w:pPr>
              <w:pStyle w:val="TableParagraph"/>
              <w:spacing w:line="276" w:lineRule="auto"/>
              <w:jc w:val="center"/>
              <w:rPr>
                <w:sz w:val="28"/>
              </w:rPr>
            </w:pPr>
            <w:r>
              <w:rPr>
                <w:sz w:val="28"/>
              </w:rPr>
              <w:t>14</w:t>
            </w:r>
          </w:p>
        </w:tc>
        <w:tc>
          <w:tcPr>
            <w:tcW w:w="992" w:type="dxa"/>
          </w:tcPr>
          <w:p w:rsidR="00B60FD4" w:rsidRDefault="00B60FD4" w:rsidP="00FF5799">
            <w:pPr>
              <w:pStyle w:val="TableParagraph"/>
              <w:spacing w:line="276" w:lineRule="auto"/>
              <w:jc w:val="center"/>
              <w:rPr>
                <w:sz w:val="28"/>
              </w:rPr>
            </w:pPr>
            <w:r>
              <w:rPr>
                <w:sz w:val="28"/>
              </w:rPr>
              <w:t>4,5</w:t>
            </w:r>
          </w:p>
        </w:tc>
        <w:tc>
          <w:tcPr>
            <w:tcW w:w="853" w:type="dxa"/>
          </w:tcPr>
          <w:p w:rsidR="00B60FD4" w:rsidRDefault="00B60FD4" w:rsidP="00FF5799">
            <w:pPr>
              <w:pStyle w:val="TableParagraph"/>
              <w:spacing w:line="276" w:lineRule="auto"/>
              <w:jc w:val="center"/>
              <w:rPr>
                <w:sz w:val="28"/>
              </w:rPr>
            </w:pPr>
            <w:r>
              <w:rPr>
                <w:sz w:val="28"/>
              </w:rPr>
              <w:t>18</w:t>
            </w:r>
          </w:p>
        </w:tc>
        <w:tc>
          <w:tcPr>
            <w:tcW w:w="851" w:type="dxa"/>
          </w:tcPr>
          <w:p w:rsidR="00B60FD4" w:rsidRDefault="00B60FD4" w:rsidP="00FF5799">
            <w:pPr>
              <w:pStyle w:val="TableParagraph"/>
              <w:spacing w:line="276" w:lineRule="auto"/>
              <w:jc w:val="center"/>
              <w:rPr>
                <w:sz w:val="28"/>
              </w:rPr>
            </w:pPr>
            <w:r>
              <w:rPr>
                <w:sz w:val="28"/>
              </w:rPr>
              <w:t>9</w:t>
            </w:r>
          </w:p>
        </w:tc>
        <w:tc>
          <w:tcPr>
            <w:tcW w:w="851" w:type="dxa"/>
          </w:tcPr>
          <w:p w:rsidR="00B60FD4" w:rsidRDefault="00B60FD4" w:rsidP="00FF5799">
            <w:pPr>
              <w:pStyle w:val="TableParagraph"/>
              <w:spacing w:line="276" w:lineRule="auto"/>
              <w:jc w:val="center"/>
              <w:rPr>
                <w:i/>
                <w:sz w:val="28"/>
              </w:rPr>
            </w:pPr>
            <w:r>
              <w:rPr>
                <w:rFonts w:ascii="Symbol" w:hAnsi="Symbol"/>
                <w:i/>
                <w:sz w:val="28"/>
              </w:rPr>
              <w:t></w:t>
            </w:r>
            <m:oMath>
              <m:r>
                <w:rPr>
                  <w:rFonts w:ascii="Cambria Math" w:hAnsi="Cambria Math"/>
                  <w:sz w:val="28"/>
                </w:rPr>
                <m:t xml:space="preserve"> v</m:t>
              </m:r>
            </m:oMath>
          </w:p>
        </w:tc>
        <w:tc>
          <w:tcPr>
            <w:tcW w:w="853" w:type="dxa"/>
          </w:tcPr>
          <w:p w:rsidR="00B60FD4" w:rsidRDefault="00B60FD4" w:rsidP="00FF5799">
            <w:pPr>
              <w:pStyle w:val="TableParagraph"/>
              <w:spacing w:line="276" w:lineRule="auto"/>
              <w:jc w:val="center"/>
              <w:rPr>
                <w:sz w:val="28"/>
              </w:rPr>
            </w:pPr>
            <w:r>
              <w:rPr>
                <w:sz w:val="28"/>
              </w:rPr>
              <w:t>0,5</w:t>
            </w:r>
          </w:p>
        </w:tc>
        <w:tc>
          <w:tcPr>
            <w:tcW w:w="851" w:type="dxa"/>
          </w:tcPr>
          <w:p w:rsidR="00B60FD4" w:rsidRDefault="00B60FD4" w:rsidP="00FF5799">
            <w:pPr>
              <w:pStyle w:val="TableParagraph"/>
              <w:spacing w:line="276" w:lineRule="auto"/>
              <w:jc w:val="center"/>
              <w:rPr>
                <w:sz w:val="28"/>
              </w:rPr>
            </w:pPr>
            <w:r>
              <w:rPr>
                <w:sz w:val="28"/>
              </w:rPr>
              <w:t>-</w:t>
            </w:r>
          </w:p>
        </w:tc>
        <w:tc>
          <w:tcPr>
            <w:tcW w:w="851" w:type="dxa"/>
          </w:tcPr>
          <w:p w:rsidR="00B60FD4" w:rsidRDefault="00B60FD4" w:rsidP="00FF5799">
            <w:pPr>
              <w:pStyle w:val="TableParagraph"/>
              <w:spacing w:line="276" w:lineRule="auto"/>
              <w:jc w:val="center"/>
              <w:rPr>
                <w:sz w:val="28"/>
              </w:rPr>
            </w:pPr>
            <w:r>
              <w:rPr>
                <w:sz w:val="28"/>
              </w:rPr>
              <w:t>3</w:t>
            </w:r>
          </w:p>
        </w:tc>
        <w:tc>
          <w:tcPr>
            <w:tcW w:w="1278" w:type="dxa"/>
            <w:vAlign w:val="center"/>
          </w:tcPr>
          <w:p w:rsidR="00B60FD4" w:rsidRDefault="00B60FD4" w:rsidP="00FF5799">
            <w:pPr>
              <w:pStyle w:val="TableParagraph"/>
              <w:spacing w:line="276" w:lineRule="auto"/>
              <w:jc w:val="center"/>
              <w:rPr>
                <w:sz w:val="28"/>
              </w:rPr>
            </w:pPr>
            <w:r>
              <w:rPr>
                <w:sz w:val="28"/>
              </w:rPr>
              <w:t>8sin2t</w:t>
            </w:r>
          </w:p>
        </w:tc>
      </w:tr>
    </w:tbl>
    <w:p w:rsidR="00B60FD4" w:rsidRPr="00B60FD4" w:rsidRDefault="00B60FD4" w:rsidP="005D32FB">
      <w:pPr>
        <w:tabs>
          <w:tab w:val="left" w:pos="1134"/>
        </w:tabs>
        <w:spacing w:line="276" w:lineRule="auto"/>
        <w:ind w:firstLine="851"/>
        <w:jc w:val="both"/>
        <w:rPr>
          <w:b/>
          <w:sz w:val="32"/>
          <w:szCs w:val="28"/>
          <w:lang w:val="en-US"/>
        </w:rPr>
      </w:pPr>
    </w:p>
    <w:p w:rsidR="005A0E8C" w:rsidRPr="005A0E8C" w:rsidRDefault="005A0E8C" w:rsidP="005D32FB">
      <w:pPr>
        <w:spacing w:line="276" w:lineRule="auto"/>
        <w:ind w:firstLine="851"/>
        <w:rPr>
          <w:rFonts w:eastAsia="Times New Roman"/>
          <w:b/>
          <w:sz w:val="28"/>
          <w:szCs w:val="28"/>
          <w:lang w:val="en-US"/>
        </w:rPr>
      </w:pPr>
      <w:r w:rsidRPr="00571620">
        <w:rPr>
          <w:rFonts w:eastAsia="Times New Roman"/>
          <w:b/>
          <w:sz w:val="28"/>
          <w:szCs w:val="28"/>
        </w:rPr>
        <w:t xml:space="preserve">Практическое задание </w:t>
      </w:r>
      <w:r>
        <w:rPr>
          <w:rFonts w:eastAsia="Times New Roman"/>
          <w:b/>
          <w:sz w:val="28"/>
          <w:szCs w:val="28"/>
          <w:lang w:val="en-US"/>
        </w:rPr>
        <w:t>6</w:t>
      </w:r>
    </w:p>
    <w:p w:rsidR="005A0E8C" w:rsidRPr="004426E2" w:rsidRDefault="004426E2" w:rsidP="005D32FB">
      <w:pPr>
        <w:tabs>
          <w:tab w:val="left" w:pos="1134"/>
        </w:tabs>
        <w:spacing w:line="276" w:lineRule="auto"/>
        <w:ind w:firstLine="851"/>
        <w:jc w:val="center"/>
        <w:rPr>
          <w:b/>
          <w:sz w:val="28"/>
          <w:szCs w:val="28"/>
        </w:rPr>
      </w:pPr>
      <w:r>
        <w:rPr>
          <w:b/>
          <w:sz w:val="28"/>
          <w:szCs w:val="28"/>
        </w:rPr>
        <w:t>«</w:t>
      </w:r>
      <w:r w:rsidR="005A0E8C" w:rsidRPr="005A0E8C">
        <w:rPr>
          <w:b/>
          <w:sz w:val="28"/>
          <w:szCs w:val="28"/>
        </w:rPr>
        <w:t>Теорема об изменении кинетической энергии механической системы</w:t>
      </w:r>
      <w:r>
        <w:rPr>
          <w:b/>
          <w:sz w:val="28"/>
          <w:szCs w:val="28"/>
        </w:rPr>
        <w:t>»</w:t>
      </w:r>
    </w:p>
    <w:p w:rsidR="005A0E8C" w:rsidRPr="005A0E8C" w:rsidRDefault="005A0E8C" w:rsidP="005D32FB">
      <w:pPr>
        <w:pStyle w:val="a3"/>
        <w:spacing w:after="0" w:line="276" w:lineRule="auto"/>
        <w:ind w:firstLine="851"/>
        <w:jc w:val="both"/>
        <w:rPr>
          <w:sz w:val="28"/>
          <w:szCs w:val="28"/>
        </w:rPr>
      </w:pPr>
      <w:r w:rsidRPr="005A0E8C">
        <w:rPr>
          <w:sz w:val="28"/>
          <w:szCs w:val="28"/>
        </w:rPr>
        <w:t>Механическая система под действием сил тяжести приходит в движение из состояния покоя</w:t>
      </w:r>
      <w:r w:rsidR="00FF5799">
        <w:rPr>
          <w:sz w:val="28"/>
          <w:szCs w:val="28"/>
        </w:rPr>
        <w:t xml:space="preserve"> (рис.21-</w:t>
      </w:r>
      <w:r w:rsidR="000A60AA">
        <w:rPr>
          <w:sz w:val="28"/>
          <w:szCs w:val="28"/>
        </w:rPr>
        <w:t>24</w:t>
      </w:r>
      <w:r w:rsidR="00FF5799">
        <w:rPr>
          <w:sz w:val="28"/>
          <w:szCs w:val="28"/>
        </w:rPr>
        <w:t>)</w:t>
      </w:r>
      <w:r w:rsidRPr="005A0E8C">
        <w:rPr>
          <w:sz w:val="28"/>
          <w:szCs w:val="28"/>
        </w:rPr>
        <w:t>. Учитывается трение скольжения тела</w:t>
      </w:r>
      <w:proofErr w:type="gramStart"/>
      <w:r w:rsidRPr="005A0E8C">
        <w:rPr>
          <w:sz w:val="28"/>
          <w:szCs w:val="28"/>
        </w:rPr>
        <w:t xml:space="preserve"> </w:t>
      </w:r>
      <w:r w:rsidRPr="005A0E8C">
        <w:rPr>
          <w:i/>
          <w:sz w:val="28"/>
          <w:szCs w:val="28"/>
        </w:rPr>
        <w:t>А</w:t>
      </w:r>
      <w:proofErr w:type="gramEnd"/>
      <w:r w:rsidRPr="005A0E8C">
        <w:rPr>
          <w:i/>
          <w:sz w:val="28"/>
          <w:szCs w:val="28"/>
        </w:rPr>
        <w:t xml:space="preserve"> </w:t>
      </w:r>
      <w:r w:rsidRPr="005A0E8C">
        <w:rPr>
          <w:sz w:val="28"/>
          <w:szCs w:val="28"/>
        </w:rPr>
        <w:t xml:space="preserve">и сопротивление качению тела </w:t>
      </w:r>
      <w:r w:rsidRPr="005A0E8C">
        <w:rPr>
          <w:i/>
          <w:sz w:val="28"/>
          <w:szCs w:val="28"/>
        </w:rPr>
        <w:t>D</w:t>
      </w:r>
      <w:r w:rsidRPr="005A0E8C">
        <w:rPr>
          <w:sz w:val="28"/>
          <w:szCs w:val="28"/>
        </w:rPr>
        <w:t>, катящегося без скольжения. Другими силами сопротивления и массами нерастяжимых нитей пренебрегаем. Требуется определить скорость и ускорение тела</w:t>
      </w:r>
      <w:proofErr w:type="gramStart"/>
      <w:r w:rsidRPr="005A0E8C">
        <w:rPr>
          <w:sz w:val="28"/>
          <w:szCs w:val="28"/>
        </w:rPr>
        <w:t xml:space="preserve"> </w:t>
      </w:r>
      <w:r w:rsidRPr="005A0E8C">
        <w:rPr>
          <w:i/>
          <w:sz w:val="28"/>
          <w:szCs w:val="28"/>
        </w:rPr>
        <w:t>А</w:t>
      </w:r>
      <w:proofErr w:type="gramEnd"/>
      <w:r w:rsidRPr="005A0E8C">
        <w:rPr>
          <w:i/>
          <w:sz w:val="28"/>
          <w:szCs w:val="28"/>
        </w:rPr>
        <w:t xml:space="preserve"> </w:t>
      </w:r>
      <w:r w:rsidRPr="005A0E8C">
        <w:rPr>
          <w:sz w:val="28"/>
          <w:szCs w:val="28"/>
        </w:rPr>
        <w:t xml:space="preserve">в тот момент, когда оно пройдет путь </w:t>
      </w:r>
      <w:r w:rsidRPr="005A0E8C">
        <w:rPr>
          <w:i/>
          <w:sz w:val="28"/>
          <w:szCs w:val="28"/>
        </w:rPr>
        <w:t>S</w:t>
      </w:r>
      <w:r w:rsidRPr="005A0E8C">
        <w:rPr>
          <w:i/>
          <w:sz w:val="28"/>
          <w:szCs w:val="28"/>
          <w:vertAlign w:val="subscript"/>
        </w:rPr>
        <w:t>A</w:t>
      </w:r>
      <w:r w:rsidRPr="005A0E8C">
        <w:rPr>
          <w:i/>
          <w:sz w:val="28"/>
          <w:szCs w:val="28"/>
        </w:rPr>
        <w:t>=S</w:t>
      </w:r>
      <w:r w:rsidRPr="005A0E8C">
        <w:rPr>
          <w:sz w:val="28"/>
          <w:szCs w:val="28"/>
        </w:rPr>
        <w:t>.</w:t>
      </w:r>
    </w:p>
    <w:p w:rsidR="005A0E8C" w:rsidRPr="005A0E8C" w:rsidRDefault="005A0E8C" w:rsidP="005D32FB">
      <w:pPr>
        <w:pStyle w:val="a3"/>
        <w:spacing w:after="0" w:line="276" w:lineRule="auto"/>
        <w:ind w:firstLine="851"/>
        <w:jc w:val="both"/>
        <w:rPr>
          <w:sz w:val="28"/>
          <w:szCs w:val="28"/>
        </w:rPr>
      </w:pPr>
      <w:r w:rsidRPr="005A0E8C">
        <w:rPr>
          <w:sz w:val="28"/>
          <w:szCs w:val="28"/>
        </w:rPr>
        <w:t>В задаче обозначено:</w:t>
      </w:r>
    </w:p>
    <w:p w:rsidR="005A0E8C" w:rsidRPr="005A0E8C" w:rsidRDefault="005A0E8C" w:rsidP="005D32FB">
      <w:pPr>
        <w:spacing w:line="276" w:lineRule="auto"/>
        <w:ind w:firstLine="851"/>
        <w:jc w:val="both"/>
        <w:rPr>
          <w:sz w:val="28"/>
          <w:szCs w:val="28"/>
        </w:rPr>
      </w:pPr>
      <w:proofErr w:type="spellStart"/>
      <w:r w:rsidRPr="005A0E8C">
        <w:rPr>
          <w:i/>
          <w:sz w:val="28"/>
          <w:szCs w:val="28"/>
        </w:rPr>
        <w:t>m</w:t>
      </w:r>
      <w:r w:rsidRPr="005A0E8C">
        <w:rPr>
          <w:i/>
          <w:sz w:val="28"/>
          <w:szCs w:val="28"/>
          <w:vertAlign w:val="subscript"/>
        </w:rPr>
        <w:t>A</w:t>
      </w:r>
      <w:proofErr w:type="spellEnd"/>
      <w:r w:rsidRPr="005A0E8C">
        <w:rPr>
          <w:i/>
          <w:sz w:val="28"/>
          <w:szCs w:val="28"/>
        </w:rPr>
        <w:t xml:space="preserve"> </w:t>
      </w:r>
      <w:r w:rsidRPr="005A0E8C">
        <w:rPr>
          <w:sz w:val="28"/>
          <w:szCs w:val="28"/>
        </w:rPr>
        <w:t xml:space="preserve">, </w:t>
      </w:r>
      <w:proofErr w:type="spellStart"/>
      <w:r w:rsidRPr="005A0E8C">
        <w:rPr>
          <w:i/>
          <w:sz w:val="28"/>
          <w:szCs w:val="28"/>
        </w:rPr>
        <w:t>m</w:t>
      </w:r>
      <w:r w:rsidRPr="005A0E8C">
        <w:rPr>
          <w:i/>
          <w:sz w:val="28"/>
          <w:szCs w:val="28"/>
          <w:vertAlign w:val="subscript"/>
        </w:rPr>
        <w:t>B</w:t>
      </w:r>
      <w:proofErr w:type="spellEnd"/>
      <w:r w:rsidRPr="005A0E8C">
        <w:rPr>
          <w:i/>
          <w:sz w:val="28"/>
          <w:szCs w:val="28"/>
        </w:rPr>
        <w:t xml:space="preserve"> </w:t>
      </w:r>
      <w:r w:rsidRPr="005A0E8C">
        <w:rPr>
          <w:sz w:val="28"/>
          <w:szCs w:val="28"/>
        </w:rPr>
        <w:t xml:space="preserve">, </w:t>
      </w:r>
      <w:proofErr w:type="spellStart"/>
      <w:r w:rsidRPr="005A0E8C">
        <w:rPr>
          <w:i/>
          <w:sz w:val="28"/>
          <w:szCs w:val="28"/>
        </w:rPr>
        <w:t>m</w:t>
      </w:r>
      <w:r w:rsidRPr="005A0E8C">
        <w:rPr>
          <w:i/>
          <w:sz w:val="28"/>
          <w:szCs w:val="28"/>
          <w:vertAlign w:val="subscript"/>
        </w:rPr>
        <w:t>D</w:t>
      </w:r>
      <w:proofErr w:type="spellEnd"/>
      <w:r w:rsidRPr="005A0E8C">
        <w:rPr>
          <w:i/>
          <w:sz w:val="28"/>
          <w:szCs w:val="28"/>
        </w:rPr>
        <w:t xml:space="preserve"> </w:t>
      </w:r>
      <w:r w:rsidRPr="005A0E8C">
        <w:rPr>
          <w:sz w:val="28"/>
          <w:szCs w:val="28"/>
        </w:rPr>
        <w:t xml:space="preserve">, </w:t>
      </w:r>
      <w:proofErr w:type="spellStart"/>
      <w:r w:rsidRPr="005A0E8C">
        <w:rPr>
          <w:i/>
          <w:sz w:val="28"/>
          <w:szCs w:val="28"/>
        </w:rPr>
        <w:t>m</w:t>
      </w:r>
      <w:r w:rsidRPr="005A0E8C">
        <w:rPr>
          <w:i/>
          <w:sz w:val="28"/>
          <w:szCs w:val="28"/>
          <w:vertAlign w:val="subscript"/>
        </w:rPr>
        <w:t>E</w:t>
      </w:r>
      <w:proofErr w:type="spellEnd"/>
      <w:r w:rsidRPr="005A0E8C">
        <w:rPr>
          <w:i/>
          <w:sz w:val="28"/>
          <w:szCs w:val="28"/>
        </w:rPr>
        <w:t xml:space="preserve"> </w:t>
      </w:r>
      <w:r w:rsidRPr="005A0E8C">
        <w:rPr>
          <w:sz w:val="28"/>
          <w:szCs w:val="28"/>
        </w:rPr>
        <w:t xml:space="preserve">- массы тел </w:t>
      </w:r>
      <w:r w:rsidRPr="005A0E8C">
        <w:rPr>
          <w:i/>
          <w:sz w:val="28"/>
          <w:szCs w:val="28"/>
        </w:rPr>
        <w:t>A</w:t>
      </w:r>
      <w:r w:rsidRPr="005A0E8C">
        <w:rPr>
          <w:sz w:val="28"/>
          <w:szCs w:val="28"/>
        </w:rPr>
        <w:t xml:space="preserve">, </w:t>
      </w:r>
      <w:r w:rsidRPr="005A0E8C">
        <w:rPr>
          <w:i/>
          <w:sz w:val="28"/>
          <w:szCs w:val="28"/>
        </w:rPr>
        <w:t>B</w:t>
      </w:r>
      <w:r w:rsidRPr="005A0E8C">
        <w:rPr>
          <w:sz w:val="28"/>
          <w:szCs w:val="28"/>
        </w:rPr>
        <w:t xml:space="preserve">, </w:t>
      </w:r>
      <w:r w:rsidRPr="005A0E8C">
        <w:rPr>
          <w:i/>
          <w:sz w:val="28"/>
          <w:szCs w:val="28"/>
        </w:rPr>
        <w:t>D</w:t>
      </w:r>
      <w:r w:rsidRPr="005A0E8C">
        <w:rPr>
          <w:sz w:val="28"/>
          <w:szCs w:val="28"/>
        </w:rPr>
        <w:t xml:space="preserve">, </w:t>
      </w:r>
      <w:r w:rsidRPr="005A0E8C">
        <w:rPr>
          <w:i/>
          <w:sz w:val="28"/>
          <w:szCs w:val="28"/>
        </w:rPr>
        <w:t>E</w:t>
      </w:r>
      <w:r w:rsidRPr="005A0E8C">
        <w:rPr>
          <w:sz w:val="28"/>
          <w:szCs w:val="28"/>
        </w:rPr>
        <w:t>;</w:t>
      </w:r>
    </w:p>
    <w:p w:rsidR="005A0E8C" w:rsidRPr="005A0E8C" w:rsidRDefault="005A0E8C" w:rsidP="005D32FB">
      <w:pPr>
        <w:spacing w:line="276" w:lineRule="auto"/>
        <w:ind w:firstLine="851"/>
        <w:jc w:val="both"/>
        <w:rPr>
          <w:sz w:val="28"/>
          <w:szCs w:val="28"/>
        </w:rPr>
      </w:pPr>
      <w:r w:rsidRPr="005A0E8C">
        <w:rPr>
          <w:i/>
          <w:sz w:val="28"/>
          <w:szCs w:val="28"/>
        </w:rPr>
        <w:t>R</w:t>
      </w:r>
      <w:r w:rsidRPr="005A0E8C">
        <w:rPr>
          <w:i/>
          <w:sz w:val="28"/>
          <w:szCs w:val="28"/>
          <w:vertAlign w:val="subscript"/>
        </w:rPr>
        <w:t>B</w:t>
      </w:r>
      <w:r w:rsidRPr="005A0E8C">
        <w:rPr>
          <w:i/>
          <w:sz w:val="28"/>
          <w:szCs w:val="28"/>
        </w:rPr>
        <w:t xml:space="preserve"> </w:t>
      </w:r>
      <w:r w:rsidRPr="005A0E8C">
        <w:rPr>
          <w:sz w:val="28"/>
          <w:szCs w:val="28"/>
        </w:rPr>
        <w:t xml:space="preserve">, </w:t>
      </w:r>
      <w:proofErr w:type="spellStart"/>
      <w:r w:rsidRPr="005A0E8C">
        <w:rPr>
          <w:i/>
          <w:sz w:val="28"/>
          <w:szCs w:val="28"/>
        </w:rPr>
        <w:t>r</w:t>
      </w:r>
      <w:r w:rsidRPr="005A0E8C">
        <w:rPr>
          <w:i/>
          <w:sz w:val="28"/>
          <w:szCs w:val="28"/>
          <w:vertAlign w:val="subscript"/>
        </w:rPr>
        <w:t>B</w:t>
      </w:r>
      <w:proofErr w:type="spellEnd"/>
      <w:r w:rsidRPr="005A0E8C">
        <w:rPr>
          <w:i/>
          <w:sz w:val="28"/>
          <w:szCs w:val="28"/>
        </w:rPr>
        <w:t xml:space="preserve"> </w:t>
      </w:r>
      <w:r w:rsidRPr="005A0E8C">
        <w:rPr>
          <w:sz w:val="28"/>
          <w:szCs w:val="28"/>
        </w:rPr>
        <w:t xml:space="preserve">, </w:t>
      </w:r>
      <w:r w:rsidRPr="005A0E8C">
        <w:rPr>
          <w:i/>
          <w:sz w:val="28"/>
          <w:szCs w:val="28"/>
        </w:rPr>
        <w:t>R</w:t>
      </w:r>
      <w:r w:rsidRPr="005A0E8C">
        <w:rPr>
          <w:i/>
          <w:sz w:val="28"/>
          <w:szCs w:val="28"/>
          <w:vertAlign w:val="subscript"/>
        </w:rPr>
        <w:t>D</w:t>
      </w:r>
      <w:r w:rsidRPr="005A0E8C">
        <w:rPr>
          <w:i/>
          <w:sz w:val="28"/>
          <w:szCs w:val="28"/>
        </w:rPr>
        <w:t xml:space="preserve"> </w:t>
      </w:r>
      <w:r w:rsidRPr="005A0E8C">
        <w:rPr>
          <w:sz w:val="28"/>
          <w:szCs w:val="28"/>
        </w:rPr>
        <w:t xml:space="preserve">, </w:t>
      </w:r>
      <w:proofErr w:type="spellStart"/>
      <w:r w:rsidRPr="005A0E8C">
        <w:rPr>
          <w:i/>
          <w:sz w:val="28"/>
          <w:szCs w:val="28"/>
        </w:rPr>
        <w:t>r</w:t>
      </w:r>
      <w:r w:rsidRPr="005A0E8C">
        <w:rPr>
          <w:i/>
          <w:sz w:val="28"/>
          <w:szCs w:val="28"/>
          <w:vertAlign w:val="subscript"/>
        </w:rPr>
        <w:t>D</w:t>
      </w:r>
      <w:proofErr w:type="spellEnd"/>
      <w:r w:rsidRPr="005A0E8C">
        <w:rPr>
          <w:i/>
          <w:sz w:val="28"/>
          <w:szCs w:val="28"/>
        </w:rPr>
        <w:t xml:space="preserve"> </w:t>
      </w:r>
      <w:r w:rsidRPr="005A0E8C">
        <w:rPr>
          <w:sz w:val="28"/>
          <w:szCs w:val="28"/>
        </w:rPr>
        <w:t xml:space="preserve">, </w:t>
      </w:r>
      <w:r w:rsidRPr="005A0E8C">
        <w:rPr>
          <w:i/>
          <w:sz w:val="28"/>
          <w:szCs w:val="28"/>
        </w:rPr>
        <w:t>R</w:t>
      </w:r>
      <w:r w:rsidRPr="005A0E8C">
        <w:rPr>
          <w:i/>
          <w:sz w:val="28"/>
          <w:szCs w:val="28"/>
          <w:vertAlign w:val="subscript"/>
        </w:rPr>
        <w:t>E</w:t>
      </w:r>
      <w:r w:rsidRPr="005A0E8C">
        <w:rPr>
          <w:i/>
          <w:sz w:val="28"/>
          <w:szCs w:val="28"/>
        </w:rPr>
        <w:t xml:space="preserve"> </w:t>
      </w:r>
      <w:r w:rsidRPr="005A0E8C">
        <w:rPr>
          <w:sz w:val="28"/>
          <w:szCs w:val="28"/>
        </w:rPr>
        <w:t xml:space="preserve">, </w:t>
      </w:r>
      <w:proofErr w:type="spellStart"/>
      <w:r w:rsidRPr="005A0E8C">
        <w:rPr>
          <w:i/>
          <w:sz w:val="28"/>
          <w:szCs w:val="28"/>
        </w:rPr>
        <w:t>r</w:t>
      </w:r>
      <w:r w:rsidRPr="005A0E8C">
        <w:rPr>
          <w:i/>
          <w:sz w:val="28"/>
          <w:szCs w:val="28"/>
          <w:vertAlign w:val="subscript"/>
        </w:rPr>
        <w:t>E</w:t>
      </w:r>
      <w:proofErr w:type="spellEnd"/>
      <w:r w:rsidRPr="005A0E8C">
        <w:rPr>
          <w:i/>
          <w:sz w:val="28"/>
          <w:szCs w:val="28"/>
        </w:rPr>
        <w:t xml:space="preserve"> </w:t>
      </w:r>
      <w:r w:rsidRPr="005A0E8C">
        <w:rPr>
          <w:sz w:val="28"/>
          <w:szCs w:val="28"/>
        </w:rPr>
        <w:t xml:space="preserve">- радиусы больших и малых окружностей тел </w:t>
      </w:r>
      <w:r w:rsidRPr="005A0E8C">
        <w:rPr>
          <w:i/>
          <w:sz w:val="28"/>
          <w:szCs w:val="28"/>
        </w:rPr>
        <w:t>B</w:t>
      </w:r>
      <w:r w:rsidRPr="005A0E8C">
        <w:rPr>
          <w:sz w:val="28"/>
          <w:szCs w:val="28"/>
        </w:rPr>
        <w:t xml:space="preserve">, </w:t>
      </w:r>
      <w:r w:rsidRPr="005A0E8C">
        <w:rPr>
          <w:i/>
          <w:sz w:val="28"/>
          <w:szCs w:val="28"/>
        </w:rPr>
        <w:t>D</w:t>
      </w:r>
      <w:r w:rsidRPr="005A0E8C">
        <w:rPr>
          <w:sz w:val="28"/>
          <w:szCs w:val="28"/>
        </w:rPr>
        <w:t xml:space="preserve">, </w:t>
      </w:r>
      <w:r w:rsidRPr="005A0E8C">
        <w:rPr>
          <w:i/>
          <w:sz w:val="28"/>
          <w:szCs w:val="28"/>
        </w:rPr>
        <w:t>E</w:t>
      </w:r>
      <w:r w:rsidRPr="005A0E8C">
        <w:rPr>
          <w:sz w:val="28"/>
          <w:szCs w:val="28"/>
        </w:rPr>
        <w:t>;</w:t>
      </w:r>
    </w:p>
    <w:p w:rsidR="005A0E8C" w:rsidRPr="005A0E8C" w:rsidRDefault="005A0E8C" w:rsidP="005D32FB">
      <w:pPr>
        <w:pStyle w:val="a3"/>
        <w:spacing w:after="0" w:line="276" w:lineRule="auto"/>
        <w:ind w:firstLine="851"/>
        <w:jc w:val="both"/>
        <w:rPr>
          <w:sz w:val="28"/>
          <w:szCs w:val="28"/>
        </w:rPr>
      </w:pPr>
      <w:r>
        <w:rPr>
          <w:i/>
          <w:sz w:val="28"/>
          <w:szCs w:val="28"/>
        </w:rPr>
        <w:sym w:font="Symbol" w:char="F072"/>
      </w:r>
      <w:r w:rsidRPr="005A0E8C">
        <w:rPr>
          <w:i/>
          <w:sz w:val="28"/>
          <w:szCs w:val="28"/>
          <w:vertAlign w:val="subscript"/>
        </w:rPr>
        <w:t>B</w:t>
      </w:r>
      <w:r w:rsidRPr="005A0E8C">
        <w:rPr>
          <w:i/>
          <w:sz w:val="28"/>
          <w:szCs w:val="28"/>
        </w:rPr>
        <w:t xml:space="preserve"> </w:t>
      </w:r>
      <w:r w:rsidRPr="005A0E8C">
        <w:rPr>
          <w:sz w:val="28"/>
          <w:szCs w:val="28"/>
        </w:rPr>
        <w:t xml:space="preserve">, </w:t>
      </w:r>
      <w:r>
        <w:rPr>
          <w:i/>
          <w:sz w:val="28"/>
          <w:szCs w:val="28"/>
        </w:rPr>
        <w:sym w:font="Symbol" w:char="F072"/>
      </w:r>
      <w:r w:rsidRPr="005A0E8C">
        <w:rPr>
          <w:i/>
          <w:sz w:val="28"/>
          <w:szCs w:val="28"/>
          <w:vertAlign w:val="subscript"/>
        </w:rPr>
        <w:t>D</w:t>
      </w:r>
      <w:r w:rsidRPr="005A0E8C">
        <w:rPr>
          <w:i/>
          <w:sz w:val="28"/>
          <w:szCs w:val="28"/>
        </w:rPr>
        <w:t xml:space="preserve"> </w:t>
      </w:r>
      <w:r w:rsidRPr="005A0E8C">
        <w:rPr>
          <w:sz w:val="28"/>
          <w:szCs w:val="28"/>
        </w:rPr>
        <w:t xml:space="preserve">, </w:t>
      </w:r>
      <w:r>
        <w:rPr>
          <w:i/>
          <w:sz w:val="28"/>
          <w:szCs w:val="28"/>
        </w:rPr>
        <w:sym w:font="Symbol" w:char="F072"/>
      </w:r>
      <w:r w:rsidRPr="005A0E8C">
        <w:rPr>
          <w:i/>
          <w:sz w:val="28"/>
          <w:szCs w:val="28"/>
          <w:vertAlign w:val="subscript"/>
        </w:rPr>
        <w:t>E</w:t>
      </w:r>
      <w:r w:rsidRPr="005A0E8C">
        <w:rPr>
          <w:i/>
          <w:sz w:val="28"/>
          <w:szCs w:val="28"/>
        </w:rPr>
        <w:t xml:space="preserve"> </w:t>
      </w:r>
      <w:r w:rsidRPr="005A0E8C">
        <w:rPr>
          <w:sz w:val="28"/>
          <w:szCs w:val="28"/>
        </w:rPr>
        <w:t>- радиусы инерции тел</w:t>
      </w:r>
      <w:proofErr w:type="gramStart"/>
      <w:r w:rsidRPr="005A0E8C">
        <w:rPr>
          <w:sz w:val="28"/>
          <w:szCs w:val="28"/>
        </w:rPr>
        <w:t xml:space="preserve"> </w:t>
      </w:r>
      <w:r w:rsidRPr="005A0E8C">
        <w:rPr>
          <w:i/>
          <w:sz w:val="28"/>
          <w:szCs w:val="28"/>
        </w:rPr>
        <w:t>В</w:t>
      </w:r>
      <w:proofErr w:type="gramEnd"/>
      <w:r w:rsidRPr="005A0E8C">
        <w:rPr>
          <w:sz w:val="28"/>
          <w:szCs w:val="28"/>
        </w:rPr>
        <w:t xml:space="preserve">, </w:t>
      </w:r>
      <w:r w:rsidRPr="005A0E8C">
        <w:rPr>
          <w:i/>
          <w:sz w:val="28"/>
          <w:szCs w:val="28"/>
        </w:rPr>
        <w:t>D</w:t>
      </w:r>
      <w:r w:rsidRPr="005A0E8C">
        <w:rPr>
          <w:sz w:val="28"/>
          <w:szCs w:val="28"/>
        </w:rPr>
        <w:t xml:space="preserve">, </w:t>
      </w:r>
      <w:r w:rsidRPr="005A0E8C">
        <w:rPr>
          <w:i/>
          <w:sz w:val="28"/>
          <w:szCs w:val="28"/>
        </w:rPr>
        <w:t xml:space="preserve">Е </w:t>
      </w:r>
      <w:r w:rsidRPr="005A0E8C">
        <w:rPr>
          <w:sz w:val="28"/>
          <w:szCs w:val="28"/>
        </w:rPr>
        <w:t>относительно горизонтальных осей, проходящих через их центры тяжести;</w:t>
      </w:r>
    </w:p>
    <w:p w:rsidR="005A0E8C" w:rsidRPr="005A0E8C" w:rsidRDefault="005A0E8C" w:rsidP="005D32FB">
      <w:pPr>
        <w:pStyle w:val="a3"/>
        <w:spacing w:after="0" w:line="276" w:lineRule="auto"/>
        <w:ind w:firstLine="851"/>
        <w:jc w:val="both"/>
        <w:rPr>
          <w:sz w:val="28"/>
          <w:szCs w:val="28"/>
        </w:rPr>
      </w:pPr>
      <w:r>
        <w:rPr>
          <w:i/>
          <w:sz w:val="28"/>
          <w:szCs w:val="28"/>
        </w:rPr>
        <w:t>α</w:t>
      </w:r>
      <w:r w:rsidRPr="005A0E8C">
        <w:rPr>
          <w:i/>
          <w:sz w:val="28"/>
          <w:szCs w:val="28"/>
        </w:rPr>
        <w:t xml:space="preserve"> </w:t>
      </w:r>
      <w:r w:rsidRPr="005A0E8C">
        <w:rPr>
          <w:sz w:val="28"/>
          <w:szCs w:val="28"/>
        </w:rPr>
        <w:t>- угол наклона плоскости к горизонту;</w:t>
      </w:r>
    </w:p>
    <w:p w:rsidR="005A0E8C" w:rsidRPr="005A0E8C" w:rsidRDefault="005A0E8C" w:rsidP="005D32FB">
      <w:pPr>
        <w:pStyle w:val="a3"/>
        <w:spacing w:after="0" w:line="276" w:lineRule="auto"/>
        <w:ind w:firstLine="851"/>
        <w:jc w:val="both"/>
        <w:rPr>
          <w:sz w:val="28"/>
          <w:szCs w:val="28"/>
        </w:rPr>
      </w:pPr>
      <w:r w:rsidRPr="005A0E8C">
        <w:rPr>
          <w:i/>
          <w:sz w:val="28"/>
          <w:szCs w:val="28"/>
        </w:rPr>
        <w:t xml:space="preserve">f </w:t>
      </w:r>
      <w:r w:rsidRPr="005A0E8C">
        <w:rPr>
          <w:sz w:val="28"/>
          <w:szCs w:val="28"/>
        </w:rPr>
        <w:t>- коэффициент трения скольжения тела</w:t>
      </w:r>
      <w:proofErr w:type="gramStart"/>
      <w:r w:rsidRPr="005A0E8C">
        <w:rPr>
          <w:sz w:val="28"/>
          <w:szCs w:val="28"/>
        </w:rPr>
        <w:t xml:space="preserve"> </w:t>
      </w:r>
      <w:r w:rsidRPr="005A0E8C">
        <w:rPr>
          <w:i/>
          <w:sz w:val="28"/>
          <w:szCs w:val="28"/>
        </w:rPr>
        <w:t>А</w:t>
      </w:r>
      <w:proofErr w:type="gramEnd"/>
      <w:r w:rsidRPr="005A0E8C">
        <w:rPr>
          <w:sz w:val="28"/>
          <w:szCs w:val="28"/>
        </w:rPr>
        <w:t>;</w:t>
      </w:r>
    </w:p>
    <w:p w:rsidR="005A0E8C" w:rsidRPr="005A0E8C" w:rsidRDefault="005A0E8C" w:rsidP="005D32FB">
      <w:pPr>
        <w:pStyle w:val="a3"/>
        <w:spacing w:after="0" w:line="276" w:lineRule="auto"/>
        <w:ind w:firstLine="851"/>
        <w:jc w:val="both"/>
        <w:rPr>
          <w:sz w:val="28"/>
          <w:szCs w:val="28"/>
        </w:rPr>
      </w:pPr>
      <w:r w:rsidRPr="005A0E8C">
        <w:rPr>
          <w:i/>
          <w:sz w:val="28"/>
          <w:szCs w:val="28"/>
        </w:rPr>
        <w:t xml:space="preserve">k </w:t>
      </w:r>
      <w:r w:rsidRPr="005A0E8C">
        <w:rPr>
          <w:sz w:val="28"/>
          <w:szCs w:val="28"/>
        </w:rPr>
        <w:t xml:space="preserve">- коэффициент трения качения тела </w:t>
      </w:r>
      <w:r w:rsidRPr="005A0E8C">
        <w:rPr>
          <w:i/>
          <w:sz w:val="28"/>
          <w:szCs w:val="28"/>
        </w:rPr>
        <w:t>D</w:t>
      </w:r>
      <w:r w:rsidRPr="005A0E8C">
        <w:rPr>
          <w:sz w:val="28"/>
          <w:szCs w:val="28"/>
        </w:rPr>
        <w:t>.</w:t>
      </w:r>
    </w:p>
    <w:p w:rsidR="005A0E8C" w:rsidRPr="005A0E8C" w:rsidRDefault="005A0E8C" w:rsidP="005D32FB">
      <w:pPr>
        <w:pStyle w:val="a3"/>
        <w:spacing w:after="0" w:line="276" w:lineRule="auto"/>
        <w:ind w:firstLine="851"/>
        <w:jc w:val="both"/>
        <w:rPr>
          <w:sz w:val="28"/>
          <w:szCs w:val="28"/>
        </w:rPr>
      </w:pPr>
    </w:p>
    <w:p w:rsidR="005A0E8C" w:rsidRPr="005A0E8C" w:rsidRDefault="005A0E8C" w:rsidP="005D32FB">
      <w:pPr>
        <w:pStyle w:val="a3"/>
        <w:spacing w:after="0" w:line="276" w:lineRule="auto"/>
        <w:ind w:firstLine="851"/>
        <w:jc w:val="both"/>
        <w:rPr>
          <w:sz w:val="28"/>
          <w:szCs w:val="28"/>
        </w:rPr>
      </w:pPr>
      <w:r w:rsidRPr="005A0E8C">
        <w:rPr>
          <w:sz w:val="28"/>
          <w:szCs w:val="28"/>
        </w:rPr>
        <w:lastRenderedPageBreak/>
        <w:t>Блоки и катки, для которых радиусы инерции в таблице не указаны, считать сплошными однородными цилиндрами. Наклонные участки нитей параллельны соответствующим наклонным плоскостям.</w:t>
      </w:r>
    </w:p>
    <w:p w:rsidR="005A0E8C" w:rsidRDefault="005A0E8C" w:rsidP="005D32FB">
      <w:pPr>
        <w:spacing w:line="276" w:lineRule="auto"/>
        <w:ind w:firstLine="851"/>
        <w:jc w:val="both"/>
        <w:rPr>
          <w:sz w:val="28"/>
          <w:szCs w:val="28"/>
        </w:rPr>
      </w:pPr>
      <w:r w:rsidRPr="005A0E8C">
        <w:rPr>
          <w:sz w:val="28"/>
          <w:szCs w:val="28"/>
        </w:rPr>
        <w:t xml:space="preserve">Считать величину </w:t>
      </w:r>
      <w:r w:rsidRPr="005A0E8C">
        <w:rPr>
          <w:i/>
          <w:sz w:val="28"/>
          <w:szCs w:val="28"/>
        </w:rPr>
        <w:t xml:space="preserve">m </w:t>
      </w:r>
      <w:r w:rsidRPr="005A0E8C">
        <w:rPr>
          <w:sz w:val="28"/>
          <w:szCs w:val="28"/>
        </w:rPr>
        <w:t xml:space="preserve">равной </w:t>
      </w:r>
      <w:r w:rsidRPr="005A0E8C">
        <w:rPr>
          <w:i/>
          <w:sz w:val="28"/>
          <w:szCs w:val="28"/>
        </w:rPr>
        <w:t xml:space="preserve">10 </w:t>
      </w:r>
      <w:r w:rsidRPr="005A0E8C">
        <w:rPr>
          <w:sz w:val="28"/>
          <w:szCs w:val="28"/>
        </w:rPr>
        <w:t xml:space="preserve">кг, </w:t>
      </w:r>
      <w:r w:rsidRPr="005A0E8C">
        <w:rPr>
          <w:i/>
          <w:sz w:val="28"/>
          <w:szCs w:val="28"/>
        </w:rPr>
        <w:t xml:space="preserve">g=10 </w:t>
      </w:r>
      <w:r w:rsidRPr="005A0E8C">
        <w:rPr>
          <w:sz w:val="28"/>
          <w:szCs w:val="28"/>
        </w:rPr>
        <w:t>м/с</w:t>
      </w:r>
      <w:proofErr w:type="gramStart"/>
      <w:r w:rsidRPr="005A0E8C">
        <w:rPr>
          <w:sz w:val="28"/>
          <w:szCs w:val="28"/>
          <w:vertAlign w:val="superscript"/>
        </w:rPr>
        <w:t>2</w:t>
      </w:r>
      <w:proofErr w:type="gramEnd"/>
      <w:r w:rsidRPr="005A0E8C">
        <w:rPr>
          <w:sz w:val="28"/>
          <w:szCs w:val="28"/>
        </w:rPr>
        <w:t>.</w:t>
      </w:r>
    </w:p>
    <w:p w:rsidR="00FF5799" w:rsidRPr="00F73F10" w:rsidRDefault="00FF5799" w:rsidP="005D32FB">
      <w:pPr>
        <w:spacing w:line="276" w:lineRule="auto"/>
        <w:ind w:firstLine="851"/>
        <w:jc w:val="both"/>
        <w:rPr>
          <w:sz w:val="28"/>
          <w:szCs w:val="28"/>
        </w:rPr>
      </w:pPr>
    </w:p>
    <w:p w:rsidR="005A0E8C" w:rsidRDefault="005A0E8C" w:rsidP="00FF5799">
      <w:pPr>
        <w:spacing w:line="276" w:lineRule="auto"/>
        <w:rPr>
          <w:sz w:val="28"/>
          <w:szCs w:val="28"/>
          <w:lang w:val="en-US"/>
        </w:rPr>
      </w:pPr>
      <w:r>
        <w:rPr>
          <w:noProof/>
          <w:sz w:val="28"/>
          <w:szCs w:val="28"/>
        </w:rPr>
        <w:drawing>
          <wp:inline distT="0" distB="0" distL="0" distR="0">
            <wp:extent cx="5747385" cy="1697990"/>
            <wp:effectExtent l="19050" t="0" r="571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 cstate="print"/>
                    <a:srcRect/>
                    <a:stretch>
                      <a:fillRect/>
                    </a:stretch>
                  </pic:blipFill>
                  <pic:spPr bwMode="auto">
                    <a:xfrm>
                      <a:off x="0" y="0"/>
                      <a:ext cx="5747385" cy="1697990"/>
                    </a:xfrm>
                    <a:prstGeom prst="rect">
                      <a:avLst/>
                    </a:prstGeom>
                    <a:noFill/>
                    <a:ln w="9525">
                      <a:noFill/>
                      <a:miter lim="800000"/>
                      <a:headEnd/>
                      <a:tailEnd/>
                    </a:ln>
                  </pic:spPr>
                </pic:pic>
              </a:graphicData>
            </a:graphic>
          </wp:inline>
        </w:drawing>
      </w:r>
    </w:p>
    <w:p w:rsidR="005A0E8C" w:rsidRDefault="005A0E8C" w:rsidP="00FF5799">
      <w:pPr>
        <w:spacing w:line="276" w:lineRule="auto"/>
        <w:rPr>
          <w:sz w:val="28"/>
          <w:szCs w:val="28"/>
          <w:lang w:val="en-US"/>
        </w:rPr>
      </w:pPr>
      <w:r>
        <w:rPr>
          <w:noProof/>
          <w:sz w:val="28"/>
          <w:szCs w:val="28"/>
        </w:rPr>
        <w:drawing>
          <wp:inline distT="0" distB="0" distL="0" distR="0">
            <wp:extent cx="5749290" cy="1713230"/>
            <wp:effectExtent l="19050" t="0" r="381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cstate="print"/>
                    <a:srcRect/>
                    <a:stretch>
                      <a:fillRect/>
                    </a:stretch>
                  </pic:blipFill>
                  <pic:spPr bwMode="auto">
                    <a:xfrm>
                      <a:off x="0" y="0"/>
                      <a:ext cx="5749290" cy="1713230"/>
                    </a:xfrm>
                    <a:prstGeom prst="rect">
                      <a:avLst/>
                    </a:prstGeom>
                    <a:noFill/>
                    <a:ln w="9525">
                      <a:noFill/>
                      <a:miter lim="800000"/>
                      <a:headEnd/>
                      <a:tailEnd/>
                    </a:ln>
                  </pic:spPr>
                </pic:pic>
              </a:graphicData>
            </a:graphic>
          </wp:inline>
        </w:drawing>
      </w:r>
    </w:p>
    <w:p w:rsidR="005A0E8C" w:rsidRDefault="005A0E8C" w:rsidP="00FF5799">
      <w:pPr>
        <w:spacing w:line="276" w:lineRule="auto"/>
        <w:rPr>
          <w:noProof/>
          <w:sz w:val="28"/>
          <w:szCs w:val="28"/>
          <w:lang w:val="en-US"/>
        </w:rPr>
      </w:pPr>
      <w:r>
        <w:rPr>
          <w:noProof/>
          <w:sz w:val="28"/>
          <w:szCs w:val="28"/>
        </w:rPr>
        <w:drawing>
          <wp:inline distT="0" distB="0" distL="0" distR="0">
            <wp:extent cx="5749290" cy="1713230"/>
            <wp:effectExtent l="19050" t="0" r="381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7" cstate="print"/>
                    <a:srcRect/>
                    <a:stretch>
                      <a:fillRect/>
                    </a:stretch>
                  </pic:blipFill>
                  <pic:spPr bwMode="auto">
                    <a:xfrm>
                      <a:off x="0" y="0"/>
                      <a:ext cx="5749290" cy="1713230"/>
                    </a:xfrm>
                    <a:prstGeom prst="rect">
                      <a:avLst/>
                    </a:prstGeom>
                    <a:noFill/>
                    <a:ln w="9525">
                      <a:noFill/>
                      <a:miter lim="800000"/>
                      <a:headEnd/>
                      <a:tailEnd/>
                    </a:ln>
                  </pic:spPr>
                </pic:pic>
              </a:graphicData>
            </a:graphic>
          </wp:inline>
        </w:drawing>
      </w:r>
    </w:p>
    <w:p w:rsidR="005A0E8C" w:rsidRDefault="005A0E8C" w:rsidP="00FF5799">
      <w:pPr>
        <w:spacing w:line="276" w:lineRule="auto"/>
        <w:rPr>
          <w:sz w:val="28"/>
          <w:szCs w:val="28"/>
        </w:rPr>
      </w:pPr>
      <w:r>
        <w:rPr>
          <w:noProof/>
          <w:sz w:val="28"/>
          <w:szCs w:val="28"/>
        </w:rPr>
        <w:drawing>
          <wp:inline distT="0" distB="0" distL="0" distR="0">
            <wp:extent cx="5749290" cy="1713230"/>
            <wp:effectExtent l="19050" t="0" r="381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cstate="print"/>
                    <a:srcRect/>
                    <a:stretch>
                      <a:fillRect/>
                    </a:stretch>
                  </pic:blipFill>
                  <pic:spPr bwMode="auto">
                    <a:xfrm>
                      <a:off x="0" y="0"/>
                      <a:ext cx="5749290" cy="1713230"/>
                    </a:xfrm>
                    <a:prstGeom prst="rect">
                      <a:avLst/>
                    </a:prstGeom>
                    <a:noFill/>
                    <a:ln w="9525">
                      <a:noFill/>
                      <a:miter lim="800000"/>
                      <a:headEnd/>
                      <a:tailEnd/>
                    </a:ln>
                  </pic:spPr>
                </pic:pic>
              </a:graphicData>
            </a:graphic>
          </wp:inline>
        </w:drawing>
      </w:r>
    </w:p>
    <w:p w:rsidR="00FF5799" w:rsidRPr="00FF5799" w:rsidRDefault="00FF5799" w:rsidP="00FF5799">
      <w:pPr>
        <w:spacing w:line="276" w:lineRule="auto"/>
        <w:jc w:val="center"/>
        <w:rPr>
          <w:sz w:val="28"/>
          <w:szCs w:val="28"/>
        </w:rPr>
      </w:pPr>
      <w:r>
        <w:rPr>
          <w:sz w:val="28"/>
          <w:szCs w:val="28"/>
        </w:rPr>
        <w:t>Рисунок 21</w:t>
      </w:r>
    </w:p>
    <w:p w:rsidR="005A0E8C" w:rsidRDefault="004426E2" w:rsidP="00FF5799">
      <w:pPr>
        <w:spacing w:line="276" w:lineRule="auto"/>
        <w:rPr>
          <w:sz w:val="28"/>
          <w:szCs w:val="28"/>
          <w:lang w:val="en-US"/>
        </w:rPr>
      </w:pPr>
      <w:r>
        <w:rPr>
          <w:noProof/>
          <w:sz w:val="28"/>
          <w:szCs w:val="28"/>
        </w:rPr>
        <w:lastRenderedPageBreak/>
        <w:drawing>
          <wp:inline distT="0" distB="0" distL="0" distR="0">
            <wp:extent cx="5749290" cy="1702435"/>
            <wp:effectExtent l="19050" t="0" r="381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9" cstate="print"/>
                    <a:srcRect/>
                    <a:stretch>
                      <a:fillRect/>
                    </a:stretch>
                  </pic:blipFill>
                  <pic:spPr bwMode="auto">
                    <a:xfrm>
                      <a:off x="0" y="0"/>
                      <a:ext cx="5749290" cy="1702435"/>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lang w:val="en-US"/>
        </w:rPr>
      </w:pPr>
      <w:r>
        <w:rPr>
          <w:noProof/>
          <w:sz w:val="28"/>
          <w:szCs w:val="28"/>
        </w:rPr>
        <w:drawing>
          <wp:inline distT="0" distB="0" distL="0" distR="0">
            <wp:extent cx="5747385" cy="1697990"/>
            <wp:effectExtent l="19050" t="0" r="571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0" cstate="print"/>
                    <a:srcRect/>
                    <a:stretch>
                      <a:fillRect/>
                    </a:stretch>
                  </pic:blipFill>
                  <pic:spPr bwMode="auto">
                    <a:xfrm>
                      <a:off x="0" y="0"/>
                      <a:ext cx="5747385" cy="1697990"/>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lang w:val="en-US"/>
        </w:rPr>
      </w:pPr>
      <w:r>
        <w:rPr>
          <w:noProof/>
          <w:sz w:val="28"/>
          <w:szCs w:val="28"/>
        </w:rPr>
        <w:drawing>
          <wp:inline distT="0" distB="0" distL="0" distR="0">
            <wp:extent cx="5749290" cy="1713230"/>
            <wp:effectExtent l="1905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1" cstate="print"/>
                    <a:srcRect/>
                    <a:stretch>
                      <a:fillRect/>
                    </a:stretch>
                  </pic:blipFill>
                  <pic:spPr bwMode="auto">
                    <a:xfrm>
                      <a:off x="0" y="0"/>
                      <a:ext cx="5749290" cy="1713230"/>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lang w:val="en-US"/>
        </w:rPr>
      </w:pPr>
      <w:r>
        <w:rPr>
          <w:noProof/>
          <w:sz w:val="28"/>
          <w:szCs w:val="28"/>
        </w:rPr>
        <w:drawing>
          <wp:inline distT="0" distB="0" distL="0" distR="0">
            <wp:extent cx="5747385" cy="1710055"/>
            <wp:effectExtent l="19050" t="0" r="571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2" cstate="print"/>
                    <a:srcRect/>
                    <a:stretch>
                      <a:fillRect/>
                    </a:stretch>
                  </pic:blipFill>
                  <pic:spPr bwMode="auto">
                    <a:xfrm>
                      <a:off x="0" y="0"/>
                      <a:ext cx="5747385" cy="1710055"/>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rPr>
      </w:pPr>
      <w:r>
        <w:rPr>
          <w:noProof/>
          <w:sz w:val="28"/>
          <w:szCs w:val="28"/>
        </w:rPr>
        <w:drawing>
          <wp:inline distT="0" distB="0" distL="0" distR="0">
            <wp:extent cx="5747385" cy="1710055"/>
            <wp:effectExtent l="19050" t="0" r="571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3" cstate="print"/>
                    <a:srcRect/>
                    <a:stretch>
                      <a:fillRect/>
                    </a:stretch>
                  </pic:blipFill>
                  <pic:spPr bwMode="auto">
                    <a:xfrm>
                      <a:off x="0" y="0"/>
                      <a:ext cx="5747385" cy="1710055"/>
                    </a:xfrm>
                    <a:prstGeom prst="rect">
                      <a:avLst/>
                    </a:prstGeom>
                    <a:noFill/>
                    <a:ln w="9525">
                      <a:noFill/>
                      <a:miter lim="800000"/>
                      <a:headEnd/>
                      <a:tailEnd/>
                    </a:ln>
                  </pic:spPr>
                </pic:pic>
              </a:graphicData>
            </a:graphic>
          </wp:inline>
        </w:drawing>
      </w:r>
    </w:p>
    <w:p w:rsidR="00FF5799" w:rsidRPr="00FF5799" w:rsidRDefault="00FF5799" w:rsidP="00FF5799">
      <w:pPr>
        <w:spacing w:line="276" w:lineRule="auto"/>
        <w:jc w:val="center"/>
        <w:rPr>
          <w:sz w:val="28"/>
          <w:szCs w:val="28"/>
        </w:rPr>
      </w:pPr>
      <w:r>
        <w:rPr>
          <w:sz w:val="28"/>
          <w:szCs w:val="28"/>
        </w:rPr>
        <w:t>Рисунок 22</w:t>
      </w:r>
    </w:p>
    <w:p w:rsidR="004426E2" w:rsidRDefault="004426E2" w:rsidP="00FF5799">
      <w:pPr>
        <w:spacing w:line="276" w:lineRule="auto"/>
        <w:rPr>
          <w:sz w:val="28"/>
          <w:szCs w:val="28"/>
          <w:lang w:val="en-US"/>
        </w:rPr>
      </w:pPr>
      <w:r>
        <w:rPr>
          <w:noProof/>
          <w:sz w:val="28"/>
          <w:szCs w:val="28"/>
        </w:rPr>
        <w:lastRenderedPageBreak/>
        <w:drawing>
          <wp:inline distT="0" distB="0" distL="0" distR="0">
            <wp:extent cx="5747385" cy="1710055"/>
            <wp:effectExtent l="19050" t="0" r="571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4" cstate="print"/>
                    <a:srcRect/>
                    <a:stretch>
                      <a:fillRect/>
                    </a:stretch>
                  </pic:blipFill>
                  <pic:spPr bwMode="auto">
                    <a:xfrm>
                      <a:off x="0" y="0"/>
                      <a:ext cx="5747385" cy="1710055"/>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lang w:val="en-US"/>
        </w:rPr>
      </w:pPr>
      <w:r>
        <w:rPr>
          <w:noProof/>
          <w:sz w:val="28"/>
          <w:szCs w:val="28"/>
        </w:rPr>
        <w:drawing>
          <wp:inline distT="0" distB="0" distL="0" distR="0">
            <wp:extent cx="5747385" cy="1710055"/>
            <wp:effectExtent l="19050" t="0" r="571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5" cstate="print"/>
                    <a:srcRect/>
                    <a:stretch>
                      <a:fillRect/>
                    </a:stretch>
                  </pic:blipFill>
                  <pic:spPr bwMode="auto">
                    <a:xfrm>
                      <a:off x="0" y="0"/>
                      <a:ext cx="5747385" cy="1710055"/>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lang w:val="en-US"/>
        </w:rPr>
      </w:pPr>
      <w:r>
        <w:rPr>
          <w:noProof/>
          <w:sz w:val="28"/>
          <w:szCs w:val="28"/>
        </w:rPr>
        <w:drawing>
          <wp:inline distT="0" distB="0" distL="0" distR="0">
            <wp:extent cx="5749290" cy="1713230"/>
            <wp:effectExtent l="19050" t="0" r="381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6" cstate="print"/>
                    <a:srcRect/>
                    <a:stretch>
                      <a:fillRect/>
                    </a:stretch>
                  </pic:blipFill>
                  <pic:spPr bwMode="auto">
                    <a:xfrm>
                      <a:off x="0" y="0"/>
                      <a:ext cx="5749290" cy="1713230"/>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lang w:val="en-US"/>
        </w:rPr>
      </w:pPr>
      <w:r>
        <w:rPr>
          <w:noProof/>
          <w:sz w:val="28"/>
          <w:szCs w:val="28"/>
        </w:rPr>
        <w:drawing>
          <wp:inline distT="0" distB="0" distL="0" distR="0">
            <wp:extent cx="5749290" cy="1702435"/>
            <wp:effectExtent l="19050" t="0" r="381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cstate="print"/>
                    <a:srcRect/>
                    <a:stretch>
                      <a:fillRect/>
                    </a:stretch>
                  </pic:blipFill>
                  <pic:spPr bwMode="auto">
                    <a:xfrm>
                      <a:off x="0" y="0"/>
                      <a:ext cx="5749290" cy="1702435"/>
                    </a:xfrm>
                    <a:prstGeom prst="rect">
                      <a:avLst/>
                    </a:prstGeom>
                    <a:noFill/>
                    <a:ln w="9525">
                      <a:noFill/>
                      <a:miter lim="800000"/>
                      <a:headEnd/>
                      <a:tailEnd/>
                    </a:ln>
                  </pic:spPr>
                </pic:pic>
              </a:graphicData>
            </a:graphic>
          </wp:inline>
        </w:drawing>
      </w:r>
    </w:p>
    <w:p w:rsidR="004426E2" w:rsidRDefault="004426E2" w:rsidP="00FF5799">
      <w:pPr>
        <w:spacing w:line="276" w:lineRule="auto"/>
        <w:rPr>
          <w:sz w:val="28"/>
          <w:szCs w:val="28"/>
        </w:rPr>
      </w:pPr>
      <w:r>
        <w:rPr>
          <w:noProof/>
          <w:sz w:val="28"/>
          <w:szCs w:val="28"/>
        </w:rPr>
        <w:drawing>
          <wp:inline distT="0" distB="0" distL="0" distR="0">
            <wp:extent cx="5747385" cy="1710055"/>
            <wp:effectExtent l="19050" t="0" r="571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8" cstate="print"/>
                    <a:srcRect/>
                    <a:stretch>
                      <a:fillRect/>
                    </a:stretch>
                  </pic:blipFill>
                  <pic:spPr bwMode="auto">
                    <a:xfrm>
                      <a:off x="0" y="0"/>
                      <a:ext cx="5747385" cy="1710055"/>
                    </a:xfrm>
                    <a:prstGeom prst="rect">
                      <a:avLst/>
                    </a:prstGeom>
                    <a:noFill/>
                    <a:ln w="9525">
                      <a:noFill/>
                      <a:miter lim="800000"/>
                      <a:headEnd/>
                      <a:tailEnd/>
                    </a:ln>
                  </pic:spPr>
                </pic:pic>
              </a:graphicData>
            </a:graphic>
          </wp:inline>
        </w:drawing>
      </w:r>
    </w:p>
    <w:p w:rsidR="00FF5799" w:rsidRPr="00FF5799" w:rsidRDefault="00FF5799" w:rsidP="00FF5799">
      <w:pPr>
        <w:spacing w:line="276" w:lineRule="auto"/>
        <w:jc w:val="center"/>
        <w:rPr>
          <w:sz w:val="28"/>
          <w:szCs w:val="28"/>
        </w:rPr>
      </w:pPr>
      <w:r>
        <w:rPr>
          <w:sz w:val="28"/>
          <w:szCs w:val="28"/>
        </w:rPr>
        <w:t>Рисунок 23</w:t>
      </w:r>
    </w:p>
    <w:p w:rsidR="004426E2" w:rsidRDefault="004426E2" w:rsidP="00FF5799">
      <w:pPr>
        <w:spacing w:line="276" w:lineRule="auto"/>
        <w:rPr>
          <w:sz w:val="28"/>
          <w:szCs w:val="28"/>
        </w:rPr>
      </w:pPr>
      <w:r>
        <w:rPr>
          <w:noProof/>
          <w:sz w:val="28"/>
          <w:szCs w:val="28"/>
        </w:rPr>
        <w:lastRenderedPageBreak/>
        <w:drawing>
          <wp:inline distT="0" distB="0" distL="0" distR="0">
            <wp:extent cx="5747385" cy="1710055"/>
            <wp:effectExtent l="1905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9" cstate="print"/>
                    <a:srcRect/>
                    <a:stretch>
                      <a:fillRect/>
                    </a:stretch>
                  </pic:blipFill>
                  <pic:spPr bwMode="auto">
                    <a:xfrm>
                      <a:off x="0" y="0"/>
                      <a:ext cx="5747385" cy="1710055"/>
                    </a:xfrm>
                    <a:prstGeom prst="rect">
                      <a:avLst/>
                    </a:prstGeom>
                    <a:noFill/>
                    <a:ln w="9525">
                      <a:noFill/>
                      <a:miter lim="800000"/>
                      <a:headEnd/>
                      <a:tailEnd/>
                    </a:ln>
                  </pic:spPr>
                </pic:pic>
              </a:graphicData>
            </a:graphic>
          </wp:inline>
        </w:drawing>
      </w:r>
    </w:p>
    <w:p w:rsidR="00FF5799" w:rsidRPr="00FF5799" w:rsidRDefault="00FF5799" w:rsidP="00FF5799">
      <w:pPr>
        <w:spacing w:line="276" w:lineRule="auto"/>
        <w:jc w:val="center"/>
        <w:rPr>
          <w:sz w:val="28"/>
          <w:szCs w:val="28"/>
        </w:rPr>
      </w:pPr>
      <w:r>
        <w:rPr>
          <w:sz w:val="28"/>
          <w:szCs w:val="28"/>
        </w:rPr>
        <w:t>Рисунок 24</w:t>
      </w:r>
    </w:p>
    <w:p w:rsidR="005A0E8C" w:rsidRDefault="005A0E8C" w:rsidP="005D32FB">
      <w:pPr>
        <w:spacing w:line="276" w:lineRule="auto"/>
        <w:ind w:firstLine="851"/>
        <w:sectPr w:rsidR="005A0E8C" w:rsidSect="005D32FB">
          <w:type w:val="nextColumn"/>
          <w:pgSz w:w="11900" w:h="16820"/>
          <w:pgMar w:top="1134" w:right="567" w:bottom="1134" w:left="1701" w:header="694" w:footer="0" w:gutter="0"/>
          <w:cols w:space="720"/>
        </w:sectPr>
      </w:pPr>
      <w:r>
        <w:rPr>
          <w:rFonts w:eastAsia="Arial Unicode MS"/>
          <w:b/>
          <w:bCs/>
          <w:sz w:val="28"/>
          <w:szCs w:val="28"/>
        </w:rPr>
        <w:br w:type="page"/>
      </w:r>
    </w:p>
    <w:p w:rsidR="005A0E8C" w:rsidRPr="005A0E8C" w:rsidRDefault="005A0E8C" w:rsidP="00FF5799">
      <w:pPr>
        <w:spacing w:before="194" w:after="9" w:line="276" w:lineRule="auto"/>
        <w:rPr>
          <w:sz w:val="26"/>
          <w:lang w:val="en-US"/>
        </w:rPr>
      </w:pPr>
      <w:r>
        <w:rPr>
          <w:sz w:val="26"/>
        </w:rPr>
        <w:lastRenderedPageBreak/>
        <w:t xml:space="preserve">Таблица </w:t>
      </w:r>
      <w:r>
        <w:rPr>
          <w:sz w:val="26"/>
          <w:lang w:val="en-US"/>
        </w:rPr>
        <w:t>4</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92"/>
        <w:gridCol w:w="747"/>
        <w:gridCol w:w="747"/>
        <w:gridCol w:w="747"/>
        <w:gridCol w:w="747"/>
        <w:gridCol w:w="747"/>
        <w:gridCol w:w="747"/>
        <w:gridCol w:w="747"/>
        <w:gridCol w:w="747"/>
        <w:gridCol w:w="747"/>
        <w:gridCol w:w="747"/>
        <w:gridCol w:w="747"/>
        <w:gridCol w:w="747"/>
        <w:gridCol w:w="747"/>
        <w:gridCol w:w="747"/>
        <w:gridCol w:w="747"/>
        <w:gridCol w:w="747"/>
        <w:gridCol w:w="747"/>
      </w:tblGrid>
      <w:tr w:rsidR="005A0E8C" w:rsidRPr="00FF5799" w:rsidTr="005A0E8C">
        <w:trPr>
          <w:trHeight w:val="618"/>
        </w:trPr>
        <w:tc>
          <w:tcPr>
            <w:tcW w:w="994" w:type="dxa"/>
          </w:tcPr>
          <w:p w:rsidR="005A0E8C" w:rsidRPr="00FF5799" w:rsidRDefault="005A0E8C" w:rsidP="00FF5799">
            <w:pPr>
              <w:pStyle w:val="TableParagraph"/>
              <w:ind w:left="119" w:right="92"/>
              <w:rPr>
                <w:sz w:val="20"/>
                <w:szCs w:val="20"/>
              </w:rPr>
            </w:pPr>
            <w:r w:rsidRPr="00FF5799">
              <w:rPr>
                <w:sz w:val="20"/>
                <w:szCs w:val="20"/>
              </w:rPr>
              <w:t xml:space="preserve">№ </w:t>
            </w:r>
            <w:proofErr w:type="spellStart"/>
            <w:r w:rsidRPr="00FF5799">
              <w:rPr>
                <w:sz w:val="20"/>
                <w:szCs w:val="20"/>
              </w:rPr>
              <w:t>ва</w:t>
            </w:r>
            <w:proofErr w:type="spellEnd"/>
            <w:r w:rsidRPr="00FF5799">
              <w:rPr>
                <w:sz w:val="20"/>
                <w:szCs w:val="20"/>
              </w:rPr>
              <w:t xml:space="preserve">- </w:t>
            </w:r>
            <w:proofErr w:type="spellStart"/>
            <w:r w:rsidRPr="00FF5799">
              <w:rPr>
                <w:sz w:val="20"/>
                <w:szCs w:val="20"/>
              </w:rPr>
              <w:t>рианта</w:t>
            </w:r>
            <w:proofErr w:type="spellEnd"/>
          </w:p>
        </w:tc>
        <w:tc>
          <w:tcPr>
            <w:tcW w:w="992" w:type="dxa"/>
          </w:tcPr>
          <w:p w:rsidR="005A0E8C" w:rsidRPr="00FF5799" w:rsidRDefault="005A0E8C" w:rsidP="00FF5799">
            <w:pPr>
              <w:pStyle w:val="TableParagraph"/>
              <w:ind w:left="181" w:right="134"/>
              <w:rPr>
                <w:sz w:val="20"/>
                <w:szCs w:val="20"/>
              </w:rPr>
            </w:pPr>
            <w:r w:rsidRPr="00FF5799">
              <w:rPr>
                <w:sz w:val="20"/>
                <w:szCs w:val="20"/>
              </w:rPr>
              <w:t xml:space="preserve">№ </w:t>
            </w:r>
            <w:proofErr w:type="spellStart"/>
            <w:r w:rsidRPr="00FF5799">
              <w:rPr>
                <w:sz w:val="20"/>
                <w:szCs w:val="20"/>
              </w:rPr>
              <w:t>ри</w:t>
            </w:r>
            <w:proofErr w:type="spellEnd"/>
            <w:r w:rsidRPr="00FF5799">
              <w:rPr>
                <w:sz w:val="20"/>
                <w:szCs w:val="20"/>
              </w:rPr>
              <w:t xml:space="preserve">- </w:t>
            </w:r>
            <w:proofErr w:type="spellStart"/>
            <w:r w:rsidRPr="00FF5799">
              <w:rPr>
                <w:sz w:val="20"/>
                <w:szCs w:val="20"/>
              </w:rPr>
              <w:t>сунка</w:t>
            </w:r>
            <w:proofErr w:type="spellEnd"/>
          </w:p>
        </w:tc>
        <w:tc>
          <w:tcPr>
            <w:tcW w:w="747" w:type="dxa"/>
          </w:tcPr>
          <w:p w:rsidR="005A0E8C" w:rsidRPr="00FF5799" w:rsidRDefault="005A0E8C" w:rsidP="00FF5799">
            <w:pPr>
              <w:pStyle w:val="TableParagraph"/>
              <w:ind w:left="117" w:right="113"/>
              <w:jc w:val="center"/>
              <w:rPr>
                <w:sz w:val="20"/>
                <w:szCs w:val="20"/>
              </w:rPr>
            </w:pPr>
            <w:r w:rsidRPr="00FF5799">
              <w:rPr>
                <w:i/>
                <w:sz w:val="20"/>
                <w:szCs w:val="20"/>
              </w:rPr>
              <w:t>m</w:t>
            </w:r>
            <w:r w:rsidRPr="00FF5799">
              <w:rPr>
                <w:i/>
                <w:sz w:val="20"/>
                <w:szCs w:val="20"/>
                <w:vertAlign w:val="subscript"/>
              </w:rPr>
              <w:t>A</w:t>
            </w:r>
            <w:r w:rsidRPr="00FF5799">
              <w:rPr>
                <w:sz w:val="20"/>
                <w:szCs w:val="20"/>
              </w:rPr>
              <w:t>,</w:t>
            </w:r>
          </w:p>
          <w:p w:rsidR="005A0E8C" w:rsidRPr="00FF5799" w:rsidRDefault="005A0E8C" w:rsidP="00FF5799">
            <w:pPr>
              <w:pStyle w:val="TableParagraph"/>
              <w:ind w:left="117" w:right="111"/>
              <w:jc w:val="center"/>
              <w:rPr>
                <w:sz w:val="20"/>
                <w:szCs w:val="20"/>
              </w:rPr>
            </w:pPr>
            <w:proofErr w:type="spellStart"/>
            <w:r w:rsidRPr="00FF5799">
              <w:rPr>
                <w:sz w:val="20"/>
                <w:szCs w:val="20"/>
              </w:rPr>
              <w:t>кг</w:t>
            </w:r>
            <w:proofErr w:type="spellEnd"/>
          </w:p>
        </w:tc>
        <w:tc>
          <w:tcPr>
            <w:tcW w:w="747" w:type="dxa"/>
          </w:tcPr>
          <w:p w:rsidR="005A0E8C" w:rsidRPr="00FF5799" w:rsidRDefault="005A0E8C" w:rsidP="00FF5799">
            <w:pPr>
              <w:pStyle w:val="TableParagraph"/>
              <w:ind w:left="117" w:right="114"/>
              <w:jc w:val="center"/>
              <w:rPr>
                <w:sz w:val="20"/>
                <w:szCs w:val="20"/>
              </w:rPr>
            </w:pPr>
            <w:proofErr w:type="spellStart"/>
            <w:r w:rsidRPr="00FF5799">
              <w:rPr>
                <w:i/>
                <w:sz w:val="20"/>
                <w:szCs w:val="20"/>
              </w:rPr>
              <w:t>m</w:t>
            </w:r>
            <w:r w:rsidRPr="00FF5799">
              <w:rPr>
                <w:i/>
                <w:sz w:val="20"/>
                <w:szCs w:val="20"/>
                <w:vertAlign w:val="subscript"/>
              </w:rPr>
              <w:t>B</w:t>
            </w:r>
            <w:proofErr w:type="spellEnd"/>
            <w:r w:rsidRPr="00FF5799">
              <w:rPr>
                <w:sz w:val="20"/>
                <w:szCs w:val="20"/>
              </w:rPr>
              <w:t>,</w:t>
            </w:r>
          </w:p>
          <w:p w:rsidR="005A0E8C" w:rsidRPr="00FF5799" w:rsidRDefault="005A0E8C" w:rsidP="00FF5799">
            <w:pPr>
              <w:pStyle w:val="TableParagraph"/>
              <w:ind w:left="117" w:right="113"/>
              <w:jc w:val="center"/>
              <w:rPr>
                <w:sz w:val="20"/>
                <w:szCs w:val="20"/>
              </w:rPr>
            </w:pPr>
            <w:proofErr w:type="spellStart"/>
            <w:r w:rsidRPr="00FF5799">
              <w:rPr>
                <w:sz w:val="20"/>
                <w:szCs w:val="20"/>
              </w:rPr>
              <w:t>кг</w:t>
            </w:r>
            <w:proofErr w:type="spellEnd"/>
          </w:p>
        </w:tc>
        <w:tc>
          <w:tcPr>
            <w:tcW w:w="747" w:type="dxa"/>
          </w:tcPr>
          <w:p w:rsidR="005A0E8C" w:rsidRPr="00FF5799" w:rsidRDefault="005A0E8C" w:rsidP="00FF5799">
            <w:pPr>
              <w:pStyle w:val="TableParagraph"/>
              <w:ind w:left="117" w:right="116"/>
              <w:jc w:val="center"/>
              <w:rPr>
                <w:sz w:val="20"/>
                <w:szCs w:val="20"/>
              </w:rPr>
            </w:pPr>
            <w:proofErr w:type="spellStart"/>
            <w:r w:rsidRPr="00FF5799">
              <w:rPr>
                <w:i/>
                <w:sz w:val="20"/>
                <w:szCs w:val="20"/>
              </w:rPr>
              <w:t>m</w:t>
            </w:r>
            <w:r w:rsidRPr="00FF5799">
              <w:rPr>
                <w:i/>
                <w:sz w:val="20"/>
                <w:szCs w:val="20"/>
                <w:vertAlign w:val="subscript"/>
              </w:rPr>
              <w:t>E</w:t>
            </w:r>
            <w:proofErr w:type="spellEnd"/>
            <w:r w:rsidRPr="00FF5799">
              <w:rPr>
                <w:sz w:val="20"/>
                <w:szCs w:val="20"/>
              </w:rPr>
              <w:t>,</w:t>
            </w:r>
          </w:p>
          <w:p w:rsidR="005A0E8C" w:rsidRPr="00FF5799" w:rsidRDefault="005A0E8C" w:rsidP="00FF5799">
            <w:pPr>
              <w:pStyle w:val="TableParagraph"/>
              <w:ind w:left="117" w:right="114"/>
              <w:jc w:val="center"/>
              <w:rPr>
                <w:sz w:val="20"/>
                <w:szCs w:val="20"/>
              </w:rPr>
            </w:pPr>
            <w:proofErr w:type="spellStart"/>
            <w:r w:rsidRPr="00FF5799">
              <w:rPr>
                <w:sz w:val="20"/>
                <w:szCs w:val="20"/>
              </w:rPr>
              <w:t>кг</w:t>
            </w:r>
            <w:proofErr w:type="spellEnd"/>
          </w:p>
        </w:tc>
        <w:tc>
          <w:tcPr>
            <w:tcW w:w="747" w:type="dxa"/>
          </w:tcPr>
          <w:p w:rsidR="005A0E8C" w:rsidRPr="00FF5799" w:rsidRDefault="005A0E8C" w:rsidP="00FF5799">
            <w:pPr>
              <w:pStyle w:val="TableParagraph"/>
              <w:ind w:left="117" w:right="117"/>
              <w:jc w:val="center"/>
              <w:rPr>
                <w:sz w:val="20"/>
                <w:szCs w:val="20"/>
              </w:rPr>
            </w:pPr>
            <w:proofErr w:type="spellStart"/>
            <w:r w:rsidRPr="00FF5799">
              <w:rPr>
                <w:i/>
                <w:sz w:val="20"/>
                <w:szCs w:val="20"/>
              </w:rPr>
              <w:t>m</w:t>
            </w:r>
            <w:r w:rsidRPr="00FF5799">
              <w:rPr>
                <w:i/>
                <w:sz w:val="20"/>
                <w:szCs w:val="20"/>
                <w:vertAlign w:val="subscript"/>
              </w:rPr>
              <w:t>D</w:t>
            </w:r>
            <w:proofErr w:type="spellEnd"/>
            <w:r w:rsidRPr="00FF5799">
              <w:rPr>
                <w:sz w:val="20"/>
                <w:szCs w:val="20"/>
              </w:rPr>
              <w:t>,</w:t>
            </w:r>
          </w:p>
          <w:p w:rsidR="005A0E8C" w:rsidRPr="00FF5799" w:rsidRDefault="005A0E8C" w:rsidP="00FF5799">
            <w:pPr>
              <w:pStyle w:val="TableParagraph"/>
              <w:ind w:left="117" w:right="115"/>
              <w:jc w:val="center"/>
              <w:rPr>
                <w:sz w:val="20"/>
                <w:szCs w:val="20"/>
              </w:rPr>
            </w:pPr>
            <w:proofErr w:type="spellStart"/>
            <w:r w:rsidRPr="00FF5799">
              <w:rPr>
                <w:sz w:val="20"/>
                <w:szCs w:val="20"/>
              </w:rPr>
              <w:t>кг</w:t>
            </w:r>
            <w:proofErr w:type="spellEnd"/>
          </w:p>
        </w:tc>
        <w:tc>
          <w:tcPr>
            <w:tcW w:w="747" w:type="dxa"/>
          </w:tcPr>
          <w:p w:rsidR="005A0E8C" w:rsidRPr="00FF5799" w:rsidRDefault="005A0E8C" w:rsidP="00FF5799">
            <w:pPr>
              <w:pStyle w:val="TableParagraph"/>
              <w:ind w:left="117" w:right="117"/>
              <w:jc w:val="center"/>
              <w:rPr>
                <w:sz w:val="20"/>
                <w:szCs w:val="20"/>
              </w:rPr>
            </w:pPr>
            <w:r w:rsidRPr="00FF5799">
              <w:rPr>
                <w:i/>
                <w:sz w:val="20"/>
                <w:szCs w:val="20"/>
              </w:rPr>
              <w:t>R</w:t>
            </w:r>
            <w:r w:rsidRPr="00FF5799">
              <w:rPr>
                <w:i/>
                <w:sz w:val="20"/>
                <w:szCs w:val="20"/>
                <w:vertAlign w:val="subscript"/>
              </w:rPr>
              <w:t>B</w:t>
            </w:r>
            <w:r w:rsidRPr="00FF5799">
              <w:rPr>
                <w:sz w:val="20"/>
                <w:szCs w:val="20"/>
              </w:rPr>
              <w:t>,</w:t>
            </w:r>
          </w:p>
          <w:p w:rsidR="005A0E8C" w:rsidRPr="00FF5799" w:rsidRDefault="005A0E8C" w:rsidP="00FF5799">
            <w:pPr>
              <w:pStyle w:val="TableParagraph"/>
              <w:jc w:val="center"/>
              <w:rPr>
                <w:sz w:val="20"/>
                <w:szCs w:val="20"/>
              </w:rPr>
            </w:pPr>
            <w:r w:rsidRPr="00FF5799">
              <w:rPr>
                <w:w w:val="99"/>
                <w:sz w:val="20"/>
                <w:szCs w:val="20"/>
              </w:rPr>
              <w:t>м</w:t>
            </w:r>
          </w:p>
        </w:tc>
        <w:tc>
          <w:tcPr>
            <w:tcW w:w="747" w:type="dxa"/>
          </w:tcPr>
          <w:p w:rsidR="005A0E8C" w:rsidRPr="00FF5799" w:rsidRDefault="005A0E8C" w:rsidP="00FF5799">
            <w:pPr>
              <w:pStyle w:val="TableParagraph"/>
              <w:ind w:left="117" w:right="118"/>
              <w:jc w:val="center"/>
              <w:rPr>
                <w:sz w:val="20"/>
                <w:szCs w:val="20"/>
              </w:rPr>
            </w:pPr>
            <w:proofErr w:type="spellStart"/>
            <w:r w:rsidRPr="00FF5799">
              <w:rPr>
                <w:i/>
                <w:sz w:val="20"/>
                <w:szCs w:val="20"/>
              </w:rPr>
              <w:t>r</w:t>
            </w:r>
            <w:r w:rsidRPr="00FF5799">
              <w:rPr>
                <w:i/>
                <w:sz w:val="20"/>
                <w:szCs w:val="20"/>
                <w:vertAlign w:val="subscript"/>
              </w:rPr>
              <w:t>B</w:t>
            </w:r>
            <w:proofErr w:type="spellEnd"/>
            <w:r w:rsidRPr="00FF5799">
              <w:rPr>
                <w:sz w:val="20"/>
                <w:szCs w:val="20"/>
              </w:rPr>
              <w:t>,</w:t>
            </w:r>
          </w:p>
          <w:p w:rsidR="005A0E8C" w:rsidRPr="00FF5799" w:rsidRDefault="005A0E8C" w:rsidP="00FF5799">
            <w:pPr>
              <w:pStyle w:val="TableParagraph"/>
              <w:jc w:val="center"/>
              <w:rPr>
                <w:sz w:val="20"/>
                <w:szCs w:val="20"/>
              </w:rPr>
            </w:pPr>
            <w:r w:rsidRPr="00FF5799">
              <w:rPr>
                <w:w w:val="99"/>
                <w:sz w:val="20"/>
                <w:szCs w:val="20"/>
              </w:rPr>
              <w:t>м</w:t>
            </w:r>
          </w:p>
        </w:tc>
        <w:tc>
          <w:tcPr>
            <w:tcW w:w="747" w:type="dxa"/>
          </w:tcPr>
          <w:p w:rsidR="005A0E8C" w:rsidRPr="00FF5799" w:rsidRDefault="004426E2" w:rsidP="00FF5799">
            <w:pPr>
              <w:pStyle w:val="TableParagraph"/>
              <w:ind w:left="117" w:right="117"/>
              <w:jc w:val="center"/>
              <w:rPr>
                <w:sz w:val="20"/>
                <w:szCs w:val="20"/>
              </w:rPr>
            </w:pPr>
            <w:r w:rsidRPr="00FF5799">
              <w:rPr>
                <w:rFonts w:ascii="Symbol" w:hAnsi="Symbol"/>
                <w:i/>
                <w:sz w:val="20"/>
                <w:szCs w:val="20"/>
              </w:rPr>
              <w:sym w:font="Symbol" w:char="F072"/>
            </w:r>
            <w:r w:rsidR="005A0E8C" w:rsidRPr="00FF5799">
              <w:rPr>
                <w:i/>
                <w:sz w:val="20"/>
                <w:szCs w:val="20"/>
                <w:vertAlign w:val="subscript"/>
              </w:rPr>
              <w:t>B</w:t>
            </w:r>
            <w:r w:rsidR="005A0E8C" w:rsidRPr="00FF5799">
              <w:rPr>
                <w:sz w:val="20"/>
                <w:szCs w:val="20"/>
              </w:rPr>
              <w:t>,</w:t>
            </w:r>
          </w:p>
          <w:p w:rsidR="005A0E8C" w:rsidRPr="00FF5799" w:rsidRDefault="005A0E8C" w:rsidP="00FF5799">
            <w:pPr>
              <w:pStyle w:val="TableParagraph"/>
              <w:jc w:val="center"/>
              <w:rPr>
                <w:sz w:val="20"/>
                <w:szCs w:val="20"/>
              </w:rPr>
            </w:pPr>
            <w:r w:rsidRPr="00FF5799">
              <w:rPr>
                <w:w w:val="99"/>
                <w:sz w:val="20"/>
                <w:szCs w:val="20"/>
              </w:rPr>
              <w:t>м</w:t>
            </w:r>
          </w:p>
        </w:tc>
        <w:tc>
          <w:tcPr>
            <w:tcW w:w="747" w:type="dxa"/>
          </w:tcPr>
          <w:p w:rsidR="005A0E8C" w:rsidRPr="00FF5799" w:rsidRDefault="005A0E8C" w:rsidP="00FF5799">
            <w:pPr>
              <w:pStyle w:val="TableParagraph"/>
              <w:ind w:left="117" w:right="119"/>
              <w:jc w:val="center"/>
              <w:rPr>
                <w:sz w:val="20"/>
                <w:szCs w:val="20"/>
              </w:rPr>
            </w:pPr>
            <w:r w:rsidRPr="00FF5799">
              <w:rPr>
                <w:i/>
                <w:sz w:val="20"/>
                <w:szCs w:val="20"/>
              </w:rPr>
              <w:t>R</w:t>
            </w:r>
            <w:r w:rsidRPr="00FF5799">
              <w:rPr>
                <w:i/>
                <w:sz w:val="20"/>
                <w:szCs w:val="20"/>
                <w:vertAlign w:val="subscript"/>
              </w:rPr>
              <w:t>E</w:t>
            </w:r>
            <w:r w:rsidRPr="00FF5799">
              <w:rPr>
                <w:sz w:val="20"/>
                <w:szCs w:val="20"/>
              </w:rPr>
              <w:t>,</w:t>
            </w:r>
          </w:p>
          <w:p w:rsidR="005A0E8C" w:rsidRPr="00FF5799" w:rsidRDefault="005A0E8C" w:rsidP="00FF5799">
            <w:pPr>
              <w:pStyle w:val="TableParagraph"/>
              <w:ind w:right="1"/>
              <w:jc w:val="center"/>
              <w:rPr>
                <w:sz w:val="20"/>
                <w:szCs w:val="20"/>
              </w:rPr>
            </w:pPr>
            <w:r w:rsidRPr="00FF5799">
              <w:rPr>
                <w:w w:val="99"/>
                <w:sz w:val="20"/>
                <w:szCs w:val="20"/>
              </w:rPr>
              <w:t>м</w:t>
            </w:r>
          </w:p>
        </w:tc>
        <w:tc>
          <w:tcPr>
            <w:tcW w:w="747" w:type="dxa"/>
          </w:tcPr>
          <w:p w:rsidR="005A0E8C" w:rsidRPr="00FF5799" w:rsidRDefault="005A0E8C" w:rsidP="00FF5799">
            <w:pPr>
              <w:pStyle w:val="TableParagraph"/>
              <w:ind w:left="117" w:right="120"/>
              <w:jc w:val="center"/>
              <w:rPr>
                <w:sz w:val="20"/>
                <w:szCs w:val="20"/>
              </w:rPr>
            </w:pPr>
            <w:proofErr w:type="spellStart"/>
            <w:r w:rsidRPr="00FF5799">
              <w:rPr>
                <w:i/>
                <w:sz w:val="20"/>
                <w:szCs w:val="20"/>
              </w:rPr>
              <w:t>r</w:t>
            </w:r>
            <w:r w:rsidRPr="00FF5799">
              <w:rPr>
                <w:i/>
                <w:sz w:val="20"/>
                <w:szCs w:val="20"/>
                <w:vertAlign w:val="subscript"/>
              </w:rPr>
              <w:t>E</w:t>
            </w:r>
            <w:proofErr w:type="spellEnd"/>
            <w:r w:rsidRPr="00FF5799">
              <w:rPr>
                <w:sz w:val="20"/>
                <w:szCs w:val="20"/>
              </w:rPr>
              <w:t>,</w:t>
            </w:r>
          </w:p>
          <w:p w:rsidR="005A0E8C" w:rsidRPr="00FF5799" w:rsidRDefault="005A0E8C" w:rsidP="00FF5799">
            <w:pPr>
              <w:pStyle w:val="TableParagraph"/>
              <w:ind w:right="2"/>
              <w:jc w:val="center"/>
              <w:rPr>
                <w:sz w:val="20"/>
                <w:szCs w:val="20"/>
              </w:rPr>
            </w:pPr>
            <w:r w:rsidRPr="00FF5799">
              <w:rPr>
                <w:w w:val="99"/>
                <w:sz w:val="20"/>
                <w:szCs w:val="20"/>
              </w:rPr>
              <w:t>м</w:t>
            </w:r>
          </w:p>
        </w:tc>
        <w:tc>
          <w:tcPr>
            <w:tcW w:w="747" w:type="dxa"/>
          </w:tcPr>
          <w:p w:rsidR="005A0E8C" w:rsidRPr="00FF5799" w:rsidRDefault="004426E2" w:rsidP="00FF5799">
            <w:pPr>
              <w:pStyle w:val="TableParagraph"/>
              <w:ind w:left="117" w:right="119"/>
              <w:jc w:val="center"/>
              <w:rPr>
                <w:sz w:val="20"/>
                <w:szCs w:val="20"/>
              </w:rPr>
            </w:pPr>
            <w:r w:rsidRPr="00FF5799">
              <w:rPr>
                <w:rFonts w:ascii="Symbol" w:hAnsi="Symbol"/>
                <w:i/>
                <w:sz w:val="20"/>
                <w:szCs w:val="20"/>
              </w:rPr>
              <w:sym w:font="Symbol" w:char="F072"/>
            </w:r>
            <w:r w:rsidR="005A0E8C" w:rsidRPr="00FF5799">
              <w:rPr>
                <w:i/>
                <w:sz w:val="20"/>
                <w:szCs w:val="20"/>
                <w:vertAlign w:val="subscript"/>
              </w:rPr>
              <w:t>E</w:t>
            </w:r>
            <w:r w:rsidR="005A0E8C" w:rsidRPr="00FF5799">
              <w:rPr>
                <w:sz w:val="20"/>
                <w:szCs w:val="20"/>
              </w:rPr>
              <w:t>,</w:t>
            </w:r>
          </w:p>
          <w:p w:rsidR="005A0E8C" w:rsidRPr="00FF5799" w:rsidRDefault="005A0E8C" w:rsidP="00FF5799">
            <w:pPr>
              <w:pStyle w:val="TableParagraph"/>
              <w:ind w:right="3"/>
              <w:jc w:val="center"/>
              <w:rPr>
                <w:sz w:val="20"/>
                <w:szCs w:val="20"/>
              </w:rPr>
            </w:pPr>
            <w:r w:rsidRPr="00FF5799">
              <w:rPr>
                <w:w w:val="99"/>
                <w:sz w:val="20"/>
                <w:szCs w:val="20"/>
              </w:rPr>
              <w:t>м</w:t>
            </w:r>
          </w:p>
        </w:tc>
        <w:tc>
          <w:tcPr>
            <w:tcW w:w="747" w:type="dxa"/>
          </w:tcPr>
          <w:p w:rsidR="005A0E8C" w:rsidRPr="00FF5799" w:rsidRDefault="005A0E8C" w:rsidP="00FF5799">
            <w:pPr>
              <w:pStyle w:val="TableParagraph"/>
              <w:ind w:left="117" w:right="122"/>
              <w:jc w:val="center"/>
              <w:rPr>
                <w:sz w:val="20"/>
                <w:szCs w:val="20"/>
              </w:rPr>
            </w:pPr>
            <w:r w:rsidRPr="00FF5799">
              <w:rPr>
                <w:i/>
                <w:sz w:val="20"/>
                <w:szCs w:val="20"/>
              </w:rPr>
              <w:t>R</w:t>
            </w:r>
            <w:r w:rsidRPr="00FF5799">
              <w:rPr>
                <w:i/>
                <w:sz w:val="20"/>
                <w:szCs w:val="20"/>
                <w:vertAlign w:val="subscript"/>
              </w:rPr>
              <w:t>D</w:t>
            </w:r>
            <w:r w:rsidRPr="00FF5799">
              <w:rPr>
                <w:sz w:val="20"/>
                <w:szCs w:val="20"/>
              </w:rPr>
              <w:t>,</w:t>
            </w:r>
          </w:p>
          <w:p w:rsidR="005A0E8C" w:rsidRPr="00FF5799" w:rsidRDefault="005A0E8C" w:rsidP="00FF5799">
            <w:pPr>
              <w:pStyle w:val="TableParagraph"/>
              <w:ind w:right="4"/>
              <w:jc w:val="center"/>
              <w:rPr>
                <w:sz w:val="20"/>
                <w:szCs w:val="20"/>
              </w:rPr>
            </w:pPr>
            <w:r w:rsidRPr="00FF5799">
              <w:rPr>
                <w:w w:val="99"/>
                <w:sz w:val="20"/>
                <w:szCs w:val="20"/>
              </w:rPr>
              <w:t>м</w:t>
            </w:r>
          </w:p>
        </w:tc>
        <w:tc>
          <w:tcPr>
            <w:tcW w:w="747" w:type="dxa"/>
          </w:tcPr>
          <w:p w:rsidR="005A0E8C" w:rsidRPr="00FF5799" w:rsidRDefault="005A0E8C" w:rsidP="00FF5799">
            <w:pPr>
              <w:pStyle w:val="TableParagraph"/>
              <w:ind w:left="117" w:right="125"/>
              <w:jc w:val="center"/>
              <w:rPr>
                <w:sz w:val="20"/>
                <w:szCs w:val="20"/>
              </w:rPr>
            </w:pPr>
            <w:proofErr w:type="spellStart"/>
            <w:r w:rsidRPr="00FF5799">
              <w:rPr>
                <w:i/>
                <w:sz w:val="20"/>
                <w:szCs w:val="20"/>
              </w:rPr>
              <w:t>r</w:t>
            </w:r>
            <w:r w:rsidRPr="00FF5799">
              <w:rPr>
                <w:i/>
                <w:sz w:val="20"/>
                <w:szCs w:val="20"/>
                <w:vertAlign w:val="subscript"/>
              </w:rPr>
              <w:t>D</w:t>
            </w:r>
            <w:proofErr w:type="spellEnd"/>
            <w:r w:rsidRPr="00FF5799">
              <w:rPr>
                <w:sz w:val="20"/>
                <w:szCs w:val="20"/>
              </w:rPr>
              <w:t>,</w:t>
            </w:r>
          </w:p>
          <w:p w:rsidR="005A0E8C" w:rsidRPr="00FF5799" w:rsidRDefault="005A0E8C" w:rsidP="00FF5799">
            <w:pPr>
              <w:pStyle w:val="TableParagraph"/>
              <w:ind w:right="6"/>
              <w:jc w:val="center"/>
              <w:rPr>
                <w:sz w:val="20"/>
                <w:szCs w:val="20"/>
              </w:rPr>
            </w:pPr>
            <w:r w:rsidRPr="00FF5799">
              <w:rPr>
                <w:w w:val="99"/>
                <w:sz w:val="20"/>
                <w:szCs w:val="20"/>
              </w:rPr>
              <w:t>м</w:t>
            </w:r>
          </w:p>
        </w:tc>
        <w:tc>
          <w:tcPr>
            <w:tcW w:w="747" w:type="dxa"/>
          </w:tcPr>
          <w:p w:rsidR="005A0E8C" w:rsidRPr="00FF5799" w:rsidRDefault="004426E2" w:rsidP="00FF5799">
            <w:pPr>
              <w:pStyle w:val="TableParagraph"/>
              <w:ind w:left="117" w:right="122"/>
              <w:jc w:val="center"/>
              <w:rPr>
                <w:sz w:val="20"/>
                <w:szCs w:val="20"/>
              </w:rPr>
            </w:pPr>
            <w:r w:rsidRPr="00FF5799">
              <w:rPr>
                <w:rFonts w:ascii="Symbol" w:hAnsi="Symbol"/>
                <w:i/>
                <w:sz w:val="20"/>
                <w:szCs w:val="20"/>
              </w:rPr>
              <w:sym w:font="Symbol" w:char="F072"/>
            </w:r>
            <w:r w:rsidR="005A0E8C" w:rsidRPr="00FF5799">
              <w:rPr>
                <w:i/>
                <w:sz w:val="20"/>
                <w:szCs w:val="20"/>
                <w:vertAlign w:val="subscript"/>
              </w:rPr>
              <w:t>D</w:t>
            </w:r>
            <w:r w:rsidR="005A0E8C" w:rsidRPr="00FF5799">
              <w:rPr>
                <w:sz w:val="20"/>
                <w:szCs w:val="20"/>
              </w:rPr>
              <w:t>,</w:t>
            </w:r>
          </w:p>
          <w:p w:rsidR="005A0E8C" w:rsidRPr="00FF5799" w:rsidRDefault="005A0E8C" w:rsidP="00FF5799">
            <w:pPr>
              <w:pStyle w:val="TableParagraph"/>
              <w:ind w:right="7"/>
              <w:jc w:val="center"/>
              <w:rPr>
                <w:sz w:val="20"/>
                <w:szCs w:val="20"/>
              </w:rPr>
            </w:pPr>
            <w:r w:rsidRPr="00FF5799">
              <w:rPr>
                <w:w w:val="99"/>
                <w:sz w:val="20"/>
                <w:szCs w:val="20"/>
              </w:rPr>
              <w:t>м</w:t>
            </w:r>
          </w:p>
        </w:tc>
        <w:tc>
          <w:tcPr>
            <w:tcW w:w="747" w:type="dxa"/>
          </w:tcPr>
          <w:p w:rsidR="005A0E8C" w:rsidRPr="00FF5799" w:rsidRDefault="005A0E8C" w:rsidP="00FF5799">
            <w:pPr>
              <w:pStyle w:val="TableParagraph"/>
              <w:ind w:right="172"/>
              <w:jc w:val="right"/>
              <w:rPr>
                <w:rFonts w:ascii="Symbol" w:hAnsi="Symbol"/>
                <w:sz w:val="20"/>
                <w:szCs w:val="20"/>
              </w:rPr>
            </w:pPr>
            <w:r w:rsidRPr="00FF5799">
              <w:rPr>
                <w:rFonts w:ascii="Symbol" w:hAnsi="Symbol"/>
                <w:i/>
                <w:sz w:val="20"/>
                <w:szCs w:val="20"/>
              </w:rPr>
              <w:t></w:t>
            </w:r>
            <w:r w:rsidRPr="00FF5799">
              <w:rPr>
                <w:sz w:val="20"/>
                <w:szCs w:val="20"/>
              </w:rPr>
              <w:t xml:space="preserve">, </w:t>
            </w:r>
            <w:r w:rsidRPr="00FF5799">
              <w:rPr>
                <w:rFonts w:ascii="Symbol" w:hAnsi="Symbol"/>
                <w:sz w:val="20"/>
                <w:szCs w:val="20"/>
              </w:rPr>
              <w:t></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f</w:t>
            </w:r>
          </w:p>
        </w:tc>
        <w:tc>
          <w:tcPr>
            <w:tcW w:w="747" w:type="dxa"/>
          </w:tcPr>
          <w:p w:rsidR="005A0E8C" w:rsidRPr="00FF5799" w:rsidRDefault="005A0E8C" w:rsidP="00FF5799">
            <w:pPr>
              <w:pStyle w:val="TableParagraph"/>
              <w:ind w:left="116" w:right="125"/>
              <w:jc w:val="center"/>
              <w:rPr>
                <w:sz w:val="20"/>
                <w:szCs w:val="20"/>
              </w:rPr>
            </w:pPr>
            <w:r w:rsidRPr="00FF5799">
              <w:rPr>
                <w:i/>
                <w:sz w:val="20"/>
                <w:szCs w:val="20"/>
              </w:rPr>
              <w:t>k</w:t>
            </w:r>
            <w:r w:rsidRPr="00FF5799">
              <w:rPr>
                <w:sz w:val="20"/>
                <w:szCs w:val="20"/>
              </w:rPr>
              <w:t>,</w:t>
            </w:r>
          </w:p>
          <w:p w:rsidR="005A0E8C" w:rsidRPr="00FF5799" w:rsidRDefault="005A0E8C" w:rsidP="00FF5799">
            <w:pPr>
              <w:pStyle w:val="TableParagraph"/>
              <w:ind w:left="114" w:right="125"/>
              <w:jc w:val="center"/>
              <w:rPr>
                <w:sz w:val="20"/>
                <w:szCs w:val="20"/>
              </w:rPr>
            </w:pPr>
            <w:proofErr w:type="spellStart"/>
            <w:r w:rsidRPr="00FF5799">
              <w:rPr>
                <w:sz w:val="20"/>
                <w:szCs w:val="20"/>
              </w:rPr>
              <w:t>см</w:t>
            </w:r>
            <w:proofErr w:type="spellEnd"/>
          </w:p>
        </w:tc>
        <w:tc>
          <w:tcPr>
            <w:tcW w:w="747" w:type="dxa"/>
          </w:tcPr>
          <w:p w:rsidR="005A0E8C" w:rsidRPr="00FF5799" w:rsidRDefault="005A0E8C" w:rsidP="00FF5799">
            <w:pPr>
              <w:pStyle w:val="TableParagraph"/>
              <w:ind w:left="115" w:right="125"/>
              <w:jc w:val="center"/>
              <w:rPr>
                <w:sz w:val="20"/>
                <w:szCs w:val="20"/>
              </w:rPr>
            </w:pPr>
            <w:r w:rsidRPr="00FF5799">
              <w:rPr>
                <w:sz w:val="20"/>
                <w:szCs w:val="20"/>
              </w:rPr>
              <w:t>S,</w:t>
            </w:r>
          </w:p>
          <w:p w:rsidR="005A0E8C" w:rsidRPr="00FF5799" w:rsidRDefault="005A0E8C" w:rsidP="00FF5799">
            <w:pPr>
              <w:pStyle w:val="TableParagraph"/>
              <w:ind w:right="12"/>
              <w:jc w:val="center"/>
              <w:rPr>
                <w:sz w:val="20"/>
                <w:szCs w:val="20"/>
              </w:rPr>
            </w:pPr>
            <w:r w:rsidRPr="00FF5799">
              <w:rPr>
                <w:w w:val="99"/>
                <w:sz w:val="20"/>
                <w:szCs w:val="20"/>
              </w:rPr>
              <w:t>м</w:t>
            </w:r>
          </w:p>
        </w:tc>
      </w:tr>
      <w:tr w:rsidR="005A0E8C" w:rsidRPr="00FF5799" w:rsidTr="005A0E8C">
        <w:trPr>
          <w:trHeight w:val="268"/>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1</w:t>
            </w:r>
          </w:p>
        </w:tc>
        <w:tc>
          <w:tcPr>
            <w:tcW w:w="992" w:type="dxa"/>
          </w:tcPr>
          <w:p w:rsidR="005A0E8C" w:rsidRPr="00FF5799" w:rsidRDefault="005A0E8C" w:rsidP="00FF5799">
            <w:pPr>
              <w:pStyle w:val="TableParagraph"/>
              <w:ind w:left="428"/>
              <w:rPr>
                <w:sz w:val="20"/>
                <w:szCs w:val="20"/>
              </w:rPr>
            </w:pPr>
            <w:r w:rsidRPr="00FF5799">
              <w:rPr>
                <w:w w:val="99"/>
                <w:sz w:val="20"/>
                <w:szCs w:val="20"/>
              </w:rPr>
              <w:t>1</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5m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4m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7"/>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60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1</w:t>
            </w:r>
          </w:p>
        </w:tc>
      </w:tr>
      <w:tr w:rsidR="005A0E8C" w:rsidRPr="00FF5799" w:rsidTr="005A0E8C">
        <w:trPr>
          <w:trHeight w:val="270"/>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2</w:t>
            </w:r>
          </w:p>
        </w:tc>
        <w:tc>
          <w:tcPr>
            <w:tcW w:w="992" w:type="dxa"/>
          </w:tcPr>
          <w:p w:rsidR="005A0E8C" w:rsidRPr="00FF5799" w:rsidRDefault="005A0E8C" w:rsidP="00FF5799">
            <w:pPr>
              <w:pStyle w:val="TableParagraph"/>
              <w:ind w:left="428"/>
              <w:rPr>
                <w:sz w:val="20"/>
                <w:szCs w:val="20"/>
              </w:rPr>
            </w:pPr>
            <w:r w:rsidRPr="00FF5799">
              <w:rPr>
                <w:w w:val="99"/>
                <w:sz w:val="20"/>
                <w:szCs w:val="20"/>
              </w:rPr>
              <w:t>2</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6m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45</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2</w:t>
            </w:r>
          </w:p>
        </w:tc>
      </w:tr>
      <w:tr w:rsidR="005A0E8C" w:rsidRPr="00FF5799" w:rsidTr="005A0E8C">
        <w:trPr>
          <w:trHeight w:val="270"/>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3</w:t>
            </w:r>
          </w:p>
        </w:tc>
        <w:tc>
          <w:tcPr>
            <w:tcW w:w="992" w:type="dxa"/>
          </w:tcPr>
          <w:p w:rsidR="005A0E8C" w:rsidRPr="00FF5799" w:rsidRDefault="005A0E8C" w:rsidP="00FF5799">
            <w:pPr>
              <w:pStyle w:val="TableParagraph"/>
              <w:ind w:left="428"/>
              <w:rPr>
                <w:sz w:val="20"/>
                <w:szCs w:val="20"/>
              </w:rPr>
            </w:pPr>
            <w:r w:rsidRPr="00FF5799">
              <w:rPr>
                <w:w w:val="99"/>
                <w:sz w:val="20"/>
                <w:szCs w:val="20"/>
              </w:rPr>
              <w:t>3</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7"/>
              <w:jc w:val="center"/>
              <w:rPr>
                <w:i/>
                <w:sz w:val="20"/>
                <w:szCs w:val="20"/>
              </w:rPr>
            </w:pPr>
            <w:r w:rsidRPr="00FF5799">
              <w:rPr>
                <w:i/>
                <w:w w:val="99"/>
                <w:sz w:val="20"/>
                <w:szCs w:val="20"/>
              </w:rPr>
              <w:t>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15</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1,5</w:t>
            </w:r>
          </w:p>
        </w:tc>
      </w:tr>
      <w:tr w:rsidR="005A0E8C" w:rsidRPr="00FF5799" w:rsidTr="005A0E8C">
        <w:trPr>
          <w:trHeight w:val="268"/>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4</w:t>
            </w:r>
          </w:p>
        </w:tc>
        <w:tc>
          <w:tcPr>
            <w:tcW w:w="992" w:type="dxa"/>
          </w:tcPr>
          <w:p w:rsidR="005A0E8C" w:rsidRPr="00FF5799" w:rsidRDefault="005A0E8C" w:rsidP="00FF5799">
            <w:pPr>
              <w:pStyle w:val="TableParagraph"/>
              <w:ind w:left="428"/>
              <w:rPr>
                <w:sz w:val="20"/>
                <w:szCs w:val="20"/>
              </w:rPr>
            </w:pPr>
            <w:r w:rsidRPr="00FF5799">
              <w:rPr>
                <w:w w:val="99"/>
                <w:sz w:val="20"/>
                <w:szCs w:val="20"/>
              </w:rPr>
              <w:t>4</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8m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6m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30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3</w:t>
            </w:r>
          </w:p>
        </w:tc>
      </w:tr>
      <w:tr w:rsidR="005A0E8C" w:rsidRPr="00FF5799" w:rsidTr="005A0E8C">
        <w:trPr>
          <w:trHeight w:val="270"/>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5</w:t>
            </w:r>
          </w:p>
        </w:tc>
        <w:tc>
          <w:tcPr>
            <w:tcW w:w="992" w:type="dxa"/>
          </w:tcPr>
          <w:p w:rsidR="005A0E8C" w:rsidRPr="00FF5799" w:rsidRDefault="005A0E8C" w:rsidP="00FF5799">
            <w:pPr>
              <w:pStyle w:val="TableParagraph"/>
              <w:ind w:left="428"/>
              <w:rPr>
                <w:sz w:val="20"/>
                <w:szCs w:val="20"/>
              </w:rPr>
            </w:pPr>
            <w:r w:rsidRPr="00FF5799">
              <w:rPr>
                <w:w w:val="99"/>
                <w:sz w:val="20"/>
                <w:szCs w:val="20"/>
              </w:rPr>
              <w:t>5</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7m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50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4,5</w:t>
            </w:r>
          </w:p>
        </w:tc>
      </w:tr>
      <w:tr w:rsidR="005A0E8C" w:rsidRPr="00FF5799" w:rsidTr="005A0E8C">
        <w:trPr>
          <w:trHeight w:val="270"/>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6</w:t>
            </w:r>
          </w:p>
        </w:tc>
        <w:tc>
          <w:tcPr>
            <w:tcW w:w="992" w:type="dxa"/>
          </w:tcPr>
          <w:p w:rsidR="005A0E8C" w:rsidRPr="00FF5799" w:rsidRDefault="005A0E8C" w:rsidP="00FF5799">
            <w:pPr>
              <w:pStyle w:val="TableParagraph"/>
              <w:ind w:left="428"/>
              <w:rPr>
                <w:sz w:val="20"/>
                <w:szCs w:val="20"/>
              </w:rPr>
            </w:pPr>
            <w:r w:rsidRPr="00FF5799">
              <w:rPr>
                <w:w w:val="99"/>
                <w:sz w:val="20"/>
                <w:szCs w:val="20"/>
              </w:rPr>
              <w:t>6</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9m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8m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3m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0,8</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0,7</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0,9</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20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1,5</w:t>
            </w:r>
          </w:p>
        </w:tc>
      </w:tr>
      <w:tr w:rsidR="005A0E8C" w:rsidRPr="00FF5799" w:rsidTr="005A0E8C">
        <w:trPr>
          <w:trHeight w:val="268"/>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7</w:t>
            </w:r>
          </w:p>
        </w:tc>
        <w:tc>
          <w:tcPr>
            <w:tcW w:w="992" w:type="dxa"/>
          </w:tcPr>
          <w:p w:rsidR="005A0E8C" w:rsidRPr="00FF5799" w:rsidRDefault="005A0E8C" w:rsidP="00FF5799">
            <w:pPr>
              <w:pStyle w:val="TableParagraph"/>
              <w:ind w:left="428"/>
              <w:rPr>
                <w:sz w:val="20"/>
                <w:szCs w:val="20"/>
              </w:rPr>
            </w:pPr>
            <w:r w:rsidRPr="00FF5799">
              <w:rPr>
                <w:w w:val="99"/>
                <w:sz w:val="20"/>
                <w:szCs w:val="20"/>
              </w:rPr>
              <w:t>7</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6m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2m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7"/>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60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0,15</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2,5</w:t>
            </w:r>
          </w:p>
        </w:tc>
      </w:tr>
      <w:tr w:rsidR="005A0E8C" w:rsidRPr="00FF5799" w:rsidTr="005A0E8C">
        <w:trPr>
          <w:trHeight w:val="270"/>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8</w:t>
            </w:r>
          </w:p>
        </w:tc>
        <w:tc>
          <w:tcPr>
            <w:tcW w:w="992" w:type="dxa"/>
          </w:tcPr>
          <w:p w:rsidR="005A0E8C" w:rsidRPr="00FF5799" w:rsidRDefault="005A0E8C" w:rsidP="00FF5799">
            <w:pPr>
              <w:pStyle w:val="TableParagraph"/>
              <w:ind w:left="428"/>
              <w:rPr>
                <w:sz w:val="20"/>
                <w:szCs w:val="20"/>
              </w:rPr>
            </w:pPr>
            <w:r w:rsidRPr="00FF5799">
              <w:rPr>
                <w:w w:val="99"/>
                <w:sz w:val="20"/>
                <w:szCs w:val="20"/>
              </w:rPr>
              <w:t>8</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2m</w:t>
            </w:r>
          </w:p>
        </w:tc>
        <w:tc>
          <w:tcPr>
            <w:tcW w:w="747" w:type="dxa"/>
          </w:tcPr>
          <w:p w:rsidR="005A0E8C" w:rsidRPr="00FF5799" w:rsidRDefault="005A0E8C" w:rsidP="00FF5799">
            <w:pPr>
              <w:pStyle w:val="TableParagraph"/>
              <w:ind w:right="262"/>
              <w:jc w:val="right"/>
              <w:rPr>
                <w:i/>
                <w:sz w:val="20"/>
                <w:szCs w:val="20"/>
              </w:rPr>
            </w:pPr>
            <w:r w:rsidRPr="00FF5799">
              <w:rPr>
                <w:i/>
                <w:w w:val="99"/>
                <w:sz w:val="20"/>
                <w:szCs w:val="20"/>
              </w:rPr>
              <w:t>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15</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4</w:t>
            </w:r>
          </w:p>
        </w:tc>
      </w:tr>
      <w:tr w:rsidR="005A0E8C" w:rsidRPr="00FF5799" w:rsidTr="005A0E8C">
        <w:trPr>
          <w:trHeight w:val="270"/>
        </w:trPr>
        <w:tc>
          <w:tcPr>
            <w:tcW w:w="994" w:type="dxa"/>
          </w:tcPr>
          <w:p w:rsidR="005A0E8C" w:rsidRPr="00FF5799" w:rsidRDefault="005A0E8C" w:rsidP="00FF5799">
            <w:pPr>
              <w:pStyle w:val="TableParagraph"/>
              <w:ind w:right="420"/>
              <w:jc w:val="right"/>
              <w:rPr>
                <w:sz w:val="20"/>
                <w:szCs w:val="20"/>
              </w:rPr>
            </w:pPr>
            <w:r w:rsidRPr="00FF5799">
              <w:rPr>
                <w:w w:val="99"/>
                <w:sz w:val="20"/>
                <w:szCs w:val="20"/>
              </w:rPr>
              <w:t>9</w:t>
            </w:r>
          </w:p>
        </w:tc>
        <w:tc>
          <w:tcPr>
            <w:tcW w:w="992" w:type="dxa"/>
          </w:tcPr>
          <w:p w:rsidR="005A0E8C" w:rsidRPr="00FF5799" w:rsidRDefault="005A0E8C" w:rsidP="00FF5799">
            <w:pPr>
              <w:pStyle w:val="TableParagraph"/>
              <w:ind w:left="428"/>
              <w:rPr>
                <w:sz w:val="20"/>
                <w:szCs w:val="20"/>
              </w:rPr>
            </w:pPr>
            <w:r w:rsidRPr="00FF5799">
              <w:rPr>
                <w:w w:val="99"/>
                <w:sz w:val="20"/>
                <w:szCs w:val="20"/>
              </w:rPr>
              <w:t>9</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7m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3m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0,8</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0,7</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20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2</w:t>
            </w:r>
          </w:p>
        </w:tc>
      </w:tr>
      <w:tr w:rsidR="005A0E8C" w:rsidRPr="00FF5799" w:rsidTr="005A0E8C">
        <w:trPr>
          <w:trHeight w:val="268"/>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10</w:t>
            </w:r>
          </w:p>
        </w:tc>
        <w:tc>
          <w:tcPr>
            <w:tcW w:w="992" w:type="dxa"/>
          </w:tcPr>
          <w:p w:rsidR="005A0E8C" w:rsidRPr="00FF5799" w:rsidRDefault="005A0E8C" w:rsidP="00FF5799">
            <w:pPr>
              <w:pStyle w:val="TableParagraph"/>
              <w:ind w:left="364"/>
              <w:rPr>
                <w:sz w:val="20"/>
                <w:szCs w:val="20"/>
              </w:rPr>
            </w:pPr>
            <w:r w:rsidRPr="00FF5799">
              <w:rPr>
                <w:sz w:val="20"/>
                <w:szCs w:val="20"/>
              </w:rPr>
              <w:t>10</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5m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4m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0,9</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50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0,25</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1</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11</w:t>
            </w:r>
          </w:p>
        </w:tc>
        <w:tc>
          <w:tcPr>
            <w:tcW w:w="992" w:type="dxa"/>
          </w:tcPr>
          <w:p w:rsidR="005A0E8C" w:rsidRPr="00FF5799" w:rsidRDefault="005A0E8C" w:rsidP="00FF5799">
            <w:pPr>
              <w:pStyle w:val="TableParagraph"/>
              <w:ind w:left="364"/>
              <w:rPr>
                <w:sz w:val="20"/>
                <w:szCs w:val="20"/>
              </w:rPr>
            </w:pPr>
            <w:r w:rsidRPr="00FF5799">
              <w:rPr>
                <w:sz w:val="20"/>
                <w:szCs w:val="20"/>
              </w:rPr>
              <w:t>11</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8m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0,8</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30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3,5</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12</w:t>
            </w:r>
          </w:p>
        </w:tc>
        <w:tc>
          <w:tcPr>
            <w:tcW w:w="992" w:type="dxa"/>
          </w:tcPr>
          <w:p w:rsidR="005A0E8C" w:rsidRPr="00FF5799" w:rsidRDefault="005A0E8C" w:rsidP="00FF5799">
            <w:pPr>
              <w:pStyle w:val="TableParagraph"/>
              <w:ind w:left="364"/>
              <w:rPr>
                <w:sz w:val="20"/>
                <w:szCs w:val="20"/>
              </w:rPr>
            </w:pPr>
            <w:r w:rsidRPr="00FF5799">
              <w:rPr>
                <w:sz w:val="20"/>
                <w:szCs w:val="20"/>
              </w:rPr>
              <w:t>12</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9m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7m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5m</w:t>
            </w:r>
          </w:p>
        </w:tc>
        <w:tc>
          <w:tcPr>
            <w:tcW w:w="747" w:type="dxa"/>
          </w:tcPr>
          <w:p w:rsidR="005A0E8C" w:rsidRPr="00FF5799" w:rsidRDefault="005A0E8C" w:rsidP="00FF5799">
            <w:pPr>
              <w:pStyle w:val="TableParagraph"/>
              <w:ind w:left="205"/>
              <w:rPr>
                <w:i/>
                <w:sz w:val="20"/>
                <w:szCs w:val="20"/>
              </w:rPr>
            </w:pPr>
            <w:r w:rsidRPr="00FF5799">
              <w:rPr>
                <w:i/>
                <w:sz w:val="20"/>
                <w:szCs w:val="20"/>
              </w:rPr>
              <w:t>4m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0,8</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0,7</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70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2</w:t>
            </w:r>
          </w:p>
        </w:tc>
      </w:tr>
      <w:tr w:rsidR="005A0E8C" w:rsidRPr="00FF5799" w:rsidTr="005A0E8C">
        <w:trPr>
          <w:trHeight w:val="268"/>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13</w:t>
            </w:r>
          </w:p>
        </w:tc>
        <w:tc>
          <w:tcPr>
            <w:tcW w:w="992" w:type="dxa"/>
          </w:tcPr>
          <w:p w:rsidR="005A0E8C" w:rsidRPr="00FF5799" w:rsidRDefault="005A0E8C" w:rsidP="00FF5799">
            <w:pPr>
              <w:pStyle w:val="TableParagraph"/>
              <w:ind w:left="364"/>
              <w:rPr>
                <w:sz w:val="20"/>
                <w:szCs w:val="20"/>
              </w:rPr>
            </w:pPr>
            <w:r w:rsidRPr="00FF5799">
              <w:rPr>
                <w:sz w:val="20"/>
                <w:szCs w:val="20"/>
              </w:rPr>
              <w:t>13</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6m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3m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15</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4,5</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14</w:t>
            </w:r>
          </w:p>
        </w:tc>
        <w:tc>
          <w:tcPr>
            <w:tcW w:w="992" w:type="dxa"/>
          </w:tcPr>
          <w:p w:rsidR="005A0E8C" w:rsidRPr="00FF5799" w:rsidRDefault="005A0E8C" w:rsidP="00FF5799">
            <w:pPr>
              <w:pStyle w:val="TableParagraph"/>
              <w:ind w:left="364"/>
              <w:rPr>
                <w:sz w:val="20"/>
                <w:szCs w:val="20"/>
              </w:rPr>
            </w:pPr>
            <w:r w:rsidRPr="00FF5799">
              <w:rPr>
                <w:sz w:val="20"/>
                <w:szCs w:val="20"/>
              </w:rPr>
              <w:t>14</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7m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0,6</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20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3</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15</w:t>
            </w:r>
          </w:p>
        </w:tc>
        <w:tc>
          <w:tcPr>
            <w:tcW w:w="992" w:type="dxa"/>
          </w:tcPr>
          <w:p w:rsidR="005A0E8C" w:rsidRPr="00FF5799" w:rsidRDefault="005A0E8C" w:rsidP="00FF5799">
            <w:pPr>
              <w:pStyle w:val="TableParagraph"/>
              <w:ind w:left="364"/>
              <w:rPr>
                <w:sz w:val="20"/>
                <w:szCs w:val="20"/>
              </w:rPr>
            </w:pPr>
            <w:r w:rsidRPr="00FF5799">
              <w:rPr>
                <w:sz w:val="20"/>
                <w:szCs w:val="20"/>
              </w:rPr>
              <w:t>15</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3m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60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1,5</w:t>
            </w:r>
          </w:p>
        </w:tc>
      </w:tr>
      <w:tr w:rsidR="005A0E8C" w:rsidRPr="00FF5799" w:rsidTr="005A0E8C">
        <w:trPr>
          <w:trHeight w:val="268"/>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16</w:t>
            </w:r>
          </w:p>
        </w:tc>
        <w:tc>
          <w:tcPr>
            <w:tcW w:w="992" w:type="dxa"/>
          </w:tcPr>
          <w:p w:rsidR="005A0E8C" w:rsidRPr="00FF5799" w:rsidRDefault="005A0E8C" w:rsidP="00FF5799">
            <w:pPr>
              <w:pStyle w:val="TableParagraph"/>
              <w:ind w:left="364"/>
              <w:rPr>
                <w:sz w:val="20"/>
                <w:szCs w:val="20"/>
              </w:rPr>
            </w:pPr>
            <w:r w:rsidRPr="00FF5799">
              <w:rPr>
                <w:sz w:val="20"/>
                <w:szCs w:val="20"/>
              </w:rPr>
              <w:t>16</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5m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4m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30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1</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17</w:t>
            </w:r>
          </w:p>
        </w:tc>
        <w:tc>
          <w:tcPr>
            <w:tcW w:w="992" w:type="dxa"/>
          </w:tcPr>
          <w:p w:rsidR="005A0E8C" w:rsidRPr="00FF5799" w:rsidRDefault="005A0E8C" w:rsidP="00FF5799">
            <w:pPr>
              <w:pStyle w:val="TableParagraph"/>
              <w:ind w:left="364"/>
              <w:rPr>
                <w:sz w:val="20"/>
                <w:szCs w:val="20"/>
              </w:rPr>
            </w:pPr>
            <w:r w:rsidRPr="00FF5799">
              <w:rPr>
                <w:sz w:val="20"/>
                <w:szCs w:val="20"/>
              </w:rPr>
              <w:t>17</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6m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20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2</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18</w:t>
            </w:r>
          </w:p>
        </w:tc>
        <w:tc>
          <w:tcPr>
            <w:tcW w:w="992" w:type="dxa"/>
          </w:tcPr>
          <w:p w:rsidR="005A0E8C" w:rsidRPr="00FF5799" w:rsidRDefault="005A0E8C" w:rsidP="00FF5799">
            <w:pPr>
              <w:pStyle w:val="TableParagraph"/>
              <w:ind w:left="364"/>
              <w:rPr>
                <w:sz w:val="20"/>
                <w:szCs w:val="20"/>
              </w:rPr>
            </w:pPr>
            <w:r w:rsidRPr="00FF5799">
              <w:rPr>
                <w:sz w:val="20"/>
                <w:szCs w:val="20"/>
              </w:rPr>
              <w:t>18</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7"/>
              <w:jc w:val="center"/>
              <w:rPr>
                <w:i/>
                <w:sz w:val="20"/>
                <w:szCs w:val="20"/>
              </w:rPr>
            </w:pPr>
            <w:r w:rsidRPr="00FF5799">
              <w:rPr>
                <w:i/>
                <w:w w:val="99"/>
                <w:sz w:val="20"/>
                <w:szCs w:val="20"/>
              </w:rPr>
              <w:t>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0,8</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0,7</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65</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0,15</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1,5</w:t>
            </w:r>
          </w:p>
        </w:tc>
      </w:tr>
      <w:tr w:rsidR="005A0E8C" w:rsidRPr="00FF5799" w:rsidTr="005A0E8C">
        <w:trPr>
          <w:trHeight w:val="268"/>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19</w:t>
            </w:r>
          </w:p>
        </w:tc>
        <w:tc>
          <w:tcPr>
            <w:tcW w:w="992" w:type="dxa"/>
          </w:tcPr>
          <w:p w:rsidR="005A0E8C" w:rsidRPr="00FF5799" w:rsidRDefault="005A0E8C" w:rsidP="00FF5799">
            <w:pPr>
              <w:pStyle w:val="TableParagraph"/>
              <w:ind w:left="364"/>
              <w:rPr>
                <w:sz w:val="20"/>
                <w:szCs w:val="20"/>
              </w:rPr>
            </w:pPr>
            <w:r w:rsidRPr="00FF5799">
              <w:rPr>
                <w:sz w:val="20"/>
                <w:szCs w:val="20"/>
              </w:rPr>
              <w:t>19</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8m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6m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0,9</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15</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3</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20</w:t>
            </w:r>
          </w:p>
        </w:tc>
        <w:tc>
          <w:tcPr>
            <w:tcW w:w="992" w:type="dxa"/>
          </w:tcPr>
          <w:p w:rsidR="005A0E8C" w:rsidRPr="00FF5799" w:rsidRDefault="005A0E8C" w:rsidP="00FF5799">
            <w:pPr>
              <w:pStyle w:val="TableParagraph"/>
              <w:ind w:left="364"/>
              <w:rPr>
                <w:sz w:val="20"/>
                <w:szCs w:val="20"/>
              </w:rPr>
            </w:pPr>
            <w:r w:rsidRPr="00FF5799">
              <w:rPr>
                <w:sz w:val="20"/>
                <w:szCs w:val="20"/>
              </w:rPr>
              <w:t>20</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7m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45</w:t>
            </w:r>
          </w:p>
        </w:tc>
        <w:tc>
          <w:tcPr>
            <w:tcW w:w="747" w:type="dxa"/>
          </w:tcPr>
          <w:p w:rsidR="005A0E8C" w:rsidRPr="00FF5799" w:rsidRDefault="005A0E8C" w:rsidP="00FF5799">
            <w:pPr>
              <w:pStyle w:val="TableParagraph"/>
              <w:rPr>
                <w:i/>
                <w:sz w:val="20"/>
                <w:szCs w:val="20"/>
              </w:rPr>
            </w:pP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4,5</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21</w:t>
            </w:r>
          </w:p>
        </w:tc>
        <w:tc>
          <w:tcPr>
            <w:tcW w:w="992" w:type="dxa"/>
          </w:tcPr>
          <w:p w:rsidR="005A0E8C" w:rsidRPr="00FF5799" w:rsidRDefault="005A0E8C" w:rsidP="00FF5799">
            <w:pPr>
              <w:pStyle w:val="TableParagraph"/>
              <w:ind w:left="364"/>
              <w:rPr>
                <w:sz w:val="20"/>
                <w:szCs w:val="20"/>
              </w:rPr>
            </w:pPr>
            <w:r w:rsidRPr="00FF5799">
              <w:rPr>
                <w:sz w:val="20"/>
                <w:szCs w:val="20"/>
              </w:rPr>
              <w:t>21</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9m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8m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3m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30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1,4</w:t>
            </w:r>
          </w:p>
        </w:tc>
      </w:tr>
      <w:tr w:rsidR="005A0E8C" w:rsidRPr="00FF5799" w:rsidTr="005A0E8C">
        <w:trPr>
          <w:trHeight w:val="268"/>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22</w:t>
            </w:r>
          </w:p>
        </w:tc>
        <w:tc>
          <w:tcPr>
            <w:tcW w:w="992" w:type="dxa"/>
          </w:tcPr>
          <w:p w:rsidR="005A0E8C" w:rsidRPr="00FF5799" w:rsidRDefault="005A0E8C" w:rsidP="00FF5799">
            <w:pPr>
              <w:pStyle w:val="TableParagraph"/>
              <w:ind w:left="364"/>
              <w:rPr>
                <w:sz w:val="20"/>
                <w:szCs w:val="20"/>
              </w:rPr>
            </w:pPr>
            <w:r w:rsidRPr="00FF5799">
              <w:rPr>
                <w:sz w:val="20"/>
                <w:szCs w:val="20"/>
              </w:rPr>
              <w:t>22</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6m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2m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0,9</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60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0,25</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2,5</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23</w:t>
            </w:r>
          </w:p>
        </w:tc>
        <w:tc>
          <w:tcPr>
            <w:tcW w:w="992" w:type="dxa"/>
          </w:tcPr>
          <w:p w:rsidR="005A0E8C" w:rsidRPr="00FF5799" w:rsidRDefault="005A0E8C" w:rsidP="00FF5799">
            <w:pPr>
              <w:pStyle w:val="TableParagraph"/>
              <w:ind w:left="364"/>
              <w:rPr>
                <w:sz w:val="20"/>
                <w:szCs w:val="20"/>
              </w:rPr>
            </w:pPr>
            <w:r w:rsidRPr="00FF5799">
              <w:rPr>
                <w:sz w:val="20"/>
                <w:szCs w:val="20"/>
              </w:rPr>
              <w:t>23</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2m</w:t>
            </w:r>
          </w:p>
        </w:tc>
        <w:tc>
          <w:tcPr>
            <w:tcW w:w="747" w:type="dxa"/>
          </w:tcPr>
          <w:p w:rsidR="005A0E8C" w:rsidRPr="00FF5799" w:rsidRDefault="005A0E8C" w:rsidP="00FF5799">
            <w:pPr>
              <w:pStyle w:val="TableParagraph"/>
              <w:ind w:right="262"/>
              <w:jc w:val="right"/>
              <w:rPr>
                <w:i/>
                <w:sz w:val="20"/>
                <w:szCs w:val="20"/>
              </w:rPr>
            </w:pPr>
            <w:r w:rsidRPr="00FF5799">
              <w:rPr>
                <w:i/>
                <w:w w:val="99"/>
                <w:sz w:val="20"/>
                <w:szCs w:val="20"/>
              </w:rPr>
              <w:t>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20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4</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24</w:t>
            </w:r>
          </w:p>
        </w:tc>
        <w:tc>
          <w:tcPr>
            <w:tcW w:w="992" w:type="dxa"/>
          </w:tcPr>
          <w:p w:rsidR="005A0E8C" w:rsidRPr="00FF5799" w:rsidRDefault="005A0E8C" w:rsidP="00FF5799">
            <w:pPr>
              <w:pStyle w:val="TableParagraph"/>
              <w:ind w:left="364"/>
              <w:rPr>
                <w:sz w:val="20"/>
                <w:szCs w:val="20"/>
              </w:rPr>
            </w:pPr>
            <w:r w:rsidRPr="00FF5799">
              <w:rPr>
                <w:sz w:val="20"/>
                <w:szCs w:val="20"/>
              </w:rPr>
              <w:t>24</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7m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3m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0,9</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15</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2</w:t>
            </w:r>
          </w:p>
        </w:tc>
      </w:tr>
      <w:tr w:rsidR="005A0E8C" w:rsidRPr="00FF5799" w:rsidTr="005A0E8C">
        <w:trPr>
          <w:trHeight w:val="268"/>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25</w:t>
            </w:r>
          </w:p>
        </w:tc>
        <w:tc>
          <w:tcPr>
            <w:tcW w:w="992" w:type="dxa"/>
          </w:tcPr>
          <w:p w:rsidR="005A0E8C" w:rsidRPr="00FF5799" w:rsidRDefault="005A0E8C" w:rsidP="00FF5799">
            <w:pPr>
              <w:pStyle w:val="TableParagraph"/>
              <w:ind w:left="364"/>
              <w:rPr>
                <w:sz w:val="20"/>
                <w:szCs w:val="20"/>
              </w:rPr>
            </w:pPr>
            <w:r w:rsidRPr="00FF5799">
              <w:rPr>
                <w:sz w:val="20"/>
                <w:szCs w:val="20"/>
              </w:rPr>
              <w:t>25</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5m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4m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7"/>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75</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1</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26</w:t>
            </w:r>
          </w:p>
        </w:tc>
        <w:tc>
          <w:tcPr>
            <w:tcW w:w="992" w:type="dxa"/>
          </w:tcPr>
          <w:p w:rsidR="005A0E8C" w:rsidRPr="00FF5799" w:rsidRDefault="005A0E8C" w:rsidP="00FF5799">
            <w:pPr>
              <w:pStyle w:val="TableParagraph"/>
              <w:ind w:left="364"/>
              <w:rPr>
                <w:sz w:val="20"/>
                <w:szCs w:val="20"/>
              </w:rPr>
            </w:pPr>
            <w:r w:rsidRPr="00FF5799">
              <w:rPr>
                <w:sz w:val="20"/>
                <w:szCs w:val="20"/>
              </w:rPr>
              <w:t>26</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8m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3m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25</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3,5</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27</w:t>
            </w:r>
          </w:p>
        </w:tc>
        <w:tc>
          <w:tcPr>
            <w:tcW w:w="992" w:type="dxa"/>
          </w:tcPr>
          <w:p w:rsidR="005A0E8C" w:rsidRPr="00FF5799" w:rsidRDefault="005A0E8C" w:rsidP="00FF5799">
            <w:pPr>
              <w:pStyle w:val="TableParagraph"/>
              <w:ind w:left="364"/>
              <w:rPr>
                <w:sz w:val="20"/>
                <w:szCs w:val="20"/>
              </w:rPr>
            </w:pPr>
            <w:r w:rsidRPr="00FF5799">
              <w:rPr>
                <w:sz w:val="20"/>
                <w:szCs w:val="20"/>
              </w:rPr>
              <w:t>27</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9m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7m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5m</w:t>
            </w:r>
          </w:p>
        </w:tc>
        <w:tc>
          <w:tcPr>
            <w:tcW w:w="747" w:type="dxa"/>
          </w:tcPr>
          <w:p w:rsidR="005A0E8C" w:rsidRPr="00FF5799" w:rsidRDefault="005A0E8C" w:rsidP="00FF5799">
            <w:pPr>
              <w:pStyle w:val="TableParagraph"/>
              <w:ind w:left="205"/>
              <w:rPr>
                <w:i/>
                <w:sz w:val="20"/>
                <w:szCs w:val="20"/>
              </w:rPr>
            </w:pPr>
            <w:r w:rsidRPr="00FF5799">
              <w:rPr>
                <w:i/>
                <w:sz w:val="20"/>
                <w:szCs w:val="20"/>
              </w:rPr>
              <w:t>4m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0,5</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0,8</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0,7</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30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2</w:t>
            </w:r>
          </w:p>
        </w:tc>
      </w:tr>
      <w:tr w:rsidR="005A0E8C" w:rsidRPr="00FF5799" w:rsidTr="005A0E8C">
        <w:trPr>
          <w:trHeight w:val="268"/>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28</w:t>
            </w:r>
          </w:p>
        </w:tc>
        <w:tc>
          <w:tcPr>
            <w:tcW w:w="992" w:type="dxa"/>
          </w:tcPr>
          <w:p w:rsidR="005A0E8C" w:rsidRPr="00FF5799" w:rsidRDefault="005A0E8C" w:rsidP="00FF5799">
            <w:pPr>
              <w:pStyle w:val="TableParagraph"/>
              <w:ind w:left="364"/>
              <w:rPr>
                <w:sz w:val="20"/>
                <w:szCs w:val="20"/>
              </w:rPr>
            </w:pPr>
            <w:r w:rsidRPr="00FF5799">
              <w:rPr>
                <w:sz w:val="20"/>
                <w:szCs w:val="20"/>
              </w:rPr>
              <w:t>28</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6m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3m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ind w:left="117" w:right="116"/>
              <w:jc w:val="center"/>
              <w:rPr>
                <w:i/>
                <w:sz w:val="20"/>
                <w:szCs w:val="20"/>
              </w:rPr>
            </w:pPr>
            <w:r w:rsidRPr="00FF5799">
              <w:rPr>
                <w:i/>
                <w:sz w:val="20"/>
                <w:szCs w:val="20"/>
              </w:rPr>
              <w:t>0,4</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0,1</w:t>
            </w:r>
          </w:p>
        </w:tc>
        <w:tc>
          <w:tcPr>
            <w:tcW w:w="747" w:type="dxa"/>
          </w:tcPr>
          <w:p w:rsidR="005A0E8C" w:rsidRPr="00FF5799" w:rsidRDefault="005A0E8C" w:rsidP="00FF5799">
            <w:pPr>
              <w:pStyle w:val="TableParagraph"/>
              <w:ind w:left="117" w:right="117"/>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2"/>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3"/>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4"/>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0,6</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0,3</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70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0,2</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4,5</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29</w:t>
            </w:r>
          </w:p>
        </w:tc>
        <w:tc>
          <w:tcPr>
            <w:tcW w:w="992" w:type="dxa"/>
          </w:tcPr>
          <w:p w:rsidR="005A0E8C" w:rsidRPr="00FF5799" w:rsidRDefault="005A0E8C" w:rsidP="00FF5799">
            <w:pPr>
              <w:pStyle w:val="TableParagraph"/>
              <w:ind w:left="364"/>
              <w:rPr>
                <w:sz w:val="20"/>
                <w:szCs w:val="20"/>
              </w:rPr>
            </w:pPr>
            <w:r w:rsidRPr="00FF5799">
              <w:rPr>
                <w:sz w:val="20"/>
                <w:szCs w:val="20"/>
              </w:rPr>
              <w:t>29</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7m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5m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205"/>
              <w:rPr>
                <w:i/>
                <w:sz w:val="20"/>
                <w:szCs w:val="20"/>
              </w:rPr>
            </w:pPr>
            <w:r w:rsidRPr="00FF5799">
              <w:rPr>
                <w:i/>
                <w:sz w:val="20"/>
                <w:szCs w:val="20"/>
              </w:rPr>
              <w:t>2m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0,8</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0,7</w:t>
            </w:r>
          </w:p>
        </w:tc>
        <w:tc>
          <w:tcPr>
            <w:tcW w:w="747" w:type="dxa"/>
          </w:tcPr>
          <w:p w:rsidR="005A0E8C" w:rsidRPr="00FF5799" w:rsidRDefault="005A0E8C" w:rsidP="00FF5799">
            <w:pPr>
              <w:pStyle w:val="TableParagraph"/>
              <w:ind w:right="5"/>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0.6</w:t>
            </w:r>
          </w:p>
        </w:tc>
        <w:tc>
          <w:tcPr>
            <w:tcW w:w="747" w:type="dxa"/>
          </w:tcPr>
          <w:p w:rsidR="005A0E8C" w:rsidRPr="00FF5799" w:rsidRDefault="005A0E8C" w:rsidP="00FF5799">
            <w:pPr>
              <w:pStyle w:val="TableParagraph"/>
              <w:ind w:right="8"/>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20</w:t>
            </w:r>
          </w:p>
        </w:tc>
        <w:tc>
          <w:tcPr>
            <w:tcW w:w="747" w:type="dxa"/>
          </w:tcPr>
          <w:p w:rsidR="005A0E8C" w:rsidRPr="00FF5799" w:rsidRDefault="005A0E8C" w:rsidP="00FF5799">
            <w:pPr>
              <w:pStyle w:val="TableParagraph"/>
              <w:ind w:right="10"/>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6" w:right="125"/>
              <w:jc w:val="center"/>
              <w:rPr>
                <w:i/>
                <w:sz w:val="20"/>
                <w:szCs w:val="20"/>
              </w:rPr>
            </w:pPr>
            <w:r w:rsidRPr="00FF5799">
              <w:rPr>
                <w:i/>
                <w:sz w:val="20"/>
                <w:szCs w:val="20"/>
              </w:rPr>
              <w:t>0,1</w:t>
            </w:r>
          </w:p>
        </w:tc>
        <w:tc>
          <w:tcPr>
            <w:tcW w:w="747" w:type="dxa"/>
          </w:tcPr>
          <w:p w:rsidR="005A0E8C" w:rsidRPr="00FF5799" w:rsidRDefault="005A0E8C" w:rsidP="00FF5799">
            <w:pPr>
              <w:pStyle w:val="TableParagraph"/>
              <w:ind w:right="14"/>
              <w:jc w:val="center"/>
              <w:rPr>
                <w:i/>
                <w:sz w:val="20"/>
                <w:szCs w:val="20"/>
              </w:rPr>
            </w:pPr>
            <w:r w:rsidRPr="00FF5799">
              <w:rPr>
                <w:i/>
                <w:w w:val="99"/>
                <w:sz w:val="20"/>
                <w:szCs w:val="20"/>
              </w:rPr>
              <w:t>3</w:t>
            </w:r>
          </w:p>
        </w:tc>
      </w:tr>
      <w:tr w:rsidR="005A0E8C" w:rsidRPr="00FF5799" w:rsidTr="005A0E8C">
        <w:trPr>
          <w:trHeight w:val="270"/>
        </w:trPr>
        <w:tc>
          <w:tcPr>
            <w:tcW w:w="994" w:type="dxa"/>
          </w:tcPr>
          <w:p w:rsidR="005A0E8C" w:rsidRPr="00FF5799" w:rsidRDefault="005A0E8C" w:rsidP="00FF5799">
            <w:pPr>
              <w:pStyle w:val="TableParagraph"/>
              <w:ind w:right="355"/>
              <w:jc w:val="right"/>
              <w:rPr>
                <w:sz w:val="20"/>
                <w:szCs w:val="20"/>
              </w:rPr>
            </w:pPr>
            <w:r w:rsidRPr="00FF5799">
              <w:rPr>
                <w:w w:val="95"/>
                <w:sz w:val="20"/>
                <w:szCs w:val="20"/>
              </w:rPr>
              <w:t>30</w:t>
            </w:r>
          </w:p>
        </w:tc>
        <w:tc>
          <w:tcPr>
            <w:tcW w:w="992" w:type="dxa"/>
          </w:tcPr>
          <w:p w:rsidR="005A0E8C" w:rsidRPr="00FF5799" w:rsidRDefault="005A0E8C" w:rsidP="00FF5799">
            <w:pPr>
              <w:pStyle w:val="TableParagraph"/>
              <w:ind w:left="364"/>
              <w:rPr>
                <w:sz w:val="20"/>
                <w:szCs w:val="20"/>
              </w:rPr>
            </w:pPr>
            <w:r w:rsidRPr="00FF5799">
              <w:rPr>
                <w:sz w:val="20"/>
                <w:szCs w:val="20"/>
              </w:rPr>
              <w:t>30</w:t>
            </w:r>
          </w:p>
        </w:tc>
        <w:tc>
          <w:tcPr>
            <w:tcW w:w="747" w:type="dxa"/>
          </w:tcPr>
          <w:p w:rsidR="005A0E8C" w:rsidRPr="00FF5799" w:rsidRDefault="005A0E8C" w:rsidP="00FF5799">
            <w:pPr>
              <w:pStyle w:val="TableParagraph"/>
              <w:ind w:right="196"/>
              <w:jc w:val="right"/>
              <w:rPr>
                <w:i/>
                <w:sz w:val="20"/>
                <w:szCs w:val="20"/>
              </w:rPr>
            </w:pPr>
            <w:r w:rsidRPr="00FF5799">
              <w:rPr>
                <w:i/>
                <w:w w:val="95"/>
                <w:sz w:val="20"/>
                <w:szCs w:val="20"/>
              </w:rPr>
              <w:t>4m</w:t>
            </w:r>
          </w:p>
        </w:tc>
        <w:tc>
          <w:tcPr>
            <w:tcW w:w="747" w:type="dxa"/>
          </w:tcPr>
          <w:p w:rsidR="005A0E8C" w:rsidRPr="00FF5799" w:rsidRDefault="005A0E8C" w:rsidP="00FF5799">
            <w:pPr>
              <w:pStyle w:val="TableParagraph"/>
              <w:ind w:left="117" w:right="110"/>
              <w:jc w:val="center"/>
              <w:rPr>
                <w:i/>
                <w:sz w:val="20"/>
                <w:szCs w:val="20"/>
              </w:rPr>
            </w:pPr>
            <w:r w:rsidRPr="00FF5799">
              <w:rPr>
                <w:i/>
                <w:sz w:val="20"/>
                <w:szCs w:val="20"/>
              </w:rPr>
              <w:t>3m</w:t>
            </w:r>
          </w:p>
        </w:tc>
        <w:tc>
          <w:tcPr>
            <w:tcW w:w="747" w:type="dxa"/>
          </w:tcPr>
          <w:p w:rsidR="005A0E8C" w:rsidRPr="00FF5799" w:rsidRDefault="005A0E8C" w:rsidP="00FF5799">
            <w:pPr>
              <w:pStyle w:val="TableParagraph"/>
              <w:ind w:right="197"/>
              <w:jc w:val="right"/>
              <w:rPr>
                <w:i/>
                <w:sz w:val="20"/>
                <w:szCs w:val="20"/>
              </w:rPr>
            </w:pPr>
            <w:r w:rsidRPr="00FF5799">
              <w:rPr>
                <w:i/>
                <w:w w:val="95"/>
                <w:sz w:val="20"/>
                <w:szCs w:val="20"/>
              </w:rPr>
              <w:t>2m</w:t>
            </w:r>
          </w:p>
        </w:tc>
        <w:tc>
          <w:tcPr>
            <w:tcW w:w="747" w:type="dxa"/>
          </w:tcPr>
          <w:p w:rsidR="005A0E8C" w:rsidRPr="00FF5799" w:rsidRDefault="005A0E8C" w:rsidP="00FF5799">
            <w:pPr>
              <w:pStyle w:val="TableParagraph"/>
              <w:ind w:left="270"/>
              <w:rPr>
                <w:i/>
                <w:sz w:val="20"/>
                <w:szCs w:val="20"/>
              </w:rPr>
            </w:pPr>
            <w:r w:rsidRPr="00FF5799">
              <w:rPr>
                <w:i/>
                <w:w w:val="99"/>
                <w:sz w:val="20"/>
                <w:szCs w:val="20"/>
              </w:rPr>
              <w:t>m</w:t>
            </w:r>
          </w:p>
        </w:tc>
        <w:tc>
          <w:tcPr>
            <w:tcW w:w="747" w:type="dxa"/>
          </w:tcPr>
          <w:p w:rsidR="005A0E8C" w:rsidRPr="00FF5799" w:rsidRDefault="005A0E8C" w:rsidP="00FF5799">
            <w:pPr>
              <w:pStyle w:val="TableParagraph"/>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right="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7" w:right="118"/>
              <w:jc w:val="center"/>
              <w:rPr>
                <w:i/>
                <w:sz w:val="20"/>
                <w:szCs w:val="20"/>
              </w:rPr>
            </w:pPr>
            <w:r w:rsidRPr="00FF5799">
              <w:rPr>
                <w:i/>
                <w:sz w:val="20"/>
                <w:szCs w:val="20"/>
              </w:rPr>
              <w:t>0,5</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0,2</w:t>
            </w:r>
          </w:p>
        </w:tc>
        <w:tc>
          <w:tcPr>
            <w:tcW w:w="747" w:type="dxa"/>
          </w:tcPr>
          <w:p w:rsidR="005A0E8C" w:rsidRPr="00FF5799" w:rsidRDefault="005A0E8C" w:rsidP="00FF5799">
            <w:pPr>
              <w:pStyle w:val="TableParagraph"/>
              <w:ind w:left="117" w:right="119"/>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0"/>
              <w:jc w:val="center"/>
              <w:rPr>
                <w:i/>
                <w:sz w:val="20"/>
                <w:szCs w:val="20"/>
              </w:rPr>
            </w:pPr>
            <w:r w:rsidRPr="00FF5799">
              <w:rPr>
                <w:i/>
                <w:sz w:val="20"/>
                <w:szCs w:val="20"/>
              </w:rPr>
              <w:t>0,7</w:t>
            </w:r>
          </w:p>
        </w:tc>
        <w:tc>
          <w:tcPr>
            <w:tcW w:w="747" w:type="dxa"/>
          </w:tcPr>
          <w:p w:rsidR="005A0E8C" w:rsidRPr="00FF5799" w:rsidRDefault="005A0E8C" w:rsidP="00FF5799">
            <w:pPr>
              <w:pStyle w:val="TableParagraph"/>
              <w:ind w:left="117" w:right="121"/>
              <w:jc w:val="center"/>
              <w:rPr>
                <w:i/>
                <w:sz w:val="20"/>
                <w:szCs w:val="20"/>
              </w:rPr>
            </w:pPr>
            <w:r w:rsidRPr="00FF5799">
              <w:rPr>
                <w:i/>
                <w:sz w:val="20"/>
                <w:szCs w:val="20"/>
              </w:rPr>
              <w:t>0,3</w:t>
            </w:r>
          </w:p>
        </w:tc>
        <w:tc>
          <w:tcPr>
            <w:tcW w:w="747" w:type="dxa"/>
          </w:tcPr>
          <w:p w:rsidR="005A0E8C" w:rsidRPr="00FF5799" w:rsidRDefault="005A0E8C" w:rsidP="00FF5799">
            <w:pPr>
              <w:pStyle w:val="TableParagraph"/>
              <w:ind w:left="117" w:right="122"/>
              <w:jc w:val="center"/>
              <w:rPr>
                <w:i/>
                <w:sz w:val="20"/>
                <w:szCs w:val="20"/>
              </w:rPr>
            </w:pPr>
            <w:r w:rsidRPr="00FF5799">
              <w:rPr>
                <w:i/>
                <w:sz w:val="20"/>
                <w:szCs w:val="20"/>
              </w:rPr>
              <w:t>0,4</w:t>
            </w:r>
          </w:p>
        </w:tc>
        <w:tc>
          <w:tcPr>
            <w:tcW w:w="747" w:type="dxa"/>
          </w:tcPr>
          <w:p w:rsidR="005A0E8C" w:rsidRPr="00FF5799" w:rsidRDefault="005A0E8C" w:rsidP="00FF5799">
            <w:pPr>
              <w:pStyle w:val="TableParagraph"/>
              <w:ind w:right="242"/>
              <w:jc w:val="right"/>
              <w:rPr>
                <w:i/>
                <w:sz w:val="20"/>
                <w:szCs w:val="20"/>
              </w:rPr>
            </w:pPr>
            <w:r w:rsidRPr="00FF5799">
              <w:rPr>
                <w:i/>
                <w:w w:val="95"/>
                <w:sz w:val="20"/>
                <w:szCs w:val="20"/>
              </w:rPr>
              <w:t>60</w:t>
            </w:r>
          </w:p>
        </w:tc>
        <w:tc>
          <w:tcPr>
            <w:tcW w:w="747" w:type="dxa"/>
          </w:tcPr>
          <w:p w:rsidR="005A0E8C" w:rsidRPr="00FF5799" w:rsidRDefault="005A0E8C" w:rsidP="00FF5799">
            <w:pPr>
              <w:pStyle w:val="TableParagraph"/>
              <w:ind w:left="117" w:right="125"/>
              <w:jc w:val="center"/>
              <w:rPr>
                <w:i/>
                <w:sz w:val="20"/>
                <w:szCs w:val="20"/>
              </w:rPr>
            </w:pPr>
            <w:r w:rsidRPr="00FF5799">
              <w:rPr>
                <w:i/>
                <w:sz w:val="20"/>
                <w:szCs w:val="20"/>
              </w:rPr>
              <w:t>0,15</w:t>
            </w:r>
          </w:p>
        </w:tc>
        <w:tc>
          <w:tcPr>
            <w:tcW w:w="747" w:type="dxa"/>
          </w:tcPr>
          <w:p w:rsidR="005A0E8C" w:rsidRPr="00FF5799" w:rsidRDefault="005A0E8C" w:rsidP="00FF5799">
            <w:pPr>
              <w:pStyle w:val="TableParagraph"/>
              <w:ind w:right="11"/>
              <w:jc w:val="center"/>
              <w:rPr>
                <w:i/>
                <w:sz w:val="20"/>
                <w:szCs w:val="20"/>
              </w:rPr>
            </w:pPr>
            <w:r w:rsidRPr="00FF5799">
              <w:rPr>
                <w:i/>
                <w:w w:val="99"/>
                <w:sz w:val="20"/>
                <w:szCs w:val="20"/>
              </w:rPr>
              <w:t>-</w:t>
            </w:r>
          </w:p>
        </w:tc>
        <w:tc>
          <w:tcPr>
            <w:tcW w:w="747" w:type="dxa"/>
          </w:tcPr>
          <w:p w:rsidR="005A0E8C" w:rsidRPr="00FF5799" w:rsidRDefault="005A0E8C" w:rsidP="00FF5799">
            <w:pPr>
              <w:pStyle w:val="TableParagraph"/>
              <w:ind w:left="115" w:right="125"/>
              <w:jc w:val="center"/>
              <w:rPr>
                <w:i/>
                <w:sz w:val="20"/>
                <w:szCs w:val="20"/>
              </w:rPr>
            </w:pPr>
            <w:r w:rsidRPr="00FF5799">
              <w:rPr>
                <w:i/>
                <w:sz w:val="20"/>
                <w:szCs w:val="20"/>
              </w:rPr>
              <w:t>1,5</w:t>
            </w:r>
          </w:p>
        </w:tc>
      </w:tr>
    </w:tbl>
    <w:p w:rsidR="005A0E8C" w:rsidRDefault="005A0E8C" w:rsidP="005D32FB">
      <w:pPr>
        <w:spacing w:line="276" w:lineRule="auto"/>
        <w:ind w:firstLine="851"/>
        <w:jc w:val="center"/>
        <w:rPr>
          <w:sz w:val="26"/>
        </w:rPr>
        <w:sectPr w:rsidR="005A0E8C" w:rsidSect="005D32FB">
          <w:headerReference w:type="even" r:id="rId150"/>
          <w:type w:val="nextColumn"/>
          <w:pgSz w:w="16820" w:h="11900" w:orient="landscape"/>
          <w:pgMar w:top="1134" w:right="567" w:bottom="1134" w:left="1701" w:header="0" w:footer="0" w:gutter="0"/>
          <w:cols w:space="720"/>
        </w:sectPr>
      </w:pPr>
    </w:p>
    <w:p w:rsidR="004426E2" w:rsidRPr="004426E2" w:rsidRDefault="004426E2" w:rsidP="005D32FB">
      <w:pPr>
        <w:spacing w:line="276" w:lineRule="auto"/>
        <w:ind w:firstLine="851"/>
        <w:rPr>
          <w:rFonts w:eastAsia="Times New Roman"/>
          <w:b/>
          <w:sz w:val="28"/>
          <w:szCs w:val="28"/>
          <w:lang w:val="en-US"/>
        </w:rPr>
      </w:pPr>
      <w:r w:rsidRPr="00571620">
        <w:rPr>
          <w:rFonts w:eastAsia="Times New Roman"/>
          <w:b/>
          <w:sz w:val="28"/>
          <w:szCs w:val="28"/>
        </w:rPr>
        <w:lastRenderedPageBreak/>
        <w:t xml:space="preserve">Практическое задание </w:t>
      </w:r>
      <w:r>
        <w:rPr>
          <w:rFonts w:eastAsia="Times New Roman"/>
          <w:b/>
          <w:sz w:val="28"/>
          <w:szCs w:val="28"/>
          <w:lang w:val="en-US"/>
        </w:rPr>
        <w:t>7</w:t>
      </w:r>
    </w:p>
    <w:p w:rsidR="005A0E8C" w:rsidRPr="004426E2" w:rsidRDefault="004426E2" w:rsidP="005D32FB">
      <w:pPr>
        <w:spacing w:line="276" w:lineRule="auto"/>
        <w:ind w:firstLine="851"/>
        <w:jc w:val="center"/>
        <w:rPr>
          <w:rFonts w:eastAsia="Arial Unicode MS"/>
          <w:b/>
          <w:bCs/>
          <w:sz w:val="28"/>
          <w:szCs w:val="28"/>
        </w:rPr>
      </w:pPr>
      <w:r w:rsidRPr="004426E2">
        <w:rPr>
          <w:rFonts w:eastAsia="Arial Unicode MS"/>
          <w:b/>
          <w:bCs/>
          <w:sz w:val="28"/>
          <w:szCs w:val="28"/>
        </w:rPr>
        <w:t>«</w:t>
      </w:r>
      <w:r w:rsidRPr="004426E2">
        <w:rPr>
          <w:b/>
          <w:sz w:val="28"/>
          <w:szCs w:val="28"/>
        </w:rPr>
        <w:t>Общее уравнение динамики</w:t>
      </w:r>
      <w:r w:rsidRPr="004426E2">
        <w:rPr>
          <w:rFonts w:eastAsia="Arial Unicode MS"/>
          <w:b/>
          <w:bCs/>
          <w:sz w:val="28"/>
          <w:szCs w:val="28"/>
        </w:rPr>
        <w:t>»</w:t>
      </w:r>
    </w:p>
    <w:p w:rsidR="005A0E8C" w:rsidRDefault="004426E2" w:rsidP="005D32FB">
      <w:pPr>
        <w:tabs>
          <w:tab w:val="left" w:pos="1134"/>
        </w:tabs>
        <w:spacing w:line="276" w:lineRule="auto"/>
        <w:ind w:firstLine="851"/>
        <w:jc w:val="both"/>
        <w:rPr>
          <w:sz w:val="28"/>
          <w:szCs w:val="28"/>
        </w:rPr>
      </w:pPr>
      <w:r w:rsidRPr="004426E2">
        <w:rPr>
          <w:sz w:val="28"/>
          <w:szCs w:val="28"/>
        </w:rPr>
        <w:t xml:space="preserve">Механическая система, состоящая из груза 1 весом </w:t>
      </w:r>
      <w:r w:rsidRPr="004426E2">
        <w:rPr>
          <w:i/>
          <w:sz w:val="28"/>
          <w:szCs w:val="28"/>
        </w:rPr>
        <w:t>Р</w:t>
      </w:r>
      <w:proofErr w:type="gramStart"/>
      <w:r w:rsidRPr="004426E2">
        <w:rPr>
          <w:i/>
          <w:sz w:val="28"/>
          <w:szCs w:val="28"/>
          <w:vertAlign w:val="subscript"/>
        </w:rPr>
        <w:t>1</w:t>
      </w:r>
      <w:proofErr w:type="gramEnd"/>
      <w:r w:rsidRPr="004426E2">
        <w:rPr>
          <w:i/>
          <w:sz w:val="28"/>
          <w:szCs w:val="28"/>
        </w:rPr>
        <w:t xml:space="preserve"> </w:t>
      </w:r>
      <w:r w:rsidRPr="004426E2">
        <w:rPr>
          <w:sz w:val="28"/>
          <w:szCs w:val="28"/>
        </w:rPr>
        <w:t xml:space="preserve">, блоков 2 и 3 весом </w:t>
      </w:r>
      <w:r w:rsidRPr="004426E2">
        <w:rPr>
          <w:i/>
          <w:sz w:val="28"/>
          <w:szCs w:val="28"/>
        </w:rPr>
        <w:t>Р</w:t>
      </w:r>
      <w:r w:rsidRPr="004426E2">
        <w:rPr>
          <w:i/>
          <w:sz w:val="28"/>
          <w:szCs w:val="28"/>
          <w:vertAlign w:val="subscript"/>
        </w:rPr>
        <w:t>2</w:t>
      </w:r>
      <w:r w:rsidRPr="004426E2">
        <w:rPr>
          <w:i/>
          <w:sz w:val="28"/>
          <w:szCs w:val="28"/>
        </w:rPr>
        <w:t xml:space="preserve"> </w:t>
      </w:r>
      <w:r w:rsidRPr="004426E2">
        <w:rPr>
          <w:sz w:val="28"/>
          <w:szCs w:val="28"/>
        </w:rPr>
        <w:t xml:space="preserve">и </w:t>
      </w:r>
      <w:r w:rsidRPr="004426E2">
        <w:rPr>
          <w:i/>
          <w:sz w:val="28"/>
          <w:szCs w:val="28"/>
        </w:rPr>
        <w:t>Р</w:t>
      </w:r>
      <w:r w:rsidRPr="004426E2">
        <w:rPr>
          <w:i/>
          <w:sz w:val="28"/>
          <w:szCs w:val="28"/>
          <w:vertAlign w:val="subscript"/>
        </w:rPr>
        <w:t>3</w:t>
      </w:r>
      <w:r w:rsidRPr="004426E2">
        <w:rPr>
          <w:i/>
          <w:sz w:val="28"/>
          <w:szCs w:val="28"/>
        </w:rPr>
        <w:t xml:space="preserve"> </w:t>
      </w:r>
      <w:r w:rsidRPr="004426E2">
        <w:rPr>
          <w:sz w:val="28"/>
          <w:szCs w:val="28"/>
        </w:rPr>
        <w:t xml:space="preserve">соответственно и сплошного катка 4 весом </w:t>
      </w:r>
      <w:r w:rsidRPr="004426E2">
        <w:rPr>
          <w:i/>
          <w:sz w:val="28"/>
          <w:szCs w:val="28"/>
        </w:rPr>
        <w:t>Р</w:t>
      </w:r>
      <w:r w:rsidRPr="004426E2">
        <w:rPr>
          <w:i/>
          <w:sz w:val="28"/>
          <w:szCs w:val="28"/>
          <w:vertAlign w:val="subscript"/>
        </w:rPr>
        <w:t>4</w:t>
      </w:r>
      <w:r w:rsidRPr="004426E2">
        <w:rPr>
          <w:i/>
          <w:sz w:val="28"/>
          <w:szCs w:val="28"/>
        </w:rPr>
        <w:t xml:space="preserve"> </w:t>
      </w:r>
      <w:r w:rsidRPr="004426E2">
        <w:rPr>
          <w:sz w:val="28"/>
          <w:szCs w:val="28"/>
        </w:rPr>
        <w:t xml:space="preserve">, движется под действием сил тяжести. Радиус инерции блоков 2 и 3 - </w:t>
      </w:r>
      <w:r>
        <w:rPr>
          <w:i/>
          <w:sz w:val="28"/>
          <w:szCs w:val="28"/>
        </w:rPr>
        <w:sym w:font="Symbol" w:char="F072"/>
      </w:r>
      <w:r w:rsidRPr="004426E2">
        <w:rPr>
          <w:i/>
          <w:sz w:val="28"/>
          <w:szCs w:val="28"/>
          <w:vertAlign w:val="subscript"/>
        </w:rPr>
        <w:t>2</w:t>
      </w:r>
      <w:r w:rsidRPr="004426E2">
        <w:rPr>
          <w:i/>
          <w:sz w:val="28"/>
          <w:szCs w:val="28"/>
        </w:rPr>
        <w:t xml:space="preserve"> </w:t>
      </w:r>
      <w:r w:rsidRPr="004426E2">
        <w:rPr>
          <w:sz w:val="28"/>
          <w:szCs w:val="28"/>
        </w:rPr>
        <w:t xml:space="preserve">и </w:t>
      </w:r>
      <w:r>
        <w:rPr>
          <w:i/>
          <w:sz w:val="28"/>
          <w:szCs w:val="28"/>
        </w:rPr>
        <w:sym w:font="Symbol" w:char="F072"/>
      </w:r>
      <w:r w:rsidRPr="004426E2">
        <w:rPr>
          <w:i/>
          <w:sz w:val="28"/>
          <w:szCs w:val="28"/>
          <w:vertAlign w:val="subscript"/>
        </w:rPr>
        <w:t>3</w:t>
      </w:r>
      <w:r w:rsidRPr="004426E2">
        <w:rPr>
          <w:i/>
          <w:sz w:val="28"/>
          <w:szCs w:val="28"/>
        </w:rPr>
        <w:t xml:space="preserve"> </w:t>
      </w:r>
      <w:r w:rsidRPr="004426E2">
        <w:rPr>
          <w:sz w:val="28"/>
          <w:szCs w:val="28"/>
        </w:rPr>
        <w:t xml:space="preserve">. Если в таблице радиус инерции блока не указан, блок следует считать полым цилиндром. Каток 4 движется по рельсу, наклоненному к горизонту под углом </w:t>
      </w:r>
      <w:r>
        <w:rPr>
          <w:i/>
          <w:sz w:val="28"/>
          <w:szCs w:val="28"/>
        </w:rPr>
        <w:t>α</w:t>
      </w:r>
      <w:r w:rsidRPr="004426E2">
        <w:rPr>
          <w:i/>
          <w:sz w:val="28"/>
          <w:szCs w:val="28"/>
        </w:rPr>
        <w:t xml:space="preserve"> </w:t>
      </w:r>
      <w:r w:rsidRPr="004426E2">
        <w:rPr>
          <w:sz w:val="28"/>
          <w:szCs w:val="28"/>
        </w:rPr>
        <w:t xml:space="preserve">без скольжения. Коэффициент трения качения </w:t>
      </w:r>
      <w:r w:rsidRPr="004426E2">
        <w:rPr>
          <w:i/>
          <w:sz w:val="28"/>
          <w:szCs w:val="28"/>
        </w:rPr>
        <w:t xml:space="preserve">k </w:t>
      </w:r>
      <w:r w:rsidRPr="004426E2">
        <w:rPr>
          <w:sz w:val="28"/>
          <w:szCs w:val="28"/>
        </w:rPr>
        <w:t xml:space="preserve">. Трением в осях пренебречь, проскальзывание невесомых нерастяжимых нитей отсутствует. С помощью общего уравнения динамики определить ускорение оси катка. Схемы механизмов приведены на рис. </w:t>
      </w:r>
      <w:r w:rsidR="000A60AA" w:rsidRPr="000A60AA">
        <w:rPr>
          <w:sz w:val="28"/>
          <w:szCs w:val="28"/>
        </w:rPr>
        <w:t>25-27</w:t>
      </w:r>
      <w:r w:rsidRPr="004426E2">
        <w:rPr>
          <w:sz w:val="28"/>
          <w:szCs w:val="28"/>
        </w:rPr>
        <w:t>, данные – в таблице</w:t>
      </w:r>
      <w:r w:rsidRPr="004426E2">
        <w:rPr>
          <w:spacing w:val="-13"/>
          <w:sz w:val="28"/>
          <w:szCs w:val="28"/>
        </w:rPr>
        <w:t xml:space="preserve"> </w:t>
      </w:r>
      <w:r>
        <w:rPr>
          <w:sz w:val="28"/>
          <w:szCs w:val="28"/>
        </w:rPr>
        <w:t>5.</w:t>
      </w:r>
    </w:p>
    <w:p w:rsidR="000A60AA" w:rsidRDefault="000A60AA" w:rsidP="005D32FB">
      <w:pPr>
        <w:tabs>
          <w:tab w:val="left" w:pos="1134"/>
        </w:tabs>
        <w:spacing w:line="276" w:lineRule="auto"/>
        <w:ind w:firstLine="851"/>
        <w:jc w:val="both"/>
        <w:rPr>
          <w:sz w:val="28"/>
          <w:szCs w:val="28"/>
        </w:rPr>
      </w:pP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47385" cy="1697990"/>
            <wp:effectExtent l="19050" t="0" r="571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1" cstate="print"/>
                    <a:srcRect/>
                    <a:stretch>
                      <a:fillRect/>
                    </a:stretch>
                  </pic:blipFill>
                  <pic:spPr bwMode="auto">
                    <a:xfrm>
                      <a:off x="0" y="0"/>
                      <a:ext cx="5747385" cy="1697990"/>
                    </a:xfrm>
                    <a:prstGeom prst="rect">
                      <a:avLst/>
                    </a:prstGeom>
                    <a:noFill/>
                    <a:ln w="9525">
                      <a:noFill/>
                      <a:miter lim="800000"/>
                      <a:headEnd/>
                      <a:tailEnd/>
                    </a:ln>
                  </pic:spPr>
                </pic:pic>
              </a:graphicData>
            </a:graphic>
          </wp:inline>
        </w:drawing>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59450" cy="171005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2" cstate="print"/>
                    <a:srcRect/>
                    <a:stretch>
                      <a:fillRect/>
                    </a:stretch>
                  </pic:blipFill>
                  <pic:spPr bwMode="auto">
                    <a:xfrm>
                      <a:off x="0" y="0"/>
                      <a:ext cx="5759450" cy="1710055"/>
                    </a:xfrm>
                    <a:prstGeom prst="rect">
                      <a:avLst/>
                    </a:prstGeom>
                    <a:noFill/>
                    <a:ln w="9525">
                      <a:noFill/>
                      <a:miter lim="800000"/>
                      <a:headEnd/>
                      <a:tailEnd/>
                    </a:ln>
                  </pic:spPr>
                </pic:pic>
              </a:graphicData>
            </a:graphic>
          </wp:inline>
        </w:drawing>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59450" cy="171005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3" cstate="print"/>
                    <a:srcRect/>
                    <a:stretch>
                      <a:fillRect/>
                    </a:stretch>
                  </pic:blipFill>
                  <pic:spPr bwMode="auto">
                    <a:xfrm>
                      <a:off x="0" y="0"/>
                      <a:ext cx="5759450" cy="1710055"/>
                    </a:xfrm>
                    <a:prstGeom prst="rect">
                      <a:avLst/>
                    </a:prstGeom>
                    <a:noFill/>
                    <a:ln w="9525">
                      <a:noFill/>
                      <a:miter lim="800000"/>
                      <a:headEnd/>
                      <a:tailEnd/>
                    </a:ln>
                  </pic:spPr>
                </pic:pic>
              </a:graphicData>
            </a:graphic>
          </wp:inline>
        </w:drawing>
      </w:r>
    </w:p>
    <w:p w:rsidR="000A60AA" w:rsidRPr="000A60AA" w:rsidRDefault="000A60AA" w:rsidP="000A60AA">
      <w:pPr>
        <w:tabs>
          <w:tab w:val="left" w:pos="1134"/>
        </w:tabs>
        <w:spacing w:line="276" w:lineRule="auto"/>
        <w:jc w:val="center"/>
        <w:rPr>
          <w:rFonts w:eastAsia="Arial Unicode MS"/>
          <w:bCs/>
          <w:sz w:val="28"/>
          <w:szCs w:val="28"/>
        </w:rPr>
      </w:pPr>
      <w:r w:rsidRPr="000A60AA">
        <w:rPr>
          <w:rFonts w:eastAsia="Arial Unicode MS"/>
          <w:bCs/>
          <w:sz w:val="28"/>
          <w:szCs w:val="28"/>
        </w:rPr>
        <w:t>Рисунок 25</w:t>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lastRenderedPageBreak/>
        <w:drawing>
          <wp:inline distT="0" distB="0" distL="0" distR="0">
            <wp:extent cx="5759450" cy="172212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4" cstate="print"/>
                    <a:srcRect/>
                    <a:stretch>
                      <a:fillRect/>
                    </a:stretch>
                  </pic:blipFill>
                  <pic:spPr bwMode="auto">
                    <a:xfrm>
                      <a:off x="0" y="0"/>
                      <a:ext cx="5759450" cy="1722120"/>
                    </a:xfrm>
                    <a:prstGeom prst="rect">
                      <a:avLst/>
                    </a:prstGeom>
                    <a:noFill/>
                    <a:ln w="9525">
                      <a:noFill/>
                      <a:miter lim="800000"/>
                      <a:headEnd/>
                      <a:tailEnd/>
                    </a:ln>
                  </pic:spPr>
                </pic:pic>
              </a:graphicData>
            </a:graphic>
          </wp:inline>
        </w:drawing>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59450" cy="169799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5" cstate="print"/>
                    <a:srcRect/>
                    <a:stretch>
                      <a:fillRect/>
                    </a:stretch>
                  </pic:blipFill>
                  <pic:spPr bwMode="auto">
                    <a:xfrm>
                      <a:off x="0" y="0"/>
                      <a:ext cx="5759450" cy="1697990"/>
                    </a:xfrm>
                    <a:prstGeom prst="rect">
                      <a:avLst/>
                    </a:prstGeom>
                    <a:noFill/>
                    <a:ln w="9525">
                      <a:noFill/>
                      <a:miter lim="800000"/>
                      <a:headEnd/>
                      <a:tailEnd/>
                    </a:ln>
                  </pic:spPr>
                </pic:pic>
              </a:graphicData>
            </a:graphic>
          </wp:inline>
        </w:drawing>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59450" cy="172212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6" cstate="print"/>
                    <a:srcRect/>
                    <a:stretch>
                      <a:fillRect/>
                    </a:stretch>
                  </pic:blipFill>
                  <pic:spPr bwMode="auto">
                    <a:xfrm>
                      <a:off x="0" y="0"/>
                      <a:ext cx="5759450" cy="1722120"/>
                    </a:xfrm>
                    <a:prstGeom prst="rect">
                      <a:avLst/>
                    </a:prstGeom>
                    <a:noFill/>
                    <a:ln w="9525">
                      <a:noFill/>
                      <a:miter lim="800000"/>
                      <a:headEnd/>
                      <a:tailEnd/>
                    </a:ln>
                  </pic:spPr>
                </pic:pic>
              </a:graphicData>
            </a:graphic>
          </wp:inline>
        </w:drawing>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59450" cy="172339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7" cstate="print"/>
                    <a:srcRect/>
                    <a:stretch>
                      <a:fillRect/>
                    </a:stretch>
                  </pic:blipFill>
                  <pic:spPr bwMode="auto">
                    <a:xfrm>
                      <a:off x="0" y="0"/>
                      <a:ext cx="5759450" cy="1723390"/>
                    </a:xfrm>
                    <a:prstGeom prst="rect">
                      <a:avLst/>
                    </a:prstGeom>
                    <a:noFill/>
                    <a:ln w="9525">
                      <a:noFill/>
                      <a:miter lim="800000"/>
                      <a:headEnd/>
                      <a:tailEnd/>
                    </a:ln>
                  </pic:spPr>
                </pic:pic>
              </a:graphicData>
            </a:graphic>
          </wp:inline>
        </w:drawing>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59450" cy="171005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8" cstate="print"/>
                    <a:srcRect/>
                    <a:stretch>
                      <a:fillRect/>
                    </a:stretch>
                  </pic:blipFill>
                  <pic:spPr bwMode="auto">
                    <a:xfrm>
                      <a:off x="0" y="0"/>
                      <a:ext cx="5759450" cy="1710055"/>
                    </a:xfrm>
                    <a:prstGeom prst="rect">
                      <a:avLst/>
                    </a:prstGeom>
                    <a:noFill/>
                    <a:ln w="9525">
                      <a:noFill/>
                      <a:miter lim="800000"/>
                      <a:headEnd/>
                      <a:tailEnd/>
                    </a:ln>
                  </pic:spPr>
                </pic:pic>
              </a:graphicData>
            </a:graphic>
          </wp:inline>
        </w:drawing>
      </w:r>
    </w:p>
    <w:p w:rsidR="000A60AA" w:rsidRPr="000A60AA" w:rsidRDefault="000A60AA" w:rsidP="000A60AA">
      <w:pPr>
        <w:tabs>
          <w:tab w:val="left" w:pos="1134"/>
        </w:tabs>
        <w:spacing w:line="276" w:lineRule="auto"/>
        <w:jc w:val="center"/>
        <w:rPr>
          <w:rFonts w:eastAsia="Arial Unicode MS"/>
          <w:bCs/>
          <w:sz w:val="28"/>
          <w:szCs w:val="28"/>
        </w:rPr>
      </w:pPr>
      <w:r w:rsidRPr="000A60AA">
        <w:rPr>
          <w:rFonts w:eastAsia="Arial Unicode MS"/>
          <w:bCs/>
          <w:sz w:val="28"/>
          <w:szCs w:val="28"/>
        </w:rPr>
        <w:t>Рисунок 26</w:t>
      </w:r>
    </w:p>
    <w:p w:rsidR="004426E2" w:rsidRDefault="004426E2" w:rsidP="000A60AA">
      <w:pPr>
        <w:tabs>
          <w:tab w:val="left" w:pos="1134"/>
        </w:tabs>
        <w:spacing w:line="276" w:lineRule="auto"/>
        <w:jc w:val="center"/>
        <w:rPr>
          <w:rFonts w:eastAsia="Arial Unicode MS"/>
          <w:b/>
          <w:bCs/>
          <w:sz w:val="28"/>
          <w:szCs w:val="28"/>
        </w:rPr>
      </w:pPr>
      <w:r>
        <w:rPr>
          <w:rFonts w:eastAsia="Arial Unicode MS"/>
          <w:b/>
          <w:bCs/>
          <w:noProof/>
          <w:sz w:val="28"/>
          <w:szCs w:val="28"/>
        </w:rPr>
        <w:lastRenderedPageBreak/>
        <w:drawing>
          <wp:inline distT="0" distB="0" distL="0" distR="0">
            <wp:extent cx="5759450" cy="171005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9" cstate="print"/>
                    <a:srcRect/>
                    <a:stretch>
                      <a:fillRect/>
                    </a:stretch>
                  </pic:blipFill>
                  <pic:spPr bwMode="auto">
                    <a:xfrm>
                      <a:off x="0" y="0"/>
                      <a:ext cx="5759450" cy="1710055"/>
                    </a:xfrm>
                    <a:prstGeom prst="rect">
                      <a:avLst/>
                    </a:prstGeom>
                    <a:noFill/>
                    <a:ln w="9525">
                      <a:noFill/>
                      <a:miter lim="800000"/>
                      <a:headEnd/>
                      <a:tailEnd/>
                    </a:ln>
                  </pic:spPr>
                </pic:pic>
              </a:graphicData>
            </a:graphic>
          </wp:inline>
        </w:drawing>
      </w:r>
    </w:p>
    <w:p w:rsidR="00911D49" w:rsidRDefault="00911D49" w:rsidP="000A60AA">
      <w:pPr>
        <w:tabs>
          <w:tab w:val="left" w:pos="1134"/>
        </w:tabs>
        <w:spacing w:line="276" w:lineRule="auto"/>
        <w:jc w:val="center"/>
        <w:rPr>
          <w:rFonts w:eastAsia="Arial Unicode MS"/>
          <w:b/>
          <w:bCs/>
          <w:sz w:val="28"/>
          <w:szCs w:val="28"/>
        </w:rPr>
      </w:pPr>
      <w:r>
        <w:rPr>
          <w:rFonts w:eastAsia="Arial Unicode MS"/>
          <w:b/>
          <w:bCs/>
          <w:noProof/>
          <w:sz w:val="28"/>
          <w:szCs w:val="28"/>
        </w:rPr>
        <w:drawing>
          <wp:inline distT="0" distB="0" distL="0" distR="0">
            <wp:extent cx="5759450" cy="171005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0" cstate="print"/>
                    <a:srcRect/>
                    <a:stretch>
                      <a:fillRect/>
                    </a:stretch>
                  </pic:blipFill>
                  <pic:spPr bwMode="auto">
                    <a:xfrm>
                      <a:off x="0" y="0"/>
                      <a:ext cx="5759450" cy="1710055"/>
                    </a:xfrm>
                    <a:prstGeom prst="rect">
                      <a:avLst/>
                    </a:prstGeom>
                    <a:noFill/>
                    <a:ln w="9525">
                      <a:noFill/>
                      <a:miter lim="800000"/>
                      <a:headEnd/>
                      <a:tailEnd/>
                    </a:ln>
                  </pic:spPr>
                </pic:pic>
              </a:graphicData>
            </a:graphic>
          </wp:inline>
        </w:drawing>
      </w:r>
    </w:p>
    <w:p w:rsidR="000A60AA" w:rsidRPr="000A60AA" w:rsidRDefault="000A60AA" w:rsidP="000A60AA">
      <w:pPr>
        <w:spacing w:line="276" w:lineRule="auto"/>
        <w:jc w:val="center"/>
        <w:rPr>
          <w:sz w:val="28"/>
        </w:rPr>
        <w:sectPr w:rsidR="000A60AA" w:rsidRPr="000A60AA" w:rsidSect="005D32FB">
          <w:type w:val="nextColumn"/>
          <w:pgSz w:w="11900" w:h="16820"/>
          <w:pgMar w:top="1134" w:right="567" w:bottom="1134" w:left="1701" w:header="694" w:footer="0" w:gutter="0"/>
          <w:cols w:space="720"/>
        </w:sectPr>
      </w:pPr>
      <w:r w:rsidRPr="000A60AA">
        <w:rPr>
          <w:sz w:val="28"/>
        </w:rPr>
        <w:t>Рисунок 27</w:t>
      </w:r>
    </w:p>
    <w:p w:rsidR="00911D49" w:rsidRDefault="00911D49" w:rsidP="000A60AA">
      <w:pPr>
        <w:spacing w:before="194" w:after="9" w:line="276" w:lineRule="auto"/>
        <w:ind w:right="113"/>
        <w:rPr>
          <w:sz w:val="26"/>
        </w:rPr>
      </w:pPr>
      <w:r>
        <w:rPr>
          <w:sz w:val="26"/>
        </w:rPr>
        <w:lastRenderedPageBreak/>
        <w:t>Т</w:t>
      </w:r>
      <w:r w:rsidR="000A60AA">
        <w:rPr>
          <w:sz w:val="26"/>
        </w:rPr>
        <w:t>аблица 5</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993"/>
        <w:gridCol w:w="811"/>
        <w:gridCol w:w="813"/>
        <w:gridCol w:w="813"/>
        <w:gridCol w:w="811"/>
        <w:gridCol w:w="813"/>
        <w:gridCol w:w="811"/>
        <w:gridCol w:w="813"/>
        <w:gridCol w:w="811"/>
        <w:gridCol w:w="813"/>
        <w:gridCol w:w="813"/>
        <w:gridCol w:w="811"/>
        <w:gridCol w:w="813"/>
        <w:gridCol w:w="811"/>
        <w:gridCol w:w="813"/>
        <w:gridCol w:w="813"/>
      </w:tblGrid>
      <w:tr w:rsidR="00911D49" w:rsidRPr="000A60AA" w:rsidTr="000D3C67">
        <w:trPr>
          <w:trHeight w:val="618"/>
        </w:trPr>
        <w:tc>
          <w:tcPr>
            <w:tcW w:w="1243" w:type="dxa"/>
          </w:tcPr>
          <w:p w:rsidR="00911D49" w:rsidRPr="000A60AA" w:rsidRDefault="00911D49" w:rsidP="000A60AA">
            <w:pPr>
              <w:pStyle w:val="TableParagraph"/>
              <w:spacing w:line="276" w:lineRule="auto"/>
              <w:ind w:left="379" w:right="139"/>
              <w:rPr>
                <w:sz w:val="20"/>
                <w:szCs w:val="20"/>
              </w:rPr>
            </w:pPr>
            <w:r w:rsidRPr="000A60AA">
              <w:rPr>
                <w:sz w:val="20"/>
                <w:szCs w:val="20"/>
              </w:rPr>
              <w:t xml:space="preserve">№ </w:t>
            </w:r>
            <w:proofErr w:type="spellStart"/>
            <w:r w:rsidRPr="000A60AA">
              <w:rPr>
                <w:sz w:val="20"/>
                <w:szCs w:val="20"/>
              </w:rPr>
              <w:t>вари</w:t>
            </w:r>
            <w:proofErr w:type="spellEnd"/>
            <w:r w:rsidRPr="000A60AA">
              <w:rPr>
                <w:sz w:val="20"/>
                <w:szCs w:val="20"/>
              </w:rPr>
              <w:t xml:space="preserve">- </w:t>
            </w:r>
            <w:proofErr w:type="spellStart"/>
            <w:r w:rsidRPr="000A60AA">
              <w:rPr>
                <w:sz w:val="20"/>
                <w:szCs w:val="20"/>
              </w:rPr>
              <w:t>анта</w:t>
            </w:r>
            <w:proofErr w:type="spellEnd"/>
          </w:p>
        </w:tc>
        <w:tc>
          <w:tcPr>
            <w:tcW w:w="993" w:type="dxa"/>
          </w:tcPr>
          <w:p w:rsidR="00911D49" w:rsidRPr="000A60AA" w:rsidRDefault="00911D49" w:rsidP="000A60AA">
            <w:pPr>
              <w:pStyle w:val="TableParagraph"/>
              <w:spacing w:line="276" w:lineRule="auto"/>
              <w:ind w:left="184" w:right="134"/>
              <w:rPr>
                <w:sz w:val="20"/>
                <w:szCs w:val="20"/>
              </w:rPr>
            </w:pPr>
            <w:r w:rsidRPr="000A60AA">
              <w:rPr>
                <w:sz w:val="20"/>
                <w:szCs w:val="20"/>
              </w:rPr>
              <w:t xml:space="preserve">№ </w:t>
            </w:r>
            <w:proofErr w:type="spellStart"/>
            <w:r w:rsidRPr="000A60AA">
              <w:rPr>
                <w:sz w:val="20"/>
                <w:szCs w:val="20"/>
              </w:rPr>
              <w:t>ри</w:t>
            </w:r>
            <w:proofErr w:type="spellEnd"/>
            <w:r w:rsidRPr="000A60AA">
              <w:rPr>
                <w:sz w:val="20"/>
                <w:szCs w:val="20"/>
              </w:rPr>
              <w:t xml:space="preserve">- </w:t>
            </w:r>
            <w:proofErr w:type="spellStart"/>
            <w:r w:rsidRPr="000A60AA">
              <w:rPr>
                <w:sz w:val="20"/>
                <w:szCs w:val="20"/>
              </w:rPr>
              <w:t>сунка</w:t>
            </w:r>
            <w:proofErr w:type="spellEnd"/>
          </w:p>
        </w:tc>
        <w:tc>
          <w:tcPr>
            <w:tcW w:w="811" w:type="dxa"/>
          </w:tcPr>
          <w:p w:rsidR="00911D49" w:rsidRPr="000A60AA" w:rsidRDefault="00911D49" w:rsidP="000A60AA">
            <w:pPr>
              <w:pStyle w:val="TableParagraph"/>
              <w:spacing w:line="276" w:lineRule="auto"/>
              <w:ind w:left="250"/>
              <w:rPr>
                <w:sz w:val="20"/>
                <w:szCs w:val="20"/>
              </w:rPr>
            </w:pPr>
            <w:r w:rsidRPr="000A60AA">
              <w:rPr>
                <w:i/>
                <w:sz w:val="20"/>
                <w:szCs w:val="20"/>
              </w:rPr>
              <w:t>P</w:t>
            </w:r>
            <w:r w:rsidRPr="000A60AA">
              <w:rPr>
                <w:i/>
                <w:sz w:val="20"/>
                <w:szCs w:val="20"/>
                <w:vertAlign w:val="subscript"/>
              </w:rPr>
              <w:t>1</w:t>
            </w:r>
            <w:r w:rsidRPr="000A60AA">
              <w:rPr>
                <w:sz w:val="20"/>
                <w:szCs w:val="20"/>
              </w:rPr>
              <w:t>,</w:t>
            </w:r>
          </w:p>
          <w:p w:rsidR="00911D49" w:rsidRPr="000A60AA" w:rsidRDefault="00911D49" w:rsidP="000A60AA">
            <w:pPr>
              <w:pStyle w:val="TableParagraph"/>
              <w:spacing w:line="276" w:lineRule="auto"/>
              <w:ind w:left="250"/>
              <w:rPr>
                <w:sz w:val="20"/>
                <w:szCs w:val="20"/>
              </w:rPr>
            </w:pPr>
            <w:proofErr w:type="spellStart"/>
            <w:r w:rsidRPr="000A60AA">
              <w:rPr>
                <w:sz w:val="20"/>
                <w:szCs w:val="20"/>
              </w:rPr>
              <w:t>кН</w:t>
            </w:r>
            <w:proofErr w:type="spellEnd"/>
          </w:p>
        </w:tc>
        <w:tc>
          <w:tcPr>
            <w:tcW w:w="813" w:type="dxa"/>
          </w:tcPr>
          <w:p w:rsidR="00911D49" w:rsidRPr="000A60AA" w:rsidRDefault="00911D49" w:rsidP="000A60AA">
            <w:pPr>
              <w:pStyle w:val="TableParagraph"/>
              <w:spacing w:line="276" w:lineRule="auto"/>
              <w:ind w:left="252"/>
              <w:rPr>
                <w:sz w:val="20"/>
                <w:szCs w:val="20"/>
              </w:rPr>
            </w:pPr>
            <w:r w:rsidRPr="000A60AA">
              <w:rPr>
                <w:i/>
                <w:sz w:val="20"/>
                <w:szCs w:val="20"/>
              </w:rPr>
              <w:t>P</w:t>
            </w:r>
            <w:r w:rsidRPr="000A60AA">
              <w:rPr>
                <w:i/>
                <w:sz w:val="20"/>
                <w:szCs w:val="20"/>
                <w:vertAlign w:val="subscript"/>
              </w:rPr>
              <w:t>2</w:t>
            </w:r>
            <w:r w:rsidRPr="000A60AA">
              <w:rPr>
                <w:sz w:val="20"/>
                <w:szCs w:val="20"/>
              </w:rPr>
              <w:t>,</w:t>
            </w:r>
          </w:p>
          <w:p w:rsidR="00911D49" w:rsidRPr="000A60AA" w:rsidRDefault="00911D49" w:rsidP="000A60AA">
            <w:pPr>
              <w:pStyle w:val="TableParagraph"/>
              <w:spacing w:line="276" w:lineRule="auto"/>
              <w:ind w:left="250"/>
              <w:rPr>
                <w:sz w:val="20"/>
                <w:szCs w:val="20"/>
              </w:rPr>
            </w:pPr>
            <w:proofErr w:type="spellStart"/>
            <w:r w:rsidRPr="000A60AA">
              <w:rPr>
                <w:sz w:val="20"/>
                <w:szCs w:val="20"/>
              </w:rPr>
              <w:t>кН</w:t>
            </w:r>
            <w:proofErr w:type="spellEnd"/>
          </w:p>
        </w:tc>
        <w:tc>
          <w:tcPr>
            <w:tcW w:w="813" w:type="dxa"/>
          </w:tcPr>
          <w:p w:rsidR="00911D49" w:rsidRPr="000A60AA" w:rsidRDefault="00911D49" w:rsidP="000A60AA">
            <w:pPr>
              <w:pStyle w:val="TableParagraph"/>
              <w:spacing w:line="276" w:lineRule="auto"/>
              <w:ind w:left="253"/>
              <w:rPr>
                <w:sz w:val="20"/>
                <w:szCs w:val="20"/>
              </w:rPr>
            </w:pPr>
            <w:r w:rsidRPr="000A60AA">
              <w:rPr>
                <w:i/>
                <w:sz w:val="20"/>
                <w:szCs w:val="20"/>
              </w:rPr>
              <w:t>P</w:t>
            </w:r>
            <w:r w:rsidRPr="000A60AA">
              <w:rPr>
                <w:i/>
                <w:sz w:val="20"/>
                <w:szCs w:val="20"/>
                <w:vertAlign w:val="subscript"/>
              </w:rPr>
              <w:t>3</w:t>
            </w:r>
            <w:r w:rsidRPr="000A60AA">
              <w:rPr>
                <w:sz w:val="20"/>
                <w:szCs w:val="20"/>
              </w:rPr>
              <w:t>,</w:t>
            </w:r>
          </w:p>
          <w:p w:rsidR="00911D49" w:rsidRPr="000A60AA" w:rsidRDefault="00911D49" w:rsidP="000A60AA">
            <w:pPr>
              <w:pStyle w:val="TableParagraph"/>
              <w:spacing w:line="276" w:lineRule="auto"/>
              <w:ind w:left="250"/>
              <w:rPr>
                <w:sz w:val="20"/>
                <w:szCs w:val="20"/>
              </w:rPr>
            </w:pPr>
            <w:proofErr w:type="spellStart"/>
            <w:r w:rsidRPr="000A60AA">
              <w:rPr>
                <w:sz w:val="20"/>
                <w:szCs w:val="20"/>
              </w:rPr>
              <w:t>кН</w:t>
            </w:r>
            <w:proofErr w:type="spellEnd"/>
          </w:p>
        </w:tc>
        <w:tc>
          <w:tcPr>
            <w:tcW w:w="811" w:type="dxa"/>
          </w:tcPr>
          <w:p w:rsidR="00911D49" w:rsidRPr="000A60AA" w:rsidRDefault="00911D49" w:rsidP="000A60AA">
            <w:pPr>
              <w:pStyle w:val="TableParagraph"/>
              <w:spacing w:line="276" w:lineRule="auto"/>
              <w:ind w:left="251"/>
              <w:rPr>
                <w:sz w:val="20"/>
                <w:szCs w:val="20"/>
              </w:rPr>
            </w:pPr>
            <w:r w:rsidRPr="000A60AA">
              <w:rPr>
                <w:i/>
                <w:sz w:val="20"/>
                <w:szCs w:val="20"/>
              </w:rPr>
              <w:t>P</w:t>
            </w:r>
            <w:r w:rsidRPr="000A60AA">
              <w:rPr>
                <w:i/>
                <w:sz w:val="20"/>
                <w:szCs w:val="20"/>
                <w:vertAlign w:val="subscript"/>
              </w:rPr>
              <w:t>4</w:t>
            </w:r>
            <w:r w:rsidRPr="000A60AA">
              <w:rPr>
                <w:sz w:val="20"/>
                <w:szCs w:val="20"/>
              </w:rPr>
              <w:t>,</w:t>
            </w:r>
          </w:p>
          <w:p w:rsidR="00911D49" w:rsidRPr="000A60AA" w:rsidRDefault="00911D49" w:rsidP="000A60AA">
            <w:pPr>
              <w:pStyle w:val="TableParagraph"/>
              <w:spacing w:line="276" w:lineRule="auto"/>
              <w:ind w:left="251"/>
              <w:rPr>
                <w:sz w:val="20"/>
                <w:szCs w:val="20"/>
              </w:rPr>
            </w:pPr>
            <w:proofErr w:type="spellStart"/>
            <w:r w:rsidRPr="000A60AA">
              <w:rPr>
                <w:sz w:val="20"/>
                <w:szCs w:val="20"/>
              </w:rPr>
              <w:t>кН</w:t>
            </w:r>
            <w:proofErr w:type="spellEnd"/>
          </w:p>
        </w:tc>
        <w:tc>
          <w:tcPr>
            <w:tcW w:w="813" w:type="dxa"/>
          </w:tcPr>
          <w:p w:rsidR="00911D49" w:rsidRPr="000A60AA" w:rsidRDefault="00911D49" w:rsidP="000A60AA">
            <w:pPr>
              <w:pStyle w:val="TableParagraph"/>
              <w:spacing w:line="276" w:lineRule="auto"/>
              <w:ind w:left="190" w:right="175"/>
              <w:jc w:val="center"/>
              <w:rPr>
                <w:rFonts w:ascii="Symbol" w:hAnsi="Symbol"/>
                <w:sz w:val="20"/>
                <w:szCs w:val="20"/>
              </w:rPr>
            </w:pPr>
            <w:r w:rsidRPr="000A60AA">
              <w:rPr>
                <w:rFonts w:ascii="Symbol" w:hAnsi="Symbol"/>
                <w:i/>
                <w:sz w:val="20"/>
                <w:szCs w:val="20"/>
              </w:rPr>
              <w:t></w:t>
            </w:r>
            <w:r w:rsidRPr="000A60AA">
              <w:rPr>
                <w:sz w:val="20"/>
                <w:szCs w:val="20"/>
              </w:rPr>
              <w:t xml:space="preserve">, </w:t>
            </w:r>
            <w:r w:rsidRPr="000A60AA">
              <w:rPr>
                <w:rFonts w:ascii="Symbol" w:hAnsi="Symbol"/>
                <w:sz w:val="20"/>
                <w:szCs w:val="20"/>
              </w:rPr>
              <w:t></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i/>
                <w:sz w:val="20"/>
                <w:szCs w:val="20"/>
              </w:rPr>
              <w:t>R</w:t>
            </w:r>
            <w:r w:rsidRPr="000A60AA">
              <w:rPr>
                <w:i/>
                <w:sz w:val="20"/>
                <w:szCs w:val="20"/>
                <w:vertAlign w:val="subscript"/>
              </w:rPr>
              <w:t>2</w:t>
            </w:r>
            <w:r w:rsidRPr="000A60AA">
              <w:rPr>
                <w:sz w:val="20"/>
                <w:szCs w:val="20"/>
              </w:rPr>
              <w:t>,</w:t>
            </w:r>
          </w:p>
          <w:p w:rsidR="00911D49" w:rsidRPr="000A60AA" w:rsidRDefault="00911D49" w:rsidP="000A60AA">
            <w:pPr>
              <w:pStyle w:val="TableParagraph"/>
              <w:spacing w:line="276" w:lineRule="auto"/>
              <w:ind w:left="16"/>
              <w:jc w:val="center"/>
              <w:rPr>
                <w:sz w:val="20"/>
                <w:szCs w:val="20"/>
              </w:rPr>
            </w:pPr>
            <w:r w:rsidRPr="000A60AA">
              <w:rPr>
                <w:w w:val="99"/>
                <w:sz w:val="20"/>
                <w:szCs w:val="20"/>
              </w:rPr>
              <w:t>м</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i/>
                <w:sz w:val="20"/>
                <w:szCs w:val="20"/>
              </w:rPr>
              <w:t>r</w:t>
            </w:r>
            <w:r w:rsidRPr="000A60AA">
              <w:rPr>
                <w:i/>
                <w:sz w:val="20"/>
                <w:szCs w:val="20"/>
                <w:vertAlign w:val="subscript"/>
              </w:rPr>
              <w:t>2</w:t>
            </w:r>
            <w:r w:rsidRPr="000A60AA">
              <w:rPr>
                <w:sz w:val="20"/>
                <w:szCs w:val="20"/>
              </w:rPr>
              <w:t>,</w:t>
            </w:r>
          </w:p>
          <w:p w:rsidR="00911D49" w:rsidRPr="000A60AA" w:rsidRDefault="00911D49" w:rsidP="000A60AA">
            <w:pPr>
              <w:pStyle w:val="TableParagraph"/>
              <w:spacing w:line="276" w:lineRule="auto"/>
              <w:ind w:left="15"/>
              <w:jc w:val="center"/>
              <w:rPr>
                <w:sz w:val="20"/>
                <w:szCs w:val="20"/>
              </w:rPr>
            </w:pPr>
            <w:r w:rsidRPr="000A60AA">
              <w:rPr>
                <w:w w:val="99"/>
                <w:sz w:val="20"/>
                <w:szCs w:val="20"/>
              </w:rPr>
              <w:t>м</w:t>
            </w:r>
          </w:p>
        </w:tc>
        <w:tc>
          <w:tcPr>
            <w:tcW w:w="811" w:type="dxa"/>
          </w:tcPr>
          <w:p w:rsidR="00911D49" w:rsidRPr="000A60AA" w:rsidRDefault="00911D49" w:rsidP="000A60AA">
            <w:pPr>
              <w:pStyle w:val="TableParagraph"/>
              <w:spacing w:line="276" w:lineRule="auto"/>
              <w:ind w:left="223" w:right="206"/>
              <w:jc w:val="center"/>
              <w:rPr>
                <w:sz w:val="20"/>
                <w:szCs w:val="20"/>
              </w:rPr>
            </w:pPr>
            <w:r w:rsidRPr="000A60AA">
              <w:rPr>
                <w:rFonts w:ascii="Symbol" w:hAnsi="Symbol"/>
                <w:i/>
                <w:sz w:val="20"/>
                <w:szCs w:val="20"/>
              </w:rPr>
              <w:sym w:font="Symbol" w:char="F072"/>
            </w:r>
            <w:r w:rsidRPr="000A60AA">
              <w:rPr>
                <w:i/>
                <w:sz w:val="20"/>
                <w:szCs w:val="20"/>
                <w:vertAlign w:val="subscript"/>
              </w:rPr>
              <w:t>2</w:t>
            </w:r>
            <w:r w:rsidRPr="000A60AA">
              <w:rPr>
                <w:sz w:val="20"/>
                <w:szCs w:val="20"/>
              </w:rPr>
              <w:t>,</w:t>
            </w:r>
          </w:p>
          <w:p w:rsidR="00911D49" w:rsidRPr="000A60AA" w:rsidRDefault="00911D49" w:rsidP="000A60AA">
            <w:pPr>
              <w:pStyle w:val="TableParagraph"/>
              <w:spacing w:line="276" w:lineRule="auto"/>
              <w:ind w:left="18"/>
              <w:jc w:val="center"/>
              <w:rPr>
                <w:sz w:val="20"/>
                <w:szCs w:val="20"/>
              </w:rPr>
            </w:pPr>
            <w:r w:rsidRPr="000A60AA">
              <w:rPr>
                <w:w w:val="99"/>
                <w:sz w:val="20"/>
                <w:szCs w:val="20"/>
              </w:rPr>
              <w:t>м</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i/>
                <w:sz w:val="20"/>
                <w:szCs w:val="20"/>
              </w:rPr>
              <w:t>R</w:t>
            </w:r>
            <w:r w:rsidRPr="000A60AA">
              <w:rPr>
                <w:i/>
                <w:sz w:val="20"/>
                <w:szCs w:val="20"/>
                <w:vertAlign w:val="subscript"/>
              </w:rPr>
              <w:t>3</w:t>
            </w:r>
            <w:r w:rsidRPr="000A60AA">
              <w:rPr>
                <w:sz w:val="20"/>
                <w:szCs w:val="20"/>
              </w:rPr>
              <w:t>,</w:t>
            </w:r>
          </w:p>
          <w:p w:rsidR="00911D49" w:rsidRPr="000A60AA" w:rsidRDefault="00911D49" w:rsidP="000A60AA">
            <w:pPr>
              <w:pStyle w:val="TableParagraph"/>
              <w:spacing w:line="276" w:lineRule="auto"/>
              <w:ind w:left="16"/>
              <w:jc w:val="center"/>
              <w:rPr>
                <w:sz w:val="20"/>
                <w:szCs w:val="20"/>
              </w:rPr>
            </w:pPr>
            <w:r w:rsidRPr="000A60AA">
              <w:rPr>
                <w:w w:val="99"/>
                <w:sz w:val="20"/>
                <w:szCs w:val="20"/>
              </w:rPr>
              <w:t>м</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i/>
                <w:sz w:val="20"/>
                <w:szCs w:val="20"/>
              </w:rPr>
              <w:t>r</w:t>
            </w:r>
            <w:r w:rsidRPr="000A60AA">
              <w:rPr>
                <w:i/>
                <w:sz w:val="20"/>
                <w:szCs w:val="20"/>
                <w:vertAlign w:val="subscript"/>
              </w:rPr>
              <w:t>3</w:t>
            </w:r>
            <w:r w:rsidRPr="000A60AA">
              <w:rPr>
                <w:sz w:val="20"/>
                <w:szCs w:val="20"/>
              </w:rPr>
              <w:t>,</w:t>
            </w:r>
          </w:p>
          <w:p w:rsidR="00911D49" w:rsidRPr="000A60AA" w:rsidRDefault="00911D49" w:rsidP="000A60AA">
            <w:pPr>
              <w:pStyle w:val="TableParagraph"/>
              <w:spacing w:line="276" w:lineRule="auto"/>
              <w:ind w:left="17"/>
              <w:jc w:val="center"/>
              <w:rPr>
                <w:sz w:val="20"/>
                <w:szCs w:val="20"/>
              </w:rPr>
            </w:pPr>
            <w:r w:rsidRPr="000A60AA">
              <w:rPr>
                <w:w w:val="99"/>
                <w:sz w:val="20"/>
                <w:szCs w:val="20"/>
              </w:rPr>
              <w:t>м</w:t>
            </w:r>
          </w:p>
        </w:tc>
        <w:tc>
          <w:tcPr>
            <w:tcW w:w="811" w:type="dxa"/>
          </w:tcPr>
          <w:p w:rsidR="00911D49" w:rsidRPr="000A60AA" w:rsidRDefault="00911D49" w:rsidP="000A60AA">
            <w:pPr>
              <w:pStyle w:val="TableParagraph"/>
              <w:spacing w:line="276" w:lineRule="auto"/>
              <w:ind w:left="223" w:right="203"/>
              <w:jc w:val="center"/>
              <w:rPr>
                <w:sz w:val="20"/>
                <w:szCs w:val="20"/>
              </w:rPr>
            </w:pPr>
            <w:r w:rsidRPr="000A60AA">
              <w:rPr>
                <w:rFonts w:ascii="Symbol" w:hAnsi="Symbol"/>
                <w:i/>
                <w:sz w:val="20"/>
                <w:szCs w:val="20"/>
              </w:rPr>
              <w:sym w:font="Symbol" w:char="F072"/>
            </w:r>
            <w:r w:rsidRPr="000A60AA">
              <w:rPr>
                <w:i/>
                <w:sz w:val="20"/>
                <w:szCs w:val="20"/>
                <w:vertAlign w:val="subscript"/>
              </w:rPr>
              <w:t>3</w:t>
            </w:r>
            <w:r w:rsidRPr="000A60AA">
              <w:rPr>
                <w:sz w:val="20"/>
                <w:szCs w:val="20"/>
              </w:rPr>
              <w:t>,</w:t>
            </w:r>
          </w:p>
          <w:p w:rsidR="00911D49" w:rsidRPr="000A60AA" w:rsidRDefault="00911D49" w:rsidP="000A60AA">
            <w:pPr>
              <w:pStyle w:val="TableParagraph"/>
              <w:spacing w:line="276" w:lineRule="auto"/>
              <w:ind w:left="21"/>
              <w:jc w:val="center"/>
              <w:rPr>
                <w:sz w:val="20"/>
                <w:szCs w:val="20"/>
              </w:rPr>
            </w:pPr>
            <w:r w:rsidRPr="000A60AA">
              <w:rPr>
                <w:w w:val="99"/>
                <w:sz w:val="20"/>
                <w:szCs w:val="20"/>
              </w:rPr>
              <w:t>м</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i/>
                <w:sz w:val="20"/>
                <w:szCs w:val="20"/>
              </w:rPr>
              <w:t>R</w:t>
            </w:r>
            <w:r w:rsidRPr="000A60AA">
              <w:rPr>
                <w:i/>
                <w:sz w:val="20"/>
                <w:szCs w:val="20"/>
                <w:vertAlign w:val="subscript"/>
              </w:rPr>
              <w:t>4</w:t>
            </w:r>
            <w:r w:rsidRPr="000A60AA">
              <w:rPr>
                <w:sz w:val="20"/>
                <w:szCs w:val="20"/>
              </w:rPr>
              <w:t>,</w:t>
            </w:r>
          </w:p>
          <w:p w:rsidR="00911D49" w:rsidRPr="000A60AA" w:rsidRDefault="00911D49" w:rsidP="000A60AA">
            <w:pPr>
              <w:pStyle w:val="TableParagraph"/>
              <w:spacing w:line="276" w:lineRule="auto"/>
              <w:ind w:left="19"/>
              <w:jc w:val="center"/>
              <w:rPr>
                <w:sz w:val="20"/>
                <w:szCs w:val="20"/>
              </w:rPr>
            </w:pPr>
            <w:r w:rsidRPr="000A60AA">
              <w:rPr>
                <w:w w:val="99"/>
                <w:sz w:val="20"/>
                <w:szCs w:val="20"/>
              </w:rPr>
              <w:t>м</w:t>
            </w:r>
          </w:p>
        </w:tc>
        <w:tc>
          <w:tcPr>
            <w:tcW w:w="811" w:type="dxa"/>
          </w:tcPr>
          <w:p w:rsidR="00911D49" w:rsidRPr="000A60AA" w:rsidRDefault="00911D49" w:rsidP="000A60AA">
            <w:pPr>
              <w:pStyle w:val="TableParagraph"/>
              <w:spacing w:line="276" w:lineRule="auto"/>
              <w:ind w:left="223" w:right="202"/>
              <w:jc w:val="center"/>
              <w:rPr>
                <w:sz w:val="20"/>
                <w:szCs w:val="20"/>
              </w:rPr>
            </w:pPr>
            <w:r w:rsidRPr="000A60AA">
              <w:rPr>
                <w:rFonts w:ascii="Symbol" w:hAnsi="Symbol"/>
                <w:i/>
                <w:sz w:val="20"/>
                <w:szCs w:val="20"/>
              </w:rPr>
              <w:sym w:font="Symbol" w:char="F072"/>
            </w:r>
            <w:r w:rsidRPr="000A60AA">
              <w:rPr>
                <w:i/>
                <w:sz w:val="20"/>
                <w:szCs w:val="20"/>
                <w:vertAlign w:val="subscript"/>
              </w:rPr>
              <w:t>4</w:t>
            </w:r>
            <w:r w:rsidRPr="000A60AA">
              <w:rPr>
                <w:sz w:val="20"/>
                <w:szCs w:val="20"/>
              </w:rPr>
              <w:t>,</w:t>
            </w:r>
          </w:p>
          <w:p w:rsidR="00911D49" w:rsidRPr="000A60AA" w:rsidRDefault="00911D49" w:rsidP="000A60AA">
            <w:pPr>
              <w:pStyle w:val="TableParagraph"/>
              <w:spacing w:line="276" w:lineRule="auto"/>
              <w:ind w:left="22"/>
              <w:jc w:val="center"/>
              <w:rPr>
                <w:sz w:val="20"/>
                <w:szCs w:val="20"/>
              </w:rPr>
            </w:pPr>
            <w:r w:rsidRPr="000A60AA">
              <w:rPr>
                <w:w w:val="99"/>
                <w:sz w:val="20"/>
                <w:szCs w:val="20"/>
              </w:rPr>
              <w:t>м</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i/>
                <w:sz w:val="20"/>
                <w:szCs w:val="20"/>
              </w:rPr>
              <w:t>r</w:t>
            </w:r>
            <w:r w:rsidRPr="000A60AA">
              <w:rPr>
                <w:i/>
                <w:sz w:val="20"/>
                <w:szCs w:val="20"/>
                <w:vertAlign w:val="subscript"/>
              </w:rPr>
              <w:t>4</w:t>
            </w:r>
            <w:r w:rsidRPr="000A60AA">
              <w:rPr>
                <w:sz w:val="20"/>
                <w:szCs w:val="20"/>
              </w:rPr>
              <w:t>,</w:t>
            </w:r>
          </w:p>
          <w:p w:rsidR="00911D49" w:rsidRPr="000A60AA" w:rsidRDefault="00911D49" w:rsidP="000A60AA">
            <w:pPr>
              <w:pStyle w:val="TableParagraph"/>
              <w:spacing w:line="276" w:lineRule="auto"/>
              <w:ind w:left="21"/>
              <w:jc w:val="center"/>
              <w:rPr>
                <w:sz w:val="20"/>
                <w:szCs w:val="20"/>
              </w:rPr>
            </w:pPr>
            <w:r w:rsidRPr="000A60AA">
              <w:rPr>
                <w:w w:val="99"/>
                <w:sz w:val="20"/>
                <w:szCs w:val="20"/>
              </w:rPr>
              <w:t>м</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i/>
                <w:sz w:val="20"/>
                <w:szCs w:val="20"/>
              </w:rPr>
              <w:t>k</w:t>
            </w:r>
            <w:r w:rsidRPr="000A60AA">
              <w:rPr>
                <w:sz w:val="20"/>
                <w:szCs w:val="20"/>
              </w:rPr>
              <w:t>,</w:t>
            </w:r>
          </w:p>
          <w:p w:rsidR="00911D49" w:rsidRPr="000A60AA" w:rsidRDefault="00911D49" w:rsidP="000A60AA">
            <w:pPr>
              <w:pStyle w:val="TableParagraph"/>
              <w:spacing w:line="276" w:lineRule="auto"/>
              <w:ind w:left="190" w:right="168"/>
              <w:jc w:val="center"/>
              <w:rPr>
                <w:sz w:val="20"/>
                <w:szCs w:val="20"/>
              </w:rPr>
            </w:pPr>
            <w:proofErr w:type="spellStart"/>
            <w:r w:rsidRPr="000A60AA">
              <w:rPr>
                <w:sz w:val="20"/>
                <w:szCs w:val="20"/>
              </w:rPr>
              <w:t>см</w:t>
            </w:r>
            <w:proofErr w:type="spellEnd"/>
          </w:p>
        </w:tc>
      </w:tr>
      <w:tr w:rsidR="00911D49" w:rsidRPr="000A60AA" w:rsidTr="000D3C67">
        <w:trPr>
          <w:trHeight w:val="268"/>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1</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0,3</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0,6</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2</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0,3</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0,8</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3</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3</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4</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4</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0,2</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0,9</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5</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5</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3,5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0,3</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6</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6</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0,2</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7</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7</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0,9</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8</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8</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0,9</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0,6</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544"/>
              <w:jc w:val="right"/>
              <w:rPr>
                <w:sz w:val="20"/>
                <w:szCs w:val="20"/>
              </w:rPr>
            </w:pPr>
            <w:r w:rsidRPr="000A60AA">
              <w:rPr>
                <w:w w:val="99"/>
                <w:sz w:val="20"/>
                <w:szCs w:val="20"/>
              </w:rPr>
              <w:t>9</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9</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10</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3,5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5</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2,5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0,8</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11</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11</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0,4</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0,1</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12</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12</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1,5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13</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13</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2,5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0,9</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0,6</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14</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14</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0,3</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0,7</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15</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4,5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0,9</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0,6</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0,8</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16</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16</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0,2</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0,1</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17</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17</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1,5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0,4</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18</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18</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2,5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0,8</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19</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19</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3,5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3,5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0,9</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20</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4,5</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4,5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0,4</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21</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1,6</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1,5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0,7</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22</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2,5</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25</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0,4</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0,9</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23</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3</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24</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4</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218" w:right="207"/>
              <w:jc w:val="center"/>
              <w:rPr>
                <w:sz w:val="20"/>
                <w:szCs w:val="20"/>
              </w:rPr>
            </w:pPr>
            <w:r w:rsidRPr="000A60AA">
              <w:rPr>
                <w:sz w:val="20"/>
                <w:szCs w:val="20"/>
              </w:rPr>
              <w:t>2,5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1,3</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1,2</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25</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5</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6</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2,4</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0,4</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26</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6</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0,6</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0,4</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27</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7</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2</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0,3</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0,9</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68"/>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28</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8</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88" w:right="175"/>
              <w:jc w:val="center"/>
              <w:rPr>
                <w:sz w:val="20"/>
                <w:szCs w:val="20"/>
              </w:rPr>
            </w:pPr>
            <w:r w:rsidRPr="000A60AA">
              <w:rPr>
                <w:sz w:val="20"/>
                <w:szCs w:val="20"/>
              </w:rPr>
              <w:t>2,5</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0,5</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0,7</w:t>
            </w:r>
          </w:p>
        </w:tc>
        <w:tc>
          <w:tcPr>
            <w:tcW w:w="813" w:type="dxa"/>
          </w:tcPr>
          <w:p w:rsidR="00911D49" w:rsidRPr="000A60AA" w:rsidRDefault="00911D49" w:rsidP="000A60AA">
            <w:pPr>
              <w:pStyle w:val="TableParagraph"/>
              <w:spacing w:line="276" w:lineRule="auto"/>
              <w:ind w:left="190" w:right="169"/>
              <w:jc w:val="center"/>
              <w:rPr>
                <w:sz w:val="20"/>
                <w:szCs w:val="20"/>
              </w:rPr>
            </w:pPr>
            <w:r w:rsidRPr="000A60AA">
              <w:rPr>
                <w:sz w:val="20"/>
                <w:szCs w:val="20"/>
              </w:rPr>
              <w:t>1,4</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1,1</w:t>
            </w:r>
          </w:p>
        </w:tc>
        <w:tc>
          <w:tcPr>
            <w:tcW w:w="813"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1</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0,5</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29</w:t>
            </w:r>
          </w:p>
        </w:tc>
        <w:tc>
          <w:tcPr>
            <w:tcW w:w="993" w:type="dxa"/>
          </w:tcPr>
          <w:p w:rsidR="00911D49" w:rsidRPr="000A60AA" w:rsidRDefault="00911D49" w:rsidP="000A60AA">
            <w:pPr>
              <w:pStyle w:val="TableParagraph"/>
              <w:spacing w:line="276" w:lineRule="auto"/>
              <w:ind w:right="419"/>
              <w:jc w:val="right"/>
              <w:rPr>
                <w:sz w:val="20"/>
                <w:szCs w:val="20"/>
              </w:rPr>
            </w:pPr>
            <w:r w:rsidRPr="000A60AA">
              <w:rPr>
                <w:w w:val="99"/>
                <w:sz w:val="20"/>
                <w:szCs w:val="20"/>
              </w:rPr>
              <w:t>9</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4</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2</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15</w:t>
            </w:r>
          </w:p>
        </w:tc>
        <w:tc>
          <w:tcPr>
            <w:tcW w:w="811"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17"/>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72"/>
              <w:jc w:val="center"/>
              <w:rPr>
                <w:sz w:val="20"/>
                <w:szCs w:val="20"/>
              </w:rPr>
            </w:pPr>
            <w:r w:rsidRPr="000A60AA">
              <w:rPr>
                <w:sz w:val="20"/>
                <w:szCs w:val="20"/>
              </w:rPr>
              <w:t>0,5</w:t>
            </w:r>
          </w:p>
        </w:tc>
        <w:tc>
          <w:tcPr>
            <w:tcW w:w="813" w:type="dxa"/>
          </w:tcPr>
          <w:p w:rsidR="00911D49" w:rsidRPr="000A60AA" w:rsidRDefault="00911D49" w:rsidP="000A60AA">
            <w:pPr>
              <w:pStyle w:val="TableParagraph"/>
              <w:spacing w:line="276" w:lineRule="auto"/>
              <w:ind w:left="189" w:right="175"/>
              <w:jc w:val="center"/>
              <w:rPr>
                <w:sz w:val="20"/>
                <w:szCs w:val="20"/>
              </w:rPr>
            </w:pPr>
            <w:r w:rsidRPr="000A60AA">
              <w:rPr>
                <w:sz w:val="20"/>
                <w:szCs w:val="20"/>
              </w:rPr>
              <w:t>0,2</w:t>
            </w:r>
          </w:p>
        </w:tc>
        <w:tc>
          <w:tcPr>
            <w:tcW w:w="811" w:type="dxa"/>
          </w:tcPr>
          <w:p w:rsidR="00911D49" w:rsidRPr="000A60AA" w:rsidRDefault="00911D49" w:rsidP="000A60AA">
            <w:pPr>
              <w:pStyle w:val="TableParagraph"/>
              <w:spacing w:line="276" w:lineRule="auto"/>
              <w:ind w:left="223" w:right="201"/>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1"/>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0,4</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r w:rsidR="00911D49" w:rsidRPr="000A60AA" w:rsidTr="000D3C67">
        <w:trPr>
          <w:trHeight w:val="270"/>
        </w:trPr>
        <w:tc>
          <w:tcPr>
            <w:tcW w:w="1243" w:type="dxa"/>
          </w:tcPr>
          <w:p w:rsidR="00911D49" w:rsidRPr="000A60AA" w:rsidRDefault="00911D49" w:rsidP="000A60AA">
            <w:pPr>
              <w:pStyle w:val="TableParagraph"/>
              <w:spacing w:line="276" w:lineRule="auto"/>
              <w:ind w:right="481"/>
              <w:jc w:val="right"/>
              <w:rPr>
                <w:sz w:val="20"/>
                <w:szCs w:val="20"/>
              </w:rPr>
            </w:pPr>
            <w:r w:rsidRPr="000A60AA">
              <w:rPr>
                <w:w w:val="95"/>
                <w:sz w:val="20"/>
                <w:szCs w:val="20"/>
              </w:rPr>
              <w:t>30</w:t>
            </w:r>
          </w:p>
        </w:tc>
        <w:tc>
          <w:tcPr>
            <w:tcW w:w="993" w:type="dxa"/>
          </w:tcPr>
          <w:p w:rsidR="00911D49" w:rsidRPr="000A60AA" w:rsidRDefault="00911D49" w:rsidP="000A60AA">
            <w:pPr>
              <w:pStyle w:val="TableParagraph"/>
              <w:spacing w:line="276" w:lineRule="auto"/>
              <w:ind w:right="354"/>
              <w:jc w:val="right"/>
              <w:rPr>
                <w:sz w:val="20"/>
                <w:szCs w:val="20"/>
              </w:rPr>
            </w:pPr>
            <w:r w:rsidRPr="000A60AA">
              <w:rPr>
                <w:sz w:val="20"/>
                <w:szCs w:val="20"/>
              </w:rPr>
              <w:t>10</w:t>
            </w:r>
          </w:p>
        </w:tc>
        <w:tc>
          <w:tcPr>
            <w:tcW w:w="811"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5</w:t>
            </w:r>
          </w:p>
        </w:tc>
        <w:tc>
          <w:tcPr>
            <w:tcW w:w="813" w:type="dxa"/>
          </w:tcPr>
          <w:p w:rsidR="00911D49" w:rsidRPr="000A60AA" w:rsidRDefault="00911D49" w:rsidP="000A60AA">
            <w:pPr>
              <w:pStyle w:val="TableParagraph"/>
              <w:spacing w:line="276" w:lineRule="auto"/>
              <w:ind w:left="9"/>
              <w:jc w:val="center"/>
              <w:rPr>
                <w:sz w:val="20"/>
                <w:szCs w:val="20"/>
              </w:rPr>
            </w:pPr>
            <w:r w:rsidRPr="000A60AA">
              <w:rPr>
                <w:w w:val="99"/>
                <w:sz w:val="20"/>
                <w:szCs w:val="20"/>
              </w:rPr>
              <w:t>4</w:t>
            </w:r>
          </w:p>
        </w:tc>
        <w:tc>
          <w:tcPr>
            <w:tcW w:w="813" w:type="dxa"/>
          </w:tcPr>
          <w:p w:rsidR="00911D49" w:rsidRPr="000A60AA" w:rsidRDefault="00911D49" w:rsidP="000A60AA">
            <w:pPr>
              <w:pStyle w:val="TableParagraph"/>
              <w:spacing w:line="276" w:lineRule="auto"/>
              <w:ind w:left="11"/>
              <w:jc w:val="center"/>
              <w:rPr>
                <w:sz w:val="20"/>
                <w:szCs w:val="20"/>
              </w:rPr>
            </w:pPr>
            <w:r w:rsidRPr="000A60AA">
              <w:rPr>
                <w:w w:val="99"/>
                <w:sz w:val="20"/>
                <w:szCs w:val="20"/>
              </w:rPr>
              <w:t>6</w:t>
            </w:r>
          </w:p>
        </w:tc>
        <w:tc>
          <w:tcPr>
            <w:tcW w:w="811" w:type="dxa"/>
          </w:tcPr>
          <w:p w:rsidR="00911D49" w:rsidRPr="000A60AA" w:rsidRDefault="00911D49" w:rsidP="000A60AA">
            <w:pPr>
              <w:pStyle w:val="TableParagraph"/>
              <w:spacing w:line="276" w:lineRule="auto"/>
              <w:ind w:left="14"/>
              <w:jc w:val="center"/>
              <w:rPr>
                <w:sz w:val="20"/>
                <w:szCs w:val="20"/>
              </w:rPr>
            </w:pPr>
            <w:r w:rsidRPr="000A60AA">
              <w:rPr>
                <w:w w:val="99"/>
                <w:sz w:val="20"/>
                <w:szCs w:val="20"/>
              </w:rPr>
              <w:t>3</w:t>
            </w:r>
          </w:p>
        </w:tc>
        <w:tc>
          <w:tcPr>
            <w:tcW w:w="813" w:type="dxa"/>
          </w:tcPr>
          <w:p w:rsidR="00911D49" w:rsidRPr="000A60AA" w:rsidRDefault="00911D49" w:rsidP="000A60AA">
            <w:pPr>
              <w:pStyle w:val="TableParagraph"/>
              <w:spacing w:line="276" w:lineRule="auto"/>
              <w:ind w:left="187" w:right="175"/>
              <w:jc w:val="center"/>
              <w:rPr>
                <w:sz w:val="20"/>
                <w:szCs w:val="20"/>
              </w:rPr>
            </w:pPr>
            <w:r w:rsidRPr="000A60AA">
              <w:rPr>
                <w:sz w:val="20"/>
                <w:szCs w:val="20"/>
              </w:rPr>
              <w:t>20</w:t>
            </w:r>
          </w:p>
        </w:tc>
        <w:tc>
          <w:tcPr>
            <w:tcW w:w="811" w:type="dxa"/>
          </w:tcPr>
          <w:p w:rsidR="00911D49" w:rsidRPr="000A60AA" w:rsidRDefault="00911D49" w:rsidP="000A60AA">
            <w:pPr>
              <w:pStyle w:val="TableParagraph"/>
              <w:spacing w:line="276" w:lineRule="auto"/>
              <w:ind w:left="223" w:right="205"/>
              <w:jc w:val="center"/>
              <w:rPr>
                <w:sz w:val="20"/>
                <w:szCs w:val="20"/>
              </w:rPr>
            </w:pPr>
            <w:r w:rsidRPr="000A60AA">
              <w:rPr>
                <w:sz w:val="20"/>
                <w:szCs w:val="20"/>
              </w:rPr>
              <w:t>0,3</w:t>
            </w:r>
          </w:p>
        </w:tc>
        <w:tc>
          <w:tcPr>
            <w:tcW w:w="813" w:type="dxa"/>
          </w:tcPr>
          <w:p w:rsidR="00911D49" w:rsidRPr="000A60AA" w:rsidRDefault="00911D49" w:rsidP="000A60AA">
            <w:pPr>
              <w:pStyle w:val="TableParagraph"/>
              <w:spacing w:line="276" w:lineRule="auto"/>
              <w:ind w:left="186" w:right="175"/>
              <w:jc w:val="center"/>
              <w:rPr>
                <w:sz w:val="20"/>
                <w:szCs w:val="20"/>
              </w:rPr>
            </w:pPr>
            <w:r w:rsidRPr="000A60AA">
              <w:rPr>
                <w:sz w:val="20"/>
                <w:szCs w:val="20"/>
              </w:rPr>
              <w:t>0,1</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0,2</w:t>
            </w:r>
          </w:p>
        </w:tc>
        <w:tc>
          <w:tcPr>
            <w:tcW w:w="813" w:type="dxa"/>
          </w:tcPr>
          <w:p w:rsidR="00911D49" w:rsidRPr="000A60AA" w:rsidRDefault="00911D49" w:rsidP="000A60AA">
            <w:pPr>
              <w:pStyle w:val="TableParagraph"/>
              <w:spacing w:line="276" w:lineRule="auto"/>
              <w:ind w:left="15"/>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6"/>
              <w:jc w:val="center"/>
              <w:rPr>
                <w:sz w:val="20"/>
                <w:szCs w:val="20"/>
              </w:rPr>
            </w:pPr>
            <w:r w:rsidRPr="000A60AA">
              <w:rPr>
                <w:w w:val="99"/>
                <w:sz w:val="20"/>
                <w:szCs w:val="20"/>
              </w:rPr>
              <w:t>-</w:t>
            </w:r>
          </w:p>
        </w:tc>
        <w:tc>
          <w:tcPr>
            <w:tcW w:w="811" w:type="dxa"/>
          </w:tcPr>
          <w:p w:rsidR="00911D49" w:rsidRPr="000A60AA" w:rsidRDefault="00911D49" w:rsidP="000A60AA">
            <w:pPr>
              <w:pStyle w:val="TableParagraph"/>
              <w:spacing w:line="276" w:lineRule="auto"/>
              <w:ind w:left="20"/>
              <w:jc w:val="center"/>
              <w:rPr>
                <w:sz w:val="20"/>
                <w:szCs w:val="20"/>
              </w:rPr>
            </w:pPr>
            <w:r w:rsidRPr="000A60AA">
              <w:rPr>
                <w:w w:val="99"/>
                <w:sz w:val="20"/>
                <w:szCs w:val="20"/>
              </w:rPr>
              <w:t>-</w:t>
            </w:r>
          </w:p>
        </w:tc>
        <w:tc>
          <w:tcPr>
            <w:tcW w:w="813" w:type="dxa"/>
          </w:tcPr>
          <w:p w:rsidR="00911D49" w:rsidRPr="000A60AA" w:rsidRDefault="00911D49" w:rsidP="000A60AA">
            <w:pPr>
              <w:pStyle w:val="TableParagraph"/>
              <w:spacing w:line="276" w:lineRule="auto"/>
              <w:ind w:left="18"/>
              <w:jc w:val="center"/>
              <w:rPr>
                <w:sz w:val="20"/>
                <w:szCs w:val="20"/>
              </w:rPr>
            </w:pPr>
            <w:r w:rsidRPr="000A60AA">
              <w:rPr>
                <w:w w:val="99"/>
                <w:sz w:val="20"/>
                <w:szCs w:val="20"/>
              </w:rPr>
              <w:t>1</w:t>
            </w:r>
          </w:p>
        </w:tc>
        <w:tc>
          <w:tcPr>
            <w:tcW w:w="811" w:type="dxa"/>
          </w:tcPr>
          <w:p w:rsidR="00911D49" w:rsidRPr="000A60AA" w:rsidRDefault="00911D49" w:rsidP="000A60AA">
            <w:pPr>
              <w:pStyle w:val="TableParagraph"/>
              <w:spacing w:line="276" w:lineRule="auto"/>
              <w:ind w:left="223" w:right="204"/>
              <w:jc w:val="center"/>
              <w:rPr>
                <w:sz w:val="20"/>
                <w:szCs w:val="20"/>
              </w:rPr>
            </w:pPr>
            <w:r w:rsidRPr="000A60AA">
              <w:rPr>
                <w:sz w:val="20"/>
                <w:szCs w:val="20"/>
              </w:rPr>
              <w:t>0,9</w:t>
            </w:r>
          </w:p>
        </w:tc>
        <w:tc>
          <w:tcPr>
            <w:tcW w:w="813" w:type="dxa"/>
          </w:tcPr>
          <w:p w:rsidR="00911D49" w:rsidRPr="000A60AA" w:rsidRDefault="00911D49" w:rsidP="000A60AA">
            <w:pPr>
              <w:pStyle w:val="TableParagraph"/>
              <w:spacing w:line="276" w:lineRule="auto"/>
              <w:ind w:left="190" w:right="168"/>
              <w:jc w:val="center"/>
              <w:rPr>
                <w:sz w:val="20"/>
                <w:szCs w:val="20"/>
              </w:rPr>
            </w:pPr>
            <w:r w:rsidRPr="000A60AA">
              <w:rPr>
                <w:sz w:val="20"/>
                <w:szCs w:val="20"/>
              </w:rPr>
              <w:t>0,8</w:t>
            </w:r>
          </w:p>
        </w:tc>
        <w:tc>
          <w:tcPr>
            <w:tcW w:w="813" w:type="dxa"/>
          </w:tcPr>
          <w:p w:rsidR="00911D49" w:rsidRPr="000A60AA" w:rsidRDefault="00911D49" w:rsidP="000A60AA">
            <w:pPr>
              <w:pStyle w:val="TableParagraph"/>
              <w:spacing w:line="276" w:lineRule="auto"/>
              <w:ind w:left="190" w:right="167"/>
              <w:jc w:val="center"/>
              <w:rPr>
                <w:sz w:val="20"/>
                <w:szCs w:val="20"/>
              </w:rPr>
            </w:pPr>
            <w:r w:rsidRPr="000A60AA">
              <w:rPr>
                <w:sz w:val="20"/>
                <w:szCs w:val="20"/>
              </w:rPr>
              <w:t>0,3</w:t>
            </w:r>
          </w:p>
        </w:tc>
      </w:tr>
    </w:tbl>
    <w:p w:rsidR="00911D49" w:rsidRDefault="00911D49" w:rsidP="005D32FB">
      <w:pPr>
        <w:spacing w:line="276" w:lineRule="auto"/>
        <w:ind w:firstLine="851"/>
        <w:jc w:val="center"/>
        <w:rPr>
          <w:sz w:val="26"/>
        </w:rPr>
        <w:sectPr w:rsidR="00911D49" w:rsidSect="005D32FB">
          <w:headerReference w:type="default" r:id="rId161"/>
          <w:type w:val="nextColumn"/>
          <w:pgSz w:w="16820" w:h="11900" w:orient="landscape"/>
          <w:pgMar w:top="1134" w:right="567" w:bottom="1134" w:left="1701" w:header="0" w:footer="0" w:gutter="0"/>
          <w:cols w:space="720"/>
        </w:sectPr>
      </w:pPr>
    </w:p>
    <w:p w:rsidR="000D3C67" w:rsidRPr="000D3C67" w:rsidRDefault="000D3C67" w:rsidP="005D32FB">
      <w:pPr>
        <w:spacing w:line="276" w:lineRule="auto"/>
        <w:ind w:firstLine="851"/>
        <w:rPr>
          <w:rFonts w:eastAsia="Times New Roman"/>
          <w:b/>
          <w:sz w:val="28"/>
          <w:szCs w:val="28"/>
        </w:rPr>
      </w:pPr>
      <w:r w:rsidRPr="00571620">
        <w:rPr>
          <w:rFonts w:eastAsia="Times New Roman"/>
          <w:b/>
          <w:sz w:val="28"/>
          <w:szCs w:val="28"/>
        </w:rPr>
        <w:lastRenderedPageBreak/>
        <w:t xml:space="preserve">Практическое задание </w:t>
      </w:r>
      <w:r>
        <w:rPr>
          <w:rFonts w:eastAsia="Times New Roman"/>
          <w:b/>
          <w:sz w:val="28"/>
          <w:szCs w:val="28"/>
        </w:rPr>
        <w:t>8</w:t>
      </w:r>
    </w:p>
    <w:p w:rsidR="005D32FB" w:rsidRDefault="005D32FB" w:rsidP="005D32FB">
      <w:pPr>
        <w:spacing w:line="276" w:lineRule="auto"/>
        <w:ind w:firstLine="851"/>
        <w:jc w:val="both"/>
        <w:rPr>
          <w:sz w:val="28"/>
        </w:rPr>
      </w:pPr>
      <w:r>
        <w:rPr>
          <w:sz w:val="28"/>
        </w:rPr>
        <w:t>Стальной стержень (Е = 2·10</w:t>
      </w:r>
      <w:r>
        <w:rPr>
          <w:sz w:val="28"/>
          <w:vertAlign w:val="superscript"/>
        </w:rPr>
        <w:t>5</w:t>
      </w:r>
      <w:r>
        <w:rPr>
          <w:sz w:val="28"/>
        </w:rPr>
        <w:t xml:space="preserve"> МПа) находится под действием внешней силы </w:t>
      </w:r>
      <w:r>
        <w:rPr>
          <w:sz w:val="28"/>
          <w:lang w:val="en-US"/>
        </w:rPr>
        <w:t>F</w:t>
      </w:r>
      <w:r>
        <w:rPr>
          <w:sz w:val="28"/>
        </w:rPr>
        <w:t xml:space="preserve"> и собственного веса</w:t>
      </w:r>
      <w:proofErr w:type="gramStart"/>
      <w:r>
        <w:rPr>
          <w:sz w:val="28"/>
        </w:rPr>
        <w:t xml:space="preserve"> (</w:t>
      </w:r>
      <w:r>
        <w:rPr>
          <w:position w:val="-16"/>
          <w:sz w:val="28"/>
        </w:rPr>
        <w:object w:dxaOrig="1640" w:dyaOrig="480">
          <v:shape id="_x0000_i1039" type="#_x0000_t75" style="width:81.6pt;height:24pt" o:ole="" fillcolor="window">
            <v:imagedata r:id="rId162" o:title=""/>
          </v:shape>
          <o:OLEObject Type="Embed" ProgID="Equation.3" ShapeID="_x0000_i1039" DrawAspect="Content" ObjectID="_1657618837" r:id="rId163"/>
        </w:object>
      </w:r>
      <w:r>
        <w:rPr>
          <w:sz w:val="28"/>
        </w:rPr>
        <w:t xml:space="preserve">). </w:t>
      </w:r>
      <w:proofErr w:type="gramEnd"/>
      <w:r>
        <w:rPr>
          <w:sz w:val="28"/>
        </w:rPr>
        <w:t xml:space="preserve">Требуется: 1) построить эпюры внутренних (нормальных) сил и напряжений с учетом сил тяжести; 2) найти перемещение сечения </w:t>
      </w:r>
      <w:r>
        <w:rPr>
          <w:sz w:val="28"/>
          <w:lang w:val="en-US"/>
        </w:rPr>
        <w:t>I</w:t>
      </w:r>
      <w:r>
        <w:rPr>
          <w:sz w:val="28"/>
        </w:rPr>
        <w:t xml:space="preserve"> – </w:t>
      </w:r>
      <w:r>
        <w:rPr>
          <w:sz w:val="28"/>
          <w:lang w:val="en-US"/>
        </w:rPr>
        <w:t>I</w:t>
      </w:r>
      <w:r>
        <w:rPr>
          <w:sz w:val="28"/>
        </w:rPr>
        <w:t xml:space="preserve"> (рис. </w:t>
      </w:r>
      <w:r w:rsidR="000A60AA">
        <w:rPr>
          <w:sz w:val="28"/>
        </w:rPr>
        <w:t>27</w:t>
      </w:r>
      <w:r>
        <w:rPr>
          <w:sz w:val="28"/>
        </w:rPr>
        <w:t xml:space="preserve">). </w:t>
      </w:r>
    </w:p>
    <w:p w:rsidR="005D32FB" w:rsidRDefault="005D32FB" w:rsidP="005D32FB">
      <w:pPr>
        <w:spacing w:line="276" w:lineRule="auto"/>
        <w:ind w:firstLine="851"/>
        <w:jc w:val="both"/>
        <w:rPr>
          <w:sz w:val="28"/>
        </w:rPr>
      </w:pPr>
      <w:r>
        <w:rPr>
          <w:sz w:val="28"/>
        </w:rPr>
        <w:t>Данные взять из таблицы 1.</w:t>
      </w:r>
    </w:p>
    <w:p w:rsidR="005D32FB" w:rsidRDefault="005D32FB" w:rsidP="000A60AA">
      <w:pPr>
        <w:spacing w:line="276" w:lineRule="auto"/>
        <w:jc w:val="center"/>
        <w:rPr>
          <w:sz w:val="28"/>
        </w:rPr>
      </w:pPr>
      <w:r>
        <w:rPr>
          <w:noProof/>
          <w:sz w:val="28"/>
        </w:rPr>
        <w:drawing>
          <wp:inline distT="0" distB="0" distL="0" distR="0">
            <wp:extent cx="6115050" cy="38385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srcRect/>
                    <a:stretch>
                      <a:fillRect/>
                    </a:stretch>
                  </pic:blipFill>
                  <pic:spPr bwMode="auto">
                    <a:xfrm>
                      <a:off x="0" y="0"/>
                      <a:ext cx="6115050" cy="3838575"/>
                    </a:xfrm>
                    <a:prstGeom prst="rect">
                      <a:avLst/>
                    </a:prstGeom>
                    <a:noFill/>
                    <a:ln w="9525">
                      <a:noFill/>
                      <a:miter lim="800000"/>
                      <a:headEnd/>
                      <a:tailEnd/>
                    </a:ln>
                  </pic:spPr>
                </pic:pic>
              </a:graphicData>
            </a:graphic>
          </wp:inline>
        </w:drawing>
      </w:r>
      <w:r>
        <w:rPr>
          <w:sz w:val="28"/>
        </w:rPr>
        <w:t xml:space="preserve">Рисунок </w:t>
      </w:r>
      <w:r w:rsidR="000A60AA">
        <w:rPr>
          <w:sz w:val="28"/>
        </w:rPr>
        <w:t>28</w:t>
      </w:r>
    </w:p>
    <w:p w:rsidR="005D32FB" w:rsidRDefault="005D32FB" w:rsidP="005D32FB">
      <w:pPr>
        <w:pStyle w:val="2"/>
        <w:spacing w:line="276" w:lineRule="auto"/>
        <w:ind w:firstLine="851"/>
      </w:pPr>
    </w:p>
    <w:p w:rsidR="005D32FB" w:rsidRDefault="005D32FB" w:rsidP="000A60AA">
      <w:pPr>
        <w:pStyle w:val="2"/>
        <w:spacing w:line="276" w:lineRule="auto"/>
        <w:jc w:val="left"/>
      </w:pPr>
      <w:r>
        <w:t xml:space="preserve">Таблица </w:t>
      </w:r>
      <w:r w:rsidR="000A60AA">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1785"/>
        <w:gridCol w:w="1408"/>
        <w:gridCol w:w="1408"/>
        <w:gridCol w:w="1408"/>
        <w:gridCol w:w="1408"/>
        <w:gridCol w:w="1408"/>
      </w:tblGrid>
      <w:tr w:rsidR="005D32FB" w:rsidTr="005D32FB">
        <w:trPr>
          <w:cantSplit/>
        </w:trPr>
        <w:tc>
          <w:tcPr>
            <w:tcW w:w="1029" w:type="dxa"/>
            <w:vMerge w:val="restart"/>
          </w:tcPr>
          <w:p w:rsidR="005D32FB" w:rsidRDefault="005D32FB" w:rsidP="000A60AA">
            <w:pPr>
              <w:spacing w:line="276" w:lineRule="auto"/>
              <w:jc w:val="center"/>
              <w:rPr>
                <w:sz w:val="28"/>
              </w:rPr>
            </w:pPr>
            <w:r>
              <w:rPr>
                <w:sz w:val="28"/>
              </w:rPr>
              <w:t xml:space="preserve">№ </w:t>
            </w:r>
          </w:p>
          <w:p w:rsidR="005D32FB" w:rsidRDefault="005D32FB" w:rsidP="000A60AA">
            <w:pPr>
              <w:spacing w:line="276" w:lineRule="auto"/>
              <w:jc w:val="center"/>
              <w:rPr>
                <w:sz w:val="28"/>
              </w:rPr>
            </w:pPr>
            <w:r>
              <w:rPr>
                <w:sz w:val="28"/>
              </w:rPr>
              <w:t>строки</w:t>
            </w:r>
          </w:p>
        </w:tc>
        <w:tc>
          <w:tcPr>
            <w:tcW w:w="1785" w:type="dxa"/>
            <w:vMerge w:val="restart"/>
          </w:tcPr>
          <w:p w:rsidR="005D32FB" w:rsidRDefault="005D32FB" w:rsidP="000A60AA">
            <w:pPr>
              <w:spacing w:line="276" w:lineRule="auto"/>
              <w:jc w:val="center"/>
              <w:rPr>
                <w:sz w:val="28"/>
              </w:rPr>
            </w:pPr>
          </w:p>
          <w:p w:rsidR="005D32FB" w:rsidRDefault="005D32FB" w:rsidP="000A60AA">
            <w:pPr>
              <w:spacing w:line="276" w:lineRule="auto"/>
              <w:jc w:val="center"/>
              <w:rPr>
                <w:sz w:val="28"/>
              </w:rPr>
            </w:pPr>
            <w:r>
              <w:rPr>
                <w:sz w:val="28"/>
              </w:rPr>
              <w:t>Схемы</w:t>
            </w:r>
          </w:p>
        </w:tc>
        <w:tc>
          <w:tcPr>
            <w:tcW w:w="1408" w:type="dxa"/>
            <w:vMerge w:val="restart"/>
          </w:tcPr>
          <w:p w:rsidR="005D32FB" w:rsidRDefault="005D32FB" w:rsidP="000A60AA">
            <w:pPr>
              <w:spacing w:line="276" w:lineRule="auto"/>
              <w:jc w:val="center"/>
              <w:rPr>
                <w:sz w:val="28"/>
              </w:rPr>
            </w:pPr>
            <w:r>
              <w:rPr>
                <w:sz w:val="28"/>
              </w:rPr>
              <w:t>А·10</w:t>
            </w:r>
            <w:r>
              <w:rPr>
                <w:sz w:val="28"/>
                <w:vertAlign w:val="superscript"/>
              </w:rPr>
              <w:t>-4</w:t>
            </w:r>
            <w:r>
              <w:rPr>
                <w:sz w:val="28"/>
              </w:rPr>
              <w:t xml:space="preserve">,    </w:t>
            </w:r>
          </w:p>
          <w:p w:rsidR="005D32FB" w:rsidRDefault="005D32FB" w:rsidP="000A60AA">
            <w:pPr>
              <w:spacing w:line="276" w:lineRule="auto"/>
              <w:jc w:val="center"/>
              <w:rPr>
                <w:sz w:val="28"/>
                <w:vertAlign w:val="superscript"/>
              </w:rPr>
            </w:pPr>
            <w:r>
              <w:rPr>
                <w:sz w:val="28"/>
              </w:rPr>
              <w:t>м</w:t>
            </w:r>
            <w:proofErr w:type="gramStart"/>
            <w:r>
              <w:rPr>
                <w:sz w:val="28"/>
                <w:vertAlign w:val="superscript"/>
              </w:rPr>
              <w:t>2</w:t>
            </w:r>
            <w:proofErr w:type="gramEnd"/>
          </w:p>
        </w:tc>
        <w:tc>
          <w:tcPr>
            <w:tcW w:w="1408" w:type="dxa"/>
          </w:tcPr>
          <w:p w:rsidR="005D32FB" w:rsidRDefault="005D32FB" w:rsidP="000A60AA">
            <w:pPr>
              <w:spacing w:line="276" w:lineRule="auto"/>
              <w:jc w:val="center"/>
              <w:rPr>
                <w:i/>
                <w:sz w:val="28"/>
              </w:rPr>
            </w:pPr>
            <w:r>
              <w:rPr>
                <w:i/>
                <w:sz w:val="28"/>
              </w:rPr>
              <w:t>а</w:t>
            </w:r>
          </w:p>
        </w:tc>
        <w:tc>
          <w:tcPr>
            <w:tcW w:w="1408" w:type="dxa"/>
          </w:tcPr>
          <w:p w:rsidR="005D32FB" w:rsidRDefault="005D32FB" w:rsidP="000A60AA">
            <w:pPr>
              <w:spacing w:line="276" w:lineRule="auto"/>
              <w:jc w:val="center"/>
              <w:rPr>
                <w:i/>
                <w:sz w:val="28"/>
              </w:rPr>
            </w:pPr>
            <w:r>
              <w:rPr>
                <w:i/>
                <w:sz w:val="28"/>
                <w:lang w:val="en-US"/>
              </w:rPr>
              <w:t>b</w:t>
            </w:r>
          </w:p>
        </w:tc>
        <w:tc>
          <w:tcPr>
            <w:tcW w:w="1408" w:type="dxa"/>
          </w:tcPr>
          <w:p w:rsidR="005D32FB" w:rsidRDefault="005D32FB" w:rsidP="000A60AA">
            <w:pPr>
              <w:spacing w:line="276" w:lineRule="auto"/>
              <w:jc w:val="center"/>
              <w:rPr>
                <w:i/>
                <w:sz w:val="28"/>
              </w:rPr>
            </w:pPr>
            <w:r>
              <w:rPr>
                <w:i/>
                <w:sz w:val="28"/>
              </w:rPr>
              <w:t>с</w:t>
            </w:r>
          </w:p>
        </w:tc>
        <w:tc>
          <w:tcPr>
            <w:tcW w:w="1408" w:type="dxa"/>
            <w:vMerge w:val="restart"/>
          </w:tcPr>
          <w:p w:rsidR="005D32FB" w:rsidRDefault="005D32FB" w:rsidP="000A60AA">
            <w:pPr>
              <w:spacing w:line="276" w:lineRule="auto"/>
              <w:jc w:val="center"/>
              <w:rPr>
                <w:sz w:val="28"/>
              </w:rPr>
            </w:pPr>
            <w:r>
              <w:rPr>
                <w:sz w:val="28"/>
                <w:lang w:val="en-US"/>
              </w:rPr>
              <w:t>F</w:t>
            </w:r>
            <w:r>
              <w:rPr>
                <w:sz w:val="28"/>
              </w:rPr>
              <w:t>, Н</w:t>
            </w:r>
          </w:p>
        </w:tc>
      </w:tr>
      <w:tr w:rsidR="005D32FB" w:rsidRPr="0043351F" w:rsidTr="005D32FB">
        <w:trPr>
          <w:cantSplit/>
        </w:trPr>
        <w:tc>
          <w:tcPr>
            <w:tcW w:w="1029" w:type="dxa"/>
            <w:vMerge/>
          </w:tcPr>
          <w:p w:rsidR="005D32FB" w:rsidRDefault="005D32FB" w:rsidP="000A60AA">
            <w:pPr>
              <w:spacing w:line="276" w:lineRule="auto"/>
              <w:jc w:val="center"/>
              <w:rPr>
                <w:sz w:val="28"/>
              </w:rPr>
            </w:pPr>
          </w:p>
        </w:tc>
        <w:tc>
          <w:tcPr>
            <w:tcW w:w="1785" w:type="dxa"/>
            <w:vMerge/>
          </w:tcPr>
          <w:p w:rsidR="005D32FB" w:rsidRDefault="005D32FB" w:rsidP="000A60AA">
            <w:pPr>
              <w:spacing w:line="276" w:lineRule="auto"/>
              <w:jc w:val="center"/>
              <w:rPr>
                <w:sz w:val="28"/>
              </w:rPr>
            </w:pPr>
          </w:p>
        </w:tc>
        <w:tc>
          <w:tcPr>
            <w:tcW w:w="1408" w:type="dxa"/>
            <w:vMerge/>
          </w:tcPr>
          <w:p w:rsidR="005D32FB" w:rsidRDefault="005D32FB" w:rsidP="000A60AA">
            <w:pPr>
              <w:spacing w:line="276" w:lineRule="auto"/>
              <w:jc w:val="center"/>
              <w:rPr>
                <w:sz w:val="28"/>
              </w:rPr>
            </w:pPr>
          </w:p>
        </w:tc>
        <w:tc>
          <w:tcPr>
            <w:tcW w:w="4224" w:type="dxa"/>
            <w:gridSpan w:val="3"/>
          </w:tcPr>
          <w:p w:rsidR="005D32FB" w:rsidRPr="0043351F" w:rsidRDefault="005D32FB" w:rsidP="000A60AA">
            <w:pPr>
              <w:spacing w:line="276" w:lineRule="auto"/>
              <w:jc w:val="center"/>
              <w:rPr>
                <w:sz w:val="28"/>
              </w:rPr>
            </w:pPr>
            <w:r>
              <w:rPr>
                <w:sz w:val="28"/>
              </w:rPr>
              <w:t>м</w:t>
            </w:r>
          </w:p>
        </w:tc>
        <w:tc>
          <w:tcPr>
            <w:tcW w:w="1408" w:type="dxa"/>
            <w:vMerge/>
          </w:tcPr>
          <w:p w:rsidR="005D32FB" w:rsidRPr="0043351F" w:rsidRDefault="005D32FB" w:rsidP="000A60AA">
            <w:pPr>
              <w:spacing w:line="276" w:lineRule="auto"/>
              <w:jc w:val="center"/>
              <w:rPr>
                <w:sz w:val="28"/>
              </w:rPr>
            </w:pPr>
          </w:p>
        </w:tc>
      </w:tr>
      <w:tr w:rsidR="005D32FB" w:rsidRPr="0043351F" w:rsidTr="005D32FB">
        <w:tc>
          <w:tcPr>
            <w:tcW w:w="1029" w:type="dxa"/>
          </w:tcPr>
          <w:p w:rsidR="005D32FB" w:rsidRPr="0043351F" w:rsidRDefault="005D32FB" w:rsidP="000A60AA">
            <w:pPr>
              <w:spacing w:line="276" w:lineRule="auto"/>
              <w:jc w:val="center"/>
              <w:rPr>
                <w:sz w:val="28"/>
              </w:rPr>
            </w:pPr>
            <w:r w:rsidRPr="0043351F">
              <w:rPr>
                <w:sz w:val="28"/>
              </w:rPr>
              <w:t>1</w:t>
            </w:r>
          </w:p>
        </w:tc>
        <w:tc>
          <w:tcPr>
            <w:tcW w:w="1785" w:type="dxa"/>
          </w:tcPr>
          <w:p w:rsidR="005D32FB" w:rsidRPr="0043351F" w:rsidRDefault="005D32FB" w:rsidP="000A60AA">
            <w:pPr>
              <w:spacing w:line="276" w:lineRule="auto"/>
              <w:jc w:val="center"/>
              <w:rPr>
                <w:sz w:val="28"/>
              </w:rPr>
            </w:pPr>
            <w:r>
              <w:rPr>
                <w:sz w:val="28"/>
                <w:lang w:val="en-US"/>
              </w:rPr>
              <w:t>I</w:t>
            </w:r>
          </w:p>
        </w:tc>
        <w:tc>
          <w:tcPr>
            <w:tcW w:w="1408" w:type="dxa"/>
          </w:tcPr>
          <w:p w:rsidR="005D32FB" w:rsidRPr="0043351F" w:rsidRDefault="005D32FB" w:rsidP="000A60AA">
            <w:pPr>
              <w:spacing w:line="276" w:lineRule="auto"/>
              <w:jc w:val="center"/>
              <w:rPr>
                <w:sz w:val="28"/>
              </w:rPr>
            </w:pPr>
            <w:r w:rsidRPr="0043351F">
              <w:rPr>
                <w:sz w:val="28"/>
              </w:rPr>
              <w:t>11</w:t>
            </w:r>
          </w:p>
        </w:tc>
        <w:tc>
          <w:tcPr>
            <w:tcW w:w="1408" w:type="dxa"/>
          </w:tcPr>
          <w:p w:rsidR="005D32FB" w:rsidRPr="0043351F" w:rsidRDefault="005D32FB" w:rsidP="000A60AA">
            <w:pPr>
              <w:spacing w:line="276" w:lineRule="auto"/>
              <w:jc w:val="center"/>
              <w:rPr>
                <w:sz w:val="28"/>
              </w:rPr>
            </w:pPr>
            <w:r w:rsidRPr="0043351F">
              <w:rPr>
                <w:sz w:val="28"/>
              </w:rPr>
              <w:t>2,1</w:t>
            </w:r>
          </w:p>
        </w:tc>
        <w:tc>
          <w:tcPr>
            <w:tcW w:w="1408" w:type="dxa"/>
          </w:tcPr>
          <w:p w:rsidR="005D32FB" w:rsidRPr="0043351F" w:rsidRDefault="005D32FB" w:rsidP="000A60AA">
            <w:pPr>
              <w:spacing w:line="276" w:lineRule="auto"/>
              <w:jc w:val="center"/>
              <w:rPr>
                <w:sz w:val="28"/>
              </w:rPr>
            </w:pPr>
            <w:r w:rsidRPr="0043351F">
              <w:rPr>
                <w:sz w:val="28"/>
              </w:rPr>
              <w:t>2,1</w:t>
            </w:r>
          </w:p>
        </w:tc>
        <w:tc>
          <w:tcPr>
            <w:tcW w:w="1408" w:type="dxa"/>
          </w:tcPr>
          <w:p w:rsidR="005D32FB" w:rsidRPr="0043351F" w:rsidRDefault="005D32FB" w:rsidP="000A60AA">
            <w:pPr>
              <w:spacing w:line="276" w:lineRule="auto"/>
              <w:jc w:val="center"/>
              <w:rPr>
                <w:sz w:val="28"/>
              </w:rPr>
            </w:pPr>
            <w:r w:rsidRPr="0043351F">
              <w:rPr>
                <w:sz w:val="28"/>
              </w:rPr>
              <w:t>1,1</w:t>
            </w:r>
          </w:p>
        </w:tc>
        <w:tc>
          <w:tcPr>
            <w:tcW w:w="1408" w:type="dxa"/>
          </w:tcPr>
          <w:p w:rsidR="005D32FB" w:rsidRPr="0043351F" w:rsidRDefault="005D32FB" w:rsidP="000A60AA">
            <w:pPr>
              <w:spacing w:line="276" w:lineRule="auto"/>
              <w:jc w:val="center"/>
              <w:rPr>
                <w:sz w:val="28"/>
              </w:rPr>
            </w:pPr>
            <w:r w:rsidRPr="0043351F">
              <w:rPr>
                <w:sz w:val="28"/>
              </w:rPr>
              <w:t>1100</w:t>
            </w:r>
          </w:p>
        </w:tc>
      </w:tr>
      <w:tr w:rsidR="005D32FB" w:rsidRPr="0043351F" w:rsidTr="005D32FB">
        <w:tc>
          <w:tcPr>
            <w:tcW w:w="1029" w:type="dxa"/>
          </w:tcPr>
          <w:p w:rsidR="005D32FB" w:rsidRPr="0043351F" w:rsidRDefault="005D32FB" w:rsidP="000A60AA">
            <w:pPr>
              <w:spacing w:line="276" w:lineRule="auto"/>
              <w:jc w:val="center"/>
              <w:rPr>
                <w:sz w:val="28"/>
              </w:rPr>
            </w:pPr>
            <w:r w:rsidRPr="0043351F">
              <w:rPr>
                <w:sz w:val="28"/>
              </w:rPr>
              <w:t>2</w:t>
            </w:r>
          </w:p>
        </w:tc>
        <w:tc>
          <w:tcPr>
            <w:tcW w:w="1785" w:type="dxa"/>
          </w:tcPr>
          <w:p w:rsidR="005D32FB" w:rsidRPr="0043351F" w:rsidRDefault="005D32FB" w:rsidP="000A60AA">
            <w:pPr>
              <w:spacing w:line="276" w:lineRule="auto"/>
              <w:jc w:val="center"/>
              <w:rPr>
                <w:sz w:val="28"/>
              </w:rPr>
            </w:pPr>
            <w:r>
              <w:rPr>
                <w:sz w:val="28"/>
                <w:lang w:val="en-US"/>
              </w:rPr>
              <w:t>II</w:t>
            </w:r>
          </w:p>
        </w:tc>
        <w:tc>
          <w:tcPr>
            <w:tcW w:w="1408" w:type="dxa"/>
          </w:tcPr>
          <w:p w:rsidR="005D32FB" w:rsidRPr="0043351F" w:rsidRDefault="005D32FB" w:rsidP="000A60AA">
            <w:pPr>
              <w:spacing w:line="276" w:lineRule="auto"/>
              <w:jc w:val="center"/>
              <w:rPr>
                <w:sz w:val="28"/>
              </w:rPr>
            </w:pPr>
            <w:r w:rsidRPr="0043351F">
              <w:rPr>
                <w:sz w:val="28"/>
              </w:rPr>
              <w:t>12</w:t>
            </w:r>
          </w:p>
        </w:tc>
        <w:tc>
          <w:tcPr>
            <w:tcW w:w="1408" w:type="dxa"/>
          </w:tcPr>
          <w:p w:rsidR="005D32FB" w:rsidRPr="0043351F" w:rsidRDefault="005D32FB" w:rsidP="000A60AA">
            <w:pPr>
              <w:spacing w:line="276" w:lineRule="auto"/>
              <w:jc w:val="center"/>
              <w:rPr>
                <w:sz w:val="28"/>
              </w:rPr>
            </w:pPr>
            <w:r w:rsidRPr="0043351F">
              <w:rPr>
                <w:sz w:val="28"/>
              </w:rPr>
              <w:t>2,2</w:t>
            </w:r>
          </w:p>
        </w:tc>
        <w:tc>
          <w:tcPr>
            <w:tcW w:w="1408" w:type="dxa"/>
          </w:tcPr>
          <w:p w:rsidR="005D32FB" w:rsidRPr="0043351F" w:rsidRDefault="005D32FB" w:rsidP="000A60AA">
            <w:pPr>
              <w:spacing w:line="276" w:lineRule="auto"/>
              <w:jc w:val="center"/>
              <w:rPr>
                <w:sz w:val="28"/>
              </w:rPr>
            </w:pPr>
            <w:r w:rsidRPr="0043351F">
              <w:rPr>
                <w:sz w:val="28"/>
              </w:rPr>
              <w:t>2,2</w:t>
            </w:r>
          </w:p>
        </w:tc>
        <w:tc>
          <w:tcPr>
            <w:tcW w:w="1408" w:type="dxa"/>
          </w:tcPr>
          <w:p w:rsidR="005D32FB" w:rsidRPr="0043351F" w:rsidRDefault="005D32FB" w:rsidP="000A60AA">
            <w:pPr>
              <w:spacing w:line="276" w:lineRule="auto"/>
              <w:jc w:val="center"/>
              <w:rPr>
                <w:sz w:val="28"/>
              </w:rPr>
            </w:pPr>
            <w:r w:rsidRPr="0043351F">
              <w:rPr>
                <w:sz w:val="28"/>
              </w:rPr>
              <w:t>1,2</w:t>
            </w:r>
          </w:p>
        </w:tc>
        <w:tc>
          <w:tcPr>
            <w:tcW w:w="1408" w:type="dxa"/>
          </w:tcPr>
          <w:p w:rsidR="005D32FB" w:rsidRPr="0043351F" w:rsidRDefault="005D32FB" w:rsidP="000A60AA">
            <w:pPr>
              <w:spacing w:line="276" w:lineRule="auto"/>
              <w:jc w:val="center"/>
              <w:rPr>
                <w:sz w:val="28"/>
              </w:rPr>
            </w:pPr>
            <w:r w:rsidRPr="0043351F">
              <w:rPr>
                <w:sz w:val="28"/>
              </w:rPr>
              <w:t>1200</w:t>
            </w:r>
          </w:p>
        </w:tc>
      </w:tr>
      <w:tr w:rsidR="005D32FB" w:rsidTr="005D32FB">
        <w:tc>
          <w:tcPr>
            <w:tcW w:w="1029" w:type="dxa"/>
          </w:tcPr>
          <w:p w:rsidR="005D32FB" w:rsidRPr="0043351F" w:rsidRDefault="005D32FB" w:rsidP="000A60AA">
            <w:pPr>
              <w:spacing w:line="276" w:lineRule="auto"/>
              <w:jc w:val="center"/>
              <w:rPr>
                <w:sz w:val="28"/>
              </w:rPr>
            </w:pPr>
            <w:r w:rsidRPr="0043351F">
              <w:rPr>
                <w:sz w:val="28"/>
              </w:rPr>
              <w:t>3</w:t>
            </w:r>
          </w:p>
        </w:tc>
        <w:tc>
          <w:tcPr>
            <w:tcW w:w="1785" w:type="dxa"/>
          </w:tcPr>
          <w:p w:rsidR="005D32FB" w:rsidRPr="0043351F" w:rsidRDefault="005D32FB" w:rsidP="000A60AA">
            <w:pPr>
              <w:spacing w:line="276" w:lineRule="auto"/>
              <w:jc w:val="center"/>
              <w:rPr>
                <w:sz w:val="28"/>
              </w:rPr>
            </w:pPr>
            <w:r>
              <w:rPr>
                <w:sz w:val="28"/>
                <w:lang w:val="en-US"/>
              </w:rPr>
              <w:t>III</w:t>
            </w:r>
          </w:p>
        </w:tc>
        <w:tc>
          <w:tcPr>
            <w:tcW w:w="1408" w:type="dxa"/>
          </w:tcPr>
          <w:p w:rsidR="005D32FB" w:rsidRPr="0043351F" w:rsidRDefault="005D32FB" w:rsidP="000A60AA">
            <w:pPr>
              <w:spacing w:line="276" w:lineRule="auto"/>
              <w:jc w:val="center"/>
              <w:rPr>
                <w:sz w:val="28"/>
              </w:rPr>
            </w:pPr>
            <w:r w:rsidRPr="0043351F">
              <w:rPr>
                <w:sz w:val="28"/>
              </w:rPr>
              <w:t>13</w:t>
            </w:r>
          </w:p>
        </w:tc>
        <w:tc>
          <w:tcPr>
            <w:tcW w:w="1408" w:type="dxa"/>
          </w:tcPr>
          <w:p w:rsidR="005D32FB" w:rsidRDefault="005D32FB" w:rsidP="000A60AA">
            <w:pPr>
              <w:spacing w:line="276" w:lineRule="auto"/>
              <w:jc w:val="center"/>
              <w:rPr>
                <w:sz w:val="28"/>
                <w:lang w:val="en-US"/>
              </w:rPr>
            </w:pPr>
            <w:r w:rsidRPr="0043351F">
              <w:rPr>
                <w:sz w:val="28"/>
              </w:rPr>
              <w:t>2,</w:t>
            </w:r>
            <w:r>
              <w:rPr>
                <w:sz w:val="28"/>
                <w:lang w:val="en-US"/>
              </w:rPr>
              <w:t>3</w:t>
            </w:r>
          </w:p>
        </w:tc>
        <w:tc>
          <w:tcPr>
            <w:tcW w:w="1408" w:type="dxa"/>
          </w:tcPr>
          <w:p w:rsidR="005D32FB" w:rsidRDefault="005D32FB" w:rsidP="000A60AA">
            <w:pPr>
              <w:spacing w:line="276" w:lineRule="auto"/>
              <w:jc w:val="center"/>
              <w:rPr>
                <w:sz w:val="28"/>
                <w:lang w:val="en-US"/>
              </w:rPr>
            </w:pPr>
            <w:r>
              <w:rPr>
                <w:sz w:val="28"/>
                <w:lang w:val="en-US"/>
              </w:rPr>
              <w:t>2,3</w:t>
            </w:r>
          </w:p>
        </w:tc>
        <w:tc>
          <w:tcPr>
            <w:tcW w:w="1408" w:type="dxa"/>
          </w:tcPr>
          <w:p w:rsidR="005D32FB" w:rsidRDefault="005D32FB" w:rsidP="000A60AA">
            <w:pPr>
              <w:spacing w:line="276" w:lineRule="auto"/>
              <w:jc w:val="center"/>
              <w:rPr>
                <w:sz w:val="28"/>
                <w:lang w:val="en-US"/>
              </w:rPr>
            </w:pPr>
            <w:r>
              <w:rPr>
                <w:sz w:val="28"/>
                <w:lang w:val="en-US"/>
              </w:rPr>
              <w:t>1,3</w:t>
            </w:r>
          </w:p>
        </w:tc>
        <w:tc>
          <w:tcPr>
            <w:tcW w:w="1408" w:type="dxa"/>
          </w:tcPr>
          <w:p w:rsidR="005D32FB" w:rsidRDefault="005D32FB" w:rsidP="000A60AA">
            <w:pPr>
              <w:spacing w:line="276" w:lineRule="auto"/>
              <w:jc w:val="center"/>
              <w:rPr>
                <w:sz w:val="28"/>
                <w:lang w:val="en-US"/>
              </w:rPr>
            </w:pPr>
            <w:r>
              <w:rPr>
                <w:sz w:val="28"/>
                <w:lang w:val="en-US"/>
              </w:rPr>
              <w:t>1300</w:t>
            </w:r>
          </w:p>
        </w:tc>
      </w:tr>
      <w:tr w:rsidR="005D32FB" w:rsidTr="005D32FB">
        <w:tc>
          <w:tcPr>
            <w:tcW w:w="1029" w:type="dxa"/>
          </w:tcPr>
          <w:p w:rsidR="005D32FB" w:rsidRDefault="005D32FB" w:rsidP="000A60AA">
            <w:pPr>
              <w:spacing w:line="276" w:lineRule="auto"/>
              <w:jc w:val="center"/>
              <w:rPr>
                <w:sz w:val="28"/>
                <w:lang w:val="en-US"/>
              </w:rPr>
            </w:pPr>
            <w:r>
              <w:rPr>
                <w:sz w:val="28"/>
                <w:lang w:val="en-US"/>
              </w:rPr>
              <w:t>4</w:t>
            </w:r>
          </w:p>
        </w:tc>
        <w:tc>
          <w:tcPr>
            <w:tcW w:w="1785" w:type="dxa"/>
          </w:tcPr>
          <w:p w:rsidR="005D32FB" w:rsidRDefault="005D32FB" w:rsidP="000A60AA">
            <w:pPr>
              <w:spacing w:line="276" w:lineRule="auto"/>
              <w:jc w:val="center"/>
              <w:rPr>
                <w:sz w:val="28"/>
                <w:lang w:val="en-US"/>
              </w:rPr>
            </w:pPr>
            <w:r>
              <w:rPr>
                <w:sz w:val="28"/>
                <w:lang w:val="en-US"/>
              </w:rPr>
              <w:t>IV</w:t>
            </w:r>
          </w:p>
        </w:tc>
        <w:tc>
          <w:tcPr>
            <w:tcW w:w="1408" w:type="dxa"/>
          </w:tcPr>
          <w:p w:rsidR="005D32FB" w:rsidRDefault="005D32FB" w:rsidP="000A60AA">
            <w:pPr>
              <w:spacing w:line="276" w:lineRule="auto"/>
              <w:jc w:val="center"/>
              <w:rPr>
                <w:sz w:val="28"/>
                <w:lang w:val="en-US"/>
              </w:rPr>
            </w:pPr>
            <w:r>
              <w:rPr>
                <w:sz w:val="28"/>
                <w:lang w:val="en-US"/>
              </w:rPr>
              <w:t>14</w:t>
            </w:r>
          </w:p>
        </w:tc>
        <w:tc>
          <w:tcPr>
            <w:tcW w:w="1408" w:type="dxa"/>
          </w:tcPr>
          <w:p w:rsidR="005D32FB" w:rsidRDefault="005D32FB" w:rsidP="000A60AA">
            <w:pPr>
              <w:spacing w:line="276" w:lineRule="auto"/>
              <w:jc w:val="center"/>
              <w:rPr>
                <w:sz w:val="28"/>
                <w:lang w:val="en-US"/>
              </w:rPr>
            </w:pPr>
            <w:r>
              <w:rPr>
                <w:sz w:val="28"/>
                <w:lang w:val="en-US"/>
              </w:rPr>
              <w:t>2,4</w:t>
            </w:r>
          </w:p>
        </w:tc>
        <w:tc>
          <w:tcPr>
            <w:tcW w:w="1408" w:type="dxa"/>
          </w:tcPr>
          <w:p w:rsidR="005D32FB" w:rsidRDefault="005D32FB" w:rsidP="000A60AA">
            <w:pPr>
              <w:spacing w:line="276" w:lineRule="auto"/>
              <w:jc w:val="center"/>
              <w:rPr>
                <w:sz w:val="28"/>
                <w:lang w:val="en-US"/>
              </w:rPr>
            </w:pPr>
            <w:r>
              <w:rPr>
                <w:sz w:val="28"/>
                <w:lang w:val="en-US"/>
              </w:rPr>
              <w:t>2,4</w:t>
            </w:r>
          </w:p>
        </w:tc>
        <w:tc>
          <w:tcPr>
            <w:tcW w:w="1408" w:type="dxa"/>
          </w:tcPr>
          <w:p w:rsidR="005D32FB" w:rsidRDefault="005D32FB" w:rsidP="000A60AA">
            <w:pPr>
              <w:spacing w:line="276" w:lineRule="auto"/>
              <w:jc w:val="center"/>
              <w:rPr>
                <w:sz w:val="28"/>
                <w:lang w:val="en-US"/>
              </w:rPr>
            </w:pPr>
            <w:r>
              <w:rPr>
                <w:sz w:val="28"/>
                <w:lang w:val="en-US"/>
              </w:rPr>
              <w:t>1,4</w:t>
            </w:r>
          </w:p>
        </w:tc>
        <w:tc>
          <w:tcPr>
            <w:tcW w:w="1408" w:type="dxa"/>
          </w:tcPr>
          <w:p w:rsidR="005D32FB" w:rsidRDefault="005D32FB" w:rsidP="000A60AA">
            <w:pPr>
              <w:spacing w:line="276" w:lineRule="auto"/>
              <w:jc w:val="center"/>
              <w:rPr>
                <w:sz w:val="28"/>
                <w:lang w:val="en-US"/>
              </w:rPr>
            </w:pPr>
            <w:r>
              <w:rPr>
                <w:sz w:val="28"/>
                <w:lang w:val="en-US"/>
              </w:rPr>
              <w:t>1400</w:t>
            </w:r>
          </w:p>
        </w:tc>
      </w:tr>
      <w:tr w:rsidR="005D32FB" w:rsidTr="005D32FB">
        <w:tc>
          <w:tcPr>
            <w:tcW w:w="1029" w:type="dxa"/>
          </w:tcPr>
          <w:p w:rsidR="005D32FB" w:rsidRDefault="005D32FB" w:rsidP="000A60AA">
            <w:pPr>
              <w:spacing w:line="276" w:lineRule="auto"/>
              <w:jc w:val="center"/>
              <w:rPr>
                <w:sz w:val="28"/>
                <w:lang w:val="en-US"/>
              </w:rPr>
            </w:pPr>
            <w:r>
              <w:rPr>
                <w:sz w:val="28"/>
                <w:lang w:val="en-US"/>
              </w:rPr>
              <w:t>5</w:t>
            </w:r>
          </w:p>
        </w:tc>
        <w:tc>
          <w:tcPr>
            <w:tcW w:w="1785" w:type="dxa"/>
          </w:tcPr>
          <w:p w:rsidR="005D32FB" w:rsidRDefault="005D32FB" w:rsidP="000A60AA">
            <w:pPr>
              <w:spacing w:line="276" w:lineRule="auto"/>
              <w:jc w:val="center"/>
              <w:rPr>
                <w:sz w:val="28"/>
                <w:lang w:val="en-US"/>
              </w:rPr>
            </w:pPr>
            <w:r>
              <w:rPr>
                <w:sz w:val="28"/>
                <w:lang w:val="en-US"/>
              </w:rPr>
              <w:t>V</w:t>
            </w:r>
          </w:p>
        </w:tc>
        <w:tc>
          <w:tcPr>
            <w:tcW w:w="1408" w:type="dxa"/>
          </w:tcPr>
          <w:p w:rsidR="005D32FB" w:rsidRDefault="005D32FB" w:rsidP="000A60AA">
            <w:pPr>
              <w:spacing w:line="276" w:lineRule="auto"/>
              <w:jc w:val="center"/>
              <w:rPr>
                <w:sz w:val="28"/>
                <w:lang w:val="en-US"/>
              </w:rPr>
            </w:pPr>
            <w:r>
              <w:rPr>
                <w:sz w:val="28"/>
                <w:lang w:val="en-US"/>
              </w:rPr>
              <w:t>15</w:t>
            </w:r>
          </w:p>
        </w:tc>
        <w:tc>
          <w:tcPr>
            <w:tcW w:w="1408" w:type="dxa"/>
          </w:tcPr>
          <w:p w:rsidR="005D32FB" w:rsidRDefault="005D32FB" w:rsidP="000A60AA">
            <w:pPr>
              <w:spacing w:line="276" w:lineRule="auto"/>
              <w:jc w:val="center"/>
              <w:rPr>
                <w:sz w:val="28"/>
                <w:lang w:val="en-US"/>
              </w:rPr>
            </w:pPr>
            <w:r>
              <w:rPr>
                <w:sz w:val="28"/>
                <w:lang w:val="en-US"/>
              </w:rPr>
              <w:t>2,5</w:t>
            </w:r>
          </w:p>
        </w:tc>
        <w:tc>
          <w:tcPr>
            <w:tcW w:w="1408" w:type="dxa"/>
          </w:tcPr>
          <w:p w:rsidR="005D32FB" w:rsidRDefault="005D32FB" w:rsidP="000A60AA">
            <w:pPr>
              <w:spacing w:line="276" w:lineRule="auto"/>
              <w:jc w:val="center"/>
              <w:rPr>
                <w:sz w:val="28"/>
                <w:lang w:val="en-US"/>
              </w:rPr>
            </w:pPr>
            <w:r>
              <w:rPr>
                <w:sz w:val="28"/>
                <w:lang w:val="en-US"/>
              </w:rPr>
              <w:t>2,5</w:t>
            </w:r>
          </w:p>
        </w:tc>
        <w:tc>
          <w:tcPr>
            <w:tcW w:w="1408" w:type="dxa"/>
          </w:tcPr>
          <w:p w:rsidR="005D32FB" w:rsidRDefault="005D32FB" w:rsidP="000A60AA">
            <w:pPr>
              <w:spacing w:line="276" w:lineRule="auto"/>
              <w:jc w:val="center"/>
              <w:rPr>
                <w:sz w:val="28"/>
                <w:lang w:val="en-US"/>
              </w:rPr>
            </w:pPr>
            <w:r>
              <w:rPr>
                <w:sz w:val="28"/>
                <w:lang w:val="en-US"/>
              </w:rPr>
              <w:t>1,5</w:t>
            </w:r>
          </w:p>
        </w:tc>
        <w:tc>
          <w:tcPr>
            <w:tcW w:w="1408" w:type="dxa"/>
          </w:tcPr>
          <w:p w:rsidR="005D32FB" w:rsidRDefault="005D32FB" w:rsidP="000A60AA">
            <w:pPr>
              <w:spacing w:line="276" w:lineRule="auto"/>
              <w:jc w:val="center"/>
              <w:rPr>
                <w:sz w:val="28"/>
                <w:lang w:val="en-US"/>
              </w:rPr>
            </w:pPr>
            <w:r>
              <w:rPr>
                <w:sz w:val="28"/>
                <w:lang w:val="en-US"/>
              </w:rPr>
              <w:t>1500</w:t>
            </w:r>
          </w:p>
        </w:tc>
      </w:tr>
      <w:tr w:rsidR="005D32FB" w:rsidTr="005D32FB">
        <w:tc>
          <w:tcPr>
            <w:tcW w:w="1029" w:type="dxa"/>
          </w:tcPr>
          <w:p w:rsidR="005D32FB" w:rsidRDefault="005D32FB" w:rsidP="000A60AA">
            <w:pPr>
              <w:spacing w:line="276" w:lineRule="auto"/>
              <w:jc w:val="center"/>
              <w:rPr>
                <w:sz w:val="28"/>
                <w:lang w:val="en-US"/>
              </w:rPr>
            </w:pPr>
            <w:r>
              <w:rPr>
                <w:sz w:val="28"/>
                <w:lang w:val="en-US"/>
              </w:rPr>
              <w:t>6</w:t>
            </w:r>
          </w:p>
        </w:tc>
        <w:tc>
          <w:tcPr>
            <w:tcW w:w="1785" w:type="dxa"/>
          </w:tcPr>
          <w:p w:rsidR="005D32FB" w:rsidRDefault="005D32FB" w:rsidP="000A60AA">
            <w:pPr>
              <w:spacing w:line="276" w:lineRule="auto"/>
              <w:jc w:val="center"/>
              <w:rPr>
                <w:sz w:val="28"/>
                <w:lang w:val="en-US"/>
              </w:rPr>
            </w:pPr>
            <w:r>
              <w:rPr>
                <w:sz w:val="28"/>
                <w:lang w:val="en-US"/>
              </w:rPr>
              <w:t>VI</w:t>
            </w:r>
          </w:p>
        </w:tc>
        <w:tc>
          <w:tcPr>
            <w:tcW w:w="1408" w:type="dxa"/>
          </w:tcPr>
          <w:p w:rsidR="005D32FB" w:rsidRDefault="005D32FB" w:rsidP="000A60AA">
            <w:pPr>
              <w:spacing w:line="276" w:lineRule="auto"/>
              <w:jc w:val="center"/>
              <w:rPr>
                <w:sz w:val="28"/>
                <w:lang w:val="en-US"/>
              </w:rPr>
            </w:pPr>
            <w:r>
              <w:rPr>
                <w:sz w:val="28"/>
                <w:lang w:val="en-US"/>
              </w:rPr>
              <w:t>16</w:t>
            </w:r>
          </w:p>
        </w:tc>
        <w:tc>
          <w:tcPr>
            <w:tcW w:w="1408" w:type="dxa"/>
          </w:tcPr>
          <w:p w:rsidR="005D32FB" w:rsidRDefault="005D32FB" w:rsidP="000A60AA">
            <w:pPr>
              <w:spacing w:line="276" w:lineRule="auto"/>
              <w:jc w:val="center"/>
              <w:rPr>
                <w:sz w:val="28"/>
                <w:lang w:val="en-US"/>
              </w:rPr>
            </w:pPr>
            <w:r>
              <w:rPr>
                <w:sz w:val="28"/>
                <w:lang w:val="en-US"/>
              </w:rPr>
              <w:t>2,6</w:t>
            </w:r>
          </w:p>
        </w:tc>
        <w:tc>
          <w:tcPr>
            <w:tcW w:w="1408" w:type="dxa"/>
          </w:tcPr>
          <w:p w:rsidR="005D32FB" w:rsidRDefault="005D32FB" w:rsidP="000A60AA">
            <w:pPr>
              <w:spacing w:line="276" w:lineRule="auto"/>
              <w:jc w:val="center"/>
              <w:rPr>
                <w:sz w:val="28"/>
                <w:lang w:val="en-US"/>
              </w:rPr>
            </w:pPr>
            <w:r>
              <w:rPr>
                <w:sz w:val="28"/>
                <w:lang w:val="en-US"/>
              </w:rPr>
              <w:t>2,6</w:t>
            </w:r>
          </w:p>
        </w:tc>
        <w:tc>
          <w:tcPr>
            <w:tcW w:w="1408" w:type="dxa"/>
          </w:tcPr>
          <w:p w:rsidR="005D32FB" w:rsidRDefault="005D32FB" w:rsidP="000A60AA">
            <w:pPr>
              <w:spacing w:line="276" w:lineRule="auto"/>
              <w:jc w:val="center"/>
              <w:rPr>
                <w:sz w:val="28"/>
                <w:lang w:val="en-US"/>
              </w:rPr>
            </w:pPr>
            <w:r>
              <w:rPr>
                <w:sz w:val="28"/>
                <w:lang w:val="en-US"/>
              </w:rPr>
              <w:t>1,6</w:t>
            </w:r>
          </w:p>
        </w:tc>
        <w:tc>
          <w:tcPr>
            <w:tcW w:w="1408" w:type="dxa"/>
          </w:tcPr>
          <w:p w:rsidR="005D32FB" w:rsidRDefault="005D32FB" w:rsidP="000A60AA">
            <w:pPr>
              <w:spacing w:line="276" w:lineRule="auto"/>
              <w:jc w:val="center"/>
              <w:rPr>
                <w:sz w:val="28"/>
                <w:lang w:val="en-US"/>
              </w:rPr>
            </w:pPr>
            <w:r>
              <w:rPr>
                <w:sz w:val="28"/>
                <w:lang w:val="en-US"/>
              </w:rPr>
              <w:t>1600</w:t>
            </w:r>
          </w:p>
        </w:tc>
      </w:tr>
      <w:tr w:rsidR="005D32FB" w:rsidTr="005D32FB">
        <w:tc>
          <w:tcPr>
            <w:tcW w:w="1029" w:type="dxa"/>
          </w:tcPr>
          <w:p w:rsidR="005D32FB" w:rsidRDefault="005D32FB" w:rsidP="000A60AA">
            <w:pPr>
              <w:spacing w:line="276" w:lineRule="auto"/>
              <w:jc w:val="center"/>
              <w:rPr>
                <w:sz w:val="28"/>
                <w:lang w:val="en-US"/>
              </w:rPr>
            </w:pPr>
            <w:r>
              <w:rPr>
                <w:sz w:val="28"/>
                <w:lang w:val="en-US"/>
              </w:rPr>
              <w:t>7</w:t>
            </w:r>
          </w:p>
        </w:tc>
        <w:tc>
          <w:tcPr>
            <w:tcW w:w="1785" w:type="dxa"/>
          </w:tcPr>
          <w:p w:rsidR="005D32FB" w:rsidRDefault="005D32FB" w:rsidP="000A60AA">
            <w:pPr>
              <w:spacing w:line="276" w:lineRule="auto"/>
              <w:jc w:val="center"/>
              <w:rPr>
                <w:sz w:val="28"/>
                <w:lang w:val="en-US"/>
              </w:rPr>
            </w:pPr>
            <w:r>
              <w:rPr>
                <w:sz w:val="28"/>
                <w:lang w:val="en-US"/>
              </w:rPr>
              <w:t>VII</w:t>
            </w:r>
          </w:p>
        </w:tc>
        <w:tc>
          <w:tcPr>
            <w:tcW w:w="1408" w:type="dxa"/>
          </w:tcPr>
          <w:p w:rsidR="005D32FB" w:rsidRDefault="005D32FB" w:rsidP="000A60AA">
            <w:pPr>
              <w:spacing w:line="276" w:lineRule="auto"/>
              <w:jc w:val="center"/>
              <w:rPr>
                <w:sz w:val="28"/>
                <w:lang w:val="en-US"/>
              </w:rPr>
            </w:pPr>
            <w:r>
              <w:rPr>
                <w:sz w:val="28"/>
                <w:lang w:val="en-US"/>
              </w:rPr>
              <w:t>17</w:t>
            </w:r>
          </w:p>
        </w:tc>
        <w:tc>
          <w:tcPr>
            <w:tcW w:w="1408" w:type="dxa"/>
          </w:tcPr>
          <w:p w:rsidR="005D32FB" w:rsidRDefault="005D32FB" w:rsidP="000A60AA">
            <w:pPr>
              <w:spacing w:line="276" w:lineRule="auto"/>
              <w:jc w:val="center"/>
              <w:rPr>
                <w:sz w:val="28"/>
                <w:lang w:val="en-US"/>
              </w:rPr>
            </w:pPr>
            <w:r>
              <w:rPr>
                <w:sz w:val="28"/>
                <w:lang w:val="en-US"/>
              </w:rPr>
              <w:t>2,7</w:t>
            </w:r>
          </w:p>
        </w:tc>
        <w:tc>
          <w:tcPr>
            <w:tcW w:w="1408" w:type="dxa"/>
          </w:tcPr>
          <w:p w:rsidR="005D32FB" w:rsidRDefault="005D32FB" w:rsidP="000A60AA">
            <w:pPr>
              <w:spacing w:line="276" w:lineRule="auto"/>
              <w:jc w:val="center"/>
              <w:rPr>
                <w:sz w:val="28"/>
                <w:lang w:val="en-US"/>
              </w:rPr>
            </w:pPr>
            <w:r>
              <w:rPr>
                <w:sz w:val="28"/>
                <w:lang w:val="en-US"/>
              </w:rPr>
              <w:t>2,7</w:t>
            </w:r>
          </w:p>
        </w:tc>
        <w:tc>
          <w:tcPr>
            <w:tcW w:w="1408" w:type="dxa"/>
          </w:tcPr>
          <w:p w:rsidR="005D32FB" w:rsidRDefault="005D32FB" w:rsidP="000A60AA">
            <w:pPr>
              <w:spacing w:line="276" w:lineRule="auto"/>
              <w:jc w:val="center"/>
              <w:rPr>
                <w:sz w:val="28"/>
                <w:lang w:val="en-US"/>
              </w:rPr>
            </w:pPr>
            <w:r>
              <w:rPr>
                <w:sz w:val="28"/>
                <w:lang w:val="en-US"/>
              </w:rPr>
              <w:t>1,7</w:t>
            </w:r>
          </w:p>
        </w:tc>
        <w:tc>
          <w:tcPr>
            <w:tcW w:w="1408" w:type="dxa"/>
          </w:tcPr>
          <w:p w:rsidR="005D32FB" w:rsidRDefault="005D32FB" w:rsidP="000A60AA">
            <w:pPr>
              <w:spacing w:line="276" w:lineRule="auto"/>
              <w:jc w:val="center"/>
              <w:rPr>
                <w:sz w:val="28"/>
                <w:lang w:val="en-US"/>
              </w:rPr>
            </w:pPr>
            <w:r>
              <w:rPr>
                <w:sz w:val="28"/>
                <w:lang w:val="en-US"/>
              </w:rPr>
              <w:t>1700</w:t>
            </w:r>
          </w:p>
        </w:tc>
      </w:tr>
      <w:tr w:rsidR="005D32FB" w:rsidTr="005D32FB">
        <w:tc>
          <w:tcPr>
            <w:tcW w:w="1029" w:type="dxa"/>
          </w:tcPr>
          <w:p w:rsidR="005D32FB" w:rsidRDefault="005D32FB" w:rsidP="000A60AA">
            <w:pPr>
              <w:spacing w:line="276" w:lineRule="auto"/>
              <w:jc w:val="center"/>
              <w:rPr>
                <w:sz w:val="28"/>
                <w:lang w:val="en-US"/>
              </w:rPr>
            </w:pPr>
            <w:r>
              <w:rPr>
                <w:sz w:val="28"/>
                <w:lang w:val="en-US"/>
              </w:rPr>
              <w:t>8</w:t>
            </w:r>
          </w:p>
        </w:tc>
        <w:tc>
          <w:tcPr>
            <w:tcW w:w="1785" w:type="dxa"/>
          </w:tcPr>
          <w:p w:rsidR="005D32FB" w:rsidRDefault="005D32FB" w:rsidP="000A60AA">
            <w:pPr>
              <w:spacing w:line="276" w:lineRule="auto"/>
              <w:jc w:val="center"/>
              <w:rPr>
                <w:sz w:val="28"/>
                <w:lang w:val="en-US"/>
              </w:rPr>
            </w:pPr>
            <w:r>
              <w:rPr>
                <w:sz w:val="28"/>
                <w:lang w:val="en-US"/>
              </w:rPr>
              <w:t>VIII</w:t>
            </w:r>
          </w:p>
        </w:tc>
        <w:tc>
          <w:tcPr>
            <w:tcW w:w="1408" w:type="dxa"/>
          </w:tcPr>
          <w:p w:rsidR="005D32FB" w:rsidRDefault="005D32FB" w:rsidP="000A60AA">
            <w:pPr>
              <w:spacing w:line="276" w:lineRule="auto"/>
              <w:jc w:val="center"/>
              <w:rPr>
                <w:sz w:val="28"/>
              </w:rPr>
            </w:pPr>
            <w:r>
              <w:rPr>
                <w:sz w:val="28"/>
              </w:rPr>
              <w:t>18</w:t>
            </w:r>
          </w:p>
        </w:tc>
        <w:tc>
          <w:tcPr>
            <w:tcW w:w="1408" w:type="dxa"/>
          </w:tcPr>
          <w:p w:rsidR="005D32FB" w:rsidRDefault="005D32FB" w:rsidP="000A60AA">
            <w:pPr>
              <w:spacing w:line="276" w:lineRule="auto"/>
              <w:jc w:val="center"/>
              <w:rPr>
                <w:sz w:val="28"/>
              </w:rPr>
            </w:pPr>
            <w:r>
              <w:rPr>
                <w:sz w:val="28"/>
              </w:rPr>
              <w:t>2,8</w:t>
            </w:r>
          </w:p>
        </w:tc>
        <w:tc>
          <w:tcPr>
            <w:tcW w:w="1408" w:type="dxa"/>
          </w:tcPr>
          <w:p w:rsidR="005D32FB" w:rsidRDefault="005D32FB" w:rsidP="000A60AA">
            <w:pPr>
              <w:spacing w:line="276" w:lineRule="auto"/>
              <w:jc w:val="center"/>
              <w:rPr>
                <w:sz w:val="28"/>
              </w:rPr>
            </w:pPr>
            <w:r>
              <w:rPr>
                <w:sz w:val="28"/>
              </w:rPr>
              <w:t>2,8</w:t>
            </w:r>
          </w:p>
        </w:tc>
        <w:tc>
          <w:tcPr>
            <w:tcW w:w="1408" w:type="dxa"/>
          </w:tcPr>
          <w:p w:rsidR="005D32FB" w:rsidRDefault="005D32FB" w:rsidP="000A60AA">
            <w:pPr>
              <w:spacing w:line="276" w:lineRule="auto"/>
              <w:jc w:val="center"/>
              <w:rPr>
                <w:sz w:val="28"/>
              </w:rPr>
            </w:pPr>
            <w:r>
              <w:rPr>
                <w:sz w:val="28"/>
              </w:rPr>
              <w:t>1,8</w:t>
            </w:r>
          </w:p>
        </w:tc>
        <w:tc>
          <w:tcPr>
            <w:tcW w:w="1408" w:type="dxa"/>
          </w:tcPr>
          <w:p w:rsidR="005D32FB" w:rsidRDefault="005D32FB" w:rsidP="000A60AA">
            <w:pPr>
              <w:spacing w:line="276" w:lineRule="auto"/>
              <w:jc w:val="center"/>
              <w:rPr>
                <w:sz w:val="28"/>
              </w:rPr>
            </w:pPr>
            <w:r>
              <w:rPr>
                <w:sz w:val="28"/>
              </w:rPr>
              <w:t>1800</w:t>
            </w:r>
          </w:p>
        </w:tc>
      </w:tr>
      <w:tr w:rsidR="005D32FB" w:rsidTr="005D32FB">
        <w:tc>
          <w:tcPr>
            <w:tcW w:w="1029" w:type="dxa"/>
          </w:tcPr>
          <w:p w:rsidR="005D32FB" w:rsidRDefault="005D32FB" w:rsidP="000A60AA">
            <w:pPr>
              <w:spacing w:line="276" w:lineRule="auto"/>
              <w:jc w:val="center"/>
              <w:rPr>
                <w:sz w:val="28"/>
              </w:rPr>
            </w:pPr>
            <w:r>
              <w:rPr>
                <w:sz w:val="28"/>
              </w:rPr>
              <w:t>9</w:t>
            </w:r>
          </w:p>
        </w:tc>
        <w:tc>
          <w:tcPr>
            <w:tcW w:w="1785" w:type="dxa"/>
          </w:tcPr>
          <w:p w:rsidR="005D32FB" w:rsidRDefault="005D32FB" w:rsidP="000A60AA">
            <w:pPr>
              <w:spacing w:line="276" w:lineRule="auto"/>
              <w:jc w:val="center"/>
              <w:rPr>
                <w:sz w:val="28"/>
              </w:rPr>
            </w:pPr>
            <w:r>
              <w:rPr>
                <w:sz w:val="28"/>
                <w:lang w:val="en-US"/>
              </w:rPr>
              <w:t>IX</w:t>
            </w:r>
          </w:p>
        </w:tc>
        <w:tc>
          <w:tcPr>
            <w:tcW w:w="1408" w:type="dxa"/>
          </w:tcPr>
          <w:p w:rsidR="005D32FB" w:rsidRDefault="005D32FB" w:rsidP="000A60AA">
            <w:pPr>
              <w:spacing w:line="276" w:lineRule="auto"/>
              <w:jc w:val="center"/>
              <w:rPr>
                <w:sz w:val="28"/>
              </w:rPr>
            </w:pPr>
            <w:r>
              <w:rPr>
                <w:sz w:val="28"/>
              </w:rPr>
              <w:t>19</w:t>
            </w:r>
          </w:p>
        </w:tc>
        <w:tc>
          <w:tcPr>
            <w:tcW w:w="1408" w:type="dxa"/>
          </w:tcPr>
          <w:p w:rsidR="005D32FB" w:rsidRDefault="005D32FB" w:rsidP="000A60AA">
            <w:pPr>
              <w:spacing w:line="276" w:lineRule="auto"/>
              <w:jc w:val="center"/>
              <w:rPr>
                <w:sz w:val="28"/>
              </w:rPr>
            </w:pPr>
            <w:r>
              <w:rPr>
                <w:sz w:val="28"/>
              </w:rPr>
              <w:t>2,9</w:t>
            </w:r>
          </w:p>
        </w:tc>
        <w:tc>
          <w:tcPr>
            <w:tcW w:w="1408" w:type="dxa"/>
          </w:tcPr>
          <w:p w:rsidR="005D32FB" w:rsidRDefault="005D32FB" w:rsidP="000A60AA">
            <w:pPr>
              <w:spacing w:line="276" w:lineRule="auto"/>
              <w:jc w:val="center"/>
              <w:rPr>
                <w:sz w:val="28"/>
              </w:rPr>
            </w:pPr>
            <w:r>
              <w:rPr>
                <w:sz w:val="28"/>
              </w:rPr>
              <w:t>2,9</w:t>
            </w:r>
          </w:p>
        </w:tc>
        <w:tc>
          <w:tcPr>
            <w:tcW w:w="1408" w:type="dxa"/>
          </w:tcPr>
          <w:p w:rsidR="005D32FB" w:rsidRDefault="005D32FB" w:rsidP="000A60AA">
            <w:pPr>
              <w:spacing w:line="276" w:lineRule="auto"/>
              <w:jc w:val="center"/>
              <w:rPr>
                <w:sz w:val="28"/>
              </w:rPr>
            </w:pPr>
            <w:r>
              <w:rPr>
                <w:sz w:val="28"/>
              </w:rPr>
              <w:t>1,9</w:t>
            </w:r>
          </w:p>
        </w:tc>
        <w:tc>
          <w:tcPr>
            <w:tcW w:w="1408" w:type="dxa"/>
          </w:tcPr>
          <w:p w:rsidR="005D32FB" w:rsidRDefault="005D32FB" w:rsidP="000A60AA">
            <w:pPr>
              <w:spacing w:line="276" w:lineRule="auto"/>
              <w:jc w:val="center"/>
              <w:rPr>
                <w:sz w:val="28"/>
              </w:rPr>
            </w:pPr>
            <w:r>
              <w:rPr>
                <w:sz w:val="28"/>
              </w:rPr>
              <w:t>1900</w:t>
            </w:r>
          </w:p>
        </w:tc>
      </w:tr>
      <w:tr w:rsidR="005D32FB" w:rsidTr="005D32FB">
        <w:tc>
          <w:tcPr>
            <w:tcW w:w="1029" w:type="dxa"/>
          </w:tcPr>
          <w:p w:rsidR="005D32FB" w:rsidRDefault="005D32FB" w:rsidP="000A60AA">
            <w:pPr>
              <w:spacing w:line="276" w:lineRule="auto"/>
              <w:jc w:val="center"/>
              <w:rPr>
                <w:sz w:val="28"/>
              </w:rPr>
            </w:pPr>
            <w:r>
              <w:rPr>
                <w:sz w:val="28"/>
              </w:rPr>
              <w:t>0</w:t>
            </w:r>
          </w:p>
        </w:tc>
        <w:tc>
          <w:tcPr>
            <w:tcW w:w="1785" w:type="dxa"/>
          </w:tcPr>
          <w:p w:rsidR="005D32FB" w:rsidRDefault="005D32FB" w:rsidP="000A60AA">
            <w:pPr>
              <w:spacing w:line="276" w:lineRule="auto"/>
              <w:jc w:val="center"/>
              <w:rPr>
                <w:sz w:val="28"/>
              </w:rPr>
            </w:pPr>
            <w:r>
              <w:rPr>
                <w:sz w:val="28"/>
                <w:lang w:val="en-US"/>
              </w:rPr>
              <w:t>X</w:t>
            </w:r>
          </w:p>
        </w:tc>
        <w:tc>
          <w:tcPr>
            <w:tcW w:w="1408" w:type="dxa"/>
          </w:tcPr>
          <w:p w:rsidR="005D32FB" w:rsidRDefault="005D32FB" w:rsidP="000A60AA">
            <w:pPr>
              <w:spacing w:line="276" w:lineRule="auto"/>
              <w:jc w:val="center"/>
              <w:rPr>
                <w:sz w:val="28"/>
              </w:rPr>
            </w:pPr>
            <w:r>
              <w:rPr>
                <w:sz w:val="28"/>
              </w:rPr>
              <w:t>20</w:t>
            </w:r>
          </w:p>
        </w:tc>
        <w:tc>
          <w:tcPr>
            <w:tcW w:w="1408" w:type="dxa"/>
          </w:tcPr>
          <w:p w:rsidR="005D32FB" w:rsidRDefault="005D32FB" w:rsidP="000A60AA">
            <w:pPr>
              <w:spacing w:line="276" w:lineRule="auto"/>
              <w:jc w:val="center"/>
              <w:rPr>
                <w:sz w:val="28"/>
              </w:rPr>
            </w:pPr>
            <w:r>
              <w:rPr>
                <w:sz w:val="28"/>
              </w:rPr>
              <w:t>3,0</w:t>
            </w:r>
          </w:p>
        </w:tc>
        <w:tc>
          <w:tcPr>
            <w:tcW w:w="1408" w:type="dxa"/>
          </w:tcPr>
          <w:p w:rsidR="005D32FB" w:rsidRDefault="005D32FB" w:rsidP="000A60AA">
            <w:pPr>
              <w:spacing w:line="276" w:lineRule="auto"/>
              <w:jc w:val="center"/>
              <w:rPr>
                <w:sz w:val="28"/>
              </w:rPr>
            </w:pPr>
            <w:r>
              <w:rPr>
                <w:sz w:val="28"/>
              </w:rPr>
              <w:t>3,0</w:t>
            </w:r>
          </w:p>
        </w:tc>
        <w:tc>
          <w:tcPr>
            <w:tcW w:w="1408" w:type="dxa"/>
          </w:tcPr>
          <w:p w:rsidR="005D32FB" w:rsidRDefault="005D32FB" w:rsidP="000A60AA">
            <w:pPr>
              <w:spacing w:line="276" w:lineRule="auto"/>
              <w:jc w:val="center"/>
              <w:rPr>
                <w:sz w:val="28"/>
              </w:rPr>
            </w:pPr>
            <w:r>
              <w:rPr>
                <w:sz w:val="28"/>
              </w:rPr>
              <w:t>2,0</w:t>
            </w:r>
          </w:p>
        </w:tc>
        <w:tc>
          <w:tcPr>
            <w:tcW w:w="1408" w:type="dxa"/>
          </w:tcPr>
          <w:p w:rsidR="005D32FB" w:rsidRDefault="005D32FB" w:rsidP="000A60AA">
            <w:pPr>
              <w:spacing w:line="276" w:lineRule="auto"/>
              <w:jc w:val="center"/>
              <w:rPr>
                <w:sz w:val="28"/>
              </w:rPr>
            </w:pPr>
            <w:r>
              <w:rPr>
                <w:sz w:val="28"/>
              </w:rPr>
              <w:t>2000</w:t>
            </w:r>
          </w:p>
        </w:tc>
      </w:tr>
      <w:tr w:rsidR="005D32FB" w:rsidTr="005D32FB">
        <w:tc>
          <w:tcPr>
            <w:tcW w:w="1029" w:type="dxa"/>
          </w:tcPr>
          <w:p w:rsidR="005D32FB" w:rsidRDefault="005D32FB" w:rsidP="000A60AA">
            <w:pPr>
              <w:spacing w:line="276" w:lineRule="auto"/>
              <w:jc w:val="center"/>
              <w:rPr>
                <w:sz w:val="28"/>
              </w:rPr>
            </w:pPr>
          </w:p>
        </w:tc>
        <w:tc>
          <w:tcPr>
            <w:tcW w:w="1785" w:type="dxa"/>
          </w:tcPr>
          <w:p w:rsidR="005D32FB" w:rsidRDefault="005D32FB" w:rsidP="000A60AA">
            <w:pPr>
              <w:spacing w:line="276" w:lineRule="auto"/>
              <w:jc w:val="center"/>
              <w:rPr>
                <w:i/>
                <w:sz w:val="28"/>
              </w:rPr>
            </w:pPr>
            <w:r>
              <w:rPr>
                <w:i/>
                <w:sz w:val="28"/>
              </w:rPr>
              <w:t>д</w:t>
            </w:r>
          </w:p>
        </w:tc>
        <w:tc>
          <w:tcPr>
            <w:tcW w:w="1408" w:type="dxa"/>
          </w:tcPr>
          <w:p w:rsidR="005D32FB" w:rsidRDefault="005D32FB" w:rsidP="000A60AA">
            <w:pPr>
              <w:spacing w:line="276" w:lineRule="auto"/>
              <w:jc w:val="center"/>
              <w:rPr>
                <w:i/>
                <w:sz w:val="28"/>
              </w:rPr>
            </w:pPr>
            <w:r>
              <w:rPr>
                <w:i/>
                <w:sz w:val="28"/>
              </w:rPr>
              <w:t>б</w:t>
            </w:r>
          </w:p>
        </w:tc>
        <w:tc>
          <w:tcPr>
            <w:tcW w:w="1408" w:type="dxa"/>
          </w:tcPr>
          <w:p w:rsidR="005D32FB" w:rsidRDefault="005D32FB" w:rsidP="000A60AA">
            <w:pPr>
              <w:spacing w:line="276" w:lineRule="auto"/>
              <w:jc w:val="center"/>
              <w:rPr>
                <w:i/>
                <w:sz w:val="28"/>
              </w:rPr>
            </w:pPr>
            <w:r>
              <w:rPr>
                <w:i/>
                <w:sz w:val="28"/>
              </w:rPr>
              <w:t>в</w:t>
            </w:r>
          </w:p>
        </w:tc>
        <w:tc>
          <w:tcPr>
            <w:tcW w:w="1408" w:type="dxa"/>
          </w:tcPr>
          <w:p w:rsidR="005D32FB" w:rsidRDefault="005D32FB" w:rsidP="000A60AA">
            <w:pPr>
              <w:spacing w:line="276" w:lineRule="auto"/>
              <w:jc w:val="center"/>
              <w:rPr>
                <w:i/>
                <w:sz w:val="28"/>
              </w:rPr>
            </w:pPr>
            <w:r>
              <w:rPr>
                <w:i/>
                <w:sz w:val="28"/>
              </w:rPr>
              <w:t>г</w:t>
            </w:r>
          </w:p>
        </w:tc>
        <w:tc>
          <w:tcPr>
            <w:tcW w:w="1408" w:type="dxa"/>
          </w:tcPr>
          <w:p w:rsidR="005D32FB" w:rsidRDefault="005D32FB" w:rsidP="000A60AA">
            <w:pPr>
              <w:spacing w:line="276" w:lineRule="auto"/>
              <w:jc w:val="center"/>
              <w:rPr>
                <w:i/>
                <w:sz w:val="28"/>
              </w:rPr>
            </w:pPr>
            <w:r>
              <w:rPr>
                <w:i/>
                <w:sz w:val="28"/>
              </w:rPr>
              <w:t>д</w:t>
            </w:r>
          </w:p>
        </w:tc>
        <w:tc>
          <w:tcPr>
            <w:tcW w:w="1408" w:type="dxa"/>
          </w:tcPr>
          <w:p w:rsidR="005D32FB" w:rsidRDefault="005D32FB" w:rsidP="000A60AA">
            <w:pPr>
              <w:spacing w:line="276" w:lineRule="auto"/>
              <w:jc w:val="center"/>
              <w:rPr>
                <w:i/>
                <w:sz w:val="28"/>
              </w:rPr>
            </w:pPr>
            <w:r>
              <w:rPr>
                <w:i/>
                <w:sz w:val="28"/>
              </w:rPr>
              <w:t>в</w:t>
            </w:r>
          </w:p>
        </w:tc>
      </w:tr>
    </w:tbl>
    <w:p w:rsidR="005D32FB" w:rsidRDefault="005D32FB" w:rsidP="005D32FB">
      <w:pPr>
        <w:pStyle w:val="affb"/>
        <w:spacing w:line="276" w:lineRule="auto"/>
        <w:ind w:firstLine="851"/>
      </w:pPr>
    </w:p>
    <w:p w:rsidR="00911D49" w:rsidRDefault="00911D49" w:rsidP="005D32FB">
      <w:pPr>
        <w:tabs>
          <w:tab w:val="left" w:pos="1134"/>
        </w:tabs>
        <w:spacing w:line="276" w:lineRule="auto"/>
        <w:ind w:firstLine="851"/>
        <w:jc w:val="both"/>
        <w:rPr>
          <w:rFonts w:eastAsia="Arial Unicode MS"/>
          <w:b/>
          <w:bCs/>
          <w:sz w:val="28"/>
          <w:szCs w:val="28"/>
        </w:rPr>
      </w:pPr>
    </w:p>
    <w:p w:rsidR="000D3C67" w:rsidRPr="000D3C67" w:rsidRDefault="000D3C67" w:rsidP="005D32FB">
      <w:pPr>
        <w:spacing w:line="276" w:lineRule="auto"/>
        <w:ind w:firstLine="851"/>
        <w:rPr>
          <w:rFonts w:eastAsia="Times New Roman"/>
          <w:b/>
          <w:sz w:val="28"/>
          <w:szCs w:val="28"/>
        </w:rPr>
      </w:pPr>
      <w:r w:rsidRPr="00571620">
        <w:rPr>
          <w:rFonts w:eastAsia="Times New Roman"/>
          <w:b/>
          <w:sz w:val="28"/>
          <w:szCs w:val="28"/>
        </w:rPr>
        <w:t xml:space="preserve">Практическое задание </w:t>
      </w:r>
      <w:r>
        <w:rPr>
          <w:rFonts w:eastAsia="Times New Roman"/>
          <w:b/>
          <w:sz w:val="28"/>
          <w:szCs w:val="28"/>
        </w:rPr>
        <w:t>9</w:t>
      </w:r>
    </w:p>
    <w:p w:rsidR="005D32FB" w:rsidRDefault="005D32FB" w:rsidP="005D32FB">
      <w:pPr>
        <w:spacing w:line="276" w:lineRule="auto"/>
        <w:ind w:firstLine="851"/>
        <w:jc w:val="both"/>
      </w:pPr>
      <w:proofErr w:type="gramStart"/>
      <w:r>
        <w:rPr>
          <w:sz w:val="28"/>
        </w:rPr>
        <w:t xml:space="preserve">Для поперечного сечения, составленного из стандартных прокатных профилей (рис. </w:t>
      </w:r>
      <w:r w:rsidR="000A60AA">
        <w:rPr>
          <w:sz w:val="28"/>
        </w:rPr>
        <w:t>29</w:t>
      </w:r>
      <w:r>
        <w:rPr>
          <w:sz w:val="28"/>
        </w:rPr>
        <w:t>),  требуется: 1) определить положение центра тяжести;           2) найти значения осевых и центробежных моментов инерции относительно горизонтальной и вертикальной осей, проходящих через центр тяжести сечения; 3) определить направление главных центральных осей инерции; 4) найти значения моментов инерции относительно главных центральных осей;</w:t>
      </w:r>
      <w:proofErr w:type="gramEnd"/>
      <w:r>
        <w:rPr>
          <w:sz w:val="28"/>
        </w:rPr>
        <w:t xml:space="preserve"> 5) вычертить сечение в масштабе 1:2 и указать на нем все оси и размеры; 6) при расчете все необходимые данные следует брать из таблиц сортамента и не заменять части профилей прямоугольниками.</w:t>
      </w:r>
      <w:r>
        <w:t xml:space="preserve"> </w:t>
      </w:r>
    </w:p>
    <w:p w:rsidR="005D32FB" w:rsidRDefault="005D32FB" w:rsidP="005D32FB">
      <w:pPr>
        <w:spacing w:line="276" w:lineRule="auto"/>
        <w:ind w:firstLine="851"/>
        <w:jc w:val="both"/>
        <w:rPr>
          <w:sz w:val="28"/>
        </w:rPr>
      </w:pPr>
      <w:r>
        <w:rPr>
          <w:sz w:val="28"/>
        </w:rPr>
        <w:t xml:space="preserve">Данные для расчета приведены в таблицы </w:t>
      </w:r>
      <w:r w:rsidR="000A60AA">
        <w:rPr>
          <w:sz w:val="28"/>
        </w:rPr>
        <w:t>7</w:t>
      </w:r>
      <w:r>
        <w:rPr>
          <w:sz w:val="28"/>
        </w:rPr>
        <w:t>.</w:t>
      </w:r>
    </w:p>
    <w:p w:rsidR="000A60AA" w:rsidRDefault="000A60AA" w:rsidP="005D32FB">
      <w:pPr>
        <w:spacing w:line="276" w:lineRule="auto"/>
        <w:ind w:firstLine="851"/>
        <w:jc w:val="both"/>
        <w:rPr>
          <w:sz w:val="28"/>
        </w:rPr>
      </w:pPr>
    </w:p>
    <w:p w:rsidR="005D32FB" w:rsidRDefault="005D32FB" w:rsidP="000A60AA">
      <w:pPr>
        <w:pStyle w:val="af3"/>
        <w:spacing w:line="276" w:lineRule="auto"/>
        <w:ind w:left="0"/>
      </w:pPr>
      <w:r>
        <w:rPr>
          <w:noProof/>
        </w:rPr>
        <w:drawing>
          <wp:inline distT="0" distB="0" distL="0" distR="0">
            <wp:extent cx="6115050" cy="30003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cstate="print"/>
                    <a:srcRect/>
                    <a:stretch>
                      <a:fillRect/>
                    </a:stretch>
                  </pic:blipFill>
                  <pic:spPr bwMode="auto">
                    <a:xfrm>
                      <a:off x="0" y="0"/>
                      <a:ext cx="6115050" cy="3000375"/>
                    </a:xfrm>
                    <a:prstGeom prst="rect">
                      <a:avLst/>
                    </a:prstGeom>
                    <a:noFill/>
                    <a:ln w="9525">
                      <a:noFill/>
                      <a:miter lim="800000"/>
                      <a:headEnd/>
                      <a:tailEnd/>
                    </a:ln>
                  </pic:spPr>
                </pic:pic>
              </a:graphicData>
            </a:graphic>
          </wp:inline>
        </w:drawing>
      </w:r>
    </w:p>
    <w:p w:rsidR="000A60AA" w:rsidRDefault="000A60AA" w:rsidP="005D32FB">
      <w:pPr>
        <w:pStyle w:val="af3"/>
        <w:spacing w:line="276" w:lineRule="auto"/>
        <w:ind w:firstLine="851"/>
        <w:jc w:val="center"/>
        <w:rPr>
          <w:sz w:val="28"/>
        </w:rPr>
      </w:pPr>
    </w:p>
    <w:p w:rsidR="005D32FB" w:rsidRPr="000A60AA" w:rsidRDefault="006977FE" w:rsidP="005D32FB">
      <w:pPr>
        <w:pStyle w:val="af3"/>
        <w:spacing w:line="276" w:lineRule="auto"/>
        <w:ind w:firstLine="851"/>
        <w:jc w:val="center"/>
        <w:rPr>
          <w:sz w:val="28"/>
        </w:rPr>
      </w:pPr>
      <w:r>
        <w:rPr>
          <w:noProof/>
          <w:sz w:val="22"/>
        </w:rPr>
        <w:pict>
          <v:group id="_x0000_s1040" style="position:absolute;left:0;text-align:left;margin-left:469.5pt;margin-top:149.2pt;width:44.4pt;height:63.9pt;z-index:251722752" coordorigin="11091,8350" coordsize="888,1278" o:allowincell="f">
            <v:shapetype id="_x0000_t202" coordsize="21600,21600" o:spt="202" path="m,l,21600r21600,l21600,xe">
              <v:stroke joinstyle="miter"/>
              <v:path gradientshapeok="t" o:connecttype="rect"/>
            </v:shapetype>
            <v:shape id="_x0000_s1041" type="#_x0000_t202" style="position:absolute;left:11097;top:9112;width:882;height:516" filled="f" stroked="f">
              <v:textbox style="layout-flow:vertical;mso-layout-flow-alt:bottom-to-top;mso-next-textbox:#_x0000_s1041">
                <w:txbxContent>
                  <w:p w:rsidR="006977FE" w:rsidRPr="00203EDC" w:rsidRDefault="006977FE" w:rsidP="005D32FB"/>
                </w:txbxContent>
              </v:textbox>
            </v:shape>
            <v:shape id="_x0000_s1042" type="#_x0000_t202" style="position:absolute;left:11091;top:8350;width:882;height:516" filled="f" stroked="f">
              <v:textbox style="layout-flow:vertical;mso-layout-flow-alt:bottom-to-top;mso-next-textbox:#_x0000_s1042">
                <w:txbxContent>
                  <w:p w:rsidR="006977FE" w:rsidRPr="00203EDC" w:rsidRDefault="006977FE" w:rsidP="005D32FB"/>
                </w:txbxContent>
              </v:textbox>
            </v:shape>
          </v:group>
        </w:pict>
      </w:r>
      <w:r w:rsidR="005D32FB" w:rsidRPr="000A60AA">
        <w:rPr>
          <w:sz w:val="28"/>
        </w:rPr>
        <w:t xml:space="preserve">Рисунок </w:t>
      </w:r>
      <w:r w:rsidR="000A60AA" w:rsidRPr="000A60AA">
        <w:rPr>
          <w:sz w:val="28"/>
        </w:rPr>
        <w:t>29</w:t>
      </w:r>
    </w:p>
    <w:p w:rsidR="005D32FB" w:rsidRDefault="005D32FB" w:rsidP="005D32FB">
      <w:pPr>
        <w:pStyle w:val="2"/>
        <w:spacing w:line="276" w:lineRule="auto"/>
        <w:ind w:firstLine="851"/>
        <w:rPr>
          <w:sz w:val="26"/>
        </w:rPr>
      </w:pPr>
    </w:p>
    <w:p w:rsidR="005D32FB" w:rsidRDefault="005D32FB" w:rsidP="000A60AA">
      <w:pPr>
        <w:pStyle w:val="2"/>
        <w:spacing w:line="276" w:lineRule="auto"/>
        <w:jc w:val="left"/>
      </w:pPr>
      <w:r>
        <w:t xml:space="preserve">Таблица </w:t>
      </w:r>
      <w:r w:rsidR="000A60AA">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188"/>
        <w:gridCol w:w="2188"/>
        <w:gridCol w:w="2188"/>
        <w:gridCol w:w="2189"/>
      </w:tblGrid>
      <w:tr w:rsidR="005D32FB" w:rsidTr="005D32FB">
        <w:tc>
          <w:tcPr>
            <w:tcW w:w="1101" w:type="dxa"/>
          </w:tcPr>
          <w:p w:rsidR="005D32FB" w:rsidRDefault="005D32FB" w:rsidP="000A60AA">
            <w:pPr>
              <w:spacing w:line="276" w:lineRule="auto"/>
              <w:jc w:val="center"/>
              <w:rPr>
                <w:sz w:val="28"/>
              </w:rPr>
            </w:pPr>
            <w:r>
              <w:rPr>
                <w:sz w:val="28"/>
              </w:rPr>
              <w:t>№</w:t>
            </w:r>
          </w:p>
          <w:p w:rsidR="005D32FB" w:rsidRDefault="005D32FB" w:rsidP="000A60AA">
            <w:pPr>
              <w:spacing w:line="276" w:lineRule="auto"/>
              <w:jc w:val="center"/>
              <w:rPr>
                <w:sz w:val="28"/>
              </w:rPr>
            </w:pPr>
            <w:r>
              <w:rPr>
                <w:sz w:val="28"/>
              </w:rPr>
              <w:t>строки</w:t>
            </w:r>
          </w:p>
        </w:tc>
        <w:tc>
          <w:tcPr>
            <w:tcW w:w="2188" w:type="dxa"/>
          </w:tcPr>
          <w:p w:rsidR="005D32FB" w:rsidRDefault="005D32FB" w:rsidP="000A60AA">
            <w:pPr>
              <w:spacing w:line="276" w:lineRule="auto"/>
              <w:jc w:val="center"/>
              <w:rPr>
                <w:sz w:val="28"/>
              </w:rPr>
            </w:pPr>
          </w:p>
          <w:p w:rsidR="005D32FB" w:rsidRDefault="005D32FB" w:rsidP="000A60AA">
            <w:pPr>
              <w:spacing w:line="276" w:lineRule="auto"/>
              <w:jc w:val="center"/>
              <w:rPr>
                <w:sz w:val="28"/>
              </w:rPr>
            </w:pPr>
            <w:r>
              <w:rPr>
                <w:sz w:val="28"/>
              </w:rPr>
              <w:t>Тип сечения</w:t>
            </w:r>
          </w:p>
        </w:tc>
        <w:tc>
          <w:tcPr>
            <w:tcW w:w="2188" w:type="dxa"/>
          </w:tcPr>
          <w:p w:rsidR="005D32FB" w:rsidRDefault="005D32FB" w:rsidP="000A60AA">
            <w:pPr>
              <w:spacing w:line="276" w:lineRule="auto"/>
              <w:jc w:val="center"/>
              <w:rPr>
                <w:sz w:val="28"/>
              </w:rPr>
            </w:pPr>
          </w:p>
          <w:p w:rsidR="005D32FB" w:rsidRDefault="005D32FB" w:rsidP="000A60AA">
            <w:pPr>
              <w:spacing w:line="276" w:lineRule="auto"/>
              <w:jc w:val="center"/>
              <w:rPr>
                <w:sz w:val="28"/>
              </w:rPr>
            </w:pPr>
            <w:r>
              <w:rPr>
                <w:sz w:val="28"/>
              </w:rPr>
              <w:t>Швеллер</w:t>
            </w:r>
          </w:p>
        </w:tc>
        <w:tc>
          <w:tcPr>
            <w:tcW w:w="2188" w:type="dxa"/>
          </w:tcPr>
          <w:p w:rsidR="005D32FB" w:rsidRDefault="005D32FB" w:rsidP="000A60AA">
            <w:pPr>
              <w:spacing w:line="276" w:lineRule="auto"/>
              <w:jc w:val="center"/>
              <w:rPr>
                <w:sz w:val="28"/>
              </w:rPr>
            </w:pPr>
            <w:r>
              <w:rPr>
                <w:sz w:val="28"/>
              </w:rPr>
              <w:t>Равнобокий уголок</w:t>
            </w:r>
          </w:p>
        </w:tc>
        <w:tc>
          <w:tcPr>
            <w:tcW w:w="2189" w:type="dxa"/>
          </w:tcPr>
          <w:p w:rsidR="005D32FB" w:rsidRDefault="005D32FB" w:rsidP="000A60AA">
            <w:pPr>
              <w:spacing w:line="276" w:lineRule="auto"/>
              <w:jc w:val="center"/>
              <w:rPr>
                <w:sz w:val="28"/>
              </w:rPr>
            </w:pPr>
          </w:p>
          <w:p w:rsidR="005D32FB" w:rsidRDefault="005D32FB" w:rsidP="000A60AA">
            <w:pPr>
              <w:spacing w:line="276" w:lineRule="auto"/>
              <w:jc w:val="center"/>
              <w:rPr>
                <w:sz w:val="28"/>
              </w:rPr>
            </w:pPr>
            <w:proofErr w:type="spellStart"/>
            <w:r>
              <w:rPr>
                <w:sz w:val="28"/>
              </w:rPr>
              <w:t>Двутавр</w:t>
            </w:r>
            <w:proofErr w:type="spellEnd"/>
          </w:p>
        </w:tc>
      </w:tr>
      <w:tr w:rsidR="005D32FB" w:rsidTr="005D32FB">
        <w:tc>
          <w:tcPr>
            <w:tcW w:w="1101" w:type="dxa"/>
          </w:tcPr>
          <w:p w:rsidR="005D32FB" w:rsidRDefault="005D32FB" w:rsidP="000A60AA">
            <w:pPr>
              <w:spacing w:line="276" w:lineRule="auto"/>
              <w:jc w:val="center"/>
              <w:rPr>
                <w:sz w:val="28"/>
              </w:rPr>
            </w:pPr>
            <w:r>
              <w:rPr>
                <w:sz w:val="28"/>
              </w:rPr>
              <w:t>1</w:t>
            </w:r>
          </w:p>
        </w:tc>
        <w:tc>
          <w:tcPr>
            <w:tcW w:w="2188" w:type="dxa"/>
          </w:tcPr>
          <w:p w:rsidR="005D32FB" w:rsidRDefault="005D32FB" w:rsidP="000A60AA">
            <w:pPr>
              <w:spacing w:line="276" w:lineRule="auto"/>
              <w:jc w:val="center"/>
              <w:rPr>
                <w:sz w:val="28"/>
              </w:rPr>
            </w:pPr>
            <w:r>
              <w:rPr>
                <w:sz w:val="28"/>
                <w:lang w:val="en-US"/>
              </w:rPr>
              <w:t>I</w:t>
            </w:r>
          </w:p>
        </w:tc>
        <w:tc>
          <w:tcPr>
            <w:tcW w:w="2188" w:type="dxa"/>
          </w:tcPr>
          <w:p w:rsidR="005D32FB" w:rsidRDefault="005D32FB" w:rsidP="000A60AA">
            <w:pPr>
              <w:spacing w:line="276" w:lineRule="auto"/>
              <w:jc w:val="center"/>
              <w:rPr>
                <w:sz w:val="28"/>
              </w:rPr>
            </w:pPr>
            <w:r>
              <w:rPr>
                <w:sz w:val="28"/>
              </w:rPr>
              <w:t>14</w:t>
            </w:r>
          </w:p>
        </w:tc>
        <w:tc>
          <w:tcPr>
            <w:tcW w:w="2188" w:type="dxa"/>
          </w:tcPr>
          <w:p w:rsidR="005D32FB" w:rsidRDefault="005D32FB" w:rsidP="000A60AA">
            <w:pPr>
              <w:spacing w:line="276" w:lineRule="auto"/>
              <w:jc w:val="center"/>
              <w:rPr>
                <w:sz w:val="28"/>
              </w:rPr>
            </w:pPr>
            <w:r>
              <w:rPr>
                <w:sz w:val="28"/>
              </w:rPr>
              <w:t>80</w:t>
            </w:r>
            <w:r>
              <w:rPr>
                <w:position w:val="-4"/>
                <w:sz w:val="28"/>
                <w:lang w:val="en-US"/>
              </w:rPr>
              <w:object w:dxaOrig="200" w:dyaOrig="220">
                <v:shape id="_x0000_i1040" type="#_x0000_t75" style="width:9.6pt;height:11.4pt" o:ole="" fillcolor="window">
                  <v:imagedata r:id="rId166" o:title=""/>
                </v:shape>
                <o:OLEObject Type="Embed" ProgID="Equation.3" ShapeID="_x0000_i1040" DrawAspect="Content" ObjectID="_1657618838" r:id="rId167"/>
              </w:object>
            </w:r>
            <w:r>
              <w:rPr>
                <w:sz w:val="28"/>
              </w:rPr>
              <w:t>80</w:t>
            </w:r>
            <w:r>
              <w:rPr>
                <w:position w:val="-4"/>
                <w:sz w:val="28"/>
                <w:lang w:val="en-US"/>
              </w:rPr>
              <w:object w:dxaOrig="200" w:dyaOrig="220">
                <v:shape id="_x0000_i1041" type="#_x0000_t75" style="width:9.6pt;height:11.4pt" o:ole="" fillcolor="window">
                  <v:imagedata r:id="rId166" o:title=""/>
                </v:shape>
                <o:OLEObject Type="Embed" ProgID="Equation.3" ShapeID="_x0000_i1041" DrawAspect="Content" ObjectID="_1657618839" r:id="rId168"/>
              </w:object>
            </w:r>
            <w:r>
              <w:rPr>
                <w:sz w:val="28"/>
              </w:rPr>
              <w:t>8</w:t>
            </w:r>
          </w:p>
        </w:tc>
        <w:tc>
          <w:tcPr>
            <w:tcW w:w="2189" w:type="dxa"/>
          </w:tcPr>
          <w:p w:rsidR="005D32FB" w:rsidRDefault="005D32FB" w:rsidP="000A60AA">
            <w:pPr>
              <w:spacing w:line="276" w:lineRule="auto"/>
              <w:jc w:val="center"/>
              <w:rPr>
                <w:sz w:val="28"/>
              </w:rPr>
            </w:pPr>
            <w:r>
              <w:rPr>
                <w:sz w:val="28"/>
              </w:rPr>
              <w:t>12</w:t>
            </w:r>
          </w:p>
        </w:tc>
      </w:tr>
      <w:tr w:rsidR="005D32FB" w:rsidTr="005D32FB">
        <w:tc>
          <w:tcPr>
            <w:tcW w:w="1101" w:type="dxa"/>
          </w:tcPr>
          <w:p w:rsidR="005D32FB" w:rsidRDefault="005D32FB" w:rsidP="000A60AA">
            <w:pPr>
              <w:spacing w:line="276" w:lineRule="auto"/>
              <w:jc w:val="center"/>
              <w:rPr>
                <w:sz w:val="28"/>
              </w:rPr>
            </w:pPr>
            <w:r>
              <w:rPr>
                <w:sz w:val="28"/>
              </w:rPr>
              <w:t>2</w:t>
            </w:r>
          </w:p>
        </w:tc>
        <w:tc>
          <w:tcPr>
            <w:tcW w:w="2188" w:type="dxa"/>
          </w:tcPr>
          <w:p w:rsidR="005D32FB" w:rsidRDefault="005D32FB" w:rsidP="000A60AA">
            <w:pPr>
              <w:spacing w:line="276" w:lineRule="auto"/>
              <w:jc w:val="center"/>
              <w:rPr>
                <w:sz w:val="28"/>
              </w:rPr>
            </w:pPr>
            <w:r>
              <w:rPr>
                <w:sz w:val="28"/>
                <w:lang w:val="en-US"/>
              </w:rPr>
              <w:t>II</w:t>
            </w:r>
          </w:p>
        </w:tc>
        <w:tc>
          <w:tcPr>
            <w:tcW w:w="2188" w:type="dxa"/>
          </w:tcPr>
          <w:p w:rsidR="005D32FB" w:rsidRDefault="005D32FB" w:rsidP="000A60AA">
            <w:pPr>
              <w:spacing w:line="276" w:lineRule="auto"/>
              <w:jc w:val="center"/>
              <w:rPr>
                <w:sz w:val="28"/>
              </w:rPr>
            </w:pPr>
            <w:r>
              <w:rPr>
                <w:sz w:val="28"/>
              </w:rPr>
              <w:t>16</w:t>
            </w:r>
          </w:p>
        </w:tc>
        <w:tc>
          <w:tcPr>
            <w:tcW w:w="2188" w:type="dxa"/>
          </w:tcPr>
          <w:p w:rsidR="005D32FB" w:rsidRDefault="005D32FB" w:rsidP="000A60AA">
            <w:pPr>
              <w:spacing w:line="276" w:lineRule="auto"/>
              <w:jc w:val="center"/>
              <w:rPr>
                <w:sz w:val="28"/>
              </w:rPr>
            </w:pPr>
            <w:r>
              <w:rPr>
                <w:sz w:val="28"/>
              </w:rPr>
              <w:t>80</w:t>
            </w:r>
            <w:r>
              <w:rPr>
                <w:position w:val="-4"/>
                <w:sz w:val="28"/>
                <w:lang w:val="en-US"/>
              </w:rPr>
              <w:object w:dxaOrig="200" w:dyaOrig="220">
                <v:shape id="_x0000_i1042" type="#_x0000_t75" style="width:9.6pt;height:11.4pt" o:ole="" fillcolor="window">
                  <v:imagedata r:id="rId166" o:title=""/>
                </v:shape>
                <o:OLEObject Type="Embed" ProgID="Equation.3" ShapeID="_x0000_i1042" DrawAspect="Content" ObjectID="_1657618840" r:id="rId169"/>
              </w:object>
            </w:r>
            <w:r>
              <w:rPr>
                <w:sz w:val="28"/>
              </w:rPr>
              <w:t>80</w:t>
            </w:r>
            <w:r>
              <w:rPr>
                <w:position w:val="-4"/>
                <w:sz w:val="28"/>
                <w:lang w:val="en-US"/>
              </w:rPr>
              <w:object w:dxaOrig="200" w:dyaOrig="220">
                <v:shape id="_x0000_i1043" type="#_x0000_t75" style="width:9.6pt;height:11.4pt" o:ole="" fillcolor="window">
                  <v:imagedata r:id="rId166" o:title=""/>
                </v:shape>
                <o:OLEObject Type="Embed" ProgID="Equation.3" ShapeID="_x0000_i1043" DrawAspect="Content" ObjectID="_1657618841" r:id="rId170"/>
              </w:object>
            </w:r>
            <w:r>
              <w:rPr>
                <w:sz w:val="28"/>
              </w:rPr>
              <w:t>6</w:t>
            </w:r>
          </w:p>
        </w:tc>
        <w:tc>
          <w:tcPr>
            <w:tcW w:w="2189" w:type="dxa"/>
          </w:tcPr>
          <w:p w:rsidR="005D32FB" w:rsidRDefault="005D32FB" w:rsidP="000A60AA">
            <w:pPr>
              <w:spacing w:line="276" w:lineRule="auto"/>
              <w:jc w:val="center"/>
              <w:rPr>
                <w:sz w:val="28"/>
              </w:rPr>
            </w:pPr>
            <w:r>
              <w:rPr>
                <w:sz w:val="28"/>
              </w:rPr>
              <w:t>14</w:t>
            </w:r>
          </w:p>
        </w:tc>
      </w:tr>
      <w:tr w:rsidR="005D32FB" w:rsidTr="005D32FB">
        <w:tc>
          <w:tcPr>
            <w:tcW w:w="1101" w:type="dxa"/>
          </w:tcPr>
          <w:p w:rsidR="005D32FB" w:rsidRDefault="005D32FB" w:rsidP="000A60AA">
            <w:pPr>
              <w:spacing w:line="276" w:lineRule="auto"/>
              <w:jc w:val="center"/>
              <w:rPr>
                <w:sz w:val="28"/>
              </w:rPr>
            </w:pPr>
            <w:r>
              <w:rPr>
                <w:sz w:val="28"/>
              </w:rPr>
              <w:t>3</w:t>
            </w:r>
          </w:p>
        </w:tc>
        <w:tc>
          <w:tcPr>
            <w:tcW w:w="2188" w:type="dxa"/>
          </w:tcPr>
          <w:p w:rsidR="005D32FB" w:rsidRDefault="005D32FB" w:rsidP="000A60AA">
            <w:pPr>
              <w:spacing w:line="276" w:lineRule="auto"/>
              <w:jc w:val="center"/>
              <w:rPr>
                <w:sz w:val="28"/>
              </w:rPr>
            </w:pPr>
            <w:r>
              <w:rPr>
                <w:sz w:val="28"/>
                <w:lang w:val="en-US"/>
              </w:rPr>
              <w:t>III</w:t>
            </w:r>
          </w:p>
        </w:tc>
        <w:tc>
          <w:tcPr>
            <w:tcW w:w="2188" w:type="dxa"/>
          </w:tcPr>
          <w:p w:rsidR="005D32FB" w:rsidRDefault="005D32FB" w:rsidP="000A60AA">
            <w:pPr>
              <w:spacing w:line="276" w:lineRule="auto"/>
              <w:jc w:val="center"/>
              <w:rPr>
                <w:sz w:val="28"/>
              </w:rPr>
            </w:pPr>
            <w:r>
              <w:rPr>
                <w:sz w:val="28"/>
              </w:rPr>
              <w:t>18</w:t>
            </w:r>
          </w:p>
        </w:tc>
        <w:tc>
          <w:tcPr>
            <w:tcW w:w="2188" w:type="dxa"/>
          </w:tcPr>
          <w:p w:rsidR="005D32FB" w:rsidRDefault="005D32FB" w:rsidP="000A60AA">
            <w:pPr>
              <w:spacing w:line="276" w:lineRule="auto"/>
              <w:jc w:val="center"/>
              <w:rPr>
                <w:sz w:val="28"/>
              </w:rPr>
            </w:pPr>
            <w:r>
              <w:rPr>
                <w:sz w:val="28"/>
              </w:rPr>
              <w:t>90</w:t>
            </w:r>
            <w:r>
              <w:rPr>
                <w:position w:val="-4"/>
                <w:sz w:val="28"/>
                <w:lang w:val="en-US"/>
              </w:rPr>
              <w:object w:dxaOrig="200" w:dyaOrig="220">
                <v:shape id="_x0000_i1044" type="#_x0000_t75" style="width:9.6pt;height:11.4pt" o:ole="" fillcolor="window">
                  <v:imagedata r:id="rId166" o:title=""/>
                </v:shape>
                <o:OLEObject Type="Embed" ProgID="Equation.3" ShapeID="_x0000_i1044" DrawAspect="Content" ObjectID="_1657618842" r:id="rId171"/>
              </w:object>
            </w:r>
            <w:r>
              <w:rPr>
                <w:sz w:val="28"/>
              </w:rPr>
              <w:t>90</w:t>
            </w:r>
            <w:r>
              <w:rPr>
                <w:position w:val="-4"/>
                <w:sz w:val="28"/>
                <w:lang w:val="en-US"/>
              </w:rPr>
              <w:object w:dxaOrig="200" w:dyaOrig="220">
                <v:shape id="_x0000_i1045" type="#_x0000_t75" style="width:9.6pt;height:11.4pt" o:ole="" fillcolor="window">
                  <v:imagedata r:id="rId166" o:title=""/>
                </v:shape>
                <o:OLEObject Type="Embed" ProgID="Equation.3" ShapeID="_x0000_i1045" DrawAspect="Content" ObjectID="_1657618843" r:id="rId172"/>
              </w:object>
            </w:r>
            <w:r>
              <w:rPr>
                <w:sz w:val="28"/>
              </w:rPr>
              <w:t>8</w:t>
            </w:r>
          </w:p>
        </w:tc>
        <w:tc>
          <w:tcPr>
            <w:tcW w:w="2189" w:type="dxa"/>
          </w:tcPr>
          <w:p w:rsidR="005D32FB" w:rsidRDefault="005D32FB" w:rsidP="000A60AA">
            <w:pPr>
              <w:spacing w:line="276" w:lineRule="auto"/>
              <w:jc w:val="center"/>
              <w:rPr>
                <w:sz w:val="28"/>
              </w:rPr>
            </w:pPr>
            <w:r>
              <w:rPr>
                <w:sz w:val="28"/>
              </w:rPr>
              <w:t>16</w:t>
            </w:r>
          </w:p>
        </w:tc>
      </w:tr>
      <w:tr w:rsidR="005D32FB" w:rsidTr="005D32FB">
        <w:tc>
          <w:tcPr>
            <w:tcW w:w="1101" w:type="dxa"/>
          </w:tcPr>
          <w:p w:rsidR="005D32FB" w:rsidRDefault="005D32FB" w:rsidP="000A60AA">
            <w:pPr>
              <w:spacing w:line="276" w:lineRule="auto"/>
              <w:jc w:val="center"/>
              <w:rPr>
                <w:sz w:val="28"/>
              </w:rPr>
            </w:pPr>
            <w:r>
              <w:rPr>
                <w:sz w:val="28"/>
              </w:rPr>
              <w:t>4</w:t>
            </w:r>
          </w:p>
        </w:tc>
        <w:tc>
          <w:tcPr>
            <w:tcW w:w="2188" w:type="dxa"/>
          </w:tcPr>
          <w:p w:rsidR="005D32FB" w:rsidRDefault="005D32FB" w:rsidP="000A60AA">
            <w:pPr>
              <w:spacing w:line="276" w:lineRule="auto"/>
              <w:jc w:val="center"/>
              <w:rPr>
                <w:sz w:val="28"/>
              </w:rPr>
            </w:pPr>
            <w:r>
              <w:rPr>
                <w:sz w:val="28"/>
                <w:lang w:val="en-US"/>
              </w:rPr>
              <w:t>IV</w:t>
            </w:r>
          </w:p>
        </w:tc>
        <w:tc>
          <w:tcPr>
            <w:tcW w:w="2188" w:type="dxa"/>
          </w:tcPr>
          <w:p w:rsidR="005D32FB" w:rsidRDefault="005D32FB" w:rsidP="000A60AA">
            <w:pPr>
              <w:spacing w:line="276" w:lineRule="auto"/>
              <w:jc w:val="center"/>
              <w:rPr>
                <w:sz w:val="28"/>
              </w:rPr>
            </w:pPr>
            <w:r>
              <w:rPr>
                <w:sz w:val="28"/>
              </w:rPr>
              <w:t>20</w:t>
            </w:r>
          </w:p>
        </w:tc>
        <w:tc>
          <w:tcPr>
            <w:tcW w:w="2188" w:type="dxa"/>
          </w:tcPr>
          <w:p w:rsidR="005D32FB" w:rsidRDefault="005D32FB" w:rsidP="000A60AA">
            <w:pPr>
              <w:spacing w:line="276" w:lineRule="auto"/>
              <w:jc w:val="center"/>
              <w:rPr>
                <w:sz w:val="28"/>
              </w:rPr>
            </w:pPr>
            <w:r>
              <w:rPr>
                <w:sz w:val="28"/>
              </w:rPr>
              <w:t>90</w:t>
            </w:r>
            <w:r>
              <w:rPr>
                <w:position w:val="-4"/>
                <w:sz w:val="28"/>
                <w:lang w:val="en-US"/>
              </w:rPr>
              <w:object w:dxaOrig="200" w:dyaOrig="220">
                <v:shape id="_x0000_i1046" type="#_x0000_t75" style="width:9.6pt;height:11.4pt" o:ole="" fillcolor="window">
                  <v:imagedata r:id="rId166" o:title=""/>
                </v:shape>
                <o:OLEObject Type="Embed" ProgID="Equation.3" ShapeID="_x0000_i1046" DrawAspect="Content" ObjectID="_1657618844" r:id="rId173"/>
              </w:object>
            </w:r>
            <w:r>
              <w:rPr>
                <w:sz w:val="28"/>
              </w:rPr>
              <w:t>90</w:t>
            </w:r>
            <w:r>
              <w:rPr>
                <w:position w:val="-4"/>
                <w:sz w:val="28"/>
                <w:lang w:val="en-US"/>
              </w:rPr>
              <w:object w:dxaOrig="200" w:dyaOrig="220">
                <v:shape id="_x0000_i1047" type="#_x0000_t75" style="width:9.6pt;height:11.4pt" o:ole="" fillcolor="window">
                  <v:imagedata r:id="rId166" o:title=""/>
                </v:shape>
                <o:OLEObject Type="Embed" ProgID="Equation.3" ShapeID="_x0000_i1047" DrawAspect="Content" ObjectID="_1657618845" r:id="rId174"/>
              </w:object>
            </w:r>
            <w:r>
              <w:rPr>
                <w:sz w:val="28"/>
              </w:rPr>
              <w:t>7</w:t>
            </w:r>
          </w:p>
        </w:tc>
        <w:tc>
          <w:tcPr>
            <w:tcW w:w="2189" w:type="dxa"/>
          </w:tcPr>
          <w:p w:rsidR="005D32FB" w:rsidRDefault="005D32FB" w:rsidP="000A60AA">
            <w:pPr>
              <w:spacing w:line="276" w:lineRule="auto"/>
              <w:jc w:val="center"/>
              <w:rPr>
                <w:sz w:val="28"/>
              </w:rPr>
            </w:pPr>
            <w:r>
              <w:rPr>
                <w:sz w:val="28"/>
              </w:rPr>
              <w:t>18</w:t>
            </w:r>
          </w:p>
        </w:tc>
      </w:tr>
      <w:tr w:rsidR="005D32FB" w:rsidTr="005D32FB">
        <w:tc>
          <w:tcPr>
            <w:tcW w:w="1101" w:type="dxa"/>
          </w:tcPr>
          <w:p w:rsidR="005D32FB" w:rsidRDefault="005D32FB" w:rsidP="000A60AA">
            <w:pPr>
              <w:spacing w:line="276" w:lineRule="auto"/>
              <w:jc w:val="center"/>
              <w:rPr>
                <w:sz w:val="28"/>
              </w:rPr>
            </w:pPr>
            <w:r>
              <w:rPr>
                <w:sz w:val="28"/>
              </w:rPr>
              <w:t>5</w:t>
            </w:r>
          </w:p>
        </w:tc>
        <w:tc>
          <w:tcPr>
            <w:tcW w:w="2188" w:type="dxa"/>
          </w:tcPr>
          <w:p w:rsidR="005D32FB" w:rsidRDefault="005D32FB" w:rsidP="000A60AA">
            <w:pPr>
              <w:spacing w:line="276" w:lineRule="auto"/>
              <w:jc w:val="center"/>
              <w:rPr>
                <w:sz w:val="28"/>
              </w:rPr>
            </w:pPr>
            <w:r>
              <w:rPr>
                <w:sz w:val="28"/>
                <w:lang w:val="en-US"/>
              </w:rPr>
              <w:t>V</w:t>
            </w:r>
          </w:p>
        </w:tc>
        <w:tc>
          <w:tcPr>
            <w:tcW w:w="2188" w:type="dxa"/>
          </w:tcPr>
          <w:p w:rsidR="005D32FB" w:rsidRDefault="005D32FB" w:rsidP="000A60AA">
            <w:pPr>
              <w:spacing w:line="276" w:lineRule="auto"/>
              <w:jc w:val="center"/>
              <w:rPr>
                <w:sz w:val="28"/>
              </w:rPr>
            </w:pPr>
            <w:r>
              <w:rPr>
                <w:sz w:val="28"/>
              </w:rPr>
              <w:t>22</w:t>
            </w:r>
          </w:p>
        </w:tc>
        <w:tc>
          <w:tcPr>
            <w:tcW w:w="2188" w:type="dxa"/>
          </w:tcPr>
          <w:p w:rsidR="005D32FB" w:rsidRDefault="005D32FB" w:rsidP="000A60AA">
            <w:pPr>
              <w:spacing w:line="276" w:lineRule="auto"/>
              <w:jc w:val="center"/>
              <w:rPr>
                <w:sz w:val="28"/>
              </w:rPr>
            </w:pPr>
            <w:r>
              <w:rPr>
                <w:sz w:val="28"/>
              </w:rPr>
              <w:t>90</w:t>
            </w:r>
            <w:r>
              <w:rPr>
                <w:position w:val="-4"/>
                <w:sz w:val="28"/>
                <w:lang w:val="en-US"/>
              </w:rPr>
              <w:object w:dxaOrig="200" w:dyaOrig="220">
                <v:shape id="_x0000_i1048" type="#_x0000_t75" style="width:9.6pt;height:11.4pt" o:ole="" fillcolor="window">
                  <v:imagedata r:id="rId166" o:title=""/>
                </v:shape>
                <o:OLEObject Type="Embed" ProgID="Equation.3" ShapeID="_x0000_i1048" DrawAspect="Content" ObjectID="_1657618846" r:id="rId175"/>
              </w:object>
            </w:r>
            <w:r>
              <w:rPr>
                <w:sz w:val="28"/>
              </w:rPr>
              <w:t>90</w:t>
            </w:r>
            <w:r>
              <w:rPr>
                <w:position w:val="-4"/>
                <w:sz w:val="28"/>
                <w:lang w:val="en-US"/>
              </w:rPr>
              <w:object w:dxaOrig="200" w:dyaOrig="220">
                <v:shape id="_x0000_i1049" type="#_x0000_t75" style="width:9.6pt;height:11.4pt" o:ole="" fillcolor="window">
                  <v:imagedata r:id="rId166" o:title=""/>
                </v:shape>
                <o:OLEObject Type="Embed" ProgID="Equation.3" ShapeID="_x0000_i1049" DrawAspect="Content" ObjectID="_1657618847" r:id="rId176"/>
              </w:object>
            </w:r>
            <w:r>
              <w:rPr>
                <w:sz w:val="28"/>
              </w:rPr>
              <w:t>6</w:t>
            </w:r>
          </w:p>
        </w:tc>
        <w:tc>
          <w:tcPr>
            <w:tcW w:w="2189" w:type="dxa"/>
          </w:tcPr>
          <w:p w:rsidR="005D32FB" w:rsidRDefault="005D32FB" w:rsidP="000A60AA">
            <w:pPr>
              <w:spacing w:line="276" w:lineRule="auto"/>
              <w:jc w:val="center"/>
              <w:rPr>
                <w:sz w:val="28"/>
              </w:rPr>
            </w:pPr>
            <w:r>
              <w:rPr>
                <w:sz w:val="28"/>
              </w:rPr>
              <w:t>20а</w:t>
            </w:r>
          </w:p>
        </w:tc>
      </w:tr>
      <w:tr w:rsidR="005D32FB" w:rsidTr="005D32FB">
        <w:tc>
          <w:tcPr>
            <w:tcW w:w="1101" w:type="dxa"/>
          </w:tcPr>
          <w:p w:rsidR="005D32FB" w:rsidRDefault="005D32FB" w:rsidP="000A60AA">
            <w:pPr>
              <w:spacing w:line="276" w:lineRule="auto"/>
              <w:jc w:val="center"/>
              <w:rPr>
                <w:sz w:val="28"/>
              </w:rPr>
            </w:pPr>
            <w:r>
              <w:rPr>
                <w:sz w:val="28"/>
              </w:rPr>
              <w:lastRenderedPageBreak/>
              <w:t>6</w:t>
            </w:r>
          </w:p>
        </w:tc>
        <w:tc>
          <w:tcPr>
            <w:tcW w:w="2188" w:type="dxa"/>
          </w:tcPr>
          <w:p w:rsidR="005D32FB" w:rsidRDefault="005D32FB" w:rsidP="000A60AA">
            <w:pPr>
              <w:spacing w:line="276" w:lineRule="auto"/>
              <w:jc w:val="center"/>
              <w:rPr>
                <w:sz w:val="28"/>
              </w:rPr>
            </w:pPr>
            <w:r>
              <w:rPr>
                <w:sz w:val="28"/>
                <w:lang w:val="en-US"/>
              </w:rPr>
              <w:t>VI</w:t>
            </w:r>
          </w:p>
        </w:tc>
        <w:tc>
          <w:tcPr>
            <w:tcW w:w="2188" w:type="dxa"/>
          </w:tcPr>
          <w:p w:rsidR="005D32FB" w:rsidRDefault="005D32FB" w:rsidP="000A60AA">
            <w:pPr>
              <w:spacing w:line="276" w:lineRule="auto"/>
              <w:jc w:val="center"/>
              <w:rPr>
                <w:sz w:val="28"/>
              </w:rPr>
            </w:pPr>
            <w:r>
              <w:rPr>
                <w:sz w:val="28"/>
              </w:rPr>
              <w:t>24</w:t>
            </w:r>
          </w:p>
        </w:tc>
        <w:tc>
          <w:tcPr>
            <w:tcW w:w="2188" w:type="dxa"/>
          </w:tcPr>
          <w:p w:rsidR="005D32FB" w:rsidRDefault="005D32FB" w:rsidP="000A60AA">
            <w:pPr>
              <w:spacing w:line="276" w:lineRule="auto"/>
              <w:jc w:val="center"/>
              <w:rPr>
                <w:sz w:val="28"/>
              </w:rPr>
            </w:pPr>
            <w:r>
              <w:rPr>
                <w:sz w:val="28"/>
              </w:rPr>
              <w:t>100</w:t>
            </w:r>
            <w:r>
              <w:rPr>
                <w:position w:val="-4"/>
                <w:sz w:val="28"/>
                <w:lang w:val="en-US"/>
              </w:rPr>
              <w:object w:dxaOrig="200" w:dyaOrig="220">
                <v:shape id="_x0000_i1050" type="#_x0000_t75" style="width:9.6pt;height:11.4pt" o:ole="" fillcolor="window">
                  <v:imagedata r:id="rId166" o:title=""/>
                </v:shape>
                <o:OLEObject Type="Embed" ProgID="Equation.3" ShapeID="_x0000_i1050" DrawAspect="Content" ObjectID="_1657618848" r:id="rId177"/>
              </w:object>
            </w:r>
            <w:r>
              <w:rPr>
                <w:sz w:val="28"/>
              </w:rPr>
              <w:t>100</w:t>
            </w:r>
            <w:r>
              <w:rPr>
                <w:position w:val="-4"/>
                <w:sz w:val="28"/>
                <w:lang w:val="en-US"/>
              </w:rPr>
              <w:object w:dxaOrig="200" w:dyaOrig="220">
                <v:shape id="_x0000_i1051" type="#_x0000_t75" style="width:9.6pt;height:11.4pt" o:ole="" fillcolor="window">
                  <v:imagedata r:id="rId166" o:title=""/>
                </v:shape>
                <o:OLEObject Type="Embed" ProgID="Equation.3" ShapeID="_x0000_i1051" DrawAspect="Content" ObjectID="_1657618849" r:id="rId178"/>
              </w:object>
            </w:r>
            <w:r>
              <w:rPr>
                <w:sz w:val="28"/>
              </w:rPr>
              <w:t>8</w:t>
            </w:r>
          </w:p>
        </w:tc>
        <w:tc>
          <w:tcPr>
            <w:tcW w:w="2189" w:type="dxa"/>
          </w:tcPr>
          <w:p w:rsidR="005D32FB" w:rsidRDefault="005D32FB" w:rsidP="000A60AA">
            <w:pPr>
              <w:spacing w:line="276" w:lineRule="auto"/>
              <w:jc w:val="center"/>
              <w:rPr>
                <w:sz w:val="28"/>
              </w:rPr>
            </w:pPr>
            <w:r>
              <w:rPr>
                <w:sz w:val="28"/>
              </w:rPr>
              <w:t>20</w:t>
            </w:r>
          </w:p>
        </w:tc>
      </w:tr>
      <w:tr w:rsidR="005D32FB" w:rsidTr="005D32FB">
        <w:tc>
          <w:tcPr>
            <w:tcW w:w="1101" w:type="dxa"/>
          </w:tcPr>
          <w:p w:rsidR="005D32FB" w:rsidRDefault="005D32FB" w:rsidP="000A60AA">
            <w:pPr>
              <w:spacing w:line="276" w:lineRule="auto"/>
              <w:jc w:val="center"/>
              <w:rPr>
                <w:sz w:val="28"/>
              </w:rPr>
            </w:pPr>
            <w:r>
              <w:rPr>
                <w:sz w:val="28"/>
              </w:rPr>
              <w:t>7</w:t>
            </w:r>
          </w:p>
        </w:tc>
        <w:tc>
          <w:tcPr>
            <w:tcW w:w="2188" w:type="dxa"/>
          </w:tcPr>
          <w:p w:rsidR="005D32FB" w:rsidRDefault="005D32FB" w:rsidP="000A60AA">
            <w:pPr>
              <w:spacing w:line="276" w:lineRule="auto"/>
              <w:jc w:val="center"/>
              <w:rPr>
                <w:sz w:val="28"/>
              </w:rPr>
            </w:pPr>
            <w:r>
              <w:rPr>
                <w:sz w:val="28"/>
                <w:lang w:val="en-US"/>
              </w:rPr>
              <w:t>VII</w:t>
            </w:r>
          </w:p>
        </w:tc>
        <w:tc>
          <w:tcPr>
            <w:tcW w:w="2188" w:type="dxa"/>
          </w:tcPr>
          <w:p w:rsidR="005D32FB" w:rsidRDefault="005D32FB" w:rsidP="000A60AA">
            <w:pPr>
              <w:spacing w:line="276" w:lineRule="auto"/>
              <w:jc w:val="center"/>
              <w:rPr>
                <w:sz w:val="28"/>
              </w:rPr>
            </w:pPr>
            <w:r>
              <w:rPr>
                <w:sz w:val="28"/>
              </w:rPr>
              <w:t>27</w:t>
            </w:r>
          </w:p>
        </w:tc>
        <w:tc>
          <w:tcPr>
            <w:tcW w:w="2188" w:type="dxa"/>
          </w:tcPr>
          <w:p w:rsidR="005D32FB" w:rsidRDefault="005D32FB" w:rsidP="000A60AA">
            <w:pPr>
              <w:spacing w:line="276" w:lineRule="auto"/>
              <w:jc w:val="center"/>
              <w:rPr>
                <w:sz w:val="28"/>
              </w:rPr>
            </w:pPr>
            <w:r>
              <w:rPr>
                <w:sz w:val="28"/>
              </w:rPr>
              <w:t>100</w:t>
            </w:r>
            <w:r>
              <w:rPr>
                <w:position w:val="-4"/>
                <w:sz w:val="28"/>
                <w:lang w:val="en-US"/>
              </w:rPr>
              <w:object w:dxaOrig="200" w:dyaOrig="220">
                <v:shape id="_x0000_i1052" type="#_x0000_t75" style="width:9.6pt;height:11.4pt" o:ole="" fillcolor="window">
                  <v:imagedata r:id="rId166" o:title=""/>
                </v:shape>
                <o:OLEObject Type="Embed" ProgID="Equation.3" ShapeID="_x0000_i1052" DrawAspect="Content" ObjectID="_1657618850" r:id="rId179"/>
              </w:object>
            </w:r>
            <w:r>
              <w:rPr>
                <w:sz w:val="28"/>
              </w:rPr>
              <w:t>100</w:t>
            </w:r>
            <w:r>
              <w:rPr>
                <w:position w:val="-4"/>
                <w:sz w:val="28"/>
                <w:lang w:val="en-US"/>
              </w:rPr>
              <w:object w:dxaOrig="200" w:dyaOrig="220">
                <v:shape id="_x0000_i1053" type="#_x0000_t75" style="width:9.6pt;height:11.4pt" o:ole="" fillcolor="window">
                  <v:imagedata r:id="rId166" o:title=""/>
                </v:shape>
                <o:OLEObject Type="Embed" ProgID="Equation.3" ShapeID="_x0000_i1053" DrawAspect="Content" ObjectID="_1657618851" r:id="rId180"/>
              </w:object>
            </w:r>
            <w:r>
              <w:rPr>
                <w:sz w:val="28"/>
              </w:rPr>
              <w:t>10</w:t>
            </w:r>
          </w:p>
        </w:tc>
        <w:tc>
          <w:tcPr>
            <w:tcW w:w="2189" w:type="dxa"/>
          </w:tcPr>
          <w:p w:rsidR="005D32FB" w:rsidRDefault="005D32FB" w:rsidP="000A60AA">
            <w:pPr>
              <w:spacing w:line="276" w:lineRule="auto"/>
              <w:jc w:val="center"/>
              <w:rPr>
                <w:sz w:val="28"/>
              </w:rPr>
            </w:pPr>
            <w:r>
              <w:rPr>
                <w:sz w:val="28"/>
              </w:rPr>
              <w:t>22а</w:t>
            </w:r>
          </w:p>
        </w:tc>
      </w:tr>
      <w:tr w:rsidR="005D32FB" w:rsidTr="005D32FB">
        <w:tc>
          <w:tcPr>
            <w:tcW w:w="1101" w:type="dxa"/>
          </w:tcPr>
          <w:p w:rsidR="005D32FB" w:rsidRDefault="005D32FB" w:rsidP="000A60AA">
            <w:pPr>
              <w:spacing w:line="276" w:lineRule="auto"/>
              <w:jc w:val="center"/>
              <w:rPr>
                <w:sz w:val="28"/>
              </w:rPr>
            </w:pPr>
            <w:r>
              <w:rPr>
                <w:sz w:val="28"/>
              </w:rPr>
              <w:t>8</w:t>
            </w:r>
          </w:p>
        </w:tc>
        <w:tc>
          <w:tcPr>
            <w:tcW w:w="2188" w:type="dxa"/>
          </w:tcPr>
          <w:p w:rsidR="005D32FB" w:rsidRDefault="005D32FB" w:rsidP="000A60AA">
            <w:pPr>
              <w:spacing w:line="276" w:lineRule="auto"/>
              <w:jc w:val="center"/>
              <w:rPr>
                <w:sz w:val="28"/>
              </w:rPr>
            </w:pPr>
            <w:r>
              <w:rPr>
                <w:sz w:val="28"/>
                <w:lang w:val="en-US"/>
              </w:rPr>
              <w:t>VIII</w:t>
            </w:r>
          </w:p>
        </w:tc>
        <w:tc>
          <w:tcPr>
            <w:tcW w:w="2188" w:type="dxa"/>
          </w:tcPr>
          <w:p w:rsidR="005D32FB" w:rsidRDefault="005D32FB" w:rsidP="000A60AA">
            <w:pPr>
              <w:spacing w:line="276" w:lineRule="auto"/>
              <w:jc w:val="center"/>
              <w:rPr>
                <w:sz w:val="28"/>
              </w:rPr>
            </w:pPr>
            <w:r>
              <w:rPr>
                <w:sz w:val="28"/>
              </w:rPr>
              <w:t>30</w:t>
            </w:r>
          </w:p>
        </w:tc>
        <w:tc>
          <w:tcPr>
            <w:tcW w:w="2188" w:type="dxa"/>
          </w:tcPr>
          <w:p w:rsidR="005D32FB" w:rsidRDefault="005D32FB" w:rsidP="000A60AA">
            <w:pPr>
              <w:spacing w:line="276" w:lineRule="auto"/>
              <w:jc w:val="center"/>
              <w:rPr>
                <w:sz w:val="28"/>
              </w:rPr>
            </w:pPr>
            <w:r>
              <w:rPr>
                <w:sz w:val="28"/>
              </w:rPr>
              <w:t>100</w:t>
            </w:r>
            <w:r>
              <w:rPr>
                <w:position w:val="-4"/>
                <w:sz w:val="28"/>
                <w:lang w:val="en-US"/>
              </w:rPr>
              <w:object w:dxaOrig="200" w:dyaOrig="220">
                <v:shape id="_x0000_i1054" type="#_x0000_t75" style="width:9.6pt;height:11.4pt" o:ole="" fillcolor="window">
                  <v:imagedata r:id="rId166" o:title=""/>
                </v:shape>
                <o:OLEObject Type="Embed" ProgID="Equation.3" ShapeID="_x0000_i1054" DrawAspect="Content" ObjectID="_1657618852" r:id="rId181"/>
              </w:object>
            </w:r>
            <w:r>
              <w:rPr>
                <w:sz w:val="28"/>
              </w:rPr>
              <w:t>100</w:t>
            </w:r>
            <w:r>
              <w:rPr>
                <w:position w:val="-4"/>
                <w:sz w:val="28"/>
                <w:lang w:val="en-US"/>
              </w:rPr>
              <w:object w:dxaOrig="200" w:dyaOrig="220">
                <v:shape id="_x0000_i1055" type="#_x0000_t75" style="width:9.6pt;height:11.4pt" o:ole="" fillcolor="window">
                  <v:imagedata r:id="rId166" o:title=""/>
                </v:shape>
                <o:OLEObject Type="Embed" ProgID="Equation.3" ShapeID="_x0000_i1055" DrawAspect="Content" ObjectID="_1657618853" r:id="rId182"/>
              </w:object>
            </w:r>
            <w:r>
              <w:rPr>
                <w:sz w:val="28"/>
              </w:rPr>
              <w:t>12</w:t>
            </w:r>
          </w:p>
        </w:tc>
        <w:tc>
          <w:tcPr>
            <w:tcW w:w="2189" w:type="dxa"/>
          </w:tcPr>
          <w:p w:rsidR="005D32FB" w:rsidRDefault="005D32FB" w:rsidP="000A60AA">
            <w:pPr>
              <w:spacing w:line="276" w:lineRule="auto"/>
              <w:jc w:val="center"/>
              <w:rPr>
                <w:sz w:val="28"/>
              </w:rPr>
            </w:pPr>
            <w:r>
              <w:rPr>
                <w:sz w:val="28"/>
              </w:rPr>
              <w:t>22</w:t>
            </w:r>
          </w:p>
        </w:tc>
      </w:tr>
      <w:tr w:rsidR="005D32FB" w:rsidTr="005D32FB">
        <w:tc>
          <w:tcPr>
            <w:tcW w:w="1101" w:type="dxa"/>
          </w:tcPr>
          <w:p w:rsidR="005D32FB" w:rsidRDefault="005D32FB" w:rsidP="000A60AA">
            <w:pPr>
              <w:spacing w:line="276" w:lineRule="auto"/>
              <w:jc w:val="center"/>
              <w:rPr>
                <w:sz w:val="28"/>
              </w:rPr>
            </w:pPr>
            <w:r>
              <w:rPr>
                <w:sz w:val="28"/>
              </w:rPr>
              <w:t>9</w:t>
            </w:r>
          </w:p>
        </w:tc>
        <w:tc>
          <w:tcPr>
            <w:tcW w:w="2188" w:type="dxa"/>
          </w:tcPr>
          <w:p w:rsidR="005D32FB" w:rsidRDefault="005D32FB" w:rsidP="000A60AA">
            <w:pPr>
              <w:spacing w:line="276" w:lineRule="auto"/>
              <w:jc w:val="center"/>
              <w:rPr>
                <w:sz w:val="28"/>
              </w:rPr>
            </w:pPr>
            <w:r>
              <w:rPr>
                <w:sz w:val="28"/>
                <w:lang w:val="en-US"/>
              </w:rPr>
              <w:t>IX</w:t>
            </w:r>
          </w:p>
        </w:tc>
        <w:tc>
          <w:tcPr>
            <w:tcW w:w="2188" w:type="dxa"/>
          </w:tcPr>
          <w:p w:rsidR="005D32FB" w:rsidRDefault="005D32FB" w:rsidP="000A60AA">
            <w:pPr>
              <w:spacing w:line="276" w:lineRule="auto"/>
              <w:jc w:val="center"/>
              <w:rPr>
                <w:sz w:val="28"/>
              </w:rPr>
            </w:pPr>
            <w:r>
              <w:rPr>
                <w:sz w:val="28"/>
              </w:rPr>
              <w:t>33</w:t>
            </w:r>
          </w:p>
        </w:tc>
        <w:tc>
          <w:tcPr>
            <w:tcW w:w="2188" w:type="dxa"/>
          </w:tcPr>
          <w:p w:rsidR="005D32FB" w:rsidRDefault="005D32FB" w:rsidP="000A60AA">
            <w:pPr>
              <w:spacing w:line="276" w:lineRule="auto"/>
              <w:jc w:val="center"/>
              <w:rPr>
                <w:sz w:val="28"/>
              </w:rPr>
            </w:pPr>
            <w:r>
              <w:rPr>
                <w:sz w:val="28"/>
              </w:rPr>
              <w:t>125</w:t>
            </w:r>
            <w:r>
              <w:rPr>
                <w:position w:val="-4"/>
                <w:sz w:val="28"/>
                <w:lang w:val="en-US"/>
              </w:rPr>
              <w:object w:dxaOrig="200" w:dyaOrig="220">
                <v:shape id="_x0000_i1056" type="#_x0000_t75" style="width:9.6pt;height:11.4pt" o:ole="" fillcolor="window">
                  <v:imagedata r:id="rId166" o:title=""/>
                </v:shape>
                <o:OLEObject Type="Embed" ProgID="Equation.3" ShapeID="_x0000_i1056" DrawAspect="Content" ObjectID="_1657618854" r:id="rId183"/>
              </w:object>
            </w:r>
            <w:r>
              <w:rPr>
                <w:sz w:val="28"/>
              </w:rPr>
              <w:t>125</w:t>
            </w:r>
            <w:r>
              <w:rPr>
                <w:position w:val="-4"/>
                <w:sz w:val="28"/>
                <w:lang w:val="en-US"/>
              </w:rPr>
              <w:object w:dxaOrig="200" w:dyaOrig="220">
                <v:shape id="_x0000_i1057" type="#_x0000_t75" style="width:11.4pt;height:11.4pt" o:ole="" fillcolor="window">
                  <v:imagedata r:id="rId166" o:title=""/>
                </v:shape>
                <o:OLEObject Type="Embed" ProgID="Equation.3" ShapeID="_x0000_i1057" DrawAspect="Content" ObjectID="_1657618855" r:id="rId184"/>
              </w:object>
            </w:r>
            <w:r>
              <w:rPr>
                <w:sz w:val="28"/>
              </w:rPr>
              <w:t>10</w:t>
            </w:r>
          </w:p>
        </w:tc>
        <w:tc>
          <w:tcPr>
            <w:tcW w:w="2189" w:type="dxa"/>
          </w:tcPr>
          <w:p w:rsidR="005D32FB" w:rsidRDefault="005D32FB" w:rsidP="000A60AA">
            <w:pPr>
              <w:spacing w:line="276" w:lineRule="auto"/>
              <w:jc w:val="center"/>
              <w:rPr>
                <w:sz w:val="28"/>
              </w:rPr>
            </w:pPr>
            <w:r>
              <w:rPr>
                <w:sz w:val="28"/>
              </w:rPr>
              <w:t>24а</w:t>
            </w:r>
          </w:p>
        </w:tc>
      </w:tr>
      <w:tr w:rsidR="005D32FB" w:rsidTr="005D32FB">
        <w:tc>
          <w:tcPr>
            <w:tcW w:w="1101" w:type="dxa"/>
          </w:tcPr>
          <w:p w:rsidR="005D32FB" w:rsidRDefault="005D32FB" w:rsidP="000A60AA">
            <w:pPr>
              <w:spacing w:line="276" w:lineRule="auto"/>
              <w:jc w:val="center"/>
              <w:rPr>
                <w:sz w:val="28"/>
              </w:rPr>
            </w:pPr>
            <w:r>
              <w:rPr>
                <w:sz w:val="28"/>
              </w:rPr>
              <w:t>0</w:t>
            </w:r>
          </w:p>
        </w:tc>
        <w:tc>
          <w:tcPr>
            <w:tcW w:w="2188" w:type="dxa"/>
          </w:tcPr>
          <w:p w:rsidR="005D32FB" w:rsidRDefault="005D32FB" w:rsidP="000A60AA">
            <w:pPr>
              <w:spacing w:line="276" w:lineRule="auto"/>
              <w:jc w:val="center"/>
              <w:rPr>
                <w:sz w:val="28"/>
              </w:rPr>
            </w:pPr>
            <w:r>
              <w:rPr>
                <w:sz w:val="28"/>
                <w:lang w:val="en-US"/>
              </w:rPr>
              <w:t>X</w:t>
            </w:r>
          </w:p>
        </w:tc>
        <w:tc>
          <w:tcPr>
            <w:tcW w:w="2188" w:type="dxa"/>
          </w:tcPr>
          <w:p w:rsidR="005D32FB" w:rsidRDefault="005D32FB" w:rsidP="000A60AA">
            <w:pPr>
              <w:spacing w:line="276" w:lineRule="auto"/>
              <w:jc w:val="center"/>
              <w:rPr>
                <w:sz w:val="28"/>
              </w:rPr>
            </w:pPr>
            <w:r>
              <w:rPr>
                <w:sz w:val="28"/>
              </w:rPr>
              <w:t>36</w:t>
            </w:r>
          </w:p>
        </w:tc>
        <w:tc>
          <w:tcPr>
            <w:tcW w:w="2188" w:type="dxa"/>
          </w:tcPr>
          <w:p w:rsidR="005D32FB" w:rsidRDefault="005D32FB" w:rsidP="000A60AA">
            <w:pPr>
              <w:spacing w:line="276" w:lineRule="auto"/>
              <w:jc w:val="center"/>
              <w:rPr>
                <w:sz w:val="28"/>
              </w:rPr>
            </w:pPr>
            <w:r>
              <w:rPr>
                <w:sz w:val="28"/>
              </w:rPr>
              <w:t>125</w:t>
            </w:r>
            <w:r>
              <w:rPr>
                <w:position w:val="-4"/>
                <w:sz w:val="28"/>
                <w:lang w:val="en-US"/>
              </w:rPr>
              <w:object w:dxaOrig="200" w:dyaOrig="220">
                <v:shape id="_x0000_i1058" type="#_x0000_t75" style="width:9.6pt;height:11.4pt" o:ole="" fillcolor="window">
                  <v:imagedata r:id="rId166" o:title=""/>
                </v:shape>
                <o:OLEObject Type="Embed" ProgID="Equation.3" ShapeID="_x0000_i1058" DrawAspect="Content" ObjectID="_1657618856" r:id="rId185"/>
              </w:object>
            </w:r>
            <w:r>
              <w:rPr>
                <w:sz w:val="28"/>
              </w:rPr>
              <w:t>125</w:t>
            </w:r>
            <w:r>
              <w:rPr>
                <w:position w:val="-4"/>
                <w:sz w:val="28"/>
                <w:lang w:val="en-US"/>
              </w:rPr>
              <w:object w:dxaOrig="200" w:dyaOrig="220">
                <v:shape id="_x0000_i1059" type="#_x0000_t75" style="width:9.6pt;height:11.4pt" o:ole="" fillcolor="window">
                  <v:imagedata r:id="rId166" o:title=""/>
                </v:shape>
                <o:OLEObject Type="Embed" ProgID="Equation.3" ShapeID="_x0000_i1059" DrawAspect="Content" ObjectID="_1657618857" r:id="rId186"/>
              </w:object>
            </w:r>
            <w:r>
              <w:rPr>
                <w:sz w:val="28"/>
              </w:rPr>
              <w:t>12</w:t>
            </w:r>
          </w:p>
        </w:tc>
        <w:tc>
          <w:tcPr>
            <w:tcW w:w="2189" w:type="dxa"/>
          </w:tcPr>
          <w:p w:rsidR="005D32FB" w:rsidRDefault="005D32FB" w:rsidP="000A60AA">
            <w:pPr>
              <w:spacing w:line="276" w:lineRule="auto"/>
              <w:jc w:val="center"/>
              <w:rPr>
                <w:sz w:val="28"/>
              </w:rPr>
            </w:pPr>
            <w:r>
              <w:rPr>
                <w:sz w:val="28"/>
              </w:rPr>
              <w:t>24</w:t>
            </w:r>
          </w:p>
        </w:tc>
      </w:tr>
      <w:tr w:rsidR="005D32FB" w:rsidTr="005D32FB">
        <w:tc>
          <w:tcPr>
            <w:tcW w:w="1101" w:type="dxa"/>
          </w:tcPr>
          <w:p w:rsidR="005D32FB" w:rsidRDefault="005D32FB" w:rsidP="000A60AA">
            <w:pPr>
              <w:spacing w:line="276" w:lineRule="auto"/>
              <w:jc w:val="center"/>
              <w:rPr>
                <w:sz w:val="28"/>
              </w:rPr>
            </w:pPr>
          </w:p>
        </w:tc>
        <w:tc>
          <w:tcPr>
            <w:tcW w:w="2188" w:type="dxa"/>
          </w:tcPr>
          <w:p w:rsidR="005D32FB" w:rsidRDefault="005D32FB" w:rsidP="000A60AA">
            <w:pPr>
              <w:spacing w:line="276" w:lineRule="auto"/>
              <w:jc w:val="center"/>
              <w:rPr>
                <w:i/>
                <w:sz w:val="28"/>
              </w:rPr>
            </w:pPr>
            <w:r>
              <w:rPr>
                <w:i/>
                <w:sz w:val="28"/>
              </w:rPr>
              <w:t>д</w:t>
            </w:r>
          </w:p>
        </w:tc>
        <w:tc>
          <w:tcPr>
            <w:tcW w:w="2188" w:type="dxa"/>
          </w:tcPr>
          <w:p w:rsidR="005D32FB" w:rsidRDefault="005D32FB" w:rsidP="000A60AA">
            <w:pPr>
              <w:spacing w:line="276" w:lineRule="auto"/>
              <w:jc w:val="center"/>
              <w:rPr>
                <w:i/>
                <w:sz w:val="28"/>
              </w:rPr>
            </w:pPr>
            <w:r>
              <w:rPr>
                <w:i/>
                <w:sz w:val="28"/>
              </w:rPr>
              <w:t>в</w:t>
            </w:r>
          </w:p>
        </w:tc>
        <w:tc>
          <w:tcPr>
            <w:tcW w:w="2188" w:type="dxa"/>
          </w:tcPr>
          <w:p w:rsidR="005D32FB" w:rsidRDefault="005D32FB" w:rsidP="000A60AA">
            <w:pPr>
              <w:spacing w:line="276" w:lineRule="auto"/>
              <w:jc w:val="center"/>
              <w:rPr>
                <w:i/>
                <w:sz w:val="28"/>
              </w:rPr>
            </w:pPr>
            <w:r>
              <w:rPr>
                <w:i/>
                <w:sz w:val="28"/>
              </w:rPr>
              <w:t>г</w:t>
            </w:r>
          </w:p>
        </w:tc>
        <w:tc>
          <w:tcPr>
            <w:tcW w:w="2189" w:type="dxa"/>
          </w:tcPr>
          <w:p w:rsidR="005D32FB" w:rsidRDefault="005D32FB" w:rsidP="000A60AA">
            <w:pPr>
              <w:spacing w:line="276" w:lineRule="auto"/>
              <w:jc w:val="center"/>
              <w:rPr>
                <w:i/>
                <w:sz w:val="28"/>
              </w:rPr>
            </w:pPr>
            <w:r>
              <w:rPr>
                <w:i/>
                <w:sz w:val="28"/>
              </w:rPr>
              <w:t>д</w:t>
            </w:r>
          </w:p>
        </w:tc>
      </w:tr>
    </w:tbl>
    <w:p w:rsidR="005D32FB" w:rsidRDefault="005D32FB" w:rsidP="005D32FB">
      <w:pPr>
        <w:pStyle w:val="affb"/>
        <w:spacing w:line="276" w:lineRule="auto"/>
        <w:ind w:firstLine="851"/>
      </w:pPr>
    </w:p>
    <w:p w:rsidR="000D3C67" w:rsidRDefault="000D3C67" w:rsidP="005D32FB">
      <w:pPr>
        <w:tabs>
          <w:tab w:val="left" w:pos="1134"/>
        </w:tabs>
        <w:spacing w:line="276" w:lineRule="auto"/>
        <w:ind w:firstLine="851"/>
        <w:jc w:val="both"/>
        <w:rPr>
          <w:rFonts w:eastAsia="Arial Unicode MS"/>
          <w:b/>
          <w:bCs/>
          <w:sz w:val="28"/>
          <w:szCs w:val="28"/>
        </w:rPr>
      </w:pPr>
    </w:p>
    <w:p w:rsidR="000D3C67" w:rsidRDefault="000D3C67" w:rsidP="005D32FB">
      <w:pPr>
        <w:spacing w:line="276" w:lineRule="auto"/>
        <w:ind w:firstLine="851"/>
        <w:rPr>
          <w:rFonts w:eastAsia="Times New Roman"/>
          <w:b/>
          <w:sz w:val="28"/>
          <w:szCs w:val="28"/>
        </w:rPr>
      </w:pPr>
      <w:r w:rsidRPr="00571620">
        <w:rPr>
          <w:rFonts w:eastAsia="Times New Roman"/>
          <w:b/>
          <w:sz w:val="28"/>
          <w:szCs w:val="28"/>
        </w:rPr>
        <w:t xml:space="preserve">Практическое задание </w:t>
      </w:r>
      <w:r>
        <w:rPr>
          <w:rFonts w:eastAsia="Times New Roman"/>
          <w:b/>
          <w:sz w:val="28"/>
          <w:szCs w:val="28"/>
        </w:rPr>
        <w:t>10</w:t>
      </w:r>
    </w:p>
    <w:p w:rsidR="005D32FB" w:rsidRDefault="005D32FB" w:rsidP="005D32FB">
      <w:pPr>
        <w:spacing w:line="276" w:lineRule="auto"/>
        <w:ind w:firstLine="851"/>
        <w:jc w:val="both"/>
        <w:rPr>
          <w:sz w:val="28"/>
        </w:rPr>
      </w:pPr>
      <w:r>
        <w:rPr>
          <w:sz w:val="28"/>
        </w:rPr>
        <w:t xml:space="preserve">Для заданных двух схем балок (рис. </w:t>
      </w:r>
      <w:r w:rsidR="000A60AA">
        <w:rPr>
          <w:sz w:val="28"/>
        </w:rPr>
        <w:t>30-31</w:t>
      </w:r>
      <w:r>
        <w:rPr>
          <w:sz w:val="28"/>
        </w:rPr>
        <w:t xml:space="preserve">) требуется написать выражения </w:t>
      </w:r>
      <w:r>
        <w:rPr>
          <w:sz w:val="28"/>
          <w:lang w:val="en-US"/>
        </w:rPr>
        <w:t>Q</w:t>
      </w:r>
      <w:r>
        <w:rPr>
          <w:sz w:val="28"/>
        </w:rPr>
        <w:t xml:space="preserve"> и М для каждого участка в общем виде, построить эпюры </w:t>
      </w:r>
      <w:r>
        <w:rPr>
          <w:sz w:val="28"/>
          <w:lang w:val="en-US"/>
        </w:rPr>
        <w:t>Q</w:t>
      </w:r>
      <w:r>
        <w:rPr>
          <w:sz w:val="28"/>
        </w:rPr>
        <w:t xml:space="preserve"> и М, найти </w:t>
      </w:r>
      <w:proofErr w:type="gramStart"/>
      <w:r>
        <w:rPr>
          <w:sz w:val="28"/>
        </w:rPr>
        <w:t>М</w:t>
      </w:r>
      <w:proofErr w:type="gramEnd"/>
      <w:r>
        <w:rPr>
          <w:sz w:val="28"/>
          <w:vertAlign w:val="subscript"/>
          <w:lang w:val="en-US"/>
        </w:rPr>
        <w:t>max</w:t>
      </w:r>
      <w:r>
        <w:rPr>
          <w:sz w:val="28"/>
        </w:rPr>
        <w:t xml:space="preserve">, построить эпюры нормальных напряжений в опасных сечениях и подобрать:    а) для схемы (а) деревянную балку круглого поперечного сечения при </w:t>
      </w:r>
      <w:r>
        <w:rPr>
          <w:position w:val="-12"/>
          <w:sz w:val="28"/>
        </w:rPr>
        <w:object w:dxaOrig="560" w:dyaOrig="380">
          <v:shape id="_x0000_i1060" type="#_x0000_t75" style="width:27.6pt;height:18.6pt" o:ole="" fillcolor="window">
            <v:imagedata r:id="rId187" o:title=""/>
          </v:shape>
          <o:OLEObject Type="Embed" ProgID="Equation.3" ShapeID="_x0000_i1060" DrawAspect="Content" ObjectID="_1657618858" r:id="rId188"/>
        </w:object>
      </w:r>
      <w:r>
        <w:rPr>
          <w:sz w:val="28"/>
        </w:rPr>
        <w:t xml:space="preserve"> = 8 МПа; б) для схемы (б) стальную балку двутаврового поперечного сечения при </w:t>
      </w:r>
      <w:r>
        <w:rPr>
          <w:position w:val="-12"/>
          <w:sz w:val="28"/>
        </w:rPr>
        <w:object w:dxaOrig="560" w:dyaOrig="380">
          <v:shape id="_x0000_i1061" type="#_x0000_t75" style="width:27.6pt;height:18.6pt" o:ole="" fillcolor="window">
            <v:imagedata r:id="rId187" o:title=""/>
          </v:shape>
          <o:OLEObject Type="Embed" ProgID="Equation.3" ShapeID="_x0000_i1061" DrawAspect="Content" ObjectID="_1657618859" r:id="rId189"/>
        </w:object>
      </w:r>
      <w:r>
        <w:rPr>
          <w:sz w:val="28"/>
        </w:rPr>
        <w:t>= 160 МПа.</w:t>
      </w:r>
    </w:p>
    <w:p w:rsidR="005D32FB" w:rsidRDefault="005D32FB" w:rsidP="005D32FB">
      <w:pPr>
        <w:spacing w:line="276" w:lineRule="auto"/>
        <w:ind w:firstLine="851"/>
        <w:jc w:val="both"/>
        <w:rPr>
          <w:sz w:val="28"/>
        </w:rPr>
      </w:pPr>
      <w:r>
        <w:rPr>
          <w:sz w:val="28"/>
        </w:rPr>
        <w:t>Кроме того, необходимо определить максимальные касательные напряжения, прогиб свободного конца балки, изображенной на схеме (а).</w:t>
      </w:r>
    </w:p>
    <w:p w:rsidR="005D32FB" w:rsidRDefault="005D32FB" w:rsidP="005D32FB">
      <w:pPr>
        <w:spacing w:line="276" w:lineRule="auto"/>
        <w:ind w:firstLine="851"/>
        <w:jc w:val="both"/>
        <w:rPr>
          <w:sz w:val="28"/>
        </w:rPr>
      </w:pPr>
      <w:r>
        <w:rPr>
          <w:sz w:val="28"/>
        </w:rPr>
        <w:t xml:space="preserve">Данные взять из таблицы </w:t>
      </w:r>
      <w:r w:rsidR="000A60AA">
        <w:rPr>
          <w:sz w:val="28"/>
        </w:rPr>
        <w:t>8</w:t>
      </w:r>
      <w:r>
        <w:rPr>
          <w:sz w:val="28"/>
        </w:rPr>
        <w:t>.</w:t>
      </w:r>
    </w:p>
    <w:p w:rsidR="000A60AA" w:rsidRPr="000A60AA" w:rsidRDefault="000A60AA" w:rsidP="000A60AA">
      <w:pPr>
        <w:pStyle w:val="30"/>
        <w:spacing w:line="276" w:lineRule="auto"/>
        <w:rPr>
          <w:b w:val="0"/>
          <w:color w:val="auto"/>
          <w:sz w:val="28"/>
        </w:rPr>
      </w:pPr>
      <w:r w:rsidRPr="000A60AA">
        <w:rPr>
          <w:b w:val="0"/>
          <w:color w:val="auto"/>
          <w:sz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183"/>
        <w:gridCol w:w="1642"/>
        <w:gridCol w:w="1642"/>
        <w:gridCol w:w="1642"/>
        <w:gridCol w:w="1642"/>
      </w:tblGrid>
      <w:tr w:rsidR="000A60AA" w:rsidTr="000A60AA">
        <w:tc>
          <w:tcPr>
            <w:tcW w:w="1101" w:type="dxa"/>
          </w:tcPr>
          <w:p w:rsidR="000A60AA" w:rsidRDefault="000A60AA" w:rsidP="000A60AA">
            <w:pPr>
              <w:pStyle w:val="4"/>
              <w:spacing w:before="0" w:after="0" w:line="276" w:lineRule="auto"/>
              <w:rPr>
                <w:b w:val="0"/>
                <w:sz w:val="26"/>
              </w:rPr>
            </w:pPr>
            <w:r>
              <w:rPr>
                <w:b w:val="0"/>
                <w:sz w:val="26"/>
              </w:rPr>
              <w:t>№</w:t>
            </w:r>
          </w:p>
          <w:p w:rsidR="000A60AA" w:rsidRDefault="000A60AA" w:rsidP="000A60AA">
            <w:pPr>
              <w:spacing w:line="276" w:lineRule="auto"/>
              <w:jc w:val="center"/>
            </w:pPr>
            <w:r>
              <w:rPr>
                <w:sz w:val="26"/>
              </w:rPr>
              <w:t>строки</w:t>
            </w:r>
          </w:p>
        </w:tc>
        <w:tc>
          <w:tcPr>
            <w:tcW w:w="2183" w:type="dxa"/>
            <w:vAlign w:val="center"/>
          </w:tcPr>
          <w:p w:rsidR="000A60AA" w:rsidRDefault="000A60AA" w:rsidP="000A60AA">
            <w:pPr>
              <w:pStyle w:val="4"/>
              <w:spacing w:before="0" w:after="0" w:line="276" w:lineRule="auto"/>
              <w:rPr>
                <w:b w:val="0"/>
                <w:sz w:val="26"/>
              </w:rPr>
            </w:pPr>
            <w:r>
              <w:rPr>
                <w:b w:val="0"/>
                <w:sz w:val="26"/>
              </w:rPr>
              <w:t>Схемы</w:t>
            </w:r>
          </w:p>
        </w:tc>
        <w:tc>
          <w:tcPr>
            <w:tcW w:w="1642" w:type="dxa"/>
            <w:vAlign w:val="center"/>
          </w:tcPr>
          <w:p w:rsidR="000A60AA" w:rsidRDefault="000A60AA" w:rsidP="000A60AA">
            <w:pPr>
              <w:pStyle w:val="4"/>
              <w:spacing w:before="0" w:after="0" w:line="276" w:lineRule="auto"/>
              <w:rPr>
                <w:b w:val="0"/>
                <w:sz w:val="26"/>
              </w:rPr>
            </w:pPr>
            <w:r>
              <w:rPr>
                <w:b w:val="0"/>
                <w:i/>
                <w:sz w:val="26"/>
              </w:rPr>
              <w:t>а</w:t>
            </w:r>
            <w:r>
              <w:rPr>
                <w:b w:val="0"/>
                <w:sz w:val="26"/>
              </w:rPr>
              <w:t xml:space="preserve">, </w:t>
            </w:r>
            <w:proofErr w:type="gramStart"/>
            <w:r>
              <w:rPr>
                <w:b w:val="0"/>
                <w:sz w:val="26"/>
              </w:rPr>
              <w:t>м</w:t>
            </w:r>
            <w:proofErr w:type="gramEnd"/>
          </w:p>
        </w:tc>
        <w:tc>
          <w:tcPr>
            <w:tcW w:w="1642" w:type="dxa"/>
            <w:vAlign w:val="center"/>
          </w:tcPr>
          <w:p w:rsidR="000A60AA" w:rsidRDefault="000A60AA" w:rsidP="000A60AA">
            <w:pPr>
              <w:pStyle w:val="4"/>
              <w:spacing w:before="0" w:after="0" w:line="276" w:lineRule="auto"/>
              <w:rPr>
                <w:b w:val="0"/>
                <w:sz w:val="26"/>
              </w:rPr>
            </w:pPr>
            <w:r>
              <w:rPr>
                <w:b w:val="0"/>
                <w:sz w:val="26"/>
                <w:lang w:val="en-US"/>
              </w:rPr>
              <w:t>F</w:t>
            </w:r>
            <w:r>
              <w:rPr>
                <w:b w:val="0"/>
                <w:sz w:val="26"/>
              </w:rPr>
              <w:t>, кН</w:t>
            </w:r>
          </w:p>
        </w:tc>
        <w:tc>
          <w:tcPr>
            <w:tcW w:w="1642" w:type="dxa"/>
            <w:vAlign w:val="center"/>
          </w:tcPr>
          <w:p w:rsidR="000A60AA" w:rsidRDefault="000A60AA" w:rsidP="000A60AA">
            <w:pPr>
              <w:pStyle w:val="4"/>
              <w:spacing w:before="0" w:after="0" w:line="276" w:lineRule="auto"/>
              <w:rPr>
                <w:b w:val="0"/>
                <w:sz w:val="26"/>
              </w:rPr>
            </w:pPr>
            <w:r>
              <w:rPr>
                <w:b w:val="0"/>
                <w:sz w:val="26"/>
              </w:rPr>
              <w:t>М, кН∙м</w:t>
            </w:r>
          </w:p>
        </w:tc>
        <w:tc>
          <w:tcPr>
            <w:tcW w:w="1642" w:type="dxa"/>
            <w:vAlign w:val="center"/>
          </w:tcPr>
          <w:p w:rsidR="000A60AA" w:rsidRDefault="000A60AA" w:rsidP="000A60AA">
            <w:pPr>
              <w:pStyle w:val="4"/>
              <w:spacing w:before="0" w:after="0" w:line="276" w:lineRule="auto"/>
              <w:rPr>
                <w:b w:val="0"/>
                <w:sz w:val="26"/>
              </w:rPr>
            </w:pPr>
            <w:proofErr w:type="gramStart"/>
            <w:r>
              <w:rPr>
                <w:b w:val="0"/>
                <w:sz w:val="26"/>
                <w:lang w:val="en-US"/>
              </w:rPr>
              <w:t>q</w:t>
            </w:r>
            <w:proofErr w:type="gramEnd"/>
            <w:r>
              <w:rPr>
                <w:b w:val="0"/>
                <w:sz w:val="26"/>
              </w:rPr>
              <w:t>, кН/м</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1</w:t>
            </w:r>
          </w:p>
        </w:tc>
        <w:tc>
          <w:tcPr>
            <w:tcW w:w="2183" w:type="dxa"/>
          </w:tcPr>
          <w:p w:rsidR="000A60AA" w:rsidRDefault="000A60AA" w:rsidP="000A60AA">
            <w:pPr>
              <w:pStyle w:val="4"/>
              <w:spacing w:before="0" w:after="0" w:line="276" w:lineRule="auto"/>
              <w:rPr>
                <w:b w:val="0"/>
                <w:sz w:val="26"/>
                <w:lang w:val="en-US"/>
              </w:rPr>
            </w:pPr>
            <w:r>
              <w:rPr>
                <w:b w:val="0"/>
                <w:sz w:val="26"/>
                <w:lang w:val="en-US"/>
              </w:rPr>
              <w:t>I</w:t>
            </w:r>
          </w:p>
        </w:tc>
        <w:tc>
          <w:tcPr>
            <w:tcW w:w="1642" w:type="dxa"/>
          </w:tcPr>
          <w:p w:rsidR="000A60AA" w:rsidRDefault="000A60AA" w:rsidP="000A60AA">
            <w:pPr>
              <w:pStyle w:val="4"/>
              <w:spacing w:before="0" w:after="0" w:line="276" w:lineRule="auto"/>
              <w:rPr>
                <w:b w:val="0"/>
                <w:sz w:val="26"/>
                <w:lang w:val="en-US"/>
              </w:rPr>
            </w:pPr>
            <w:r>
              <w:rPr>
                <w:b w:val="0"/>
                <w:sz w:val="26"/>
                <w:lang w:val="en-US"/>
              </w:rPr>
              <w:t>1</w:t>
            </w:r>
            <w:proofErr w:type="gramStart"/>
            <w:r>
              <w:rPr>
                <w:b w:val="0"/>
                <w:sz w:val="26"/>
                <w:lang w:val="en-US"/>
              </w:rPr>
              <w:t>,5</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10</w:t>
            </w:r>
          </w:p>
        </w:tc>
        <w:tc>
          <w:tcPr>
            <w:tcW w:w="1642" w:type="dxa"/>
          </w:tcPr>
          <w:p w:rsidR="000A60AA" w:rsidRDefault="000A60AA" w:rsidP="000A60AA">
            <w:pPr>
              <w:pStyle w:val="4"/>
              <w:spacing w:before="0" w:after="0" w:line="276" w:lineRule="auto"/>
              <w:rPr>
                <w:b w:val="0"/>
                <w:sz w:val="26"/>
                <w:lang w:val="en-US"/>
              </w:rPr>
            </w:pPr>
            <w:r>
              <w:rPr>
                <w:b w:val="0"/>
                <w:sz w:val="26"/>
                <w:lang w:val="en-US"/>
              </w:rPr>
              <w:t>150</w:t>
            </w:r>
          </w:p>
        </w:tc>
        <w:tc>
          <w:tcPr>
            <w:tcW w:w="1642" w:type="dxa"/>
          </w:tcPr>
          <w:p w:rsidR="000A60AA" w:rsidRDefault="000A60AA" w:rsidP="000A60AA">
            <w:pPr>
              <w:pStyle w:val="4"/>
              <w:spacing w:before="0" w:after="0" w:line="276" w:lineRule="auto"/>
              <w:rPr>
                <w:b w:val="0"/>
                <w:sz w:val="26"/>
                <w:lang w:val="en-US"/>
              </w:rPr>
            </w:pPr>
            <w:r>
              <w:rPr>
                <w:b w:val="0"/>
                <w:sz w:val="26"/>
                <w:lang w:val="en-US"/>
              </w:rPr>
              <w:t>10</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2</w:t>
            </w:r>
          </w:p>
        </w:tc>
        <w:tc>
          <w:tcPr>
            <w:tcW w:w="2183" w:type="dxa"/>
          </w:tcPr>
          <w:p w:rsidR="000A60AA" w:rsidRDefault="000A60AA" w:rsidP="000A60AA">
            <w:pPr>
              <w:pStyle w:val="4"/>
              <w:spacing w:before="0" w:after="0" w:line="276" w:lineRule="auto"/>
              <w:rPr>
                <w:b w:val="0"/>
                <w:sz w:val="26"/>
                <w:lang w:val="en-US"/>
              </w:rPr>
            </w:pPr>
            <w:r>
              <w:rPr>
                <w:b w:val="0"/>
                <w:sz w:val="26"/>
                <w:lang w:val="en-US"/>
              </w:rPr>
              <w:t>II</w:t>
            </w:r>
          </w:p>
        </w:tc>
        <w:tc>
          <w:tcPr>
            <w:tcW w:w="1642" w:type="dxa"/>
          </w:tcPr>
          <w:p w:rsidR="000A60AA" w:rsidRDefault="000A60AA" w:rsidP="000A60AA">
            <w:pPr>
              <w:pStyle w:val="4"/>
              <w:spacing w:before="0" w:after="0" w:line="276" w:lineRule="auto"/>
              <w:rPr>
                <w:b w:val="0"/>
                <w:sz w:val="26"/>
                <w:lang w:val="en-US"/>
              </w:rPr>
            </w:pPr>
            <w:r>
              <w:rPr>
                <w:b w:val="0"/>
                <w:sz w:val="26"/>
                <w:lang w:val="en-US"/>
              </w:rPr>
              <w:t>2</w:t>
            </w:r>
            <w:proofErr w:type="gramStart"/>
            <w:r>
              <w:rPr>
                <w:b w:val="0"/>
                <w:sz w:val="26"/>
                <w:lang w:val="en-US"/>
              </w:rPr>
              <w:t>,0</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15</w:t>
            </w:r>
          </w:p>
        </w:tc>
        <w:tc>
          <w:tcPr>
            <w:tcW w:w="1642" w:type="dxa"/>
          </w:tcPr>
          <w:p w:rsidR="000A60AA" w:rsidRDefault="000A60AA" w:rsidP="000A60AA">
            <w:pPr>
              <w:pStyle w:val="4"/>
              <w:spacing w:before="0" w:after="0" w:line="276" w:lineRule="auto"/>
              <w:rPr>
                <w:b w:val="0"/>
                <w:sz w:val="26"/>
                <w:lang w:val="en-US"/>
              </w:rPr>
            </w:pPr>
            <w:r>
              <w:rPr>
                <w:b w:val="0"/>
                <w:sz w:val="26"/>
                <w:lang w:val="en-US"/>
              </w:rPr>
              <w:t>200</w:t>
            </w:r>
          </w:p>
        </w:tc>
        <w:tc>
          <w:tcPr>
            <w:tcW w:w="1642" w:type="dxa"/>
          </w:tcPr>
          <w:p w:rsidR="000A60AA" w:rsidRDefault="000A60AA" w:rsidP="000A60AA">
            <w:pPr>
              <w:pStyle w:val="4"/>
              <w:spacing w:before="0" w:after="0" w:line="276" w:lineRule="auto"/>
              <w:rPr>
                <w:b w:val="0"/>
                <w:sz w:val="26"/>
                <w:lang w:val="en-US"/>
              </w:rPr>
            </w:pPr>
            <w:r>
              <w:rPr>
                <w:b w:val="0"/>
                <w:sz w:val="26"/>
                <w:lang w:val="en-US"/>
              </w:rPr>
              <w:t>8</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3</w:t>
            </w:r>
          </w:p>
        </w:tc>
        <w:tc>
          <w:tcPr>
            <w:tcW w:w="2183" w:type="dxa"/>
          </w:tcPr>
          <w:p w:rsidR="000A60AA" w:rsidRDefault="000A60AA" w:rsidP="000A60AA">
            <w:pPr>
              <w:pStyle w:val="4"/>
              <w:spacing w:before="0" w:after="0" w:line="276" w:lineRule="auto"/>
              <w:rPr>
                <w:b w:val="0"/>
                <w:sz w:val="26"/>
                <w:lang w:val="en-US"/>
              </w:rPr>
            </w:pPr>
            <w:r>
              <w:rPr>
                <w:b w:val="0"/>
                <w:sz w:val="26"/>
                <w:lang w:val="en-US"/>
              </w:rPr>
              <w:t>III</w:t>
            </w:r>
          </w:p>
        </w:tc>
        <w:tc>
          <w:tcPr>
            <w:tcW w:w="1642" w:type="dxa"/>
          </w:tcPr>
          <w:p w:rsidR="000A60AA" w:rsidRDefault="000A60AA" w:rsidP="000A60AA">
            <w:pPr>
              <w:pStyle w:val="4"/>
              <w:spacing w:before="0" w:after="0" w:line="276" w:lineRule="auto"/>
              <w:rPr>
                <w:b w:val="0"/>
                <w:sz w:val="26"/>
                <w:lang w:val="en-US"/>
              </w:rPr>
            </w:pPr>
            <w:r>
              <w:rPr>
                <w:b w:val="0"/>
                <w:sz w:val="26"/>
                <w:lang w:val="en-US"/>
              </w:rPr>
              <w:t>2</w:t>
            </w:r>
            <w:proofErr w:type="gramStart"/>
            <w:r>
              <w:rPr>
                <w:b w:val="0"/>
                <w:sz w:val="26"/>
                <w:lang w:val="en-US"/>
              </w:rPr>
              <w:t>,5</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20</w:t>
            </w:r>
          </w:p>
        </w:tc>
        <w:tc>
          <w:tcPr>
            <w:tcW w:w="1642" w:type="dxa"/>
          </w:tcPr>
          <w:p w:rsidR="000A60AA" w:rsidRDefault="000A60AA" w:rsidP="000A60AA">
            <w:pPr>
              <w:pStyle w:val="4"/>
              <w:spacing w:before="0" w:after="0" w:line="276" w:lineRule="auto"/>
              <w:rPr>
                <w:b w:val="0"/>
                <w:sz w:val="26"/>
                <w:lang w:val="en-US"/>
              </w:rPr>
            </w:pPr>
            <w:r>
              <w:rPr>
                <w:b w:val="0"/>
                <w:sz w:val="26"/>
                <w:lang w:val="en-US"/>
              </w:rPr>
              <w:t>120</w:t>
            </w:r>
          </w:p>
        </w:tc>
        <w:tc>
          <w:tcPr>
            <w:tcW w:w="1642" w:type="dxa"/>
          </w:tcPr>
          <w:p w:rsidR="000A60AA" w:rsidRDefault="000A60AA" w:rsidP="000A60AA">
            <w:pPr>
              <w:pStyle w:val="4"/>
              <w:spacing w:before="0" w:after="0" w:line="276" w:lineRule="auto"/>
              <w:rPr>
                <w:b w:val="0"/>
                <w:sz w:val="26"/>
                <w:lang w:val="en-US"/>
              </w:rPr>
            </w:pPr>
            <w:r>
              <w:rPr>
                <w:b w:val="0"/>
                <w:sz w:val="26"/>
                <w:lang w:val="en-US"/>
              </w:rPr>
              <w:t>3</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4</w:t>
            </w:r>
          </w:p>
        </w:tc>
        <w:tc>
          <w:tcPr>
            <w:tcW w:w="2183" w:type="dxa"/>
          </w:tcPr>
          <w:p w:rsidR="000A60AA" w:rsidRDefault="000A60AA" w:rsidP="000A60AA">
            <w:pPr>
              <w:pStyle w:val="4"/>
              <w:spacing w:before="0" w:after="0" w:line="276" w:lineRule="auto"/>
              <w:rPr>
                <w:b w:val="0"/>
                <w:sz w:val="26"/>
                <w:lang w:val="en-US"/>
              </w:rPr>
            </w:pPr>
            <w:r>
              <w:rPr>
                <w:b w:val="0"/>
                <w:sz w:val="26"/>
                <w:lang w:val="en-US"/>
              </w:rPr>
              <w:t>IV</w:t>
            </w:r>
          </w:p>
        </w:tc>
        <w:tc>
          <w:tcPr>
            <w:tcW w:w="1642" w:type="dxa"/>
          </w:tcPr>
          <w:p w:rsidR="000A60AA" w:rsidRDefault="000A60AA" w:rsidP="000A60AA">
            <w:pPr>
              <w:pStyle w:val="4"/>
              <w:spacing w:before="0" w:after="0" w:line="276" w:lineRule="auto"/>
              <w:rPr>
                <w:b w:val="0"/>
                <w:sz w:val="26"/>
                <w:lang w:val="en-US"/>
              </w:rPr>
            </w:pPr>
            <w:r>
              <w:rPr>
                <w:b w:val="0"/>
                <w:sz w:val="26"/>
                <w:lang w:val="en-US"/>
              </w:rPr>
              <w:t>3</w:t>
            </w:r>
            <w:proofErr w:type="gramStart"/>
            <w:r>
              <w:rPr>
                <w:b w:val="0"/>
                <w:sz w:val="26"/>
                <w:lang w:val="en-US"/>
              </w:rPr>
              <w:t>,0</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25</w:t>
            </w:r>
          </w:p>
        </w:tc>
        <w:tc>
          <w:tcPr>
            <w:tcW w:w="1642" w:type="dxa"/>
          </w:tcPr>
          <w:p w:rsidR="000A60AA" w:rsidRDefault="000A60AA" w:rsidP="000A60AA">
            <w:pPr>
              <w:pStyle w:val="4"/>
              <w:spacing w:before="0" w:after="0" w:line="276" w:lineRule="auto"/>
              <w:rPr>
                <w:b w:val="0"/>
                <w:sz w:val="26"/>
                <w:lang w:val="en-US"/>
              </w:rPr>
            </w:pPr>
            <w:r>
              <w:rPr>
                <w:b w:val="0"/>
                <w:sz w:val="26"/>
                <w:lang w:val="en-US"/>
              </w:rPr>
              <w:t>100</w:t>
            </w:r>
          </w:p>
        </w:tc>
        <w:tc>
          <w:tcPr>
            <w:tcW w:w="1642" w:type="dxa"/>
          </w:tcPr>
          <w:p w:rsidR="000A60AA" w:rsidRDefault="000A60AA" w:rsidP="000A60AA">
            <w:pPr>
              <w:pStyle w:val="4"/>
              <w:spacing w:before="0" w:after="0" w:line="276" w:lineRule="auto"/>
              <w:rPr>
                <w:b w:val="0"/>
                <w:sz w:val="26"/>
                <w:lang w:val="en-US"/>
              </w:rPr>
            </w:pPr>
            <w:r>
              <w:rPr>
                <w:b w:val="0"/>
                <w:sz w:val="26"/>
                <w:lang w:val="en-US"/>
              </w:rPr>
              <w:t>4</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5</w:t>
            </w:r>
          </w:p>
        </w:tc>
        <w:tc>
          <w:tcPr>
            <w:tcW w:w="2183" w:type="dxa"/>
          </w:tcPr>
          <w:p w:rsidR="000A60AA" w:rsidRDefault="000A60AA" w:rsidP="000A60AA">
            <w:pPr>
              <w:pStyle w:val="4"/>
              <w:spacing w:before="0" w:after="0" w:line="276" w:lineRule="auto"/>
              <w:rPr>
                <w:b w:val="0"/>
                <w:sz w:val="26"/>
                <w:lang w:val="en-US"/>
              </w:rPr>
            </w:pPr>
            <w:r>
              <w:rPr>
                <w:b w:val="0"/>
                <w:sz w:val="26"/>
                <w:lang w:val="en-US"/>
              </w:rPr>
              <w:t>V</w:t>
            </w:r>
          </w:p>
        </w:tc>
        <w:tc>
          <w:tcPr>
            <w:tcW w:w="1642" w:type="dxa"/>
          </w:tcPr>
          <w:p w:rsidR="000A60AA" w:rsidRDefault="000A60AA" w:rsidP="000A60AA">
            <w:pPr>
              <w:pStyle w:val="4"/>
              <w:spacing w:before="0" w:after="0" w:line="276" w:lineRule="auto"/>
              <w:rPr>
                <w:b w:val="0"/>
                <w:sz w:val="26"/>
                <w:lang w:val="en-US"/>
              </w:rPr>
            </w:pPr>
            <w:r>
              <w:rPr>
                <w:b w:val="0"/>
                <w:sz w:val="26"/>
                <w:lang w:val="en-US"/>
              </w:rPr>
              <w:t>3</w:t>
            </w:r>
            <w:proofErr w:type="gramStart"/>
            <w:r>
              <w:rPr>
                <w:b w:val="0"/>
                <w:sz w:val="26"/>
                <w:lang w:val="en-US"/>
              </w:rPr>
              <w:t>,5</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30</w:t>
            </w:r>
          </w:p>
        </w:tc>
        <w:tc>
          <w:tcPr>
            <w:tcW w:w="1642" w:type="dxa"/>
          </w:tcPr>
          <w:p w:rsidR="000A60AA" w:rsidRDefault="000A60AA" w:rsidP="000A60AA">
            <w:pPr>
              <w:pStyle w:val="4"/>
              <w:spacing w:before="0" w:after="0" w:line="276" w:lineRule="auto"/>
              <w:rPr>
                <w:b w:val="0"/>
                <w:sz w:val="26"/>
                <w:lang w:val="en-US"/>
              </w:rPr>
            </w:pPr>
            <w:r>
              <w:rPr>
                <w:b w:val="0"/>
                <w:sz w:val="26"/>
                <w:lang w:val="en-US"/>
              </w:rPr>
              <w:t>300</w:t>
            </w:r>
          </w:p>
        </w:tc>
        <w:tc>
          <w:tcPr>
            <w:tcW w:w="1642" w:type="dxa"/>
          </w:tcPr>
          <w:p w:rsidR="000A60AA" w:rsidRDefault="000A60AA" w:rsidP="000A60AA">
            <w:pPr>
              <w:pStyle w:val="4"/>
              <w:spacing w:before="0" w:after="0" w:line="276" w:lineRule="auto"/>
              <w:rPr>
                <w:b w:val="0"/>
                <w:sz w:val="26"/>
                <w:lang w:val="en-US"/>
              </w:rPr>
            </w:pPr>
            <w:r>
              <w:rPr>
                <w:b w:val="0"/>
                <w:sz w:val="26"/>
                <w:lang w:val="en-US"/>
              </w:rPr>
              <w:t>5</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6</w:t>
            </w:r>
          </w:p>
        </w:tc>
        <w:tc>
          <w:tcPr>
            <w:tcW w:w="2183" w:type="dxa"/>
          </w:tcPr>
          <w:p w:rsidR="000A60AA" w:rsidRDefault="000A60AA" w:rsidP="000A60AA">
            <w:pPr>
              <w:pStyle w:val="4"/>
              <w:spacing w:before="0" w:after="0" w:line="276" w:lineRule="auto"/>
              <w:rPr>
                <w:b w:val="0"/>
                <w:sz w:val="26"/>
                <w:lang w:val="en-US"/>
              </w:rPr>
            </w:pPr>
            <w:r>
              <w:rPr>
                <w:b w:val="0"/>
                <w:sz w:val="26"/>
                <w:lang w:val="en-US"/>
              </w:rPr>
              <w:t>VI</w:t>
            </w:r>
          </w:p>
        </w:tc>
        <w:tc>
          <w:tcPr>
            <w:tcW w:w="1642" w:type="dxa"/>
          </w:tcPr>
          <w:p w:rsidR="000A60AA" w:rsidRDefault="000A60AA" w:rsidP="000A60AA">
            <w:pPr>
              <w:pStyle w:val="4"/>
              <w:spacing w:before="0" w:after="0" w:line="276" w:lineRule="auto"/>
              <w:rPr>
                <w:b w:val="0"/>
                <w:sz w:val="26"/>
                <w:lang w:val="en-US"/>
              </w:rPr>
            </w:pPr>
            <w:r>
              <w:rPr>
                <w:b w:val="0"/>
                <w:sz w:val="26"/>
                <w:lang w:val="en-US"/>
              </w:rPr>
              <w:t>4</w:t>
            </w:r>
            <w:proofErr w:type="gramStart"/>
            <w:r>
              <w:rPr>
                <w:b w:val="0"/>
                <w:sz w:val="26"/>
                <w:lang w:val="en-US"/>
              </w:rPr>
              <w:t>,0</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35</w:t>
            </w:r>
          </w:p>
        </w:tc>
        <w:tc>
          <w:tcPr>
            <w:tcW w:w="1642" w:type="dxa"/>
          </w:tcPr>
          <w:p w:rsidR="000A60AA" w:rsidRDefault="000A60AA" w:rsidP="000A60AA">
            <w:pPr>
              <w:pStyle w:val="4"/>
              <w:spacing w:before="0" w:after="0" w:line="276" w:lineRule="auto"/>
              <w:rPr>
                <w:b w:val="0"/>
                <w:sz w:val="26"/>
                <w:lang w:val="en-US"/>
              </w:rPr>
            </w:pPr>
            <w:r>
              <w:rPr>
                <w:b w:val="0"/>
                <w:sz w:val="26"/>
                <w:lang w:val="en-US"/>
              </w:rPr>
              <w:t>180</w:t>
            </w:r>
          </w:p>
        </w:tc>
        <w:tc>
          <w:tcPr>
            <w:tcW w:w="1642" w:type="dxa"/>
          </w:tcPr>
          <w:p w:rsidR="000A60AA" w:rsidRDefault="000A60AA" w:rsidP="000A60AA">
            <w:pPr>
              <w:pStyle w:val="4"/>
              <w:spacing w:before="0" w:after="0" w:line="276" w:lineRule="auto"/>
              <w:rPr>
                <w:b w:val="0"/>
                <w:sz w:val="26"/>
                <w:lang w:val="en-US"/>
              </w:rPr>
            </w:pPr>
            <w:r>
              <w:rPr>
                <w:b w:val="0"/>
                <w:sz w:val="26"/>
                <w:lang w:val="en-US"/>
              </w:rPr>
              <w:t>6</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7</w:t>
            </w:r>
          </w:p>
        </w:tc>
        <w:tc>
          <w:tcPr>
            <w:tcW w:w="2183" w:type="dxa"/>
          </w:tcPr>
          <w:p w:rsidR="000A60AA" w:rsidRDefault="000A60AA" w:rsidP="000A60AA">
            <w:pPr>
              <w:pStyle w:val="4"/>
              <w:spacing w:before="0" w:after="0" w:line="276" w:lineRule="auto"/>
              <w:rPr>
                <w:b w:val="0"/>
                <w:sz w:val="26"/>
                <w:lang w:val="en-US"/>
              </w:rPr>
            </w:pPr>
            <w:r>
              <w:rPr>
                <w:b w:val="0"/>
                <w:sz w:val="26"/>
                <w:lang w:val="en-US"/>
              </w:rPr>
              <w:t>VII</w:t>
            </w:r>
          </w:p>
        </w:tc>
        <w:tc>
          <w:tcPr>
            <w:tcW w:w="1642" w:type="dxa"/>
          </w:tcPr>
          <w:p w:rsidR="000A60AA" w:rsidRDefault="000A60AA" w:rsidP="000A60AA">
            <w:pPr>
              <w:pStyle w:val="4"/>
              <w:spacing w:before="0" w:after="0" w:line="276" w:lineRule="auto"/>
              <w:rPr>
                <w:b w:val="0"/>
                <w:sz w:val="26"/>
                <w:lang w:val="en-US"/>
              </w:rPr>
            </w:pPr>
            <w:r>
              <w:rPr>
                <w:b w:val="0"/>
                <w:sz w:val="26"/>
                <w:lang w:val="en-US"/>
              </w:rPr>
              <w:t>4</w:t>
            </w:r>
            <w:proofErr w:type="gramStart"/>
            <w:r>
              <w:rPr>
                <w:b w:val="0"/>
                <w:sz w:val="26"/>
                <w:lang w:val="en-US"/>
              </w:rPr>
              <w:t>,5</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40</w:t>
            </w:r>
          </w:p>
        </w:tc>
        <w:tc>
          <w:tcPr>
            <w:tcW w:w="1642" w:type="dxa"/>
          </w:tcPr>
          <w:p w:rsidR="000A60AA" w:rsidRDefault="000A60AA" w:rsidP="000A60AA">
            <w:pPr>
              <w:pStyle w:val="4"/>
              <w:spacing w:before="0" w:after="0" w:line="276" w:lineRule="auto"/>
              <w:rPr>
                <w:b w:val="0"/>
                <w:sz w:val="26"/>
                <w:lang w:val="en-US"/>
              </w:rPr>
            </w:pPr>
            <w:r>
              <w:rPr>
                <w:b w:val="0"/>
                <w:sz w:val="26"/>
                <w:lang w:val="en-US"/>
              </w:rPr>
              <w:t>60</w:t>
            </w:r>
          </w:p>
        </w:tc>
        <w:tc>
          <w:tcPr>
            <w:tcW w:w="1642" w:type="dxa"/>
          </w:tcPr>
          <w:p w:rsidR="000A60AA" w:rsidRDefault="000A60AA" w:rsidP="000A60AA">
            <w:pPr>
              <w:pStyle w:val="4"/>
              <w:spacing w:before="0" w:after="0" w:line="276" w:lineRule="auto"/>
              <w:rPr>
                <w:b w:val="0"/>
                <w:sz w:val="26"/>
                <w:lang w:val="en-US"/>
              </w:rPr>
            </w:pPr>
            <w:r>
              <w:rPr>
                <w:b w:val="0"/>
                <w:sz w:val="26"/>
                <w:lang w:val="en-US"/>
              </w:rPr>
              <w:t>7</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8</w:t>
            </w:r>
          </w:p>
        </w:tc>
        <w:tc>
          <w:tcPr>
            <w:tcW w:w="2183" w:type="dxa"/>
          </w:tcPr>
          <w:p w:rsidR="000A60AA" w:rsidRDefault="000A60AA" w:rsidP="000A60AA">
            <w:pPr>
              <w:pStyle w:val="4"/>
              <w:spacing w:before="0" w:after="0" w:line="276" w:lineRule="auto"/>
              <w:rPr>
                <w:b w:val="0"/>
                <w:sz w:val="26"/>
                <w:lang w:val="en-US"/>
              </w:rPr>
            </w:pPr>
            <w:r>
              <w:rPr>
                <w:b w:val="0"/>
                <w:sz w:val="26"/>
                <w:lang w:val="en-US"/>
              </w:rPr>
              <w:t>VIII</w:t>
            </w:r>
          </w:p>
        </w:tc>
        <w:tc>
          <w:tcPr>
            <w:tcW w:w="1642" w:type="dxa"/>
          </w:tcPr>
          <w:p w:rsidR="000A60AA" w:rsidRDefault="000A60AA" w:rsidP="000A60AA">
            <w:pPr>
              <w:pStyle w:val="4"/>
              <w:spacing w:before="0" w:after="0" w:line="276" w:lineRule="auto"/>
              <w:rPr>
                <w:b w:val="0"/>
                <w:sz w:val="26"/>
                <w:lang w:val="en-US"/>
              </w:rPr>
            </w:pPr>
            <w:r>
              <w:rPr>
                <w:b w:val="0"/>
                <w:sz w:val="26"/>
                <w:lang w:val="en-US"/>
              </w:rPr>
              <w:t>5</w:t>
            </w:r>
            <w:proofErr w:type="gramStart"/>
            <w:r>
              <w:rPr>
                <w:b w:val="0"/>
                <w:sz w:val="26"/>
                <w:lang w:val="en-US"/>
              </w:rPr>
              <w:t>,0</w:t>
            </w:r>
            <w:proofErr w:type="gramEnd"/>
          </w:p>
        </w:tc>
        <w:tc>
          <w:tcPr>
            <w:tcW w:w="1642" w:type="dxa"/>
          </w:tcPr>
          <w:p w:rsidR="000A60AA" w:rsidRDefault="000A60AA" w:rsidP="000A60AA">
            <w:pPr>
              <w:pStyle w:val="4"/>
              <w:spacing w:before="0" w:after="0" w:line="276" w:lineRule="auto"/>
              <w:rPr>
                <w:b w:val="0"/>
                <w:sz w:val="26"/>
                <w:lang w:val="en-US"/>
              </w:rPr>
            </w:pPr>
            <w:r>
              <w:rPr>
                <w:b w:val="0"/>
                <w:sz w:val="26"/>
                <w:lang w:val="en-US"/>
              </w:rPr>
              <w:t>45</w:t>
            </w:r>
          </w:p>
        </w:tc>
        <w:tc>
          <w:tcPr>
            <w:tcW w:w="1642" w:type="dxa"/>
          </w:tcPr>
          <w:p w:rsidR="000A60AA" w:rsidRDefault="000A60AA" w:rsidP="000A60AA">
            <w:pPr>
              <w:pStyle w:val="4"/>
              <w:spacing w:before="0" w:after="0" w:line="276" w:lineRule="auto"/>
              <w:rPr>
                <w:b w:val="0"/>
                <w:sz w:val="26"/>
                <w:lang w:val="en-US"/>
              </w:rPr>
            </w:pPr>
            <w:r>
              <w:rPr>
                <w:b w:val="0"/>
                <w:sz w:val="26"/>
                <w:lang w:val="en-US"/>
              </w:rPr>
              <w:t>240</w:t>
            </w:r>
          </w:p>
        </w:tc>
        <w:tc>
          <w:tcPr>
            <w:tcW w:w="1642" w:type="dxa"/>
          </w:tcPr>
          <w:p w:rsidR="000A60AA" w:rsidRDefault="000A60AA" w:rsidP="000A60AA">
            <w:pPr>
              <w:pStyle w:val="4"/>
              <w:spacing w:before="0" w:after="0" w:line="276" w:lineRule="auto"/>
              <w:rPr>
                <w:b w:val="0"/>
                <w:sz w:val="26"/>
                <w:lang w:val="en-US"/>
              </w:rPr>
            </w:pPr>
            <w:r>
              <w:rPr>
                <w:b w:val="0"/>
                <w:sz w:val="26"/>
                <w:lang w:val="en-US"/>
              </w:rPr>
              <w:t>8</w:t>
            </w:r>
          </w:p>
        </w:tc>
      </w:tr>
      <w:tr w:rsidR="000A60AA" w:rsidTr="000A60AA">
        <w:tc>
          <w:tcPr>
            <w:tcW w:w="1101" w:type="dxa"/>
          </w:tcPr>
          <w:p w:rsidR="000A60AA" w:rsidRDefault="000A60AA" w:rsidP="000A60AA">
            <w:pPr>
              <w:pStyle w:val="4"/>
              <w:spacing w:before="0" w:after="0" w:line="276" w:lineRule="auto"/>
              <w:rPr>
                <w:b w:val="0"/>
                <w:sz w:val="26"/>
                <w:lang w:val="en-US"/>
              </w:rPr>
            </w:pPr>
            <w:r>
              <w:rPr>
                <w:b w:val="0"/>
                <w:sz w:val="26"/>
                <w:lang w:val="en-US"/>
              </w:rPr>
              <w:t>9</w:t>
            </w:r>
          </w:p>
        </w:tc>
        <w:tc>
          <w:tcPr>
            <w:tcW w:w="2183" w:type="dxa"/>
          </w:tcPr>
          <w:p w:rsidR="000A60AA" w:rsidRDefault="000A60AA" w:rsidP="000A60AA">
            <w:pPr>
              <w:pStyle w:val="4"/>
              <w:spacing w:before="0" w:after="0" w:line="276" w:lineRule="auto"/>
              <w:rPr>
                <w:b w:val="0"/>
                <w:sz w:val="26"/>
                <w:lang w:val="en-US"/>
              </w:rPr>
            </w:pPr>
            <w:r>
              <w:rPr>
                <w:b w:val="0"/>
                <w:sz w:val="26"/>
                <w:lang w:val="en-US"/>
              </w:rPr>
              <w:t>IX</w:t>
            </w:r>
          </w:p>
        </w:tc>
        <w:tc>
          <w:tcPr>
            <w:tcW w:w="1642" w:type="dxa"/>
          </w:tcPr>
          <w:p w:rsidR="000A60AA" w:rsidRDefault="000A60AA" w:rsidP="000A60AA">
            <w:pPr>
              <w:pStyle w:val="4"/>
              <w:spacing w:before="0" w:after="0" w:line="276" w:lineRule="auto"/>
              <w:rPr>
                <w:b w:val="0"/>
                <w:sz w:val="26"/>
              </w:rPr>
            </w:pPr>
            <w:r>
              <w:rPr>
                <w:b w:val="0"/>
                <w:sz w:val="26"/>
              </w:rPr>
              <w:t>5,5</w:t>
            </w:r>
          </w:p>
        </w:tc>
        <w:tc>
          <w:tcPr>
            <w:tcW w:w="1642" w:type="dxa"/>
          </w:tcPr>
          <w:p w:rsidR="000A60AA" w:rsidRDefault="000A60AA" w:rsidP="000A60AA">
            <w:pPr>
              <w:pStyle w:val="4"/>
              <w:spacing w:before="0" w:after="0" w:line="276" w:lineRule="auto"/>
              <w:rPr>
                <w:b w:val="0"/>
                <w:sz w:val="26"/>
              </w:rPr>
            </w:pPr>
            <w:r>
              <w:rPr>
                <w:b w:val="0"/>
                <w:sz w:val="26"/>
              </w:rPr>
              <w:t>50</w:t>
            </w:r>
          </w:p>
        </w:tc>
        <w:tc>
          <w:tcPr>
            <w:tcW w:w="1642" w:type="dxa"/>
          </w:tcPr>
          <w:p w:rsidR="000A60AA" w:rsidRDefault="000A60AA" w:rsidP="000A60AA">
            <w:pPr>
              <w:pStyle w:val="4"/>
              <w:spacing w:before="0" w:after="0" w:line="276" w:lineRule="auto"/>
              <w:rPr>
                <w:b w:val="0"/>
                <w:sz w:val="26"/>
              </w:rPr>
            </w:pPr>
            <w:r>
              <w:rPr>
                <w:b w:val="0"/>
                <w:sz w:val="26"/>
              </w:rPr>
              <w:t>220</w:t>
            </w:r>
          </w:p>
        </w:tc>
        <w:tc>
          <w:tcPr>
            <w:tcW w:w="1642" w:type="dxa"/>
          </w:tcPr>
          <w:p w:rsidR="000A60AA" w:rsidRDefault="000A60AA" w:rsidP="000A60AA">
            <w:pPr>
              <w:pStyle w:val="4"/>
              <w:spacing w:before="0" w:after="0" w:line="276" w:lineRule="auto"/>
              <w:rPr>
                <w:b w:val="0"/>
                <w:sz w:val="26"/>
              </w:rPr>
            </w:pPr>
            <w:r>
              <w:rPr>
                <w:b w:val="0"/>
                <w:sz w:val="26"/>
              </w:rPr>
              <w:t>9</w:t>
            </w:r>
          </w:p>
        </w:tc>
      </w:tr>
      <w:tr w:rsidR="000A60AA" w:rsidTr="000A60AA">
        <w:tc>
          <w:tcPr>
            <w:tcW w:w="1101" w:type="dxa"/>
          </w:tcPr>
          <w:p w:rsidR="000A60AA" w:rsidRDefault="000A60AA" w:rsidP="000A60AA">
            <w:pPr>
              <w:pStyle w:val="4"/>
              <w:spacing w:before="0" w:after="0" w:line="276" w:lineRule="auto"/>
              <w:rPr>
                <w:b w:val="0"/>
                <w:sz w:val="26"/>
              </w:rPr>
            </w:pPr>
            <w:r>
              <w:rPr>
                <w:b w:val="0"/>
                <w:sz w:val="26"/>
              </w:rPr>
              <w:t>0</w:t>
            </w:r>
          </w:p>
        </w:tc>
        <w:tc>
          <w:tcPr>
            <w:tcW w:w="2183" w:type="dxa"/>
          </w:tcPr>
          <w:p w:rsidR="000A60AA" w:rsidRDefault="000A60AA" w:rsidP="000A60AA">
            <w:pPr>
              <w:pStyle w:val="4"/>
              <w:spacing w:before="0" w:after="0" w:line="276" w:lineRule="auto"/>
              <w:rPr>
                <w:b w:val="0"/>
                <w:sz w:val="26"/>
              </w:rPr>
            </w:pPr>
            <w:r>
              <w:rPr>
                <w:b w:val="0"/>
                <w:sz w:val="26"/>
                <w:lang w:val="en-US"/>
              </w:rPr>
              <w:t>X</w:t>
            </w:r>
          </w:p>
        </w:tc>
        <w:tc>
          <w:tcPr>
            <w:tcW w:w="1642" w:type="dxa"/>
          </w:tcPr>
          <w:p w:rsidR="000A60AA" w:rsidRDefault="000A60AA" w:rsidP="000A60AA">
            <w:pPr>
              <w:pStyle w:val="4"/>
              <w:spacing w:before="0" w:after="0" w:line="276" w:lineRule="auto"/>
              <w:rPr>
                <w:b w:val="0"/>
                <w:sz w:val="26"/>
              </w:rPr>
            </w:pPr>
            <w:r>
              <w:rPr>
                <w:b w:val="0"/>
                <w:sz w:val="26"/>
              </w:rPr>
              <w:t>6,0</w:t>
            </w:r>
          </w:p>
        </w:tc>
        <w:tc>
          <w:tcPr>
            <w:tcW w:w="1642" w:type="dxa"/>
          </w:tcPr>
          <w:p w:rsidR="000A60AA" w:rsidRDefault="000A60AA" w:rsidP="000A60AA">
            <w:pPr>
              <w:pStyle w:val="4"/>
              <w:spacing w:before="0" w:after="0" w:line="276" w:lineRule="auto"/>
              <w:rPr>
                <w:b w:val="0"/>
                <w:sz w:val="26"/>
              </w:rPr>
            </w:pPr>
            <w:r>
              <w:rPr>
                <w:b w:val="0"/>
                <w:sz w:val="26"/>
              </w:rPr>
              <w:t>60</w:t>
            </w:r>
          </w:p>
        </w:tc>
        <w:tc>
          <w:tcPr>
            <w:tcW w:w="1642" w:type="dxa"/>
          </w:tcPr>
          <w:p w:rsidR="000A60AA" w:rsidRDefault="000A60AA" w:rsidP="000A60AA">
            <w:pPr>
              <w:pStyle w:val="4"/>
              <w:spacing w:before="0" w:after="0" w:line="276" w:lineRule="auto"/>
              <w:rPr>
                <w:b w:val="0"/>
                <w:sz w:val="26"/>
              </w:rPr>
            </w:pPr>
            <w:r>
              <w:rPr>
                <w:b w:val="0"/>
                <w:sz w:val="26"/>
              </w:rPr>
              <w:t>160</w:t>
            </w:r>
          </w:p>
        </w:tc>
        <w:tc>
          <w:tcPr>
            <w:tcW w:w="1642" w:type="dxa"/>
          </w:tcPr>
          <w:p w:rsidR="000A60AA" w:rsidRDefault="000A60AA" w:rsidP="000A60AA">
            <w:pPr>
              <w:pStyle w:val="4"/>
              <w:spacing w:before="0" w:after="0" w:line="276" w:lineRule="auto"/>
              <w:rPr>
                <w:b w:val="0"/>
                <w:sz w:val="26"/>
              </w:rPr>
            </w:pPr>
            <w:r>
              <w:rPr>
                <w:b w:val="0"/>
                <w:sz w:val="26"/>
              </w:rPr>
              <w:t>10</w:t>
            </w:r>
          </w:p>
        </w:tc>
      </w:tr>
      <w:tr w:rsidR="000A60AA" w:rsidTr="000A60AA">
        <w:tc>
          <w:tcPr>
            <w:tcW w:w="1101" w:type="dxa"/>
          </w:tcPr>
          <w:p w:rsidR="000A60AA" w:rsidRDefault="000A60AA" w:rsidP="000A60AA">
            <w:pPr>
              <w:pStyle w:val="4"/>
              <w:spacing w:before="0" w:after="0" w:line="276" w:lineRule="auto"/>
              <w:rPr>
                <w:b w:val="0"/>
                <w:sz w:val="26"/>
              </w:rPr>
            </w:pPr>
          </w:p>
        </w:tc>
        <w:tc>
          <w:tcPr>
            <w:tcW w:w="2183" w:type="dxa"/>
          </w:tcPr>
          <w:p w:rsidR="000A60AA" w:rsidRDefault="000A60AA" w:rsidP="000A60AA">
            <w:pPr>
              <w:pStyle w:val="4"/>
              <w:spacing w:before="0" w:after="0" w:line="276" w:lineRule="auto"/>
              <w:rPr>
                <w:b w:val="0"/>
                <w:i/>
                <w:sz w:val="26"/>
              </w:rPr>
            </w:pPr>
            <w:r>
              <w:rPr>
                <w:b w:val="0"/>
                <w:i/>
                <w:sz w:val="26"/>
              </w:rPr>
              <w:t>д</w:t>
            </w:r>
          </w:p>
        </w:tc>
        <w:tc>
          <w:tcPr>
            <w:tcW w:w="1642" w:type="dxa"/>
          </w:tcPr>
          <w:p w:rsidR="000A60AA" w:rsidRDefault="000A60AA" w:rsidP="000A60AA">
            <w:pPr>
              <w:pStyle w:val="4"/>
              <w:spacing w:before="0" w:after="0" w:line="276" w:lineRule="auto"/>
              <w:rPr>
                <w:b w:val="0"/>
                <w:i/>
                <w:sz w:val="26"/>
              </w:rPr>
            </w:pPr>
            <w:r>
              <w:rPr>
                <w:b w:val="0"/>
                <w:i/>
                <w:sz w:val="26"/>
              </w:rPr>
              <w:t>г</w:t>
            </w:r>
          </w:p>
        </w:tc>
        <w:tc>
          <w:tcPr>
            <w:tcW w:w="1642" w:type="dxa"/>
          </w:tcPr>
          <w:p w:rsidR="000A60AA" w:rsidRDefault="000A60AA" w:rsidP="000A60AA">
            <w:pPr>
              <w:pStyle w:val="4"/>
              <w:spacing w:before="0" w:after="0" w:line="276" w:lineRule="auto"/>
              <w:rPr>
                <w:b w:val="0"/>
                <w:i/>
                <w:sz w:val="26"/>
              </w:rPr>
            </w:pPr>
            <w:r>
              <w:rPr>
                <w:b w:val="0"/>
                <w:i/>
                <w:sz w:val="26"/>
              </w:rPr>
              <w:t>д</w:t>
            </w:r>
          </w:p>
        </w:tc>
        <w:tc>
          <w:tcPr>
            <w:tcW w:w="1642" w:type="dxa"/>
          </w:tcPr>
          <w:p w:rsidR="000A60AA" w:rsidRDefault="000A60AA" w:rsidP="000A60AA">
            <w:pPr>
              <w:pStyle w:val="4"/>
              <w:spacing w:before="0" w:after="0" w:line="276" w:lineRule="auto"/>
              <w:rPr>
                <w:b w:val="0"/>
                <w:i/>
                <w:sz w:val="26"/>
              </w:rPr>
            </w:pPr>
            <w:r>
              <w:rPr>
                <w:b w:val="0"/>
                <w:i/>
                <w:sz w:val="26"/>
              </w:rPr>
              <w:t>г</w:t>
            </w:r>
          </w:p>
        </w:tc>
        <w:tc>
          <w:tcPr>
            <w:tcW w:w="1642" w:type="dxa"/>
          </w:tcPr>
          <w:p w:rsidR="000A60AA" w:rsidRDefault="000A60AA" w:rsidP="000A60AA">
            <w:pPr>
              <w:pStyle w:val="4"/>
              <w:spacing w:before="0" w:after="0" w:line="276" w:lineRule="auto"/>
              <w:rPr>
                <w:b w:val="0"/>
                <w:i/>
                <w:sz w:val="26"/>
              </w:rPr>
            </w:pPr>
            <w:r>
              <w:rPr>
                <w:b w:val="0"/>
                <w:i/>
                <w:sz w:val="26"/>
              </w:rPr>
              <w:t>в</w:t>
            </w:r>
          </w:p>
        </w:tc>
      </w:tr>
    </w:tbl>
    <w:p w:rsidR="000A60AA" w:rsidRPr="005D32FB" w:rsidRDefault="000A60AA" w:rsidP="000A60AA">
      <w:pPr>
        <w:spacing w:line="276" w:lineRule="auto"/>
        <w:ind w:firstLine="851"/>
        <w:rPr>
          <w:rFonts w:eastAsia="Times New Roman"/>
          <w:sz w:val="28"/>
          <w:szCs w:val="28"/>
        </w:rPr>
      </w:pPr>
    </w:p>
    <w:p w:rsidR="005D32FB" w:rsidRDefault="005D32FB" w:rsidP="005D32FB">
      <w:pPr>
        <w:spacing w:line="276" w:lineRule="auto"/>
        <w:ind w:firstLine="851"/>
        <w:jc w:val="both"/>
        <w:rPr>
          <w:sz w:val="28"/>
        </w:rPr>
      </w:pPr>
    </w:p>
    <w:p w:rsidR="005D32FB" w:rsidRDefault="005D32FB" w:rsidP="000A60AA">
      <w:pPr>
        <w:spacing w:line="276" w:lineRule="auto"/>
        <w:jc w:val="both"/>
        <w:rPr>
          <w:sz w:val="28"/>
        </w:rPr>
      </w:pPr>
      <w:r>
        <w:rPr>
          <w:noProof/>
          <w:sz w:val="28"/>
        </w:rPr>
        <w:lastRenderedPageBreak/>
        <w:drawing>
          <wp:inline distT="0" distB="0" distL="0" distR="0">
            <wp:extent cx="6115050" cy="59721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0" cstate="print"/>
                    <a:srcRect/>
                    <a:stretch>
                      <a:fillRect/>
                    </a:stretch>
                  </pic:blipFill>
                  <pic:spPr bwMode="auto">
                    <a:xfrm>
                      <a:off x="0" y="0"/>
                      <a:ext cx="6115050" cy="5972175"/>
                    </a:xfrm>
                    <a:prstGeom prst="rect">
                      <a:avLst/>
                    </a:prstGeom>
                    <a:noFill/>
                    <a:ln w="9525">
                      <a:noFill/>
                      <a:miter lim="800000"/>
                      <a:headEnd/>
                      <a:tailEnd/>
                    </a:ln>
                  </pic:spPr>
                </pic:pic>
              </a:graphicData>
            </a:graphic>
          </wp:inline>
        </w:drawing>
      </w:r>
    </w:p>
    <w:p w:rsidR="005D32FB" w:rsidRDefault="000A60AA" w:rsidP="005D32FB">
      <w:pPr>
        <w:spacing w:line="276" w:lineRule="auto"/>
        <w:ind w:firstLine="851"/>
        <w:jc w:val="center"/>
        <w:rPr>
          <w:sz w:val="28"/>
        </w:rPr>
      </w:pPr>
      <w:r>
        <w:rPr>
          <w:sz w:val="28"/>
        </w:rPr>
        <w:t>Рисунок</w:t>
      </w:r>
      <w:r w:rsidR="005D32FB">
        <w:rPr>
          <w:sz w:val="28"/>
        </w:rPr>
        <w:t xml:space="preserve"> 3</w:t>
      </w:r>
      <w:r>
        <w:rPr>
          <w:sz w:val="28"/>
        </w:rPr>
        <w:t>0</w:t>
      </w:r>
    </w:p>
    <w:p w:rsidR="005D32FB" w:rsidRDefault="005D32FB" w:rsidP="005D32FB">
      <w:pPr>
        <w:spacing w:line="276" w:lineRule="auto"/>
        <w:ind w:firstLine="851"/>
        <w:jc w:val="right"/>
        <w:rPr>
          <w:sz w:val="28"/>
        </w:rPr>
      </w:pPr>
    </w:p>
    <w:p w:rsidR="005D32FB" w:rsidRDefault="005D32FB" w:rsidP="000A60AA">
      <w:pPr>
        <w:pStyle w:val="30"/>
        <w:spacing w:line="276" w:lineRule="auto"/>
      </w:pPr>
      <w:r>
        <w:rPr>
          <w:noProof/>
        </w:rPr>
        <w:lastRenderedPageBreak/>
        <w:drawing>
          <wp:inline distT="0" distB="0" distL="0" distR="0">
            <wp:extent cx="5619750" cy="568466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1" cstate="print"/>
                    <a:srcRect/>
                    <a:stretch>
                      <a:fillRect/>
                    </a:stretch>
                  </pic:blipFill>
                  <pic:spPr bwMode="auto">
                    <a:xfrm>
                      <a:off x="0" y="0"/>
                      <a:ext cx="5619750" cy="5684665"/>
                    </a:xfrm>
                    <a:prstGeom prst="rect">
                      <a:avLst/>
                    </a:prstGeom>
                    <a:noFill/>
                    <a:ln w="9525">
                      <a:noFill/>
                      <a:miter lim="800000"/>
                      <a:headEnd/>
                      <a:tailEnd/>
                    </a:ln>
                  </pic:spPr>
                </pic:pic>
              </a:graphicData>
            </a:graphic>
          </wp:inline>
        </w:drawing>
      </w:r>
    </w:p>
    <w:p w:rsidR="000A60AA" w:rsidRDefault="000A60AA" w:rsidP="000A60AA">
      <w:pPr>
        <w:spacing w:line="276" w:lineRule="auto"/>
        <w:ind w:firstLine="851"/>
        <w:jc w:val="center"/>
        <w:rPr>
          <w:sz w:val="28"/>
        </w:rPr>
      </w:pPr>
      <w:r>
        <w:rPr>
          <w:sz w:val="28"/>
        </w:rPr>
        <w:t>Рисунок 31</w:t>
      </w:r>
    </w:p>
    <w:p w:rsidR="000A60AA" w:rsidRDefault="000A60AA" w:rsidP="005D32FB">
      <w:pPr>
        <w:spacing w:line="276" w:lineRule="auto"/>
        <w:ind w:firstLine="851"/>
        <w:rPr>
          <w:rFonts w:eastAsia="Times New Roman"/>
          <w:b/>
          <w:sz w:val="28"/>
          <w:szCs w:val="28"/>
        </w:rPr>
      </w:pPr>
    </w:p>
    <w:p w:rsidR="000D3C67" w:rsidRPr="000D3C67" w:rsidRDefault="000D3C67" w:rsidP="005D32FB">
      <w:pPr>
        <w:spacing w:line="276" w:lineRule="auto"/>
        <w:ind w:firstLine="851"/>
        <w:rPr>
          <w:rFonts w:eastAsia="Times New Roman"/>
          <w:b/>
          <w:sz w:val="28"/>
          <w:szCs w:val="28"/>
        </w:rPr>
      </w:pPr>
      <w:r w:rsidRPr="00571620">
        <w:rPr>
          <w:rFonts w:eastAsia="Times New Roman"/>
          <w:b/>
          <w:sz w:val="28"/>
          <w:szCs w:val="28"/>
        </w:rPr>
        <w:t xml:space="preserve">Практическое задание </w:t>
      </w:r>
      <w:r>
        <w:rPr>
          <w:rFonts w:eastAsia="Times New Roman"/>
          <w:b/>
          <w:sz w:val="28"/>
          <w:szCs w:val="28"/>
        </w:rPr>
        <w:t>11</w:t>
      </w:r>
    </w:p>
    <w:p w:rsidR="005D32FB" w:rsidRDefault="005D32FB" w:rsidP="005D32FB">
      <w:pPr>
        <w:spacing w:line="276" w:lineRule="auto"/>
        <w:ind w:firstLine="851"/>
        <w:jc w:val="both"/>
        <w:rPr>
          <w:sz w:val="28"/>
        </w:rPr>
      </w:pPr>
      <w:r>
        <w:rPr>
          <w:sz w:val="28"/>
        </w:rPr>
        <w:t xml:space="preserve">Шкив с диаметром </w:t>
      </w:r>
      <w:r>
        <w:rPr>
          <w:i/>
          <w:sz w:val="28"/>
          <w:lang w:val="en-US"/>
        </w:rPr>
        <w:t>D</w:t>
      </w:r>
      <w:r>
        <w:rPr>
          <w:i/>
          <w:sz w:val="28"/>
          <w:vertAlign w:val="subscript"/>
        </w:rPr>
        <w:t>1</w:t>
      </w:r>
      <w:r>
        <w:rPr>
          <w:sz w:val="28"/>
        </w:rPr>
        <w:t xml:space="preserve"> и с углом наклона ветвей ремня к горизонту </w:t>
      </w:r>
      <w:r>
        <w:rPr>
          <w:position w:val="-12"/>
          <w:sz w:val="28"/>
        </w:rPr>
        <w:object w:dxaOrig="340" w:dyaOrig="380">
          <v:shape id="_x0000_i1062" type="#_x0000_t75" style="width:17.4pt;height:18.6pt" o:ole="" fillcolor="window">
            <v:imagedata r:id="rId192" o:title=""/>
          </v:shape>
          <o:OLEObject Type="Embed" ProgID="Equation.3" ShapeID="_x0000_i1062" DrawAspect="Content" ObjectID="_1657618860" r:id="rId193"/>
        </w:object>
      </w:r>
      <w:r>
        <w:rPr>
          <w:sz w:val="28"/>
        </w:rPr>
        <w:t xml:space="preserve"> делает </w:t>
      </w:r>
      <w:r>
        <w:rPr>
          <w:i/>
          <w:sz w:val="28"/>
          <w:lang w:val="en-US"/>
        </w:rPr>
        <w:t>n</w:t>
      </w:r>
      <w:r>
        <w:rPr>
          <w:sz w:val="28"/>
        </w:rPr>
        <w:t xml:space="preserve"> оборотов в минуту и передает мощность </w:t>
      </w:r>
      <w:r>
        <w:rPr>
          <w:i/>
          <w:sz w:val="28"/>
          <w:lang w:val="en-US"/>
        </w:rPr>
        <w:t>N</w:t>
      </w:r>
      <w:r>
        <w:rPr>
          <w:sz w:val="28"/>
        </w:rPr>
        <w:t xml:space="preserve"> кВт. Два других шкива </w:t>
      </w:r>
      <w:proofErr w:type="gramStart"/>
      <w:r>
        <w:rPr>
          <w:sz w:val="28"/>
        </w:rPr>
        <w:t xml:space="preserve">имеют одинаковый диаметр </w:t>
      </w:r>
      <w:r>
        <w:rPr>
          <w:i/>
          <w:sz w:val="28"/>
          <w:lang w:val="en-US"/>
        </w:rPr>
        <w:t>D</w:t>
      </w:r>
      <w:r>
        <w:rPr>
          <w:i/>
          <w:sz w:val="28"/>
          <w:vertAlign w:val="subscript"/>
        </w:rPr>
        <w:t>2</w:t>
      </w:r>
      <w:r>
        <w:rPr>
          <w:sz w:val="28"/>
        </w:rPr>
        <w:t xml:space="preserve"> и одинаковые углы наклона ветвей ремня к горизонту </w:t>
      </w:r>
      <w:r>
        <w:rPr>
          <w:position w:val="-12"/>
          <w:sz w:val="28"/>
        </w:rPr>
        <w:object w:dxaOrig="360" w:dyaOrig="380">
          <v:shape id="_x0000_i1063" type="#_x0000_t75" style="width:18pt;height:18.6pt" o:ole="" fillcolor="window">
            <v:imagedata r:id="rId194" o:title=""/>
          </v:shape>
          <o:OLEObject Type="Embed" ProgID="Equation.3" ShapeID="_x0000_i1063" DrawAspect="Content" ObjectID="_1657618861" r:id="rId195"/>
        </w:object>
      </w:r>
      <w:r>
        <w:rPr>
          <w:sz w:val="28"/>
        </w:rPr>
        <w:t xml:space="preserve"> и каждый из них передает</w:t>
      </w:r>
      <w:proofErr w:type="gramEnd"/>
      <w:r>
        <w:rPr>
          <w:sz w:val="28"/>
        </w:rPr>
        <w:t xml:space="preserve"> мощность </w:t>
      </w:r>
      <w:r>
        <w:rPr>
          <w:i/>
          <w:sz w:val="28"/>
          <w:lang w:val="en-US"/>
        </w:rPr>
        <w:t>N</w:t>
      </w:r>
      <w:r>
        <w:rPr>
          <w:i/>
          <w:sz w:val="28"/>
        </w:rPr>
        <w:t>/2</w:t>
      </w:r>
      <w:r>
        <w:rPr>
          <w:sz w:val="28"/>
        </w:rPr>
        <w:t xml:space="preserve"> (рис. </w:t>
      </w:r>
      <w:r w:rsidR="000A60AA">
        <w:rPr>
          <w:sz w:val="28"/>
        </w:rPr>
        <w:t>32-33</w:t>
      </w:r>
      <w:r>
        <w:rPr>
          <w:sz w:val="28"/>
        </w:rPr>
        <w:t xml:space="preserve">). Требуется:       1) определить моменты, приложенные к шкивам по заданным </w:t>
      </w:r>
      <w:r>
        <w:rPr>
          <w:i/>
          <w:sz w:val="28"/>
          <w:lang w:val="en-US"/>
        </w:rPr>
        <w:t>N</w:t>
      </w:r>
      <w:r>
        <w:rPr>
          <w:sz w:val="28"/>
        </w:rPr>
        <w:t xml:space="preserve"> и </w:t>
      </w:r>
      <w:r>
        <w:rPr>
          <w:i/>
          <w:sz w:val="28"/>
          <w:lang w:val="en-US"/>
        </w:rPr>
        <w:t>n</w:t>
      </w:r>
      <w:r>
        <w:rPr>
          <w:sz w:val="28"/>
        </w:rPr>
        <w:t>; 2) построить эпюру крутящих моментов</w:t>
      </w:r>
      <w:proofErr w:type="gramStart"/>
      <w:r>
        <w:rPr>
          <w:sz w:val="28"/>
        </w:rPr>
        <w:t xml:space="preserve"> </w:t>
      </w:r>
      <w:r w:rsidRPr="002863CE">
        <w:rPr>
          <w:i/>
          <w:sz w:val="28"/>
        </w:rPr>
        <w:t>Т</w:t>
      </w:r>
      <w:proofErr w:type="gramEnd"/>
      <w:r>
        <w:rPr>
          <w:sz w:val="28"/>
        </w:rPr>
        <w:t xml:space="preserve">; 3) определить окружные усилия </w:t>
      </w:r>
      <w:r>
        <w:rPr>
          <w:i/>
          <w:sz w:val="28"/>
        </w:rPr>
        <w:t xml:space="preserve"> </w:t>
      </w:r>
      <w:r>
        <w:rPr>
          <w:i/>
          <w:sz w:val="28"/>
          <w:lang w:val="en-US"/>
        </w:rPr>
        <w:t>t</w:t>
      </w:r>
      <w:r>
        <w:rPr>
          <w:i/>
          <w:sz w:val="28"/>
          <w:vertAlign w:val="subscript"/>
        </w:rPr>
        <w:t>1</w:t>
      </w:r>
      <w:r>
        <w:rPr>
          <w:i/>
          <w:sz w:val="28"/>
        </w:rPr>
        <w:t xml:space="preserve"> </w:t>
      </w:r>
      <w:r>
        <w:rPr>
          <w:sz w:val="28"/>
        </w:rPr>
        <w:t xml:space="preserve">и </w:t>
      </w:r>
      <w:r>
        <w:rPr>
          <w:i/>
          <w:sz w:val="28"/>
          <w:lang w:val="en-US"/>
        </w:rPr>
        <w:t>t</w:t>
      </w:r>
      <w:r>
        <w:rPr>
          <w:i/>
          <w:sz w:val="28"/>
          <w:vertAlign w:val="subscript"/>
        </w:rPr>
        <w:t>2</w:t>
      </w:r>
      <w:r>
        <w:rPr>
          <w:sz w:val="28"/>
        </w:rPr>
        <w:t xml:space="preserve">, действующие на шкивы по найденным моментам и заданным диаметрам шкивов </w:t>
      </w:r>
      <w:r>
        <w:rPr>
          <w:i/>
          <w:sz w:val="28"/>
          <w:lang w:val="en-US"/>
        </w:rPr>
        <w:t>D</w:t>
      </w:r>
      <w:r>
        <w:rPr>
          <w:i/>
          <w:sz w:val="28"/>
          <w:vertAlign w:val="subscript"/>
        </w:rPr>
        <w:t xml:space="preserve">1 </w:t>
      </w:r>
      <w:r>
        <w:rPr>
          <w:sz w:val="28"/>
        </w:rPr>
        <w:t>и</w:t>
      </w:r>
      <w:r>
        <w:rPr>
          <w:i/>
          <w:sz w:val="28"/>
        </w:rPr>
        <w:t xml:space="preserve">  </w:t>
      </w:r>
      <w:r>
        <w:rPr>
          <w:i/>
          <w:sz w:val="28"/>
          <w:lang w:val="en-US"/>
        </w:rPr>
        <w:t>D</w:t>
      </w:r>
      <w:r>
        <w:rPr>
          <w:i/>
          <w:sz w:val="28"/>
          <w:vertAlign w:val="subscript"/>
        </w:rPr>
        <w:t>2</w:t>
      </w:r>
      <w:r>
        <w:rPr>
          <w:sz w:val="28"/>
        </w:rPr>
        <w:t xml:space="preserve">; 4) определить давления на вал, принимая их равными трем окружным усилиям; 5) определить силы, изгибающие вал в горизонтальной и вертикальной </w:t>
      </w:r>
      <w:proofErr w:type="gramStart"/>
      <w:r>
        <w:rPr>
          <w:sz w:val="28"/>
        </w:rPr>
        <w:t>плоскостях</w:t>
      </w:r>
      <w:proofErr w:type="gramEnd"/>
      <w:r>
        <w:rPr>
          <w:sz w:val="28"/>
        </w:rPr>
        <w:t xml:space="preserve"> (вес шкивов и вала не учитывать); 6) построить эпюры изгибающих моментов от горизонтальных сил </w:t>
      </w:r>
      <w:proofErr w:type="spellStart"/>
      <w:r>
        <w:rPr>
          <w:i/>
          <w:sz w:val="28"/>
        </w:rPr>
        <w:t>М</w:t>
      </w:r>
      <w:r>
        <w:rPr>
          <w:i/>
          <w:sz w:val="28"/>
          <w:vertAlign w:val="subscript"/>
        </w:rPr>
        <w:t>гор</w:t>
      </w:r>
      <w:proofErr w:type="spellEnd"/>
      <w:r>
        <w:rPr>
          <w:sz w:val="28"/>
        </w:rPr>
        <w:t xml:space="preserve"> и от вертикальных </w:t>
      </w:r>
      <w:r>
        <w:rPr>
          <w:sz w:val="28"/>
        </w:rPr>
        <w:lastRenderedPageBreak/>
        <w:t xml:space="preserve">сил </w:t>
      </w:r>
      <w:proofErr w:type="spellStart"/>
      <w:r>
        <w:rPr>
          <w:i/>
          <w:sz w:val="28"/>
        </w:rPr>
        <w:t>М</w:t>
      </w:r>
      <w:r>
        <w:rPr>
          <w:i/>
          <w:sz w:val="28"/>
          <w:vertAlign w:val="subscript"/>
        </w:rPr>
        <w:t>верт</w:t>
      </w:r>
      <w:proofErr w:type="spellEnd"/>
      <w:r>
        <w:rPr>
          <w:i/>
          <w:sz w:val="28"/>
        </w:rPr>
        <w:t>;</w:t>
      </w:r>
      <w:r>
        <w:rPr>
          <w:sz w:val="28"/>
        </w:rPr>
        <w:t xml:space="preserve"> </w:t>
      </w:r>
      <w:proofErr w:type="gramStart"/>
      <w:r>
        <w:rPr>
          <w:sz w:val="28"/>
        </w:rPr>
        <w:t xml:space="preserve">7) построить эпюру суммарных изгибающих моментов, пользуясь формулой </w:t>
      </w:r>
      <w:r>
        <w:rPr>
          <w:position w:val="-18"/>
          <w:sz w:val="28"/>
        </w:rPr>
        <w:object w:dxaOrig="2360" w:dyaOrig="540">
          <v:shape id="_x0000_i1064" type="#_x0000_t75" style="width:117.6pt;height:27pt" o:ole="" fillcolor="window">
            <v:imagedata r:id="rId196" o:title=""/>
          </v:shape>
          <o:OLEObject Type="Embed" ProgID="Equation.3" ShapeID="_x0000_i1064" DrawAspect="Content" ObjectID="_1657618862" r:id="rId197"/>
        </w:object>
      </w:r>
      <w:r>
        <w:rPr>
          <w:sz w:val="28"/>
        </w:rPr>
        <w:t xml:space="preserve"> (для каждого поперечного сечения вала имеется своя плоскость действия суммарного изгибающего момента, но для круглого сечения можно совместить плоскости </w:t>
      </w:r>
      <w:r>
        <w:rPr>
          <w:i/>
          <w:sz w:val="28"/>
        </w:rPr>
        <w:t>М</w:t>
      </w:r>
      <w:r>
        <w:rPr>
          <w:sz w:val="28"/>
        </w:rPr>
        <w:t xml:space="preserve"> для всех поперечных сечений и построить суммарную эпюру в плоскости чертежа; при построении эпюры надо учесть, что для некоторых участков вала она не будет прямолинейной);</w:t>
      </w:r>
      <w:proofErr w:type="gramEnd"/>
      <w:r>
        <w:rPr>
          <w:sz w:val="28"/>
        </w:rPr>
        <w:t xml:space="preserve">   8) при помощи эпюр</w:t>
      </w:r>
      <w:proofErr w:type="gramStart"/>
      <w:r>
        <w:rPr>
          <w:sz w:val="28"/>
        </w:rPr>
        <w:t xml:space="preserve"> </w:t>
      </w:r>
      <w:r>
        <w:rPr>
          <w:i/>
          <w:sz w:val="28"/>
        </w:rPr>
        <w:t>Т</w:t>
      </w:r>
      <w:proofErr w:type="gramEnd"/>
      <w:r>
        <w:rPr>
          <w:sz w:val="28"/>
        </w:rPr>
        <w:t xml:space="preserve"> и  </w:t>
      </w:r>
      <w:r>
        <w:rPr>
          <w:i/>
          <w:sz w:val="28"/>
        </w:rPr>
        <w:t>М</w:t>
      </w:r>
      <w:r>
        <w:rPr>
          <w:sz w:val="28"/>
        </w:rPr>
        <w:t xml:space="preserve"> найти опасное сечение и определить максимальный расчетный момент (по третьей теории прочности);  </w:t>
      </w:r>
      <w:r>
        <w:rPr>
          <w:noProof/>
        </w:rPr>
        <w:t xml:space="preserve"> </w:t>
      </w:r>
      <w:r>
        <w:rPr>
          <w:noProof/>
          <w:sz w:val="28"/>
        </w:rPr>
        <w:t xml:space="preserve">9) </w:t>
      </w:r>
      <w:r>
        <w:rPr>
          <w:sz w:val="28"/>
        </w:rPr>
        <w:t xml:space="preserve">подобрать диаметр вала </w:t>
      </w:r>
      <w:r>
        <w:rPr>
          <w:i/>
          <w:sz w:val="28"/>
          <w:lang w:val="en-US"/>
        </w:rPr>
        <w:t>d</w:t>
      </w:r>
      <w:r>
        <w:rPr>
          <w:sz w:val="28"/>
        </w:rPr>
        <w:t xml:space="preserve"> при </w:t>
      </w:r>
      <w:r>
        <w:rPr>
          <w:position w:val="-12"/>
          <w:sz w:val="28"/>
        </w:rPr>
        <w:object w:dxaOrig="580" w:dyaOrig="380">
          <v:shape id="_x0000_i1065" type="#_x0000_t75" style="width:29.4pt;height:18.6pt" o:ole="" fillcolor="window">
            <v:imagedata r:id="rId198" o:title=""/>
          </v:shape>
          <o:OLEObject Type="Embed" ProgID="Equation.3" ShapeID="_x0000_i1065" DrawAspect="Content" ObjectID="_1657618863" r:id="rId199"/>
        </w:object>
      </w:r>
      <w:r>
        <w:rPr>
          <w:sz w:val="28"/>
        </w:rPr>
        <w:t xml:space="preserve"> = 70 МПа и о</w:t>
      </w:r>
      <w:r w:rsidR="000A60AA">
        <w:rPr>
          <w:sz w:val="28"/>
        </w:rPr>
        <w:t>круглить его значение</w:t>
      </w:r>
      <w:r>
        <w:rPr>
          <w:sz w:val="28"/>
        </w:rPr>
        <w:t xml:space="preserve">. </w:t>
      </w:r>
    </w:p>
    <w:p w:rsidR="005D32FB" w:rsidRDefault="005D32FB" w:rsidP="005D32FB">
      <w:pPr>
        <w:spacing w:line="276" w:lineRule="auto"/>
        <w:ind w:firstLine="851"/>
        <w:jc w:val="both"/>
        <w:rPr>
          <w:sz w:val="28"/>
        </w:rPr>
      </w:pPr>
      <w:r>
        <w:rPr>
          <w:sz w:val="28"/>
        </w:rPr>
        <w:t xml:space="preserve">Данные  взять из таблицы </w:t>
      </w:r>
      <w:r w:rsidR="000A60AA">
        <w:rPr>
          <w:sz w:val="28"/>
        </w:rPr>
        <w:t>9</w:t>
      </w:r>
      <w:r>
        <w:rPr>
          <w:sz w:val="28"/>
        </w:rPr>
        <w:t>.</w:t>
      </w:r>
    </w:p>
    <w:p w:rsidR="000A60AA" w:rsidRPr="000A60AA" w:rsidRDefault="000A60AA" w:rsidP="000A60AA">
      <w:pPr>
        <w:pStyle w:val="30"/>
        <w:spacing w:line="276" w:lineRule="auto"/>
        <w:rPr>
          <w:b w:val="0"/>
          <w:color w:val="auto"/>
          <w:sz w:val="28"/>
        </w:rPr>
      </w:pPr>
      <w:r w:rsidRPr="000A60AA">
        <w:rPr>
          <w:b w:val="0"/>
          <w:color w:val="auto"/>
          <w:sz w:val="28"/>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1033"/>
        <w:gridCol w:w="874"/>
        <w:gridCol w:w="1054"/>
        <w:gridCol w:w="837"/>
        <w:gridCol w:w="837"/>
        <w:gridCol w:w="838"/>
        <w:gridCol w:w="838"/>
        <w:gridCol w:w="838"/>
        <w:gridCol w:w="838"/>
        <w:gridCol w:w="838"/>
      </w:tblGrid>
      <w:tr w:rsidR="000A60AA" w:rsidRPr="000A60AA" w:rsidTr="000A60AA">
        <w:trPr>
          <w:cantSplit/>
        </w:trPr>
        <w:tc>
          <w:tcPr>
            <w:tcW w:w="1029" w:type="dxa"/>
            <w:vMerge w:val="restart"/>
          </w:tcPr>
          <w:p w:rsidR="000A60AA" w:rsidRPr="000A60AA" w:rsidRDefault="000A60AA" w:rsidP="000A60AA">
            <w:pPr>
              <w:spacing w:line="276" w:lineRule="auto"/>
              <w:jc w:val="center"/>
              <w:rPr>
                <w:sz w:val="20"/>
                <w:szCs w:val="20"/>
              </w:rPr>
            </w:pPr>
            <w:r w:rsidRPr="000A60AA">
              <w:rPr>
                <w:sz w:val="20"/>
                <w:szCs w:val="20"/>
              </w:rPr>
              <w:t>№</w:t>
            </w:r>
          </w:p>
          <w:p w:rsidR="000A60AA" w:rsidRPr="000A60AA" w:rsidRDefault="000A60AA" w:rsidP="000A60AA">
            <w:pPr>
              <w:spacing w:line="276" w:lineRule="auto"/>
              <w:jc w:val="center"/>
              <w:rPr>
                <w:sz w:val="20"/>
                <w:szCs w:val="20"/>
              </w:rPr>
            </w:pPr>
            <w:r w:rsidRPr="000A60AA">
              <w:rPr>
                <w:sz w:val="20"/>
                <w:szCs w:val="20"/>
              </w:rPr>
              <w:t>строки</w:t>
            </w:r>
          </w:p>
        </w:tc>
        <w:tc>
          <w:tcPr>
            <w:tcW w:w="1033" w:type="dxa"/>
            <w:vMerge w:val="restart"/>
          </w:tcPr>
          <w:p w:rsidR="000A60AA" w:rsidRPr="000A60AA" w:rsidRDefault="000A60AA" w:rsidP="000A60AA">
            <w:pPr>
              <w:spacing w:line="276" w:lineRule="auto"/>
              <w:jc w:val="center"/>
              <w:rPr>
                <w:sz w:val="20"/>
                <w:szCs w:val="20"/>
              </w:rPr>
            </w:pPr>
            <w:r w:rsidRPr="000A60AA">
              <w:rPr>
                <w:sz w:val="20"/>
                <w:szCs w:val="20"/>
              </w:rPr>
              <w:t>Схемы</w:t>
            </w:r>
          </w:p>
        </w:tc>
        <w:tc>
          <w:tcPr>
            <w:tcW w:w="874" w:type="dxa"/>
            <w:vMerge w:val="restart"/>
          </w:tcPr>
          <w:p w:rsidR="000A60AA" w:rsidRPr="000A60AA" w:rsidRDefault="000A60AA" w:rsidP="000A60AA">
            <w:pPr>
              <w:spacing w:line="276" w:lineRule="auto"/>
              <w:jc w:val="center"/>
              <w:rPr>
                <w:sz w:val="20"/>
                <w:szCs w:val="20"/>
              </w:rPr>
            </w:pPr>
            <w:r w:rsidRPr="000A60AA">
              <w:rPr>
                <w:sz w:val="20"/>
                <w:szCs w:val="20"/>
                <w:lang w:val="en-US"/>
              </w:rPr>
              <w:t>N</w:t>
            </w:r>
            <w:r w:rsidRPr="000A60AA">
              <w:rPr>
                <w:sz w:val="20"/>
                <w:szCs w:val="20"/>
              </w:rPr>
              <w:t>, кВт</w:t>
            </w:r>
          </w:p>
        </w:tc>
        <w:tc>
          <w:tcPr>
            <w:tcW w:w="1054" w:type="dxa"/>
            <w:vMerge w:val="restart"/>
          </w:tcPr>
          <w:p w:rsidR="000A60AA" w:rsidRPr="000A60AA" w:rsidRDefault="000A60AA" w:rsidP="000A60AA">
            <w:pPr>
              <w:spacing w:line="276" w:lineRule="auto"/>
              <w:jc w:val="center"/>
              <w:rPr>
                <w:i/>
                <w:sz w:val="20"/>
                <w:szCs w:val="20"/>
              </w:rPr>
            </w:pPr>
            <w:r w:rsidRPr="000A60AA">
              <w:rPr>
                <w:i/>
                <w:sz w:val="20"/>
                <w:szCs w:val="20"/>
                <w:lang w:val="en-US"/>
              </w:rPr>
              <w:t>n</w:t>
            </w:r>
            <w:r w:rsidRPr="000A60AA">
              <w:rPr>
                <w:i/>
                <w:sz w:val="20"/>
                <w:szCs w:val="20"/>
              </w:rPr>
              <w:t>,</w:t>
            </w:r>
          </w:p>
          <w:p w:rsidR="000A60AA" w:rsidRPr="000A60AA" w:rsidRDefault="000A60AA" w:rsidP="000A60AA">
            <w:pPr>
              <w:spacing w:line="276" w:lineRule="auto"/>
              <w:jc w:val="center"/>
              <w:rPr>
                <w:sz w:val="20"/>
                <w:szCs w:val="20"/>
              </w:rPr>
            </w:pPr>
            <w:proofErr w:type="gramStart"/>
            <w:r w:rsidRPr="000A60AA">
              <w:rPr>
                <w:sz w:val="20"/>
                <w:szCs w:val="20"/>
              </w:rPr>
              <w:t>об</w:t>
            </w:r>
            <w:proofErr w:type="gramEnd"/>
            <w:r w:rsidRPr="000A60AA">
              <w:rPr>
                <w:sz w:val="20"/>
                <w:szCs w:val="20"/>
              </w:rPr>
              <w:t>/мин</w:t>
            </w:r>
          </w:p>
        </w:tc>
        <w:tc>
          <w:tcPr>
            <w:tcW w:w="837" w:type="dxa"/>
          </w:tcPr>
          <w:p w:rsidR="000A60AA" w:rsidRPr="000A60AA" w:rsidRDefault="000A60AA" w:rsidP="000A60AA">
            <w:pPr>
              <w:spacing w:line="276" w:lineRule="auto"/>
              <w:jc w:val="center"/>
              <w:rPr>
                <w:i/>
                <w:sz w:val="20"/>
                <w:szCs w:val="20"/>
              </w:rPr>
            </w:pPr>
            <w:r w:rsidRPr="000A60AA">
              <w:rPr>
                <w:i/>
                <w:sz w:val="20"/>
                <w:szCs w:val="20"/>
              </w:rPr>
              <w:t>а</w:t>
            </w:r>
          </w:p>
        </w:tc>
        <w:tc>
          <w:tcPr>
            <w:tcW w:w="837" w:type="dxa"/>
          </w:tcPr>
          <w:p w:rsidR="000A60AA" w:rsidRPr="000A60AA" w:rsidRDefault="000A60AA" w:rsidP="000A60AA">
            <w:pPr>
              <w:spacing w:line="276" w:lineRule="auto"/>
              <w:jc w:val="center"/>
              <w:rPr>
                <w:i/>
                <w:sz w:val="20"/>
                <w:szCs w:val="20"/>
              </w:rPr>
            </w:pPr>
            <w:r w:rsidRPr="000A60AA">
              <w:rPr>
                <w:i/>
                <w:sz w:val="20"/>
                <w:szCs w:val="20"/>
                <w:lang w:val="en-US"/>
              </w:rPr>
              <w:t>b</w:t>
            </w:r>
          </w:p>
        </w:tc>
        <w:tc>
          <w:tcPr>
            <w:tcW w:w="838" w:type="dxa"/>
          </w:tcPr>
          <w:p w:rsidR="000A60AA" w:rsidRPr="000A60AA" w:rsidRDefault="000A60AA" w:rsidP="000A60AA">
            <w:pPr>
              <w:spacing w:line="276" w:lineRule="auto"/>
              <w:jc w:val="center"/>
              <w:rPr>
                <w:i/>
                <w:sz w:val="20"/>
                <w:szCs w:val="20"/>
              </w:rPr>
            </w:pPr>
            <w:r w:rsidRPr="000A60AA">
              <w:rPr>
                <w:i/>
                <w:sz w:val="20"/>
                <w:szCs w:val="20"/>
                <w:lang w:val="en-US"/>
              </w:rPr>
              <w:t>c</w:t>
            </w:r>
          </w:p>
        </w:tc>
        <w:tc>
          <w:tcPr>
            <w:tcW w:w="838" w:type="dxa"/>
          </w:tcPr>
          <w:p w:rsidR="000A60AA" w:rsidRPr="000A60AA" w:rsidRDefault="000A60AA" w:rsidP="000A60AA">
            <w:pPr>
              <w:spacing w:line="276" w:lineRule="auto"/>
              <w:jc w:val="center"/>
              <w:rPr>
                <w:i/>
                <w:sz w:val="20"/>
                <w:szCs w:val="20"/>
                <w:vertAlign w:val="subscript"/>
                <w:lang w:val="en-US"/>
              </w:rPr>
            </w:pPr>
            <w:r w:rsidRPr="000A60AA">
              <w:rPr>
                <w:i/>
                <w:sz w:val="20"/>
                <w:szCs w:val="20"/>
                <w:lang w:val="en-US"/>
              </w:rPr>
              <w:t>D</w:t>
            </w:r>
            <w:r w:rsidRPr="000A60AA">
              <w:rPr>
                <w:i/>
                <w:sz w:val="20"/>
                <w:szCs w:val="20"/>
                <w:vertAlign w:val="subscript"/>
                <w:lang w:val="en-US"/>
              </w:rPr>
              <w:t>1</w:t>
            </w:r>
          </w:p>
        </w:tc>
        <w:tc>
          <w:tcPr>
            <w:tcW w:w="838" w:type="dxa"/>
          </w:tcPr>
          <w:p w:rsidR="000A60AA" w:rsidRPr="000A60AA" w:rsidRDefault="000A60AA" w:rsidP="000A60AA">
            <w:pPr>
              <w:spacing w:line="276" w:lineRule="auto"/>
              <w:jc w:val="center"/>
              <w:rPr>
                <w:i/>
                <w:sz w:val="20"/>
                <w:szCs w:val="20"/>
                <w:vertAlign w:val="subscript"/>
                <w:lang w:val="en-US"/>
              </w:rPr>
            </w:pPr>
            <w:r w:rsidRPr="000A60AA">
              <w:rPr>
                <w:i/>
                <w:sz w:val="20"/>
                <w:szCs w:val="20"/>
                <w:lang w:val="en-US"/>
              </w:rPr>
              <w:t>D</w:t>
            </w:r>
            <w:r w:rsidRPr="000A60AA">
              <w:rPr>
                <w:i/>
                <w:sz w:val="20"/>
                <w:szCs w:val="20"/>
                <w:vertAlign w:val="subscript"/>
                <w:lang w:val="en-US"/>
              </w:rPr>
              <w:t>2</w:t>
            </w:r>
          </w:p>
        </w:tc>
        <w:tc>
          <w:tcPr>
            <w:tcW w:w="838" w:type="dxa"/>
            <w:vMerge w:val="restart"/>
          </w:tcPr>
          <w:p w:rsidR="000A60AA" w:rsidRPr="000A60AA" w:rsidRDefault="000A60AA" w:rsidP="000A60AA">
            <w:pPr>
              <w:spacing w:line="276" w:lineRule="auto"/>
              <w:jc w:val="center"/>
              <w:rPr>
                <w:sz w:val="20"/>
                <w:szCs w:val="20"/>
                <w:lang w:val="en-US"/>
              </w:rPr>
            </w:pPr>
          </w:p>
          <w:p w:rsidR="000A60AA" w:rsidRPr="000A60AA" w:rsidRDefault="000A60AA" w:rsidP="000A60AA">
            <w:pPr>
              <w:spacing w:line="276" w:lineRule="auto"/>
              <w:jc w:val="center"/>
              <w:rPr>
                <w:sz w:val="20"/>
                <w:szCs w:val="20"/>
                <w:lang w:val="en-US"/>
              </w:rPr>
            </w:pPr>
            <w:r w:rsidRPr="000A60AA">
              <w:rPr>
                <w:position w:val="-12"/>
                <w:sz w:val="20"/>
                <w:szCs w:val="20"/>
                <w:lang w:val="en-US"/>
              </w:rPr>
              <w:object w:dxaOrig="360" w:dyaOrig="440">
                <v:shape id="_x0000_i1066" type="#_x0000_t75" style="width:18pt;height:21.6pt" o:ole="" fillcolor="window">
                  <v:imagedata r:id="rId200" o:title=""/>
                </v:shape>
                <o:OLEObject Type="Embed" ProgID="Equation.3" ShapeID="_x0000_i1066" DrawAspect="Content" ObjectID="_1657618864" r:id="rId201"/>
              </w:object>
            </w:r>
          </w:p>
        </w:tc>
        <w:tc>
          <w:tcPr>
            <w:tcW w:w="838" w:type="dxa"/>
            <w:vMerge w:val="restart"/>
          </w:tcPr>
          <w:p w:rsidR="000A60AA" w:rsidRPr="000A60AA" w:rsidRDefault="000A60AA" w:rsidP="000A60AA">
            <w:pPr>
              <w:spacing w:line="276" w:lineRule="auto"/>
              <w:jc w:val="center"/>
              <w:rPr>
                <w:sz w:val="20"/>
                <w:szCs w:val="20"/>
                <w:lang w:val="en-US"/>
              </w:rPr>
            </w:pPr>
          </w:p>
          <w:p w:rsidR="000A60AA" w:rsidRPr="000A60AA" w:rsidRDefault="000A60AA" w:rsidP="000A60AA">
            <w:pPr>
              <w:spacing w:line="276" w:lineRule="auto"/>
              <w:jc w:val="center"/>
              <w:rPr>
                <w:sz w:val="20"/>
                <w:szCs w:val="20"/>
              </w:rPr>
            </w:pPr>
            <w:r w:rsidRPr="000A60AA">
              <w:rPr>
                <w:position w:val="-12"/>
                <w:sz w:val="20"/>
                <w:szCs w:val="20"/>
                <w:lang w:val="en-US"/>
              </w:rPr>
              <w:object w:dxaOrig="360" w:dyaOrig="440">
                <v:shape id="_x0000_i1067" type="#_x0000_t75" style="width:18pt;height:21.6pt" o:ole="" fillcolor="window">
                  <v:imagedata r:id="rId202" o:title=""/>
                </v:shape>
                <o:OLEObject Type="Embed" ProgID="Equation.3" ShapeID="_x0000_i1067" DrawAspect="Content" ObjectID="_1657618865" r:id="rId203"/>
              </w:object>
            </w:r>
          </w:p>
        </w:tc>
      </w:tr>
      <w:tr w:rsidR="000A60AA" w:rsidRPr="000A60AA" w:rsidTr="000A60AA">
        <w:trPr>
          <w:cantSplit/>
        </w:trPr>
        <w:tc>
          <w:tcPr>
            <w:tcW w:w="1029" w:type="dxa"/>
            <w:vMerge/>
          </w:tcPr>
          <w:p w:rsidR="000A60AA" w:rsidRPr="000A60AA" w:rsidRDefault="000A60AA" w:rsidP="000A60AA">
            <w:pPr>
              <w:spacing w:line="276" w:lineRule="auto"/>
              <w:jc w:val="center"/>
              <w:rPr>
                <w:sz w:val="20"/>
                <w:szCs w:val="20"/>
              </w:rPr>
            </w:pPr>
          </w:p>
        </w:tc>
        <w:tc>
          <w:tcPr>
            <w:tcW w:w="1033" w:type="dxa"/>
            <w:vMerge/>
          </w:tcPr>
          <w:p w:rsidR="000A60AA" w:rsidRPr="000A60AA" w:rsidRDefault="000A60AA" w:rsidP="000A60AA">
            <w:pPr>
              <w:spacing w:line="276" w:lineRule="auto"/>
              <w:jc w:val="center"/>
              <w:rPr>
                <w:sz w:val="20"/>
                <w:szCs w:val="20"/>
              </w:rPr>
            </w:pPr>
          </w:p>
        </w:tc>
        <w:tc>
          <w:tcPr>
            <w:tcW w:w="874" w:type="dxa"/>
            <w:vMerge/>
          </w:tcPr>
          <w:p w:rsidR="000A60AA" w:rsidRPr="000A60AA" w:rsidRDefault="000A60AA" w:rsidP="000A60AA">
            <w:pPr>
              <w:spacing w:line="276" w:lineRule="auto"/>
              <w:jc w:val="center"/>
              <w:rPr>
                <w:sz w:val="20"/>
                <w:szCs w:val="20"/>
              </w:rPr>
            </w:pPr>
          </w:p>
        </w:tc>
        <w:tc>
          <w:tcPr>
            <w:tcW w:w="1054" w:type="dxa"/>
            <w:vMerge/>
          </w:tcPr>
          <w:p w:rsidR="000A60AA" w:rsidRPr="000A60AA" w:rsidRDefault="000A60AA" w:rsidP="000A60AA">
            <w:pPr>
              <w:spacing w:line="276" w:lineRule="auto"/>
              <w:jc w:val="center"/>
              <w:rPr>
                <w:sz w:val="20"/>
                <w:szCs w:val="20"/>
              </w:rPr>
            </w:pPr>
          </w:p>
        </w:tc>
        <w:tc>
          <w:tcPr>
            <w:tcW w:w="4188" w:type="dxa"/>
            <w:gridSpan w:val="5"/>
          </w:tcPr>
          <w:p w:rsidR="000A60AA" w:rsidRPr="000A60AA" w:rsidRDefault="000A60AA" w:rsidP="000A60AA">
            <w:pPr>
              <w:spacing w:line="276" w:lineRule="auto"/>
              <w:jc w:val="center"/>
              <w:rPr>
                <w:sz w:val="20"/>
                <w:szCs w:val="20"/>
                <w:lang w:val="en-US"/>
              </w:rPr>
            </w:pPr>
            <w:r w:rsidRPr="000A60AA">
              <w:rPr>
                <w:sz w:val="20"/>
                <w:szCs w:val="20"/>
              </w:rPr>
              <w:t>м</w:t>
            </w:r>
          </w:p>
        </w:tc>
        <w:tc>
          <w:tcPr>
            <w:tcW w:w="838" w:type="dxa"/>
            <w:vMerge/>
          </w:tcPr>
          <w:p w:rsidR="000A60AA" w:rsidRPr="000A60AA" w:rsidRDefault="000A60AA" w:rsidP="000A60AA">
            <w:pPr>
              <w:spacing w:line="276" w:lineRule="auto"/>
              <w:jc w:val="center"/>
              <w:rPr>
                <w:sz w:val="20"/>
                <w:szCs w:val="20"/>
                <w:lang w:val="en-US"/>
              </w:rPr>
            </w:pPr>
          </w:p>
        </w:tc>
        <w:tc>
          <w:tcPr>
            <w:tcW w:w="838" w:type="dxa"/>
            <w:vMerge/>
          </w:tcPr>
          <w:p w:rsidR="000A60AA" w:rsidRPr="000A60AA" w:rsidRDefault="000A60AA" w:rsidP="000A60AA">
            <w:pPr>
              <w:spacing w:line="276" w:lineRule="auto"/>
              <w:jc w:val="center"/>
              <w:rPr>
                <w:sz w:val="20"/>
                <w:szCs w:val="20"/>
                <w:lang w:val="en-US"/>
              </w:rPr>
            </w:pP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1</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I</w:t>
            </w:r>
          </w:p>
        </w:tc>
        <w:tc>
          <w:tcPr>
            <w:tcW w:w="874" w:type="dxa"/>
          </w:tcPr>
          <w:p w:rsidR="000A60AA" w:rsidRPr="000A60AA" w:rsidRDefault="000A60AA" w:rsidP="000A60AA">
            <w:pPr>
              <w:spacing w:line="276" w:lineRule="auto"/>
              <w:jc w:val="center"/>
              <w:rPr>
                <w:sz w:val="20"/>
                <w:szCs w:val="20"/>
                <w:lang w:val="en-US"/>
              </w:rPr>
            </w:pPr>
            <w:r w:rsidRPr="000A60AA">
              <w:rPr>
                <w:sz w:val="20"/>
                <w:szCs w:val="20"/>
                <w:lang w:val="en-US"/>
              </w:rPr>
              <w:t>10</w:t>
            </w:r>
          </w:p>
        </w:tc>
        <w:tc>
          <w:tcPr>
            <w:tcW w:w="1054" w:type="dxa"/>
          </w:tcPr>
          <w:p w:rsidR="000A60AA" w:rsidRPr="000A60AA" w:rsidRDefault="000A60AA" w:rsidP="000A60AA">
            <w:pPr>
              <w:spacing w:line="276" w:lineRule="auto"/>
              <w:jc w:val="center"/>
              <w:rPr>
                <w:sz w:val="20"/>
                <w:szCs w:val="20"/>
                <w:lang w:val="en-US"/>
              </w:rPr>
            </w:pPr>
            <w:r w:rsidRPr="000A60AA">
              <w:rPr>
                <w:sz w:val="20"/>
                <w:szCs w:val="20"/>
                <w:lang w:val="en-US"/>
              </w:rPr>
              <w:t>100</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1,1</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1,1</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1,1</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1,1</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1,1</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10</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10</w:t>
            </w: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2</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II</w:t>
            </w:r>
          </w:p>
        </w:tc>
        <w:tc>
          <w:tcPr>
            <w:tcW w:w="874" w:type="dxa"/>
          </w:tcPr>
          <w:p w:rsidR="000A60AA" w:rsidRPr="000A60AA" w:rsidRDefault="000A60AA" w:rsidP="000A60AA">
            <w:pPr>
              <w:spacing w:line="276" w:lineRule="auto"/>
              <w:jc w:val="center"/>
              <w:rPr>
                <w:sz w:val="20"/>
                <w:szCs w:val="20"/>
                <w:lang w:val="en-US"/>
              </w:rPr>
            </w:pPr>
            <w:r w:rsidRPr="000A60AA">
              <w:rPr>
                <w:sz w:val="20"/>
                <w:szCs w:val="20"/>
                <w:lang w:val="en-US"/>
              </w:rPr>
              <w:t>20</w:t>
            </w:r>
          </w:p>
        </w:tc>
        <w:tc>
          <w:tcPr>
            <w:tcW w:w="1054" w:type="dxa"/>
          </w:tcPr>
          <w:p w:rsidR="000A60AA" w:rsidRPr="000A60AA" w:rsidRDefault="000A60AA" w:rsidP="000A60AA">
            <w:pPr>
              <w:spacing w:line="276" w:lineRule="auto"/>
              <w:jc w:val="center"/>
              <w:rPr>
                <w:sz w:val="20"/>
                <w:szCs w:val="20"/>
                <w:lang w:val="en-US"/>
              </w:rPr>
            </w:pPr>
            <w:r w:rsidRPr="000A60AA">
              <w:rPr>
                <w:sz w:val="20"/>
                <w:szCs w:val="20"/>
                <w:lang w:val="en-US"/>
              </w:rPr>
              <w:t>200</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1,2</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1,2</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1,2</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1,2</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1,2</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20</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20</w:t>
            </w: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3</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III</w:t>
            </w:r>
          </w:p>
        </w:tc>
        <w:tc>
          <w:tcPr>
            <w:tcW w:w="874" w:type="dxa"/>
          </w:tcPr>
          <w:p w:rsidR="000A60AA" w:rsidRPr="000A60AA" w:rsidRDefault="000A60AA" w:rsidP="000A60AA">
            <w:pPr>
              <w:spacing w:line="276" w:lineRule="auto"/>
              <w:jc w:val="center"/>
              <w:rPr>
                <w:sz w:val="20"/>
                <w:szCs w:val="20"/>
                <w:lang w:val="en-US"/>
              </w:rPr>
            </w:pPr>
            <w:r w:rsidRPr="000A60AA">
              <w:rPr>
                <w:sz w:val="20"/>
                <w:szCs w:val="20"/>
                <w:lang w:val="en-US"/>
              </w:rPr>
              <w:t>30</w:t>
            </w:r>
          </w:p>
        </w:tc>
        <w:tc>
          <w:tcPr>
            <w:tcW w:w="1054" w:type="dxa"/>
          </w:tcPr>
          <w:p w:rsidR="000A60AA" w:rsidRPr="000A60AA" w:rsidRDefault="000A60AA" w:rsidP="000A60AA">
            <w:pPr>
              <w:spacing w:line="276" w:lineRule="auto"/>
              <w:jc w:val="center"/>
              <w:rPr>
                <w:sz w:val="20"/>
                <w:szCs w:val="20"/>
                <w:lang w:val="en-US"/>
              </w:rPr>
            </w:pPr>
            <w:r w:rsidRPr="000A60AA">
              <w:rPr>
                <w:sz w:val="20"/>
                <w:szCs w:val="20"/>
                <w:lang w:val="en-US"/>
              </w:rPr>
              <w:t>300</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1,3</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1,3</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1,3</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1,3</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1,3</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30</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30</w:t>
            </w: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4</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IV</w:t>
            </w:r>
          </w:p>
        </w:tc>
        <w:tc>
          <w:tcPr>
            <w:tcW w:w="874" w:type="dxa"/>
          </w:tcPr>
          <w:p w:rsidR="000A60AA" w:rsidRPr="000A60AA" w:rsidRDefault="000A60AA" w:rsidP="000A60AA">
            <w:pPr>
              <w:spacing w:line="276" w:lineRule="auto"/>
              <w:jc w:val="center"/>
              <w:rPr>
                <w:sz w:val="20"/>
                <w:szCs w:val="20"/>
                <w:lang w:val="en-US"/>
              </w:rPr>
            </w:pPr>
            <w:r w:rsidRPr="000A60AA">
              <w:rPr>
                <w:sz w:val="20"/>
                <w:szCs w:val="20"/>
                <w:lang w:val="en-US"/>
              </w:rPr>
              <w:t>40</w:t>
            </w:r>
          </w:p>
        </w:tc>
        <w:tc>
          <w:tcPr>
            <w:tcW w:w="1054" w:type="dxa"/>
          </w:tcPr>
          <w:p w:rsidR="000A60AA" w:rsidRPr="000A60AA" w:rsidRDefault="000A60AA" w:rsidP="000A60AA">
            <w:pPr>
              <w:spacing w:line="276" w:lineRule="auto"/>
              <w:jc w:val="center"/>
              <w:rPr>
                <w:sz w:val="20"/>
                <w:szCs w:val="20"/>
                <w:lang w:val="en-US"/>
              </w:rPr>
            </w:pPr>
            <w:r w:rsidRPr="000A60AA">
              <w:rPr>
                <w:sz w:val="20"/>
                <w:szCs w:val="20"/>
                <w:lang w:val="en-US"/>
              </w:rPr>
              <w:t>400</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1,4</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1,4</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1,4</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1,4</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1,4</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40</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40</w:t>
            </w: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5</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V</w:t>
            </w:r>
          </w:p>
        </w:tc>
        <w:tc>
          <w:tcPr>
            <w:tcW w:w="874" w:type="dxa"/>
          </w:tcPr>
          <w:p w:rsidR="000A60AA" w:rsidRPr="000A60AA" w:rsidRDefault="000A60AA" w:rsidP="000A60AA">
            <w:pPr>
              <w:spacing w:line="276" w:lineRule="auto"/>
              <w:jc w:val="center"/>
              <w:rPr>
                <w:sz w:val="20"/>
                <w:szCs w:val="20"/>
                <w:lang w:val="en-US"/>
              </w:rPr>
            </w:pPr>
            <w:r w:rsidRPr="000A60AA">
              <w:rPr>
                <w:sz w:val="20"/>
                <w:szCs w:val="20"/>
                <w:lang w:val="en-US"/>
              </w:rPr>
              <w:t>50</w:t>
            </w:r>
          </w:p>
        </w:tc>
        <w:tc>
          <w:tcPr>
            <w:tcW w:w="1054" w:type="dxa"/>
          </w:tcPr>
          <w:p w:rsidR="000A60AA" w:rsidRPr="000A60AA" w:rsidRDefault="000A60AA" w:rsidP="000A60AA">
            <w:pPr>
              <w:spacing w:line="276" w:lineRule="auto"/>
              <w:jc w:val="center"/>
              <w:rPr>
                <w:sz w:val="20"/>
                <w:szCs w:val="20"/>
                <w:lang w:val="en-US"/>
              </w:rPr>
            </w:pPr>
            <w:r w:rsidRPr="000A60AA">
              <w:rPr>
                <w:sz w:val="20"/>
                <w:szCs w:val="20"/>
                <w:lang w:val="en-US"/>
              </w:rPr>
              <w:t>500</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1,5</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1,5</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1,5</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1,5</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1,5</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50</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50</w:t>
            </w: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6</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VI</w:t>
            </w:r>
          </w:p>
        </w:tc>
        <w:tc>
          <w:tcPr>
            <w:tcW w:w="874" w:type="dxa"/>
          </w:tcPr>
          <w:p w:rsidR="000A60AA" w:rsidRPr="000A60AA" w:rsidRDefault="000A60AA" w:rsidP="000A60AA">
            <w:pPr>
              <w:spacing w:line="276" w:lineRule="auto"/>
              <w:jc w:val="center"/>
              <w:rPr>
                <w:sz w:val="20"/>
                <w:szCs w:val="20"/>
                <w:lang w:val="en-US"/>
              </w:rPr>
            </w:pPr>
            <w:r w:rsidRPr="000A60AA">
              <w:rPr>
                <w:sz w:val="20"/>
                <w:szCs w:val="20"/>
                <w:lang w:val="en-US"/>
              </w:rPr>
              <w:t>60</w:t>
            </w:r>
          </w:p>
        </w:tc>
        <w:tc>
          <w:tcPr>
            <w:tcW w:w="1054" w:type="dxa"/>
          </w:tcPr>
          <w:p w:rsidR="000A60AA" w:rsidRPr="000A60AA" w:rsidRDefault="000A60AA" w:rsidP="000A60AA">
            <w:pPr>
              <w:spacing w:line="276" w:lineRule="auto"/>
              <w:jc w:val="center"/>
              <w:rPr>
                <w:sz w:val="20"/>
                <w:szCs w:val="20"/>
                <w:lang w:val="en-US"/>
              </w:rPr>
            </w:pPr>
            <w:r w:rsidRPr="000A60AA">
              <w:rPr>
                <w:sz w:val="20"/>
                <w:szCs w:val="20"/>
                <w:lang w:val="en-US"/>
              </w:rPr>
              <w:t>600</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1,6</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1,6</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1,6</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0,6</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0,6</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60</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60</w:t>
            </w: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7</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VII</w:t>
            </w:r>
          </w:p>
        </w:tc>
        <w:tc>
          <w:tcPr>
            <w:tcW w:w="874" w:type="dxa"/>
          </w:tcPr>
          <w:p w:rsidR="000A60AA" w:rsidRPr="000A60AA" w:rsidRDefault="000A60AA" w:rsidP="000A60AA">
            <w:pPr>
              <w:spacing w:line="276" w:lineRule="auto"/>
              <w:jc w:val="center"/>
              <w:rPr>
                <w:sz w:val="20"/>
                <w:szCs w:val="20"/>
                <w:lang w:val="en-US"/>
              </w:rPr>
            </w:pPr>
            <w:r w:rsidRPr="000A60AA">
              <w:rPr>
                <w:sz w:val="20"/>
                <w:szCs w:val="20"/>
                <w:lang w:val="en-US"/>
              </w:rPr>
              <w:t>70</w:t>
            </w:r>
          </w:p>
        </w:tc>
        <w:tc>
          <w:tcPr>
            <w:tcW w:w="1054" w:type="dxa"/>
          </w:tcPr>
          <w:p w:rsidR="000A60AA" w:rsidRPr="000A60AA" w:rsidRDefault="000A60AA" w:rsidP="000A60AA">
            <w:pPr>
              <w:spacing w:line="276" w:lineRule="auto"/>
              <w:jc w:val="center"/>
              <w:rPr>
                <w:sz w:val="20"/>
                <w:szCs w:val="20"/>
                <w:lang w:val="en-US"/>
              </w:rPr>
            </w:pPr>
            <w:r w:rsidRPr="000A60AA">
              <w:rPr>
                <w:sz w:val="20"/>
                <w:szCs w:val="20"/>
                <w:lang w:val="en-US"/>
              </w:rPr>
              <w:t>700</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1,7</w:t>
            </w:r>
          </w:p>
        </w:tc>
        <w:tc>
          <w:tcPr>
            <w:tcW w:w="837" w:type="dxa"/>
          </w:tcPr>
          <w:p w:rsidR="000A60AA" w:rsidRPr="000A60AA" w:rsidRDefault="000A60AA" w:rsidP="000A60AA">
            <w:pPr>
              <w:spacing w:line="276" w:lineRule="auto"/>
              <w:jc w:val="center"/>
              <w:rPr>
                <w:sz w:val="20"/>
                <w:szCs w:val="20"/>
                <w:lang w:val="en-US"/>
              </w:rPr>
            </w:pPr>
            <w:r w:rsidRPr="000A60AA">
              <w:rPr>
                <w:sz w:val="20"/>
                <w:szCs w:val="20"/>
                <w:lang w:val="en-US"/>
              </w:rPr>
              <w:t>1,7</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1,7</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0,7</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0,7</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70</w:t>
            </w:r>
          </w:p>
        </w:tc>
        <w:tc>
          <w:tcPr>
            <w:tcW w:w="838" w:type="dxa"/>
          </w:tcPr>
          <w:p w:rsidR="000A60AA" w:rsidRPr="000A60AA" w:rsidRDefault="000A60AA" w:rsidP="000A60AA">
            <w:pPr>
              <w:spacing w:line="276" w:lineRule="auto"/>
              <w:jc w:val="center"/>
              <w:rPr>
                <w:sz w:val="20"/>
                <w:szCs w:val="20"/>
                <w:lang w:val="en-US"/>
              </w:rPr>
            </w:pPr>
            <w:r w:rsidRPr="000A60AA">
              <w:rPr>
                <w:sz w:val="20"/>
                <w:szCs w:val="20"/>
                <w:lang w:val="en-US"/>
              </w:rPr>
              <w:t>70</w:t>
            </w:r>
          </w:p>
        </w:tc>
      </w:tr>
      <w:tr w:rsidR="000A60AA" w:rsidRPr="000A60AA" w:rsidTr="000A60AA">
        <w:tc>
          <w:tcPr>
            <w:tcW w:w="1029" w:type="dxa"/>
          </w:tcPr>
          <w:p w:rsidR="000A60AA" w:rsidRPr="000A60AA" w:rsidRDefault="000A60AA" w:rsidP="000A60AA">
            <w:pPr>
              <w:spacing w:line="276" w:lineRule="auto"/>
              <w:jc w:val="center"/>
              <w:rPr>
                <w:sz w:val="20"/>
                <w:szCs w:val="20"/>
                <w:lang w:val="en-US"/>
              </w:rPr>
            </w:pPr>
            <w:r w:rsidRPr="000A60AA">
              <w:rPr>
                <w:sz w:val="20"/>
                <w:szCs w:val="20"/>
                <w:lang w:val="en-US"/>
              </w:rPr>
              <w:t>8</w:t>
            </w:r>
          </w:p>
        </w:tc>
        <w:tc>
          <w:tcPr>
            <w:tcW w:w="1033" w:type="dxa"/>
          </w:tcPr>
          <w:p w:rsidR="000A60AA" w:rsidRPr="000A60AA" w:rsidRDefault="000A60AA" w:rsidP="000A60AA">
            <w:pPr>
              <w:spacing w:line="276" w:lineRule="auto"/>
              <w:jc w:val="center"/>
              <w:rPr>
                <w:sz w:val="20"/>
                <w:szCs w:val="20"/>
                <w:lang w:val="en-US"/>
              </w:rPr>
            </w:pPr>
            <w:r w:rsidRPr="000A60AA">
              <w:rPr>
                <w:sz w:val="20"/>
                <w:szCs w:val="20"/>
                <w:lang w:val="en-US"/>
              </w:rPr>
              <w:t>VIII</w:t>
            </w:r>
          </w:p>
        </w:tc>
        <w:tc>
          <w:tcPr>
            <w:tcW w:w="874" w:type="dxa"/>
          </w:tcPr>
          <w:p w:rsidR="000A60AA" w:rsidRPr="000A60AA" w:rsidRDefault="000A60AA" w:rsidP="000A60AA">
            <w:pPr>
              <w:spacing w:line="276" w:lineRule="auto"/>
              <w:jc w:val="center"/>
              <w:rPr>
                <w:sz w:val="20"/>
                <w:szCs w:val="20"/>
              </w:rPr>
            </w:pPr>
            <w:r w:rsidRPr="000A60AA">
              <w:rPr>
                <w:sz w:val="20"/>
                <w:szCs w:val="20"/>
              </w:rPr>
              <w:t>80</w:t>
            </w:r>
          </w:p>
        </w:tc>
        <w:tc>
          <w:tcPr>
            <w:tcW w:w="1054" w:type="dxa"/>
          </w:tcPr>
          <w:p w:rsidR="000A60AA" w:rsidRPr="000A60AA" w:rsidRDefault="000A60AA" w:rsidP="000A60AA">
            <w:pPr>
              <w:spacing w:line="276" w:lineRule="auto"/>
              <w:jc w:val="center"/>
              <w:rPr>
                <w:sz w:val="20"/>
                <w:szCs w:val="20"/>
              </w:rPr>
            </w:pPr>
            <w:r w:rsidRPr="000A60AA">
              <w:rPr>
                <w:sz w:val="20"/>
                <w:szCs w:val="20"/>
              </w:rPr>
              <w:t>800</w:t>
            </w:r>
          </w:p>
        </w:tc>
        <w:tc>
          <w:tcPr>
            <w:tcW w:w="837" w:type="dxa"/>
          </w:tcPr>
          <w:p w:rsidR="000A60AA" w:rsidRPr="000A60AA" w:rsidRDefault="000A60AA" w:rsidP="000A60AA">
            <w:pPr>
              <w:spacing w:line="276" w:lineRule="auto"/>
              <w:jc w:val="center"/>
              <w:rPr>
                <w:sz w:val="20"/>
                <w:szCs w:val="20"/>
              </w:rPr>
            </w:pPr>
            <w:r w:rsidRPr="000A60AA">
              <w:rPr>
                <w:sz w:val="20"/>
                <w:szCs w:val="20"/>
              </w:rPr>
              <w:t>1,8</w:t>
            </w:r>
          </w:p>
        </w:tc>
        <w:tc>
          <w:tcPr>
            <w:tcW w:w="837" w:type="dxa"/>
          </w:tcPr>
          <w:p w:rsidR="000A60AA" w:rsidRPr="000A60AA" w:rsidRDefault="000A60AA" w:rsidP="000A60AA">
            <w:pPr>
              <w:spacing w:line="276" w:lineRule="auto"/>
              <w:jc w:val="center"/>
              <w:rPr>
                <w:sz w:val="20"/>
                <w:szCs w:val="20"/>
              </w:rPr>
            </w:pPr>
            <w:r w:rsidRPr="000A60AA">
              <w:rPr>
                <w:sz w:val="20"/>
                <w:szCs w:val="20"/>
              </w:rPr>
              <w:t>1,8</w:t>
            </w:r>
          </w:p>
        </w:tc>
        <w:tc>
          <w:tcPr>
            <w:tcW w:w="838" w:type="dxa"/>
          </w:tcPr>
          <w:p w:rsidR="000A60AA" w:rsidRPr="000A60AA" w:rsidRDefault="000A60AA" w:rsidP="000A60AA">
            <w:pPr>
              <w:spacing w:line="276" w:lineRule="auto"/>
              <w:jc w:val="center"/>
              <w:rPr>
                <w:sz w:val="20"/>
                <w:szCs w:val="20"/>
              </w:rPr>
            </w:pPr>
            <w:r w:rsidRPr="000A60AA">
              <w:rPr>
                <w:sz w:val="20"/>
                <w:szCs w:val="20"/>
              </w:rPr>
              <w:t>1,8</w:t>
            </w:r>
          </w:p>
        </w:tc>
        <w:tc>
          <w:tcPr>
            <w:tcW w:w="838" w:type="dxa"/>
          </w:tcPr>
          <w:p w:rsidR="000A60AA" w:rsidRPr="000A60AA" w:rsidRDefault="000A60AA" w:rsidP="000A60AA">
            <w:pPr>
              <w:spacing w:line="276" w:lineRule="auto"/>
              <w:jc w:val="center"/>
              <w:rPr>
                <w:sz w:val="20"/>
                <w:szCs w:val="20"/>
              </w:rPr>
            </w:pPr>
            <w:r w:rsidRPr="000A60AA">
              <w:rPr>
                <w:sz w:val="20"/>
                <w:szCs w:val="20"/>
              </w:rPr>
              <w:t>0,8</w:t>
            </w:r>
          </w:p>
        </w:tc>
        <w:tc>
          <w:tcPr>
            <w:tcW w:w="838" w:type="dxa"/>
          </w:tcPr>
          <w:p w:rsidR="000A60AA" w:rsidRPr="000A60AA" w:rsidRDefault="000A60AA" w:rsidP="000A60AA">
            <w:pPr>
              <w:spacing w:line="276" w:lineRule="auto"/>
              <w:jc w:val="center"/>
              <w:rPr>
                <w:sz w:val="20"/>
                <w:szCs w:val="20"/>
              </w:rPr>
            </w:pPr>
            <w:r w:rsidRPr="000A60AA">
              <w:rPr>
                <w:sz w:val="20"/>
                <w:szCs w:val="20"/>
              </w:rPr>
              <w:t>0,8</w:t>
            </w:r>
          </w:p>
        </w:tc>
        <w:tc>
          <w:tcPr>
            <w:tcW w:w="838" w:type="dxa"/>
          </w:tcPr>
          <w:p w:rsidR="000A60AA" w:rsidRPr="000A60AA" w:rsidRDefault="000A60AA" w:rsidP="000A60AA">
            <w:pPr>
              <w:spacing w:line="276" w:lineRule="auto"/>
              <w:jc w:val="center"/>
              <w:rPr>
                <w:sz w:val="20"/>
                <w:szCs w:val="20"/>
              </w:rPr>
            </w:pPr>
            <w:r w:rsidRPr="000A60AA">
              <w:rPr>
                <w:sz w:val="20"/>
                <w:szCs w:val="20"/>
              </w:rPr>
              <w:t>80</w:t>
            </w:r>
          </w:p>
        </w:tc>
        <w:tc>
          <w:tcPr>
            <w:tcW w:w="838" w:type="dxa"/>
          </w:tcPr>
          <w:p w:rsidR="000A60AA" w:rsidRPr="000A60AA" w:rsidRDefault="000A60AA" w:rsidP="000A60AA">
            <w:pPr>
              <w:spacing w:line="276" w:lineRule="auto"/>
              <w:jc w:val="center"/>
              <w:rPr>
                <w:sz w:val="20"/>
                <w:szCs w:val="20"/>
              </w:rPr>
            </w:pPr>
            <w:r w:rsidRPr="000A60AA">
              <w:rPr>
                <w:sz w:val="20"/>
                <w:szCs w:val="20"/>
              </w:rPr>
              <w:t>80</w:t>
            </w:r>
          </w:p>
        </w:tc>
      </w:tr>
      <w:tr w:rsidR="000A60AA" w:rsidRPr="000A60AA" w:rsidTr="000A60AA">
        <w:tc>
          <w:tcPr>
            <w:tcW w:w="1029" w:type="dxa"/>
          </w:tcPr>
          <w:p w:rsidR="000A60AA" w:rsidRPr="000A60AA" w:rsidRDefault="000A60AA" w:rsidP="000A60AA">
            <w:pPr>
              <w:spacing w:line="276" w:lineRule="auto"/>
              <w:jc w:val="center"/>
              <w:rPr>
                <w:sz w:val="20"/>
                <w:szCs w:val="20"/>
              </w:rPr>
            </w:pPr>
            <w:r w:rsidRPr="000A60AA">
              <w:rPr>
                <w:sz w:val="20"/>
                <w:szCs w:val="20"/>
              </w:rPr>
              <w:t>9</w:t>
            </w:r>
          </w:p>
        </w:tc>
        <w:tc>
          <w:tcPr>
            <w:tcW w:w="1033" w:type="dxa"/>
          </w:tcPr>
          <w:p w:rsidR="000A60AA" w:rsidRPr="000A60AA" w:rsidRDefault="000A60AA" w:rsidP="000A60AA">
            <w:pPr>
              <w:spacing w:line="276" w:lineRule="auto"/>
              <w:jc w:val="center"/>
              <w:rPr>
                <w:sz w:val="20"/>
                <w:szCs w:val="20"/>
              </w:rPr>
            </w:pPr>
            <w:r w:rsidRPr="000A60AA">
              <w:rPr>
                <w:sz w:val="20"/>
                <w:szCs w:val="20"/>
                <w:lang w:val="en-US"/>
              </w:rPr>
              <w:t>IX</w:t>
            </w:r>
          </w:p>
        </w:tc>
        <w:tc>
          <w:tcPr>
            <w:tcW w:w="874" w:type="dxa"/>
          </w:tcPr>
          <w:p w:rsidR="000A60AA" w:rsidRPr="000A60AA" w:rsidRDefault="000A60AA" w:rsidP="000A60AA">
            <w:pPr>
              <w:spacing w:line="276" w:lineRule="auto"/>
              <w:jc w:val="center"/>
              <w:rPr>
                <w:sz w:val="20"/>
                <w:szCs w:val="20"/>
              </w:rPr>
            </w:pPr>
            <w:r w:rsidRPr="000A60AA">
              <w:rPr>
                <w:sz w:val="20"/>
                <w:szCs w:val="20"/>
              </w:rPr>
              <w:t>90</w:t>
            </w:r>
          </w:p>
        </w:tc>
        <w:tc>
          <w:tcPr>
            <w:tcW w:w="1054" w:type="dxa"/>
          </w:tcPr>
          <w:p w:rsidR="000A60AA" w:rsidRPr="000A60AA" w:rsidRDefault="000A60AA" w:rsidP="000A60AA">
            <w:pPr>
              <w:spacing w:line="276" w:lineRule="auto"/>
              <w:jc w:val="center"/>
              <w:rPr>
                <w:sz w:val="20"/>
                <w:szCs w:val="20"/>
              </w:rPr>
            </w:pPr>
            <w:r w:rsidRPr="000A60AA">
              <w:rPr>
                <w:sz w:val="20"/>
                <w:szCs w:val="20"/>
              </w:rPr>
              <w:t>900</w:t>
            </w:r>
          </w:p>
        </w:tc>
        <w:tc>
          <w:tcPr>
            <w:tcW w:w="837" w:type="dxa"/>
          </w:tcPr>
          <w:p w:rsidR="000A60AA" w:rsidRPr="000A60AA" w:rsidRDefault="000A60AA" w:rsidP="000A60AA">
            <w:pPr>
              <w:spacing w:line="276" w:lineRule="auto"/>
              <w:jc w:val="center"/>
              <w:rPr>
                <w:sz w:val="20"/>
                <w:szCs w:val="20"/>
              </w:rPr>
            </w:pPr>
            <w:r w:rsidRPr="000A60AA">
              <w:rPr>
                <w:sz w:val="20"/>
                <w:szCs w:val="20"/>
              </w:rPr>
              <w:t>1,9</w:t>
            </w:r>
          </w:p>
        </w:tc>
        <w:tc>
          <w:tcPr>
            <w:tcW w:w="837" w:type="dxa"/>
          </w:tcPr>
          <w:p w:rsidR="000A60AA" w:rsidRPr="000A60AA" w:rsidRDefault="000A60AA" w:rsidP="000A60AA">
            <w:pPr>
              <w:spacing w:line="276" w:lineRule="auto"/>
              <w:jc w:val="center"/>
              <w:rPr>
                <w:sz w:val="20"/>
                <w:szCs w:val="20"/>
              </w:rPr>
            </w:pPr>
            <w:r w:rsidRPr="000A60AA">
              <w:rPr>
                <w:sz w:val="20"/>
                <w:szCs w:val="20"/>
              </w:rPr>
              <w:t>1,9</w:t>
            </w:r>
          </w:p>
        </w:tc>
        <w:tc>
          <w:tcPr>
            <w:tcW w:w="838" w:type="dxa"/>
          </w:tcPr>
          <w:p w:rsidR="000A60AA" w:rsidRPr="000A60AA" w:rsidRDefault="000A60AA" w:rsidP="000A60AA">
            <w:pPr>
              <w:spacing w:line="276" w:lineRule="auto"/>
              <w:jc w:val="center"/>
              <w:rPr>
                <w:sz w:val="20"/>
                <w:szCs w:val="20"/>
              </w:rPr>
            </w:pPr>
            <w:r w:rsidRPr="000A60AA">
              <w:rPr>
                <w:sz w:val="20"/>
                <w:szCs w:val="20"/>
              </w:rPr>
              <w:t>1,9</w:t>
            </w:r>
          </w:p>
        </w:tc>
        <w:tc>
          <w:tcPr>
            <w:tcW w:w="838" w:type="dxa"/>
          </w:tcPr>
          <w:p w:rsidR="000A60AA" w:rsidRPr="000A60AA" w:rsidRDefault="000A60AA" w:rsidP="000A60AA">
            <w:pPr>
              <w:spacing w:line="276" w:lineRule="auto"/>
              <w:jc w:val="center"/>
              <w:rPr>
                <w:sz w:val="20"/>
                <w:szCs w:val="20"/>
              </w:rPr>
            </w:pPr>
            <w:r w:rsidRPr="000A60AA">
              <w:rPr>
                <w:sz w:val="20"/>
                <w:szCs w:val="20"/>
              </w:rPr>
              <w:t>0,9</w:t>
            </w:r>
          </w:p>
        </w:tc>
        <w:tc>
          <w:tcPr>
            <w:tcW w:w="838" w:type="dxa"/>
          </w:tcPr>
          <w:p w:rsidR="000A60AA" w:rsidRPr="000A60AA" w:rsidRDefault="000A60AA" w:rsidP="000A60AA">
            <w:pPr>
              <w:spacing w:line="276" w:lineRule="auto"/>
              <w:jc w:val="center"/>
              <w:rPr>
                <w:sz w:val="20"/>
                <w:szCs w:val="20"/>
              </w:rPr>
            </w:pPr>
            <w:r w:rsidRPr="000A60AA">
              <w:rPr>
                <w:sz w:val="20"/>
                <w:szCs w:val="20"/>
              </w:rPr>
              <w:t>0,9</w:t>
            </w:r>
          </w:p>
        </w:tc>
        <w:tc>
          <w:tcPr>
            <w:tcW w:w="838" w:type="dxa"/>
          </w:tcPr>
          <w:p w:rsidR="000A60AA" w:rsidRPr="000A60AA" w:rsidRDefault="000A60AA" w:rsidP="000A60AA">
            <w:pPr>
              <w:spacing w:line="276" w:lineRule="auto"/>
              <w:jc w:val="center"/>
              <w:rPr>
                <w:sz w:val="20"/>
                <w:szCs w:val="20"/>
              </w:rPr>
            </w:pPr>
            <w:r w:rsidRPr="000A60AA">
              <w:rPr>
                <w:sz w:val="20"/>
                <w:szCs w:val="20"/>
              </w:rPr>
              <w:t>90</w:t>
            </w:r>
          </w:p>
        </w:tc>
        <w:tc>
          <w:tcPr>
            <w:tcW w:w="838" w:type="dxa"/>
          </w:tcPr>
          <w:p w:rsidR="000A60AA" w:rsidRPr="000A60AA" w:rsidRDefault="000A60AA" w:rsidP="000A60AA">
            <w:pPr>
              <w:spacing w:line="276" w:lineRule="auto"/>
              <w:jc w:val="center"/>
              <w:rPr>
                <w:sz w:val="20"/>
                <w:szCs w:val="20"/>
              </w:rPr>
            </w:pPr>
            <w:r w:rsidRPr="000A60AA">
              <w:rPr>
                <w:sz w:val="20"/>
                <w:szCs w:val="20"/>
              </w:rPr>
              <w:t>90</w:t>
            </w:r>
          </w:p>
        </w:tc>
      </w:tr>
      <w:tr w:rsidR="000A60AA" w:rsidRPr="000A60AA" w:rsidTr="000A60AA">
        <w:tc>
          <w:tcPr>
            <w:tcW w:w="1029" w:type="dxa"/>
          </w:tcPr>
          <w:p w:rsidR="000A60AA" w:rsidRPr="000A60AA" w:rsidRDefault="000A60AA" w:rsidP="000A60AA">
            <w:pPr>
              <w:spacing w:line="276" w:lineRule="auto"/>
              <w:jc w:val="center"/>
              <w:rPr>
                <w:sz w:val="20"/>
                <w:szCs w:val="20"/>
              </w:rPr>
            </w:pPr>
            <w:r w:rsidRPr="000A60AA">
              <w:rPr>
                <w:sz w:val="20"/>
                <w:szCs w:val="20"/>
              </w:rPr>
              <w:t>0</w:t>
            </w:r>
          </w:p>
        </w:tc>
        <w:tc>
          <w:tcPr>
            <w:tcW w:w="1033" w:type="dxa"/>
          </w:tcPr>
          <w:p w:rsidR="000A60AA" w:rsidRPr="000A60AA" w:rsidRDefault="000A60AA" w:rsidP="000A60AA">
            <w:pPr>
              <w:spacing w:line="276" w:lineRule="auto"/>
              <w:jc w:val="center"/>
              <w:rPr>
                <w:sz w:val="20"/>
                <w:szCs w:val="20"/>
              </w:rPr>
            </w:pPr>
            <w:r w:rsidRPr="000A60AA">
              <w:rPr>
                <w:sz w:val="20"/>
                <w:szCs w:val="20"/>
                <w:lang w:val="en-US"/>
              </w:rPr>
              <w:t>X</w:t>
            </w:r>
          </w:p>
        </w:tc>
        <w:tc>
          <w:tcPr>
            <w:tcW w:w="874" w:type="dxa"/>
          </w:tcPr>
          <w:p w:rsidR="000A60AA" w:rsidRPr="000A60AA" w:rsidRDefault="000A60AA" w:rsidP="000A60AA">
            <w:pPr>
              <w:spacing w:line="276" w:lineRule="auto"/>
              <w:jc w:val="center"/>
              <w:rPr>
                <w:sz w:val="20"/>
                <w:szCs w:val="20"/>
              </w:rPr>
            </w:pPr>
            <w:r w:rsidRPr="000A60AA">
              <w:rPr>
                <w:sz w:val="20"/>
                <w:szCs w:val="20"/>
              </w:rPr>
              <w:t>100</w:t>
            </w:r>
          </w:p>
        </w:tc>
        <w:tc>
          <w:tcPr>
            <w:tcW w:w="1054" w:type="dxa"/>
          </w:tcPr>
          <w:p w:rsidR="000A60AA" w:rsidRPr="000A60AA" w:rsidRDefault="000A60AA" w:rsidP="000A60AA">
            <w:pPr>
              <w:spacing w:line="276" w:lineRule="auto"/>
              <w:jc w:val="center"/>
              <w:rPr>
                <w:sz w:val="20"/>
                <w:szCs w:val="20"/>
              </w:rPr>
            </w:pPr>
            <w:r w:rsidRPr="000A60AA">
              <w:rPr>
                <w:sz w:val="20"/>
                <w:szCs w:val="20"/>
              </w:rPr>
              <w:t>1000</w:t>
            </w:r>
          </w:p>
        </w:tc>
        <w:tc>
          <w:tcPr>
            <w:tcW w:w="837" w:type="dxa"/>
          </w:tcPr>
          <w:p w:rsidR="000A60AA" w:rsidRPr="000A60AA" w:rsidRDefault="000A60AA" w:rsidP="000A60AA">
            <w:pPr>
              <w:spacing w:line="276" w:lineRule="auto"/>
              <w:jc w:val="center"/>
              <w:rPr>
                <w:sz w:val="20"/>
                <w:szCs w:val="20"/>
              </w:rPr>
            </w:pPr>
            <w:r w:rsidRPr="000A60AA">
              <w:rPr>
                <w:sz w:val="20"/>
                <w:szCs w:val="20"/>
              </w:rPr>
              <w:t>1,0</w:t>
            </w:r>
          </w:p>
        </w:tc>
        <w:tc>
          <w:tcPr>
            <w:tcW w:w="837" w:type="dxa"/>
          </w:tcPr>
          <w:p w:rsidR="000A60AA" w:rsidRPr="000A60AA" w:rsidRDefault="000A60AA" w:rsidP="000A60AA">
            <w:pPr>
              <w:spacing w:line="276" w:lineRule="auto"/>
              <w:jc w:val="center"/>
              <w:rPr>
                <w:sz w:val="20"/>
                <w:szCs w:val="20"/>
              </w:rPr>
            </w:pPr>
            <w:r w:rsidRPr="000A60AA">
              <w:rPr>
                <w:sz w:val="20"/>
                <w:szCs w:val="20"/>
              </w:rPr>
              <w:t>1,0</w:t>
            </w:r>
          </w:p>
        </w:tc>
        <w:tc>
          <w:tcPr>
            <w:tcW w:w="838" w:type="dxa"/>
          </w:tcPr>
          <w:p w:rsidR="000A60AA" w:rsidRPr="000A60AA" w:rsidRDefault="000A60AA" w:rsidP="000A60AA">
            <w:pPr>
              <w:spacing w:line="276" w:lineRule="auto"/>
              <w:jc w:val="center"/>
              <w:rPr>
                <w:sz w:val="20"/>
                <w:szCs w:val="20"/>
              </w:rPr>
            </w:pPr>
            <w:r w:rsidRPr="000A60AA">
              <w:rPr>
                <w:sz w:val="20"/>
                <w:szCs w:val="20"/>
              </w:rPr>
              <w:t>1,0</w:t>
            </w:r>
          </w:p>
        </w:tc>
        <w:tc>
          <w:tcPr>
            <w:tcW w:w="838" w:type="dxa"/>
          </w:tcPr>
          <w:p w:rsidR="000A60AA" w:rsidRPr="000A60AA" w:rsidRDefault="000A60AA" w:rsidP="000A60AA">
            <w:pPr>
              <w:spacing w:line="276" w:lineRule="auto"/>
              <w:jc w:val="center"/>
              <w:rPr>
                <w:sz w:val="20"/>
                <w:szCs w:val="20"/>
              </w:rPr>
            </w:pPr>
            <w:r w:rsidRPr="000A60AA">
              <w:rPr>
                <w:sz w:val="20"/>
                <w:szCs w:val="20"/>
              </w:rPr>
              <w:t>1,0</w:t>
            </w:r>
          </w:p>
        </w:tc>
        <w:tc>
          <w:tcPr>
            <w:tcW w:w="838" w:type="dxa"/>
          </w:tcPr>
          <w:p w:rsidR="000A60AA" w:rsidRPr="000A60AA" w:rsidRDefault="000A60AA" w:rsidP="000A60AA">
            <w:pPr>
              <w:spacing w:line="276" w:lineRule="auto"/>
              <w:jc w:val="center"/>
              <w:rPr>
                <w:sz w:val="20"/>
                <w:szCs w:val="20"/>
              </w:rPr>
            </w:pPr>
            <w:r w:rsidRPr="000A60AA">
              <w:rPr>
                <w:sz w:val="20"/>
                <w:szCs w:val="20"/>
              </w:rPr>
              <w:t>1,0</w:t>
            </w:r>
          </w:p>
        </w:tc>
        <w:tc>
          <w:tcPr>
            <w:tcW w:w="838" w:type="dxa"/>
          </w:tcPr>
          <w:p w:rsidR="000A60AA" w:rsidRPr="000A60AA" w:rsidRDefault="000A60AA" w:rsidP="000A60AA">
            <w:pPr>
              <w:spacing w:line="276" w:lineRule="auto"/>
              <w:jc w:val="center"/>
              <w:rPr>
                <w:sz w:val="20"/>
                <w:szCs w:val="20"/>
              </w:rPr>
            </w:pPr>
            <w:r w:rsidRPr="000A60AA">
              <w:rPr>
                <w:sz w:val="20"/>
                <w:szCs w:val="20"/>
              </w:rPr>
              <w:t>0</w:t>
            </w:r>
          </w:p>
        </w:tc>
        <w:tc>
          <w:tcPr>
            <w:tcW w:w="838" w:type="dxa"/>
          </w:tcPr>
          <w:p w:rsidR="000A60AA" w:rsidRPr="000A60AA" w:rsidRDefault="000A60AA" w:rsidP="000A60AA">
            <w:pPr>
              <w:spacing w:line="276" w:lineRule="auto"/>
              <w:jc w:val="center"/>
              <w:rPr>
                <w:sz w:val="20"/>
                <w:szCs w:val="20"/>
              </w:rPr>
            </w:pPr>
            <w:r w:rsidRPr="000A60AA">
              <w:rPr>
                <w:sz w:val="20"/>
                <w:szCs w:val="20"/>
              </w:rPr>
              <w:t>0</w:t>
            </w:r>
          </w:p>
        </w:tc>
      </w:tr>
      <w:tr w:rsidR="000A60AA" w:rsidRPr="000A60AA" w:rsidTr="000A60AA">
        <w:tc>
          <w:tcPr>
            <w:tcW w:w="1029" w:type="dxa"/>
          </w:tcPr>
          <w:p w:rsidR="000A60AA" w:rsidRPr="000A60AA" w:rsidRDefault="000A60AA" w:rsidP="000A60AA">
            <w:pPr>
              <w:spacing w:line="276" w:lineRule="auto"/>
              <w:jc w:val="center"/>
              <w:rPr>
                <w:sz w:val="20"/>
                <w:szCs w:val="20"/>
              </w:rPr>
            </w:pPr>
          </w:p>
        </w:tc>
        <w:tc>
          <w:tcPr>
            <w:tcW w:w="1033" w:type="dxa"/>
          </w:tcPr>
          <w:p w:rsidR="000A60AA" w:rsidRPr="000A60AA" w:rsidRDefault="000A60AA" w:rsidP="000A60AA">
            <w:pPr>
              <w:spacing w:line="276" w:lineRule="auto"/>
              <w:jc w:val="center"/>
              <w:rPr>
                <w:i/>
                <w:sz w:val="20"/>
                <w:szCs w:val="20"/>
              </w:rPr>
            </w:pPr>
            <w:r w:rsidRPr="000A60AA">
              <w:rPr>
                <w:i/>
                <w:sz w:val="20"/>
                <w:szCs w:val="20"/>
              </w:rPr>
              <w:t>д</w:t>
            </w:r>
          </w:p>
        </w:tc>
        <w:tc>
          <w:tcPr>
            <w:tcW w:w="874" w:type="dxa"/>
          </w:tcPr>
          <w:p w:rsidR="000A60AA" w:rsidRPr="000A60AA" w:rsidRDefault="000A60AA" w:rsidP="000A60AA">
            <w:pPr>
              <w:spacing w:line="276" w:lineRule="auto"/>
              <w:jc w:val="center"/>
              <w:rPr>
                <w:i/>
                <w:sz w:val="20"/>
                <w:szCs w:val="20"/>
              </w:rPr>
            </w:pPr>
            <w:r w:rsidRPr="000A60AA">
              <w:rPr>
                <w:i/>
                <w:sz w:val="20"/>
                <w:szCs w:val="20"/>
              </w:rPr>
              <w:t>г</w:t>
            </w:r>
          </w:p>
        </w:tc>
        <w:tc>
          <w:tcPr>
            <w:tcW w:w="1054" w:type="dxa"/>
          </w:tcPr>
          <w:p w:rsidR="000A60AA" w:rsidRPr="000A60AA" w:rsidRDefault="000A60AA" w:rsidP="000A60AA">
            <w:pPr>
              <w:spacing w:line="276" w:lineRule="auto"/>
              <w:jc w:val="center"/>
              <w:rPr>
                <w:i/>
                <w:sz w:val="20"/>
                <w:szCs w:val="20"/>
              </w:rPr>
            </w:pPr>
            <w:r w:rsidRPr="000A60AA">
              <w:rPr>
                <w:i/>
                <w:sz w:val="20"/>
                <w:szCs w:val="20"/>
              </w:rPr>
              <w:t>д</w:t>
            </w:r>
          </w:p>
        </w:tc>
        <w:tc>
          <w:tcPr>
            <w:tcW w:w="837" w:type="dxa"/>
          </w:tcPr>
          <w:p w:rsidR="000A60AA" w:rsidRPr="000A60AA" w:rsidRDefault="000A60AA" w:rsidP="000A60AA">
            <w:pPr>
              <w:spacing w:line="276" w:lineRule="auto"/>
              <w:jc w:val="center"/>
              <w:rPr>
                <w:i/>
                <w:sz w:val="20"/>
                <w:szCs w:val="20"/>
              </w:rPr>
            </w:pPr>
            <w:r w:rsidRPr="000A60AA">
              <w:rPr>
                <w:i/>
                <w:sz w:val="20"/>
                <w:szCs w:val="20"/>
              </w:rPr>
              <w:t>в</w:t>
            </w:r>
          </w:p>
        </w:tc>
        <w:tc>
          <w:tcPr>
            <w:tcW w:w="837" w:type="dxa"/>
          </w:tcPr>
          <w:p w:rsidR="000A60AA" w:rsidRPr="000A60AA" w:rsidRDefault="000A60AA" w:rsidP="000A60AA">
            <w:pPr>
              <w:spacing w:line="276" w:lineRule="auto"/>
              <w:jc w:val="center"/>
              <w:rPr>
                <w:i/>
                <w:sz w:val="20"/>
                <w:szCs w:val="20"/>
              </w:rPr>
            </w:pPr>
            <w:r w:rsidRPr="000A60AA">
              <w:rPr>
                <w:i/>
                <w:sz w:val="20"/>
                <w:szCs w:val="20"/>
              </w:rPr>
              <w:t>г</w:t>
            </w:r>
          </w:p>
        </w:tc>
        <w:tc>
          <w:tcPr>
            <w:tcW w:w="838" w:type="dxa"/>
          </w:tcPr>
          <w:p w:rsidR="000A60AA" w:rsidRPr="000A60AA" w:rsidRDefault="000A60AA" w:rsidP="000A60AA">
            <w:pPr>
              <w:spacing w:line="276" w:lineRule="auto"/>
              <w:jc w:val="center"/>
              <w:rPr>
                <w:i/>
                <w:sz w:val="20"/>
                <w:szCs w:val="20"/>
              </w:rPr>
            </w:pPr>
            <w:r w:rsidRPr="000A60AA">
              <w:rPr>
                <w:i/>
                <w:sz w:val="20"/>
                <w:szCs w:val="20"/>
              </w:rPr>
              <w:t>б</w:t>
            </w:r>
          </w:p>
        </w:tc>
        <w:tc>
          <w:tcPr>
            <w:tcW w:w="838" w:type="dxa"/>
          </w:tcPr>
          <w:p w:rsidR="000A60AA" w:rsidRPr="000A60AA" w:rsidRDefault="000A60AA" w:rsidP="000A60AA">
            <w:pPr>
              <w:spacing w:line="276" w:lineRule="auto"/>
              <w:jc w:val="center"/>
              <w:rPr>
                <w:i/>
                <w:sz w:val="20"/>
                <w:szCs w:val="20"/>
              </w:rPr>
            </w:pPr>
            <w:r w:rsidRPr="000A60AA">
              <w:rPr>
                <w:i/>
                <w:sz w:val="20"/>
                <w:szCs w:val="20"/>
              </w:rPr>
              <w:t>г</w:t>
            </w:r>
          </w:p>
        </w:tc>
        <w:tc>
          <w:tcPr>
            <w:tcW w:w="838" w:type="dxa"/>
          </w:tcPr>
          <w:p w:rsidR="000A60AA" w:rsidRPr="000A60AA" w:rsidRDefault="000A60AA" w:rsidP="000A60AA">
            <w:pPr>
              <w:spacing w:line="276" w:lineRule="auto"/>
              <w:jc w:val="center"/>
              <w:rPr>
                <w:i/>
                <w:sz w:val="20"/>
                <w:szCs w:val="20"/>
              </w:rPr>
            </w:pPr>
            <w:r w:rsidRPr="000A60AA">
              <w:rPr>
                <w:i/>
                <w:sz w:val="20"/>
                <w:szCs w:val="20"/>
              </w:rPr>
              <w:t>д</w:t>
            </w:r>
          </w:p>
        </w:tc>
        <w:tc>
          <w:tcPr>
            <w:tcW w:w="838" w:type="dxa"/>
          </w:tcPr>
          <w:p w:rsidR="000A60AA" w:rsidRPr="000A60AA" w:rsidRDefault="000A60AA" w:rsidP="000A60AA">
            <w:pPr>
              <w:spacing w:line="276" w:lineRule="auto"/>
              <w:jc w:val="center"/>
              <w:rPr>
                <w:i/>
                <w:sz w:val="20"/>
                <w:szCs w:val="20"/>
              </w:rPr>
            </w:pPr>
            <w:r w:rsidRPr="000A60AA">
              <w:rPr>
                <w:i/>
                <w:sz w:val="20"/>
                <w:szCs w:val="20"/>
              </w:rPr>
              <w:t>г</w:t>
            </w:r>
          </w:p>
        </w:tc>
        <w:tc>
          <w:tcPr>
            <w:tcW w:w="838" w:type="dxa"/>
          </w:tcPr>
          <w:p w:rsidR="000A60AA" w:rsidRPr="000A60AA" w:rsidRDefault="000A60AA" w:rsidP="000A60AA">
            <w:pPr>
              <w:spacing w:line="276" w:lineRule="auto"/>
              <w:jc w:val="center"/>
              <w:rPr>
                <w:i/>
                <w:sz w:val="20"/>
                <w:szCs w:val="20"/>
              </w:rPr>
            </w:pPr>
            <w:r w:rsidRPr="000A60AA">
              <w:rPr>
                <w:i/>
                <w:sz w:val="20"/>
                <w:szCs w:val="20"/>
              </w:rPr>
              <w:t>д</w:t>
            </w:r>
          </w:p>
        </w:tc>
      </w:tr>
    </w:tbl>
    <w:p w:rsidR="005D32FB" w:rsidRDefault="005D32FB" w:rsidP="005D32FB">
      <w:pPr>
        <w:spacing w:line="276" w:lineRule="auto"/>
        <w:ind w:firstLine="851"/>
        <w:jc w:val="both"/>
        <w:rPr>
          <w:sz w:val="28"/>
        </w:rPr>
      </w:pPr>
    </w:p>
    <w:p w:rsidR="005D32FB" w:rsidRDefault="005D32FB" w:rsidP="000A60AA">
      <w:pPr>
        <w:spacing w:line="276" w:lineRule="auto"/>
        <w:jc w:val="center"/>
        <w:rPr>
          <w:sz w:val="28"/>
        </w:rPr>
      </w:pPr>
      <w:r>
        <w:rPr>
          <w:noProof/>
          <w:sz w:val="28"/>
        </w:rPr>
        <w:drawing>
          <wp:inline distT="0" distB="0" distL="0" distR="0">
            <wp:extent cx="5476875" cy="3267357"/>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4" cstate="print"/>
                    <a:srcRect/>
                    <a:stretch>
                      <a:fillRect/>
                    </a:stretch>
                  </pic:blipFill>
                  <pic:spPr bwMode="auto">
                    <a:xfrm>
                      <a:off x="0" y="0"/>
                      <a:ext cx="5488092" cy="3274049"/>
                    </a:xfrm>
                    <a:prstGeom prst="rect">
                      <a:avLst/>
                    </a:prstGeom>
                    <a:noFill/>
                    <a:ln w="9525">
                      <a:noFill/>
                      <a:miter lim="800000"/>
                      <a:headEnd/>
                      <a:tailEnd/>
                    </a:ln>
                  </pic:spPr>
                </pic:pic>
              </a:graphicData>
            </a:graphic>
          </wp:inline>
        </w:drawing>
      </w:r>
    </w:p>
    <w:p w:rsidR="005D32FB" w:rsidRDefault="005D32FB" w:rsidP="005D32FB">
      <w:pPr>
        <w:tabs>
          <w:tab w:val="left" w:pos="8789"/>
        </w:tabs>
        <w:spacing w:line="276" w:lineRule="auto"/>
        <w:ind w:firstLine="851"/>
        <w:jc w:val="center"/>
        <w:rPr>
          <w:sz w:val="28"/>
        </w:rPr>
      </w:pPr>
      <w:r>
        <w:rPr>
          <w:sz w:val="28"/>
        </w:rPr>
        <w:t>Рис</w:t>
      </w:r>
      <w:r w:rsidR="000A60AA">
        <w:rPr>
          <w:sz w:val="28"/>
        </w:rPr>
        <w:t>унок 32</w:t>
      </w:r>
    </w:p>
    <w:p w:rsidR="005D32FB" w:rsidRDefault="005D32FB" w:rsidP="000A60AA">
      <w:pPr>
        <w:spacing w:line="276" w:lineRule="auto"/>
        <w:rPr>
          <w:noProof/>
        </w:rPr>
      </w:pPr>
    </w:p>
    <w:p w:rsidR="005D32FB" w:rsidRDefault="000A60AA" w:rsidP="000A60AA">
      <w:pPr>
        <w:spacing w:line="276" w:lineRule="auto"/>
        <w:jc w:val="right"/>
        <w:rPr>
          <w:noProof/>
        </w:rPr>
      </w:pPr>
      <w:r w:rsidRPr="000A60AA">
        <w:rPr>
          <w:noProof/>
        </w:rPr>
        <w:lastRenderedPageBreak/>
        <w:drawing>
          <wp:inline distT="0" distB="0" distL="0" distR="0">
            <wp:extent cx="6076950" cy="3914775"/>
            <wp:effectExtent l="19050" t="0" r="0" b="0"/>
            <wp:docPr id="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5" cstate="print"/>
                    <a:srcRect/>
                    <a:stretch>
                      <a:fillRect/>
                    </a:stretch>
                  </pic:blipFill>
                  <pic:spPr bwMode="auto">
                    <a:xfrm>
                      <a:off x="0" y="0"/>
                      <a:ext cx="6076950" cy="3914775"/>
                    </a:xfrm>
                    <a:prstGeom prst="rect">
                      <a:avLst/>
                    </a:prstGeom>
                    <a:noFill/>
                    <a:ln w="9525">
                      <a:noFill/>
                      <a:miter lim="800000"/>
                      <a:headEnd/>
                      <a:tailEnd/>
                    </a:ln>
                  </pic:spPr>
                </pic:pic>
              </a:graphicData>
            </a:graphic>
          </wp:inline>
        </w:drawing>
      </w:r>
    </w:p>
    <w:p w:rsidR="000A60AA" w:rsidRDefault="000A60AA" w:rsidP="000A60AA">
      <w:pPr>
        <w:tabs>
          <w:tab w:val="left" w:pos="8789"/>
        </w:tabs>
        <w:spacing w:line="276" w:lineRule="auto"/>
        <w:ind w:firstLine="851"/>
        <w:jc w:val="center"/>
        <w:rPr>
          <w:sz w:val="28"/>
        </w:rPr>
      </w:pPr>
      <w:r>
        <w:rPr>
          <w:sz w:val="28"/>
        </w:rPr>
        <w:t>Рисунок 33</w:t>
      </w:r>
    </w:p>
    <w:p w:rsidR="005D32FB" w:rsidRDefault="005D32FB" w:rsidP="005D32FB">
      <w:pPr>
        <w:spacing w:line="276" w:lineRule="auto"/>
        <w:ind w:firstLine="851"/>
      </w:pPr>
    </w:p>
    <w:p w:rsidR="000D3C67" w:rsidRPr="000D3C67" w:rsidRDefault="000D3C67" w:rsidP="005D32FB">
      <w:pPr>
        <w:spacing w:line="276" w:lineRule="auto"/>
        <w:ind w:firstLine="851"/>
        <w:rPr>
          <w:rFonts w:eastAsia="Times New Roman"/>
          <w:b/>
          <w:sz w:val="28"/>
          <w:szCs w:val="28"/>
        </w:rPr>
      </w:pPr>
      <w:r w:rsidRPr="00571620">
        <w:rPr>
          <w:rFonts w:eastAsia="Times New Roman"/>
          <w:b/>
          <w:sz w:val="28"/>
          <w:szCs w:val="28"/>
        </w:rPr>
        <w:t xml:space="preserve">Практическое задание </w:t>
      </w:r>
      <w:r>
        <w:rPr>
          <w:rFonts w:eastAsia="Times New Roman"/>
          <w:b/>
          <w:sz w:val="28"/>
          <w:szCs w:val="28"/>
        </w:rPr>
        <w:t>12</w:t>
      </w:r>
    </w:p>
    <w:p w:rsidR="005D32FB" w:rsidRDefault="005D32FB" w:rsidP="005D32FB">
      <w:pPr>
        <w:spacing w:line="276" w:lineRule="auto"/>
        <w:ind w:firstLine="851"/>
        <w:jc w:val="both"/>
        <w:rPr>
          <w:sz w:val="28"/>
        </w:rPr>
      </w:pPr>
      <w:r>
        <w:rPr>
          <w:sz w:val="28"/>
        </w:rPr>
        <w:t xml:space="preserve">Стальной стержень длиной </w:t>
      </w:r>
      <w:r>
        <w:rPr>
          <w:position w:val="-6"/>
          <w:sz w:val="28"/>
        </w:rPr>
        <w:object w:dxaOrig="200" w:dyaOrig="300">
          <v:shape id="_x0000_i1068" type="#_x0000_t75" style="width:9.6pt;height:15pt" o:ole="" fillcolor="window">
            <v:imagedata r:id="rId206" o:title=""/>
          </v:shape>
          <o:OLEObject Type="Embed" ProgID="Equation.3" ShapeID="_x0000_i1068" DrawAspect="Content" ObjectID="_1657618866" r:id="rId207"/>
        </w:object>
      </w:r>
      <w:r>
        <w:rPr>
          <w:sz w:val="28"/>
        </w:rPr>
        <w:t xml:space="preserve"> сжимается силой </w:t>
      </w:r>
      <w:r>
        <w:rPr>
          <w:i/>
          <w:sz w:val="28"/>
          <w:lang w:val="en-US"/>
        </w:rPr>
        <w:t>F</w:t>
      </w:r>
      <w:r>
        <w:rPr>
          <w:sz w:val="28"/>
        </w:rPr>
        <w:t xml:space="preserve">. Требуется: 1) найти размеры поперечного сечения при допускаемом напряжении на простое сжатие </w:t>
      </w:r>
      <w:r>
        <w:rPr>
          <w:position w:val="-12"/>
          <w:sz w:val="28"/>
        </w:rPr>
        <w:object w:dxaOrig="560" w:dyaOrig="380">
          <v:shape id="_x0000_i1069" type="#_x0000_t75" style="width:27.6pt;height:18.6pt" o:ole="" fillcolor="window">
            <v:imagedata r:id="rId208" o:title=""/>
          </v:shape>
          <o:OLEObject Type="Embed" ProgID="Equation.3" ShapeID="_x0000_i1069" DrawAspect="Content" ObjectID="_1657618867" r:id="rId209"/>
        </w:object>
      </w:r>
      <w:r>
        <w:rPr>
          <w:sz w:val="28"/>
        </w:rPr>
        <w:t xml:space="preserve">=160 МПа (расчет производить последовательными приближениями, предварительно задавшись коэффициентом </w:t>
      </w:r>
      <w:r>
        <w:rPr>
          <w:position w:val="-10"/>
          <w:sz w:val="28"/>
        </w:rPr>
        <w:object w:dxaOrig="240" w:dyaOrig="279">
          <v:shape id="_x0000_i1070" type="#_x0000_t75" style="width:12pt;height:14.4pt" o:ole="" fillcolor="window">
            <v:imagedata r:id="rId210" o:title=""/>
          </v:shape>
          <o:OLEObject Type="Embed" ProgID="Equation.3" ShapeID="_x0000_i1070" DrawAspect="Content" ObjectID="_1657618868" r:id="rId211"/>
        </w:object>
      </w:r>
      <w:r>
        <w:rPr>
          <w:sz w:val="28"/>
        </w:rPr>
        <w:t xml:space="preserve"> = 0,5); 2) найти критическую силу и коэффициент запаса устойчивости. </w:t>
      </w:r>
    </w:p>
    <w:p w:rsidR="005D32FB" w:rsidRDefault="005D32FB" w:rsidP="005D32FB">
      <w:pPr>
        <w:spacing w:line="276" w:lineRule="auto"/>
        <w:ind w:firstLine="851"/>
        <w:jc w:val="both"/>
        <w:rPr>
          <w:sz w:val="28"/>
        </w:rPr>
      </w:pPr>
      <w:r>
        <w:rPr>
          <w:sz w:val="28"/>
        </w:rPr>
        <w:t xml:space="preserve">Данные взять из таблицы </w:t>
      </w:r>
      <w:r w:rsidR="000A60AA">
        <w:rPr>
          <w:sz w:val="28"/>
        </w:rPr>
        <w:t>10</w:t>
      </w:r>
      <w:r>
        <w:rPr>
          <w:sz w:val="28"/>
        </w:rPr>
        <w:t>.</w:t>
      </w:r>
    </w:p>
    <w:p w:rsidR="005D32FB" w:rsidRDefault="005D32FB" w:rsidP="005D32FB">
      <w:pPr>
        <w:spacing w:line="276" w:lineRule="auto"/>
        <w:ind w:firstLine="851"/>
        <w:jc w:val="both"/>
        <w:rPr>
          <w:sz w:val="28"/>
        </w:rPr>
      </w:pPr>
    </w:p>
    <w:p w:rsidR="005D32FB" w:rsidRDefault="005D32FB" w:rsidP="005D32FB">
      <w:pPr>
        <w:pStyle w:val="2"/>
        <w:spacing w:line="276" w:lineRule="auto"/>
        <w:ind w:firstLine="851"/>
        <w:jc w:val="left"/>
      </w:pPr>
      <w:r>
        <w:t xml:space="preserve">Таблица </w:t>
      </w:r>
      <w:r w:rsidR="000A60AA">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776"/>
        <w:gridCol w:w="648"/>
        <w:gridCol w:w="2310"/>
        <w:gridCol w:w="5091"/>
      </w:tblGrid>
      <w:tr w:rsidR="005D32FB" w:rsidTr="005D32FB">
        <w:tc>
          <w:tcPr>
            <w:tcW w:w="1029" w:type="dxa"/>
          </w:tcPr>
          <w:p w:rsidR="005D32FB" w:rsidRDefault="005D32FB" w:rsidP="000A60AA">
            <w:pPr>
              <w:jc w:val="center"/>
              <w:rPr>
                <w:sz w:val="28"/>
              </w:rPr>
            </w:pPr>
            <w:r>
              <w:rPr>
                <w:sz w:val="28"/>
              </w:rPr>
              <w:t>№</w:t>
            </w:r>
          </w:p>
          <w:p w:rsidR="005D32FB" w:rsidRDefault="005D32FB" w:rsidP="000A60AA">
            <w:pPr>
              <w:jc w:val="center"/>
              <w:rPr>
                <w:sz w:val="28"/>
              </w:rPr>
            </w:pPr>
            <w:r>
              <w:rPr>
                <w:sz w:val="28"/>
              </w:rPr>
              <w:t>строки</w:t>
            </w:r>
          </w:p>
        </w:tc>
        <w:tc>
          <w:tcPr>
            <w:tcW w:w="776" w:type="dxa"/>
          </w:tcPr>
          <w:p w:rsidR="005D32FB" w:rsidRDefault="005D32FB" w:rsidP="000A60AA">
            <w:pPr>
              <w:jc w:val="center"/>
              <w:rPr>
                <w:sz w:val="28"/>
              </w:rPr>
            </w:pPr>
          </w:p>
          <w:p w:rsidR="005D32FB" w:rsidRDefault="005D32FB" w:rsidP="000A60AA">
            <w:pPr>
              <w:jc w:val="center"/>
              <w:rPr>
                <w:sz w:val="28"/>
              </w:rPr>
            </w:pPr>
            <w:r>
              <w:rPr>
                <w:sz w:val="28"/>
                <w:lang w:val="en-US"/>
              </w:rPr>
              <w:t>F</w:t>
            </w:r>
            <w:r>
              <w:rPr>
                <w:sz w:val="28"/>
              </w:rPr>
              <w:t>, кН</w:t>
            </w:r>
          </w:p>
          <w:p w:rsidR="005D32FB" w:rsidRDefault="005D32FB" w:rsidP="000A60AA">
            <w:pPr>
              <w:jc w:val="center"/>
              <w:rPr>
                <w:sz w:val="28"/>
              </w:rPr>
            </w:pPr>
          </w:p>
        </w:tc>
        <w:tc>
          <w:tcPr>
            <w:tcW w:w="648" w:type="dxa"/>
          </w:tcPr>
          <w:p w:rsidR="005D32FB" w:rsidRDefault="005D32FB" w:rsidP="000A60AA">
            <w:pPr>
              <w:jc w:val="center"/>
              <w:rPr>
                <w:i/>
                <w:sz w:val="28"/>
              </w:rPr>
            </w:pPr>
          </w:p>
          <w:p w:rsidR="005D32FB" w:rsidRDefault="005D32FB" w:rsidP="000A60AA">
            <w:pPr>
              <w:jc w:val="center"/>
              <w:rPr>
                <w:sz w:val="28"/>
              </w:rPr>
            </w:pPr>
            <w:r>
              <w:rPr>
                <w:i/>
                <w:sz w:val="28"/>
              </w:rPr>
              <w:t>ℓ</w:t>
            </w:r>
            <w:r>
              <w:rPr>
                <w:sz w:val="28"/>
              </w:rPr>
              <w:t xml:space="preserve">, </w:t>
            </w:r>
            <w:proofErr w:type="gramStart"/>
            <w:r>
              <w:rPr>
                <w:sz w:val="28"/>
              </w:rPr>
              <w:t>м</w:t>
            </w:r>
            <w:proofErr w:type="gramEnd"/>
          </w:p>
        </w:tc>
        <w:tc>
          <w:tcPr>
            <w:tcW w:w="2310" w:type="dxa"/>
          </w:tcPr>
          <w:p w:rsidR="005D32FB" w:rsidRDefault="005D32FB" w:rsidP="000A60AA">
            <w:pPr>
              <w:jc w:val="center"/>
              <w:rPr>
                <w:sz w:val="28"/>
              </w:rPr>
            </w:pPr>
            <w:r>
              <w:rPr>
                <w:sz w:val="28"/>
              </w:rPr>
              <w:t>Схема закрепления концов стержня</w:t>
            </w:r>
          </w:p>
        </w:tc>
        <w:tc>
          <w:tcPr>
            <w:tcW w:w="5091" w:type="dxa"/>
          </w:tcPr>
          <w:p w:rsidR="005D32FB" w:rsidRDefault="005D32FB" w:rsidP="000A60AA">
            <w:pPr>
              <w:jc w:val="center"/>
              <w:rPr>
                <w:sz w:val="28"/>
              </w:rPr>
            </w:pPr>
          </w:p>
          <w:p w:rsidR="005D32FB" w:rsidRDefault="005D32FB" w:rsidP="000A60AA">
            <w:pPr>
              <w:jc w:val="center"/>
              <w:rPr>
                <w:sz w:val="28"/>
              </w:rPr>
            </w:pPr>
            <w:r>
              <w:rPr>
                <w:sz w:val="28"/>
              </w:rPr>
              <w:t>Форма сечения стержня</w:t>
            </w:r>
          </w:p>
        </w:tc>
      </w:tr>
      <w:tr w:rsidR="005D32FB" w:rsidTr="005D32FB">
        <w:tc>
          <w:tcPr>
            <w:tcW w:w="1029"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1</w:t>
            </w:r>
          </w:p>
          <w:p w:rsidR="005D32FB" w:rsidRDefault="005D32FB" w:rsidP="000A60AA">
            <w:pPr>
              <w:jc w:val="center"/>
              <w:rPr>
                <w:sz w:val="28"/>
              </w:rPr>
            </w:pPr>
            <w:r>
              <w:rPr>
                <w:sz w:val="28"/>
              </w:rPr>
              <w:t>2</w:t>
            </w:r>
          </w:p>
        </w:tc>
        <w:tc>
          <w:tcPr>
            <w:tcW w:w="776" w:type="dxa"/>
          </w:tcPr>
          <w:p w:rsidR="005D32FB" w:rsidRDefault="005D32FB" w:rsidP="000A60AA">
            <w:pPr>
              <w:rPr>
                <w:sz w:val="28"/>
              </w:rPr>
            </w:pPr>
          </w:p>
          <w:p w:rsidR="005D32FB" w:rsidRDefault="005D32FB" w:rsidP="000A60AA">
            <w:pPr>
              <w:rPr>
                <w:sz w:val="28"/>
              </w:rPr>
            </w:pPr>
          </w:p>
          <w:p w:rsidR="005D32FB" w:rsidRDefault="005D32FB" w:rsidP="000A60AA">
            <w:pPr>
              <w:rPr>
                <w:sz w:val="28"/>
              </w:rPr>
            </w:pPr>
          </w:p>
          <w:p w:rsidR="005D32FB" w:rsidRDefault="005D32FB" w:rsidP="000A60AA">
            <w:pPr>
              <w:jc w:val="center"/>
              <w:rPr>
                <w:sz w:val="28"/>
              </w:rPr>
            </w:pPr>
            <w:r>
              <w:rPr>
                <w:sz w:val="28"/>
              </w:rPr>
              <w:t>100</w:t>
            </w:r>
          </w:p>
          <w:p w:rsidR="005D32FB" w:rsidRDefault="005D32FB" w:rsidP="000A60AA">
            <w:pPr>
              <w:jc w:val="center"/>
              <w:rPr>
                <w:sz w:val="28"/>
              </w:rPr>
            </w:pPr>
            <w:r>
              <w:rPr>
                <w:sz w:val="28"/>
              </w:rPr>
              <w:t>200</w:t>
            </w:r>
          </w:p>
        </w:tc>
        <w:tc>
          <w:tcPr>
            <w:tcW w:w="648" w:type="dxa"/>
          </w:tcPr>
          <w:p w:rsidR="005D32FB" w:rsidRDefault="005D32FB" w:rsidP="000A60AA">
            <w:pPr>
              <w:rPr>
                <w:sz w:val="28"/>
              </w:rPr>
            </w:pPr>
          </w:p>
          <w:p w:rsidR="005D32FB" w:rsidRDefault="005D32FB" w:rsidP="000A60AA">
            <w:pPr>
              <w:rPr>
                <w:sz w:val="28"/>
              </w:rPr>
            </w:pPr>
          </w:p>
          <w:p w:rsidR="005D32FB" w:rsidRDefault="005D32FB" w:rsidP="000A60AA">
            <w:pPr>
              <w:rPr>
                <w:sz w:val="28"/>
              </w:rPr>
            </w:pPr>
          </w:p>
          <w:p w:rsidR="005D32FB" w:rsidRDefault="005D32FB" w:rsidP="000A60AA">
            <w:pPr>
              <w:jc w:val="center"/>
              <w:rPr>
                <w:sz w:val="28"/>
              </w:rPr>
            </w:pPr>
            <w:r>
              <w:rPr>
                <w:sz w:val="28"/>
              </w:rPr>
              <w:t>2,1</w:t>
            </w:r>
          </w:p>
          <w:p w:rsidR="005D32FB" w:rsidRDefault="005D32FB" w:rsidP="000A60AA">
            <w:pPr>
              <w:jc w:val="center"/>
              <w:rPr>
                <w:sz w:val="28"/>
              </w:rPr>
            </w:pPr>
            <w:r>
              <w:rPr>
                <w:sz w:val="28"/>
              </w:rPr>
              <w:t>2,2</w:t>
            </w:r>
          </w:p>
        </w:tc>
        <w:tc>
          <w:tcPr>
            <w:tcW w:w="2310" w:type="dxa"/>
          </w:tcPr>
          <w:p w:rsidR="005D32FB" w:rsidRDefault="005D32FB" w:rsidP="000A60AA">
            <w:pPr>
              <w:jc w:val="center"/>
              <w:rPr>
                <w:sz w:val="28"/>
              </w:rPr>
            </w:pPr>
          </w:p>
          <w:p w:rsidR="005D32FB" w:rsidRDefault="005D32FB" w:rsidP="000A60AA">
            <w:pPr>
              <w:jc w:val="center"/>
              <w:rPr>
                <w:sz w:val="28"/>
              </w:rPr>
            </w:pPr>
            <w:r>
              <w:object w:dxaOrig="1170" w:dyaOrig="1515">
                <v:shape id="_x0000_i1071" type="#_x0000_t75" style="width:58.8pt;height:75.6pt" o:ole="">
                  <v:imagedata r:id="rId212" o:title=""/>
                </v:shape>
                <o:OLEObject Type="Embed" ProgID="PBrush" ShapeID="_x0000_i1071" DrawAspect="Content" ObjectID="_1657618869" r:id="rId213"/>
              </w:object>
            </w:r>
          </w:p>
        </w:tc>
        <w:tc>
          <w:tcPr>
            <w:tcW w:w="5091" w:type="dxa"/>
          </w:tcPr>
          <w:p w:rsidR="005D32FB" w:rsidRDefault="005D32FB" w:rsidP="000A60AA">
            <w:pPr>
              <w:jc w:val="center"/>
              <w:rPr>
                <w:sz w:val="28"/>
              </w:rPr>
            </w:pPr>
          </w:p>
          <w:p w:rsidR="005D32FB" w:rsidRDefault="005D32FB" w:rsidP="000A60AA">
            <w:pPr>
              <w:jc w:val="center"/>
              <w:rPr>
                <w:sz w:val="28"/>
              </w:rPr>
            </w:pPr>
            <w:r>
              <w:object w:dxaOrig="4470" w:dyaOrig="1395">
                <v:shape id="_x0000_i1072" type="#_x0000_t75" style="width:223.8pt;height:69.6pt" o:ole="">
                  <v:imagedata r:id="rId214" o:title=""/>
                </v:shape>
                <o:OLEObject Type="Embed" ProgID="PBrush" ShapeID="_x0000_i1072" DrawAspect="Content" ObjectID="_1657618870" r:id="rId215"/>
              </w:object>
            </w:r>
          </w:p>
        </w:tc>
      </w:tr>
      <w:tr w:rsidR="005D32FB" w:rsidTr="005D32FB">
        <w:trPr>
          <w:trHeight w:val="1607"/>
        </w:trPr>
        <w:tc>
          <w:tcPr>
            <w:tcW w:w="1029"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3</w:t>
            </w:r>
          </w:p>
          <w:p w:rsidR="005D32FB" w:rsidRDefault="005D32FB" w:rsidP="000A60AA">
            <w:pPr>
              <w:jc w:val="center"/>
              <w:rPr>
                <w:sz w:val="28"/>
              </w:rPr>
            </w:pPr>
            <w:r>
              <w:rPr>
                <w:sz w:val="28"/>
              </w:rPr>
              <w:t>4</w:t>
            </w:r>
          </w:p>
        </w:tc>
        <w:tc>
          <w:tcPr>
            <w:tcW w:w="776"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300</w:t>
            </w:r>
          </w:p>
          <w:p w:rsidR="005D32FB" w:rsidRDefault="005D32FB" w:rsidP="000A60AA">
            <w:pPr>
              <w:jc w:val="center"/>
              <w:rPr>
                <w:sz w:val="28"/>
              </w:rPr>
            </w:pPr>
            <w:r>
              <w:rPr>
                <w:sz w:val="28"/>
              </w:rPr>
              <w:t>400</w:t>
            </w:r>
          </w:p>
        </w:tc>
        <w:tc>
          <w:tcPr>
            <w:tcW w:w="648"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2,3</w:t>
            </w:r>
          </w:p>
          <w:p w:rsidR="005D32FB" w:rsidRDefault="005D32FB" w:rsidP="000A60AA">
            <w:pPr>
              <w:jc w:val="center"/>
              <w:rPr>
                <w:sz w:val="28"/>
              </w:rPr>
            </w:pPr>
            <w:r>
              <w:rPr>
                <w:sz w:val="28"/>
              </w:rPr>
              <w:t>2,4</w:t>
            </w:r>
          </w:p>
        </w:tc>
        <w:tc>
          <w:tcPr>
            <w:tcW w:w="2310" w:type="dxa"/>
          </w:tcPr>
          <w:p w:rsidR="005D32FB" w:rsidRDefault="005D32FB" w:rsidP="000A60AA">
            <w:pPr>
              <w:jc w:val="center"/>
              <w:rPr>
                <w:sz w:val="28"/>
              </w:rPr>
            </w:pPr>
          </w:p>
          <w:p w:rsidR="005D32FB" w:rsidRDefault="005D32FB" w:rsidP="000A60AA">
            <w:pPr>
              <w:jc w:val="center"/>
              <w:rPr>
                <w:sz w:val="28"/>
              </w:rPr>
            </w:pPr>
            <w:r>
              <w:object w:dxaOrig="1605" w:dyaOrig="1665">
                <v:shape id="_x0000_i1073" type="#_x0000_t75" style="width:80.4pt;height:83.4pt" o:ole="">
                  <v:imagedata r:id="rId216" o:title=""/>
                </v:shape>
                <o:OLEObject Type="Embed" ProgID="PBrush" ShapeID="_x0000_i1073" DrawAspect="Content" ObjectID="_1657618871" r:id="rId217"/>
              </w:object>
            </w:r>
          </w:p>
        </w:tc>
        <w:tc>
          <w:tcPr>
            <w:tcW w:w="5091" w:type="dxa"/>
          </w:tcPr>
          <w:p w:rsidR="005D32FB" w:rsidRDefault="005D32FB" w:rsidP="000A60AA">
            <w:pPr>
              <w:jc w:val="center"/>
              <w:rPr>
                <w:sz w:val="28"/>
              </w:rPr>
            </w:pPr>
            <w:r>
              <w:object w:dxaOrig="4965" w:dyaOrig="1515">
                <v:shape id="_x0000_i1074" type="#_x0000_t75" style="width:243.6pt;height:74.4pt" o:ole="">
                  <v:imagedata r:id="rId218" o:title=""/>
                </v:shape>
                <o:OLEObject Type="Embed" ProgID="PBrush" ShapeID="_x0000_i1074" DrawAspect="Content" ObjectID="_1657618872" r:id="rId219"/>
              </w:object>
            </w:r>
          </w:p>
        </w:tc>
      </w:tr>
      <w:tr w:rsidR="005D32FB" w:rsidTr="005D32FB">
        <w:tc>
          <w:tcPr>
            <w:tcW w:w="1029"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5</w:t>
            </w:r>
          </w:p>
          <w:p w:rsidR="005D32FB" w:rsidRDefault="005D32FB" w:rsidP="000A60AA">
            <w:pPr>
              <w:jc w:val="center"/>
              <w:rPr>
                <w:sz w:val="28"/>
              </w:rPr>
            </w:pPr>
            <w:r>
              <w:rPr>
                <w:sz w:val="28"/>
              </w:rPr>
              <w:t>6</w:t>
            </w:r>
          </w:p>
        </w:tc>
        <w:tc>
          <w:tcPr>
            <w:tcW w:w="776"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500</w:t>
            </w:r>
          </w:p>
          <w:p w:rsidR="005D32FB" w:rsidRDefault="005D32FB" w:rsidP="000A60AA">
            <w:pPr>
              <w:jc w:val="center"/>
              <w:rPr>
                <w:sz w:val="28"/>
              </w:rPr>
            </w:pPr>
            <w:r>
              <w:rPr>
                <w:sz w:val="28"/>
              </w:rPr>
              <w:t>600</w:t>
            </w:r>
          </w:p>
        </w:tc>
        <w:tc>
          <w:tcPr>
            <w:tcW w:w="648"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2,5</w:t>
            </w:r>
          </w:p>
          <w:p w:rsidR="005D32FB" w:rsidRDefault="005D32FB" w:rsidP="000A60AA">
            <w:pPr>
              <w:jc w:val="center"/>
              <w:rPr>
                <w:sz w:val="28"/>
              </w:rPr>
            </w:pPr>
            <w:r>
              <w:rPr>
                <w:sz w:val="28"/>
              </w:rPr>
              <w:t>2,6</w:t>
            </w:r>
          </w:p>
        </w:tc>
        <w:tc>
          <w:tcPr>
            <w:tcW w:w="2310" w:type="dxa"/>
          </w:tcPr>
          <w:p w:rsidR="005D32FB" w:rsidRDefault="005D32FB" w:rsidP="000A60AA">
            <w:pPr>
              <w:jc w:val="center"/>
              <w:rPr>
                <w:sz w:val="28"/>
              </w:rPr>
            </w:pPr>
            <w:r>
              <w:object w:dxaOrig="1485" w:dyaOrig="1620">
                <v:shape id="_x0000_i1075" type="#_x0000_t75" style="width:74.4pt;height:81pt" o:ole="">
                  <v:imagedata r:id="rId220" o:title=""/>
                </v:shape>
                <o:OLEObject Type="Embed" ProgID="PBrush" ShapeID="_x0000_i1075" DrawAspect="Content" ObjectID="_1657618873" r:id="rId221"/>
              </w:object>
            </w:r>
          </w:p>
        </w:tc>
        <w:tc>
          <w:tcPr>
            <w:tcW w:w="5091" w:type="dxa"/>
          </w:tcPr>
          <w:p w:rsidR="005D32FB" w:rsidRDefault="005D32FB" w:rsidP="000A60AA">
            <w:pPr>
              <w:jc w:val="center"/>
              <w:rPr>
                <w:sz w:val="28"/>
              </w:rPr>
            </w:pPr>
            <w:r>
              <w:object w:dxaOrig="4530" w:dyaOrig="1845">
                <v:shape id="_x0000_i1076" type="#_x0000_t75" style="width:226.8pt;height:92.4pt" o:ole="">
                  <v:imagedata r:id="rId222" o:title=""/>
                </v:shape>
                <o:OLEObject Type="Embed" ProgID="PBrush" ShapeID="_x0000_i1076" DrawAspect="Content" ObjectID="_1657618874" r:id="rId223"/>
              </w:object>
            </w:r>
          </w:p>
        </w:tc>
      </w:tr>
      <w:tr w:rsidR="005D32FB" w:rsidTr="005D32FB">
        <w:tc>
          <w:tcPr>
            <w:tcW w:w="1029"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7</w:t>
            </w:r>
          </w:p>
          <w:p w:rsidR="005D32FB" w:rsidRDefault="005D32FB" w:rsidP="000A60AA">
            <w:pPr>
              <w:jc w:val="center"/>
              <w:rPr>
                <w:sz w:val="28"/>
              </w:rPr>
            </w:pPr>
            <w:r>
              <w:rPr>
                <w:sz w:val="28"/>
              </w:rPr>
              <w:t>8</w:t>
            </w:r>
          </w:p>
        </w:tc>
        <w:tc>
          <w:tcPr>
            <w:tcW w:w="776"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700</w:t>
            </w:r>
          </w:p>
          <w:p w:rsidR="005D32FB" w:rsidRDefault="005D32FB" w:rsidP="000A60AA">
            <w:pPr>
              <w:jc w:val="center"/>
              <w:rPr>
                <w:sz w:val="28"/>
              </w:rPr>
            </w:pPr>
            <w:r>
              <w:rPr>
                <w:sz w:val="28"/>
              </w:rPr>
              <w:t>800</w:t>
            </w:r>
          </w:p>
        </w:tc>
        <w:tc>
          <w:tcPr>
            <w:tcW w:w="648"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2,7</w:t>
            </w:r>
          </w:p>
          <w:p w:rsidR="005D32FB" w:rsidRDefault="005D32FB" w:rsidP="000A60AA">
            <w:pPr>
              <w:jc w:val="center"/>
              <w:rPr>
                <w:sz w:val="28"/>
              </w:rPr>
            </w:pPr>
            <w:r>
              <w:rPr>
                <w:sz w:val="28"/>
              </w:rPr>
              <w:t>2,8</w:t>
            </w:r>
          </w:p>
        </w:tc>
        <w:tc>
          <w:tcPr>
            <w:tcW w:w="2310" w:type="dxa"/>
          </w:tcPr>
          <w:p w:rsidR="005D32FB" w:rsidRDefault="005D32FB" w:rsidP="000A60AA">
            <w:pPr>
              <w:jc w:val="center"/>
              <w:rPr>
                <w:sz w:val="28"/>
              </w:rPr>
            </w:pPr>
            <w:r>
              <w:object w:dxaOrig="1095" w:dyaOrig="1530">
                <v:shape id="_x0000_i1077" type="#_x0000_t75" style="width:54.6pt;height:76.8pt" o:ole="">
                  <v:imagedata r:id="rId224" o:title=""/>
                </v:shape>
                <o:OLEObject Type="Embed" ProgID="PBrush" ShapeID="_x0000_i1077" DrawAspect="Content" ObjectID="_1657618875" r:id="rId225"/>
              </w:object>
            </w:r>
          </w:p>
        </w:tc>
        <w:tc>
          <w:tcPr>
            <w:tcW w:w="5091" w:type="dxa"/>
          </w:tcPr>
          <w:p w:rsidR="005D32FB" w:rsidRDefault="005D32FB" w:rsidP="000A60AA">
            <w:pPr>
              <w:jc w:val="center"/>
              <w:rPr>
                <w:sz w:val="28"/>
              </w:rPr>
            </w:pPr>
            <w:r>
              <w:object w:dxaOrig="5175" w:dyaOrig="1530">
                <v:shape id="_x0000_i1078" type="#_x0000_t75" style="width:243.6pt;height:1in" o:ole="">
                  <v:imagedata r:id="rId226" o:title=""/>
                </v:shape>
                <o:OLEObject Type="Embed" ProgID="PBrush" ShapeID="_x0000_i1078" DrawAspect="Content" ObjectID="_1657618876" r:id="rId227"/>
              </w:object>
            </w:r>
          </w:p>
        </w:tc>
      </w:tr>
      <w:tr w:rsidR="005D32FB" w:rsidTr="005D32FB">
        <w:tc>
          <w:tcPr>
            <w:tcW w:w="1029"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9</w:t>
            </w:r>
          </w:p>
          <w:p w:rsidR="005D32FB" w:rsidRDefault="005D32FB" w:rsidP="000A60AA">
            <w:pPr>
              <w:jc w:val="center"/>
              <w:rPr>
                <w:sz w:val="28"/>
              </w:rPr>
            </w:pPr>
            <w:r>
              <w:rPr>
                <w:sz w:val="28"/>
              </w:rPr>
              <w:t>0</w:t>
            </w:r>
          </w:p>
        </w:tc>
        <w:tc>
          <w:tcPr>
            <w:tcW w:w="776"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900</w:t>
            </w:r>
          </w:p>
          <w:p w:rsidR="005D32FB" w:rsidRDefault="005D32FB" w:rsidP="000A60AA">
            <w:pPr>
              <w:jc w:val="center"/>
              <w:rPr>
                <w:sz w:val="28"/>
              </w:rPr>
            </w:pPr>
            <w:r>
              <w:rPr>
                <w:sz w:val="28"/>
              </w:rPr>
              <w:t>1000</w:t>
            </w:r>
          </w:p>
        </w:tc>
        <w:tc>
          <w:tcPr>
            <w:tcW w:w="648" w:type="dxa"/>
          </w:tcPr>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p>
          <w:p w:rsidR="005D32FB" w:rsidRDefault="005D32FB" w:rsidP="000A60AA">
            <w:pPr>
              <w:jc w:val="center"/>
              <w:rPr>
                <w:sz w:val="28"/>
              </w:rPr>
            </w:pPr>
            <w:r>
              <w:rPr>
                <w:sz w:val="28"/>
              </w:rPr>
              <w:t>2,9</w:t>
            </w:r>
          </w:p>
          <w:p w:rsidR="005D32FB" w:rsidRDefault="005D32FB" w:rsidP="000A60AA">
            <w:pPr>
              <w:jc w:val="center"/>
              <w:rPr>
                <w:sz w:val="28"/>
              </w:rPr>
            </w:pPr>
            <w:r>
              <w:rPr>
                <w:sz w:val="28"/>
              </w:rPr>
              <w:t>3,0</w:t>
            </w:r>
          </w:p>
        </w:tc>
        <w:tc>
          <w:tcPr>
            <w:tcW w:w="2310" w:type="dxa"/>
          </w:tcPr>
          <w:p w:rsidR="005D32FB" w:rsidRDefault="005D32FB" w:rsidP="000A60AA">
            <w:pPr>
              <w:jc w:val="center"/>
              <w:rPr>
                <w:sz w:val="28"/>
              </w:rPr>
            </w:pPr>
            <w:r>
              <w:object w:dxaOrig="1635" w:dyaOrig="1530">
                <v:shape id="_x0000_i1079" type="#_x0000_t75" style="width:81.6pt;height:76.8pt" o:ole="">
                  <v:imagedata r:id="rId228" o:title=""/>
                </v:shape>
                <o:OLEObject Type="Embed" ProgID="PBrush" ShapeID="_x0000_i1079" DrawAspect="Content" ObjectID="_1657618877" r:id="rId229"/>
              </w:object>
            </w:r>
          </w:p>
        </w:tc>
        <w:tc>
          <w:tcPr>
            <w:tcW w:w="5091" w:type="dxa"/>
          </w:tcPr>
          <w:p w:rsidR="005D32FB" w:rsidRDefault="005D32FB" w:rsidP="000A60AA">
            <w:pPr>
              <w:jc w:val="center"/>
              <w:rPr>
                <w:sz w:val="28"/>
              </w:rPr>
            </w:pPr>
            <w:r>
              <w:object w:dxaOrig="4335" w:dyaOrig="1365">
                <v:shape id="_x0000_i1080" type="#_x0000_t75" style="width:216.6pt;height:68.4pt" o:ole="">
                  <v:imagedata r:id="rId230" o:title=""/>
                </v:shape>
                <o:OLEObject Type="Embed" ProgID="PBrush" ShapeID="_x0000_i1080" DrawAspect="Content" ObjectID="_1657618878" r:id="rId231"/>
              </w:object>
            </w:r>
          </w:p>
        </w:tc>
      </w:tr>
      <w:tr w:rsidR="005D32FB" w:rsidTr="005D32FB">
        <w:tc>
          <w:tcPr>
            <w:tcW w:w="1029" w:type="dxa"/>
          </w:tcPr>
          <w:p w:rsidR="005D32FB" w:rsidRDefault="005D32FB" w:rsidP="000A60AA">
            <w:pPr>
              <w:jc w:val="center"/>
              <w:rPr>
                <w:i/>
                <w:sz w:val="28"/>
              </w:rPr>
            </w:pPr>
          </w:p>
        </w:tc>
        <w:tc>
          <w:tcPr>
            <w:tcW w:w="776" w:type="dxa"/>
          </w:tcPr>
          <w:p w:rsidR="005D32FB" w:rsidRDefault="005D32FB" w:rsidP="000A60AA">
            <w:pPr>
              <w:jc w:val="center"/>
              <w:rPr>
                <w:i/>
                <w:sz w:val="28"/>
              </w:rPr>
            </w:pPr>
            <w:r>
              <w:rPr>
                <w:i/>
                <w:sz w:val="28"/>
              </w:rPr>
              <w:t>д</w:t>
            </w:r>
          </w:p>
        </w:tc>
        <w:tc>
          <w:tcPr>
            <w:tcW w:w="648" w:type="dxa"/>
          </w:tcPr>
          <w:p w:rsidR="005D32FB" w:rsidRDefault="005D32FB" w:rsidP="000A60AA">
            <w:pPr>
              <w:jc w:val="center"/>
              <w:rPr>
                <w:i/>
                <w:sz w:val="28"/>
              </w:rPr>
            </w:pPr>
            <w:r>
              <w:rPr>
                <w:i/>
                <w:sz w:val="28"/>
              </w:rPr>
              <w:t>г</w:t>
            </w:r>
          </w:p>
        </w:tc>
        <w:tc>
          <w:tcPr>
            <w:tcW w:w="2310" w:type="dxa"/>
          </w:tcPr>
          <w:p w:rsidR="005D32FB" w:rsidRDefault="005D32FB" w:rsidP="000A60AA">
            <w:pPr>
              <w:jc w:val="center"/>
              <w:rPr>
                <w:i/>
                <w:sz w:val="28"/>
              </w:rPr>
            </w:pPr>
            <w:r>
              <w:rPr>
                <w:i/>
                <w:sz w:val="28"/>
              </w:rPr>
              <w:t>д</w:t>
            </w:r>
          </w:p>
        </w:tc>
        <w:tc>
          <w:tcPr>
            <w:tcW w:w="5091" w:type="dxa"/>
          </w:tcPr>
          <w:p w:rsidR="005D32FB" w:rsidRDefault="005D32FB" w:rsidP="000A60AA">
            <w:pPr>
              <w:jc w:val="center"/>
              <w:rPr>
                <w:i/>
                <w:sz w:val="28"/>
              </w:rPr>
            </w:pPr>
            <w:r>
              <w:rPr>
                <w:i/>
                <w:sz w:val="28"/>
              </w:rPr>
              <w:t>г</w:t>
            </w:r>
          </w:p>
        </w:tc>
      </w:tr>
    </w:tbl>
    <w:p w:rsidR="005D32FB" w:rsidRDefault="005D32FB" w:rsidP="005D32FB">
      <w:pPr>
        <w:spacing w:line="276" w:lineRule="auto"/>
        <w:ind w:firstLine="851"/>
        <w:jc w:val="center"/>
        <w:rPr>
          <w:sz w:val="28"/>
        </w:rPr>
      </w:pPr>
    </w:p>
    <w:p w:rsidR="000D3C67" w:rsidRPr="000D3C67" w:rsidRDefault="000D3C67" w:rsidP="005D32FB">
      <w:pPr>
        <w:tabs>
          <w:tab w:val="left" w:pos="1134"/>
        </w:tabs>
        <w:spacing w:line="276" w:lineRule="auto"/>
        <w:ind w:firstLine="851"/>
        <w:jc w:val="both"/>
        <w:rPr>
          <w:rFonts w:eastAsia="Arial Unicode MS"/>
          <w:bCs/>
          <w:sz w:val="28"/>
          <w:szCs w:val="28"/>
        </w:rPr>
      </w:pPr>
    </w:p>
    <w:p w:rsidR="00DF6363" w:rsidRPr="009C4156" w:rsidRDefault="00DF6363" w:rsidP="005D32FB">
      <w:pPr>
        <w:tabs>
          <w:tab w:val="left" w:pos="1134"/>
        </w:tabs>
        <w:spacing w:line="276" w:lineRule="auto"/>
        <w:ind w:firstLine="851"/>
        <w:jc w:val="center"/>
        <w:rPr>
          <w:rFonts w:eastAsia="Arial Unicode MS"/>
          <w:b/>
          <w:bCs/>
          <w:sz w:val="28"/>
          <w:szCs w:val="28"/>
        </w:rPr>
      </w:pPr>
      <w:r w:rsidRPr="009C4156">
        <w:rPr>
          <w:rFonts w:eastAsia="Arial Unicode MS"/>
          <w:b/>
          <w:bCs/>
          <w:sz w:val="28"/>
          <w:szCs w:val="28"/>
        </w:rPr>
        <w:t xml:space="preserve">Критерии оценки </w:t>
      </w:r>
      <w:r w:rsidR="00505298" w:rsidRPr="009C4156">
        <w:rPr>
          <w:rFonts w:eastAsia="Arial Unicode MS"/>
          <w:b/>
          <w:bCs/>
          <w:sz w:val="28"/>
          <w:szCs w:val="28"/>
        </w:rPr>
        <w:t xml:space="preserve">расчетно-графической </w:t>
      </w:r>
      <w:r w:rsidRPr="009C4156">
        <w:rPr>
          <w:rFonts w:eastAsia="Arial Unicode MS"/>
          <w:b/>
          <w:bCs/>
          <w:sz w:val="28"/>
          <w:szCs w:val="28"/>
        </w:rPr>
        <w:t>работы</w:t>
      </w:r>
    </w:p>
    <w:p w:rsidR="00DF6363" w:rsidRPr="009C4156" w:rsidRDefault="00DF6363" w:rsidP="005D32FB">
      <w:pPr>
        <w:tabs>
          <w:tab w:val="left" w:pos="1134"/>
        </w:tabs>
        <w:spacing w:line="276" w:lineRule="auto"/>
        <w:ind w:firstLine="851"/>
        <w:jc w:val="center"/>
        <w:rPr>
          <w:rFonts w:eastAsia="Arial Unicode MS"/>
          <w:b/>
          <w:bCs/>
          <w:sz w:val="28"/>
          <w:szCs w:val="28"/>
        </w:rPr>
      </w:pPr>
      <w:r w:rsidRPr="009C4156">
        <w:rPr>
          <w:rFonts w:eastAsia="Arial Unicode MS"/>
          <w:b/>
          <w:bCs/>
          <w:sz w:val="28"/>
          <w:szCs w:val="28"/>
        </w:rPr>
        <w:t>по дисциплине «</w:t>
      </w:r>
      <w:r w:rsidR="00505298" w:rsidRPr="009C4156">
        <w:rPr>
          <w:rFonts w:eastAsia="Arial Unicode MS"/>
          <w:b/>
          <w:bCs/>
          <w:sz w:val="28"/>
          <w:szCs w:val="28"/>
        </w:rPr>
        <w:t>Теоретическая и прикладная механика</w:t>
      </w:r>
      <w:r w:rsidRPr="009C4156">
        <w:rPr>
          <w:rFonts w:eastAsia="Arial Unicode MS"/>
          <w:b/>
          <w:bCs/>
          <w:sz w:val="28"/>
          <w:szCs w:val="28"/>
        </w:rPr>
        <w:t>»</w:t>
      </w:r>
    </w:p>
    <w:p w:rsidR="00DF6363" w:rsidRPr="009C4156" w:rsidRDefault="00DF6363" w:rsidP="005D32FB">
      <w:pPr>
        <w:tabs>
          <w:tab w:val="left" w:pos="1134"/>
        </w:tabs>
        <w:spacing w:line="276" w:lineRule="auto"/>
        <w:ind w:firstLine="851"/>
        <w:jc w:val="both"/>
        <w:rPr>
          <w:b/>
          <w:sz w:val="28"/>
          <w:szCs w:val="28"/>
        </w:rPr>
      </w:pPr>
    </w:p>
    <w:p w:rsidR="00DF6363" w:rsidRPr="009C4156" w:rsidRDefault="00DF6363" w:rsidP="005D32FB">
      <w:pPr>
        <w:tabs>
          <w:tab w:val="left" w:pos="1134"/>
        </w:tabs>
        <w:spacing w:line="276" w:lineRule="auto"/>
        <w:ind w:firstLine="851"/>
        <w:jc w:val="both"/>
        <w:rPr>
          <w:rFonts w:eastAsia="Arial Unicode MS"/>
          <w:bCs/>
          <w:sz w:val="28"/>
          <w:szCs w:val="28"/>
        </w:rPr>
      </w:pPr>
      <w:r w:rsidRPr="009C4156">
        <w:rPr>
          <w:rFonts w:eastAsia="Arial Unicode MS"/>
          <w:bCs/>
          <w:sz w:val="28"/>
          <w:szCs w:val="28"/>
        </w:rPr>
        <w:t>Оценка «</w:t>
      </w:r>
      <w:r w:rsidRPr="009C4156">
        <w:rPr>
          <w:rFonts w:eastAsia="Arial Unicode MS"/>
          <w:b/>
          <w:bCs/>
          <w:sz w:val="28"/>
          <w:szCs w:val="28"/>
        </w:rPr>
        <w:t>отлично</w:t>
      </w:r>
      <w:r w:rsidRPr="009C4156">
        <w:rPr>
          <w:rFonts w:eastAsia="Arial Unicode MS"/>
          <w:bCs/>
          <w:sz w:val="28"/>
          <w:szCs w:val="28"/>
        </w:rPr>
        <w:t>»</w:t>
      </w:r>
      <w:r w:rsidR="00962FF1" w:rsidRPr="009C4156">
        <w:rPr>
          <w:rFonts w:eastAsia="Arial Unicode MS"/>
          <w:bCs/>
          <w:sz w:val="28"/>
          <w:szCs w:val="28"/>
        </w:rPr>
        <w:t xml:space="preserve"> </w:t>
      </w:r>
      <w:r w:rsidRPr="009C4156">
        <w:rPr>
          <w:rFonts w:eastAsia="Arial Unicode MS"/>
          <w:bCs/>
          <w:sz w:val="28"/>
          <w:szCs w:val="28"/>
        </w:rPr>
        <w:t>(18-20 баллов) – работа выполнена в полном объеме и без замечаний.</w:t>
      </w:r>
    </w:p>
    <w:p w:rsidR="00DF6363" w:rsidRPr="009C4156" w:rsidRDefault="00DF6363" w:rsidP="005D32FB">
      <w:pPr>
        <w:tabs>
          <w:tab w:val="left" w:pos="1134"/>
        </w:tabs>
        <w:spacing w:line="276" w:lineRule="auto"/>
        <w:ind w:firstLine="851"/>
        <w:jc w:val="both"/>
        <w:rPr>
          <w:rFonts w:eastAsia="Arial Unicode MS"/>
          <w:bCs/>
          <w:sz w:val="28"/>
          <w:szCs w:val="28"/>
        </w:rPr>
      </w:pPr>
      <w:r w:rsidRPr="009C4156">
        <w:rPr>
          <w:rFonts w:eastAsia="Arial Unicode MS"/>
          <w:bCs/>
          <w:sz w:val="28"/>
          <w:szCs w:val="28"/>
        </w:rPr>
        <w:t>Оценка «</w:t>
      </w:r>
      <w:r w:rsidRPr="009C4156">
        <w:rPr>
          <w:rFonts w:eastAsia="Arial Unicode MS"/>
          <w:b/>
          <w:bCs/>
          <w:sz w:val="28"/>
          <w:szCs w:val="28"/>
        </w:rPr>
        <w:t>хорошо</w:t>
      </w:r>
      <w:r w:rsidRPr="009C4156">
        <w:rPr>
          <w:rFonts w:eastAsia="Arial Unicode MS"/>
          <w:bCs/>
          <w:sz w:val="28"/>
          <w:szCs w:val="28"/>
        </w:rPr>
        <w:t>» (14-17 баллов) – работа выполнена правильно с учетом 2-3 несущественных ошибок исправленных самостоятельно по требованию преподавателя.</w:t>
      </w:r>
    </w:p>
    <w:p w:rsidR="00DF6363" w:rsidRPr="009C4156" w:rsidRDefault="00DF6363" w:rsidP="005D32FB">
      <w:pPr>
        <w:tabs>
          <w:tab w:val="left" w:pos="1134"/>
        </w:tabs>
        <w:spacing w:line="276" w:lineRule="auto"/>
        <w:ind w:firstLine="851"/>
        <w:jc w:val="both"/>
        <w:rPr>
          <w:rFonts w:eastAsia="Arial Unicode MS"/>
          <w:bCs/>
          <w:sz w:val="28"/>
          <w:szCs w:val="28"/>
        </w:rPr>
      </w:pPr>
      <w:r w:rsidRPr="009C4156">
        <w:rPr>
          <w:rFonts w:eastAsia="Arial Unicode MS"/>
          <w:bCs/>
          <w:sz w:val="28"/>
          <w:szCs w:val="28"/>
        </w:rPr>
        <w:t>Оценка «</w:t>
      </w:r>
      <w:r w:rsidRPr="009C4156">
        <w:rPr>
          <w:rFonts w:eastAsia="Arial Unicode MS"/>
          <w:b/>
          <w:bCs/>
          <w:sz w:val="28"/>
          <w:szCs w:val="28"/>
        </w:rPr>
        <w:t>удовлетворительно</w:t>
      </w:r>
      <w:r w:rsidRPr="009C4156">
        <w:rPr>
          <w:rFonts w:eastAsia="Arial Unicode MS"/>
          <w:bCs/>
          <w:sz w:val="28"/>
          <w:szCs w:val="28"/>
        </w:rPr>
        <w:t>» (9-13 баллов) – работа выполнена правильно не менее чем на половину или допущено 1-2 существенных ошибки.</w:t>
      </w:r>
    </w:p>
    <w:p w:rsidR="00DF6363" w:rsidRPr="009C4156" w:rsidRDefault="00DF6363" w:rsidP="005D32FB">
      <w:pPr>
        <w:tabs>
          <w:tab w:val="left" w:pos="1134"/>
        </w:tabs>
        <w:spacing w:line="276" w:lineRule="auto"/>
        <w:ind w:firstLine="851"/>
        <w:jc w:val="both"/>
        <w:rPr>
          <w:rFonts w:eastAsia="Arial Unicode MS"/>
          <w:bCs/>
          <w:sz w:val="28"/>
          <w:szCs w:val="28"/>
        </w:rPr>
      </w:pPr>
      <w:r w:rsidRPr="009C4156">
        <w:rPr>
          <w:rFonts w:eastAsia="Arial Unicode MS"/>
          <w:bCs/>
          <w:sz w:val="28"/>
          <w:szCs w:val="28"/>
        </w:rPr>
        <w:t>Оценка «</w:t>
      </w:r>
      <w:r w:rsidRPr="009C4156">
        <w:rPr>
          <w:rFonts w:eastAsia="Arial Unicode MS"/>
          <w:b/>
          <w:bCs/>
          <w:sz w:val="28"/>
          <w:szCs w:val="28"/>
        </w:rPr>
        <w:t>неудовлетворительно</w:t>
      </w:r>
      <w:r w:rsidRPr="009C4156">
        <w:rPr>
          <w:rFonts w:eastAsia="Arial Unicode MS"/>
          <w:bCs/>
          <w:sz w:val="28"/>
          <w:szCs w:val="28"/>
        </w:rPr>
        <w:t>» (8 баллов и менее) –</w:t>
      </w:r>
      <w:r w:rsidR="00962FF1" w:rsidRPr="009C4156">
        <w:rPr>
          <w:rFonts w:eastAsia="Arial Unicode MS"/>
          <w:bCs/>
          <w:sz w:val="28"/>
          <w:szCs w:val="28"/>
        </w:rPr>
        <w:t xml:space="preserve"> </w:t>
      </w:r>
      <w:r w:rsidRPr="009C4156">
        <w:rPr>
          <w:rFonts w:eastAsia="Arial Unicode MS"/>
          <w:bCs/>
          <w:sz w:val="28"/>
          <w:szCs w:val="28"/>
        </w:rPr>
        <w:t>допущены три (и более) существенные ошибки в ходе работы, которые студент не может исправить даже по требованию преподавателя или работа не выполнена.</w:t>
      </w:r>
    </w:p>
    <w:p w:rsidR="00DF6363" w:rsidRPr="009C4156" w:rsidRDefault="00DF6363" w:rsidP="005D32FB">
      <w:pPr>
        <w:tabs>
          <w:tab w:val="left" w:pos="1134"/>
        </w:tabs>
        <w:spacing w:line="276" w:lineRule="auto"/>
        <w:ind w:firstLine="851"/>
        <w:jc w:val="both"/>
        <w:rPr>
          <w:rFonts w:eastAsia="Arial Unicode MS"/>
          <w:bCs/>
          <w:sz w:val="28"/>
          <w:szCs w:val="28"/>
        </w:rPr>
      </w:pPr>
      <w:r w:rsidRPr="009C4156">
        <w:rPr>
          <w:rFonts w:eastAsia="Arial Unicode MS"/>
          <w:bCs/>
          <w:sz w:val="28"/>
          <w:szCs w:val="28"/>
        </w:rPr>
        <w:t xml:space="preserve">Во всех случаях оценка снижается, если студент не соблюдает </w:t>
      </w:r>
      <w:r w:rsidRPr="009C4156">
        <w:rPr>
          <w:sz w:val="28"/>
          <w:szCs w:val="28"/>
        </w:rPr>
        <w:t>Требования к оформлению письменных работ, выполняемых студентами и слушателями филиала ДВФУ в г. Находке (Протокол заседания Совета филиала №26 от 30.09.2014)</w:t>
      </w:r>
      <w:r w:rsidRPr="009C4156">
        <w:rPr>
          <w:rFonts w:eastAsia="Arial Unicode MS"/>
          <w:bCs/>
          <w:sz w:val="28"/>
          <w:szCs w:val="28"/>
        </w:rPr>
        <w:t>.</w:t>
      </w:r>
    </w:p>
    <w:p w:rsidR="00DF6363" w:rsidRPr="009C4156" w:rsidRDefault="00DF6363" w:rsidP="005D32FB">
      <w:pPr>
        <w:tabs>
          <w:tab w:val="left" w:pos="1134"/>
        </w:tabs>
        <w:spacing w:line="276" w:lineRule="auto"/>
        <w:ind w:firstLine="851"/>
        <w:jc w:val="both"/>
        <w:rPr>
          <w:rFonts w:eastAsia="Arial Unicode MS"/>
          <w:bCs/>
          <w:sz w:val="28"/>
          <w:szCs w:val="28"/>
        </w:rPr>
      </w:pPr>
      <w:r w:rsidRPr="009C4156">
        <w:rPr>
          <w:sz w:val="28"/>
          <w:szCs w:val="28"/>
        </w:rPr>
        <w:lastRenderedPageBreak/>
        <w:t>В случае участия дисциплины «</w:t>
      </w:r>
      <w:r w:rsidR="00505298" w:rsidRPr="009C4156">
        <w:rPr>
          <w:rFonts w:eastAsia="Times New Roman"/>
          <w:color w:val="000000"/>
          <w:sz w:val="28"/>
          <w:szCs w:val="28"/>
        </w:rPr>
        <w:t>Теоретическая и прикладная механика</w:t>
      </w:r>
      <w:r w:rsidRPr="009C4156">
        <w:rPr>
          <w:sz w:val="28"/>
          <w:szCs w:val="28"/>
        </w:rPr>
        <w:t>» в рейтинге, работа рассматривается в качестве контрольного мероприятия по данной дисциплине</w:t>
      </w:r>
      <w:r w:rsidRPr="009C4156">
        <w:rPr>
          <w:rFonts w:eastAsia="Arial Unicode MS"/>
          <w:bCs/>
          <w:sz w:val="28"/>
          <w:szCs w:val="28"/>
        </w:rPr>
        <w:t>.</w:t>
      </w:r>
    </w:p>
    <w:p w:rsidR="00400079" w:rsidRDefault="00400079" w:rsidP="005D32FB">
      <w:pPr>
        <w:pStyle w:val="Default"/>
        <w:tabs>
          <w:tab w:val="left" w:pos="1134"/>
        </w:tabs>
        <w:spacing w:line="276" w:lineRule="auto"/>
        <w:ind w:firstLine="851"/>
        <w:jc w:val="center"/>
        <w:rPr>
          <w:b/>
          <w:iCs/>
          <w:color w:val="auto"/>
          <w:sz w:val="28"/>
          <w:szCs w:val="28"/>
        </w:rPr>
      </w:pPr>
    </w:p>
    <w:p w:rsidR="00DF6363" w:rsidRPr="009C4156" w:rsidRDefault="00DF6363" w:rsidP="005D32FB">
      <w:pPr>
        <w:pStyle w:val="Default"/>
        <w:tabs>
          <w:tab w:val="left" w:pos="1134"/>
        </w:tabs>
        <w:spacing w:line="276" w:lineRule="auto"/>
        <w:ind w:firstLine="851"/>
        <w:jc w:val="center"/>
        <w:rPr>
          <w:b/>
          <w:iCs/>
          <w:color w:val="auto"/>
          <w:sz w:val="28"/>
          <w:szCs w:val="28"/>
        </w:rPr>
      </w:pPr>
      <w:r w:rsidRPr="009C4156">
        <w:rPr>
          <w:b/>
          <w:iCs/>
          <w:color w:val="auto"/>
          <w:sz w:val="28"/>
          <w:szCs w:val="28"/>
        </w:rPr>
        <w:t>Критерии оценки</w:t>
      </w:r>
      <w:r w:rsidRPr="009C4156">
        <w:rPr>
          <w:b/>
          <w:color w:val="auto"/>
          <w:sz w:val="28"/>
          <w:szCs w:val="28"/>
        </w:rPr>
        <w:t xml:space="preserve"> конспекта</w:t>
      </w:r>
    </w:p>
    <w:p w:rsidR="00DF6363" w:rsidRPr="009C4156" w:rsidRDefault="00DF6363" w:rsidP="005D32FB">
      <w:pPr>
        <w:pStyle w:val="Default"/>
        <w:tabs>
          <w:tab w:val="left" w:pos="1134"/>
        </w:tabs>
        <w:spacing w:line="276" w:lineRule="auto"/>
        <w:ind w:firstLine="851"/>
        <w:jc w:val="both"/>
        <w:rPr>
          <w:color w:val="auto"/>
          <w:sz w:val="28"/>
          <w:szCs w:val="28"/>
        </w:rPr>
      </w:pPr>
      <w:r w:rsidRPr="009C4156">
        <w:rPr>
          <w:color w:val="auto"/>
          <w:sz w:val="28"/>
          <w:szCs w:val="28"/>
        </w:rPr>
        <w:t>Конспект засчитывается студенту при соответствии более 50% приведенных ниже критериев.</w:t>
      </w:r>
    </w:p>
    <w:p w:rsidR="00DF6363" w:rsidRPr="009C4156" w:rsidRDefault="00DF6363" w:rsidP="005D32FB">
      <w:pPr>
        <w:pStyle w:val="Default"/>
        <w:tabs>
          <w:tab w:val="left" w:pos="1134"/>
        </w:tabs>
        <w:spacing w:line="276" w:lineRule="auto"/>
        <w:ind w:firstLine="851"/>
        <w:jc w:val="both"/>
        <w:rPr>
          <w:color w:val="auto"/>
          <w:sz w:val="28"/>
          <w:szCs w:val="28"/>
        </w:rPr>
      </w:pPr>
      <w:r w:rsidRPr="009C4156">
        <w:rPr>
          <w:color w:val="auto"/>
          <w:sz w:val="28"/>
          <w:szCs w:val="28"/>
        </w:rPr>
        <w:t>Конспект не</w:t>
      </w:r>
      <w:r w:rsidR="00CF677F">
        <w:rPr>
          <w:color w:val="auto"/>
          <w:sz w:val="28"/>
          <w:szCs w:val="28"/>
        </w:rPr>
        <w:t xml:space="preserve"> </w:t>
      </w:r>
      <w:r w:rsidRPr="009C4156">
        <w:rPr>
          <w:color w:val="auto"/>
          <w:sz w:val="28"/>
          <w:szCs w:val="28"/>
        </w:rPr>
        <w:t>засчитывается студенту при соответствии менее 50% приведенных ниже критериев.</w:t>
      </w:r>
    </w:p>
    <w:p w:rsidR="00DF6363" w:rsidRPr="009C4156" w:rsidRDefault="00DF6363" w:rsidP="005D32FB">
      <w:pPr>
        <w:pStyle w:val="Default"/>
        <w:numPr>
          <w:ilvl w:val="0"/>
          <w:numId w:val="14"/>
        </w:numPr>
        <w:tabs>
          <w:tab w:val="left" w:pos="851"/>
          <w:tab w:val="left" w:pos="1134"/>
        </w:tabs>
        <w:spacing w:line="276" w:lineRule="auto"/>
        <w:ind w:left="0" w:firstLine="851"/>
        <w:jc w:val="both"/>
        <w:rPr>
          <w:color w:val="auto"/>
          <w:sz w:val="28"/>
          <w:szCs w:val="28"/>
        </w:rPr>
      </w:pPr>
      <w:r w:rsidRPr="009C4156">
        <w:rPr>
          <w:color w:val="auto"/>
          <w:sz w:val="28"/>
          <w:szCs w:val="28"/>
        </w:rPr>
        <w:t xml:space="preserve">объем и содержательность конспекта, соответствие плану; </w:t>
      </w:r>
    </w:p>
    <w:p w:rsidR="00DF6363" w:rsidRPr="009C4156" w:rsidRDefault="00DF6363" w:rsidP="005D32FB">
      <w:pPr>
        <w:pStyle w:val="Default"/>
        <w:numPr>
          <w:ilvl w:val="0"/>
          <w:numId w:val="14"/>
        </w:numPr>
        <w:tabs>
          <w:tab w:val="left" w:pos="851"/>
          <w:tab w:val="left" w:pos="1134"/>
        </w:tabs>
        <w:spacing w:line="276" w:lineRule="auto"/>
        <w:ind w:left="0" w:firstLine="851"/>
        <w:jc w:val="both"/>
        <w:rPr>
          <w:color w:val="auto"/>
          <w:sz w:val="28"/>
          <w:szCs w:val="28"/>
        </w:rPr>
      </w:pPr>
      <w:r w:rsidRPr="009C4156">
        <w:rPr>
          <w:color w:val="auto"/>
          <w:sz w:val="28"/>
          <w:szCs w:val="28"/>
        </w:rPr>
        <w:t xml:space="preserve">отражение основных положений, результатов работы автора, выводов; </w:t>
      </w:r>
    </w:p>
    <w:p w:rsidR="00DF6363" w:rsidRPr="009C4156" w:rsidRDefault="00DF6363" w:rsidP="005D32FB">
      <w:pPr>
        <w:pStyle w:val="Default"/>
        <w:numPr>
          <w:ilvl w:val="0"/>
          <w:numId w:val="14"/>
        </w:numPr>
        <w:tabs>
          <w:tab w:val="left" w:pos="851"/>
          <w:tab w:val="left" w:pos="1134"/>
        </w:tabs>
        <w:spacing w:line="276" w:lineRule="auto"/>
        <w:ind w:left="0" w:firstLine="851"/>
        <w:jc w:val="both"/>
        <w:rPr>
          <w:color w:val="auto"/>
          <w:sz w:val="28"/>
          <w:szCs w:val="28"/>
        </w:rPr>
      </w:pPr>
      <w:r w:rsidRPr="009C4156">
        <w:rPr>
          <w:color w:val="auto"/>
          <w:sz w:val="28"/>
          <w:szCs w:val="28"/>
        </w:rPr>
        <w:t xml:space="preserve">ясность, лаконичность изложения мыслей студента; </w:t>
      </w:r>
    </w:p>
    <w:p w:rsidR="00DF6363" w:rsidRPr="009C4156" w:rsidRDefault="00DF6363" w:rsidP="005D32FB">
      <w:pPr>
        <w:pStyle w:val="Default"/>
        <w:numPr>
          <w:ilvl w:val="0"/>
          <w:numId w:val="14"/>
        </w:numPr>
        <w:tabs>
          <w:tab w:val="left" w:pos="851"/>
          <w:tab w:val="left" w:pos="1134"/>
        </w:tabs>
        <w:spacing w:line="276" w:lineRule="auto"/>
        <w:ind w:left="0" w:firstLine="851"/>
        <w:jc w:val="both"/>
        <w:rPr>
          <w:color w:val="auto"/>
          <w:sz w:val="28"/>
          <w:szCs w:val="28"/>
        </w:rPr>
      </w:pPr>
      <w:r w:rsidRPr="009C4156">
        <w:rPr>
          <w:color w:val="auto"/>
          <w:sz w:val="28"/>
          <w:szCs w:val="28"/>
        </w:rPr>
        <w:t xml:space="preserve">наличие схем, графическое выделение особо значимой информации; </w:t>
      </w:r>
    </w:p>
    <w:p w:rsidR="00DF6363" w:rsidRPr="009C4156" w:rsidRDefault="00DF6363" w:rsidP="005D32FB">
      <w:pPr>
        <w:pStyle w:val="Default"/>
        <w:numPr>
          <w:ilvl w:val="0"/>
          <w:numId w:val="14"/>
        </w:numPr>
        <w:tabs>
          <w:tab w:val="left" w:pos="851"/>
          <w:tab w:val="left" w:pos="1134"/>
        </w:tabs>
        <w:spacing w:line="276" w:lineRule="auto"/>
        <w:ind w:left="0" w:firstLine="851"/>
        <w:jc w:val="both"/>
        <w:rPr>
          <w:color w:val="auto"/>
          <w:sz w:val="28"/>
          <w:szCs w:val="28"/>
        </w:rPr>
      </w:pPr>
      <w:r w:rsidRPr="009C4156">
        <w:rPr>
          <w:color w:val="auto"/>
          <w:sz w:val="28"/>
          <w:szCs w:val="28"/>
        </w:rPr>
        <w:t xml:space="preserve">соответствие оформления требованиям; </w:t>
      </w:r>
    </w:p>
    <w:p w:rsidR="00DF6363" w:rsidRPr="009C4156" w:rsidRDefault="00DF6363" w:rsidP="005D32FB">
      <w:pPr>
        <w:pStyle w:val="Default"/>
        <w:numPr>
          <w:ilvl w:val="0"/>
          <w:numId w:val="14"/>
        </w:numPr>
        <w:tabs>
          <w:tab w:val="left" w:pos="851"/>
          <w:tab w:val="left" w:pos="1134"/>
        </w:tabs>
        <w:spacing w:line="276" w:lineRule="auto"/>
        <w:ind w:left="0" w:firstLine="851"/>
        <w:jc w:val="both"/>
        <w:rPr>
          <w:color w:val="auto"/>
          <w:sz w:val="28"/>
          <w:szCs w:val="28"/>
        </w:rPr>
      </w:pPr>
      <w:r w:rsidRPr="009C4156">
        <w:rPr>
          <w:color w:val="auto"/>
          <w:sz w:val="28"/>
          <w:szCs w:val="28"/>
        </w:rPr>
        <w:t xml:space="preserve">грамотность изложения; </w:t>
      </w:r>
    </w:p>
    <w:p w:rsidR="00DF6363" w:rsidRPr="009C4156" w:rsidRDefault="00DF6363" w:rsidP="005D32FB">
      <w:pPr>
        <w:pStyle w:val="Default"/>
        <w:numPr>
          <w:ilvl w:val="0"/>
          <w:numId w:val="14"/>
        </w:numPr>
        <w:tabs>
          <w:tab w:val="left" w:pos="851"/>
          <w:tab w:val="left" w:pos="1134"/>
        </w:tabs>
        <w:spacing w:line="276" w:lineRule="auto"/>
        <w:ind w:left="0" w:firstLine="851"/>
        <w:jc w:val="both"/>
        <w:rPr>
          <w:color w:val="auto"/>
          <w:sz w:val="28"/>
          <w:szCs w:val="28"/>
        </w:rPr>
      </w:pPr>
      <w:r w:rsidRPr="009C4156">
        <w:rPr>
          <w:color w:val="auto"/>
          <w:sz w:val="28"/>
          <w:szCs w:val="28"/>
        </w:rPr>
        <w:t>конспект сдан в срок.</w:t>
      </w:r>
    </w:p>
    <w:p w:rsidR="00DF6363" w:rsidRPr="009C4156" w:rsidRDefault="00DF6363" w:rsidP="005D32FB">
      <w:pPr>
        <w:tabs>
          <w:tab w:val="left" w:pos="1134"/>
        </w:tabs>
        <w:spacing w:line="276" w:lineRule="auto"/>
        <w:ind w:firstLine="851"/>
        <w:jc w:val="both"/>
        <w:rPr>
          <w:b/>
          <w:sz w:val="28"/>
          <w:szCs w:val="28"/>
        </w:rPr>
      </w:pPr>
    </w:p>
    <w:p w:rsidR="00433AC0" w:rsidRPr="009C4156" w:rsidRDefault="00433AC0" w:rsidP="005D32FB">
      <w:pPr>
        <w:tabs>
          <w:tab w:val="left" w:pos="1134"/>
        </w:tabs>
        <w:autoSpaceDE w:val="0"/>
        <w:autoSpaceDN w:val="0"/>
        <w:adjustRightInd w:val="0"/>
        <w:spacing w:line="276" w:lineRule="auto"/>
        <w:ind w:firstLine="851"/>
        <w:jc w:val="both"/>
        <w:rPr>
          <w:rFonts w:eastAsiaTheme="minorHAnsi"/>
          <w:sz w:val="28"/>
          <w:szCs w:val="28"/>
          <w:lang w:eastAsia="en-US"/>
        </w:rPr>
      </w:pPr>
      <w:r w:rsidRPr="009C4156">
        <w:rPr>
          <w:rFonts w:eastAsiaTheme="minorHAnsi"/>
          <w:b/>
          <w:bCs/>
          <w:sz w:val="28"/>
          <w:szCs w:val="28"/>
          <w:lang w:eastAsia="en-US"/>
        </w:rPr>
        <w:t>Промежуточная</w:t>
      </w:r>
      <w:r w:rsidR="00CB4716" w:rsidRPr="009C4156">
        <w:rPr>
          <w:rFonts w:eastAsiaTheme="minorHAnsi"/>
          <w:b/>
          <w:bCs/>
          <w:sz w:val="28"/>
          <w:szCs w:val="28"/>
          <w:lang w:eastAsia="en-US"/>
        </w:rPr>
        <w:t xml:space="preserve"> </w:t>
      </w:r>
      <w:r w:rsidRPr="009C4156">
        <w:rPr>
          <w:rFonts w:eastAsiaTheme="minorHAnsi"/>
          <w:b/>
          <w:bCs/>
          <w:sz w:val="28"/>
          <w:szCs w:val="28"/>
          <w:lang w:eastAsia="en-US"/>
        </w:rPr>
        <w:t>аттестация</w:t>
      </w:r>
      <w:r w:rsidR="00CB4716" w:rsidRPr="009C4156">
        <w:rPr>
          <w:rFonts w:eastAsiaTheme="minorHAnsi"/>
          <w:b/>
          <w:bCs/>
          <w:sz w:val="28"/>
          <w:szCs w:val="28"/>
          <w:lang w:eastAsia="en-US"/>
        </w:rPr>
        <w:t xml:space="preserve"> </w:t>
      </w:r>
      <w:r w:rsidRPr="009C4156">
        <w:rPr>
          <w:rFonts w:eastAsiaTheme="minorHAnsi"/>
          <w:b/>
          <w:bCs/>
          <w:sz w:val="28"/>
          <w:szCs w:val="28"/>
          <w:lang w:eastAsia="en-US"/>
        </w:rPr>
        <w:t>студентов.</w:t>
      </w:r>
      <w:r w:rsidR="00CB4716" w:rsidRPr="009C4156">
        <w:rPr>
          <w:rFonts w:eastAsiaTheme="minorHAnsi"/>
          <w:b/>
          <w:bCs/>
          <w:sz w:val="28"/>
          <w:szCs w:val="28"/>
          <w:lang w:eastAsia="en-US"/>
        </w:rPr>
        <w:t xml:space="preserve"> </w:t>
      </w:r>
      <w:r w:rsidRPr="009C4156">
        <w:rPr>
          <w:rFonts w:eastAsiaTheme="minorHAnsi"/>
          <w:sz w:val="28"/>
          <w:szCs w:val="28"/>
          <w:lang w:eastAsia="en-US"/>
        </w:rPr>
        <w:t>Промежуточная</w:t>
      </w:r>
      <w:r w:rsidR="00CB4716" w:rsidRPr="009C4156">
        <w:rPr>
          <w:rFonts w:eastAsiaTheme="minorHAnsi"/>
          <w:sz w:val="28"/>
          <w:szCs w:val="28"/>
          <w:lang w:eastAsia="en-US"/>
        </w:rPr>
        <w:t xml:space="preserve"> </w:t>
      </w:r>
      <w:r w:rsidRPr="009C4156">
        <w:rPr>
          <w:rFonts w:eastAsiaTheme="minorHAnsi"/>
          <w:sz w:val="28"/>
          <w:szCs w:val="28"/>
          <w:lang w:eastAsia="en-US"/>
        </w:rPr>
        <w:t>аттестация</w:t>
      </w:r>
      <w:r w:rsidR="00CB4716" w:rsidRPr="009C4156">
        <w:rPr>
          <w:rFonts w:eastAsiaTheme="minorHAnsi"/>
          <w:sz w:val="28"/>
          <w:szCs w:val="28"/>
          <w:lang w:eastAsia="en-US"/>
        </w:rPr>
        <w:t xml:space="preserve"> </w:t>
      </w:r>
      <w:r w:rsidRPr="009C4156">
        <w:rPr>
          <w:rFonts w:eastAsiaTheme="minorHAnsi"/>
          <w:sz w:val="28"/>
          <w:szCs w:val="28"/>
          <w:lang w:eastAsia="en-US"/>
        </w:rPr>
        <w:t>студентов</w:t>
      </w:r>
      <w:r w:rsidR="00CB4716" w:rsidRPr="009C4156">
        <w:rPr>
          <w:rFonts w:eastAsiaTheme="minorHAnsi"/>
          <w:sz w:val="28"/>
          <w:szCs w:val="28"/>
          <w:lang w:eastAsia="en-US"/>
        </w:rPr>
        <w:t xml:space="preserve"> </w:t>
      </w:r>
      <w:r w:rsidRPr="009C4156">
        <w:rPr>
          <w:rFonts w:eastAsiaTheme="minorHAnsi"/>
          <w:sz w:val="28"/>
          <w:szCs w:val="28"/>
          <w:lang w:eastAsia="en-US"/>
        </w:rPr>
        <w:t>по</w:t>
      </w:r>
      <w:r w:rsidR="00CB4716" w:rsidRPr="009C4156">
        <w:rPr>
          <w:rFonts w:eastAsiaTheme="minorHAnsi"/>
          <w:sz w:val="28"/>
          <w:szCs w:val="28"/>
          <w:lang w:eastAsia="en-US"/>
        </w:rPr>
        <w:t xml:space="preserve"> </w:t>
      </w:r>
      <w:r w:rsidRPr="009C4156">
        <w:rPr>
          <w:rFonts w:eastAsiaTheme="minorHAnsi"/>
          <w:sz w:val="28"/>
          <w:szCs w:val="28"/>
          <w:lang w:eastAsia="en-US"/>
        </w:rPr>
        <w:t>дисциплине</w:t>
      </w:r>
      <w:r w:rsidR="00CB4716" w:rsidRPr="009C4156">
        <w:rPr>
          <w:rFonts w:eastAsiaTheme="minorHAnsi"/>
          <w:sz w:val="28"/>
          <w:szCs w:val="28"/>
          <w:lang w:eastAsia="en-US"/>
        </w:rPr>
        <w:t xml:space="preserve"> </w:t>
      </w:r>
      <w:r w:rsidRPr="009C4156">
        <w:rPr>
          <w:rFonts w:eastAsiaTheme="minorHAnsi"/>
          <w:sz w:val="28"/>
          <w:szCs w:val="28"/>
          <w:lang w:eastAsia="en-US"/>
        </w:rPr>
        <w:t>«</w:t>
      </w:r>
      <w:r w:rsidR="00CB39D9" w:rsidRPr="009C4156">
        <w:rPr>
          <w:rFonts w:eastAsiaTheme="minorHAnsi"/>
          <w:sz w:val="28"/>
          <w:szCs w:val="28"/>
          <w:lang w:eastAsia="en-US"/>
        </w:rPr>
        <w:t>Теоретическая и прикладная механика</w:t>
      </w:r>
      <w:r w:rsidRPr="009C4156">
        <w:rPr>
          <w:rFonts w:eastAsiaTheme="minorHAnsi"/>
          <w:sz w:val="28"/>
          <w:szCs w:val="28"/>
          <w:lang w:eastAsia="en-US"/>
        </w:rPr>
        <w:t>»</w:t>
      </w:r>
      <w:r w:rsidR="00CB4716" w:rsidRPr="009C4156">
        <w:rPr>
          <w:rFonts w:eastAsiaTheme="minorHAnsi"/>
          <w:sz w:val="28"/>
          <w:szCs w:val="28"/>
          <w:lang w:eastAsia="en-US"/>
        </w:rPr>
        <w:t xml:space="preserve"> </w:t>
      </w:r>
      <w:r w:rsidRPr="009C4156">
        <w:rPr>
          <w:rFonts w:eastAsiaTheme="minorHAnsi"/>
          <w:sz w:val="28"/>
          <w:szCs w:val="28"/>
          <w:lang w:eastAsia="en-US"/>
        </w:rPr>
        <w:t>проводится</w:t>
      </w:r>
      <w:r w:rsidR="00CB4716" w:rsidRPr="009C4156">
        <w:rPr>
          <w:rFonts w:eastAsiaTheme="minorHAnsi"/>
          <w:sz w:val="28"/>
          <w:szCs w:val="28"/>
          <w:lang w:eastAsia="en-US"/>
        </w:rPr>
        <w:t xml:space="preserve"> </w:t>
      </w:r>
      <w:r w:rsidRPr="009C4156">
        <w:rPr>
          <w:rFonts w:eastAsiaTheme="minorHAnsi"/>
          <w:sz w:val="28"/>
          <w:szCs w:val="28"/>
          <w:lang w:eastAsia="en-US"/>
        </w:rPr>
        <w:t>в</w:t>
      </w:r>
      <w:r w:rsidR="00CB4716" w:rsidRPr="009C4156">
        <w:rPr>
          <w:rFonts w:eastAsiaTheme="minorHAnsi"/>
          <w:sz w:val="28"/>
          <w:szCs w:val="28"/>
          <w:lang w:eastAsia="en-US"/>
        </w:rPr>
        <w:t xml:space="preserve"> </w:t>
      </w:r>
      <w:r w:rsidRPr="009C4156">
        <w:rPr>
          <w:rFonts w:eastAsiaTheme="minorHAnsi"/>
          <w:sz w:val="28"/>
          <w:szCs w:val="28"/>
          <w:lang w:eastAsia="en-US"/>
        </w:rPr>
        <w:t>соответствии</w:t>
      </w:r>
      <w:r w:rsidR="00CB4716" w:rsidRPr="009C4156">
        <w:rPr>
          <w:rFonts w:eastAsiaTheme="minorHAnsi"/>
          <w:sz w:val="28"/>
          <w:szCs w:val="28"/>
          <w:lang w:eastAsia="en-US"/>
        </w:rPr>
        <w:t xml:space="preserve"> </w:t>
      </w:r>
      <w:r w:rsidRPr="009C4156">
        <w:rPr>
          <w:rFonts w:eastAsiaTheme="minorHAnsi"/>
          <w:sz w:val="28"/>
          <w:szCs w:val="28"/>
          <w:lang w:eastAsia="en-US"/>
        </w:rPr>
        <w:t>с</w:t>
      </w:r>
      <w:r w:rsidR="00CB4716" w:rsidRPr="009C4156">
        <w:rPr>
          <w:rFonts w:eastAsiaTheme="minorHAnsi"/>
          <w:sz w:val="28"/>
          <w:szCs w:val="28"/>
          <w:lang w:eastAsia="en-US"/>
        </w:rPr>
        <w:t xml:space="preserve"> </w:t>
      </w:r>
      <w:r w:rsidRPr="009C4156">
        <w:rPr>
          <w:rFonts w:eastAsiaTheme="minorHAnsi"/>
          <w:sz w:val="28"/>
          <w:szCs w:val="28"/>
          <w:lang w:eastAsia="en-US"/>
        </w:rPr>
        <w:t>локальными</w:t>
      </w:r>
      <w:r w:rsidR="00CB4716" w:rsidRPr="009C4156">
        <w:rPr>
          <w:rFonts w:eastAsiaTheme="minorHAnsi"/>
          <w:sz w:val="28"/>
          <w:szCs w:val="28"/>
          <w:lang w:eastAsia="en-US"/>
        </w:rPr>
        <w:t xml:space="preserve"> </w:t>
      </w:r>
      <w:r w:rsidRPr="009C4156">
        <w:rPr>
          <w:rFonts w:eastAsiaTheme="minorHAnsi"/>
          <w:sz w:val="28"/>
          <w:szCs w:val="28"/>
          <w:lang w:eastAsia="en-US"/>
        </w:rPr>
        <w:t>нормативными</w:t>
      </w:r>
      <w:r w:rsidR="00CB4716" w:rsidRPr="009C4156">
        <w:rPr>
          <w:rFonts w:eastAsiaTheme="minorHAnsi"/>
          <w:sz w:val="28"/>
          <w:szCs w:val="28"/>
          <w:lang w:eastAsia="en-US"/>
        </w:rPr>
        <w:t xml:space="preserve"> </w:t>
      </w:r>
      <w:r w:rsidRPr="009C4156">
        <w:rPr>
          <w:rFonts w:eastAsiaTheme="minorHAnsi"/>
          <w:sz w:val="28"/>
          <w:szCs w:val="28"/>
          <w:lang w:eastAsia="en-US"/>
        </w:rPr>
        <w:t>актами</w:t>
      </w:r>
      <w:r w:rsidR="00CB4716" w:rsidRPr="009C4156">
        <w:rPr>
          <w:rFonts w:eastAsiaTheme="minorHAnsi"/>
          <w:sz w:val="28"/>
          <w:szCs w:val="28"/>
          <w:lang w:eastAsia="en-US"/>
        </w:rPr>
        <w:t xml:space="preserve"> </w:t>
      </w:r>
      <w:r w:rsidRPr="009C4156">
        <w:rPr>
          <w:rFonts w:eastAsiaTheme="minorHAnsi"/>
          <w:sz w:val="28"/>
          <w:szCs w:val="28"/>
          <w:lang w:eastAsia="en-US"/>
        </w:rPr>
        <w:t>ДВФУ</w:t>
      </w:r>
      <w:r w:rsidR="00CB4716" w:rsidRPr="009C4156">
        <w:rPr>
          <w:rFonts w:eastAsiaTheme="minorHAnsi"/>
          <w:sz w:val="28"/>
          <w:szCs w:val="28"/>
          <w:lang w:eastAsia="en-US"/>
        </w:rPr>
        <w:t xml:space="preserve"> </w:t>
      </w:r>
      <w:r w:rsidRPr="009C4156">
        <w:rPr>
          <w:rFonts w:eastAsiaTheme="minorHAnsi"/>
          <w:sz w:val="28"/>
          <w:szCs w:val="28"/>
          <w:lang w:eastAsia="en-US"/>
        </w:rPr>
        <w:t>и</w:t>
      </w:r>
      <w:r w:rsidR="00CB4716" w:rsidRPr="009C4156">
        <w:rPr>
          <w:rFonts w:eastAsiaTheme="minorHAnsi"/>
          <w:sz w:val="28"/>
          <w:szCs w:val="28"/>
          <w:lang w:eastAsia="en-US"/>
        </w:rPr>
        <w:t xml:space="preserve"> </w:t>
      </w:r>
      <w:r w:rsidRPr="009C4156">
        <w:rPr>
          <w:rFonts w:eastAsiaTheme="minorHAnsi"/>
          <w:sz w:val="28"/>
          <w:szCs w:val="28"/>
          <w:lang w:eastAsia="en-US"/>
        </w:rPr>
        <w:t>является</w:t>
      </w:r>
      <w:r w:rsidR="00CB4716" w:rsidRPr="009C4156">
        <w:rPr>
          <w:rFonts w:eastAsiaTheme="minorHAnsi"/>
          <w:sz w:val="28"/>
          <w:szCs w:val="28"/>
          <w:lang w:eastAsia="en-US"/>
        </w:rPr>
        <w:t xml:space="preserve"> </w:t>
      </w:r>
      <w:r w:rsidRPr="009C4156">
        <w:rPr>
          <w:rFonts w:eastAsiaTheme="minorHAnsi"/>
          <w:sz w:val="28"/>
          <w:szCs w:val="28"/>
          <w:lang w:eastAsia="en-US"/>
        </w:rPr>
        <w:t>обязательной.</w:t>
      </w:r>
    </w:p>
    <w:p w:rsidR="002776FD" w:rsidRPr="009C4156" w:rsidRDefault="002776FD" w:rsidP="005D32FB">
      <w:pPr>
        <w:tabs>
          <w:tab w:val="left" w:pos="1134"/>
        </w:tabs>
        <w:autoSpaceDE w:val="0"/>
        <w:autoSpaceDN w:val="0"/>
        <w:adjustRightInd w:val="0"/>
        <w:spacing w:line="276" w:lineRule="auto"/>
        <w:ind w:firstLine="851"/>
        <w:jc w:val="both"/>
        <w:rPr>
          <w:rFonts w:eastAsiaTheme="minorHAnsi"/>
          <w:sz w:val="28"/>
          <w:szCs w:val="28"/>
          <w:lang w:eastAsia="en-US"/>
        </w:rPr>
      </w:pPr>
      <w:r w:rsidRPr="009C4156">
        <w:rPr>
          <w:rFonts w:eastAsiaTheme="minorHAnsi"/>
          <w:sz w:val="28"/>
          <w:szCs w:val="28"/>
          <w:lang w:eastAsia="en-US"/>
        </w:rPr>
        <w:t>Промежуточная</w:t>
      </w:r>
      <w:r w:rsidR="00CB4716" w:rsidRPr="009C4156">
        <w:rPr>
          <w:rFonts w:eastAsiaTheme="minorHAnsi"/>
          <w:sz w:val="28"/>
          <w:szCs w:val="28"/>
          <w:lang w:eastAsia="en-US"/>
        </w:rPr>
        <w:t xml:space="preserve"> </w:t>
      </w:r>
      <w:r w:rsidRPr="009C4156">
        <w:rPr>
          <w:rFonts w:eastAsiaTheme="minorHAnsi"/>
          <w:sz w:val="28"/>
          <w:szCs w:val="28"/>
          <w:lang w:eastAsia="en-US"/>
        </w:rPr>
        <w:t>аттестация</w:t>
      </w:r>
      <w:r w:rsidR="00CB4716" w:rsidRPr="009C4156">
        <w:rPr>
          <w:rFonts w:eastAsiaTheme="minorHAnsi"/>
          <w:sz w:val="28"/>
          <w:szCs w:val="28"/>
          <w:lang w:eastAsia="en-US"/>
        </w:rPr>
        <w:t xml:space="preserve"> </w:t>
      </w:r>
      <w:r w:rsidRPr="009C4156">
        <w:rPr>
          <w:rFonts w:eastAsiaTheme="minorHAnsi"/>
          <w:sz w:val="28"/>
          <w:szCs w:val="28"/>
          <w:lang w:eastAsia="en-US"/>
        </w:rPr>
        <w:t>студентов</w:t>
      </w:r>
      <w:r w:rsidR="00CB4716" w:rsidRPr="009C4156">
        <w:rPr>
          <w:rFonts w:eastAsiaTheme="minorHAnsi"/>
          <w:sz w:val="28"/>
          <w:szCs w:val="28"/>
          <w:lang w:eastAsia="en-US"/>
        </w:rPr>
        <w:t xml:space="preserve"> </w:t>
      </w:r>
      <w:r w:rsidRPr="009C4156">
        <w:rPr>
          <w:rFonts w:eastAsiaTheme="minorHAnsi"/>
          <w:sz w:val="28"/>
          <w:szCs w:val="28"/>
          <w:lang w:eastAsia="en-US"/>
        </w:rPr>
        <w:t>по</w:t>
      </w:r>
      <w:r w:rsidR="00CB4716" w:rsidRPr="009C4156">
        <w:rPr>
          <w:rFonts w:eastAsiaTheme="minorHAnsi"/>
          <w:sz w:val="28"/>
          <w:szCs w:val="28"/>
          <w:lang w:eastAsia="en-US"/>
        </w:rPr>
        <w:t xml:space="preserve"> </w:t>
      </w:r>
      <w:r w:rsidRPr="009C4156">
        <w:rPr>
          <w:rFonts w:eastAsiaTheme="minorHAnsi"/>
          <w:sz w:val="28"/>
          <w:szCs w:val="28"/>
          <w:lang w:eastAsia="en-US"/>
        </w:rPr>
        <w:t>дисциплине</w:t>
      </w:r>
      <w:r w:rsidR="00CB4716" w:rsidRPr="009C4156">
        <w:rPr>
          <w:rFonts w:eastAsiaTheme="minorHAnsi"/>
          <w:sz w:val="28"/>
          <w:szCs w:val="28"/>
          <w:lang w:eastAsia="en-US"/>
        </w:rPr>
        <w:t xml:space="preserve"> </w:t>
      </w:r>
      <w:r w:rsidRPr="009C4156">
        <w:rPr>
          <w:rFonts w:eastAsiaTheme="minorHAnsi"/>
          <w:sz w:val="28"/>
          <w:szCs w:val="28"/>
          <w:lang w:eastAsia="en-US"/>
        </w:rPr>
        <w:t>«</w:t>
      </w:r>
      <w:r w:rsidR="00CB39D9" w:rsidRPr="009C4156">
        <w:rPr>
          <w:rFonts w:eastAsiaTheme="minorHAnsi"/>
          <w:sz w:val="28"/>
          <w:szCs w:val="28"/>
          <w:lang w:eastAsia="en-US"/>
        </w:rPr>
        <w:t>Теоретическая и прикладная механика</w:t>
      </w:r>
      <w:r w:rsidRPr="009C4156">
        <w:rPr>
          <w:rFonts w:eastAsiaTheme="minorHAnsi"/>
          <w:sz w:val="28"/>
          <w:szCs w:val="28"/>
          <w:lang w:eastAsia="en-US"/>
        </w:rPr>
        <w:t>»</w:t>
      </w:r>
      <w:r w:rsidR="00CB4716" w:rsidRPr="009C4156">
        <w:rPr>
          <w:rFonts w:eastAsiaTheme="minorHAnsi"/>
          <w:sz w:val="28"/>
          <w:szCs w:val="28"/>
          <w:lang w:eastAsia="en-US"/>
        </w:rPr>
        <w:t xml:space="preserve"> </w:t>
      </w:r>
      <w:r w:rsidRPr="009C4156">
        <w:rPr>
          <w:rFonts w:eastAsiaTheme="minorHAnsi"/>
          <w:sz w:val="28"/>
          <w:szCs w:val="28"/>
          <w:lang w:eastAsia="en-US"/>
        </w:rPr>
        <w:t>проводится</w:t>
      </w:r>
      <w:r w:rsidR="00CB4716" w:rsidRPr="009C4156">
        <w:rPr>
          <w:rFonts w:eastAsiaTheme="minorHAnsi"/>
          <w:sz w:val="28"/>
          <w:szCs w:val="28"/>
          <w:lang w:eastAsia="en-US"/>
        </w:rPr>
        <w:t xml:space="preserve"> </w:t>
      </w:r>
      <w:r w:rsidRPr="009C4156">
        <w:rPr>
          <w:rFonts w:eastAsiaTheme="minorHAnsi"/>
          <w:sz w:val="28"/>
          <w:szCs w:val="28"/>
          <w:lang w:eastAsia="en-US"/>
        </w:rPr>
        <w:t>в</w:t>
      </w:r>
      <w:r w:rsidR="00CB4716" w:rsidRPr="009C4156">
        <w:rPr>
          <w:rFonts w:eastAsiaTheme="minorHAnsi"/>
          <w:sz w:val="28"/>
          <w:szCs w:val="28"/>
          <w:lang w:eastAsia="en-US"/>
        </w:rPr>
        <w:t xml:space="preserve"> </w:t>
      </w:r>
      <w:r w:rsidRPr="009C4156">
        <w:rPr>
          <w:rFonts w:eastAsiaTheme="minorHAnsi"/>
          <w:sz w:val="28"/>
          <w:szCs w:val="28"/>
          <w:lang w:eastAsia="en-US"/>
        </w:rPr>
        <w:t>виде</w:t>
      </w:r>
      <w:r w:rsidR="00CB4716" w:rsidRPr="009C4156">
        <w:rPr>
          <w:rFonts w:eastAsiaTheme="minorHAnsi"/>
          <w:sz w:val="28"/>
          <w:szCs w:val="28"/>
          <w:lang w:eastAsia="en-US"/>
        </w:rPr>
        <w:t xml:space="preserve"> </w:t>
      </w:r>
      <w:r w:rsidRPr="009C4156">
        <w:rPr>
          <w:rFonts w:eastAsiaTheme="minorHAnsi"/>
          <w:sz w:val="28"/>
          <w:szCs w:val="28"/>
          <w:lang w:eastAsia="en-US"/>
        </w:rPr>
        <w:t>экзамена</w:t>
      </w:r>
      <w:r w:rsidR="00CB4716" w:rsidRPr="009C4156">
        <w:rPr>
          <w:rFonts w:eastAsiaTheme="minorHAnsi"/>
          <w:sz w:val="28"/>
          <w:szCs w:val="28"/>
          <w:lang w:eastAsia="en-US"/>
        </w:rPr>
        <w:t xml:space="preserve"> </w:t>
      </w:r>
      <w:r w:rsidRPr="009C4156">
        <w:rPr>
          <w:rFonts w:eastAsiaTheme="minorHAnsi"/>
          <w:iCs/>
          <w:sz w:val="28"/>
          <w:szCs w:val="28"/>
          <w:lang w:eastAsia="en-US"/>
        </w:rPr>
        <w:t>в</w:t>
      </w:r>
      <w:r w:rsidR="00CB4716" w:rsidRPr="009C4156">
        <w:rPr>
          <w:rFonts w:eastAsiaTheme="minorHAnsi"/>
          <w:iCs/>
          <w:sz w:val="28"/>
          <w:szCs w:val="28"/>
          <w:lang w:eastAsia="en-US"/>
        </w:rPr>
        <w:t xml:space="preserve"> </w:t>
      </w:r>
      <w:r w:rsidRPr="009C4156">
        <w:rPr>
          <w:rFonts w:eastAsiaTheme="minorHAnsi"/>
          <w:iCs/>
          <w:sz w:val="28"/>
          <w:szCs w:val="28"/>
          <w:lang w:eastAsia="en-US"/>
        </w:rPr>
        <w:t>форме</w:t>
      </w:r>
      <w:r w:rsidR="00CB4716" w:rsidRPr="009C4156">
        <w:rPr>
          <w:rFonts w:eastAsiaTheme="minorHAnsi"/>
          <w:iCs/>
          <w:sz w:val="28"/>
          <w:szCs w:val="28"/>
          <w:lang w:eastAsia="en-US"/>
        </w:rPr>
        <w:t xml:space="preserve"> </w:t>
      </w:r>
      <w:r w:rsidRPr="009C4156">
        <w:rPr>
          <w:rFonts w:eastAsiaTheme="minorHAnsi"/>
          <w:iCs/>
          <w:sz w:val="28"/>
          <w:szCs w:val="28"/>
          <w:lang w:eastAsia="en-US"/>
        </w:rPr>
        <w:t>ответов</w:t>
      </w:r>
      <w:r w:rsidR="00CB4716" w:rsidRPr="009C4156">
        <w:rPr>
          <w:rFonts w:eastAsiaTheme="minorHAnsi"/>
          <w:iCs/>
          <w:sz w:val="28"/>
          <w:szCs w:val="28"/>
          <w:lang w:eastAsia="en-US"/>
        </w:rPr>
        <w:t xml:space="preserve"> </w:t>
      </w:r>
      <w:r w:rsidRPr="009C4156">
        <w:rPr>
          <w:rFonts w:eastAsiaTheme="minorHAnsi"/>
          <w:iCs/>
          <w:sz w:val="28"/>
          <w:szCs w:val="28"/>
          <w:lang w:eastAsia="en-US"/>
        </w:rPr>
        <w:t>на</w:t>
      </w:r>
      <w:r w:rsidR="00CB4716" w:rsidRPr="009C4156">
        <w:rPr>
          <w:rFonts w:eastAsiaTheme="minorHAnsi"/>
          <w:iCs/>
          <w:sz w:val="28"/>
          <w:szCs w:val="28"/>
          <w:lang w:eastAsia="en-US"/>
        </w:rPr>
        <w:t xml:space="preserve"> </w:t>
      </w:r>
      <w:r w:rsidRPr="009C4156">
        <w:rPr>
          <w:rFonts w:eastAsiaTheme="minorHAnsi"/>
          <w:iCs/>
          <w:sz w:val="28"/>
          <w:szCs w:val="28"/>
          <w:lang w:eastAsia="en-US"/>
        </w:rPr>
        <w:t>вопросы</w:t>
      </w:r>
      <w:r w:rsidR="00CB4716" w:rsidRPr="009C4156">
        <w:rPr>
          <w:rFonts w:eastAsiaTheme="minorHAnsi"/>
          <w:iCs/>
          <w:sz w:val="28"/>
          <w:szCs w:val="28"/>
          <w:lang w:eastAsia="en-US"/>
        </w:rPr>
        <w:t xml:space="preserve"> </w:t>
      </w:r>
      <w:r w:rsidRPr="009C4156">
        <w:rPr>
          <w:rFonts w:eastAsiaTheme="minorHAnsi"/>
          <w:iCs/>
          <w:sz w:val="28"/>
          <w:szCs w:val="28"/>
          <w:lang w:eastAsia="en-US"/>
        </w:rPr>
        <w:t>экзаменационных</w:t>
      </w:r>
      <w:r w:rsidR="00CB4716" w:rsidRPr="009C4156">
        <w:rPr>
          <w:rFonts w:eastAsiaTheme="minorHAnsi"/>
          <w:iCs/>
          <w:sz w:val="28"/>
          <w:szCs w:val="28"/>
          <w:lang w:eastAsia="en-US"/>
        </w:rPr>
        <w:t xml:space="preserve"> </w:t>
      </w:r>
      <w:r w:rsidRPr="009C4156">
        <w:rPr>
          <w:rFonts w:eastAsiaTheme="minorHAnsi"/>
          <w:iCs/>
          <w:sz w:val="28"/>
          <w:szCs w:val="28"/>
          <w:lang w:eastAsia="en-US"/>
        </w:rPr>
        <w:t>билетов</w:t>
      </w:r>
      <w:r w:rsidR="00CB4716" w:rsidRPr="009C4156">
        <w:rPr>
          <w:rFonts w:eastAsiaTheme="minorHAnsi"/>
          <w:sz w:val="28"/>
          <w:szCs w:val="28"/>
          <w:lang w:eastAsia="en-US"/>
        </w:rPr>
        <w:t xml:space="preserve"> </w:t>
      </w:r>
      <w:r w:rsidR="00A53328" w:rsidRPr="009C4156">
        <w:rPr>
          <w:rFonts w:eastAsiaTheme="minorHAnsi"/>
          <w:sz w:val="28"/>
          <w:szCs w:val="28"/>
          <w:lang w:eastAsia="en-US"/>
        </w:rPr>
        <w:t>при условии защиты курсовой работы и выполненных расчетно-графических работах</w:t>
      </w:r>
      <w:r w:rsidRPr="009C4156">
        <w:rPr>
          <w:rFonts w:eastAsiaTheme="minorHAnsi"/>
          <w:sz w:val="28"/>
          <w:szCs w:val="28"/>
          <w:lang w:eastAsia="en-US"/>
        </w:rPr>
        <w:t>.</w:t>
      </w:r>
    </w:p>
    <w:p w:rsidR="00F93AF0" w:rsidRPr="009C4156" w:rsidRDefault="00F93AF0" w:rsidP="005D32FB">
      <w:pPr>
        <w:pStyle w:val="af5"/>
        <w:numPr>
          <w:ilvl w:val="0"/>
          <w:numId w:val="15"/>
        </w:numPr>
        <w:tabs>
          <w:tab w:val="left" w:pos="1134"/>
        </w:tabs>
        <w:spacing w:before="0" w:beforeAutospacing="0" w:after="0" w:afterAutospacing="0" w:line="276" w:lineRule="auto"/>
        <w:ind w:left="0" w:firstLine="851"/>
        <w:jc w:val="both"/>
        <w:rPr>
          <w:rFonts w:ascii="Times New Roman" w:hAnsi="Times New Roman" w:cs="Times New Roman"/>
          <w:sz w:val="28"/>
          <w:szCs w:val="28"/>
        </w:rPr>
      </w:pPr>
      <w:r w:rsidRPr="009C4156">
        <w:rPr>
          <w:rFonts w:ascii="Times New Roman" w:hAnsi="Times New Roman" w:cs="Times New Roman"/>
          <w:sz w:val="28"/>
          <w:szCs w:val="28"/>
        </w:rPr>
        <w:t>Экзамен</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проводится</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период</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экзаменационных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сессий,</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установленных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графиком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учебного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процесса.</w:t>
      </w:r>
    </w:p>
    <w:p w:rsidR="00F93AF0" w:rsidRPr="009C4156" w:rsidRDefault="00F93AF0" w:rsidP="005D32FB">
      <w:pPr>
        <w:pStyle w:val="af5"/>
        <w:numPr>
          <w:ilvl w:val="0"/>
          <w:numId w:val="15"/>
        </w:numPr>
        <w:tabs>
          <w:tab w:val="left" w:pos="1134"/>
        </w:tabs>
        <w:spacing w:before="0" w:beforeAutospacing="0" w:after="0" w:afterAutospacing="0" w:line="276" w:lineRule="auto"/>
        <w:ind w:left="0" w:firstLine="851"/>
        <w:jc w:val="both"/>
        <w:rPr>
          <w:rFonts w:ascii="Times New Roman" w:hAnsi="Times New Roman" w:cs="Times New Roman"/>
          <w:sz w:val="28"/>
          <w:szCs w:val="28"/>
        </w:rPr>
      </w:pPr>
      <w:r w:rsidRPr="009C4156">
        <w:rPr>
          <w:rFonts w:ascii="Times New Roman" w:hAnsi="Times New Roman" w:cs="Times New Roman"/>
          <w:sz w:val="28"/>
          <w:szCs w:val="28"/>
        </w:rPr>
        <w:t>Экзаменационные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материалы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составляются</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на</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основе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рабочей</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программы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учебной</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дисциплины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охватывают</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ее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наиболее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актуальные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разделы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темы.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Экзаменационные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материалы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должны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целостно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отражать</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объем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проверяемых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теоретических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знаний</w:t>
      </w:r>
      <w:r w:rsidR="00CB4716" w:rsidRPr="009C4156">
        <w:rPr>
          <w:rFonts w:ascii="Times New Roman" w:hAnsi="Times New Roman" w:cs="Times New Roman"/>
          <w:sz w:val="28"/>
          <w:szCs w:val="28"/>
        </w:rPr>
        <w:t xml:space="preserve"> </w:t>
      </w:r>
      <w:r w:rsidR="00167C79" w:rsidRPr="009C4156">
        <w:rPr>
          <w:rFonts w:ascii="Times New Roman" w:hAnsi="Times New Roman" w:cs="Times New Roman"/>
          <w:sz w:val="28"/>
          <w:szCs w:val="28"/>
        </w:rPr>
        <w:t>(</w:t>
      </w:r>
      <w:r w:rsidRPr="009C4156">
        <w:rPr>
          <w:rFonts w:ascii="Times New Roman" w:hAnsi="Times New Roman" w:cs="Times New Roman"/>
          <w:sz w:val="28"/>
          <w:szCs w:val="28"/>
        </w:rPr>
        <w:t>практических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умений</w:t>
      </w:r>
      <w:r w:rsidR="00167C79" w:rsidRPr="009C4156">
        <w:rPr>
          <w:rFonts w:ascii="Times New Roman" w:hAnsi="Times New Roman" w:cs="Times New Roman"/>
          <w:sz w:val="28"/>
          <w:szCs w:val="28"/>
        </w:rPr>
        <w:t>)</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соответствии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с</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государственными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требованиями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дисциплине.</w:t>
      </w:r>
    </w:p>
    <w:p w:rsidR="00F93AF0" w:rsidRPr="009C4156" w:rsidRDefault="00F93AF0" w:rsidP="005D32FB">
      <w:pPr>
        <w:pStyle w:val="af5"/>
        <w:numPr>
          <w:ilvl w:val="0"/>
          <w:numId w:val="15"/>
        </w:numPr>
        <w:tabs>
          <w:tab w:val="left" w:pos="1134"/>
        </w:tabs>
        <w:spacing w:before="0" w:beforeAutospacing="0" w:after="0" w:afterAutospacing="0" w:line="276" w:lineRule="auto"/>
        <w:ind w:left="0" w:firstLine="851"/>
        <w:jc w:val="both"/>
        <w:rPr>
          <w:rFonts w:ascii="Times New Roman" w:hAnsi="Times New Roman" w:cs="Times New Roman"/>
          <w:sz w:val="28"/>
          <w:szCs w:val="28"/>
        </w:rPr>
      </w:pPr>
      <w:r w:rsidRPr="009C4156">
        <w:rPr>
          <w:rFonts w:ascii="Times New Roman" w:hAnsi="Times New Roman" w:cs="Times New Roman"/>
          <w:sz w:val="28"/>
          <w:szCs w:val="28"/>
        </w:rPr>
        <w:t>Перечень</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вопросов</w:t>
      </w:r>
      <w:r w:rsidR="00CB4716" w:rsidRPr="009C4156">
        <w:rPr>
          <w:rFonts w:ascii="Times New Roman" w:hAnsi="Times New Roman" w:cs="Times New Roman"/>
          <w:sz w:val="28"/>
          <w:szCs w:val="28"/>
        </w:rPr>
        <w:t xml:space="preserve"> </w:t>
      </w:r>
      <w:r w:rsidR="00167C79" w:rsidRPr="009C4156">
        <w:rPr>
          <w:rFonts w:ascii="Times New Roman" w:hAnsi="Times New Roman" w:cs="Times New Roman"/>
          <w:sz w:val="28"/>
          <w:szCs w:val="28"/>
        </w:rPr>
        <w:t>(</w:t>
      </w:r>
      <w:r w:rsidRPr="009C4156">
        <w:rPr>
          <w:rFonts w:ascii="Times New Roman" w:hAnsi="Times New Roman" w:cs="Times New Roman"/>
          <w:sz w:val="28"/>
          <w:szCs w:val="28"/>
        </w:rPr>
        <w:t>практических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задач</w:t>
      </w:r>
      <w:r w:rsidR="00167C79" w:rsidRPr="009C4156">
        <w:rPr>
          <w:rFonts w:ascii="Times New Roman" w:hAnsi="Times New Roman" w:cs="Times New Roman"/>
          <w:sz w:val="28"/>
          <w:szCs w:val="28"/>
        </w:rPr>
        <w:t>)</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разделам,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темам,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выносимым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на</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экзамен,</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разрабатывается</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преподавателем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читающим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дисциплину.</w:t>
      </w:r>
    </w:p>
    <w:p w:rsidR="00F93AF0" w:rsidRPr="009C4156" w:rsidRDefault="00F93AF0" w:rsidP="005D32FB">
      <w:pPr>
        <w:pStyle w:val="af5"/>
        <w:numPr>
          <w:ilvl w:val="0"/>
          <w:numId w:val="15"/>
        </w:numPr>
        <w:tabs>
          <w:tab w:val="left" w:pos="1134"/>
        </w:tabs>
        <w:spacing w:before="0" w:beforeAutospacing="0" w:after="0" w:afterAutospacing="0" w:line="276" w:lineRule="auto"/>
        <w:ind w:left="0" w:firstLine="851"/>
        <w:jc w:val="both"/>
        <w:rPr>
          <w:rFonts w:ascii="Times New Roman" w:hAnsi="Times New Roman" w:cs="Times New Roman"/>
          <w:sz w:val="28"/>
          <w:szCs w:val="28"/>
        </w:rPr>
      </w:pPr>
      <w:r w:rsidRPr="009C4156">
        <w:rPr>
          <w:rFonts w:ascii="Times New Roman" w:hAnsi="Times New Roman" w:cs="Times New Roman"/>
          <w:sz w:val="28"/>
          <w:szCs w:val="28"/>
        </w:rPr>
        <w:t>Формулировки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вопросов</w:t>
      </w:r>
      <w:r w:rsidR="00CB4716" w:rsidRPr="009C4156">
        <w:rPr>
          <w:rFonts w:ascii="Times New Roman" w:hAnsi="Times New Roman" w:cs="Times New Roman"/>
          <w:sz w:val="28"/>
          <w:szCs w:val="28"/>
        </w:rPr>
        <w:t xml:space="preserve"> </w:t>
      </w:r>
      <w:r w:rsidR="00167C79" w:rsidRPr="009C4156">
        <w:rPr>
          <w:rFonts w:ascii="Times New Roman" w:hAnsi="Times New Roman" w:cs="Times New Roman"/>
          <w:sz w:val="28"/>
          <w:szCs w:val="28"/>
        </w:rPr>
        <w:t>(практических</w:t>
      </w:r>
      <w:r w:rsidR="00CB4716" w:rsidRPr="009C4156">
        <w:rPr>
          <w:rFonts w:ascii="Times New Roman" w:hAnsi="Times New Roman" w:cs="Times New Roman"/>
          <w:sz w:val="28"/>
          <w:szCs w:val="28"/>
        </w:rPr>
        <w:t xml:space="preserve"> </w:t>
      </w:r>
      <w:r w:rsidR="00167C79" w:rsidRPr="009C4156">
        <w:rPr>
          <w:rFonts w:ascii="Times New Roman" w:hAnsi="Times New Roman" w:cs="Times New Roman"/>
          <w:sz w:val="28"/>
          <w:szCs w:val="28"/>
        </w:rPr>
        <w:t>задач)</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должны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быть</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четкими,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краткими,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понятными,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исключающие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двойное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толкование.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Могут</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быть</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применены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тестовые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задания.</w:t>
      </w:r>
      <w:r w:rsidR="00CB4716" w:rsidRPr="009C4156">
        <w:rPr>
          <w:rFonts w:ascii="Times New Roman" w:hAnsi="Times New Roman" w:cs="Times New Roman"/>
          <w:sz w:val="28"/>
          <w:szCs w:val="28"/>
        </w:rPr>
        <w:t xml:space="preserve"> </w:t>
      </w:r>
    </w:p>
    <w:p w:rsidR="00F93AF0" w:rsidRPr="009C4156" w:rsidRDefault="00F93AF0" w:rsidP="005D32FB">
      <w:pPr>
        <w:pStyle w:val="af5"/>
        <w:numPr>
          <w:ilvl w:val="0"/>
          <w:numId w:val="15"/>
        </w:numPr>
        <w:tabs>
          <w:tab w:val="left" w:pos="1134"/>
        </w:tabs>
        <w:spacing w:before="0" w:beforeAutospacing="0" w:after="0" w:afterAutospacing="0" w:line="276" w:lineRule="auto"/>
        <w:ind w:left="0" w:firstLine="851"/>
        <w:jc w:val="both"/>
        <w:rPr>
          <w:rFonts w:ascii="Times New Roman" w:hAnsi="Times New Roman" w:cs="Times New Roman"/>
          <w:sz w:val="28"/>
          <w:szCs w:val="28"/>
        </w:rPr>
      </w:pPr>
      <w:r w:rsidRPr="009C4156">
        <w:rPr>
          <w:rFonts w:ascii="Times New Roman" w:hAnsi="Times New Roman" w:cs="Times New Roman"/>
          <w:sz w:val="28"/>
          <w:szCs w:val="28"/>
        </w:rPr>
        <w:lastRenderedPageBreak/>
        <w:t>На</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основе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разработанного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перечня</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вопросов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практических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задач</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составляются</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экзаменационные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билеты.</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Количество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теоретических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вопросов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практических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заданий</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билете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определяет</w:t>
      </w:r>
      <w:r w:rsidR="00CB4716" w:rsidRPr="009C4156">
        <w:rPr>
          <w:rFonts w:ascii="Times New Roman" w:hAnsi="Times New Roman" w:cs="Times New Roman"/>
          <w:sz w:val="28"/>
          <w:szCs w:val="28"/>
        </w:rPr>
        <w:t xml:space="preserve"> </w:t>
      </w:r>
      <w:r w:rsidR="00167C79" w:rsidRPr="009C4156">
        <w:rPr>
          <w:rFonts w:ascii="Times New Roman" w:hAnsi="Times New Roman" w:cs="Times New Roman"/>
          <w:sz w:val="28"/>
          <w:szCs w:val="28"/>
        </w:rPr>
        <w:t>преподаватель</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(не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менее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двух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и</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не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более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трех).</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Количество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билетов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должно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быть</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больше,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чем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количество</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студентов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в</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группе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не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менее</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чем</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на</w:t>
      </w:r>
      <w:r w:rsidR="00CB4716" w:rsidRPr="009C4156">
        <w:rPr>
          <w:rFonts w:ascii="Times New Roman" w:hAnsi="Times New Roman" w:cs="Times New Roman"/>
          <w:sz w:val="28"/>
          <w:szCs w:val="28"/>
        </w:rPr>
        <w:t xml:space="preserve"> </w:t>
      </w:r>
      <w:r w:rsidRPr="009C4156">
        <w:rPr>
          <w:rFonts w:ascii="Times New Roman" w:hAnsi="Times New Roman" w:cs="Times New Roman"/>
          <w:sz w:val="28"/>
          <w:szCs w:val="28"/>
        </w:rPr>
        <w:t>один.</w:t>
      </w:r>
    </w:p>
    <w:p w:rsidR="00F93AF0" w:rsidRDefault="00F93AF0" w:rsidP="005D32FB">
      <w:pPr>
        <w:pStyle w:val="af3"/>
        <w:numPr>
          <w:ilvl w:val="0"/>
          <w:numId w:val="15"/>
        </w:numPr>
        <w:tabs>
          <w:tab w:val="left" w:pos="1134"/>
          <w:tab w:val="left" w:pos="1276"/>
        </w:tabs>
        <w:spacing w:after="0" w:line="276" w:lineRule="auto"/>
        <w:ind w:left="0" w:firstLine="851"/>
        <w:jc w:val="both"/>
        <w:rPr>
          <w:sz w:val="28"/>
          <w:szCs w:val="28"/>
        </w:rPr>
      </w:pPr>
      <w:r w:rsidRPr="009C4156">
        <w:rPr>
          <w:sz w:val="28"/>
          <w:szCs w:val="28"/>
        </w:rPr>
        <w:t>Вопросы</w:t>
      </w:r>
      <w:r w:rsidR="00CB4716" w:rsidRPr="009C4156">
        <w:rPr>
          <w:sz w:val="28"/>
          <w:szCs w:val="28"/>
        </w:rPr>
        <w:t xml:space="preserve"> </w:t>
      </w:r>
      <w:r w:rsidRPr="009C4156">
        <w:rPr>
          <w:sz w:val="28"/>
          <w:szCs w:val="28"/>
        </w:rPr>
        <w:t>для</w:t>
      </w:r>
      <w:r w:rsidR="00CB4716" w:rsidRPr="009C4156">
        <w:rPr>
          <w:sz w:val="28"/>
          <w:szCs w:val="28"/>
        </w:rPr>
        <w:t xml:space="preserve"> </w:t>
      </w:r>
      <w:r w:rsidRPr="009C4156">
        <w:rPr>
          <w:sz w:val="28"/>
          <w:szCs w:val="28"/>
        </w:rPr>
        <w:t>подготовки</w:t>
      </w:r>
      <w:r w:rsidR="00CB4716" w:rsidRPr="009C4156">
        <w:rPr>
          <w:sz w:val="28"/>
          <w:szCs w:val="28"/>
        </w:rPr>
        <w:t xml:space="preserve"> </w:t>
      </w:r>
      <w:r w:rsidRPr="009C4156">
        <w:rPr>
          <w:sz w:val="28"/>
          <w:szCs w:val="28"/>
        </w:rPr>
        <w:t>к</w:t>
      </w:r>
      <w:r w:rsidR="00CB4716" w:rsidRPr="009C4156">
        <w:rPr>
          <w:sz w:val="28"/>
          <w:szCs w:val="28"/>
        </w:rPr>
        <w:t xml:space="preserve"> </w:t>
      </w:r>
      <w:r w:rsidRPr="009C4156">
        <w:rPr>
          <w:sz w:val="28"/>
          <w:szCs w:val="28"/>
        </w:rPr>
        <w:t>сессии</w:t>
      </w:r>
      <w:r w:rsidR="00CB4716" w:rsidRPr="009C4156">
        <w:rPr>
          <w:sz w:val="28"/>
          <w:szCs w:val="28"/>
        </w:rPr>
        <w:t xml:space="preserve"> </w:t>
      </w:r>
      <w:r w:rsidRPr="009C4156">
        <w:rPr>
          <w:sz w:val="28"/>
          <w:szCs w:val="28"/>
        </w:rPr>
        <w:t>и</w:t>
      </w:r>
      <w:r w:rsidR="00CB4716" w:rsidRPr="009C4156">
        <w:rPr>
          <w:sz w:val="28"/>
          <w:szCs w:val="28"/>
        </w:rPr>
        <w:t xml:space="preserve"> </w:t>
      </w:r>
      <w:r w:rsidRPr="009C4156">
        <w:rPr>
          <w:sz w:val="28"/>
          <w:szCs w:val="28"/>
        </w:rPr>
        <w:t>типовые</w:t>
      </w:r>
      <w:r w:rsidR="00CB4716" w:rsidRPr="009C4156">
        <w:rPr>
          <w:sz w:val="28"/>
          <w:szCs w:val="28"/>
        </w:rPr>
        <w:t xml:space="preserve"> </w:t>
      </w:r>
      <w:r w:rsidRPr="009C4156">
        <w:rPr>
          <w:sz w:val="28"/>
          <w:szCs w:val="28"/>
        </w:rPr>
        <w:t>задачи</w:t>
      </w:r>
      <w:r w:rsidR="00CB4716" w:rsidRPr="009C4156">
        <w:rPr>
          <w:sz w:val="28"/>
          <w:szCs w:val="28"/>
        </w:rPr>
        <w:t xml:space="preserve"> </w:t>
      </w:r>
      <w:r w:rsidRPr="009C4156">
        <w:rPr>
          <w:sz w:val="28"/>
          <w:szCs w:val="28"/>
        </w:rPr>
        <w:t>выдаются</w:t>
      </w:r>
      <w:r w:rsidR="00CB4716" w:rsidRPr="009C4156">
        <w:rPr>
          <w:sz w:val="28"/>
          <w:szCs w:val="28"/>
        </w:rPr>
        <w:t xml:space="preserve"> </w:t>
      </w:r>
      <w:r w:rsidRPr="009C4156">
        <w:rPr>
          <w:sz w:val="28"/>
          <w:szCs w:val="28"/>
        </w:rPr>
        <w:t>студентам</w:t>
      </w:r>
      <w:r w:rsidR="00CB4716" w:rsidRPr="009C4156">
        <w:rPr>
          <w:sz w:val="28"/>
          <w:szCs w:val="28"/>
        </w:rPr>
        <w:t xml:space="preserve"> </w:t>
      </w:r>
      <w:r w:rsidRPr="009C4156">
        <w:rPr>
          <w:sz w:val="28"/>
          <w:szCs w:val="28"/>
        </w:rPr>
        <w:t>на</w:t>
      </w:r>
      <w:r w:rsidR="00CB4716" w:rsidRPr="009C4156">
        <w:rPr>
          <w:sz w:val="28"/>
          <w:szCs w:val="28"/>
        </w:rPr>
        <w:t xml:space="preserve"> </w:t>
      </w:r>
      <w:r w:rsidRPr="009C4156">
        <w:rPr>
          <w:sz w:val="28"/>
          <w:szCs w:val="28"/>
        </w:rPr>
        <w:t>первом</w:t>
      </w:r>
      <w:r w:rsidR="00CB4716" w:rsidRPr="009C4156">
        <w:rPr>
          <w:sz w:val="28"/>
          <w:szCs w:val="28"/>
        </w:rPr>
        <w:t xml:space="preserve"> </w:t>
      </w:r>
      <w:r w:rsidRPr="009C4156">
        <w:rPr>
          <w:sz w:val="28"/>
          <w:szCs w:val="28"/>
        </w:rPr>
        <w:t>учебном</w:t>
      </w:r>
      <w:r w:rsidR="00CB4716" w:rsidRPr="009C4156">
        <w:rPr>
          <w:sz w:val="28"/>
          <w:szCs w:val="28"/>
        </w:rPr>
        <w:t xml:space="preserve"> </w:t>
      </w:r>
      <w:r w:rsidRPr="009C4156">
        <w:rPr>
          <w:sz w:val="28"/>
          <w:szCs w:val="28"/>
        </w:rPr>
        <w:t>занятии</w:t>
      </w:r>
      <w:r w:rsidRPr="009C4156">
        <w:rPr>
          <w:iCs/>
          <w:sz w:val="28"/>
          <w:szCs w:val="28"/>
        </w:rPr>
        <w:t>.</w:t>
      </w:r>
      <w:r w:rsidR="00CB4716" w:rsidRPr="009C4156">
        <w:rPr>
          <w:iCs/>
          <w:sz w:val="28"/>
          <w:szCs w:val="28"/>
        </w:rPr>
        <w:t xml:space="preserve"> </w:t>
      </w:r>
      <w:r w:rsidRPr="009C4156">
        <w:rPr>
          <w:sz w:val="28"/>
          <w:szCs w:val="28"/>
        </w:rPr>
        <w:t>Содержание</w:t>
      </w:r>
      <w:r w:rsidR="00CB4716" w:rsidRPr="009C4156">
        <w:rPr>
          <w:sz w:val="28"/>
          <w:szCs w:val="28"/>
        </w:rPr>
        <w:t xml:space="preserve"> </w:t>
      </w:r>
      <w:r w:rsidRPr="009C4156">
        <w:rPr>
          <w:sz w:val="28"/>
          <w:szCs w:val="28"/>
        </w:rPr>
        <w:t>билетов</w:t>
      </w:r>
      <w:r w:rsidR="00CB4716" w:rsidRPr="009C4156">
        <w:rPr>
          <w:sz w:val="28"/>
          <w:szCs w:val="28"/>
        </w:rPr>
        <w:t xml:space="preserve"> </w:t>
      </w:r>
      <w:r w:rsidRPr="009C4156">
        <w:rPr>
          <w:sz w:val="28"/>
          <w:szCs w:val="28"/>
        </w:rPr>
        <w:t>не</w:t>
      </w:r>
      <w:r w:rsidR="00CB4716" w:rsidRPr="009C4156">
        <w:rPr>
          <w:sz w:val="28"/>
          <w:szCs w:val="28"/>
        </w:rPr>
        <w:t xml:space="preserve"> </w:t>
      </w:r>
      <w:r w:rsidRPr="009C4156">
        <w:rPr>
          <w:sz w:val="28"/>
          <w:szCs w:val="28"/>
        </w:rPr>
        <w:t>доводится</w:t>
      </w:r>
      <w:r w:rsidR="00CB4716" w:rsidRPr="009C4156">
        <w:rPr>
          <w:sz w:val="28"/>
          <w:szCs w:val="28"/>
        </w:rPr>
        <w:t xml:space="preserve"> </w:t>
      </w:r>
      <w:r w:rsidRPr="009C4156">
        <w:rPr>
          <w:sz w:val="28"/>
          <w:szCs w:val="28"/>
        </w:rPr>
        <w:t>до</w:t>
      </w:r>
      <w:r w:rsidR="00CB4716" w:rsidRPr="009C4156">
        <w:rPr>
          <w:sz w:val="28"/>
          <w:szCs w:val="28"/>
        </w:rPr>
        <w:t xml:space="preserve"> </w:t>
      </w:r>
      <w:r w:rsidRPr="009C4156">
        <w:rPr>
          <w:sz w:val="28"/>
          <w:szCs w:val="28"/>
        </w:rPr>
        <w:t>сведения</w:t>
      </w:r>
      <w:r w:rsidR="00CB4716" w:rsidRPr="009C4156">
        <w:rPr>
          <w:sz w:val="28"/>
          <w:szCs w:val="28"/>
        </w:rPr>
        <w:t xml:space="preserve"> </w:t>
      </w:r>
      <w:r w:rsidRPr="009C4156">
        <w:rPr>
          <w:sz w:val="28"/>
          <w:szCs w:val="28"/>
        </w:rPr>
        <w:t>студентов.</w:t>
      </w:r>
    </w:p>
    <w:p w:rsidR="000335A4" w:rsidRDefault="000335A4" w:rsidP="005D32FB">
      <w:pPr>
        <w:spacing w:after="200" w:line="276" w:lineRule="auto"/>
        <w:ind w:firstLine="851"/>
        <w:rPr>
          <w:sz w:val="28"/>
          <w:szCs w:val="28"/>
        </w:rPr>
      </w:pPr>
      <w:r>
        <w:rPr>
          <w:sz w:val="28"/>
          <w:szCs w:val="28"/>
        </w:rPr>
        <w:br w:type="page"/>
      </w:r>
    </w:p>
    <w:p w:rsidR="000335A4" w:rsidRPr="009C4156" w:rsidRDefault="000335A4" w:rsidP="005D32FB">
      <w:pPr>
        <w:pStyle w:val="af3"/>
        <w:tabs>
          <w:tab w:val="left" w:pos="1134"/>
          <w:tab w:val="left" w:pos="1276"/>
        </w:tabs>
        <w:spacing w:after="0" w:line="276" w:lineRule="auto"/>
        <w:ind w:left="0" w:firstLine="851"/>
        <w:jc w:val="both"/>
        <w:rPr>
          <w:sz w:val="28"/>
          <w:szCs w:val="28"/>
        </w:rPr>
      </w:pPr>
    </w:p>
    <w:p w:rsidR="00167C79" w:rsidRPr="00EA7E13" w:rsidRDefault="00167C79" w:rsidP="005D32FB">
      <w:pPr>
        <w:tabs>
          <w:tab w:val="left" w:pos="993"/>
        </w:tabs>
        <w:spacing w:line="276" w:lineRule="auto"/>
        <w:ind w:firstLine="851"/>
        <w:jc w:val="center"/>
        <w:rPr>
          <w:b/>
          <w:sz w:val="28"/>
          <w:szCs w:val="28"/>
        </w:rPr>
      </w:pPr>
      <w:r w:rsidRPr="00EA7E13">
        <w:rPr>
          <w:b/>
          <w:sz w:val="28"/>
          <w:szCs w:val="28"/>
        </w:rPr>
        <w:t>ОБРАЗЕЦ</w:t>
      </w:r>
      <w:r w:rsidR="00CB4716" w:rsidRPr="00EA7E13">
        <w:rPr>
          <w:b/>
          <w:sz w:val="28"/>
          <w:szCs w:val="28"/>
        </w:rPr>
        <w:t xml:space="preserve"> </w:t>
      </w:r>
      <w:r w:rsidRPr="00EA7E13">
        <w:rPr>
          <w:b/>
          <w:sz w:val="28"/>
          <w:szCs w:val="28"/>
        </w:rPr>
        <w:t>ЭКЗАМЕНАЦИОННОГО</w:t>
      </w:r>
      <w:r w:rsidR="00CB4716" w:rsidRPr="00EA7E13">
        <w:rPr>
          <w:b/>
          <w:sz w:val="28"/>
          <w:szCs w:val="28"/>
        </w:rPr>
        <w:t xml:space="preserve"> </w:t>
      </w:r>
      <w:r w:rsidRPr="00EA7E13">
        <w:rPr>
          <w:b/>
          <w:sz w:val="28"/>
          <w:szCs w:val="28"/>
        </w:rPr>
        <w:t>БИЛЕТА</w:t>
      </w:r>
    </w:p>
    <w:p w:rsidR="006C4EC4" w:rsidRPr="00EA7E13" w:rsidRDefault="006C4EC4" w:rsidP="005D32FB">
      <w:pPr>
        <w:spacing w:line="276" w:lineRule="auto"/>
        <w:ind w:firstLine="851"/>
        <w:jc w:val="center"/>
        <w:rPr>
          <w:sz w:val="26"/>
          <w:szCs w:val="26"/>
        </w:rPr>
      </w:pPr>
    </w:p>
    <w:p w:rsidR="006C4EC4" w:rsidRPr="00EA7E13" w:rsidRDefault="006C4EC4" w:rsidP="005D32FB">
      <w:pPr>
        <w:shd w:val="clear" w:color="auto" w:fill="FFFFFF"/>
        <w:spacing w:line="276" w:lineRule="auto"/>
        <w:ind w:right="-284" w:firstLine="851"/>
        <w:jc w:val="center"/>
        <w:rPr>
          <w:caps/>
        </w:rPr>
      </w:pPr>
      <w:r w:rsidRPr="00EA7E13">
        <w:t>МИНИСТЕРСТВО ОБРАЗОВАНИЯ И НАУКИ РОССИЙСКОЙ ФЕДЕРАЦИИ</w:t>
      </w:r>
    </w:p>
    <w:p w:rsidR="006C4EC4" w:rsidRPr="00EA7E13" w:rsidRDefault="006C4EC4" w:rsidP="005D32FB">
      <w:pPr>
        <w:spacing w:line="276" w:lineRule="auto"/>
        <w:ind w:firstLine="851"/>
        <w:jc w:val="center"/>
        <w:rPr>
          <w:sz w:val="22"/>
          <w:szCs w:val="22"/>
        </w:rPr>
      </w:pPr>
      <w:r w:rsidRPr="00EA7E13">
        <w:rPr>
          <w:sz w:val="22"/>
          <w:szCs w:val="22"/>
        </w:rPr>
        <w:t xml:space="preserve">Федеральное государственное автономное образовательное учреждение </w:t>
      </w:r>
    </w:p>
    <w:p w:rsidR="006C4EC4" w:rsidRPr="00EA7E13" w:rsidRDefault="006C4EC4" w:rsidP="005D32FB">
      <w:pPr>
        <w:shd w:val="clear" w:color="auto" w:fill="FFFFFF"/>
        <w:spacing w:line="276" w:lineRule="auto"/>
        <w:ind w:firstLine="851"/>
        <w:jc w:val="center"/>
        <w:rPr>
          <w:sz w:val="22"/>
          <w:szCs w:val="22"/>
        </w:rPr>
      </w:pPr>
      <w:r w:rsidRPr="00EA7E13">
        <w:rPr>
          <w:sz w:val="22"/>
          <w:szCs w:val="22"/>
        </w:rPr>
        <w:t>высшего образования</w:t>
      </w:r>
    </w:p>
    <w:p w:rsidR="006C4EC4" w:rsidRPr="00EA7E13" w:rsidRDefault="006C4EC4" w:rsidP="005D32FB">
      <w:pPr>
        <w:shd w:val="clear" w:color="auto" w:fill="FFFFFF"/>
        <w:spacing w:line="276" w:lineRule="auto"/>
        <w:ind w:firstLine="851"/>
        <w:jc w:val="center"/>
        <w:rPr>
          <w:b/>
          <w:bCs/>
          <w:sz w:val="28"/>
          <w:szCs w:val="28"/>
        </w:rPr>
      </w:pPr>
      <w:r w:rsidRPr="00EA7E13">
        <w:rPr>
          <w:b/>
          <w:bCs/>
          <w:sz w:val="28"/>
          <w:szCs w:val="28"/>
        </w:rPr>
        <w:t>«Дальневосточный федеральный университет»</w:t>
      </w:r>
    </w:p>
    <w:p w:rsidR="006C4EC4" w:rsidRPr="00EA7E13" w:rsidRDefault="006C4EC4" w:rsidP="005D32FB">
      <w:pPr>
        <w:shd w:val="clear" w:color="auto" w:fill="FFFFFF"/>
        <w:spacing w:after="120" w:line="276" w:lineRule="auto"/>
        <w:ind w:firstLine="851"/>
        <w:jc w:val="center"/>
        <w:rPr>
          <w:bCs/>
          <w:sz w:val="28"/>
          <w:szCs w:val="28"/>
        </w:rPr>
      </w:pPr>
      <w:r w:rsidRPr="00EA7E13">
        <w:rPr>
          <w:bCs/>
          <w:sz w:val="28"/>
          <w:szCs w:val="28"/>
        </w:rPr>
        <w:t>(ДВФУ)</w:t>
      </w:r>
    </w:p>
    <w:tbl>
      <w:tblPr>
        <w:tblW w:w="0" w:type="auto"/>
        <w:tblLook w:val="0000" w:firstRow="0" w:lastRow="0" w:firstColumn="0" w:lastColumn="0" w:noHBand="0" w:noVBand="0"/>
      </w:tblPr>
      <w:tblGrid>
        <w:gridCol w:w="9854"/>
      </w:tblGrid>
      <w:tr w:rsidR="006C4EC4" w:rsidRPr="00EA7E13" w:rsidTr="00E57CC7">
        <w:tc>
          <w:tcPr>
            <w:tcW w:w="9854" w:type="dxa"/>
            <w:tcBorders>
              <w:top w:val="thinThickSmallGap" w:sz="24" w:space="0" w:color="auto"/>
            </w:tcBorders>
          </w:tcPr>
          <w:p w:rsidR="006C4EC4" w:rsidRPr="00EA7E13" w:rsidRDefault="006C4EC4" w:rsidP="005D32FB">
            <w:pPr>
              <w:spacing w:line="276" w:lineRule="auto"/>
              <w:ind w:firstLine="851"/>
              <w:jc w:val="center"/>
              <w:rPr>
                <w:b/>
                <w:sz w:val="28"/>
                <w:szCs w:val="28"/>
              </w:rPr>
            </w:pPr>
            <w:r w:rsidRPr="00EA7E13">
              <w:rPr>
                <w:b/>
                <w:sz w:val="22"/>
                <w:szCs w:val="28"/>
              </w:rPr>
              <w:t>ФИЛИАЛ В Г. НАХОДКЕ</w:t>
            </w:r>
          </w:p>
        </w:tc>
      </w:tr>
    </w:tbl>
    <w:p w:rsidR="006C4EC4" w:rsidRPr="00EA7E13" w:rsidRDefault="006C4EC4" w:rsidP="005D32FB">
      <w:pPr>
        <w:spacing w:line="276" w:lineRule="auto"/>
        <w:ind w:left="-142" w:firstLine="851"/>
        <w:jc w:val="center"/>
        <w:rPr>
          <w:sz w:val="28"/>
        </w:rPr>
      </w:pPr>
    </w:p>
    <w:p w:rsidR="006C4EC4" w:rsidRPr="00EA7E13" w:rsidRDefault="006C4EC4" w:rsidP="005D32FB">
      <w:pPr>
        <w:spacing w:line="276" w:lineRule="auto"/>
        <w:ind w:left="-142" w:firstLine="851"/>
        <w:jc w:val="center"/>
        <w:rPr>
          <w:b/>
          <w:sz w:val="28"/>
        </w:rPr>
      </w:pPr>
      <w:r w:rsidRPr="00EA7E13">
        <w:rPr>
          <w:b/>
          <w:sz w:val="28"/>
        </w:rPr>
        <w:t>ЭКЗАМЕНАЦИОННЫЙ БИЛЕТ</w:t>
      </w:r>
      <w:r w:rsidR="00005FC2" w:rsidRPr="00EA7E13">
        <w:rPr>
          <w:b/>
          <w:sz w:val="28"/>
          <w:lang w:val="en-US"/>
        </w:rPr>
        <w:t xml:space="preserve"> </w:t>
      </w:r>
      <w:r w:rsidR="00005FC2" w:rsidRPr="00EA7E13">
        <w:rPr>
          <w:b/>
          <w:bCs/>
          <w:sz w:val="28"/>
        </w:rPr>
        <w:t>№ 1</w:t>
      </w:r>
    </w:p>
    <w:p w:rsidR="006C4EC4" w:rsidRPr="00EA7E13" w:rsidRDefault="006C4EC4" w:rsidP="005D32FB">
      <w:pPr>
        <w:spacing w:line="276" w:lineRule="auto"/>
        <w:ind w:left="-142" w:firstLine="851"/>
        <w:jc w:val="center"/>
        <w:rPr>
          <w:sz w:val="28"/>
        </w:rPr>
      </w:pPr>
    </w:p>
    <w:p w:rsidR="006C4EC4" w:rsidRPr="00562455" w:rsidRDefault="006C4EC4" w:rsidP="005D32FB">
      <w:pPr>
        <w:spacing w:line="276" w:lineRule="auto"/>
        <w:ind w:firstLine="851"/>
        <w:jc w:val="center"/>
        <w:rPr>
          <w:sz w:val="28"/>
        </w:rPr>
      </w:pPr>
      <w:r w:rsidRPr="00562455">
        <w:rPr>
          <w:sz w:val="28"/>
        </w:rPr>
        <w:t xml:space="preserve">По </w:t>
      </w:r>
      <w:r w:rsidR="00005FC2" w:rsidRPr="00562455">
        <w:rPr>
          <w:sz w:val="28"/>
        </w:rPr>
        <w:t>дисциплине «</w:t>
      </w:r>
      <w:r w:rsidR="00CB39D9" w:rsidRPr="00562455">
        <w:rPr>
          <w:sz w:val="28"/>
        </w:rPr>
        <w:t>Теоретическая и прикладная механика</w:t>
      </w:r>
      <w:r w:rsidR="00005FC2" w:rsidRPr="00562455">
        <w:rPr>
          <w:sz w:val="28"/>
        </w:rPr>
        <w:t>»</w:t>
      </w:r>
      <w:r w:rsidR="00A37C50" w:rsidRPr="00562455">
        <w:rPr>
          <w:sz w:val="28"/>
        </w:rPr>
        <w:t xml:space="preserve"> </w:t>
      </w:r>
    </w:p>
    <w:p w:rsidR="006C4EC4" w:rsidRPr="00562455" w:rsidRDefault="006C4EC4" w:rsidP="005D32FB">
      <w:pPr>
        <w:spacing w:line="276" w:lineRule="auto"/>
        <w:ind w:left="-142" w:firstLine="851"/>
        <w:jc w:val="center"/>
        <w:rPr>
          <w:sz w:val="28"/>
        </w:rPr>
      </w:pPr>
      <w:r w:rsidRPr="00562455">
        <w:rPr>
          <w:sz w:val="28"/>
        </w:rPr>
        <w:t>20</w:t>
      </w:r>
      <w:r w:rsidR="00005FC2" w:rsidRPr="00562455">
        <w:rPr>
          <w:sz w:val="28"/>
        </w:rPr>
        <w:t>__</w:t>
      </w:r>
      <w:r w:rsidR="00005FC2" w:rsidRPr="00562455">
        <w:rPr>
          <w:sz w:val="28"/>
          <w:lang w:val="en-US"/>
        </w:rPr>
        <w:t>/</w:t>
      </w:r>
      <w:r w:rsidRPr="00562455">
        <w:rPr>
          <w:sz w:val="28"/>
        </w:rPr>
        <w:t>20</w:t>
      </w:r>
      <w:r w:rsidR="00005FC2" w:rsidRPr="00562455">
        <w:rPr>
          <w:sz w:val="28"/>
        </w:rPr>
        <w:t>__</w:t>
      </w:r>
      <w:r w:rsidRPr="00562455">
        <w:rPr>
          <w:sz w:val="28"/>
        </w:rPr>
        <w:t xml:space="preserve"> учебный год</w:t>
      </w:r>
    </w:p>
    <w:p w:rsidR="006C4EC4" w:rsidRPr="00562455" w:rsidRDefault="006C4EC4" w:rsidP="005D32FB">
      <w:pPr>
        <w:spacing w:line="276" w:lineRule="auto"/>
        <w:ind w:left="-142" w:firstLine="851"/>
        <w:jc w:val="center"/>
        <w:rPr>
          <w:sz w:val="28"/>
        </w:rPr>
      </w:pPr>
    </w:p>
    <w:p w:rsidR="00562455" w:rsidRDefault="00562455" w:rsidP="00F329DD">
      <w:pPr>
        <w:numPr>
          <w:ilvl w:val="0"/>
          <w:numId w:val="16"/>
        </w:numPr>
        <w:spacing w:line="276" w:lineRule="auto"/>
        <w:jc w:val="both"/>
        <w:rPr>
          <w:sz w:val="28"/>
          <w:szCs w:val="28"/>
        </w:rPr>
      </w:pPr>
      <w:r>
        <w:rPr>
          <w:sz w:val="28"/>
          <w:szCs w:val="28"/>
        </w:rPr>
        <w:t>Эквивалентная система сил, уравновешенные силы.</w:t>
      </w:r>
    </w:p>
    <w:p w:rsidR="00B40A53" w:rsidRPr="00562455" w:rsidRDefault="00B40A53" w:rsidP="00F329DD">
      <w:pPr>
        <w:numPr>
          <w:ilvl w:val="0"/>
          <w:numId w:val="16"/>
        </w:numPr>
        <w:tabs>
          <w:tab w:val="left" w:pos="1134"/>
        </w:tabs>
        <w:spacing w:line="276" w:lineRule="auto"/>
        <w:jc w:val="both"/>
        <w:rPr>
          <w:rFonts w:eastAsia="Times New Roman"/>
          <w:sz w:val="28"/>
          <w:szCs w:val="28"/>
        </w:rPr>
      </w:pPr>
      <w:r w:rsidRPr="00562455">
        <w:rPr>
          <w:rFonts w:eastAsia="Times New Roman"/>
          <w:sz w:val="28"/>
          <w:szCs w:val="28"/>
        </w:rPr>
        <w:t>Основные понятия об усталостном разрушении.</w:t>
      </w:r>
    </w:p>
    <w:p w:rsidR="000335A4" w:rsidRPr="000335A4" w:rsidRDefault="00562455" w:rsidP="00F329DD">
      <w:pPr>
        <w:numPr>
          <w:ilvl w:val="0"/>
          <w:numId w:val="16"/>
        </w:numPr>
        <w:tabs>
          <w:tab w:val="left" w:pos="1134"/>
        </w:tabs>
        <w:spacing w:line="276" w:lineRule="auto"/>
        <w:jc w:val="both"/>
        <w:rPr>
          <w:sz w:val="28"/>
          <w:szCs w:val="28"/>
        </w:rPr>
      </w:pPr>
      <w:r w:rsidRPr="000335A4">
        <w:rPr>
          <w:rFonts w:eastAsia="Times New Roman"/>
          <w:sz w:val="28"/>
          <w:szCs w:val="28"/>
        </w:rPr>
        <w:t>Задача</w:t>
      </w:r>
    </w:p>
    <w:p w:rsidR="000335A4" w:rsidRPr="000335A4" w:rsidRDefault="000335A4" w:rsidP="005D32FB">
      <w:pPr>
        <w:tabs>
          <w:tab w:val="left" w:pos="1134"/>
        </w:tabs>
        <w:spacing w:line="276" w:lineRule="auto"/>
        <w:ind w:firstLine="851"/>
        <w:jc w:val="both"/>
        <w:rPr>
          <w:sz w:val="28"/>
          <w:szCs w:val="28"/>
        </w:rPr>
      </w:pPr>
      <w:r w:rsidRPr="000335A4">
        <w:rPr>
          <w:rFonts w:eastAsia="Times New Roman"/>
          <w:sz w:val="28"/>
          <w:szCs w:val="28"/>
        </w:rPr>
        <w:t xml:space="preserve">Дано: </w:t>
      </w:r>
      <w:proofErr w:type="spellStart"/>
      <w:r w:rsidRPr="000335A4">
        <w:rPr>
          <w:i/>
          <w:sz w:val="28"/>
          <w:szCs w:val="28"/>
        </w:rPr>
        <w:t>т</w:t>
      </w:r>
      <w:r w:rsidR="00DE5706">
        <w:rPr>
          <w:i/>
          <w:sz w:val="28"/>
          <w:szCs w:val="28"/>
          <w:vertAlign w:val="subscript"/>
        </w:rPr>
        <w:t>А</w:t>
      </w:r>
      <w:proofErr w:type="spellEnd"/>
      <w:r w:rsidRPr="000335A4">
        <w:rPr>
          <w:i/>
          <w:sz w:val="28"/>
          <w:szCs w:val="28"/>
        </w:rPr>
        <w:t xml:space="preserve">=т; </w:t>
      </w:r>
      <w:proofErr w:type="spellStart"/>
      <w:r w:rsidRPr="000335A4">
        <w:rPr>
          <w:i/>
          <w:sz w:val="28"/>
          <w:szCs w:val="28"/>
        </w:rPr>
        <w:t>т</w:t>
      </w:r>
      <w:r w:rsidR="00DE5706">
        <w:rPr>
          <w:i/>
          <w:sz w:val="28"/>
          <w:szCs w:val="28"/>
          <w:vertAlign w:val="subscript"/>
        </w:rPr>
        <w:t>В</w:t>
      </w:r>
      <w:proofErr w:type="spellEnd"/>
      <w:r w:rsidRPr="000335A4">
        <w:rPr>
          <w:i/>
          <w:sz w:val="28"/>
          <w:szCs w:val="28"/>
        </w:rPr>
        <w:t>=0,5т; т</w:t>
      </w:r>
      <w:r w:rsidR="00DE5706">
        <w:rPr>
          <w:i/>
          <w:sz w:val="28"/>
          <w:szCs w:val="28"/>
          <w:vertAlign w:val="subscript"/>
          <w:lang w:val="en-US"/>
        </w:rPr>
        <w:t>D</w:t>
      </w:r>
      <w:r w:rsidRPr="000335A4">
        <w:rPr>
          <w:i/>
          <w:sz w:val="28"/>
          <w:szCs w:val="28"/>
        </w:rPr>
        <w:t>=0,1т; т</w:t>
      </w:r>
      <w:r w:rsidR="00DE5706">
        <w:rPr>
          <w:i/>
          <w:sz w:val="28"/>
          <w:szCs w:val="28"/>
          <w:vertAlign w:val="subscript"/>
          <w:lang w:val="en-US"/>
        </w:rPr>
        <w:t>E</w:t>
      </w:r>
      <w:r w:rsidRPr="000335A4">
        <w:rPr>
          <w:i/>
          <w:sz w:val="28"/>
          <w:szCs w:val="28"/>
        </w:rPr>
        <w:t xml:space="preserve">=0,5т; </w:t>
      </w:r>
      <w:r w:rsidRPr="000335A4">
        <w:rPr>
          <w:i/>
          <w:sz w:val="28"/>
          <w:szCs w:val="28"/>
          <w:lang w:val="en-US"/>
        </w:rPr>
        <w:t>f</w:t>
      </w:r>
      <w:r w:rsidRPr="000335A4">
        <w:rPr>
          <w:i/>
          <w:sz w:val="28"/>
          <w:szCs w:val="28"/>
        </w:rPr>
        <w:t xml:space="preserve">=0.1; </w:t>
      </w:r>
      <w:r w:rsidRPr="000335A4">
        <w:rPr>
          <w:i/>
          <w:sz w:val="28"/>
          <w:szCs w:val="28"/>
          <w:lang w:val="en-US"/>
        </w:rPr>
        <w:t>S</w:t>
      </w:r>
      <w:r w:rsidRPr="000335A4">
        <w:rPr>
          <w:i/>
          <w:sz w:val="28"/>
          <w:szCs w:val="28"/>
        </w:rPr>
        <w:t xml:space="preserve">=1.5 м. </w:t>
      </w:r>
      <w:r w:rsidRPr="000335A4">
        <w:rPr>
          <w:sz w:val="28"/>
          <w:szCs w:val="28"/>
        </w:rPr>
        <w:t>Требуется определить: скорость тела</w:t>
      </w:r>
      <w:proofErr w:type="gramStart"/>
      <w:r w:rsidRPr="000335A4">
        <w:rPr>
          <w:sz w:val="28"/>
          <w:szCs w:val="28"/>
        </w:rPr>
        <w:t xml:space="preserve"> </w:t>
      </w:r>
      <w:r w:rsidR="00E43D51">
        <w:rPr>
          <w:sz w:val="28"/>
          <w:szCs w:val="28"/>
        </w:rPr>
        <w:t>А</w:t>
      </w:r>
      <w:proofErr w:type="gramEnd"/>
      <w:r w:rsidR="00EA112C">
        <w:rPr>
          <w:sz w:val="28"/>
          <w:szCs w:val="28"/>
        </w:rPr>
        <w:t xml:space="preserve"> с помощью теоремы об изменении кинетической энергии.</w:t>
      </w:r>
    </w:p>
    <w:p w:rsidR="00562455" w:rsidRPr="000335A4" w:rsidRDefault="000335A4" w:rsidP="005D32FB">
      <w:pPr>
        <w:tabs>
          <w:tab w:val="left" w:pos="1134"/>
        </w:tabs>
        <w:spacing w:line="276" w:lineRule="auto"/>
        <w:ind w:firstLine="851"/>
        <w:jc w:val="center"/>
        <w:rPr>
          <w:rFonts w:eastAsia="Times New Roman"/>
          <w:sz w:val="28"/>
          <w:szCs w:val="28"/>
        </w:rPr>
      </w:pPr>
      <w:r w:rsidRPr="000335A4">
        <w:rPr>
          <w:rFonts w:eastAsia="Times New Roman"/>
          <w:noProof/>
          <w:sz w:val="28"/>
          <w:szCs w:val="28"/>
        </w:rPr>
        <w:drawing>
          <wp:inline distT="0" distB="0" distL="0" distR="0">
            <wp:extent cx="2112082" cy="1618556"/>
            <wp:effectExtent l="19050" t="0" r="2468"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13889" cy="1619941"/>
                    </a:xfrm>
                    <a:prstGeom prst="rect">
                      <a:avLst/>
                    </a:prstGeom>
                    <a:noFill/>
                    <a:ln>
                      <a:noFill/>
                    </a:ln>
                  </pic:spPr>
                </pic:pic>
              </a:graphicData>
            </a:graphic>
          </wp:inline>
        </w:drawing>
      </w:r>
    </w:p>
    <w:p w:rsidR="006C4EC4" w:rsidRPr="000335A4" w:rsidRDefault="006C4EC4" w:rsidP="005D32FB">
      <w:pPr>
        <w:pStyle w:val="a7"/>
        <w:tabs>
          <w:tab w:val="left" w:pos="142"/>
          <w:tab w:val="left" w:pos="851"/>
          <w:tab w:val="left" w:pos="993"/>
          <w:tab w:val="left" w:pos="1276"/>
        </w:tabs>
        <w:spacing w:line="276" w:lineRule="auto"/>
        <w:ind w:left="660" w:firstLine="851"/>
        <w:jc w:val="both"/>
        <w:rPr>
          <w:bCs/>
          <w:sz w:val="28"/>
        </w:rPr>
      </w:pPr>
    </w:p>
    <w:tbl>
      <w:tblPr>
        <w:tblStyle w:val="aff5"/>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1418"/>
        <w:gridCol w:w="2375"/>
      </w:tblGrid>
      <w:tr w:rsidR="006C4EC4" w:rsidRPr="000335A4" w:rsidTr="007E19B4">
        <w:trPr>
          <w:trHeight w:val="454"/>
        </w:trPr>
        <w:tc>
          <w:tcPr>
            <w:tcW w:w="5954" w:type="dxa"/>
            <w:vAlign w:val="bottom"/>
          </w:tcPr>
          <w:p w:rsidR="006C4EC4" w:rsidRPr="000335A4" w:rsidRDefault="000335A4" w:rsidP="005D32FB">
            <w:pPr>
              <w:spacing w:line="276" w:lineRule="auto"/>
              <w:ind w:firstLine="851"/>
              <w:rPr>
                <w:sz w:val="28"/>
                <w:szCs w:val="24"/>
              </w:rPr>
            </w:pPr>
            <w:r w:rsidRPr="000335A4">
              <w:rPr>
                <w:sz w:val="28"/>
                <w:szCs w:val="24"/>
              </w:rPr>
              <w:t>К</w:t>
            </w:r>
            <w:r w:rsidR="00DE5706">
              <w:rPr>
                <w:sz w:val="28"/>
                <w:szCs w:val="24"/>
              </w:rPr>
              <w:t>.</w:t>
            </w:r>
            <w:r w:rsidRPr="000335A4">
              <w:rPr>
                <w:sz w:val="28"/>
                <w:szCs w:val="24"/>
              </w:rPr>
              <w:t>т.н.</w:t>
            </w:r>
            <w:r w:rsidR="00DE5706">
              <w:rPr>
                <w:sz w:val="28"/>
                <w:szCs w:val="24"/>
              </w:rPr>
              <w:t>, доцент</w:t>
            </w:r>
          </w:p>
        </w:tc>
        <w:tc>
          <w:tcPr>
            <w:tcW w:w="1418" w:type="dxa"/>
            <w:tcBorders>
              <w:bottom w:val="single" w:sz="4" w:space="0" w:color="auto"/>
            </w:tcBorders>
            <w:vAlign w:val="bottom"/>
          </w:tcPr>
          <w:p w:rsidR="006C4EC4" w:rsidRPr="000335A4" w:rsidRDefault="006C4EC4" w:rsidP="005D32FB">
            <w:pPr>
              <w:spacing w:line="276" w:lineRule="auto"/>
              <w:ind w:firstLine="851"/>
              <w:rPr>
                <w:sz w:val="28"/>
                <w:szCs w:val="24"/>
              </w:rPr>
            </w:pPr>
          </w:p>
        </w:tc>
        <w:tc>
          <w:tcPr>
            <w:tcW w:w="2375" w:type="dxa"/>
            <w:vAlign w:val="bottom"/>
          </w:tcPr>
          <w:p w:rsidR="006C4EC4" w:rsidRPr="000335A4" w:rsidRDefault="000335A4" w:rsidP="005D32FB">
            <w:pPr>
              <w:spacing w:line="276" w:lineRule="auto"/>
              <w:ind w:firstLine="851"/>
              <w:rPr>
                <w:sz w:val="28"/>
                <w:szCs w:val="24"/>
              </w:rPr>
            </w:pPr>
            <w:r w:rsidRPr="000335A4">
              <w:rPr>
                <w:sz w:val="28"/>
                <w:szCs w:val="24"/>
              </w:rPr>
              <w:t xml:space="preserve">В.В. </w:t>
            </w:r>
            <w:proofErr w:type="spellStart"/>
            <w:r w:rsidRPr="000335A4">
              <w:rPr>
                <w:sz w:val="28"/>
                <w:szCs w:val="24"/>
              </w:rPr>
              <w:t>Бочарова</w:t>
            </w:r>
            <w:proofErr w:type="spellEnd"/>
          </w:p>
        </w:tc>
      </w:tr>
      <w:tr w:rsidR="006C4EC4" w:rsidRPr="000335A4" w:rsidTr="007E19B4">
        <w:trPr>
          <w:trHeight w:val="454"/>
        </w:trPr>
        <w:tc>
          <w:tcPr>
            <w:tcW w:w="5954" w:type="dxa"/>
            <w:vAlign w:val="bottom"/>
          </w:tcPr>
          <w:p w:rsidR="006C4EC4" w:rsidRPr="000335A4" w:rsidRDefault="006C4EC4" w:rsidP="005D32FB">
            <w:pPr>
              <w:spacing w:line="276" w:lineRule="auto"/>
              <w:ind w:firstLine="851"/>
              <w:rPr>
                <w:sz w:val="28"/>
                <w:szCs w:val="24"/>
              </w:rPr>
            </w:pPr>
          </w:p>
        </w:tc>
        <w:tc>
          <w:tcPr>
            <w:tcW w:w="1418" w:type="dxa"/>
            <w:tcBorders>
              <w:top w:val="single" w:sz="4" w:space="0" w:color="auto"/>
            </w:tcBorders>
            <w:vAlign w:val="bottom"/>
          </w:tcPr>
          <w:p w:rsidR="006C4EC4" w:rsidRPr="000335A4" w:rsidRDefault="006C4EC4" w:rsidP="005D32FB">
            <w:pPr>
              <w:spacing w:line="276" w:lineRule="auto"/>
              <w:ind w:firstLine="851"/>
              <w:rPr>
                <w:sz w:val="28"/>
                <w:szCs w:val="24"/>
              </w:rPr>
            </w:pPr>
          </w:p>
        </w:tc>
        <w:tc>
          <w:tcPr>
            <w:tcW w:w="2375" w:type="dxa"/>
            <w:vAlign w:val="bottom"/>
          </w:tcPr>
          <w:p w:rsidR="006C4EC4" w:rsidRPr="000335A4" w:rsidRDefault="006C4EC4" w:rsidP="005D32FB">
            <w:pPr>
              <w:spacing w:line="276" w:lineRule="auto"/>
              <w:ind w:firstLine="851"/>
              <w:rPr>
                <w:sz w:val="28"/>
                <w:szCs w:val="24"/>
              </w:rPr>
            </w:pPr>
          </w:p>
        </w:tc>
      </w:tr>
      <w:tr w:rsidR="006C4EC4" w:rsidRPr="000335A4" w:rsidTr="000335A4">
        <w:trPr>
          <w:trHeight w:val="106"/>
        </w:trPr>
        <w:tc>
          <w:tcPr>
            <w:tcW w:w="5954" w:type="dxa"/>
            <w:vAlign w:val="bottom"/>
          </w:tcPr>
          <w:p w:rsidR="005A1F18" w:rsidRPr="000335A4" w:rsidRDefault="000335A4" w:rsidP="005D32FB">
            <w:pPr>
              <w:spacing w:line="276" w:lineRule="auto"/>
              <w:ind w:firstLine="851"/>
              <w:rPr>
                <w:sz w:val="28"/>
                <w:szCs w:val="24"/>
              </w:rPr>
            </w:pPr>
            <w:r w:rsidRPr="000335A4">
              <w:rPr>
                <w:sz w:val="28"/>
                <w:szCs w:val="24"/>
              </w:rPr>
              <w:t>Начальник отдела</w:t>
            </w:r>
            <w:r w:rsidR="006C4EC4" w:rsidRPr="000335A4">
              <w:rPr>
                <w:sz w:val="28"/>
                <w:szCs w:val="24"/>
              </w:rPr>
              <w:t xml:space="preserve"> </w:t>
            </w:r>
            <w:proofErr w:type="spellStart"/>
            <w:r w:rsidRPr="000335A4">
              <w:rPr>
                <w:sz w:val="28"/>
                <w:szCs w:val="24"/>
              </w:rPr>
              <w:t>О</w:t>
            </w:r>
            <w:r w:rsidR="006C4EC4" w:rsidRPr="000335A4">
              <w:rPr>
                <w:sz w:val="28"/>
                <w:szCs w:val="24"/>
              </w:rPr>
              <w:t>УВ</w:t>
            </w:r>
            <w:r w:rsidRPr="000335A4">
              <w:rPr>
                <w:sz w:val="28"/>
                <w:szCs w:val="24"/>
              </w:rPr>
              <w:t>иНР</w:t>
            </w:r>
            <w:proofErr w:type="spellEnd"/>
            <w:r w:rsidR="006C4EC4" w:rsidRPr="000335A4">
              <w:rPr>
                <w:sz w:val="28"/>
                <w:szCs w:val="24"/>
              </w:rPr>
              <w:t xml:space="preserve"> филиала ДВФУ </w:t>
            </w:r>
            <w:proofErr w:type="gramStart"/>
            <w:r w:rsidR="006C4EC4" w:rsidRPr="000335A4">
              <w:rPr>
                <w:sz w:val="28"/>
                <w:szCs w:val="24"/>
              </w:rPr>
              <w:t>в</w:t>
            </w:r>
            <w:proofErr w:type="gramEnd"/>
            <w:r w:rsidR="006C4EC4" w:rsidRPr="000335A4">
              <w:rPr>
                <w:sz w:val="28"/>
                <w:szCs w:val="24"/>
              </w:rPr>
              <w:t xml:space="preserve"> </w:t>
            </w:r>
          </w:p>
          <w:p w:rsidR="006C4EC4" w:rsidRPr="000335A4" w:rsidRDefault="006C4EC4" w:rsidP="005D32FB">
            <w:pPr>
              <w:spacing w:line="276" w:lineRule="auto"/>
              <w:ind w:firstLine="851"/>
              <w:rPr>
                <w:sz w:val="28"/>
                <w:szCs w:val="24"/>
              </w:rPr>
            </w:pPr>
            <w:r w:rsidRPr="000335A4">
              <w:rPr>
                <w:sz w:val="28"/>
                <w:szCs w:val="24"/>
              </w:rPr>
              <w:t>г. Находке</w:t>
            </w:r>
          </w:p>
        </w:tc>
        <w:tc>
          <w:tcPr>
            <w:tcW w:w="1418" w:type="dxa"/>
            <w:tcBorders>
              <w:bottom w:val="single" w:sz="4" w:space="0" w:color="auto"/>
            </w:tcBorders>
            <w:vAlign w:val="bottom"/>
          </w:tcPr>
          <w:p w:rsidR="006C4EC4" w:rsidRPr="000335A4" w:rsidRDefault="006C4EC4" w:rsidP="005D32FB">
            <w:pPr>
              <w:spacing w:line="276" w:lineRule="auto"/>
              <w:ind w:firstLine="851"/>
              <w:rPr>
                <w:sz w:val="28"/>
                <w:szCs w:val="24"/>
              </w:rPr>
            </w:pPr>
          </w:p>
        </w:tc>
        <w:tc>
          <w:tcPr>
            <w:tcW w:w="2375" w:type="dxa"/>
            <w:vAlign w:val="bottom"/>
          </w:tcPr>
          <w:p w:rsidR="006C4EC4" w:rsidRPr="000335A4" w:rsidRDefault="000335A4" w:rsidP="005D32FB">
            <w:pPr>
              <w:spacing w:line="276" w:lineRule="auto"/>
              <w:ind w:firstLine="851"/>
              <w:rPr>
                <w:sz w:val="28"/>
                <w:szCs w:val="24"/>
              </w:rPr>
            </w:pPr>
            <w:r w:rsidRPr="000335A4">
              <w:rPr>
                <w:sz w:val="28"/>
                <w:szCs w:val="24"/>
              </w:rPr>
              <w:t>Н.В</w:t>
            </w:r>
            <w:r w:rsidR="006C4EC4" w:rsidRPr="000335A4">
              <w:rPr>
                <w:sz w:val="28"/>
                <w:szCs w:val="24"/>
              </w:rPr>
              <w:t xml:space="preserve">. </w:t>
            </w:r>
            <w:proofErr w:type="spellStart"/>
            <w:r w:rsidRPr="000335A4">
              <w:rPr>
                <w:sz w:val="28"/>
                <w:szCs w:val="24"/>
              </w:rPr>
              <w:t>Томашук</w:t>
            </w:r>
            <w:proofErr w:type="spellEnd"/>
          </w:p>
        </w:tc>
      </w:tr>
    </w:tbl>
    <w:p w:rsidR="00167C79" w:rsidRPr="00EA7E13" w:rsidRDefault="00167C79" w:rsidP="005D32FB">
      <w:pPr>
        <w:spacing w:line="276" w:lineRule="auto"/>
        <w:ind w:firstLine="851"/>
        <w:jc w:val="center"/>
        <w:rPr>
          <w:b/>
          <w:sz w:val="28"/>
          <w:szCs w:val="28"/>
        </w:rPr>
      </w:pPr>
    </w:p>
    <w:p w:rsidR="00C96762" w:rsidRDefault="00C96762" w:rsidP="005D32FB">
      <w:pPr>
        <w:spacing w:line="276" w:lineRule="auto"/>
        <w:ind w:firstLine="851"/>
        <w:jc w:val="center"/>
        <w:rPr>
          <w:b/>
          <w:sz w:val="28"/>
          <w:szCs w:val="28"/>
        </w:rPr>
      </w:pPr>
    </w:p>
    <w:p w:rsidR="00C96762" w:rsidRDefault="00C96762" w:rsidP="005D32FB">
      <w:pPr>
        <w:spacing w:line="276" w:lineRule="auto"/>
        <w:ind w:firstLine="851"/>
        <w:jc w:val="center"/>
        <w:rPr>
          <w:b/>
          <w:sz w:val="28"/>
          <w:szCs w:val="28"/>
        </w:rPr>
      </w:pPr>
    </w:p>
    <w:p w:rsidR="000335A4" w:rsidRDefault="000335A4" w:rsidP="005D32FB">
      <w:pPr>
        <w:spacing w:after="200" w:line="276" w:lineRule="auto"/>
        <w:ind w:firstLine="851"/>
        <w:rPr>
          <w:b/>
          <w:sz w:val="28"/>
          <w:szCs w:val="28"/>
        </w:rPr>
      </w:pPr>
      <w:r>
        <w:rPr>
          <w:b/>
          <w:sz w:val="28"/>
          <w:szCs w:val="28"/>
        </w:rPr>
        <w:br w:type="page"/>
      </w:r>
    </w:p>
    <w:p w:rsidR="00C96762" w:rsidRDefault="00C96762" w:rsidP="005D32FB">
      <w:pPr>
        <w:spacing w:line="276" w:lineRule="auto"/>
        <w:ind w:firstLine="851"/>
        <w:jc w:val="center"/>
        <w:rPr>
          <w:b/>
          <w:sz w:val="28"/>
          <w:szCs w:val="28"/>
        </w:rPr>
      </w:pPr>
    </w:p>
    <w:p w:rsidR="00167C79" w:rsidRPr="00EA7E13" w:rsidRDefault="00167C79" w:rsidP="005D32FB">
      <w:pPr>
        <w:spacing w:line="276" w:lineRule="auto"/>
        <w:ind w:firstLine="851"/>
        <w:jc w:val="center"/>
        <w:rPr>
          <w:b/>
          <w:sz w:val="28"/>
          <w:szCs w:val="28"/>
        </w:rPr>
      </w:pPr>
      <w:r w:rsidRPr="00EA7E13">
        <w:rPr>
          <w:b/>
          <w:sz w:val="28"/>
          <w:szCs w:val="28"/>
        </w:rPr>
        <w:t>Оценочные</w:t>
      </w:r>
      <w:r w:rsidR="00CB4716" w:rsidRPr="00EA7E13">
        <w:rPr>
          <w:b/>
          <w:sz w:val="28"/>
          <w:szCs w:val="28"/>
        </w:rPr>
        <w:t xml:space="preserve"> </w:t>
      </w:r>
      <w:r w:rsidRPr="00EA7E13">
        <w:rPr>
          <w:b/>
          <w:sz w:val="28"/>
          <w:szCs w:val="28"/>
        </w:rPr>
        <w:t>средства</w:t>
      </w:r>
      <w:r w:rsidR="00CB4716" w:rsidRPr="00EA7E13">
        <w:rPr>
          <w:b/>
          <w:sz w:val="28"/>
          <w:szCs w:val="28"/>
        </w:rPr>
        <w:t xml:space="preserve"> </w:t>
      </w:r>
      <w:r w:rsidRPr="00EA7E13">
        <w:rPr>
          <w:b/>
          <w:sz w:val="28"/>
          <w:szCs w:val="28"/>
        </w:rPr>
        <w:t>для</w:t>
      </w:r>
      <w:r w:rsidR="00CB4716" w:rsidRPr="00EA7E13">
        <w:rPr>
          <w:b/>
          <w:sz w:val="28"/>
          <w:szCs w:val="28"/>
        </w:rPr>
        <w:t xml:space="preserve"> </w:t>
      </w:r>
      <w:r w:rsidRPr="00EA7E13">
        <w:rPr>
          <w:b/>
          <w:sz w:val="28"/>
          <w:szCs w:val="28"/>
        </w:rPr>
        <w:t>промежуточной</w:t>
      </w:r>
      <w:r w:rsidR="00CB4716" w:rsidRPr="00EA7E13">
        <w:rPr>
          <w:b/>
          <w:sz w:val="28"/>
          <w:szCs w:val="28"/>
        </w:rPr>
        <w:t xml:space="preserve"> </w:t>
      </w:r>
      <w:r w:rsidRPr="00EA7E13">
        <w:rPr>
          <w:b/>
          <w:sz w:val="28"/>
          <w:szCs w:val="28"/>
        </w:rPr>
        <w:t>аттестации</w:t>
      </w:r>
    </w:p>
    <w:p w:rsidR="00505298" w:rsidRDefault="00B40A53" w:rsidP="005D32FB">
      <w:pPr>
        <w:tabs>
          <w:tab w:val="left" w:pos="993"/>
        </w:tabs>
        <w:spacing w:line="276" w:lineRule="auto"/>
        <w:ind w:firstLine="851"/>
        <w:jc w:val="center"/>
        <w:rPr>
          <w:b/>
          <w:sz w:val="28"/>
          <w:szCs w:val="28"/>
        </w:rPr>
      </w:pPr>
      <w:r w:rsidRPr="00EA7E13">
        <w:rPr>
          <w:b/>
          <w:sz w:val="28"/>
          <w:szCs w:val="28"/>
        </w:rPr>
        <w:t>В</w:t>
      </w:r>
      <w:r w:rsidR="00505298" w:rsidRPr="00EA7E13">
        <w:rPr>
          <w:b/>
          <w:sz w:val="28"/>
          <w:szCs w:val="28"/>
        </w:rPr>
        <w:t>опросы к экзамену</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 Предмет и задачи теоретической механики.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2. Равнодействующая системы сил.</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3. Главный вектор и главный момент системы сил.</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4. Основные аксиомы статики.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 xml:space="preserve">5. Связи и их реакции. Принцип </w:t>
      </w:r>
      <w:proofErr w:type="spellStart"/>
      <w:r w:rsidRPr="00CA4115">
        <w:rPr>
          <w:rFonts w:ascii="Times New Roman" w:hAnsi="Times New Roman" w:cs="Times New Roman"/>
          <w:sz w:val="28"/>
          <w:szCs w:val="28"/>
        </w:rPr>
        <w:t>освобождаемости</w:t>
      </w:r>
      <w:proofErr w:type="spellEnd"/>
      <w:r w:rsidRPr="00CA4115">
        <w:rPr>
          <w:rFonts w:ascii="Times New Roman" w:hAnsi="Times New Roman" w:cs="Times New Roman"/>
          <w:sz w:val="28"/>
          <w:szCs w:val="28"/>
        </w:rPr>
        <w:t xml:space="preserve"> от связей</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 Основная теорема статики.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7. Условия равновесия системы сил.</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8. Момент силы относительно точки и оси.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9. Способы задания движения материальной точки. Определение скорости и ускорения точки.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10. Виды движения твердого тела.</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11. Поступательное движение. Определение кинематических характеристик твердого тела</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12. Вращательное движение тела. Определение кинематических характеристик движения материальной точки.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 xml:space="preserve">13. Плоскопараллельное движение твердого тела. </w:t>
      </w:r>
      <w:proofErr w:type="gramStart"/>
      <w:r w:rsidRPr="00CA4115">
        <w:rPr>
          <w:rFonts w:ascii="Times New Roman" w:hAnsi="Times New Roman" w:cs="Times New Roman"/>
          <w:sz w:val="28"/>
          <w:szCs w:val="28"/>
        </w:rPr>
        <w:t>Мгновенной</w:t>
      </w:r>
      <w:proofErr w:type="gramEnd"/>
      <w:r w:rsidRPr="00CA4115">
        <w:rPr>
          <w:rFonts w:ascii="Times New Roman" w:hAnsi="Times New Roman" w:cs="Times New Roman"/>
          <w:sz w:val="28"/>
          <w:szCs w:val="28"/>
        </w:rPr>
        <w:t xml:space="preserve"> центр скоростей (МЦС) и мгновенной центр ускорений (МЦУ).</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14. Абсолютное, относительное и переносное движения точки.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15. Теоремы о сложении скоростей и ускорений при сложном движении точки.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16. Дифференциальные уравнения свободного движения материальной точки.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17. Первая  и вторая задачи динамики материальной точки.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18. Теорема об изменении количества движения материальной точки и механической системы.</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19. Теорема об изменении кинетической энергии материальной точки и механической системы.</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20. Теорема об изменении кинетического момента механической системы.</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21. Теорема о движении центра масс.</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22. Принцип Даламбера для несвободной механической системы.</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23. Принцип возможных перемещений механической системы.</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24. Общего уравнения динамики.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 xml:space="preserve">25. Механические свойства материалов. </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26. Основные понятия в сопротивлении материалов.</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lastRenderedPageBreak/>
        <w:t>27. Основные принципы в сопротивлении материалов: принцип начальных размеров, принцип независимости действия сил, принцип Сен-Венана.</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 xml:space="preserve">28. Внутренние силовые факторы в поперечных  сечениях стержня. Зависимости между напряжениями и внутренними силовыми факторами. Виды </w:t>
      </w:r>
      <w:proofErr w:type="spellStart"/>
      <w:r w:rsidRPr="00F329DD">
        <w:rPr>
          <w:rFonts w:ascii="Times New Roman" w:hAnsi="Times New Roman" w:cs="Times New Roman"/>
          <w:sz w:val="28"/>
          <w:szCs w:val="28"/>
        </w:rPr>
        <w:t>нагружения</w:t>
      </w:r>
      <w:proofErr w:type="spellEnd"/>
      <w:r w:rsidRPr="00F329DD">
        <w:rPr>
          <w:rFonts w:ascii="Times New Roman" w:hAnsi="Times New Roman" w:cs="Times New Roman"/>
          <w:sz w:val="28"/>
          <w:szCs w:val="28"/>
        </w:rPr>
        <w:t xml:space="preserve"> стержня.</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29. Растяжение (сжатие) прямого стержня. Вывод основных зависимостей (формул) для определения напряжений, деформаций и перемещений.</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30. Потенциальная энергия деформации и работа внешних сил при растяжении (сжатии) прямого стержня. Удельная потенциальная энергия деформации.</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31. Технические (условные) характеристики материалов при растяжении и сжатии: предел упругости, предел пропорциональности, предел текучести.</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32. Расчёт на прочность по допускаемым напряжениям при растяжении и сжатии: коэффициент запаса, допускаемое напряжение, нормативный коэффициент запаса, условия прочности.</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33. Статически определимые и статически неопределимые задачи растяжения (сжатия). Особенности статически неопределимых задач.</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34. Объёмная деформация.</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35. Влияние различных факторов на механические характеристики материалов при растяжении и сжатии.</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36. Кручение прямого стержня круглого поперечного сечения - вывод формул для определения напряжений и перемещений.</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37. Напряжённое состояние "чистый сдвиг". Характеристика материала при чистом сдвиге. Свойство парности касательных напряжений. Следствие из свойства парности касательных напряжений. Удельная потенциальная энергия деформации при чистом сдвиге.</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38. Расчёт на прочность при чистом сдвиге по допускаемым напряжениям. Коэффициент запаса.</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39. Связь между упругими характеристиками материала G, E, ν. Вывод зависимости.</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40. Кручение тонкостенных закрытых профилей. Вывод формул для определения напряжений и перемещений.</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41. Прямой чистый изгиб. Вывод зависимостей для определения напряжений в поперечном сечении стержня и кривизны оси изогнутого стержня.</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42. Дифференциальное уравнение оси изогнутого стержня. Универсальное уравнение, способы его получения.</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lastRenderedPageBreak/>
        <w:t>43. Потенциальная энергия деформации изгиба стержня.</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44. Расчёт на прочность стержня при изгибе по допускаемым напряжениям. Рациональные формы поперечного сечения изогнутого стержня.</w:t>
      </w:r>
    </w:p>
    <w:p w:rsidR="00F329DD" w:rsidRP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45. Интеграл Мора для определения  перемещений.</w:t>
      </w:r>
    </w:p>
    <w:p w:rsidR="00F329DD" w:rsidRDefault="00F329DD" w:rsidP="00F329DD">
      <w:pPr>
        <w:pStyle w:val="af5"/>
        <w:spacing w:before="0" w:beforeAutospacing="0" w:after="0" w:afterAutospacing="0" w:line="276" w:lineRule="auto"/>
        <w:ind w:firstLine="851"/>
        <w:rPr>
          <w:rFonts w:ascii="Times New Roman" w:hAnsi="Times New Roman" w:cs="Times New Roman"/>
          <w:sz w:val="28"/>
          <w:szCs w:val="28"/>
        </w:rPr>
      </w:pPr>
      <w:r w:rsidRPr="00F329DD">
        <w:rPr>
          <w:rFonts w:ascii="Times New Roman" w:hAnsi="Times New Roman" w:cs="Times New Roman"/>
          <w:sz w:val="28"/>
          <w:szCs w:val="28"/>
        </w:rPr>
        <w:t>46. Способ Верещагина для вычисления интеграла Мора.</w:t>
      </w:r>
    </w:p>
    <w:p w:rsidR="00CA4115" w:rsidRPr="00CA4115" w:rsidRDefault="00CA4115" w:rsidP="00F329DD">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47. Объясните, что называется деталью и сборочной единицей.</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48. Как классифицируются зубчатые передачи?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49. Какими свойствами обладает эвольвента окружности?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50. Какие силы возникают в зацеплениях зубчатых колес?</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51. Что такое передаточное отношение зубчатой передачи?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52. Какие конструкционные материалы применяются для изготовления деталей зубчатых передач, валов?</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53. Как классифицируются подшипники качения?</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54. Каким образом производится подбор подшипников качения?</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55. Дайте определение статической, динамической грузоподъемности, эквивалентной нагрузки.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56. Объясните, почему валы часто проверяют на прочность? В чем суть проектного расчета валов?</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57. Дайте определения звеньям механизма.</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58. Что называется кинематической парой и цепью? Назовите кинематические пары.</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59. Как рассчитать число степеней свободы?</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60. Как определяется степень подвижности кинематической цепи?</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 xml:space="preserve">61. Что такое группы </w:t>
      </w:r>
      <w:proofErr w:type="spellStart"/>
      <w:r w:rsidRPr="00CA4115">
        <w:rPr>
          <w:rFonts w:ascii="Times New Roman" w:hAnsi="Times New Roman" w:cs="Times New Roman"/>
          <w:sz w:val="28"/>
          <w:szCs w:val="28"/>
        </w:rPr>
        <w:t>Ассура</w:t>
      </w:r>
      <w:proofErr w:type="spellEnd"/>
      <w:r w:rsidRPr="00CA4115">
        <w:rPr>
          <w:rFonts w:ascii="Times New Roman" w:hAnsi="Times New Roman" w:cs="Times New Roman"/>
          <w:sz w:val="28"/>
          <w:szCs w:val="28"/>
        </w:rPr>
        <w:t>?</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62. Как определяется степень подвижности механизма?</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63. Объяснить, для чего применяются задачи о положениях, скоростях и ускорениях.</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64. Каким способом решаются задачи о положениях?</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65. Каким способом решаются задачи о скоростях?</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66. Каким способом решаются задачи об ускорениях?</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67. Перечислите силы, действующие на механизмы, и дайте им определения.</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68. Охарактеризуйте виды трения и дайте им определения.</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69. Какую формулу применяют для определения силы трения в механических расчетах?</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71. Назовите стадии движения механизма.</w:t>
      </w:r>
    </w:p>
    <w:p w:rsidR="00CA4115" w:rsidRPr="00CA4115" w:rsidRDefault="00CA4115" w:rsidP="005D32FB">
      <w:pPr>
        <w:pStyle w:val="af5"/>
        <w:spacing w:before="0" w:beforeAutospacing="0" w:after="0" w:afterAutospacing="0" w:line="276" w:lineRule="auto"/>
        <w:ind w:firstLine="851"/>
        <w:rPr>
          <w:rFonts w:ascii="Times New Roman" w:hAnsi="Times New Roman" w:cs="Times New Roman"/>
          <w:sz w:val="28"/>
          <w:szCs w:val="28"/>
        </w:rPr>
      </w:pPr>
      <w:r w:rsidRPr="00CA4115">
        <w:rPr>
          <w:rFonts w:ascii="Times New Roman" w:hAnsi="Times New Roman" w:cs="Times New Roman"/>
          <w:sz w:val="28"/>
          <w:szCs w:val="28"/>
        </w:rPr>
        <w:t>72. Как рассчитать КПД механизма?</w:t>
      </w:r>
    </w:p>
    <w:p w:rsidR="00C96762" w:rsidRDefault="00C96762" w:rsidP="005D32FB">
      <w:pPr>
        <w:spacing w:line="276" w:lineRule="auto"/>
        <w:ind w:firstLine="851"/>
        <w:jc w:val="both"/>
        <w:rPr>
          <w:sz w:val="28"/>
          <w:szCs w:val="28"/>
        </w:rPr>
      </w:pPr>
    </w:p>
    <w:p w:rsidR="009C4156" w:rsidRPr="00EA7E13" w:rsidRDefault="009C4156" w:rsidP="005D32FB">
      <w:pPr>
        <w:tabs>
          <w:tab w:val="left" w:pos="1134"/>
        </w:tabs>
        <w:spacing w:line="276" w:lineRule="auto"/>
        <w:ind w:firstLine="851"/>
        <w:jc w:val="both"/>
        <w:rPr>
          <w:rFonts w:eastAsia="Times New Roman"/>
          <w:sz w:val="28"/>
          <w:szCs w:val="28"/>
        </w:rPr>
      </w:pPr>
    </w:p>
    <w:p w:rsidR="006860E6" w:rsidRPr="00EA7E13" w:rsidRDefault="006860E6" w:rsidP="005D32FB">
      <w:pPr>
        <w:autoSpaceDE w:val="0"/>
        <w:autoSpaceDN w:val="0"/>
        <w:adjustRightInd w:val="0"/>
        <w:spacing w:line="276" w:lineRule="auto"/>
        <w:ind w:firstLine="851"/>
        <w:jc w:val="both"/>
        <w:rPr>
          <w:rFonts w:eastAsiaTheme="minorHAnsi"/>
          <w:b/>
          <w:sz w:val="28"/>
          <w:szCs w:val="28"/>
          <w:lang w:eastAsia="en-US"/>
        </w:rPr>
      </w:pPr>
      <w:r w:rsidRPr="00EA7E13">
        <w:rPr>
          <w:rFonts w:eastAsiaTheme="minorHAnsi"/>
          <w:b/>
          <w:sz w:val="28"/>
          <w:szCs w:val="28"/>
          <w:lang w:eastAsia="en-US"/>
        </w:rPr>
        <w:lastRenderedPageBreak/>
        <w:t>Критерии</w:t>
      </w:r>
      <w:r w:rsidR="00CB4716" w:rsidRPr="00EA7E13">
        <w:rPr>
          <w:rFonts w:eastAsiaTheme="minorHAnsi"/>
          <w:b/>
          <w:sz w:val="28"/>
          <w:szCs w:val="28"/>
          <w:lang w:eastAsia="en-US"/>
        </w:rPr>
        <w:t xml:space="preserve"> </w:t>
      </w:r>
      <w:r w:rsidRPr="00EA7E13">
        <w:rPr>
          <w:rFonts w:eastAsiaTheme="minorHAnsi"/>
          <w:b/>
          <w:sz w:val="28"/>
          <w:szCs w:val="28"/>
          <w:lang w:eastAsia="en-US"/>
        </w:rPr>
        <w:t>оценки</w:t>
      </w:r>
      <w:r w:rsidR="00CB4716" w:rsidRPr="00EA7E13">
        <w:rPr>
          <w:rFonts w:eastAsiaTheme="minorHAnsi"/>
          <w:b/>
          <w:sz w:val="28"/>
          <w:szCs w:val="28"/>
          <w:lang w:eastAsia="en-US"/>
        </w:rPr>
        <w:t xml:space="preserve"> </w:t>
      </w:r>
      <w:r w:rsidRPr="00EA7E13">
        <w:rPr>
          <w:rFonts w:eastAsiaTheme="minorHAnsi"/>
          <w:b/>
          <w:iCs/>
          <w:sz w:val="28"/>
          <w:szCs w:val="28"/>
          <w:lang w:eastAsia="en-US"/>
        </w:rPr>
        <w:t>ответов</w:t>
      </w:r>
      <w:r w:rsidR="00CB4716" w:rsidRPr="00EA7E13">
        <w:rPr>
          <w:rFonts w:eastAsiaTheme="minorHAnsi"/>
          <w:b/>
          <w:iCs/>
          <w:sz w:val="28"/>
          <w:szCs w:val="28"/>
          <w:lang w:eastAsia="en-US"/>
        </w:rPr>
        <w:t xml:space="preserve"> </w:t>
      </w:r>
      <w:r w:rsidRPr="00EA7E13">
        <w:rPr>
          <w:rFonts w:eastAsiaTheme="minorHAnsi"/>
          <w:b/>
          <w:iCs/>
          <w:sz w:val="28"/>
          <w:szCs w:val="28"/>
          <w:lang w:eastAsia="en-US"/>
        </w:rPr>
        <w:t>на</w:t>
      </w:r>
      <w:r w:rsidR="00CB4716" w:rsidRPr="00EA7E13">
        <w:rPr>
          <w:rFonts w:eastAsiaTheme="minorHAnsi"/>
          <w:b/>
          <w:iCs/>
          <w:sz w:val="28"/>
          <w:szCs w:val="28"/>
          <w:lang w:eastAsia="en-US"/>
        </w:rPr>
        <w:t xml:space="preserve"> </w:t>
      </w:r>
      <w:r w:rsidRPr="00EA7E13">
        <w:rPr>
          <w:rFonts w:eastAsiaTheme="minorHAnsi"/>
          <w:b/>
          <w:iCs/>
          <w:sz w:val="28"/>
          <w:szCs w:val="28"/>
          <w:lang w:eastAsia="en-US"/>
        </w:rPr>
        <w:t>вопросы</w:t>
      </w:r>
      <w:r w:rsidR="00CB4716" w:rsidRPr="00EA7E13">
        <w:rPr>
          <w:rFonts w:eastAsiaTheme="minorHAnsi"/>
          <w:b/>
          <w:iCs/>
          <w:sz w:val="28"/>
          <w:szCs w:val="28"/>
          <w:lang w:eastAsia="en-US"/>
        </w:rPr>
        <w:t xml:space="preserve"> </w:t>
      </w:r>
      <w:r w:rsidRPr="00EA7E13">
        <w:rPr>
          <w:rFonts w:eastAsiaTheme="minorHAnsi"/>
          <w:b/>
          <w:iCs/>
          <w:sz w:val="28"/>
          <w:szCs w:val="28"/>
          <w:lang w:eastAsia="en-US"/>
        </w:rPr>
        <w:t>экзаменационных</w:t>
      </w:r>
      <w:r w:rsidR="00CB4716" w:rsidRPr="00EA7E13">
        <w:rPr>
          <w:rFonts w:eastAsiaTheme="minorHAnsi"/>
          <w:b/>
          <w:iCs/>
          <w:sz w:val="28"/>
          <w:szCs w:val="28"/>
          <w:lang w:eastAsia="en-US"/>
        </w:rPr>
        <w:t xml:space="preserve"> </w:t>
      </w:r>
      <w:r w:rsidRPr="00EA7E13">
        <w:rPr>
          <w:rFonts w:eastAsiaTheme="minorHAnsi"/>
          <w:b/>
          <w:iCs/>
          <w:sz w:val="28"/>
          <w:szCs w:val="28"/>
          <w:lang w:eastAsia="en-US"/>
        </w:rPr>
        <w:t>билетов</w:t>
      </w:r>
    </w:p>
    <w:tbl>
      <w:tblPr>
        <w:tblStyle w:val="aff5"/>
        <w:tblW w:w="4891" w:type="pct"/>
        <w:tblInd w:w="108" w:type="dxa"/>
        <w:tblLayout w:type="fixed"/>
        <w:tblLook w:val="04A0" w:firstRow="1" w:lastRow="0" w:firstColumn="1" w:lastColumn="0" w:noHBand="0" w:noVBand="1"/>
      </w:tblPr>
      <w:tblGrid>
        <w:gridCol w:w="2693"/>
        <w:gridCol w:w="6946"/>
      </w:tblGrid>
      <w:tr w:rsidR="006860E6" w:rsidRPr="00EA7E13" w:rsidTr="00562455">
        <w:trPr>
          <w:trHeight w:val="454"/>
        </w:trPr>
        <w:tc>
          <w:tcPr>
            <w:tcW w:w="1397" w:type="pct"/>
            <w:vAlign w:val="center"/>
          </w:tcPr>
          <w:p w:rsidR="006860E6" w:rsidRPr="00EA7E13" w:rsidRDefault="006860E6" w:rsidP="000A60AA">
            <w:pPr>
              <w:spacing w:line="276" w:lineRule="auto"/>
              <w:jc w:val="center"/>
              <w:rPr>
                <w:rFonts w:eastAsiaTheme="minorHAnsi"/>
                <w:lang w:eastAsia="en-US"/>
              </w:rPr>
            </w:pPr>
            <w:r w:rsidRPr="00EA7E13">
              <w:rPr>
                <w:rFonts w:eastAsiaTheme="minorHAnsi"/>
                <w:lang w:eastAsia="en-US"/>
              </w:rPr>
              <w:t>Оценка</w:t>
            </w:r>
            <w:r w:rsidR="00CB4716" w:rsidRPr="00EA7E13">
              <w:rPr>
                <w:rFonts w:eastAsiaTheme="minorHAnsi"/>
                <w:lang w:eastAsia="en-US"/>
              </w:rPr>
              <w:t xml:space="preserve"> </w:t>
            </w:r>
            <w:r w:rsidRPr="00EA7E13">
              <w:rPr>
                <w:rFonts w:eastAsiaTheme="minorHAnsi"/>
                <w:lang w:eastAsia="en-US"/>
              </w:rPr>
              <w:t>«</w:t>
            </w:r>
            <w:r w:rsidRPr="00EA7E13">
              <w:rPr>
                <w:rFonts w:eastAsiaTheme="minorHAnsi"/>
                <w:b/>
                <w:lang w:eastAsia="en-US"/>
              </w:rPr>
              <w:t>отлично</w:t>
            </w:r>
            <w:r w:rsidRPr="00EA7E13">
              <w:rPr>
                <w:rFonts w:eastAsiaTheme="minorHAnsi"/>
                <w:lang w:eastAsia="en-US"/>
              </w:rPr>
              <w:t>»</w:t>
            </w:r>
          </w:p>
        </w:tc>
        <w:tc>
          <w:tcPr>
            <w:tcW w:w="3603" w:type="pct"/>
            <w:vAlign w:val="center"/>
          </w:tcPr>
          <w:p w:rsidR="00C61514" w:rsidRPr="00EA7E13" w:rsidRDefault="00C61514" w:rsidP="000A60AA">
            <w:pPr>
              <w:spacing w:line="276" w:lineRule="auto"/>
              <w:rPr>
                <w:rFonts w:eastAsiaTheme="minorHAnsi"/>
                <w:lang w:eastAsia="en-US"/>
              </w:rPr>
            </w:pPr>
            <w:r w:rsidRPr="00EA7E13">
              <w:rPr>
                <w:rFonts w:eastAsiaTheme="minorHAnsi"/>
                <w:lang w:eastAsia="en-US"/>
              </w:rPr>
              <w:t>выставляется</w:t>
            </w:r>
            <w:r w:rsidR="00CB4716" w:rsidRPr="00EA7E13">
              <w:rPr>
                <w:rFonts w:eastAsiaTheme="minorHAnsi"/>
                <w:lang w:eastAsia="en-US"/>
              </w:rPr>
              <w:t xml:space="preserve"> </w:t>
            </w:r>
            <w:r w:rsidRPr="00EA7E13">
              <w:rPr>
                <w:rFonts w:eastAsiaTheme="minorHAnsi"/>
                <w:lang w:eastAsia="en-US"/>
              </w:rPr>
              <w:t>студенту,</w:t>
            </w:r>
            <w:r w:rsidR="00CB4716" w:rsidRPr="00EA7E13">
              <w:rPr>
                <w:rFonts w:eastAsiaTheme="minorHAnsi"/>
                <w:lang w:eastAsia="en-US"/>
              </w:rPr>
              <w:t xml:space="preserve"> </w:t>
            </w:r>
            <w:r w:rsidRPr="00EA7E13">
              <w:rPr>
                <w:rFonts w:eastAsiaTheme="minorHAnsi"/>
                <w:lang w:eastAsia="en-US"/>
              </w:rPr>
              <w:t>если:</w:t>
            </w:r>
          </w:p>
          <w:p w:rsidR="00C61514" w:rsidRPr="00EA7E13" w:rsidRDefault="00C61514" w:rsidP="000A60AA">
            <w:pPr>
              <w:pStyle w:val="a7"/>
              <w:numPr>
                <w:ilvl w:val="0"/>
                <w:numId w:val="12"/>
              </w:numPr>
              <w:tabs>
                <w:tab w:val="left" w:pos="381"/>
              </w:tabs>
              <w:spacing w:line="276" w:lineRule="auto"/>
              <w:ind w:left="0" w:firstLine="0"/>
              <w:jc w:val="both"/>
              <w:rPr>
                <w:rFonts w:eastAsiaTheme="minorHAnsi"/>
                <w:lang w:eastAsia="en-US"/>
              </w:rPr>
            </w:pPr>
            <w:r w:rsidRPr="00EA7E13">
              <w:rPr>
                <w:rFonts w:eastAsiaTheme="minorHAnsi"/>
                <w:lang w:eastAsia="en-US"/>
              </w:rPr>
              <w:t>он</w:t>
            </w:r>
            <w:r w:rsidR="00CB4716" w:rsidRPr="00EA7E13">
              <w:rPr>
                <w:rFonts w:eastAsiaTheme="minorHAnsi"/>
                <w:lang w:eastAsia="en-US"/>
              </w:rPr>
              <w:t xml:space="preserve"> </w:t>
            </w:r>
            <w:r w:rsidRPr="00EA7E13">
              <w:rPr>
                <w:rFonts w:eastAsiaTheme="minorHAnsi"/>
                <w:lang w:eastAsia="en-US"/>
              </w:rPr>
              <w:t>показывает</w:t>
            </w:r>
            <w:r w:rsidR="00CB4716" w:rsidRPr="00EA7E13">
              <w:rPr>
                <w:rFonts w:eastAsiaTheme="minorHAnsi"/>
                <w:lang w:eastAsia="en-US"/>
              </w:rPr>
              <w:t xml:space="preserve"> </w:t>
            </w:r>
            <w:r w:rsidRPr="00EA7E13">
              <w:rPr>
                <w:rFonts w:eastAsiaTheme="minorHAnsi"/>
                <w:lang w:eastAsia="en-US"/>
              </w:rPr>
              <w:t>прочные</w:t>
            </w:r>
            <w:r w:rsidR="00CB4716" w:rsidRPr="00EA7E13">
              <w:rPr>
                <w:rFonts w:eastAsiaTheme="minorHAnsi"/>
                <w:lang w:eastAsia="en-US"/>
              </w:rPr>
              <w:t xml:space="preserve"> </w:t>
            </w:r>
            <w:r w:rsidRPr="00EA7E13">
              <w:rPr>
                <w:rFonts w:eastAsiaTheme="minorHAnsi"/>
                <w:lang w:eastAsia="en-US"/>
              </w:rPr>
              <w:t>знания</w:t>
            </w:r>
            <w:r w:rsidR="00CB4716" w:rsidRPr="00EA7E13">
              <w:rPr>
                <w:rFonts w:eastAsiaTheme="minorHAnsi"/>
                <w:szCs w:val="27"/>
                <w:lang w:eastAsia="en-US"/>
              </w:rPr>
              <w:t xml:space="preserve"> </w:t>
            </w:r>
            <w:r w:rsidRPr="00EA7E13">
              <w:rPr>
                <w:rFonts w:eastAsiaTheme="minorHAnsi"/>
                <w:lang w:eastAsia="en-US"/>
              </w:rPr>
              <w:t>основных</w:t>
            </w:r>
            <w:r w:rsidR="00CB4716" w:rsidRPr="00EA7E13">
              <w:rPr>
                <w:rFonts w:eastAsiaTheme="minorHAnsi"/>
                <w:lang w:eastAsia="en-US"/>
              </w:rPr>
              <w:t xml:space="preserve"> </w:t>
            </w:r>
            <w:r w:rsidRPr="00EA7E13">
              <w:rPr>
                <w:rFonts w:eastAsiaTheme="minorHAnsi"/>
                <w:lang w:eastAsia="en-US"/>
              </w:rPr>
              <w:t>процессов</w:t>
            </w:r>
            <w:r w:rsidR="00CB4716" w:rsidRPr="00EA7E13">
              <w:rPr>
                <w:rFonts w:eastAsiaTheme="minorHAnsi"/>
                <w:lang w:eastAsia="en-US"/>
              </w:rPr>
              <w:t xml:space="preserve"> </w:t>
            </w:r>
            <w:r w:rsidRPr="00EA7E13">
              <w:rPr>
                <w:rFonts w:eastAsiaTheme="minorHAnsi"/>
                <w:lang w:eastAsia="en-US"/>
              </w:rPr>
              <w:t>изучаемой</w:t>
            </w:r>
            <w:r w:rsidR="00CB4716" w:rsidRPr="00EA7E13">
              <w:rPr>
                <w:rFonts w:eastAsiaTheme="minorHAnsi"/>
                <w:lang w:eastAsia="en-US"/>
              </w:rPr>
              <w:t xml:space="preserve"> </w:t>
            </w:r>
            <w:r w:rsidRPr="00EA7E13">
              <w:rPr>
                <w:rFonts w:eastAsiaTheme="minorHAnsi"/>
                <w:lang w:eastAsia="en-US"/>
              </w:rPr>
              <w:t>предметной</w:t>
            </w:r>
            <w:r w:rsidR="00CB4716" w:rsidRPr="00EA7E13">
              <w:rPr>
                <w:rFonts w:eastAsiaTheme="minorHAnsi"/>
                <w:lang w:eastAsia="en-US"/>
              </w:rPr>
              <w:t xml:space="preserve"> </w:t>
            </w:r>
            <w:r w:rsidRPr="00EA7E13">
              <w:rPr>
                <w:rFonts w:eastAsiaTheme="minorHAnsi"/>
                <w:lang w:eastAsia="en-US"/>
              </w:rPr>
              <w:t>области,</w:t>
            </w:r>
            <w:r w:rsidR="00CB4716" w:rsidRPr="00EA7E13">
              <w:rPr>
                <w:rFonts w:eastAsiaTheme="minorHAnsi"/>
                <w:lang w:eastAsia="en-US"/>
              </w:rPr>
              <w:t xml:space="preserve"> </w:t>
            </w:r>
          </w:p>
          <w:p w:rsidR="00C61514" w:rsidRPr="00EA7E13" w:rsidRDefault="00C61514" w:rsidP="000A60AA">
            <w:pPr>
              <w:pStyle w:val="a7"/>
              <w:numPr>
                <w:ilvl w:val="0"/>
                <w:numId w:val="12"/>
              </w:numPr>
              <w:tabs>
                <w:tab w:val="left" w:pos="381"/>
              </w:tabs>
              <w:spacing w:line="276" w:lineRule="auto"/>
              <w:ind w:left="0" w:firstLine="0"/>
              <w:jc w:val="both"/>
              <w:rPr>
                <w:rFonts w:eastAsiaTheme="minorHAnsi"/>
                <w:lang w:eastAsia="en-US"/>
              </w:rPr>
            </w:pPr>
            <w:r w:rsidRPr="00EA7E13">
              <w:rPr>
                <w:rFonts w:eastAsiaTheme="minorHAnsi"/>
                <w:lang w:eastAsia="en-US"/>
              </w:rPr>
              <w:t>его</w:t>
            </w:r>
            <w:r w:rsidR="00CB4716" w:rsidRPr="00EA7E13">
              <w:rPr>
                <w:rFonts w:eastAsiaTheme="minorHAnsi"/>
                <w:lang w:eastAsia="en-US"/>
              </w:rPr>
              <w:t xml:space="preserve"> </w:t>
            </w:r>
            <w:r w:rsidRPr="00EA7E13">
              <w:rPr>
                <w:rFonts w:eastAsiaTheme="minorHAnsi"/>
                <w:lang w:eastAsia="en-US"/>
              </w:rPr>
              <w:t>ответ</w:t>
            </w:r>
            <w:r w:rsidR="00CB4716" w:rsidRPr="00EA7E13">
              <w:rPr>
                <w:rFonts w:eastAsiaTheme="minorHAnsi"/>
                <w:lang w:eastAsia="en-US"/>
              </w:rPr>
              <w:t xml:space="preserve"> </w:t>
            </w:r>
            <w:r w:rsidRPr="00EA7E13">
              <w:rPr>
                <w:rFonts w:eastAsiaTheme="minorHAnsi"/>
                <w:lang w:eastAsia="en-US"/>
              </w:rPr>
              <w:t>отличается</w:t>
            </w:r>
            <w:r w:rsidR="00CB4716" w:rsidRPr="00EA7E13">
              <w:rPr>
                <w:rFonts w:eastAsiaTheme="minorHAnsi"/>
                <w:lang w:eastAsia="en-US"/>
              </w:rPr>
              <w:t xml:space="preserve"> </w:t>
            </w:r>
            <w:r w:rsidRPr="00EA7E13">
              <w:rPr>
                <w:rFonts w:eastAsiaTheme="minorHAnsi"/>
                <w:lang w:eastAsia="en-US"/>
              </w:rPr>
              <w:t>глубиной</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полнотой</w:t>
            </w:r>
            <w:r w:rsidR="00CB4716" w:rsidRPr="00EA7E13">
              <w:rPr>
                <w:rFonts w:eastAsiaTheme="minorHAnsi"/>
                <w:lang w:eastAsia="en-US"/>
              </w:rPr>
              <w:t xml:space="preserve"> </w:t>
            </w:r>
            <w:r w:rsidRPr="00EA7E13">
              <w:rPr>
                <w:rFonts w:eastAsiaTheme="minorHAnsi"/>
                <w:lang w:eastAsia="en-US"/>
              </w:rPr>
              <w:t>раскрытия</w:t>
            </w:r>
            <w:r w:rsidR="00CB4716" w:rsidRPr="00EA7E13">
              <w:rPr>
                <w:rFonts w:eastAsiaTheme="minorHAnsi"/>
                <w:lang w:eastAsia="en-US"/>
              </w:rPr>
              <w:t xml:space="preserve"> </w:t>
            </w:r>
            <w:r w:rsidRPr="00EA7E13">
              <w:rPr>
                <w:rFonts w:eastAsiaTheme="minorHAnsi"/>
                <w:lang w:eastAsia="en-US"/>
              </w:rPr>
              <w:t>темы;</w:t>
            </w:r>
            <w:r w:rsidR="00CB4716" w:rsidRPr="00EA7E13">
              <w:rPr>
                <w:rFonts w:eastAsiaTheme="minorHAnsi"/>
                <w:lang w:eastAsia="en-US"/>
              </w:rPr>
              <w:t xml:space="preserve"> </w:t>
            </w:r>
          </w:p>
          <w:p w:rsidR="00C61514" w:rsidRPr="00EA7E13" w:rsidRDefault="00C61514" w:rsidP="000A60AA">
            <w:pPr>
              <w:pStyle w:val="a7"/>
              <w:numPr>
                <w:ilvl w:val="0"/>
                <w:numId w:val="12"/>
              </w:numPr>
              <w:tabs>
                <w:tab w:val="left" w:pos="381"/>
              </w:tabs>
              <w:spacing w:line="276" w:lineRule="auto"/>
              <w:ind w:left="0" w:firstLine="0"/>
              <w:jc w:val="both"/>
              <w:rPr>
                <w:rFonts w:eastAsiaTheme="minorHAnsi"/>
                <w:lang w:eastAsia="en-US"/>
              </w:rPr>
            </w:pPr>
            <w:r w:rsidRPr="00EA7E13">
              <w:rPr>
                <w:rFonts w:eastAsiaTheme="minorHAnsi"/>
                <w:lang w:eastAsia="en-US"/>
              </w:rPr>
              <w:t>он</w:t>
            </w:r>
            <w:r w:rsidR="00CB4716" w:rsidRPr="00EA7E13">
              <w:rPr>
                <w:rFonts w:eastAsiaTheme="minorHAnsi"/>
                <w:lang w:eastAsia="en-US"/>
              </w:rPr>
              <w:t xml:space="preserve"> </w:t>
            </w:r>
            <w:r w:rsidRPr="00EA7E13">
              <w:rPr>
                <w:rFonts w:eastAsiaTheme="minorHAnsi"/>
                <w:lang w:eastAsia="en-US"/>
              </w:rPr>
              <w:t>владеет</w:t>
            </w:r>
            <w:r w:rsidR="00CB4716" w:rsidRPr="00EA7E13">
              <w:rPr>
                <w:rFonts w:eastAsiaTheme="minorHAnsi"/>
                <w:lang w:eastAsia="en-US"/>
              </w:rPr>
              <w:t xml:space="preserve"> </w:t>
            </w:r>
            <w:r w:rsidRPr="00EA7E13">
              <w:rPr>
                <w:rFonts w:eastAsiaTheme="minorHAnsi"/>
                <w:lang w:eastAsia="en-US"/>
              </w:rPr>
              <w:t>терминологическим</w:t>
            </w:r>
            <w:r w:rsidR="00CB4716" w:rsidRPr="00EA7E13">
              <w:rPr>
                <w:rFonts w:eastAsiaTheme="minorHAnsi"/>
                <w:lang w:eastAsia="en-US"/>
              </w:rPr>
              <w:t xml:space="preserve"> </w:t>
            </w:r>
            <w:r w:rsidRPr="00EA7E13">
              <w:rPr>
                <w:rFonts w:eastAsiaTheme="minorHAnsi"/>
                <w:lang w:eastAsia="en-US"/>
              </w:rPr>
              <w:t>аппаратом;</w:t>
            </w:r>
            <w:r w:rsidR="00CB4716" w:rsidRPr="00EA7E13">
              <w:rPr>
                <w:rFonts w:eastAsiaTheme="minorHAnsi"/>
                <w:lang w:eastAsia="en-US"/>
              </w:rPr>
              <w:t xml:space="preserve"> </w:t>
            </w:r>
          </w:p>
          <w:p w:rsidR="00A23B5B" w:rsidRPr="00EA7E13" w:rsidRDefault="00C61514" w:rsidP="000A60AA">
            <w:pPr>
              <w:pStyle w:val="a7"/>
              <w:numPr>
                <w:ilvl w:val="0"/>
                <w:numId w:val="12"/>
              </w:numPr>
              <w:tabs>
                <w:tab w:val="left" w:pos="381"/>
              </w:tabs>
              <w:spacing w:line="276" w:lineRule="auto"/>
              <w:ind w:left="0" w:firstLine="0"/>
              <w:jc w:val="both"/>
              <w:rPr>
                <w:rFonts w:eastAsiaTheme="minorHAnsi"/>
                <w:lang w:eastAsia="en-US"/>
              </w:rPr>
            </w:pPr>
            <w:r w:rsidRPr="00EA7E13">
              <w:rPr>
                <w:rFonts w:eastAsiaTheme="minorHAnsi"/>
                <w:lang w:eastAsia="en-US"/>
              </w:rPr>
              <w:t>умеет</w:t>
            </w:r>
            <w:r w:rsidR="00CB4716" w:rsidRPr="00EA7E13">
              <w:rPr>
                <w:rFonts w:eastAsiaTheme="minorHAnsi"/>
                <w:lang w:eastAsia="en-US"/>
              </w:rPr>
              <w:t xml:space="preserve"> </w:t>
            </w:r>
            <w:r w:rsidRPr="00EA7E13">
              <w:rPr>
                <w:rFonts w:eastAsiaTheme="minorHAnsi"/>
                <w:lang w:eastAsia="en-US"/>
              </w:rPr>
              <w:t>объяснять</w:t>
            </w:r>
            <w:r w:rsidR="00CB4716" w:rsidRPr="00EA7E13">
              <w:rPr>
                <w:rFonts w:eastAsiaTheme="minorHAnsi"/>
                <w:lang w:eastAsia="en-US"/>
              </w:rPr>
              <w:t xml:space="preserve"> </w:t>
            </w:r>
            <w:r w:rsidRPr="00EA7E13">
              <w:rPr>
                <w:rFonts w:eastAsiaTheme="minorHAnsi"/>
                <w:lang w:eastAsia="en-US"/>
              </w:rPr>
              <w:t>сущность,</w:t>
            </w:r>
            <w:r w:rsidR="00CB4716" w:rsidRPr="00EA7E13">
              <w:rPr>
                <w:rFonts w:eastAsiaTheme="minorHAnsi"/>
                <w:lang w:eastAsia="en-US"/>
              </w:rPr>
              <w:t xml:space="preserve"> </w:t>
            </w:r>
            <w:r w:rsidRPr="00EA7E13">
              <w:rPr>
                <w:rFonts w:eastAsiaTheme="minorHAnsi"/>
                <w:lang w:eastAsia="en-US"/>
              </w:rPr>
              <w:t>явлений,</w:t>
            </w:r>
            <w:r w:rsidR="00CB4716" w:rsidRPr="00EA7E13">
              <w:rPr>
                <w:rFonts w:eastAsiaTheme="minorHAnsi"/>
                <w:lang w:eastAsia="en-US"/>
              </w:rPr>
              <w:t xml:space="preserve"> </w:t>
            </w:r>
            <w:r w:rsidRPr="00EA7E13">
              <w:rPr>
                <w:rFonts w:eastAsiaTheme="minorHAnsi"/>
                <w:lang w:eastAsia="en-US"/>
              </w:rPr>
              <w:t>процессов,</w:t>
            </w:r>
            <w:r w:rsidR="00CB4716" w:rsidRPr="00EA7E13">
              <w:rPr>
                <w:rFonts w:eastAsiaTheme="minorHAnsi"/>
                <w:lang w:eastAsia="en-US"/>
              </w:rPr>
              <w:t xml:space="preserve"> </w:t>
            </w:r>
            <w:r w:rsidRPr="00EA7E13">
              <w:rPr>
                <w:rFonts w:eastAsiaTheme="minorHAnsi"/>
                <w:lang w:eastAsia="en-US"/>
              </w:rPr>
              <w:t>событий,</w:t>
            </w:r>
            <w:r w:rsidR="00CB4716" w:rsidRPr="00EA7E13">
              <w:rPr>
                <w:rFonts w:eastAsiaTheme="minorHAnsi"/>
                <w:lang w:eastAsia="en-US"/>
              </w:rPr>
              <w:t xml:space="preserve"> </w:t>
            </w:r>
            <w:r w:rsidRPr="00EA7E13">
              <w:rPr>
                <w:rFonts w:eastAsiaTheme="minorHAnsi"/>
                <w:lang w:eastAsia="en-US"/>
              </w:rPr>
              <w:t>делать</w:t>
            </w:r>
            <w:r w:rsidR="00CB4716" w:rsidRPr="00EA7E13">
              <w:rPr>
                <w:rFonts w:eastAsiaTheme="minorHAnsi"/>
                <w:lang w:eastAsia="en-US"/>
              </w:rPr>
              <w:t xml:space="preserve"> </w:t>
            </w:r>
            <w:r w:rsidRPr="00EA7E13">
              <w:rPr>
                <w:rFonts w:eastAsiaTheme="minorHAnsi"/>
                <w:lang w:eastAsia="en-US"/>
              </w:rPr>
              <w:t>выводы</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обобщения,</w:t>
            </w:r>
            <w:r w:rsidR="00CB4716" w:rsidRPr="00EA7E13">
              <w:rPr>
                <w:rFonts w:eastAsiaTheme="minorHAnsi"/>
                <w:lang w:eastAsia="en-US"/>
              </w:rPr>
              <w:t xml:space="preserve"> </w:t>
            </w:r>
            <w:r w:rsidRPr="00EA7E13">
              <w:rPr>
                <w:rFonts w:eastAsiaTheme="minorHAnsi"/>
                <w:lang w:eastAsia="en-US"/>
              </w:rPr>
              <w:t>давать</w:t>
            </w:r>
            <w:r w:rsidR="00CB4716" w:rsidRPr="00EA7E13">
              <w:rPr>
                <w:rFonts w:eastAsiaTheme="minorHAnsi"/>
                <w:lang w:eastAsia="en-US"/>
              </w:rPr>
              <w:t xml:space="preserve"> </w:t>
            </w:r>
            <w:r w:rsidRPr="00EA7E13">
              <w:rPr>
                <w:rFonts w:eastAsiaTheme="minorHAnsi"/>
                <w:lang w:eastAsia="en-US"/>
              </w:rPr>
              <w:t>аргументированные</w:t>
            </w:r>
            <w:r w:rsidR="00CB4716" w:rsidRPr="00EA7E13">
              <w:rPr>
                <w:rFonts w:eastAsiaTheme="minorHAnsi"/>
                <w:lang w:eastAsia="en-US"/>
              </w:rPr>
              <w:t xml:space="preserve"> </w:t>
            </w:r>
            <w:r w:rsidRPr="00EA7E13">
              <w:rPr>
                <w:rFonts w:eastAsiaTheme="minorHAnsi"/>
                <w:lang w:eastAsia="en-US"/>
              </w:rPr>
              <w:t>ответы,</w:t>
            </w:r>
            <w:r w:rsidR="00CB4716" w:rsidRPr="00EA7E13">
              <w:rPr>
                <w:rFonts w:eastAsiaTheme="minorHAnsi"/>
                <w:lang w:eastAsia="en-US"/>
              </w:rPr>
              <w:t xml:space="preserve"> </w:t>
            </w:r>
            <w:r w:rsidRPr="00EA7E13">
              <w:rPr>
                <w:rFonts w:eastAsiaTheme="minorHAnsi"/>
                <w:lang w:eastAsia="en-US"/>
              </w:rPr>
              <w:t>приводить</w:t>
            </w:r>
            <w:r w:rsidR="00CB4716" w:rsidRPr="00EA7E13">
              <w:rPr>
                <w:rFonts w:eastAsiaTheme="minorHAnsi"/>
                <w:lang w:eastAsia="en-US"/>
              </w:rPr>
              <w:t xml:space="preserve"> </w:t>
            </w:r>
            <w:r w:rsidRPr="00EA7E13">
              <w:rPr>
                <w:rFonts w:eastAsiaTheme="minorHAnsi"/>
                <w:lang w:eastAsia="en-US"/>
              </w:rPr>
              <w:t>примеры;</w:t>
            </w:r>
            <w:r w:rsidR="00CB4716" w:rsidRPr="00EA7E13">
              <w:rPr>
                <w:rFonts w:eastAsiaTheme="minorHAnsi"/>
                <w:lang w:eastAsia="en-US"/>
              </w:rPr>
              <w:t xml:space="preserve"> </w:t>
            </w:r>
          </w:p>
          <w:p w:rsidR="00C61514" w:rsidRPr="00EA7E13" w:rsidRDefault="00C61514" w:rsidP="000A60AA">
            <w:pPr>
              <w:pStyle w:val="a7"/>
              <w:numPr>
                <w:ilvl w:val="0"/>
                <w:numId w:val="12"/>
              </w:numPr>
              <w:tabs>
                <w:tab w:val="left" w:pos="381"/>
              </w:tabs>
              <w:spacing w:line="276" w:lineRule="auto"/>
              <w:ind w:left="0" w:firstLine="0"/>
              <w:jc w:val="both"/>
              <w:rPr>
                <w:rFonts w:eastAsiaTheme="minorHAnsi"/>
                <w:lang w:eastAsia="en-US"/>
              </w:rPr>
            </w:pPr>
            <w:r w:rsidRPr="00EA7E13">
              <w:rPr>
                <w:rFonts w:eastAsiaTheme="minorHAnsi"/>
                <w:lang w:eastAsia="en-US"/>
              </w:rPr>
              <w:t>демонстрирует</w:t>
            </w:r>
            <w:r w:rsidR="00CB4716" w:rsidRPr="00EA7E13">
              <w:rPr>
                <w:rFonts w:eastAsiaTheme="minorHAnsi"/>
                <w:lang w:eastAsia="en-US"/>
              </w:rPr>
              <w:t xml:space="preserve"> </w:t>
            </w:r>
            <w:r w:rsidRPr="00EA7E13">
              <w:rPr>
                <w:rFonts w:eastAsiaTheme="minorHAnsi"/>
                <w:lang w:eastAsia="en-US"/>
              </w:rPr>
              <w:t>свободное</w:t>
            </w:r>
            <w:r w:rsidR="00CB4716" w:rsidRPr="00EA7E13">
              <w:rPr>
                <w:rFonts w:eastAsiaTheme="minorHAnsi"/>
                <w:lang w:eastAsia="en-US"/>
              </w:rPr>
              <w:t xml:space="preserve"> </w:t>
            </w:r>
            <w:r w:rsidRPr="00EA7E13">
              <w:rPr>
                <w:rFonts w:eastAsiaTheme="minorHAnsi"/>
                <w:lang w:eastAsia="en-US"/>
              </w:rPr>
              <w:t>владение</w:t>
            </w:r>
            <w:r w:rsidR="00CB4716" w:rsidRPr="00EA7E13">
              <w:rPr>
                <w:rFonts w:eastAsiaTheme="minorHAnsi"/>
                <w:lang w:eastAsia="en-US"/>
              </w:rPr>
              <w:t xml:space="preserve"> </w:t>
            </w:r>
            <w:r w:rsidRPr="00EA7E13">
              <w:rPr>
                <w:rFonts w:eastAsiaTheme="minorHAnsi"/>
                <w:lang w:eastAsia="en-US"/>
              </w:rPr>
              <w:t>монологической</w:t>
            </w:r>
            <w:r w:rsidR="00CB4716" w:rsidRPr="00EA7E13">
              <w:rPr>
                <w:rFonts w:eastAsiaTheme="minorHAnsi"/>
                <w:lang w:eastAsia="en-US"/>
              </w:rPr>
              <w:t xml:space="preserve"> </w:t>
            </w:r>
            <w:r w:rsidRPr="00EA7E13">
              <w:rPr>
                <w:rFonts w:eastAsiaTheme="minorHAnsi"/>
                <w:lang w:eastAsia="en-US"/>
              </w:rPr>
              <w:t>речью,</w:t>
            </w:r>
            <w:r w:rsidR="00CB4716" w:rsidRPr="00EA7E13">
              <w:rPr>
                <w:rFonts w:eastAsiaTheme="minorHAnsi"/>
                <w:lang w:eastAsia="en-US"/>
              </w:rPr>
              <w:t xml:space="preserve"> </w:t>
            </w:r>
            <w:r w:rsidRPr="00EA7E13">
              <w:rPr>
                <w:rFonts w:eastAsiaTheme="minorHAnsi"/>
                <w:lang w:eastAsia="en-US"/>
              </w:rPr>
              <w:t>логичность</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последовательность</w:t>
            </w:r>
            <w:r w:rsidR="00CB4716" w:rsidRPr="00EA7E13">
              <w:rPr>
                <w:rFonts w:eastAsiaTheme="minorHAnsi"/>
                <w:lang w:eastAsia="en-US"/>
              </w:rPr>
              <w:t xml:space="preserve"> </w:t>
            </w:r>
            <w:r w:rsidRPr="00EA7E13">
              <w:rPr>
                <w:rFonts w:eastAsiaTheme="minorHAnsi"/>
                <w:lang w:eastAsia="en-US"/>
              </w:rPr>
              <w:t>ответа;</w:t>
            </w:r>
            <w:r w:rsidR="00CB4716" w:rsidRPr="00EA7E13">
              <w:rPr>
                <w:rFonts w:eastAsiaTheme="minorHAnsi"/>
                <w:lang w:eastAsia="en-US"/>
              </w:rPr>
              <w:t xml:space="preserve"> </w:t>
            </w:r>
            <w:r w:rsidRPr="00EA7E13">
              <w:rPr>
                <w:rFonts w:eastAsiaTheme="minorHAnsi"/>
                <w:lang w:eastAsia="en-US"/>
              </w:rPr>
              <w:t>умение</w:t>
            </w:r>
            <w:r w:rsidR="00CB4716" w:rsidRPr="00EA7E13">
              <w:rPr>
                <w:rFonts w:eastAsiaTheme="minorHAnsi"/>
                <w:lang w:eastAsia="en-US"/>
              </w:rPr>
              <w:t xml:space="preserve"> </w:t>
            </w:r>
            <w:r w:rsidRPr="00EA7E13">
              <w:rPr>
                <w:rFonts w:eastAsiaTheme="minorHAnsi"/>
                <w:lang w:eastAsia="en-US"/>
              </w:rPr>
              <w:t>приводить</w:t>
            </w:r>
            <w:r w:rsidR="00CB4716" w:rsidRPr="00EA7E13">
              <w:rPr>
                <w:rFonts w:eastAsiaTheme="minorHAnsi"/>
                <w:lang w:eastAsia="en-US"/>
              </w:rPr>
              <w:t xml:space="preserve"> </w:t>
            </w:r>
            <w:r w:rsidRPr="00EA7E13">
              <w:rPr>
                <w:rFonts w:eastAsiaTheme="minorHAnsi"/>
                <w:lang w:eastAsia="en-US"/>
              </w:rPr>
              <w:t>примеры</w:t>
            </w:r>
            <w:r w:rsidR="00CB4716" w:rsidRPr="00EA7E13">
              <w:rPr>
                <w:rFonts w:eastAsiaTheme="minorHAnsi"/>
                <w:lang w:eastAsia="en-US"/>
              </w:rPr>
              <w:t xml:space="preserve"> </w:t>
            </w:r>
            <w:r w:rsidRPr="00EA7E13">
              <w:rPr>
                <w:rFonts w:eastAsiaTheme="minorHAnsi"/>
                <w:lang w:eastAsia="en-US"/>
              </w:rPr>
              <w:t>современных</w:t>
            </w:r>
            <w:r w:rsidR="00CB4716" w:rsidRPr="00EA7E13">
              <w:rPr>
                <w:rFonts w:eastAsiaTheme="minorHAnsi"/>
                <w:lang w:eastAsia="en-US"/>
              </w:rPr>
              <w:t xml:space="preserve"> </w:t>
            </w:r>
            <w:r w:rsidRPr="00EA7E13">
              <w:rPr>
                <w:rFonts w:eastAsiaTheme="minorHAnsi"/>
                <w:lang w:eastAsia="en-US"/>
              </w:rPr>
              <w:t>проблем</w:t>
            </w:r>
            <w:r w:rsidR="00CB4716" w:rsidRPr="00EA7E13">
              <w:rPr>
                <w:rFonts w:eastAsiaTheme="minorHAnsi"/>
                <w:lang w:eastAsia="en-US"/>
              </w:rPr>
              <w:t xml:space="preserve"> </w:t>
            </w:r>
            <w:r w:rsidRPr="00EA7E13">
              <w:rPr>
                <w:rFonts w:eastAsiaTheme="minorHAnsi"/>
                <w:lang w:eastAsia="en-US"/>
              </w:rPr>
              <w:t>изучаемой</w:t>
            </w:r>
            <w:r w:rsidR="00CB4716" w:rsidRPr="00EA7E13">
              <w:rPr>
                <w:rFonts w:eastAsiaTheme="minorHAnsi"/>
                <w:lang w:eastAsia="en-US"/>
              </w:rPr>
              <w:t xml:space="preserve"> </w:t>
            </w:r>
            <w:r w:rsidRPr="00EA7E13">
              <w:rPr>
                <w:rFonts w:eastAsiaTheme="minorHAnsi"/>
                <w:lang w:eastAsia="en-US"/>
              </w:rPr>
              <w:t>области,</w:t>
            </w:r>
            <w:r w:rsidR="00CB4716" w:rsidRPr="00EA7E13">
              <w:rPr>
                <w:rFonts w:eastAsiaTheme="minorHAnsi"/>
                <w:lang w:eastAsia="en-US"/>
              </w:rPr>
              <w:t xml:space="preserve"> </w:t>
            </w:r>
          </w:p>
          <w:p w:rsidR="00C61514" w:rsidRPr="00EA7E13" w:rsidRDefault="00C61514" w:rsidP="000A60AA">
            <w:pPr>
              <w:pStyle w:val="a7"/>
              <w:numPr>
                <w:ilvl w:val="0"/>
                <w:numId w:val="12"/>
              </w:numPr>
              <w:tabs>
                <w:tab w:val="left" w:pos="381"/>
              </w:tabs>
              <w:spacing w:line="276" w:lineRule="auto"/>
              <w:ind w:left="0" w:firstLine="0"/>
              <w:jc w:val="both"/>
              <w:rPr>
                <w:rFonts w:eastAsiaTheme="minorHAnsi"/>
                <w:lang w:eastAsia="en-US"/>
              </w:rPr>
            </w:pPr>
            <w:r w:rsidRPr="00EA7E13">
              <w:rPr>
                <w:rFonts w:eastAsiaTheme="minorHAnsi"/>
                <w:lang w:eastAsia="en-US"/>
              </w:rPr>
              <w:t>умеет</w:t>
            </w:r>
            <w:r w:rsidR="00CB4716" w:rsidRPr="00EA7E13">
              <w:rPr>
                <w:rFonts w:eastAsiaTheme="minorHAnsi"/>
                <w:lang w:eastAsia="en-US"/>
              </w:rPr>
              <w:t xml:space="preserve"> </w:t>
            </w:r>
            <w:r w:rsidRPr="00EA7E13">
              <w:rPr>
                <w:rFonts w:eastAsiaTheme="minorHAnsi"/>
                <w:lang w:eastAsia="en-US"/>
              </w:rPr>
              <w:t>анализировать</w:t>
            </w:r>
            <w:r w:rsidR="00CB4716" w:rsidRPr="00EA7E13">
              <w:rPr>
                <w:rFonts w:eastAsiaTheme="minorHAnsi"/>
                <w:lang w:eastAsia="en-US"/>
              </w:rPr>
              <w:t xml:space="preserve"> </w:t>
            </w:r>
            <w:r w:rsidRPr="00EA7E13">
              <w:rPr>
                <w:rFonts w:eastAsiaTheme="minorHAnsi"/>
                <w:lang w:eastAsia="en-US"/>
              </w:rPr>
              <w:t>современное</w:t>
            </w:r>
            <w:r w:rsidR="00CB4716" w:rsidRPr="00EA7E13">
              <w:rPr>
                <w:rFonts w:eastAsiaTheme="minorHAnsi"/>
                <w:lang w:eastAsia="en-US"/>
              </w:rPr>
              <w:t xml:space="preserve"> </w:t>
            </w:r>
            <w:r w:rsidRPr="00EA7E13">
              <w:rPr>
                <w:rFonts w:eastAsiaTheme="minorHAnsi"/>
                <w:lang w:eastAsia="en-US"/>
              </w:rPr>
              <w:t>состояние</w:t>
            </w:r>
            <w:r w:rsidR="00CB4716" w:rsidRPr="00EA7E13">
              <w:rPr>
                <w:rFonts w:eastAsiaTheme="minorHAnsi"/>
                <w:lang w:eastAsia="en-US"/>
              </w:rPr>
              <w:t xml:space="preserve"> </w:t>
            </w:r>
            <w:r w:rsidRPr="00EA7E13">
              <w:rPr>
                <w:rFonts w:eastAsiaTheme="minorHAnsi"/>
                <w:lang w:eastAsia="en-US"/>
              </w:rPr>
              <w:t>нефтяной</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газовой</w:t>
            </w:r>
            <w:r w:rsidR="00CB4716" w:rsidRPr="00EA7E13">
              <w:rPr>
                <w:rFonts w:eastAsiaTheme="minorHAnsi"/>
                <w:lang w:eastAsia="en-US"/>
              </w:rPr>
              <w:t xml:space="preserve"> </w:t>
            </w:r>
            <w:r w:rsidRPr="00EA7E13">
              <w:rPr>
                <w:rFonts w:eastAsiaTheme="minorHAnsi"/>
                <w:lang w:eastAsia="en-US"/>
              </w:rPr>
              <w:t>промышленности</w:t>
            </w:r>
            <w:r w:rsidR="00CB4716" w:rsidRPr="00EA7E13">
              <w:rPr>
                <w:rFonts w:eastAsiaTheme="minorHAnsi"/>
                <w:lang w:eastAsia="en-US"/>
              </w:rPr>
              <w:t xml:space="preserve"> </w:t>
            </w:r>
            <w:r w:rsidRPr="00EA7E13">
              <w:rPr>
                <w:rFonts w:eastAsiaTheme="minorHAnsi"/>
                <w:lang w:eastAsia="en-US"/>
              </w:rPr>
              <w:t>России,</w:t>
            </w:r>
          </w:p>
          <w:p w:rsidR="00C61514" w:rsidRPr="00EA7E13" w:rsidRDefault="00C61514" w:rsidP="000A60AA">
            <w:pPr>
              <w:pStyle w:val="a7"/>
              <w:numPr>
                <w:ilvl w:val="0"/>
                <w:numId w:val="12"/>
              </w:numPr>
              <w:tabs>
                <w:tab w:val="left" w:pos="381"/>
              </w:tabs>
              <w:spacing w:line="276" w:lineRule="auto"/>
              <w:ind w:left="0" w:firstLine="0"/>
              <w:jc w:val="both"/>
              <w:rPr>
                <w:rFonts w:eastAsiaTheme="minorHAnsi"/>
                <w:lang w:eastAsia="en-US"/>
              </w:rPr>
            </w:pPr>
            <w:r w:rsidRPr="00EA7E13">
              <w:rPr>
                <w:rFonts w:eastAsiaTheme="minorHAnsi"/>
                <w:lang w:eastAsia="en-US"/>
              </w:rPr>
              <w:t>владеет</w:t>
            </w:r>
            <w:r w:rsidR="00CB4716" w:rsidRPr="00EA7E13">
              <w:rPr>
                <w:rFonts w:eastAsiaTheme="minorHAnsi"/>
                <w:lang w:eastAsia="en-US"/>
              </w:rPr>
              <w:t xml:space="preserve"> </w:t>
            </w:r>
            <w:r w:rsidRPr="00EA7E13">
              <w:rPr>
                <w:rFonts w:eastAsiaTheme="minorHAnsi"/>
                <w:lang w:eastAsia="en-US"/>
              </w:rPr>
              <w:t>навыками</w:t>
            </w:r>
            <w:r w:rsidR="00CB4716" w:rsidRPr="00EA7E13">
              <w:rPr>
                <w:rFonts w:eastAsiaTheme="minorHAnsi"/>
                <w:lang w:eastAsia="en-US"/>
              </w:rPr>
              <w:t xml:space="preserve"> </w:t>
            </w:r>
            <w:r w:rsidRPr="00EA7E13">
              <w:rPr>
                <w:rFonts w:eastAsiaTheme="minorHAnsi"/>
                <w:lang w:eastAsia="en-US"/>
              </w:rPr>
              <w:t>анализа</w:t>
            </w:r>
            <w:r w:rsidR="00CB4716" w:rsidRPr="00EA7E13">
              <w:rPr>
                <w:rFonts w:eastAsiaTheme="minorHAnsi"/>
                <w:lang w:eastAsia="en-US"/>
              </w:rPr>
              <w:t xml:space="preserve"> </w:t>
            </w:r>
            <w:r w:rsidRPr="00EA7E13">
              <w:rPr>
                <w:rFonts w:eastAsiaTheme="minorHAnsi"/>
                <w:lang w:eastAsia="en-US"/>
              </w:rPr>
              <w:t>основных</w:t>
            </w:r>
            <w:r w:rsidR="00CB4716" w:rsidRPr="00EA7E13">
              <w:rPr>
                <w:rFonts w:eastAsiaTheme="minorHAnsi"/>
                <w:lang w:eastAsia="en-US"/>
              </w:rPr>
              <w:t xml:space="preserve"> </w:t>
            </w:r>
            <w:r w:rsidRPr="00EA7E13">
              <w:rPr>
                <w:rFonts w:eastAsiaTheme="minorHAnsi"/>
                <w:lang w:eastAsia="en-US"/>
              </w:rPr>
              <w:t>проблем</w:t>
            </w:r>
            <w:r w:rsidR="00CB4716" w:rsidRPr="00EA7E13">
              <w:rPr>
                <w:rFonts w:eastAsiaTheme="minorHAnsi"/>
                <w:lang w:eastAsia="en-US"/>
              </w:rPr>
              <w:t xml:space="preserve"> </w:t>
            </w:r>
            <w:r w:rsidRPr="00EA7E13">
              <w:rPr>
                <w:rFonts w:eastAsiaTheme="minorHAnsi"/>
                <w:lang w:eastAsia="en-US"/>
              </w:rPr>
              <w:t>российской</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зарубежной</w:t>
            </w:r>
            <w:r w:rsidR="00CB4716" w:rsidRPr="00EA7E13">
              <w:rPr>
                <w:rFonts w:eastAsiaTheme="minorHAnsi"/>
                <w:lang w:eastAsia="en-US"/>
              </w:rPr>
              <w:t xml:space="preserve"> </w:t>
            </w:r>
            <w:r w:rsidRPr="00EA7E13">
              <w:rPr>
                <w:rFonts w:eastAsiaTheme="minorHAnsi"/>
                <w:lang w:eastAsia="en-US"/>
              </w:rPr>
              <w:t>нефтегазовой</w:t>
            </w:r>
            <w:r w:rsidR="00CB4716" w:rsidRPr="00EA7E13">
              <w:rPr>
                <w:rFonts w:eastAsiaTheme="minorHAnsi"/>
                <w:lang w:eastAsia="en-US"/>
              </w:rPr>
              <w:t xml:space="preserve"> </w:t>
            </w:r>
            <w:r w:rsidRPr="00EA7E13">
              <w:rPr>
                <w:rFonts w:eastAsiaTheme="minorHAnsi"/>
                <w:lang w:eastAsia="en-US"/>
              </w:rPr>
              <w:t>промышленности,</w:t>
            </w:r>
            <w:r w:rsidR="00CB4716" w:rsidRPr="00EA7E13">
              <w:rPr>
                <w:rFonts w:eastAsiaTheme="minorHAnsi"/>
                <w:lang w:eastAsia="en-US"/>
              </w:rPr>
              <w:t xml:space="preserve"> </w:t>
            </w:r>
          </w:p>
          <w:p w:rsidR="00C61514" w:rsidRPr="00EA7E13" w:rsidRDefault="00C61514" w:rsidP="000A60AA">
            <w:pPr>
              <w:pStyle w:val="a7"/>
              <w:numPr>
                <w:ilvl w:val="0"/>
                <w:numId w:val="12"/>
              </w:numPr>
              <w:tabs>
                <w:tab w:val="left" w:pos="381"/>
              </w:tabs>
              <w:spacing w:line="276" w:lineRule="auto"/>
              <w:ind w:left="0" w:firstLine="0"/>
              <w:jc w:val="both"/>
              <w:rPr>
                <w:i/>
                <w:spacing w:val="-10"/>
                <w:szCs w:val="28"/>
              </w:rPr>
            </w:pPr>
            <w:r w:rsidRPr="00EA7E13">
              <w:rPr>
                <w:rFonts w:eastAsiaTheme="minorHAnsi"/>
                <w:lang w:eastAsia="en-US"/>
              </w:rPr>
              <w:t>свободно</w:t>
            </w:r>
            <w:r w:rsidR="00CB4716" w:rsidRPr="00EA7E13">
              <w:rPr>
                <w:rFonts w:eastAsiaTheme="minorHAnsi"/>
                <w:lang w:eastAsia="en-US"/>
              </w:rPr>
              <w:t xml:space="preserve"> </w:t>
            </w:r>
            <w:r w:rsidRPr="00EA7E13">
              <w:rPr>
                <w:rFonts w:eastAsiaTheme="minorHAnsi"/>
                <w:lang w:eastAsia="en-US"/>
              </w:rPr>
              <w:t>справляется</w:t>
            </w:r>
            <w:r w:rsidR="00CB4716" w:rsidRPr="00EA7E13">
              <w:rPr>
                <w:rFonts w:eastAsiaTheme="minorHAnsi"/>
                <w:lang w:eastAsia="en-US"/>
              </w:rPr>
              <w:t xml:space="preserve"> </w:t>
            </w:r>
            <w:r w:rsidRPr="00EA7E13">
              <w:rPr>
                <w:rFonts w:eastAsiaTheme="minorHAnsi"/>
                <w:lang w:eastAsia="en-US"/>
              </w:rPr>
              <w:t>с</w:t>
            </w:r>
            <w:r w:rsidR="00CB4716" w:rsidRPr="00EA7E13">
              <w:rPr>
                <w:rFonts w:eastAsiaTheme="minorHAnsi"/>
                <w:lang w:eastAsia="en-US"/>
              </w:rPr>
              <w:t xml:space="preserve"> </w:t>
            </w:r>
            <w:r w:rsidRPr="00EA7E13">
              <w:rPr>
                <w:rFonts w:eastAsiaTheme="minorHAnsi"/>
                <w:lang w:eastAsia="en-US"/>
              </w:rPr>
              <w:t>вопросами.</w:t>
            </w:r>
          </w:p>
        </w:tc>
      </w:tr>
      <w:tr w:rsidR="006860E6" w:rsidRPr="00EA7E13" w:rsidTr="00562455">
        <w:trPr>
          <w:trHeight w:val="454"/>
        </w:trPr>
        <w:tc>
          <w:tcPr>
            <w:tcW w:w="1397" w:type="pct"/>
            <w:vAlign w:val="center"/>
          </w:tcPr>
          <w:p w:rsidR="006860E6" w:rsidRPr="00EA7E13" w:rsidRDefault="006860E6" w:rsidP="000A60AA">
            <w:pPr>
              <w:autoSpaceDE w:val="0"/>
              <w:autoSpaceDN w:val="0"/>
              <w:adjustRightInd w:val="0"/>
              <w:spacing w:line="276" w:lineRule="auto"/>
              <w:jc w:val="center"/>
              <w:rPr>
                <w:rFonts w:eastAsiaTheme="minorHAnsi"/>
                <w:lang w:eastAsia="en-US"/>
              </w:rPr>
            </w:pPr>
            <w:r w:rsidRPr="00EA7E13">
              <w:rPr>
                <w:rFonts w:eastAsiaTheme="minorHAnsi"/>
                <w:lang w:eastAsia="en-US"/>
              </w:rPr>
              <w:t>Оценка</w:t>
            </w:r>
            <w:r w:rsidR="00CB4716" w:rsidRPr="00EA7E13">
              <w:rPr>
                <w:rFonts w:eastAsiaTheme="minorHAnsi"/>
                <w:lang w:eastAsia="en-US"/>
              </w:rPr>
              <w:t xml:space="preserve"> </w:t>
            </w:r>
            <w:r w:rsidRPr="00EA7E13">
              <w:rPr>
                <w:rFonts w:eastAsiaTheme="minorHAnsi"/>
                <w:lang w:eastAsia="en-US"/>
              </w:rPr>
              <w:t>«</w:t>
            </w:r>
            <w:r w:rsidRPr="00EA7E13">
              <w:rPr>
                <w:rFonts w:eastAsiaTheme="minorHAnsi"/>
                <w:b/>
                <w:lang w:eastAsia="en-US"/>
              </w:rPr>
              <w:t>хорошо</w:t>
            </w:r>
            <w:r w:rsidRPr="00EA7E13">
              <w:rPr>
                <w:rFonts w:eastAsiaTheme="minorHAnsi"/>
                <w:lang w:eastAsia="en-US"/>
              </w:rPr>
              <w:t>»</w:t>
            </w:r>
          </w:p>
        </w:tc>
        <w:tc>
          <w:tcPr>
            <w:tcW w:w="3603" w:type="pct"/>
            <w:vAlign w:val="center"/>
          </w:tcPr>
          <w:p w:rsidR="00A23B5B" w:rsidRPr="00EA7E13" w:rsidRDefault="006860E6" w:rsidP="000A60AA">
            <w:pPr>
              <w:autoSpaceDE w:val="0"/>
              <w:autoSpaceDN w:val="0"/>
              <w:adjustRightInd w:val="0"/>
              <w:spacing w:line="276" w:lineRule="auto"/>
              <w:rPr>
                <w:rFonts w:eastAsiaTheme="minorHAnsi"/>
                <w:lang w:eastAsia="en-US"/>
              </w:rPr>
            </w:pPr>
            <w:r w:rsidRPr="00EA7E13">
              <w:rPr>
                <w:rFonts w:eastAsiaTheme="minorHAnsi"/>
                <w:lang w:eastAsia="en-US"/>
              </w:rPr>
              <w:t>выставляется</w:t>
            </w:r>
            <w:r w:rsidR="00CB4716" w:rsidRPr="00EA7E13">
              <w:rPr>
                <w:rFonts w:eastAsiaTheme="minorHAnsi"/>
                <w:lang w:eastAsia="en-US"/>
              </w:rPr>
              <w:t xml:space="preserve"> </w:t>
            </w:r>
            <w:r w:rsidRPr="00EA7E13">
              <w:rPr>
                <w:rFonts w:eastAsiaTheme="minorHAnsi"/>
                <w:lang w:eastAsia="en-US"/>
              </w:rPr>
              <w:t>студенту,</w:t>
            </w:r>
            <w:r w:rsidR="00CB4716" w:rsidRPr="00EA7E13">
              <w:rPr>
                <w:rFonts w:eastAsiaTheme="minorHAnsi"/>
                <w:lang w:eastAsia="en-US"/>
              </w:rPr>
              <w:t xml:space="preserve"> </w:t>
            </w:r>
            <w:r w:rsidRPr="00EA7E13">
              <w:rPr>
                <w:rFonts w:eastAsiaTheme="minorHAnsi"/>
                <w:lang w:eastAsia="en-US"/>
              </w:rPr>
              <w:t>если</w:t>
            </w:r>
            <w:r w:rsidR="00CB4716" w:rsidRPr="00EA7E13">
              <w:rPr>
                <w:rFonts w:eastAsiaTheme="minorHAnsi"/>
                <w:lang w:eastAsia="en-US"/>
              </w:rPr>
              <w:t xml:space="preserve"> </w:t>
            </w:r>
          </w:p>
          <w:p w:rsidR="00A23B5B" w:rsidRPr="00EA7E13" w:rsidRDefault="00A23B5B"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r w:rsidRPr="00EA7E13">
              <w:rPr>
                <w:rFonts w:eastAsiaTheme="minorHAnsi"/>
                <w:lang w:eastAsia="en-US"/>
              </w:rPr>
              <w:t>он</w:t>
            </w:r>
            <w:r w:rsidR="00CB4716" w:rsidRPr="00EA7E13">
              <w:rPr>
                <w:rFonts w:eastAsiaTheme="minorHAnsi"/>
                <w:lang w:eastAsia="en-US"/>
              </w:rPr>
              <w:t xml:space="preserve"> </w:t>
            </w:r>
            <w:r w:rsidRPr="00EA7E13">
              <w:rPr>
                <w:rFonts w:eastAsiaTheme="minorHAnsi"/>
                <w:lang w:eastAsia="en-US"/>
              </w:rPr>
              <w:t>обнаруживает</w:t>
            </w:r>
            <w:r w:rsidR="00CB4716" w:rsidRPr="00EA7E13">
              <w:rPr>
                <w:rFonts w:eastAsiaTheme="minorHAnsi"/>
                <w:lang w:eastAsia="en-US"/>
              </w:rPr>
              <w:t xml:space="preserve"> </w:t>
            </w:r>
            <w:r w:rsidRPr="00EA7E13">
              <w:rPr>
                <w:rFonts w:eastAsiaTheme="minorHAnsi"/>
                <w:lang w:eastAsia="en-US"/>
              </w:rPr>
              <w:t>прочные</w:t>
            </w:r>
            <w:r w:rsidR="00CB4716" w:rsidRPr="00EA7E13">
              <w:rPr>
                <w:rFonts w:eastAsiaTheme="minorHAnsi"/>
                <w:lang w:eastAsia="en-US"/>
              </w:rPr>
              <w:t xml:space="preserve"> </w:t>
            </w:r>
            <w:r w:rsidRPr="00EA7E13">
              <w:rPr>
                <w:rFonts w:eastAsiaTheme="minorHAnsi"/>
                <w:lang w:eastAsia="en-US"/>
              </w:rPr>
              <w:t>знания</w:t>
            </w:r>
            <w:r w:rsidR="00CB4716" w:rsidRPr="00EA7E13">
              <w:rPr>
                <w:rFonts w:eastAsiaTheme="minorHAnsi"/>
                <w:lang w:eastAsia="en-US"/>
              </w:rPr>
              <w:t xml:space="preserve"> </w:t>
            </w:r>
            <w:r w:rsidRPr="00EA7E13">
              <w:rPr>
                <w:rFonts w:eastAsiaTheme="minorHAnsi"/>
                <w:lang w:eastAsia="en-US"/>
              </w:rPr>
              <w:t>основных</w:t>
            </w:r>
            <w:r w:rsidR="00CB4716" w:rsidRPr="00EA7E13">
              <w:rPr>
                <w:rFonts w:eastAsiaTheme="minorHAnsi"/>
                <w:lang w:eastAsia="en-US"/>
              </w:rPr>
              <w:t xml:space="preserve"> </w:t>
            </w:r>
            <w:r w:rsidRPr="00EA7E13">
              <w:rPr>
                <w:rFonts w:eastAsiaTheme="minorHAnsi"/>
                <w:lang w:eastAsia="en-US"/>
              </w:rPr>
              <w:t>процессов</w:t>
            </w:r>
            <w:r w:rsidR="00CB4716" w:rsidRPr="00EA7E13">
              <w:rPr>
                <w:rFonts w:eastAsiaTheme="minorHAnsi"/>
                <w:lang w:eastAsia="en-US"/>
              </w:rPr>
              <w:t xml:space="preserve"> </w:t>
            </w:r>
            <w:r w:rsidRPr="00EA7E13">
              <w:rPr>
                <w:rFonts w:eastAsiaTheme="minorHAnsi"/>
                <w:lang w:eastAsia="en-US"/>
              </w:rPr>
              <w:t>изучаемой</w:t>
            </w:r>
            <w:r w:rsidR="00CB4716" w:rsidRPr="00EA7E13">
              <w:rPr>
                <w:rFonts w:eastAsiaTheme="minorHAnsi"/>
                <w:lang w:eastAsia="en-US"/>
              </w:rPr>
              <w:t xml:space="preserve"> </w:t>
            </w:r>
            <w:r w:rsidRPr="00EA7E13">
              <w:rPr>
                <w:rFonts w:eastAsiaTheme="minorHAnsi"/>
                <w:lang w:eastAsia="en-US"/>
              </w:rPr>
              <w:t>предметной</w:t>
            </w:r>
            <w:r w:rsidR="00CB4716" w:rsidRPr="00EA7E13">
              <w:rPr>
                <w:rFonts w:eastAsiaTheme="minorHAnsi"/>
                <w:lang w:eastAsia="en-US"/>
              </w:rPr>
              <w:t xml:space="preserve"> </w:t>
            </w:r>
            <w:r w:rsidRPr="00EA7E13">
              <w:rPr>
                <w:rFonts w:eastAsiaTheme="minorHAnsi"/>
                <w:lang w:eastAsia="en-US"/>
              </w:rPr>
              <w:t>области,</w:t>
            </w:r>
            <w:r w:rsidR="00CB4716" w:rsidRPr="00EA7E13">
              <w:rPr>
                <w:rFonts w:eastAsiaTheme="minorHAnsi"/>
                <w:lang w:eastAsia="en-US"/>
              </w:rPr>
              <w:t xml:space="preserve"> </w:t>
            </w:r>
            <w:r w:rsidRPr="00EA7E13">
              <w:rPr>
                <w:rFonts w:eastAsiaTheme="minorHAnsi"/>
                <w:lang w:eastAsia="en-US"/>
              </w:rPr>
              <w:t>отличается</w:t>
            </w:r>
            <w:r w:rsidR="00CB4716" w:rsidRPr="00EA7E13">
              <w:rPr>
                <w:rFonts w:eastAsiaTheme="minorHAnsi"/>
                <w:lang w:eastAsia="en-US"/>
              </w:rPr>
              <w:t xml:space="preserve"> </w:t>
            </w:r>
            <w:r w:rsidRPr="00EA7E13">
              <w:rPr>
                <w:rFonts w:eastAsiaTheme="minorHAnsi"/>
                <w:lang w:eastAsia="en-US"/>
              </w:rPr>
              <w:t>глубиной</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полнотой</w:t>
            </w:r>
            <w:r w:rsidR="00CB4716" w:rsidRPr="00EA7E13">
              <w:rPr>
                <w:rFonts w:eastAsiaTheme="minorHAnsi"/>
                <w:lang w:eastAsia="en-US"/>
              </w:rPr>
              <w:t xml:space="preserve"> </w:t>
            </w:r>
            <w:r w:rsidRPr="00EA7E13">
              <w:rPr>
                <w:rFonts w:eastAsiaTheme="minorHAnsi"/>
                <w:lang w:eastAsia="en-US"/>
              </w:rPr>
              <w:t>раскрытия</w:t>
            </w:r>
            <w:r w:rsidR="00CB4716" w:rsidRPr="00EA7E13">
              <w:rPr>
                <w:rFonts w:eastAsiaTheme="minorHAnsi"/>
                <w:lang w:eastAsia="en-US"/>
              </w:rPr>
              <w:t xml:space="preserve"> </w:t>
            </w:r>
            <w:r w:rsidRPr="00EA7E13">
              <w:rPr>
                <w:rFonts w:eastAsiaTheme="minorHAnsi"/>
                <w:lang w:eastAsia="en-US"/>
              </w:rPr>
              <w:t>темы;</w:t>
            </w:r>
            <w:r w:rsidR="00CB4716" w:rsidRPr="00EA7E13">
              <w:rPr>
                <w:rFonts w:eastAsiaTheme="minorHAnsi"/>
                <w:lang w:eastAsia="en-US"/>
              </w:rPr>
              <w:t xml:space="preserve"> </w:t>
            </w:r>
            <w:r w:rsidRPr="00EA7E13">
              <w:rPr>
                <w:rFonts w:eastAsiaTheme="minorHAnsi"/>
                <w:lang w:eastAsia="en-US"/>
              </w:rPr>
              <w:t>он</w:t>
            </w:r>
            <w:r w:rsidR="00CB4716" w:rsidRPr="00EA7E13">
              <w:rPr>
                <w:rFonts w:eastAsiaTheme="minorHAnsi"/>
                <w:lang w:eastAsia="en-US"/>
              </w:rPr>
              <w:t xml:space="preserve"> </w:t>
            </w:r>
            <w:r w:rsidRPr="00EA7E13">
              <w:rPr>
                <w:rFonts w:eastAsiaTheme="minorHAnsi"/>
                <w:lang w:eastAsia="en-US"/>
              </w:rPr>
              <w:t>владеет</w:t>
            </w:r>
            <w:r w:rsidR="00CB4716" w:rsidRPr="00EA7E13">
              <w:rPr>
                <w:rFonts w:eastAsiaTheme="minorHAnsi"/>
                <w:lang w:eastAsia="en-US"/>
              </w:rPr>
              <w:t xml:space="preserve"> </w:t>
            </w:r>
            <w:r w:rsidRPr="00EA7E13">
              <w:rPr>
                <w:rFonts w:eastAsiaTheme="minorHAnsi"/>
                <w:lang w:eastAsia="en-US"/>
              </w:rPr>
              <w:t>терминологическим</w:t>
            </w:r>
            <w:r w:rsidR="00CB4716" w:rsidRPr="00EA7E13">
              <w:rPr>
                <w:rFonts w:eastAsiaTheme="minorHAnsi"/>
                <w:lang w:eastAsia="en-US"/>
              </w:rPr>
              <w:t xml:space="preserve"> </w:t>
            </w:r>
            <w:r w:rsidRPr="00EA7E13">
              <w:rPr>
                <w:rFonts w:eastAsiaTheme="minorHAnsi"/>
                <w:lang w:eastAsia="en-US"/>
              </w:rPr>
              <w:t>аппаратом;</w:t>
            </w:r>
            <w:r w:rsidR="00CB4716" w:rsidRPr="00EA7E13">
              <w:rPr>
                <w:rFonts w:eastAsiaTheme="minorHAnsi"/>
                <w:lang w:eastAsia="en-US"/>
              </w:rPr>
              <w:t xml:space="preserve"> </w:t>
            </w:r>
            <w:r w:rsidRPr="00EA7E13">
              <w:rPr>
                <w:rFonts w:eastAsiaTheme="minorHAnsi"/>
                <w:lang w:eastAsia="en-US"/>
              </w:rPr>
              <w:t>умеет</w:t>
            </w:r>
            <w:r w:rsidR="00CB4716" w:rsidRPr="00EA7E13">
              <w:rPr>
                <w:rFonts w:eastAsiaTheme="minorHAnsi"/>
                <w:lang w:eastAsia="en-US"/>
              </w:rPr>
              <w:t xml:space="preserve"> </w:t>
            </w:r>
            <w:r w:rsidRPr="00EA7E13">
              <w:rPr>
                <w:rFonts w:eastAsiaTheme="minorHAnsi"/>
                <w:lang w:eastAsia="en-US"/>
              </w:rPr>
              <w:t>объяснять</w:t>
            </w:r>
            <w:r w:rsidR="00CB4716" w:rsidRPr="00EA7E13">
              <w:rPr>
                <w:rFonts w:eastAsiaTheme="minorHAnsi"/>
                <w:lang w:eastAsia="en-US"/>
              </w:rPr>
              <w:t xml:space="preserve"> </w:t>
            </w:r>
            <w:r w:rsidRPr="00EA7E13">
              <w:rPr>
                <w:rFonts w:eastAsiaTheme="minorHAnsi"/>
                <w:lang w:eastAsia="en-US"/>
              </w:rPr>
              <w:t>сущность,</w:t>
            </w:r>
            <w:r w:rsidR="00CB4716" w:rsidRPr="00EA7E13">
              <w:rPr>
                <w:rFonts w:eastAsiaTheme="minorHAnsi"/>
                <w:lang w:eastAsia="en-US"/>
              </w:rPr>
              <w:t xml:space="preserve"> </w:t>
            </w:r>
            <w:r w:rsidRPr="00EA7E13">
              <w:rPr>
                <w:rFonts w:eastAsiaTheme="minorHAnsi"/>
                <w:lang w:eastAsia="en-US"/>
              </w:rPr>
              <w:t>явлений,</w:t>
            </w:r>
            <w:r w:rsidR="00CB4716" w:rsidRPr="00EA7E13">
              <w:rPr>
                <w:rFonts w:eastAsiaTheme="minorHAnsi"/>
                <w:lang w:eastAsia="en-US"/>
              </w:rPr>
              <w:t xml:space="preserve"> </w:t>
            </w:r>
            <w:r w:rsidRPr="00EA7E13">
              <w:rPr>
                <w:rFonts w:eastAsiaTheme="minorHAnsi"/>
                <w:lang w:eastAsia="en-US"/>
              </w:rPr>
              <w:t>процессов,</w:t>
            </w:r>
            <w:r w:rsidR="00CB4716" w:rsidRPr="00EA7E13">
              <w:rPr>
                <w:rFonts w:eastAsiaTheme="minorHAnsi"/>
                <w:lang w:eastAsia="en-US"/>
              </w:rPr>
              <w:t xml:space="preserve"> </w:t>
            </w:r>
            <w:r w:rsidRPr="00EA7E13">
              <w:rPr>
                <w:rFonts w:eastAsiaTheme="minorHAnsi"/>
                <w:lang w:eastAsia="en-US"/>
              </w:rPr>
              <w:t>событий,</w:t>
            </w:r>
            <w:r w:rsidR="00CB4716" w:rsidRPr="00EA7E13">
              <w:rPr>
                <w:rFonts w:eastAsiaTheme="minorHAnsi"/>
                <w:lang w:eastAsia="en-US"/>
              </w:rPr>
              <w:t xml:space="preserve"> </w:t>
            </w:r>
            <w:r w:rsidRPr="00EA7E13">
              <w:rPr>
                <w:rFonts w:eastAsiaTheme="minorHAnsi"/>
                <w:lang w:eastAsia="en-US"/>
              </w:rPr>
              <w:t>делать</w:t>
            </w:r>
            <w:r w:rsidR="00CB4716" w:rsidRPr="00EA7E13">
              <w:rPr>
                <w:rFonts w:eastAsiaTheme="minorHAnsi"/>
                <w:lang w:eastAsia="en-US"/>
              </w:rPr>
              <w:t xml:space="preserve"> </w:t>
            </w:r>
            <w:r w:rsidRPr="00EA7E13">
              <w:rPr>
                <w:rFonts w:eastAsiaTheme="minorHAnsi"/>
                <w:lang w:eastAsia="en-US"/>
              </w:rPr>
              <w:t>выводы</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обобщения,</w:t>
            </w:r>
            <w:r w:rsidR="00CB4716" w:rsidRPr="00EA7E13">
              <w:rPr>
                <w:rFonts w:eastAsiaTheme="minorHAnsi"/>
                <w:lang w:eastAsia="en-US"/>
              </w:rPr>
              <w:t xml:space="preserve"> </w:t>
            </w:r>
            <w:r w:rsidRPr="00EA7E13">
              <w:rPr>
                <w:rFonts w:eastAsiaTheme="minorHAnsi"/>
                <w:lang w:eastAsia="en-US"/>
              </w:rPr>
              <w:t>давать</w:t>
            </w:r>
            <w:r w:rsidR="00CB4716" w:rsidRPr="00EA7E13">
              <w:rPr>
                <w:rFonts w:eastAsiaTheme="minorHAnsi"/>
                <w:lang w:eastAsia="en-US"/>
              </w:rPr>
              <w:t xml:space="preserve"> </w:t>
            </w:r>
            <w:r w:rsidRPr="00EA7E13">
              <w:rPr>
                <w:rFonts w:eastAsiaTheme="minorHAnsi"/>
                <w:lang w:eastAsia="en-US"/>
              </w:rPr>
              <w:t>аргументированные</w:t>
            </w:r>
            <w:r w:rsidR="00CB4716" w:rsidRPr="00EA7E13">
              <w:rPr>
                <w:rFonts w:eastAsiaTheme="minorHAnsi"/>
                <w:lang w:eastAsia="en-US"/>
              </w:rPr>
              <w:t xml:space="preserve"> </w:t>
            </w:r>
            <w:r w:rsidRPr="00EA7E13">
              <w:rPr>
                <w:rFonts w:eastAsiaTheme="minorHAnsi"/>
                <w:lang w:eastAsia="en-US"/>
              </w:rPr>
              <w:t>ответы,</w:t>
            </w:r>
            <w:r w:rsidR="00CB4716" w:rsidRPr="00EA7E13">
              <w:rPr>
                <w:rFonts w:eastAsiaTheme="minorHAnsi"/>
                <w:lang w:eastAsia="en-US"/>
              </w:rPr>
              <w:t xml:space="preserve"> </w:t>
            </w:r>
            <w:r w:rsidRPr="00EA7E13">
              <w:rPr>
                <w:rFonts w:eastAsiaTheme="minorHAnsi"/>
                <w:lang w:eastAsia="en-US"/>
              </w:rPr>
              <w:t>приводить</w:t>
            </w:r>
            <w:r w:rsidR="00CB4716" w:rsidRPr="00EA7E13">
              <w:rPr>
                <w:rFonts w:eastAsiaTheme="minorHAnsi"/>
                <w:lang w:eastAsia="en-US"/>
              </w:rPr>
              <w:t xml:space="preserve"> </w:t>
            </w:r>
            <w:r w:rsidRPr="00EA7E13">
              <w:rPr>
                <w:rFonts w:eastAsiaTheme="minorHAnsi"/>
                <w:lang w:eastAsia="en-US"/>
              </w:rPr>
              <w:t>примеры;</w:t>
            </w:r>
            <w:r w:rsidR="00CB4716" w:rsidRPr="00EA7E13">
              <w:rPr>
                <w:rFonts w:eastAsiaTheme="minorHAnsi"/>
                <w:lang w:eastAsia="en-US"/>
              </w:rPr>
              <w:t xml:space="preserve"> </w:t>
            </w:r>
          </w:p>
          <w:p w:rsidR="00A23B5B" w:rsidRPr="00EA7E13" w:rsidRDefault="00A23B5B"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r w:rsidRPr="00EA7E13">
              <w:rPr>
                <w:rFonts w:eastAsiaTheme="minorHAnsi"/>
                <w:lang w:eastAsia="en-US"/>
              </w:rPr>
              <w:t>свободно</w:t>
            </w:r>
            <w:r w:rsidR="00CB4716" w:rsidRPr="00EA7E13">
              <w:rPr>
                <w:rFonts w:eastAsiaTheme="minorHAnsi"/>
                <w:lang w:eastAsia="en-US"/>
              </w:rPr>
              <w:t xml:space="preserve"> </w:t>
            </w:r>
            <w:r w:rsidRPr="00EA7E13">
              <w:rPr>
                <w:rFonts w:eastAsiaTheme="minorHAnsi"/>
                <w:lang w:eastAsia="en-US"/>
              </w:rPr>
              <w:t>владеет</w:t>
            </w:r>
            <w:r w:rsidR="00CB4716" w:rsidRPr="00EA7E13">
              <w:rPr>
                <w:rFonts w:eastAsiaTheme="minorHAnsi"/>
                <w:lang w:eastAsia="en-US"/>
              </w:rPr>
              <w:t xml:space="preserve"> </w:t>
            </w:r>
            <w:r w:rsidRPr="00EA7E13">
              <w:rPr>
                <w:rFonts w:eastAsiaTheme="minorHAnsi"/>
                <w:lang w:eastAsia="en-US"/>
              </w:rPr>
              <w:t>монологической</w:t>
            </w:r>
            <w:r w:rsidR="00CB4716" w:rsidRPr="00EA7E13">
              <w:rPr>
                <w:rFonts w:eastAsiaTheme="minorHAnsi"/>
                <w:lang w:eastAsia="en-US"/>
              </w:rPr>
              <w:t xml:space="preserve"> </w:t>
            </w:r>
            <w:r w:rsidRPr="00EA7E13">
              <w:rPr>
                <w:rFonts w:eastAsiaTheme="minorHAnsi"/>
                <w:lang w:eastAsia="en-US"/>
              </w:rPr>
              <w:t>речью,</w:t>
            </w:r>
            <w:r w:rsidR="00CB4716" w:rsidRPr="00EA7E13">
              <w:rPr>
                <w:rFonts w:eastAsiaTheme="minorHAnsi"/>
                <w:lang w:eastAsia="en-US"/>
              </w:rPr>
              <w:t xml:space="preserve"> </w:t>
            </w:r>
          </w:p>
          <w:p w:rsidR="00A23B5B" w:rsidRPr="00EA7E13" w:rsidRDefault="00A23B5B"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r w:rsidRPr="00EA7E13">
              <w:rPr>
                <w:rFonts w:eastAsiaTheme="minorHAnsi"/>
                <w:lang w:eastAsia="en-US"/>
              </w:rPr>
              <w:t>демонстрирует</w:t>
            </w:r>
            <w:r w:rsidR="00CB4716" w:rsidRPr="00EA7E13">
              <w:rPr>
                <w:rFonts w:eastAsiaTheme="minorHAnsi"/>
                <w:lang w:eastAsia="en-US"/>
              </w:rPr>
              <w:t xml:space="preserve"> </w:t>
            </w:r>
            <w:r w:rsidRPr="00EA7E13">
              <w:rPr>
                <w:rFonts w:eastAsiaTheme="minorHAnsi"/>
                <w:lang w:eastAsia="en-US"/>
              </w:rPr>
              <w:t>логичность</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последовательность</w:t>
            </w:r>
            <w:r w:rsidR="00CB4716" w:rsidRPr="00EA7E13">
              <w:rPr>
                <w:rFonts w:eastAsiaTheme="minorHAnsi"/>
                <w:lang w:eastAsia="en-US"/>
              </w:rPr>
              <w:t xml:space="preserve"> </w:t>
            </w:r>
            <w:r w:rsidRPr="00EA7E13">
              <w:rPr>
                <w:rFonts w:eastAsiaTheme="minorHAnsi"/>
                <w:lang w:eastAsia="en-US"/>
              </w:rPr>
              <w:t>ответа.</w:t>
            </w:r>
            <w:r w:rsidR="00CB4716" w:rsidRPr="00EA7E13">
              <w:rPr>
                <w:rFonts w:eastAsiaTheme="minorHAnsi"/>
                <w:lang w:eastAsia="en-US"/>
              </w:rPr>
              <w:t xml:space="preserve"> </w:t>
            </w:r>
          </w:p>
          <w:p w:rsidR="00A23B5B" w:rsidRPr="00EA7E13" w:rsidRDefault="00A23B5B" w:rsidP="000A60AA">
            <w:pPr>
              <w:autoSpaceDE w:val="0"/>
              <w:autoSpaceDN w:val="0"/>
              <w:adjustRightInd w:val="0"/>
              <w:spacing w:line="276" w:lineRule="auto"/>
              <w:rPr>
                <w:i/>
                <w:spacing w:val="-10"/>
                <w:szCs w:val="28"/>
              </w:rPr>
            </w:pPr>
            <w:r w:rsidRPr="00EA7E13">
              <w:rPr>
                <w:rFonts w:eastAsiaTheme="minorHAnsi"/>
                <w:lang w:eastAsia="en-US"/>
              </w:rPr>
              <w:t>Однако</w:t>
            </w:r>
            <w:r w:rsidR="00CB4716" w:rsidRPr="00EA7E13">
              <w:rPr>
                <w:rFonts w:eastAsiaTheme="minorHAnsi"/>
                <w:lang w:eastAsia="en-US"/>
              </w:rPr>
              <w:t xml:space="preserve"> </w:t>
            </w:r>
            <w:r w:rsidRPr="00EA7E13">
              <w:rPr>
                <w:rFonts w:eastAsiaTheme="minorHAnsi"/>
                <w:lang w:eastAsia="en-US"/>
              </w:rPr>
              <w:t>допускается</w:t>
            </w:r>
            <w:r w:rsidR="00CB4716" w:rsidRPr="00EA7E13">
              <w:rPr>
                <w:rFonts w:eastAsiaTheme="minorHAnsi"/>
                <w:lang w:eastAsia="en-US"/>
              </w:rPr>
              <w:t xml:space="preserve"> </w:t>
            </w:r>
            <w:r w:rsidRPr="00EA7E13">
              <w:rPr>
                <w:rFonts w:eastAsiaTheme="minorHAnsi"/>
                <w:lang w:eastAsia="en-US"/>
              </w:rPr>
              <w:t>одна</w:t>
            </w:r>
            <w:r w:rsidR="00CB4716" w:rsidRPr="00EA7E13">
              <w:rPr>
                <w:rFonts w:eastAsiaTheme="minorHAnsi"/>
                <w:lang w:eastAsia="en-US"/>
              </w:rPr>
              <w:t xml:space="preserve"> </w:t>
            </w:r>
            <w:r w:rsidRPr="00EA7E13">
              <w:rPr>
                <w:rFonts w:eastAsiaTheme="minorHAnsi"/>
                <w:lang w:eastAsia="en-US"/>
              </w:rPr>
              <w:t>-</w:t>
            </w:r>
            <w:r w:rsidR="00CB4716" w:rsidRPr="00EA7E13">
              <w:rPr>
                <w:rFonts w:eastAsiaTheme="minorHAnsi"/>
                <w:lang w:eastAsia="en-US"/>
              </w:rPr>
              <w:t xml:space="preserve"> </w:t>
            </w:r>
            <w:r w:rsidRPr="00EA7E13">
              <w:rPr>
                <w:rFonts w:eastAsiaTheme="minorHAnsi"/>
                <w:lang w:eastAsia="en-US"/>
              </w:rPr>
              <w:t>две</w:t>
            </w:r>
            <w:r w:rsidR="00CB4716" w:rsidRPr="00EA7E13">
              <w:rPr>
                <w:rFonts w:eastAsiaTheme="minorHAnsi"/>
                <w:lang w:eastAsia="en-US"/>
              </w:rPr>
              <w:t xml:space="preserve"> </w:t>
            </w:r>
            <w:r w:rsidRPr="00EA7E13">
              <w:rPr>
                <w:rFonts w:eastAsiaTheme="minorHAnsi"/>
                <w:lang w:eastAsia="en-US"/>
              </w:rPr>
              <w:t>неточности</w:t>
            </w:r>
            <w:r w:rsidR="00CB4716" w:rsidRPr="00EA7E13">
              <w:rPr>
                <w:rFonts w:eastAsiaTheme="minorHAnsi"/>
                <w:lang w:eastAsia="en-US"/>
              </w:rPr>
              <w:t xml:space="preserve"> </w:t>
            </w:r>
            <w:r w:rsidRPr="00EA7E13">
              <w:rPr>
                <w:rFonts w:eastAsiaTheme="minorHAnsi"/>
                <w:lang w:eastAsia="en-US"/>
              </w:rPr>
              <w:t>в</w:t>
            </w:r>
            <w:r w:rsidR="00CB4716" w:rsidRPr="00EA7E13">
              <w:rPr>
                <w:rFonts w:eastAsiaTheme="minorHAnsi"/>
                <w:lang w:eastAsia="en-US"/>
              </w:rPr>
              <w:t xml:space="preserve"> </w:t>
            </w:r>
            <w:r w:rsidRPr="00EA7E13">
              <w:rPr>
                <w:rFonts w:eastAsiaTheme="minorHAnsi"/>
                <w:lang w:eastAsia="en-US"/>
              </w:rPr>
              <w:t>ответе.</w:t>
            </w:r>
          </w:p>
        </w:tc>
      </w:tr>
      <w:tr w:rsidR="006860E6" w:rsidRPr="00EA7E13" w:rsidTr="00562455">
        <w:trPr>
          <w:trHeight w:val="454"/>
        </w:trPr>
        <w:tc>
          <w:tcPr>
            <w:tcW w:w="1397" w:type="pct"/>
            <w:vAlign w:val="center"/>
          </w:tcPr>
          <w:p w:rsidR="006860E6" w:rsidRPr="00EA7E13" w:rsidRDefault="006860E6" w:rsidP="000A60AA">
            <w:pPr>
              <w:autoSpaceDE w:val="0"/>
              <w:autoSpaceDN w:val="0"/>
              <w:adjustRightInd w:val="0"/>
              <w:spacing w:line="276" w:lineRule="auto"/>
              <w:jc w:val="center"/>
              <w:rPr>
                <w:rFonts w:eastAsiaTheme="minorHAnsi"/>
                <w:lang w:eastAsia="en-US"/>
              </w:rPr>
            </w:pPr>
            <w:r w:rsidRPr="00EA7E13">
              <w:rPr>
                <w:rFonts w:eastAsiaTheme="minorHAnsi"/>
                <w:lang w:eastAsia="en-US"/>
              </w:rPr>
              <w:t>Оценка</w:t>
            </w:r>
            <w:r w:rsidR="00CB4716" w:rsidRPr="00EA7E13">
              <w:rPr>
                <w:rFonts w:eastAsiaTheme="minorHAnsi"/>
                <w:lang w:eastAsia="en-US"/>
              </w:rPr>
              <w:t xml:space="preserve"> </w:t>
            </w:r>
            <w:r w:rsidRPr="00EA7E13">
              <w:rPr>
                <w:rFonts w:eastAsiaTheme="minorHAnsi"/>
                <w:lang w:eastAsia="en-US"/>
              </w:rPr>
              <w:t>«</w:t>
            </w:r>
            <w:r w:rsidRPr="00EA7E13">
              <w:rPr>
                <w:rFonts w:eastAsiaTheme="minorHAnsi"/>
                <w:b/>
                <w:lang w:eastAsia="en-US"/>
              </w:rPr>
              <w:t>удовлетворительно</w:t>
            </w:r>
            <w:r w:rsidRPr="00EA7E13">
              <w:rPr>
                <w:rFonts w:eastAsiaTheme="minorHAnsi"/>
                <w:lang w:eastAsia="en-US"/>
              </w:rPr>
              <w:t>»</w:t>
            </w:r>
          </w:p>
        </w:tc>
        <w:tc>
          <w:tcPr>
            <w:tcW w:w="3603" w:type="pct"/>
            <w:vAlign w:val="center"/>
          </w:tcPr>
          <w:p w:rsidR="002F3653" w:rsidRPr="00EA7E13" w:rsidRDefault="006860E6" w:rsidP="000A60AA">
            <w:pPr>
              <w:pStyle w:val="a7"/>
              <w:tabs>
                <w:tab w:val="left" w:pos="413"/>
              </w:tabs>
              <w:autoSpaceDE w:val="0"/>
              <w:autoSpaceDN w:val="0"/>
              <w:adjustRightInd w:val="0"/>
              <w:spacing w:line="276" w:lineRule="auto"/>
              <w:ind w:left="33"/>
              <w:rPr>
                <w:rFonts w:eastAsiaTheme="minorHAnsi"/>
                <w:lang w:eastAsia="en-US"/>
              </w:rPr>
            </w:pPr>
            <w:r w:rsidRPr="00EA7E13">
              <w:rPr>
                <w:rFonts w:eastAsiaTheme="minorHAnsi"/>
                <w:lang w:eastAsia="en-US"/>
              </w:rPr>
              <w:t>выставляется</w:t>
            </w:r>
            <w:r w:rsidR="00CB4716" w:rsidRPr="00EA7E13">
              <w:rPr>
                <w:rFonts w:eastAsiaTheme="minorHAnsi"/>
                <w:lang w:eastAsia="en-US"/>
              </w:rPr>
              <w:t xml:space="preserve"> </w:t>
            </w:r>
            <w:r w:rsidRPr="00EA7E13">
              <w:rPr>
                <w:rFonts w:eastAsiaTheme="minorHAnsi"/>
                <w:lang w:eastAsia="en-US"/>
              </w:rPr>
              <w:t>студенту,</w:t>
            </w:r>
            <w:r w:rsidR="00CB4716" w:rsidRPr="00EA7E13">
              <w:rPr>
                <w:rFonts w:eastAsiaTheme="minorHAnsi"/>
                <w:lang w:eastAsia="en-US"/>
              </w:rPr>
              <w:t xml:space="preserve"> </w:t>
            </w:r>
            <w:r w:rsidRPr="00EA7E13">
              <w:rPr>
                <w:rFonts w:eastAsiaTheme="minorHAnsi"/>
                <w:lang w:eastAsia="en-US"/>
              </w:rPr>
              <w:t>если</w:t>
            </w:r>
            <w:r w:rsidR="00CB4716" w:rsidRPr="00EA7E13">
              <w:rPr>
                <w:rFonts w:eastAsiaTheme="minorHAnsi"/>
                <w:lang w:eastAsia="en-US"/>
              </w:rPr>
              <w:t xml:space="preserve"> </w:t>
            </w:r>
          </w:p>
          <w:p w:rsidR="002F3653" w:rsidRPr="00EA7E13" w:rsidRDefault="006860E6"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r w:rsidRPr="00EA7E13">
              <w:rPr>
                <w:rFonts w:eastAsiaTheme="minorHAnsi"/>
                <w:lang w:eastAsia="en-US"/>
              </w:rPr>
              <w:t>он</w:t>
            </w:r>
            <w:r w:rsidR="00CB4716" w:rsidRPr="00EA7E13">
              <w:rPr>
                <w:rFonts w:eastAsiaTheme="minorHAnsi"/>
                <w:lang w:eastAsia="en-US"/>
              </w:rPr>
              <w:t xml:space="preserve"> </w:t>
            </w:r>
            <w:r w:rsidR="002F3653" w:rsidRPr="00EA7E13">
              <w:rPr>
                <w:rFonts w:eastAsiaTheme="minorHAnsi"/>
                <w:lang w:eastAsia="en-US"/>
              </w:rPr>
              <w:t>демонстрирует</w:t>
            </w:r>
            <w:r w:rsidR="00CB4716" w:rsidRPr="00EA7E13">
              <w:rPr>
                <w:rFonts w:eastAsiaTheme="minorHAnsi"/>
                <w:lang w:eastAsia="en-US"/>
              </w:rPr>
              <w:t xml:space="preserve"> </w:t>
            </w:r>
            <w:r w:rsidR="002F3653" w:rsidRPr="00EA7E13">
              <w:rPr>
                <w:rFonts w:eastAsiaTheme="minorHAnsi"/>
                <w:lang w:eastAsia="en-US"/>
              </w:rPr>
              <w:t>ответ,</w:t>
            </w:r>
            <w:r w:rsidR="00CB4716" w:rsidRPr="00EA7E13">
              <w:rPr>
                <w:rFonts w:eastAsiaTheme="minorHAnsi"/>
                <w:lang w:eastAsia="en-US"/>
              </w:rPr>
              <w:t xml:space="preserve"> </w:t>
            </w:r>
            <w:r w:rsidR="002F3653" w:rsidRPr="00EA7E13">
              <w:rPr>
                <w:rFonts w:eastAsiaTheme="minorHAnsi"/>
                <w:lang w:eastAsia="en-US"/>
              </w:rPr>
              <w:t>свидетельствующий</w:t>
            </w:r>
            <w:r w:rsidR="00CB4716" w:rsidRPr="00EA7E13">
              <w:rPr>
                <w:rFonts w:eastAsiaTheme="minorHAnsi"/>
                <w:lang w:eastAsia="en-US"/>
              </w:rPr>
              <w:t xml:space="preserve"> </w:t>
            </w:r>
            <w:r w:rsidR="002F3653" w:rsidRPr="00EA7E13">
              <w:rPr>
                <w:rFonts w:eastAsiaTheme="minorHAnsi"/>
                <w:lang w:eastAsia="en-US"/>
              </w:rPr>
              <w:t>в</w:t>
            </w:r>
            <w:r w:rsidR="00CB4716" w:rsidRPr="00EA7E13">
              <w:rPr>
                <w:rFonts w:eastAsiaTheme="minorHAnsi"/>
                <w:lang w:eastAsia="en-US"/>
              </w:rPr>
              <w:t xml:space="preserve"> </w:t>
            </w:r>
            <w:r w:rsidR="002F3653" w:rsidRPr="00EA7E13">
              <w:rPr>
                <w:rFonts w:eastAsiaTheme="minorHAnsi"/>
                <w:lang w:eastAsia="en-US"/>
              </w:rPr>
              <w:t>основном</w:t>
            </w:r>
            <w:r w:rsidR="00CB4716" w:rsidRPr="00EA7E13">
              <w:rPr>
                <w:rFonts w:eastAsiaTheme="minorHAnsi"/>
                <w:lang w:eastAsia="en-US"/>
              </w:rPr>
              <w:t xml:space="preserve"> </w:t>
            </w:r>
            <w:r w:rsidR="002F3653" w:rsidRPr="00EA7E13">
              <w:rPr>
                <w:rFonts w:eastAsiaTheme="minorHAnsi"/>
                <w:lang w:eastAsia="en-US"/>
              </w:rPr>
              <w:t>о</w:t>
            </w:r>
            <w:r w:rsidR="00CB4716" w:rsidRPr="00EA7E13">
              <w:rPr>
                <w:rFonts w:eastAsiaTheme="minorHAnsi"/>
                <w:lang w:eastAsia="en-US"/>
              </w:rPr>
              <w:t xml:space="preserve"> </w:t>
            </w:r>
            <w:r w:rsidR="002F3653" w:rsidRPr="00EA7E13">
              <w:rPr>
                <w:rFonts w:eastAsiaTheme="minorHAnsi"/>
                <w:lang w:eastAsia="en-US"/>
              </w:rPr>
              <w:t>знании</w:t>
            </w:r>
            <w:r w:rsidR="00CB4716" w:rsidRPr="00EA7E13">
              <w:rPr>
                <w:rFonts w:eastAsiaTheme="minorHAnsi"/>
                <w:lang w:eastAsia="en-US"/>
              </w:rPr>
              <w:t xml:space="preserve"> </w:t>
            </w:r>
            <w:r w:rsidR="002F3653" w:rsidRPr="00EA7E13">
              <w:rPr>
                <w:rFonts w:eastAsiaTheme="minorHAnsi"/>
                <w:lang w:eastAsia="en-US"/>
              </w:rPr>
              <w:t>процессов</w:t>
            </w:r>
            <w:r w:rsidR="00CB4716" w:rsidRPr="00EA7E13">
              <w:rPr>
                <w:rFonts w:eastAsiaTheme="minorHAnsi"/>
                <w:lang w:eastAsia="en-US"/>
              </w:rPr>
              <w:t xml:space="preserve"> </w:t>
            </w:r>
            <w:r w:rsidR="002F3653" w:rsidRPr="00EA7E13">
              <w:rPr>
                <w:rFonts w:eastAsiaTheme="minorHAnsi"/>
                <w:lang w:eastAsia="en-US"/>
              </w:rPr>
              <w:t>изучаемой</w:t>
            </w:r>
            <w:r w:rsidR="00CB4716" w:rsidRPr="00EA7E13">
              <w:rPr>
                <w:rFonts w:eastAsiaTheme="minorHAnsi"/>
                <w:lang w:eastAsia="en-US"/>
              </w:rPr>
              <w:t xml:space="preserve"> </w:t>
            </w:r>
            <w:r w:rsidR="002F3653" w:rsidRPr="00EA7E13">
              <w:rPr>
                <w:rFonts w:eastAsiaTheme="minorHAnsi"/>
                <w:lang w:eastAsia="en-US"/>
              </w:rPr>
              <w:t>предметной</w:t>
            </w:r>
            <w:r w:rsidR="00CB4716" w:rsidRPr="00EA7E13">
              <w:rPr>
                <w:rFonts w:eastAsiaTheme="minorHAnsi"/>
                <w:lang w:eastAsia="en-US"/>
              </w:rPr>
              <w:t xml:space="preserve"> </w:t>
            </w:r>
            <w:r w:rsidR="002F3653" w:rsidRPr="00EA7E13">
              <w:rPr>
                <w:rFonts w:eastAsiaTheme="minorHAnsi"/>
                <w:lang w:eastAsia="en-US"/>
              </w:rPr>
              <w:t>области,</w:t>
            </w:r>
            <w:r w:rsidR="00CB4716" w:rsidRPr="00EA7E13">
              <w:rPr>
                <w:rFonts w:eastAsiaTheme="minorHAnsi"/>
                <w:lang w:eastAsia="en-US"/>
              </w:rPr>
              <w:t xml:space="preserve"> </w:t>
            </w:r>
            <w:r w:rsidR="002F3653" w:rsidRPr="00EA7E13">
              <w:rPr>
                <w:rFonts w:eastAsiaTheme="minorHAnsi"/>
                <w:lang w:eastAsia="en-US"/>
              </w:rPr>
              <w:t>отличающийся</w:t>
            </w:r>
            <w:r w:rsidR="00CB4716" w:rsidRPr="00EA7E13">
              <w:rPr>
                <w:rFonts w:eastAsiaTheme="minorHAnsi"/>
                <w:lang w:eastAsia="en-US"/>
              </w:rPr>
              <w:t xml:space="preserve"> </w:t>
            </w:r>
            <w:r w:rsidR="002F3653" w:rsidRPr="00EA7E13">
              <w:rPr>
                <w:rFonts w:eastAsiaTheme="minorHAnsi"/>
                <w:lang w:eastAsia="en-US"/>
              </w:rPr>
              <w:t>недостаточной</w:t>
            </w:r>
            <w:r w:rsidR="00CB4716" w:rsidRPr="00EA7E13">
              <w:rPr>
                <w:rFonts w:eastAsiaTheme="minorHAnsi"/>
                <w:lang w:eastAsia="en-US"/>
              </w:rPr>
              <w:t xml:space="preserve"> </w:t>
            </w:r>
            <w:r w:rsidR="002F3653" w:rsidRPr="00EA7E13">
              <w:rPr>
                <w:rFonts w:eastAsiaTheme="minorHAnsi"/>
                <w:lang w:eastAsia="en-US"/>
              </w:rPr>
              <w:t>глубиной</w:t>
            </w:r>
            <w:r w:rsidR="00CB4716" w:rsidRPr="00EA7E13">
              <w:rPr>
                <w:rFonts w:eastAsiaTheme="minorHAnsi"/>
                <w:lang w:eastAsia="en-US"/>
              </w:rPr>
              <w:t xml:space="preserve"> </w:t>
            </w:r>
            <w:r w:rsidR="002F3653" w:rsidRPr="00EA7E13">
              <w:rPr>
                <w:rFonts w:eastAsiaTheme="minorHAnsi"/>
                <w:lang w:eastAsia="en-US"/>
              </w:rPr>
              <w:t>и</w:t>
            </w:r>
            <w:r w:rsidR="00CB4716" w:rsidRPr="00EA7E13">
              <w:rPr>
                <w:rFonts w:eastAsiaTheme="minorHAnsi"/>
                <w:lang w:eastAsia="en-US"/>
              </w:rPr>
              <w:t xml:space="preserve"> </w:t>
            </w:r>
            <w:r w:rsidR="002F3653" w:rsidRPr="00EA7E13">
              <w:rPr>
                <w:rFonts w:eastAsiaTheme="minorHAnsi"/>
                <w:lang w:eastAsia="en-US"/>
              </w:rPr>
              <w:t>полнотой</w:t>
            </w:r>
            <w:r w:rsidR="00CB4716" w:rsidRPr="00EA7E13">
              <w:rPr>
                <w:rFonts w:eastAsiaTheme="minorHAnsi"/>
                <w:lang w:eastAsia="en-US"/>
              </w:rPr>
              <w:t xml:space="preserve"> </w:t>
            </w:r>
            <w:r w:rsidR="002F3653" w:rsidRPr="00EA7E13">
              <w:rPr>
                <w:rFonts w:eastAsiaTheme="minorHAnsi"/>
                <w:lang w:eastAsia="en-US"/>
              </w:rPr>
              <w:t>раскрытия</w:t>
            </w:r>
            <w:r w:rsidR="00CB4716" w:rsidRPr="00EA7E13">
              <w:rPr>
                <w:rFonts w:eastAsiaTheme="minorHAnsi"/>
                <w:lang w:eastAsia="en-US"/>
              </w:rPr>
              <w:t xml:space="preserve"> </w:t>
            </w:r>
            <w:r w:rsidR="002F3653" w:rsidRPr="00EA7E13">
              <w:rPr>
                <w:rFonts w:eastAsiaTheme="minorHAnsi"/>
                <w:lang w:eastAsia="en-US"/>
              </w:rPr>
              <w:t>темы,</w:t>
            </w:r>
            <w:r w:rsidR="00CB4716" w:rsidRPr="00EA7E13">
              <w:rPr>
                <w:rFonts w:eastAsiaTheme="minorHAnsi"/>
                <w:lang w:eastAsia="en-US"/>
              </w:rPr>
              <w:t xml:space="preserve"> </w:t>
            </w:r>
            <w:r w:rsidR="002F3653" w:rsidRPr="00EA7E13">
              <w:rPr>
                <w:rFonts w:eastAsiaTheme="minorHAnsi"/>
                <w:lang w:eastAsia="en-US"/>
              </w:rPr>
              <w:t>знанием</w:t>
            </w:r>
            <w:r w:rsidR="00CB4716" w:rsidRPr="00EA7E13">
              <w:rPr>
                <w:rFonts w:eastAsiaTheme="minorHAnsi"/>
                <w:lang w:eastAsia="en-US"/>
              </w:rPr>
              <w:t xml:space="preserve"> </w:t>
            </w:r>
            <w:r w:rsidR="002F3653" w:rsidRPr="00EA7E13">
              <w:rPr>
                <w:rFonts w:eastAsiaTheme="minorHAnsi"/>
                <w:lang w:eastAsia="en-US"/>
              </w:rPr>
              <w:t>основных</w:t>
            </w:r>
            <w:r w:rsidR="00CB4716" w:rsidRPr="00EA7E13">
              <w:rPr>
                <w:rFonts w:eastAsiaTheme="minorHAnsi"/>
                <w:lang w:eastAsia="en-US"/>
              </w:rPr>
              <w:t xml:space="preserve"> </w:t>
            </w:r>
            <w:r w:rsidR="002F3653" w:rsidRPr="00EA7E13">
              <w:rPr>
                <w:rFonts w:eastAsiaTheme="minorHAnsi"/>
                <w:lang w:eastAsia="en-US"/>
              </w:rPr>
              <w:t>вопросов</w:t>
            </w:r>
            <w:r w:rsidR="00CB4716" w:rsidRPr="00EA7E13">
              <w:rPr>
                <w:rFonts w:eastAsiaTheme="minorHAnsi"/>
                <w:lang w:eastAsia="en-US"/>
              </w:rPr>
              <w:t xml:space="preserve"> </w:t>
            </w:r>
            <w:r w:rsidR="002F3653" w:rsidRPr="00EA7E13">
              <w:rPr>
                <w:rFonts w:eastAsiaTheme="minorHAnsi"/>
                <w:lang w:eastAsia="en-US"/>
              </w:rPr>
              <w:t>теории;</w:t>
            </w:r>
            <w:r w:rsidR="00CB4716" w:rsidRPr="00EA7E13">
              <w:rPr>
                <w:rFonts w:eastAsiaTheme="minorHAnsi"/>
                <w:lang w:eastAsia="en-US"/>
              </w:rPr>
              <w:t xml:space="preserve"> </w:t>
            </w:r>
          </w:p>
          <w:p w:rsidR="002F3653" w:rsidRPr="00EA7E13" w:rsidRDefault="002F3653"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r w:rsidRPr="00EA7E13">
              <w:rPr>
                <w:rFonts w:eastAsiaTheme="minorHAnsi"/>
                <w:lang w:eastAsia="en-US"/>
              </w:rPr>
              <w:t>он</w:t>
            </w:r>
            <w:r w:rsidR="00CB4716" w:rsidRPr="00EA7E13">
              <w:rPr>
                <w:rFonts w:eastAsiaTheme="minorHAnsi"/>
                <w:lang w:eastAsia="en-US"/>
              </w:rPr>
              <w:t xml:space="preserve"> </w:t>
            </w:r>
            <w:r w:rsidRPr="00EA7E13">
              <w:rPr>
                <w:rFonts w:eastAsiaTheme="minorHAnsi"/>
                <w:lang w:eastAsia="en-US"/>
              </w:rPr>
              <w:t>слабо</w:t>
            </w:r>
            <w:r w:rsidR="00CB4716" w:rsidRPr="00EA7E13">
              <w:rPr>
                <w:rFonts w:eastAsiaTheme="minorHAnsi"/>
                <w:lang w:eastAsia="en-US"/>
              </w:rPr>
              <w:t xml:space="preserve"> </w:t>
            </w:r>
            <w:r w:rsidRPr="00EA7E13">
              <w:rPr>
                <w:rFonts w:eastAsiaTheme="minorHAnsi"/>
                <w:lang w:eastAsia="en-US"/>
              </w:rPr>
              <w:t>владеет</w:t>
            </w:r>
            <w:r w:rsidR="00CB4716" w:rsidRPr="00EA7E13">
              <w:rPr>
                <w:rFonts w:eastAsiaTheme="minorHAnsi"/>
                <w:lang w:eastAsia="en-US"/>
              </w:rPr>
              <w:t xml:space="preserve"> </w:t>
            </w:r>
            <w:r w:rsidRPr="00EA7E13">
              <w:rPr>
                <w:rFonts w:eastAsiaTheme="minorHAnsi"/>
                <w:lang w:eastAsia="en-US"/>
              </w:rPr>
              <w:t>навыками</w:t>
            </w:r>
            <w:r w:rsidR="00CB4716" w:rsidRPr="00EA7E13">
              <w:rPr>
                <w:rFonts w:eastAsiaTheme="minorHAnsi"/>
                <w:lang w:eastAsia="en-US"/>
              </w:rPr>
              <w:t xml:space="preserve"> </w:t>
            </w:r>
            <w:r w:rsidRPr="00EA7E13">
              <w:rPr>
                <w:rFonts w:eastAsiaTheme="minorHAnsi"/>
                <w:lang w:eastAsia="en-US"/>
              </w:rPr>
              <w:t>анализа</w:t>
            </w:r>
            <w:r w:rsidR="00CB4716" w:rsidRPr="00EA7E13">
              <w:rPr>
                <w:rFonts w:eastAsiaTheme="minorHAnsi"/>
                <w:lang w:eastAsia="en-US"/>
              </w:rPr>
              <w:t xml:space="preserve"> </w:t>
            </w:r>
            <w:r w:rsidRPr="00EA7E13">
              <w:rPr>
                <w:rFonts w:eastAsiaTheme="minorHAnsi"/>
                <w:lang w:eastAsia="en-US"/>
              </w:rPr>
              <w:t>явлений,</w:t>
            </w:r>
            <w:r w:rsidR="00CB4716" w:rsidRPr="00EA7E13">
              <w:rPr>
                <w:rFonts w:eastAsiaTheme="minorHAnsi"/>
                <w:lang w:eastAsia="en-US"/>
              </w:rPr>
              <w:t xml:space="preserve"> </w:t>
            </w:r>
            <w:r w:rsidRPr="00EA7E13">
              <w:rPr>
                <w:rFonts w:eastAsiaTheme="minorHAnsi"/>
                <w:lang w:eastAsia="en-US"/>
              </w:rPr>
              <w:t>процессов,</w:t>
            </w:r>
            <w:r w:rsidR="00CB4716" w:rsidRPr="00EA7E13">
              <w:rPr>
                <w:rFonts w:eastAsiaTheme="minorHAnsi"/>
                <w:lang w:eastAsia="en-US"/>
              </w:rPr>
              <w:t xml:space="preserve"> </w:t>
            </w:r>
            <w:r w:rsidRPr="00EA7E13">
              <w:rPr>
                <w:rFonts w:eastAsiaTheme="minorHAnsi"/>
                <w:lang w:eastAsia="en-US"/>
              </w:rPr>
              <w:t>обладает</w:t>
            </w:r>
            <w:r w:rsidR="00CB4716" w:rsidRPr="00EA7E13">
              <w:rPr>
                <w:rFonts w:eastAsiaTheme="minorHAnsi"/>
                <w:lang w:eastAsia="en-US"/>
              </w:rPr>
              <w:t xml:space="preserve"> </w:t>
            </w:r>
            <w:r w:rsidRPr="00EA7E13">
              <w:rPr>
                <w:rFonts w:eastAsiaTheme="minorHAnsi"/>
                <w:lang w:eastAsia="en-US"/>
              </w:rPr>
              <w:t>недостаточным</w:t>
            </w:r>
            <w:r w:rsidR="00CB4716" w:rsidRPr="00EA7E13">
              <w:rPr>
                <w:rFonts w:eastAsiaTheme="minorHAnsi"/>
                <w:lang w:eastAsia="en-US"/>
              </w:rPr>
              <w:t xml:space="preserve"> </w:t>
            </w:r>
            <w:r w:rsidRPr="00EA7E13">
              <w:rPr>
                <w:rFonts w:eastAsiaTheme="minorHAnsi"/>
                <w:lang w:eastAsia="en-US"/>
              </w:rPr>
              <w:t>умением</w:t>
            </w:r>
            <w:r w:rsidR="00CB4716" w:rsidRPr="00EA7E13">
              <w:rPr>
                <w:rFonts w:eastAsiaTheme="minorHAnsi"/>
                <w:lang w:eastAsia="en-US"/>
              </w:rPr>
              <w:t xml:space="preserve"> </w:t>
            </w:r>
            <w:r w:rsidRPr="00EA7E13">
              <w:rPr>
                <w:rFonts w:eastAsiaTheme="minorHAnsi"/>
                <w:lang w:eastAsia="en-US"/>
              </w:rPr>
              <w:t>давать</w:t>
            </w:r>
            <w:r w:rsidR="00CB4716" w:rsidRPr="00EA7E13">
              <w:rPr>
                <w:rFonts w:eastAsiaTheme="minorHAnsi"/>
                <w:lang w:eastAsia="en-US"/>
              </w:rPr>
              <w:t xml:space="preserve"> </w:t>
            </w:r>
            <w:r w:rsidRPr="00EA7E13">
              <w:rPr>
                <w:rFonts w:eastAsiaTheme="minorHAnsi"/>
                <w:lang w:eastAsia="en-US"/>
              </w:rPr>
              <w:t>аргументированные</w:t>
            </w:r>
            <w:r w:rsidR="00CB4716" w:rsidRPr="00EA7E13">
              <w:rPr>
                <w:rFonts w:eastAsiaTheme="minorHAnsi"/>
                <w:lang w:eastAsia="en-US"/>
              </w:rPr>
              <w:t xml:space="preserve"> </w:t>
            </w:r>
            <w:r w:rsidRPr="00EA7E13">
              <w:rPr>
                <w:rFonts w:eastAsiaTheme="minorHAnsi"/>
                <w:lang w:eastAsia="en-US"/>
              </w:rPr>
              <w:t>ответы</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приводить</w:t>
            </w:r>
            <w:r w:rsidR="00CB4716" w:rsidRPr="00EA7E13">
              <w:rPr>
                <w:rFonts w:eastAsiaTheme="minorHAnsi"/>
                <w:lang w:eastAsia="en-US"/>
              </w:rPr>
              <w:t xml:space="preserve"> </w:t>
            </w:r>
            <w:r w:rsidRPr="00EA7E13">
              <w:rPr>
                <w:rFonts w:eastAsiaTheme="minorHAnsi"/>
                <w:lang w:eastAsia="en-US"/>
              </w:rPr>
              <w:t>примеры;</w:t>
            </w:r>
            <w:r w:rsidR="00CB4716" w:rsidRPr="00EA7E13">
              <w:rPr>
                <w:rFonts w:eastAsiaTheme="minorHAnsi"/>
                <w:lang w:eastAsia="en-US"/>
              </w:rPr>
              <w:t xml:space="preserve"> </w:t>
            </w:r>
            <w:r w:rsidRPr="00EA7E13">
              <w:rPr>
                <w:rFonts w:eastAsiaTheme="minorHAnsi"/>
                <w:lang w:eastAsia="en-US"/>
              </w:rPr>
              <w:t>отличается</w:t>
            </w:r>
            <w:r w:rsidR="00CB4716" w:rsidRPr="00EA7E13">
              <w:rPr>
                <w:rFonts w:eastAsiaTheme="minorHAnsi"/>
                <w:lang w:eastAsia="en-US"/>
              </w:rPr>
              <w:t xml:space="preserve"> </w:t>
            </w:r>
            <w:r w:rsidRPr="00EA7E13">
              <w:rPr>
                <w:rFonts w:eastAsiaTheme="minorHAnsi"/>
                <w:lang w:eastAsia="en-US"/>
              </w:rPr>
              <w:t>недостаточно</w:t>
            </w:r>
            <w:r w:rsidR="00CB4716" w:rsidRPr="00EA7E13">
              <w:rPr>
                <w:rFonts w:eastAsiaTheme="minorHAnsi"/>
                <w:lang w:eastAsia="en-US"/>
              </w:rPr>
              <w:t xml:space="preserve"> </w:t>
            </w:r>
            <w:r w:rsidRPr="00EA7E13">
              <w:rPr>
                <w:rFonts w:eastAsiaTheme="minorHAnsi"/>
                <w:lang w:eastAsia="en-US"/>
              </w:rPr>
              <w:t>свободным</w:t>
            </w:r>
            <w:r w:rsidR="00CB4716" w:rsidRPr="00EA7E13">
              <w:rPr>
                <w:rFonts w:eastAsiaTheme="minorHAnsi"/>
                <w:lang w:eastAsia="en-US"/>
              </w:rPr>
              <w:t xml:space="preserve"> </w:t>
            </w:r>
            <w:r w:rsidRPr="00EA7E13">
              <w:rPr>
                <w:rFonts w:eastAsiaTheme="minorHAnsi"/>
                <w:lang w:eastAsia="en-US"/>
              </w:rPr>
              <w:t>владением</w:t>
            </w:r>
            <w:r w:rsidR="00CB4716" w:rsidRPr="00EA7E13">
              <w:rPr>
                <w:rFonts w:eastAsiaTheme="minorHAnsi"/>
                <w:lang w:eastAsia="en-US"/>
              </w:rPr>
              <w:t xml:space="preserve"> </w:t>
            </w:r>
            <w:r w:rsidRPr="00EA7E13">
              <w:rPr>
                <w:rFonts w:eastAsiaTheme="minorHAnsi"/>
                <w:lang w:eastAsia="en-US"/>
              </w:rPr>
              <w:t>монологической</w:t>
            </w:r>
            <w:r w:rsidR="00CB4716" w:rsidRPr="00EA7E13">
              <w:rPr>
                <w:rFonts w:eastAsiaTheme="minorHAnsi"/>
                <w:lang w:eastAsia="en-US"/>
              </w:rPr>
              <w:t xml:space="preserve"> </w:t>
            </w:r>
            <w:r w:rsidRPr="00EA7E13">
              <w:rPr>
                <w:rFonts w:eastAsiaTheme="minorHAnsi"/>
                <w:lang w:eastAsia="en-US"/>
              </w:rPr>
              <w:t>речью,</w:t>
            </w:r>
            <w:r w:rsidR="00CB4716" w:rsidRPr="00EA7E13">
              <w:rPr>
                <w:rFonts w:eastAsiaTheme="minorHAnsi"/>
                <w:lang w:eastAsia="en-US"/>
              </w:rPr>
              <w:t xml:space="preserve"> </w:t>
            </w:r>
            <w:r w:rsidRPr="00EA7E13">
              <w:rPr>
                <w:rFonts w:eastAsiaTheme="minorHAnsi"/>
                <w:lang w:eastAsia="en-US"/>
              </w:rPr>
              <w:t>логичностью</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последовательностью</w:t>
            </w:r>
            <w:r w:rsidR="00CB4716" w:rsidRPr="00EA7E13">
              <w:rPr>
                <w:rFonts w:eastAsiaTheme="minorHAnsi"/>
                <w:lang w:eastAsia="en-US"/>
              </w:rPr>
              <w:t xml:space="preserve"> </w:t>
            </w:r>
            <w:r w:rsidRPr="00EA7E13">
              <w:rPr>
                <w:rFonts w:eastAsiaTheme="minorHAnsi"/>
                <w:lang w:eastAsia="en-US"/>
              </w:rPr>
              <w:t>ответа.</w:t>
            </w:r>
            <w:r w:rsidR="00CB4716" w:rsidRPr="00EA7E13">
              <w:rPr>
                <w:rFonts w:eastAsiaTheme="minorHAnsi"/>
                <w:lang w:eastAsia="en-US"/>
              </w:rPr>
              <w:t xml:space="preserve"> </w:t>
            </w:r>
          </w:p>
          <w:p w:rsidR="002F3653" w:rsidRPr="00EA7E13" w:rsidRDefault="002F3653" w:rsidP="000A60AA">
            <w:pPr>
              <w:autoSpaceDE w:val="0"/>
              <w:autoSpaceDN w:val="0"/>
              <w:adjustRightInd w:val="0"/>
              <w:spacing w:line="276" w:lineRule="auto"/>
              <w:rPr>
                <w:i/>
                <w:spacing w:val="-10"/>
                <w:szCs w:val="28"/>
              </w:rPr>
            </w:pPr>
            <w:r w:rsidRPr="00EA7E13">
              <w:rPr>
                <w:rFonts w:eastAsiaTheme="minorHAnsi"/>
                <w:lang w:eastAsia="en-US"/>
              </w:rPr>
              <w:t>Допускается</w:t>
            </w:r>
            <w:r w:rsidR="00CB4716" w:rsidRPr="00EA7E13">
              <w:rPr>
                <w:rFonts w:eastAsiaTheme="minorHAnsi"/>
                <w:lang w:eastAsia="en-US"/>
              </w:rPr>
              <w:t xml:space="preserve"> </w:t>
            </w:r>
            <w:r w:rsidRPr="00EA7E13">
              <w:rPr>
                <w:rFonts w:eastAsiaTheme="minorHAnsi"/>
                <w:lang w:eastAsia="en-US"/>
              </w:rPr>
              <w:t>несколько</w:t>
            </w:r>
            <w:r w:rsidR="00CB4716" w:rsidRPr="00EA7E13">
              <w:rPr>
                <w:rFonts w:eastAsiaTheme="minorHAnsi"/>
                <w:lang w:eastAsia="en-US"/>
              </w:rPr>
              <w:t xml:space="preserve"> </w:t>
            </w:r>
            <w:r w:rsidRPr="00EA7E13">
              <w:rPr>
                <w:rFonts w:eastAsiaTheme="minorHAnsi"/>
                <w:lang w:eastAsia="en-US"/>
              </w:rPr>
              <w:t>ошибок</w:t>
            </w:r>
            <w:r w:rsidR="00CB4716" w:rsidRPr="00EA7E13">
              <w:rPr>
                <w:rFonts w:eastAsiaTheme="minorHAnsi"/>
                <w:lang w:eastAsia="en-US"/>
              </w:rPr>
              <w:t xml:space="preserve"> </w:t>
            </w:r>
            <w:r w:rsidRPr="00EA7E13">
              <w:rPr>
                <w:rFonts w:eastAsiaTheme="minorHAnsi"/>
                <w:lang w:eastAsia="en-US"/>
              </w:rPr>
              <w:t>в</w:t>
            </w:r>
            <w:r w:rsidR="00CB4716" w:rsidRPr="00EA7E13">
              <w:rPr>
                <w:rFonts w:eastAsiaTheme="minorHAnsi"/>
                <w:lang w:eastAsia="en-US"/>
              </w:rPr>
              <w:t xml:space="preserve"> </w:t>
            </w:r>
            <w:r w:rsidRPr="00EA7E13">
              <w:rPr>
                <w:rFonts w:eastAsiaTheme="minorHAnsi"/>
                <w:lang w:eastAsia="en-US"/>
              </w:rPr>
              <w:t>содержании</w:t>
            </w:r>
            <w:r w:rsidR="00CB4716" w:rsidRPr="00EA7E13">
              <w:rPr>
                <w:rFonts w:eastAsiaTheme="minorHAnsi"/>
                <w:lang w:eastAsia="en-US"/>
              </w:rPr>
              <w:t xml:space="preserve"> </w:t>
            </w:r>
            <w:r w:rsidRPr="00EA7E13">
              <w:rPr>
                <w:rFonts w:eastAsiaTheme="minorHAnsi"/>
                <w:lang w:eastAsia="en-US"/>
              </w:rPr>
              <w:t>ответа;</w:t>
            </w:r>
            <w:r w:rsidR="00CB4716" w:rsidRPr="00EA7E13">
              <w:rPr>
                <w:rFonts w:eastAsiaTheme="minorHAnsi"/>
                <w:lang w:eastAsia="en-US"/>
              </w:rPr>
              <w:t xml:space="preserve"> </w:t>
            </w:r>
            <w:r w:rsidRPr="00EA7E13">
              <w:rPr>
                <w:rFonts w:eastAsiaTheme="minorHAnsi"/>
                <w:lang w:eastAsia="en-US"/>
              </w:rPr>
              <w:t>неумение</w:t>
            </w:r>
            <w:r w:rsidR="00CB4716" w:rsidRPr="00EA7E13">
              <w:rPr>
                <w:rFonts w:eastAsiaTheme="minorHAnsi"/>
                <w:lang w:eastAsia="en-US"/>
              </w:rPr>
              <w:t xml:space="preserve"> </w:t>
            </w:r>
            <w:r w:rsidRPr="00EA7E13">
              <w:rPr>
                <w:rFonts w:eastAsiaTheme="minorHAnsi"/>
                <w:lang w:eastAsia="en-US"/>
              </w:rPr>
              <w:t>привести</w:t>
            </w:r>
            <w:r w:rsidR="00CB4716" w:rsidRPr="00EA7E13">
              <w:rPr>
                <w:rFonts w:eastAsiaTheme="minorHAnsi"/>
                <w:lang w:eastAsia="en-US"/>
              </w:rPr>
              <w:t xml:space="preserve"> </w:t>
            </w:r>
            <w:r w:rsidRPr="00EA7E13">
              <w:rPr>
                <w:rFonts w:eastAsiaTheme="minorHAnsi"/>
                <w:lang w:eastAsia="en-US"/>
              </w:rPr>
              <w:t>пример</w:t>
            </w:r>
            <w:r w:rsidR="00CB4716" w:rsidRPr="00EA7E13">
              <w:rPr>
                <w:rFonts w:eastAsiaTheme="minorHAnsi"/>
                <w:lang w:eastAsia="en-US"/>
              </w:rPr>
              <w:t xml:space="preserve"> </w:t>
            </w:r>
            <w:r w:rsidRPr="00EA7E13">
              <w:rPr>
                <w:rFonts w:eastAsiaTheme="minorHAnsi"/>
                <w:lang w:eastAsia="en-US"/>
              </w:rPr>
              <w:t>развития</w:t>
            </w:r>
            <w:r w:rsidR="00CB4716" w:rsidRPr="00EA7E13">
              <w:rPr>
                <w:rFonts w:eastAsiaTheme="minorHAnsi"/>
                <w:lang w:eastAsia="en-US"/>
              </w:rPr>
              <w:t xml:space="preserve"> </w:t>
            </w:r>
            <w:r w:rsidRPr="00EA7E13">
              <w:rPr>
                <w:rFonts w:eastAsiaTheme="minorHAnsi"/>
                <w:lang w:eastAsia="en-US"/>
              </w:rPr>
              <w:t>ситуации,</w:t>
            </w:r>
            <w:r w:rsidR="00CB4716" w:rsidRPr="00EA7E13">
              <w:rPr>
                <w:rFonts w:eastAsiaTheme="minorHAnsi"/>
                <w:lang w:eastAsia="en-US"/>
              </w:rPr>
              <w:t xml:space="preserve"> </w:t>
            </w:r>
            <w:r w:rsidRPr="00EA7E13">
              <w:rPr>
                <w:rFonts w:eastAsiaTheme="minorHAnsi"/>
                <w:lang w:eastAsia="en-US"/>
              </w:rPr>
              <w:t>провести</w:t>
            </w:r>
            <w:r w:rsidR="00CB4716" w:rsidRPr="00EA7E13">
              <w:rPr>
                <w:rFonts w:eastAsiaTheme="minorHAnsi"/>
                <w:lang w:eastAsia="en-US"/>
              </w:rPr>
              <w:t xml:space="preserve"> </w:t>
            </w:r>
            <w:r w:rsidRPr="00EA7E13">
              <w:rPr>
                <w:rFonts w:eastAsiaTheme="minorHAnsi"/>
                <w:lang w:eastAsia="en-US"/>
              </w:rPr>
              <w:t>связь</w:t>
            </w:r>
            <w:r w:rsidR="00CB4716" w:rsidRPr="00EA7E13">
              <w:rPr>
                <w:rFonts w:eastAsiaTheme="minorHAnsi"/>
                <w:lang w:eastAsia="en-US"/>
              </w:rPr>
              <w:t xml:space="preserve"> </w:t>
            </w:r>
            <w:r w:rsidRPr="00EA7E13">
              <w:rPr>
                <w:rFonts w:eastAsiaTheme="minorHAnsi"/>
                <w:lang w:eastAsia="en-US"/>
              </w:rPr>
              <w:t>с</w:t>
            </w:r>
            <w:r w:rsidR="00CB4716" w:rsidRPr="00EA7E13">
              <w:rPr>
                <w:rFonts w:eastAsiaTheme="minorHAnsi"/>
                <w:lang w:eastAsia="en-US"/>
              </w:rPr>
              <w:t xml:space="preserve"> </w:t>
            </w:r>
            <w:r w:rsidRPr="00EA7E13">
              <w:rPr>
                <w:rFonts w:eastAsiaTheme="minorHAnsi"/>
                <w:lang w:eastAsia="en-US"/>
              </w:rPr>
              <w:t>другими</w:t>
            </w:r>
            <w:r w:rsidR="00CB4716" w:rsidRPr="00EA7E13">
              <w:rPr>
                <w:rFonts w:eastAsiaTheme="minorHAnsi"/>
                <w:lang w:eastAsia="en-US"/>
              </w:rPr>
              <w:t xml:space="preserve"> </w:t>
            </w:r>
            <w:r w:rsidRPr="00EA7E13">
              <w:rPr>
                <w:rFonts w:eastAsiaTheme="minorHAnsi"/>
                <w:lang w:eastAsia="en-US"/>
              </w:rPr>
              <w:t>аспектами</w:t>
            </w:r>
            <w:r w:rsidR="00CB4716" w:rsidRPr="00EA7E13">
              <w:rPr>
                <w:rFonts w:eastAsiaTheme="minorHAnsi"/>
                <w:lang w:eastAsia="en-US"/>
              </w:rPr>
              <w:t xml:space="preserve"> </w:t>
            </w:r>
            <w:r w:rsidRPr="00EA7E13">
              <w:rPr>
                <w:rFonts w:eastAsiaTheme="minorHAnsi"/>
                <w:lang w:eastAsia="en-US"/>
              </w:rPr>
              <w:t>изучаемой</w:t>
            </w:r>
            <w:r w:rsidR="00CB4716" w:rsidRPr="00EA7E13">
              <w:rPr>
                <w:rFonts w:eastAsiaTheme="minorHAnsi"/>
                <w:lang w:eastAsia="en-US"/>
              </w:rPr>
              <w:t xml:space="preserve"> </w:t>
            </w:r>
            <w:r w:rsidRPr="00EA7E13">
              <w:rPr>
                <w:rFonts w:eastAsiaTheme="minorHAnsi"/>
                <w:lang w:eastAsia="en-US"/>
              </w:rPr>
              <w:t>области.</w:t>
            </w:r>
          </w:p>
        </w:tc>
      </w:tr>
      <w:tr w:rsidR="006860E6" w:rsidRPr="00045CC1" w:rsidTr="00562455">
        <w:trPr>
          <w:trHeight w:val="454"/>
        </w:trPr>
        <w:tc>
          <w:tcPr>
            <w:tcW w:w="1397" w:type="pct"/>
            <w:vAlign w:val="center"/>
          </w:tcPr>
          <w:p w:rsidR="00562455" w:rsidRDefault="006860E6" w:rsidP="000A60AA">
            <w:pPr>
              <w:autoSpaceDE w:val="0"/>
              <w:autoSpaceDN w:val="0"/>
              <w:adjustRightInd w:val="0"/>
              <w:spacing w:line="276" w:lineRule="auto"/>
              <w:jc w:val="center"/>
              <w:rPr>
                <w:rFonts w:eastAsiaTheme="minorHAnsi"/>
                <w:lang w:eastAsia="en-US"/>
              </w:rPr>
            </w:pPr>
            <w:r w:rsidRPr="00EA7E13">
              <w:rPr>
                <w:rFonts w:eastAsiaTheme="minorHAnsi"/>
                <w:lang w:eastAsia="en-US"/>
              </w:rPr>
              <w:t>Оценка</w:t>
            </w:r>
          </w:p>
          <w:p w:rsidR="006860E6" w:rsidRPr="00EA7E13" w:rsidRDefault="006860E6" w:rsidP="000A60AA">
            <w:pPr>
              <w:autoSpaceDE w:val="0"/>
              <w:autoSpaceDN w:val="0"/>
              <w:adjustRightInd w:val="0"/>
              <w:spacing w:line="276" w:lineRule="auto"/>
              <w:jc w:val="center"/>
              <w:rPr>
                <w:rFonts w:eastAsiaTheme="minorHAnsi"/>
                <w:lang w:eastAsia="en-US"/>
              </w:rPr>
            </w:pPr>
            <w:r w:rsidRPr="00EA7E13">
              <w:rPr>
                <w:rFonts w:eastAsiaTheme="minorHAnsi"/>
                <w:lang w:eastAsia="en-US"/>
              </w:rPr>
              <w:t>«</w:t>
            </w:r>
            <w:r w:rsidRPr="00EA7E13">
              <w:rPr>
                <w:rFonts w:eastAsiaTheme="minorHAnsi"/>
                <w:b/>
                <w:lang w:eastAsia="en-US"/>
              </w:rPr>
              <w:t>неудовлетворительно</w:t>
            </w:r>
            <w:r w:rsidR="00562455">
              <w:rPr>
                <w:rFonts w:eastAsiaTheme="minorHAnsi"/>
                <w:b/>
                <w:lang w:eastAsia="en-US"/>
              </w:rPr>
              <w:t>»</w:t>
            </w:r>
          </w:p>
        </w:tc>
        <w:tc>
          <w:tcPr>
            <w:tcW w:w="3603" w:type="pct"/>
            <w:vAlign w:val="center"/>
          </w:tcPr>
          <w:p w:rsidR="001F6A76" w:rsidRPr="00EA7E13" w:rsidRDefault="001F6A76" w:rsidP="000A60AA">
            <w:pPr>
              <w:autoSpaceDE w:val="0"/>
              <w:autoSpaceDN w:val="0"/>
              <w:adjustRightInd w:val="0"/>
              <w:spacing w:line="276" w:lineRule="auto"/>
              <w:rPr>
                <w:rFonts w:eastAsiaTheme="minorHAnsi"/>
                <w:szCs w:val="27"/>
                <w:lang w:eastAsia="en-US"/>
              </w:rPr>
            </w:pPr>
            <w:r w:rsidRPr="00EA7E13">
              <w:rPr>
                <w:rFonts w:eastAsiaTheme="minorHAnsi"/>
                <w:lang w:eastAsia="en-US"/>
              </w:rPr>
              <w:t>выставляется</w:t>
            </w:r>
            <w:r w:rsidR="00CB4716" w:rsidRPr="00EA7E13">
              <w:rPr>
                <w:rFonts w:eastAsiaTheme="minorHAnsi"/>
                <w:lang w:eastAsia="en-US"/>
              </w:rPr>
              <w:t xml:space="preserve"> </w:t>
            </w:r>
            <w:r w:rsidRPr="00EA7E13">
              <w:rPr>
                <w:rFonts w:eastAsiaTheme="minorHAnsi"/>
                <w:lang w:eastAsia="en-US"/>
              </w:rPr>
              <w:t>студенту</w:t>
            </w:r>
            <w:r w:rsidR="00CB4716" w:rsidRPr="00EA7E13">
              <w:rPr>
                <w:rFonts w:eastAsiaTheme="minorHAnsi"/>
                <w:lang w:eastAsia="en-US"/>
              </w:rPr>
              <w:t xml:space="preserve"> </w:t>
            </w:r>
            <w:r w:rsidRPr="00EA7E13">
              <w:rPr>
                <w:rFonts w:eastAsiaTheme="minorHAnsi"/>
                <w:lang w:eastAsia="en-US"/>
              </w:rPr>
              <w:t>за</w:t>
            </w:r>
            <w:r w:rsidR="00CB4716" w:rsidRPr="00EA7E13">
              <w:rPr>
                <w:rFonts w:eastAsiaTheme="minorHAnsi"/>
                <w:lang w:eastAsia="en-US"/>
              </w:rPr>
              <w:t xml:space="preserve"> </w:t>
            </w:r>
            <w:r w:rsidRPr="00EA7E13">
              <w:rPr>
                <w:rFonts w:eastAsiaTheme="minorHAnsi"/>
                <w:lang w:eastAsia="en-US"/>
              </w:rPr>
              <w:t>ответ</w:t>
            </w:r>
            <w:r w:rsidR="00D3202B">
              <w:rPr>
                <w:rFonts w:eastAsiaTheme="minorHAnsi"/>
                <w:lang w:eastAsia="en-US"/>
              </w:rPr>
              <w:t>, ес</w:t>
            </w:r>
            <w:bookmarkStart w:id="15" w:name="_GoBack"/>
            <w:bookmarkEnd w:id="15"/>
            <w:r w:rsidR="00D3202B">
              <w:rPr>
                <w:rFonts w:eastAsiaTheme="minorHAnsi"/>
                <w:lang w:eastAsia="en-US"/>
              </w:rPr>
              <w:t>ли:</w:t>
            </w:r>
          </w:p>
          <w:p w:rsidR="001F6A76" w:rsidRPr="00EA7E13" w:rsidRDefault="001F6A76"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proofErr w:type="gramStart"/>
            <w:r w:rsidRPr="00EA7E13">
              <w:rPr>
                <w:rFonts w:eastAsiaTheme="minorHAnsi"/>
                <w:lang w:eastAsia="en-US"/>
              </w:rPr>
              <w:t>обнаруживающий</w:t>
            </w:r>
            <w:proofErr w:type="gramEnd"/>
            <w:r w:rsidR="00CB4716" w:rsidRPr="00EA7E13">
              <w:rPr>
                <w:rFonts w:eastAsiaTheme="minorHAnsi"/>
                <w:lang w:eastAsia="en-US"/>
              </w:rPr>
              <w:t xml:space="preserve"> </w:t>
            </w:r>
            <w:r w:rsidRPr="00EA7E13">
              <w:rPr>
                <w:rFonts w:eastAsiaTheme="minorHAnsi"/>
                <w:lang w:eastAsia="en-US"/>
              </w:rPr>
              <w:t>незнание</w:t>
            </w:r>
            <w:r w:rsidR="00CB4716" w:rsidRPr="00EA7E13">
              <w:rPr>
                <w:rFonts w:eastAsiaTheme="minorHAnsi"/>
                <w:lang w:eastAsia="en-US"/>
              </w:rPr>
              <w:t xml:space="preserve"> </w:t>
            </w:r>
            <w:r w:rsidRPr="00EA7E13">
              <w:rPr>
                <w:rFonts w:eastAsiaTheme="minorHAnsi"/>
                <w:lang w:eastAsia="en-US"/>
              </w:rPr>
              <w:t>процессов</w:t>
            </w:r>
            <w:r w:rsidR="00CB4716" w:rsidRPr="00EA7E13">
              <w:rPr>
                <w:rFonts w:eastAsiaTheme="minorHAnsi"/>
                <w:lang w:eastAsia="en-US"/>
              </w:rPr>
              <w:t xml:space="preserve"> </w:t>
            </w:r>
            <w:r w:rsidRPr="00EA7E13">
              <w:rPr>
                <w:rFonts w:eastAsiaTheme="minorHAnsi"/>
                <w:lang w:eastAsia="en-US"/>
              </w:rPr>
              <w:t>изучаемой</w:t>
            </w:r>
            <w:r w:rsidR="00CB4716" w:rsidRPr="00EA7E13">
              <w:rPr>
                <w:rFonts w:eastAsiaTheme="minorHAnsi"/>
                <w:lang w:eastAsia="en-US"/>
              </w:rPr>
              <w:t xml:space="preserve"> </w:t>
            </w:r>
            <w:r w:rsidRPr="00EA7E13">
              <w:rPr>
                <w:rFonts w:eastAsiaTheme="minorHAnsi"/>
                <w:lang w:eastAsia="en-US"/>
              </w:rPr>
              <w:t>предметной</w:t>
            </w:r>
            <w:r w:rsidR="00CB4716" w:rsidRPr="00EA7E13">
              <w:rPr>
                <w:rFonts w:eastAsiaTheme="minorHAnsi"/>
                <w:lang w:eastAsia="en-US"/>
              </w:rPr>
              <w:t xml:space="preserve"> </w:t>
            </w:r>
            <w:r w:rsidRPr="00EA7E13">
              <w:rPr>
                <w:rFonts w:eastAsiaTheme="minorHAnsi"/>
                <w:lang w:eastAsia="en-US"/>
              </w:rPr>
              <w:t>области,</w:t>
            </w:r>
            <w:r w:rsidR="00CB4716" w:rsidRPr="00EA7E13">
              <w:rPr>
                <w:rFonts w:eastAsiaTheme="minorHAnsi"/>
                <w:lang w:eastAsia="en-US"/>
              </w:rPr>
              <w:t xml:space="preserve"> </w:t>
            </w:r>
          </w:p>
          <w:p w:rsidR="001F6A76" w:rsidRPr="00EA7E13" w:rsidRDefault="001F6A76"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proofErr w:type="gramStart"/>
            <w:r w:rsidRPr="00EA7E13">
              <w:rPr>
                <w:rFonts w:eastAsiaTheme="minorHAnsi"/>
                <w:lang w:eastAsia="en-US"/>
              </w:rPr>
              <w:t>отличающийся</w:t>
            </w:r>
            <w:proofErr w:type="gramEnd"/>
            <w:r w:rsidR="00CB4716" w:rsidRPr="00EA7E13">
              <w:rPr>
                <w:rFonts w:eastAsiaTheme="minorHAnsi"/>
                <w:lang w:eastAsia="en-US"/>
              </w:rPr>
              <w:t xml:space="preserve"> </w:t>
            </w:r>
            <w:r w:rsidRPr="00EA7E13">
              <w:rPr>
                <w:rFonts w:eastAsiaTheme="minorHAnsi"/>
                <w:lang w:eastAsia="en-US"/>
              </w:rPr>
              <w:t>неглубоким</w:t>
            </w:r>
            <w:r w:rsidR="00CB4716" w:rsidRPr="00EA7E13">
              <w:rPr>
                <w:rFonts w:eastAsiaTheme="minorHAnsi"/>
                <w:lang w:eastAsia="en-US"/>
              </w:rPr>
              <w:t xml:space="preserve"> </w:t>
            </w:r>
            <w:r w:rsidRPr="00EA7E13">
              <w:rPr>
                <w:rFonts w:eastAsiaTheme="minorHAnsi"/>
                <w:lang w:eastAsia="en-US"/>
              </w:rPr>
              <w:t>раскрытием</w:t>
            </w:r>
            <w:r w:rsidR="00CB4716" w:rsidRPr="00EA7E13">
              <w:rPr>
                <w:rFonts w:eastAsiaTheme="minorHAnsi"/>
                <w:lang w:eastAsia="en-US"/>
              </w:rPr>
              <w:t xml:space="preserve"> </w:t>
            </w:r>
            <w:r w:rsidRPr="00EA7E13">
              <w:rPr>
                <w:rFonts w:eastAsiaTheme="minorHAnsi"/>
                <w:lang w:eastAsia="en-US"/>
              </w:rPr>
              <w:t>темы,</w:t>
            </w:r>
            <w:r w:rsidR="00CB4716" w:rsidRPr="00EA7E13">
              <w:rPr>
                <w:rFonts w:eastAsiaTheme="minorHAnsi"/>
                <w:lang w:eastAsia="en-US"/>
              </w:rPr>
              <w:t xml:space="preserve"> </w:t>
            </w:r>
            <w:r w:rsidRPr="00EA7E13">
              <w:rPr>
                <w:rFonts w:eastAsiaTheme="minorHAnsi"/>
                <w:lang w:eastAsia="en-US"/>
              </w:rPr>
              <w:t>незнанием</w:t>
            </w:r>
            <w:r w:rsidR="00CB4716" w:rsidRPr="00EA7E13">
              <w:rPr>
                <w:rFonts w:eastAsiaTheme="minorHAnsi"/>
                <w:lang w:eastAsia="en-US"/>
              </w:rPr>
              <w:t xml:space="preserve"> </w:t>
            </w:r>
            <w:r w:rsidRPr="00EA7E13">
              <w:rPr>
                <w:rFonts w:eastAsiaTheme="minorHAnsi"/>
                <w:lang w:eastAsia="en-US"/>
              </w:rPr>
              <w:t>основных</w:t>
            </w:r>
            <w:r w:rsidR="00CB4716" w:rsidRPr="00EA7E13">
              <w:rPr>
                <w:rFonts w:eastAsiaTheme="minorHAnsi"/>
                <w:lang w:eastAsia="en-US"/>
              </w:rPr>
              <w:t xml:space="preserve"> </w:t>
            </w:r>
            <w:r w:rsidRPr="00EA7E13">
              <w:rPr>
                <w:rFonts w:eastAsiaTheme="minorHAnsi"/>
                <w:lang w:eastAsia="en-US"/>
              </w:rPr>
              <w:t>вопросов</w:t>
            </w:r>
            <w:r w:rsidR="00CB4716" w:rsidRPr="00EA7E13">
              <w:rPr>
                <w:rFonts w:eastAsiaTheme="minorHAnsi"/>
                <w:lang w:eastAsia="en-US"/>
              </w:rPr>
              <w:t xml:space="preserve"> </w:t>
            </w:r>
            <w:r w:rsidRPr="00EA7E13">
              <w:rPr>
                <w:rFonts w:eastAsiaTheme="minorHAnsi"/>
                <w:lang w:eastAsia="en-US"/>
              </w:rPr>
              <w:t>теории,</w:t>
            </w:r>
            <w:r w:rsidR="00CB4716" w:rsidRPr="00EA7E13">
              <w:rPr>
                <w:rFonts w:eastAsiaTheme="minorHAnsi"/>
                <w:lang w:eastAsia="en-US"/>
              </w:rPr>
              <w:t xml:space="preserve"> </w:t>
            </w:r>
            <w:r w:rsidRPr="00EA7E13">
              <w:rPr>
                <w:rFonts w:eastAsiaTheme="minorHAnsi"/>
                <w:lang w:eastAsia="en-US"/>
              </w:rPr>
              <w:t>несформированными</w:t>
            </w:r>
            <w:r w:rsidR="00CB4716" w:rsidRPr="00EA7E13">
              <w:rPr>
                <w:rFonts w:eastAsiaTheme="minorHAnsi"/>
                <w:lang w:eastAsia="en-US"/>
              </w:rPr>
              <w:t xml:space="preserve"> </w:t>
            </w:r>
            <w:r w:rsidRPr="00EA7E13">
              <w:rPr>
                <w:rFonts w:eastAsiaTheme="minorHAnsi"/>
                <w:lang w:eastAsia="en-US"/>
              </w:rPr>
              <w:t>навыками</w:t>
            </w:r>
            <w:r w:rsidR="00CB4716" w:rsidRPr="00EA7E13">
              <w:rPr>
                <w:rFonts w:eastAsiaTheme="minorHAnsi"/>
                <w:lang w:eastAsia="en-US"/>
              </w:rPr>
              <w:t xml:space="preserve"> </w:t>
            </w:r>
            <w:r w:rsidRPr="00EA7E13">
              <w:rPr>
                <w:rFonts w:eastAsiaTheme="minorHAnsi"/>
                <w:lang w:eastAsia="en-US"/>
              </w:rPr>
              <w:t>анализа</w:t>
            </w:r>
            <w:r w:rsidR="00CB4716" w:rsidRPr="00EA7E13">
              <w:rPr>
                <w:rFonts w:eastAsiaTheme="minorHAnsi"/>
                <w:lang w:eastAsia="en-US"/>
              </w:rPr>
              <w:t xml:space="preserve"> </w:t>
            </w:r>
            <w:r w:rsidRPr="00EA7E13">
              <w:rPr>
                <w:rFonts w:eastAsiaTheme="minorHAnsi"/>
                <w:lang w:eastAsia="en-US"/>
              </w:rPr>
              <w:t>явлений,</w:t>
            </w:r>
            <w:r w:rsidR="00CB4716" w:rsidRPr="00EA7E13">
              <w:rPr>
                <w:rFonts w:eastAsiaTheme="minorHAnsi"/>
                <w:lang w:eastAsia="en-US"/>
              </w:rPr>
              <w:t xml:space="preserve"> </w:t>
            </w:r>
            <w:r w:rsidRPr="00EA7E13">
              <w:rPr>
                <w:rFonts w:eastAsiaTheme="minorHAnsi"/>
                <w:lang w:eastAsia="en-US"/>
              </w:rPr>
              <w:t>процессов;</w:t>
            </w:r>
            <w:r w:rsidR="00CB4716" w:rsidRPr="00EA7E13">
              <w:rPr>
                <w:rFonts w:eastAsiaTheme="minorHAnsi"/>
                <w:lang w:eastAsia="en-US"/>
              </w:rPr>
              <w:t xml:space="preserve"> </w:t>
            </w:r>
          </w:p>
          <w:p w:rsidR="001F6A76" w:rsidRPr="00EA7E13" w:rsidRDefault="001F6A76" w:rsidP="000A60AA">
            <w:pPr>
              <w:pStyle w:val="a7"/>
              <w:numPr>
                <w:ilvl w:val="0"/>
                <w:numId w:val="13"/>
              </w:numPr>
              <w:tabs>
                <w:tab w:val="left" w:pos="413"/>
              </w:tabs>
              <w:autoSpaceDE w:val="0"/>
              <w:autoSpaceDN w:val="0"/>
              <w:adjustRightInd w:val="0"/>
              <w:spacing w:line="276" w:lineRule="auto"/>
              <w:ind w:left="33" w:firstLine="0"/>
              <w:rPr>
                <w:rFonts w:eastAsiaTheme="minorHAnsi"/>
                <w:lang w:eastAsia="en-US"/>
              </w:rPr>
            </w:pPr>
            <w:proofErr w:type="gramStart"/>
            <w:r w:rsidRPr="00EA7E13">
              <w:rPr>
                <w:rFonts w:eastAsiaTheme="minorHAnsi"/>
                <w:lang w:eastAsia="en-US"/>
              </w:rPr>
              <w:t>отличающийся</w:t>
            </w:r>
            <w:proofErr w:type="gramEnd"/>
            <w:r w:rsidR="00CB4716" w:rsidRPr="00EA7E13">
              <w:rPr>
                <w:rFonts w:eastAsiaTheme="minorHAnsi"/>
                <w:lang w:eastAsia="en-US"/>
              </w:rPr>
              <w:t xml:space="preserve"> </w:t>
            </w:r>
            <w:r w:rsidRPr="00EA7E13">
              <w:rPr>
                <w:rFonts w:eastAsiaTheme="minorHAnsi"/>
                <w:lang w:eastAsia="en-US"/>
              </w:rPr>
              <w:t>неумением</w:t>
            </w:r>
            <w:r w:rsidR="00CB4716" w:rsidRPr="00EA7E13">
              <w:rPr>
                <w:rFonts w:eastAsiaTheme="minorHAnsi"/>
                <w:lang w:eastAsia="en-US"/>
              </w:rPr>
              <w:t xml:space="preserve"> </w:t>
            </w:r>
            <w:r w:rsidRPr="00EA7E13">
              <w:rPr>
                <w:rFonts w:eastAsiaTheme="minorHAnsi"/>
                <w:lang w:eastAsia="en-US"/>
              </w:rPr>
              <w:t>давать</w:t>
            </w:r>
            <w:r w:rsidR="00CB4716" w:rsidRPr="00EA7E13">
              <w:rPr>
                <w:rFonts w:eastAsiaTheme="minorHAnsi"/>
                <w:lang w:eastAsia="en-US"/>
              </w:rPr>
              <w:t xml:space="preserve"> </w:t>
            </w:r>
            <w:r w:rsidRPr="00EA7E13">
              <w:rPr>
                <w:rFonts w:eastAsiaTheme="minorHAnsi"/>
                <w:lang w:eastAsia="en-US"/>
              </w:rPr>
              <w:t>аргументированные</w:t>
            </w:r>
            <w:r w:rsidR="00CB4716" w:rsidRPr="00EA7E13">
              <w:rPr>
                <w:rFonts w:eastAsiaTheme="minorHAnsi"/>
                <w:lang w:eastAsia="en-US"/>
              </w:rPr>
              <w:t xml:space="preserve"> </w:t>
            </w:r>
            <w:r w:rsidRPr="00EA7E13">
              <w:rPr>
                <w:rFonts w:eastAsiaTheme="minorHAnsi"/>
                <w:lang w:eastAsia="en-US"/>
              </w:rPr>
              <w:t>ответы,</w:t>
            </w:r>
            <w:r w:rsidR="00CB4716" w:rsidRPr="00EA7E13">
              <w:rPr>
                <w:rFonts w:eastAsiaTheme="minorHAnsi"/>
                <w:lang w:eastAsia="en-US"/>
              </w:rPr>
              <w:t xml:space="preserve"> </w:t>
            </w:r>
            <w:r w:rsidRPr="00EA7E13">
              <w:rPr>
                <w:rFonts w:eastAsiaTheme="minorHAnsi"/>
                <w:lang w:eastAsia="en-US"/>
              </w:rPr>
              <w:t>слабым</w:t>
            </w:r>
            <w:r w:rsidR="00CB4716" w:rsidRPr="00EA7E13">
              <w:rPr>
                <w:rFonts w:eastAsiaTheme="minorHAnsi"/>
                <w:lang w:eastAsia="en-US"/>
              </w:rPr>
              <w:t xml:space="preserve"> </w:t>
            </w:r>
            <w:r w:rsidRPr="00EA7E13">
              <w:rPr>
                <w:rFonts w:eastAsiaTheme="minorHAnsi"/>
                <w:lang w:eastAsia="en-US"/>
              </w:rPr>
              <w:t>владением</w:t>
            </w:r>
            <w:r w:rsidR="00CB4716" w:rsidRPr="00EA7E13">
              <w:rPr>
                <w:rFonts w:eastAsiaTheme="minorHAnsi"/>
                <w:lang w:eastAsia="en-US"/>
              </w:rPr>
              <w:t xml:space="preserve"> </w:t>
            </w:r>
            <w:r w:rsidRPr="00EA7E13">
              <w:rPr>
                <w:rFonts w:eastAsiaTheme="minorHAnsi"/>
                <w:lang w:eastAsia="en-US"/>
              </w:rPr>
              <w:t>монологической</w:t>
            </w:r>
            <w:r w:rsidR="00CB4716" w:rsidRPr="00EA7E13">
              <w:rPr>
                <w:rFonts w:eastAsiaTheme="minorHAnsi"/>
                <w:lang w:eastAsia="en-US"/>
              </w:rPr>
              <w:t xml:space="preserve"> </w:t>
            </w:r>
            <w:r w:rsidRPr="00EA7E13">
              <w:rPr>
                <w:rFonts w:eastAsiaTheme="minorHAnsi"/>
                <w:lang w:eastAsia="en-US"/>
              </w:rPr>
              <w:t>речью,</w:t>
            </w:r>
            <w:r w:rsidR="00CB4716" w:rsidRPr="00EA7E13">
              <w:rPr>
                <w:rFonts w:eastAsiaTheme="minorHAnsi"/>
                <w:lang w:eastAsia="en-US"/>
              </w:rPr>
              <w:t xml:space="preserve"> </w:t>
            </w:r>
            <w:r w:rsidRPr="00EA7E13">
              <w:rPr>
                <w:rFonts w:eastAsiaTheme="minorHAnsi"/>
                <w:lang w:eastAsia="en-US"/>
              </w:rPr>
              <w:t>отсутствием</w:t>
            </w:r>
            <w:r w:rsidR="00CB4716" w:rsidRPr="00EA7E13">
              <w:rPr>
                <w:rFonts w:eastAsiaTheme="minorHAnsi"/>
                <w:lang w:eastAsia="en-US"/>
              </w:rPr>
              <w:t xml:space="preserve"> </w:t>
            </w:r>
            <w:r w:rsidRPr="00EA7E13">
              <w:rPr>
                <w:rFonts w:eastAsiaTheme="minorHAnsi"/>
                <w:lang w:eastAsia="en-US"/>
              </w:rPr>
              <w:t>логичности</w:t>
            </w:r>
            <w:r w:rsidR="00CB4716" w:rsidRPr="00EA7E13">
              <w:rPr>
                <w:rFonts w:eastAsiaTheme="minorHAnsi"/>
                <w:lang w:eastAsia="en-US"/>
              </w:rPr>
              <w:t xml:space="preserve"> </w:t>
            </w:r>
            <w:r w:rsidRPr="00EA7E13">
              <w:rPr>
                <w:rFonts w:eastAsiaTheme="minorHAnsi"/>
                <w:lang w:eastAsia="en-US"/>
              </w:rPr>
              <w:t>и</w:t>
            </w:r>
            <w:r w:rsidR="00CB4716" w:rsidRPr="00EA7E13">
              <w:rPr>
                <w:rFonts w:eastAsiaTheme="minorHAnsi"/>
                <w:lang w:eastAsia="en-US"/>
              </w:rPr>
              <w:t xml:space="preserve"> </w:t>
            </w:r>
            <w:r w:rsidRPr="00EA7E13">
              <w:rPr>
                <w:rFonts w:eastAsiaTheme="minorHAnsi"/>
                <w:lang w:eastAsia="en-US"/>
              </w:rPr>
              <w:t>последовательности.</w:t>
            </w:r>
            <w:r w:rsidR="00CB4716" w:rsidRPr="00EA7E13">
              <w:rPr>
                <w:rFonts w:eastAsiaTheme="minorHAnsi"/>
                <w:lang w:eastAsia="en-US"/>
              </w:rPr>
              <w:t xml:space="preserve"> </w:t>
            </w:r>
          </w:p>
          <w:p w:rsidR="001F6A76" w:rsidRPr="00045CC1" w:rsidRDefault="001F6A76" w:rsidP="000A60AA">
            <w:pPr>
              <w:autoSpaceDE w:val="0"/>
              <w:autoSpaceDN w:val="0"/>
              <w:adjustRightInd w:val="0"/>
              <w:spacing w:line="276" w:lineRule="auto"/>
              <w:rPr>
                <w:rFonts w:eastAsiaTheme="minorHAnsi"/>
                <w:lang w:eastAsia="en-US"/>
              </w:rPr>
            </w:pPr>
            <w:r w:rsidRPr="00EA7E13">
              <w:rPr>
                <w:rFonts w:eastAsiaTheme="minorHAnsi"/>
                <w:lang w:eastAsia="en-US"/>
              </w:rPr>
              <w:t>Допускаются</w:t>
            </w:r>
            <w:r w:rsidR="00CB4716" w:rsidRPr="00EA7E13">
              <w:rPr>
                <w:rFonts w:eastAsiaTheme="minorHAnsi"/>
                <w:lang w:eastAsia="en-US"/>
              </w:rPr>
              <w:t xml:space="preserve"> </w:t>
            </w:r>
            <w:r w:rsidRPr="00EA7E13">
              <w:rPr>
                <w:rFonts w:eastAsiaTheme="minorHAnsi"/>
                <w:lang w:eastAsia="en-US"/>
              </w:rPr>
              <w:t>серьезные</w:t>
            </w:r>
            <w:r w:rsidR="00CB4716" w:rsidRPr="00EA7E13">
              <w:rPr>
                <w:rFonts w:eastAsiaTheme="minorHAnsi"/>
                <w:lang w:eastAsia="en-US"/>
              </w:rPr>
              <w:t xml:space="preserve"> </w:t>
            </w:r>
            <w:r w:rsidRPr="00EA7E13">
              <w:rPr>
                <w:rFonts w:eastAsiaTheme="minorHAnsi"/>
                <w:lang w:eastAsia="en-US"/>
              </w:rPr>
              <w:t>ошибки</w:t>
            </w:r>
            <w:r w:rsidR="00CB4716" w:rsidRPr="00EA7E13">
              <w:rPr>
                <w:rFonts w:eastAsiaTheme="minorHAnsi"/>
                <w:lang w:eastAsia="en-US"/>
              </w:rPr>
              <w:t xml:space="preserve"> </w:t>
            </w:r>
            <w:r w:rsidRPr="00EA7E13">
              <w:rPr>
                <w:rFonts w:eastAsiaTheme="minorHAnsi"/>
                <w:lang w:eastAsia="en-US"/>
              </w:rPr>
              <w:t>в</w:t>
            </w:r>
            <w:r w:rsidR="00CB4716" w:rsidRPr="00EA7E13">
              <w:rPr>
                <w:rFonts w:eastAsiaTheme="minorHAnsi"/>
                <w:lang w:eastAsia="en-US"/>
              </w:rPr>
              <w:t xml:space="preserve"> </w:t>
            </w:r>
            <w:r w:rsidRPr="00EA7E13">
              <w:rPr>
                <w:rFonts w:eastAsiaTheme="minorHAnsi"/>
                <w:lang w:eastAsia="en-US"/>
              </w:rPr>
              <w:t>содержании</w:t>
            </w:r>
            <w:r w:rsidR="00CB4716" w:rsidRPr="00EA7E13">
              <w:rPr>
                <w:rFonts w:eastAsiaTheme="minorHAnsi"/>
                <w:lang w:eastAsia="en-US"/>
              </w:rPr>
              <w:t xml:space="preserve"> </w:t>
            </w:r>
            <w:r w:rsidRPr="00EA7E13">
              <w:rPr>
                <w:rFonts w:eastAsiaTheme="minorHAnsi"/>
                <w:lang w:eastAsia="en-US"/>
              </w:rPr>
              <w:t>ответа;</w:t>
            </w:r>
            <w:r w:rsidR="00CB4716" w:rsidRPr="00EA7E13">
              <w:rPr>
                <w:rFonts w:eastAsiaTheme="minorHAnsi"/>
                <w:lang w:eastAsia="en-US"/>
              </w:rPr>
              <w:t xml:space="preserve"> </w:t>
            </w:r>
            <w:r w:rsidRPr="00EA7E13">
              <w:rPr>
                <w:rFonts w:eastAsiaTheme="minorHAnsi"/>
                <w:lang w:eastAsia="en-US"/>
              </w:rPr>
              <w:t>незнание</w:t>
            </w:r>
            <w:r w:rsidR="00CB4716" w:rsidRPr="00EA7E13">
              <w:rPr>
                <w:rFonts w:eastAsiaTheme="minorHAnsi"/>
                <w:lang w:eastAsia="en-US"/>
              </w:rPr>
              <w:t xml:space="preserve"> </w:t>
            </w:r>
            <w:r w:rsidRPr="00EA7E13">
              <w:rPr>
                <w:rFonts w:eastAsiaTheme="minorHAnsi"/>
                <w:lang w:eastAsia="en-US"/>
              </w:rPr>
              <w:lastRenderedPageBreak/>
              <w:t>современной</w:t>
            </w:r>
            <w:r w:rsidR="00CB4716" w:rsidRPr="00EA7E13">
              <w:rPr>
                <w:rFonts w:eastAsiaTheme="minorHAnsi"/>
                <w:lang w:eastAsia="en-US"/>
              </w:rPr>
              <w:t xml:space="preserve"> </w:t>
            </w:r>
            <w:r w:rsidRPr="00EA7E13">
              <w:rPr>
                <w:rFonts w:eastAsiaTheme="minorHAnsi"/>
                <w:lang w:eastAsia="en-US"/>
              </w:rPr>
              <w:t>проблематики</w:t>
            </w:r>
            <w:r w:rsidR="00CB4716" w:rsidRPr="00EA7E13">
              <w:rPr>
                <w:rFonts w:eastAsiaTheme="minorHAnsi"/>
                <w:lang w:eastAsia="en-US"/>
              </w:rPr>
              <w:t xml:space="preserve"> </w:t>
            </w:r>
            <w:r w:rsidRPr="00EA7E13">
              <w:rPr>
                <w:rFonts w:eastAsiaTheme="minorHAnsi"/>
                <w:lang w:eastAsia="en-US"/>
              </w:rPr>
              <w:t>изучаемой</w:t>
            </w:r>
            <w:r w:rsidR="00CB4716" w:rsidRPr="00EA7E13">
              <w:rPr>
                <w:rFonts w:eastAsiaTheme="minorHAnsi"/>
                <w:lang w:eastAsia="en-US"/>
              </w:rPr>
              <w:t xml:space="preserve"> </w:t>
            </w:r>
            <w:r w:rsidRPr="00EA7E13">
              <w:rPr>
                <w:rFonts w:eastAsiaTheme="minorHAnsi"/>
                <w:lang w:eastAsia="en-US"/>
              </w:rPr>
              <w:t>области.</w:t>
            </w:r>
          </w:p>
        </w:tc>
      </w:tr>
    </w:tbl>
    <w:p w:rsidR="006860E6" w:rsidRDefault="006860E6" w:rsidP="005D32FB">
      <w:pPr>
        <w:autoSpaceDE w:val="0"/>
        <w:autoSpaceDN w:val="0"/>
        <w:adjustRightInd w:val="0"/>
        <w:spacing w:line="276" w:lineRule="auto"/>
        <w:ind w:firstLine="851"/>
        <w:jc w:val="both"/>
        <w:rPr>
          <w:rFonts w:eastAsiaTheme="minorHAnsi"/>
          <w:sz w:val="28"/>
          <w:szCs w:val="28"/>
          <w:lang w:eastAsia="en-US"/>
        </w:rPr>
      </w:pPr>
    </w:p>
    <w:p w:rsidR="00A53328" w:rsidRDefault="00A53328" w:rsidP="005D32FB">
      <w:pPr>
        <w:widowControl w:val="0"/>
        <w:spacing w:line="276" w:lineRule="auto"/>
        <w:ind w:firstLine="851"/>
        <w:jc w:val="center"/>
        <w:rPr>
          <w:rFonts w:eastAsia="Times New Roman"/>
          <w:b/>
          <w:sz w:val="28"/>
          <w:szCs w:val="28"/>
        </w:rPr>
      </w:pPr>
      <w:r>
        <w:rPr>
          <w:rFonts w:eastAsia="Times New Roman"/>
          <w:b/>
          <w:sz w:val="28"/>
          <w:szCs w:val="28"/>
        </w:rPr>
        <w:t>Тематика курсовых работ</w:t>
      </w:r>
    </w:p>
    <w:p w:rsidR="002A2BCF" w:rsidRDefault="002A2BCF" w:rsidP="005D32FB">
      <w:pPr>
        <w:widowControl w:val="0"/>
        <w:spacing w:line="276" w:lineRule="auto"/>
        <w:ind w:firstLine="851"/>
        <w:jc w:val="center"/>
        <w:rPr>
          <w:rFonts w:eastAsia="Times New Roman"/>
          <w:b/>
          <w:sz w:val="28"/>
          <w:szCs w:val="28"/>
        </w:rPr>
      </w:pPr>
    </w:p>
    <w:p w:rsidR="00C05B6F" w:rsidRDefault="00C05B6F" w:rsidP="005D32FB">
      <w:pPr>
        <w:widowControl w:val="0"/>
        <w:spacing w:line="276" w:lineRule="auto"/>
        <w:ind w:firstLine="851"/>
        <w:jc w:val="both"/>
        <w:rPr>
          <w:rFonts w:eastAsia="Times New Roman"/>
          <w:sz w:val="28"/>
          <w:szCs w:val="28"/>
        </w:rPr>
      </w:pPr>
      <w:r>
        <w:rPr>
          <w:rFonts w:eastAsia="Times New Roman"/>
          <w:sz w:val="28"/>
          <w:szCs w:val="28"/>
        </w:rPr>
        <w:t>П</w:t>
      </w:r>
      <w:r w:rsidRPr="00C05B6F">
        <w:rPr>
          <w:rFonts w:eastAsia="Times New Roman"/>
          <w:sz w:val="28"/>
          <w:szCs w:val="28"/>
        </w:rPr>
        <w:t xml:space="preserve">роектирование </w:t>
      </w:r>
      <w:r>
        <w:rPr>
          <w:rFonts w:eastAsia="Times New Roman"/>
          <w:sz w:val="28"/>
          <w:szCs w:val="28"/>
        </w:rPr>
        <w:t>приводной станции одноступенчатого зубчатого редуктора.</w:t>
      </w:r>
    </w:p>
    <w:p w:rsidR="00C05B6F" w:rsidRDefault="00C05B6F" w:rsidP="005D32FB">
      <w:pPr>
        <w:widowControl w:val="0"/>
        <w:spacing w:line="276" w:lineRule="auto"/>
        <w:ind w:firstLine="851"/>
        <w:jc w:val="both"/>
        <w:rPr>
          <w:rFonts w:eastAsia="Times New Roman"/>
          <w:sz w:val="28"/>
          <w:szCs w:val="28"/>
        </w:rPr>
      </w:pPr>
      <w:r>
        <w:rPr>
          <w:rFonts w:eastAsia="Times New Roman"/>
          <w:sz w:val="28"/>
          <w:szCs w:val="28"/>
        </w:rPr>
        <w:t>Исходные данные:</w:t>
      </w:r>
    </w:p>
    <w:tbl>
      <w:tblPr>
        <w:tblStyle w:val="aff5"/>
        <w:tblW w:w="9747" w:type="dxa"/>
        <w:tblLayout w:type="fixed"/>
        <w:tblLook w:val="04A0" w:firstRow="1" w:lastRow="0" w:firstColumn="1" w:lastColumn="0" w:noHBand="0" w:noVBand="1"/>
      </w:tblPr>
      <w:tblGrid>
        <w:gridCol w:w="2011"/>
        <w:gridCol w:w="515"/>
        <w:gridCol w:w="516"/>
        <w:gridCol w:w="516"/>
        <w:gridCol w:w="515"/>
        <w:gridCol w:w="516"/>
        <w:gridCol w:w="516"/>
        <w:gridCol w:w="516"/>
        <w:gridCol w:w="515"/>
        <w:gridCol w:w="516"/>
        <w:gridCol w:w="516"/>
        <w:gridCol w:w="516"/>
        <w:gridCol w:w="515"/>
        <w:gridCol w:w="516"/>
        <w:gridCol w:w="516"/>
        <w:gridCol w:w="516"/>
      </w:tblGrid>
      <w:tr w:rsidR="00C05B6F" w:rsidRPr="00C05B6F" w:rsidTr="008F2C45">
        <w:tc>
          <w:tcPr>
            <w:tcW w:w="2011" w:type="dxa"/>
            <w:vMerge w:val="restart"/>
            <w:vAlign w:val="center"/>
          </w:tcPr>
          <w:p w:rsidR="00C05B6F" w:rsidRPr="008F2C45" w:rsidRDefault="00C05B6F" w:rsidP="00AC48E0">
            <w:pPr>
              <w:widowControl w:val="0"/>
              <w:spacing w:line="276" w:lineRule="auto"/>
              <w:jc w:val="center"/>
              <w:rPr>
                <w:rFonts w:eastAsia="Times New Roman"/>
                <w:sz w:val="20"/>
                <w:szCs w:val="20"/>
              </w:rPr>
            </w:pPr>
            <w:r w:rsidRPr="008F2C45">
              <w:rPr>
                <w:rFonts w:eastAsia="Times New Roman"/>
                <w:sz w:val="20"/>
                <w:szCs w:val="20"/>
              </w:rPr>
              <w:t>Наименование</w:t>
            </w:r>
          </w:p>
        </w:tc>
        <w:tc>
          <w:tcPr>
            <w:tcW w:w="7736" w:type="dxa"/>
            <w:gridSpan w:val="15"/>
            <w:vAlign w:val="center"/>
          </w:tcPr>
          <w:p w:rsidR="00C05B6F" w:rsidRPr="00C05B6F" w:rsidRDefault="00C05B6F" w:rsidP="00AC48E0">
            <w:pPr>
              <w:widowControl w:val="0"/>
              <w:spacing w:line="276" w:lineRule="auto"/>
              <w:jc w:val="center"/>
              <w:rPr>
                <w:rFonts w:eastAsia="Times New Roman"/>
                <w:sz w:val="24"/>
                <w:szCs w:val="24"/>
              </w:rPr>
            </w:pPr>
            <w:r w:rsidRPr="00C05B6F">
              <w:rPr>
                <w:rFonts w:eastAsia="Times New Roman"/>
                <w:sz w:val="24"/>
                <w:szCs w:val="24"/>
              </w:rPr>
              <w:t>Вариант</w:t>
            </w:r>
          </w:p>
        </w:tc>
      </w:tr>
      <w:tr w:rsidR="007C0A85" w:rsidRPr="00C05B6F" w:rsidTr="007C0A85">
        <w:trPr>
          <w:trHeight w:val="421"/>
        </w:trPr>
        <w:tc>
          <w:tcPr>
            <w:tcW w:w="2011" w:type="dxa"/>
            <w:vMerge/>
            <w:vAlign w:val="center"/>
          </w:tcPr>
          <w:p w:rsidR="007C0A85" w:rsidRPr="008F2C45" w:rsidRDefault="007C0A85" w:rsidP="00AC48E0">
            <w:pPr>
              <w:widowControl w:val="0"/>
              <w:spacing w:line="276" w:lineRule="auto"/>
              <w:jc w:val="center"/>
              <w:rPr>
                <w:rFonts w:eastAsia="Times New Roman"/>
                <w:sz w:val="20"/>
                <w:szCs w:val="20"/>
              </w:rPr>
            </w:pPr>
          </w:p>
        </w:tc>
        <w:tc>
          <w:tcPr>
            <w:tcW w:w="515"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1</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2</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3</w:t>
            </w:r>
          </w:p>
        </w:tc>
        <w:tc>
          <w:tcPr>
            <w:tcW w:w="515"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4</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5</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6</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7</w:t>
            </w:r>
          </w:p>
        </w:tc>
        <w:tc>
          <w:tcPr>
            <w:tcW w:w="515" w:type="dxa"/>
            <w:vAlign w:val="center"/>
          </w:tcPr>
          <w:p w:rsidR="007C0A85" w:rsidRPr="008F2C45" w:rsidRDefault="007C0A85" w:rsidP="00AC48E0">
            <w:pPr>
              <w:widowControl w:val="0"/>
              <w:spacing w:line="276" w:lineRule="auto"/>
              <w:jc w:val="center"/>
              <w:rPr>
                <w:rFonts w:eastAsia="Times New Roman"/>
                <w:sz w:val="16"/>
                <w:szCs w:val="16"/>
              </w:rPr>
            </w:pPr>
            <w:r w:rsidRPr="008F2C45">
              <w:rPr>
                <w:rFonts w:eastAsia="Times New Roman"/>
                <w:sz w:val="16"/>
                <w:szCs w:val="16"/>
              </w:rPr>
              <w:t>8</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Pr>
                <w:rFonts w:eastAsia="Times New Roman"/>
                <w:sz w:val="16"/>
                <w:szCs w:val="16"/>
              </w:rPr>
              <w:t>9</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Pr>
                <w:rFonts w:eastAsia="Times New Roman"/>
                <w:sz w:val="16"/>
                <w:szCs w:val="16"/>
              </w:rPr>
              <w:t>10</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Pr>
                <w:rFonts w:eastAsia="Times New Roman"/>
                <w:sz w:val="16"/>
                <w:szCs w:val="16"/>
              </w:rPr>
              <w:t>11</w:t>
            </w:r>
          </w:p>
        </w:tc>
        <w:tc>
          <w:tcPr>
            <w:tcW w:w="515" w:type="dxa"/>
            <w:vAlign w:val="center"/>
          </w:tcPr>
          <w:p w:rsidR="007C0A85" w:rsidRPr="008F2C45" w:rsidRDefault="007C0A85" w:rsidP="00AC48E0">
            <w:pPr>
              <w:widowControl w:val="0"/>
              <w:spacing w:line="276" w:lineRule="auto"/>
              <w:jc w:val="center"/>
              <w:rPr>
                <w:rFonts w:eastAsia="Times New Roman"/>
                <w:sz w:val="16"/>
                <w:szCs w:val="16"/>
              </w:rPr>
            </w:pPr>
            <w:r>
              <w:rPr>
                <w:rFonts w:eastAsia="Times New Roman"/>
                <w:sz w:val="16"/>
                <w:szCs w:val="16"/>
              </w:rPr>
              <w:t>12</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Pr>
                <w:rFonts w:eastAsia="Times New Roman"/>
                <w:sz w:val="16"/>
                <w:szCs w:val="16"/>
              </w:rPr>
              <w:t>13</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Pr>
                <w:rFonts w:eastAsia="Times New Roman"/>
                <w:sz w:val="16"/>
                <w:szCs w:val="16"/>
              </w:rPr>
              <w:t>14</w:t>
            </w:r>
          </w:p>
        </w:tc>
        <w:tc>
          <w:tcPr>
            <w:tcW w:w="516" w:type="dxa"/>
            <w:vAlign w:val="center"/>
          </w:tcPr>
          <w:p w:rsidR="007C0A85" w:rsidRPr="008F2C45" w:rsidRDefault="007C0A85" w:rsidP="00AC48E0">
            <w:pPr>
              <w:widowControl w:val="0"/>
              <w:spacing w:line="276" w:lineRule="auto"/>
              <w:jc w:val="center"/>
              <w:rPr>
                <w:rFonts w:eastAsia="Times New Roman"/>
                <w:sz w:val="16"/>
                <w:szCs w:val="16"/>
              </w:rPr>
            </w:pPr>
            <w:r>
              <w:rPr>
                <w:rFonts w:eastAsia="Times New Roman"/>
                <w:sz w:val="16"/>
                <w:szCs w:val="16"/>
              </w:rPr>
              <w:t>15</w:t>
            </w:r>
          </w:p>
        </w:tc>
      </w:tr>
      <w:tr w:rsidR="007C0A85" w:rsidRPr="00C05B6F" w:rsidTr="007C0A85">
        <w:tc>
          <w:tcPr>
            <w:tcW w:w="2011" w:type="dxa"/>
          </w:tcPr>
          <w:p w:rsidR="007C0A85" w:rsidRPr="008F2C45" w:rsidRDefault="007C0A85" w:rsidP="00AC48E0">
            <w:pPr>
              <w:widowControl w:val="0"/>
              <w:spacing w:line="276" w:lineRule="auto"/>
              <w:jc w:val="both"/>
              <w:rPr>
                <w:rFonts w:eastAsia="Times New Roman"/>
                <w:sz w:val="20"/>
                <w:szCs w:val="20"/>
              </w:rPr>
            </w:pPr>
            <w:r w:rsidRPr="008F2C45">
              <w:rPr>
                <w:rFonts w:eastAsia="Times New Roman"/>
                <w:sz w:val="20"/>
                <w:szCs w:val="20"/>
              </w:rPr>
              <w:t>Мощность на ведомом валу машины Р</w:t>
            </w:r>
            <w:r w:rsidRPr="008F2C45">
              <w:rPr>
                <w:rFonts w:eastAsia="Times New Roman"/>
                <w:sz w:val="20"/>
                <w:szCs w:val="20"/>
                <w:vertAlign w:val="subscript"/>
              </w:rPr>
              <w:t>3</w:t>
            </w:r>
            <w:r w:rsidRPr="008F2C45">
              <w:rPr>
                <w:rFonts w:eastAsia="Times New Roman"/>
                <w:sz w:val="20"/>
                <w:szCs w:val="20"/>
              </w:rPr>
              <w:t>, кВт</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5,1</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6</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4,2</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5,3</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6,5</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4,0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6,0</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4,7</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6,0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3,4</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5,0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2,7</w:t>
            </w:r>
          </w:p>
        </w:tc>
        <w:tc>
          <w:tcPr>
            <w:tcW w:w="516" w:type="dxa"/>
            <w:vAlign w:val="center"/>
          </w:tcPr>
          <w:p w:rsidR="007C0A85" w:rsidRPr="00C05B6F" w:rsidRDefault="007C0A85" w:rsidP="00AC48E0">
            <w:pPr>
              <w:widowControl w:val="0"/>
              <w:spacing w:line="276" w:lineRule="auto"/>
              <w:jc w:val="center"/>
              <w:rPr>
                <w:rFonts w:eastAsia="Times New Roman"/>
                <w:sz w:val="24"/>
                <w:szCs w:val="24"/>
              </w:rPr>
            </w:pPr>
            <w:r w:rsidRPr="005D32FB">
              <w:rPr>
                <w:rFonts w:eastAsia="Times New Roman"/>
                <w:sz w:val="20"/>
                <w:szCs w:val="24"/>
              </w:rPr>
              <w:t>3,5</w:t>
            </w:r>
          </w:p>
        </w:tc>
      </w:tr>
      <w:tr w:rsidR="007C0A85" w:rsidRPr="00C05B6F" w:rsidTr="007C0A85">
        <w:tc>
          <w:tcPr>
            <w:tcW w:w="2011" w:type="dxa"/>
          </w:tcPr>
          <w:p w:rsidR="007C0A85" w:rsidRPr="008F2C45" w:rsidRDefault="007C0A85" w:rsidP="00AC48E0">
            <w:pPr>
              <w:widowControl w:val="0"/>
              <w:spacing w:line="276" w:lineRule="auto"/>
              <w:jc w:val="both"/>
              <w:rPr>
                <w:rFonts w:eastAsia="Times New Roman"/>
                <w:sz w:val="20"/>
                <w:szCs w:val="20"/>
              </w:rPr>
            </w:pPr>
            <w:r w:rsidRPr="008F2C45">
              <w:rPr>
                <w:rFonts w:eastAsia="Times New Roman"/>
                <w:sz w:val="20"/>
                <w:szCs w:val="20"/>
              </w:rPr>
              <w:t xml:space="preserve">Частота вращения ведомого вала машины </w:t>
            </w:r>
            <w:r w:rsidR="000D3C67">
              <w:rPr>
                <w:rFonts w:eastAsia="Times New Roman"/>
                <w:sz w:val="20"/>
                <w:szCs w:val="20"/>
                <w:lang w:val="en-US"/>
              </w:rPr>
              <w:t>ω</w:t>
            </w:r>
            <w:r w:rsidR="000D3C67" w:rsidRPr="008F2C45">
              <w:rPr>
                <w:rFonts w:eastAsia="Times New Roman"/>
                <w:sz w:val="20"/>
                <w:szCs w:val="20"/>
                <w:vertAlign w:val="subscript"/>
              </w:rPr>
              <w:t>3</w:t>
            </w:r>
            <w:r w:rsidR="000D3C67">
              <w:rPr>
                <w:rFonts w:eastAsia="Times New Roman"/>
                <w:sz w:val="20"/>
                <w:szCs w:val="20"/>
              </w:rPr>
              <w:t xml:space="preserve">, </w:t>
            </w:r>
            <w:r w:rsidR="000D3C67" w:rsidRPr="008F2C45">
              <w:rPr>
                <w:rFonts w:eastAsia="Times New Roman"/>
                <w:sz w:val="20"/>
                <w:szCs w:val="20"/>
              </w:rPr>
              <w:t>с</w:t>
            </w:r>
            <w:r w:rsidR="000D3C67" w:rsidRPr="008F2C45">
              <w:rPr>
                <w:rFonts w:eastAsia="Times New Roman"/>
                <w:sz w:val="20"/>
                <w:szCs w:val="20"/>
                <w:vertAlign w:val="superscript"/>
              </w:rPr>
              <w:t>-1</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2,8</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1,8</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2,6</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3,4</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2,8</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3,0</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2,3</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3,3</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2,0</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2,3</w:t>
            </w:r>
          </w:p>
        </w:tc>
        <w:tc>
          <w:tcPr>
            <w:tcW w:w="516" w:type="dxa"/>
            <w:vAlign w:val="center"/>
          </w:tcPr>
          <w:p w:rsidR="007C0A85" w:rsidRPr="00C05B6F" w:rsidRDefault="007C0A85" w:rsidP="00AC48E0">
            <w:pPr>
              <w:widowControl w:val="0"/>
              <w:spacing w:line="276" w:lineRule="auto"/>
              <w:jc w:val="center"/>
              <w:rPr>
                <w:rFonts w:eastAsia="Times New Roman"/>
              </w:rPr>
            </w:pPr>
            <w:r>
              <w:rPr>
                <w:rFonts w:eastAsia="Times New Roman"/>
              </w:rPr>
              <w:t>2,5</w:t>
            </w:r>
          </w:p>
        </w:tc>
      </w:tr>
    </w:tbl>
    <w:p w:rsidR="00C05B6F" w:rsidRPr="00C05B6F" w:rsidRDefault="00C05B6F" w:rsidP="005D32FB">
      <w:pPr>
        <w:widowControl w:val="0"/>
        <w:spacing w:line="276" w:lineRule="auto"/>
        <w:ind w:firstLine="851"/>
        <w:jc w:val="both"/>
        <w:rPr>
          <w:rFonts w:eastAsia="Times New Roman"/>
          <w:sz w:val="28"/>
          <w:szCs w:val="28"/>
        </w:rPr>
      </w:pPr>
    </w:p>
    <w:tbl>
      <w:tblPr>
        <w:tblStyle w:val="aff5"/>
        <w:tblW w:w="9747" w:type="dxa"/>
        <w:tblLayout w:type="fixed"/>
        <w:tblLook w:val="04A0" w:firstRow="1" w:lastRow="0" w:firstColumn="1" w:lastColumn="0" w:noHBand="0" w:noVBand="1"/>
      </w:tblPr>
      <w:tblGrid>
        <w:gridCol w:w="2011"/>
        <w:gridCol w:w="515"/>
        <w:gridCol w:w="516"/>
        <w:gridCol w:w="516"/>
        <w:gridCol w:w="515"/>
        <w:gridCol w:w="516"/>
        <w:gridCol w:w="516"/>
        <w:gridCol w:w="516"/>
        <w:gridCol w:w="515"/>
        <w:gridCol w:w="516"/>
        <w:gridCol w:w="516"/>
        <w:gridCol w:w="516"/>
        <w:gridCol w:w="515"/>
        <w:gridCol w:w="516"/>
        <w:gridCol w:w="516"/>
        <w:gridCol w:w="516"/>
      </w:tblGrid>
      <w:tr w:rsidR="007C0A85" w:rsidRPr="00C05B6F" w:rsidTr="005A73B0">
        <w:tc>
          <w:tcPr>
            <w:tcW w:w="2011" w:type="dxa"/>
            <w:vMerge w:val="restart"/>
            <w:vAlign w:val="center"/>
          </w:tcPr>
          <w:p w:rsidR="007C0A85" w:rsidRPr="008F2C45" w:rsidRDefault="007C0A85" w:rsidP="00AC48E0">
            <w:pPr>
              <w:widowControl w:val="0"/>
              <w:spacing w:line="276" w:lineRule="auto"/>
              <w:jc w:val="center"/>
              <w:rPr>
                <w:rFonts w:eastAsia="Times New Roman"/>
                <w:sz w:val="20"/>
                <w:szCs w:val="20"/>
              </w:rPr>
            </w:pPr>
            <w:r w:rsidRPr="008F2C45">
              <w:rPr>
                <w:rFonts w:eastAsia="Times New Roman"/>
                <w:sz w:val="20"/>
                <w:szCs w:val="20"/>
              </w:rPr>
              <w:t>Наименование</w:t>
            </w:r>
          </w:p>
        </w:tc>
        <w:tc>
          <w:tcPr>
            <w:tcW w:w="7736" w:type="dxa"/>
            <w:gridSpan w:val="15"/>
            <w:vAlign w:val="center"/>
          </w:tcPr>
          <w:p w:rsidR="007C0A85" w:rsidRPr="00C05B6F" w:rsidRDefault="007C0A85" w:rsidP="00AC48E0">
            <w:pPr>
              <w:widowControl w:val="0"/>
              <w:spacing w:line="276" w:lineRule="auto"/>
              <w:jc w:val="center"/>
              <w:rPr>
                <w:rFonts w:eastAsia="Times New Roman"/>
                <w:sz w:val="24"/>
                <w:szCs w:val="24"/>
              </w:rPr>
            </w:pPr>
            <w:r w:rsidRPr="00C05B6F">
              <w:rPr>
                <w:rFonts w:eastAsia="Times New Roman"/>
                <w:sz w:val="24"/>
                <w:szCs w:val="24"/>
              </w:rPr>
              <w:t>Вариант</w:t>
            </w:r>
          </w:p>
        </w:tc>
      </w:tr>
      <w:tr w:rsidR="007C0A85" w:rsidRPr="00C05B6F" w:rsidTr="007C0A85">
        <w:trPr>
          <w:trHeight w:val="421"/>
        </w:trPr>
        <w:tc>
          <w:tcPr>
            <w:tcW w:w="2011" w:type="dxa"/>
            <w:vMerge/>
            <w:vAlign w:val="center"/>
          </w:tcPr>
          <w:p w:rsidR="007C0A85" w:rsidRPr="008F2C45" w:rsidRDefault="007C0A85" w:rsidP="00AC48E0">
            <w:pPr>
              <w:widowControl w:val="0"/>
              <w:spacing w:line="276" w:lineRule="auto"/>
              <w:jc w:val="center"/>
              <w:rPr>
                <w:rFonts w:eastAsia="Times New Roman"/>
                <w:sz w:val="20"/>
                <w:szCs w:val="20"/>
              </w:rPr>
            </w:pP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16</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17</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18</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19</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21</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22</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23</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24</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25</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26</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27</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28</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29</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30</w:t>
            </w:r>
          </w:p>
        </w:tc>
      </w:tr>
      <w:tr w:rsidR="007C0A85" w:rsidRPr="00C05B6F" w:rsidTr="007C0A85">
        <w:tc>
          <w:tcPr>
            <w:tcW w:w="2011" w:type="dxa"/>
          </w:tcPr>
          <w:p w:rsidR="007C0A85" w:rsidRPr="008F2C45" w:rsidRDefault="007C0A85" w:rsidP="00AC48E0">
            <w:pPr>
              <w:widowControl w:val="0"/>
              <w:spacing w:line="276" w:lineRule="auto"/>
              <w:jc w:val="both"/>
              <w:rPr>
                <w:rFonts w:eastAsia="Times New Roman"/>
                <w:sz w:val="20"/>
                <w:szCs w:val="20"/>
              </w:rPr>
            </w:pPr>
            <w:r w:rsidRPr="008F2C45">
              <w:rPr>
                <w:rFonts w:eastAsia="Times New Roman"/>
                <w:sz w:val="20"/>
                <w:szCs w:val="20"/>
              </w:rPr>
              <w:t>Мощность на ведомом валу машины Р</w:t>
            </w:r>
            <w:r w:rsidRPr="008F2C45">
              <w:rPr>
                <w:rFonts w:eastAsia="Times New Roman"/>
                <w:sz w:val="20"/>
                <w:szCs w:val="20"/>
                <w:vertAlign w:val="subscript"/>
              </w:rPr>
              <w:t>3</w:t>
            </w:r>
            <w:r w:rsidRPr="008F2C45">
              <w:rPr>
                <w:rFonts w:eastAsia="Times New Roman"/>
                <w:sz w:val="20"/>
                <w:szCs w:val="20"/>
              </w:rPr>
              <w:t>, кВт</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5,5</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5,0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7,0</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5,0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2,9</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3,2</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4,4</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6,0</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5,5</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7,0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Pr>
                <w:rFonts w:eastAsia="Times New Roman"/>
                <w:sz w:val="20"/>
                <w:szCs w:val="20"/>
              </w:rPr>
              <w:t>6,0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Pr>
                <w:rFonts w:eastAsia="Times New Roman"/>
                <w:sz w:val="20"/>
                <w:szCs w:val="20"/>
              </w:rPr>
              <w:t>2,5</w:t>
            </w:r>
          </w:p>
        </w:tc>
      </w:tr>
      <w:tr w:rsidR="007C0A85" w:rsidRPr="00C05B6F" w:rsidTr="007C0A85">
        <w:tc>
          <w:tcPr>
            <w:tcW w:w="2011" w:type="dxa"/>
          </w:tcPr>
          <w:p w:rsidR="007C0A85" w:rsidRPr="008F2C45" w:rsidRDefault="007C0A85" w:rsidP="00AC48E0">
            <w:pPr>
              <w:widowControl w:val="0"/>
              <w:spacing w:line="276" w:lineRule="auto"/>
              <w:jc w:val="both"/>
              <w:rPr>
                <w:rFonts w:eastAsia="Times New Roman"/>
                <w:sz w:val="20"/>
                <w:szCs w:val="20"/>
              </w:rPr>
            </w:pPr>
            <w:r w:rsidRPr="008F2C45">
              <w:rPr>
                <w:rFonts w:eastAsia="Times New Roman"/>
                <w:sz w:val="20"/>
                <w:szCs w:val="20"/>
              </w:rPr>
              <w:t xml:space="preserve">Частота вращения ведомого вала машины </w:t>
            </w:r>
            <w:r w:rsidR="000D3C67">
              <w:rPr>
                <w:rFonts w:eastAsia="Times New Roman"/>
                <w:sz w:val="20"/>
                <w:szCs w:val="20"/>
                <w:lang w:val="en-US"/>
              </w:rPr>
              <w:t>ω</w:t>
            </w:r>
            <w:r w:rsidR="000D3C67" w:rsidRPr="008F2C45">
              <w:rPr>
                <w:rFonts w:eastAsia="Times New Roman"/>
                <w:sz w:val="20"/>
                <w:szCs w:val="20"/>
                <w:vertAlign w:val="subscript"/>
              </w:rPr>
              <w:t>3</w:t>
            </w:r>
            <w:r w:rsidR="000D3C67">
              <w:rPr>
                <w:rFonts w:eastAsia="Times New Roman"/>
                <w:sz w:val="20"/>
                <w:szCs w:val="20"/>
              </w:rPr>
              <w:t xml:space="preserve">, </w:t>
            </w:r>
            <w:r w:rsidR="000D3C67" w:rsidRPr="008F2C45">
              <w:rPr>
                <w:rFonts w:eastAsia="Times New Roman"/>
                <w:sz w:val="20"/>
                <w:szCs w:val="20"/>
              </w:rPr>
              <w:t>с</w:t>
            </w:r>
            <w:r w:rsidR="000D3C67" w:rsidRPr="008F2C45">
              <w:rPr>
                <w:rFonts w:eastAsia="Times New Roman"/>
                <w:sz w:val="20"/>
                <w:szCs w:val="20"/>
                <w:vertAlign w:val="superscript"/>
              </w:rPr>
              <w:t>-1</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3,1</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2,6</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2,0</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2,2</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2,4</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1,9</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3,3</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2,9</w:t>
            </w:r>
          </w:p>
        </w:tc>
        <w:tc>
          <w:tcPr>
            <w:tcW w:w="515"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3,2</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sidRPr="007C0A85">
              <w:rPr>
                <w:rFonts w:eastAsia="Times New Roman"/>
                <w:sz w:val="20"/>
                <w:szCs w:val="20"/>
              </w:rPr>
              <w:t>3,4</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Pr>
                <w:rFonts w:eastAsia="Times New Roman"/>
                <w:sz w:val="20"/>
                <w:szCs w:val="20"/>
              </w:rPr>
              <w:t>2,7</w:t>
            </w:r>
          </w:p>
        </w:tc>
        <w:tc>
          <w:tcPr>
            <w:tcW w:w="516" w:type="dxa"/>
            <w:vAlign w:val="center"/>
          </w:tcPr>
          <w:p w:rsidR="007C0A85" w:rsidRPr="007C0A85" w:rsidRDefault="007C0A85" w:rsidP="00AC48E0">
            <w:pPr>
              <w:widowControl w:val="0"/>
              <w:spacing w:line="276" w:lineRule="auto"/>
              <w:jc w:val="center"/>
              <w:rPr>
                <w:rFonts w:eastAsia="Times New Roman"/>
                <w:sz w:val="20"/>
                <w:szCs w:val="20"/>
              </w:rPr>
            </w:pPr>
            <w:r>
              <w:rPr>
                <w:rFonts w:eastAsia="Times New Roman"/>
                <w:sz w:val="20"/>
                <w:szCs w:val="20"/>
              </w:rPr>
              <w:t>2,2</w:t>
            </w:r>
          </w:p>
        </w:tc>
      </w:tr>
    </w:tbl>
    <w:p w:rsidR="007C22BB" w:rsidRDefault="007C22BB" w:rsidP="005D32FB">
      <w:pPr>
        <w:widowControl w:val="0"/>
        <w:spacing w:line="276" w:lineRule="auto"/>
        <w:ind w:firstLine="851"/>
        <w:jc w:val="center"/>
        <w:rPr>
          <w:rFonts w:eastAsia="Times New Roman"/>
          <w:b/>
          <w:sz w:val="28"/>
          <w:szCs w:val="28"/>
        </w:rPr>
      </w:pPr>
    </w:p>
    <w:p w:rsidR="008877F7" w:rsidRPr="00A67EA9" w:rsidRDefault="008877F7" w:rsidP="005D32FB">
      <w:pPr>
        <w:spacing w:line="276" w:lineRule="auto"/>
        <w:ind w:firstLine="851"/>
        <w:jc w:val="center"/>
        <w:rPr>
          <w:rFonts w:eastAsia="Times New Roman"/>
          <w:b/>
          <w:sz w:val="28"/>
          <w:szCs w:val="28"/>
        </w:rPr>
      </w:pPr>
      <w:r w:rsidRPr="00A67EA9">
        <w:rPr>
          <w:rFonts w:eastAsia="Times New Roman"/>
          <w:b/>
          <w:sz w:val="28"/>
          <w:szCs w:val="28"/>
        </w:rPr>
        <w:t>Критерии оценки курсовой работы по дисциплине «Теоретическая и прикладная механика»</w:t>
      </w:r>
    </w:p>
    <w:p w:rsidR="008877F7" w:rsidRPr="007825F9" w:rsidRDefault="008877F7" w:rsidP="005D32FB">
      <w:pPr>
        <w:spacing w:line="276" w:lineRule="auto"/>
        <w:ind w:firstLine="851"/>
        <w:jc w:val="both"/>
        <w:rPr>
          <w:rFonts w:eastAsia="Times New Roman"/>
          <w:sz w:val="28"/>
          <w:szCs w:val="28"/>
        </w:rPr>
      </w:pPr>
      <w:r w:rsidRPr="007825F9">
        <w:rPr>
          <w:rFonts w:eastAsia="Times New Roman"/>
          <w:sz w:val="28"/>
          <w:szCs w:val="28"/>
        </w:rPr>
        <w:t>Оценивается курсовая работа по 4-х балльной системе (отлично, хорошо, удовлетворительно, неудовлетворительно).</w:t>
      </w:r>
    </w:p>
    <w:p w:rsidR="008877F7" w:rsidRPr="007825F9" w:rsidRDefault="008877F7" w:rsidP="005D32FB">
      <w:pPr>
        <w:pStyle w:val="21"/>
        <w:spacing w:after="0" w:line="276" w:lineRule="auto"/>
        <w:ind w:firstLine="851"/>
        <w:jc w:val="both"/>
        <w:rPr>
          <w:rFonts w:eastAsia="Times New Roman"/>
          <w:sz w:val="28"/>
          <w:szCs w:val="28"/>
        </w:rPr>
      </w:pPr>
      <w:r w:rsidRPr="007825F9">
        <w:rPr>
          <w:rFonts w:eastAsia="Times New Roman"/>
          <w:sz w:val="28"/>
          <w:szCs w:val="28"/>
        </w:rPr>
        <w:t>Оценку «</w:t>
      </w:r>
      <w:r w:rsidRPr="007825F9">
        <w:rPr>
          <w:rFonts w:eastAsia="Times New Roman"/>
          <w:b/>
          <w:sz w:val="28"/>
          <w:szCs w:val="28"/>
        </w:rPr>
        <w:t>отлично</w:t>
      </w:r>
      <w:r w:rsidRPr="007825F9">
        <w:rPr>
          <w:rFonts w:eastAsia="Times New Roman"/>
          <w:sz w:val="28"/>
          <w:szCs w:val="28"/>
        </w:rPr>
        <w:t>» получают те работы, в которых содержатся элементы научного творчества, делаются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 представлен четкий доклад и получены полные ответы на предложенные вопросы.</w:t>
      </w:r>
    </w:p>
    <w:p w:rsidR="008877F7" w:rsidRPr="007825F9" w:rsidRDefault="008877F7" w:rsidP="005D32FB">
      <w:pPr>
        <w:pStyle w:val="21"/>
        <w:spacing w:after="0" w:line="276" w:lineRule="auto"/>
        <w:ind w:firstLine="851"/>
        <w:jc w:val="both"/>
        <w:rPr>
          <w:rFonts w:eastAsia="Times New Roman"/>
          <w:sz w:val="28"/>
          <w:szCs w:val="28"/>
        </w:rPr>
      </w:pPr>
      <w:r w:rsidRPr="007825F9">
        <w:rPr>
          <w:rFonts w:eastAsia="Times New Roman"/>
          <w:sz w:val="28"/>
          <w:szCs w:val="28"/>
        </w:rPr>
        <w:t>Оценка «</w:t>
      </w:r>
      <w:r w:rsidRPr="007825F9">
        <w:rPr>
          <w:rFonts w:eastAsia="Times New Roman"/>
          <w:b/>
          <w:sz w:val="28"/>
          <w:szCs w:val="28"/>
        </w:rPr>
        <w:t>хорошо</w:t>
      </w:r>
      <w:r w:rsidRPr="007825F9">
        <w:rPr>
          <w:rFonts w:eastAsia="Times New Roman"/>
          <w:sz w:val="28"/>
          <w:szCs w:val="28"/>
        </w:rPr>
        <w:t>» ставится тогда, когда в работе полно и всесторонне освещаются вопросы темы, но нет должной степени творчества.</w:t>
      </w:r>
    </w:p>
    <w:p w:rsidR="008877F7" w:rsidRPr="007825F9" w:rsidRDefault="008877F7" w:rsidP="005D32FB">
      <w:pPr>
        <w:pStyle w:val="21"/>
        <w:spacing w:after="0" w:line="276" w:lineRule="auto"/>
        <w:ind w:firstLine="851"/>
        <w:jc w:val="both"/>
        <w:rPr>
          <w:rFonts w:eastAsia="Times New Roman"/>
          <w:sz w:val="28"/>
          <w:szCs w:val="28"/>
        </w:rPr>
      </w:pPr>
      <w:r w:rsidRPr="007825F9">
        <w:rPr>
          <w:rFonts w:eastAsia="Times New Roman"/>
          <w:sz w:val="28"/>
          <w:szCs w:val="28"/>
        </w:rPr>
        <w:t>Оценка «</w:t>
      </w:r>
      <w:r w:rsidRPr="007825F9">
        <w:rPr>
          <w:rFonts w:eastAsia="Times New Roman"/>
          <w:b/>
          <w:sz w:val="28"/>
          <w:szCs w:val="28"/>
        </w:rPr>
        <w:t>удовлетворительно</w:t>
      </w:r>
      <w:r w:rsidRPr="007825F9">
        <w:rPr>
          <w:rFonts w:eastAsia="Times New Roman"/>
          <w:sz w:val="28"/>
          <w:szCs w:val="28"/>
        </w:rPr>
        <w:t xml:space="preserve">» студент получает в случае, когда не может ответить на вопросы и замечания, не вполне владеет материалом работы, не в состоянии дать объяснения выводам и теоретическим положениям данной проблемы. </w:t>
      </w:r>
    </w:p>
    <w:p w:rsidR="004A3BB0" w:rsidRPr="00045CC1" w:rsidRDefault="008877F7" w:rsidP="005D32FB">
      <w:pPr>
        <w:pStyle w:val="21"/>
        <w:spacing w:after="0" w:line="276" w:lineRule="auto"/>
        <w:ind w:firstLine="851"/>
        <w:jc w:val="both"/>
        <w:rPr>
          <w:rFonts w:eastAsiaTheme="minorHAnsi"/>
          <w:sz w:val="28"/>
          <w:szCs w:val="28"/>
          <w:lang w:eastAsia="en-US"/>
        </w:rPr>
      </w:pPr>
      <w:r w:rsidRPr="007825F9">
        <w:rPr>
          <w:rFonts w:eastAsia="Times New Roman"/>
          <w:sz w:val="28"/>
          <w:szCs w:val="28"/>
        </w:rPr>
        <w:lastRenderedPageBreak/>
        <w:t xml:space="preserve">При </w:t>
      </w:r>
      <w:r w:rsidRPr="007825F9">
        <w:rPr>
          <w:rFonts w:eastAsia="Times New Roman"/>
          <w:b/>
          <w:sz w:val="28"/>
          <w:szCs w:val="28"/>
        </w:rPr>
        <w:t>неудовлетворительной</w:t>
      </w:r>
      <w:r w:rsidRPr="007825F9">
        <w:rPr>
          <w:rFonts w:eastAsia="Times New Roman"/>
          <w:sz w:val="28"/>
          <w:szCs w:val="28"/>
        </w:rPr>
        <w:t xml:space="preserve"> оценке курсовой работы студент имеет право повторно ее защищать после доработки и внесения исправлений в сроки, определенные кафедрой.</w:t>
      </w:r>
    </w:p>
    <w:sectPr w:rsidR="004A3BB0" w:rsidRPr="00045CC1" w:rsidSect="005D32FB">
      <w:type w:val="nextColumn"/>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CB3" w:rsidRDefault="009E0CB3" w:rsidP="00CE6790">
      <w:r>
        <w:separator/>
      </w:r>
    </w:p>
  </w:endnote>
  <w:endnote w:type="continuationSeparator" w:id="0">
    <w:p w:rsidR="009E0CB3" w:rsidRDefault="009E0CB3" w:rsidP="00CE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Bold">
    <w:altName w:val="Times New Roman"/>
    <w:panose1 w:val="00000000000000000000"/>
    <w:charset w:val="00"/>
    <w:family w:val="auto"/>
    <w:notTrueType/>
    <w:pitch w:val="default"/>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CB3" w:rsidRDefault="009E0CB3" w:rsidP="00CE6790">
      <w:r>
        <w:separator/>
      </w:r>
    </w:p>
  </w:footnote>
  <w:footnote w:type="continuationSeparator" w:id="0">
    <w:p w:rsidR="009E0CB3" w:rsidRDefault="009E0CB3" w:rsidP="00CE6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FE" w:rsidRDefault="006977F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FE" w:rsidRDefault="006977FE">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4D0E"/>
    <w:multiLevelType w:val="hybridMultilevel"/>
    <w:tmpl w:val="15E43DE8"/>
    <w:lvl w:ilvl="0" w:tplc="04190013">
      <w:start w:val="1"/>
      <w:numFmt w:val="upperRoman"/>
      <w:lvlText w:val="%1."/>
      <w:lvlJc w:val="right"/>
      <w:pPr>
        <w:tabs>
          <w:tab w:val="num" w:pos="1080"/>
        </w:tabs>
        <w:ind w:left="1080" w:hanging="720"/>
      </w:pPr>
      <w:rPr>
        <w:rFonts w:hint="default"/>
      </w:rPr>
    </w:lvl>
    <w:lvl w:ilvl="1" w:tplc="BA3287CC">
      <w:start w:val="1"/>
      <w:numFmt w:val="decimal"/>
      <w:lvlText w:val="%2)"/>
      <w:lvlJc w:val="left"/>
      <w:pPr>
        <w:ind w:left="2160" w:hanging="108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DE4F32"/>
    <w:multiLevelType w:val="hybridMultilevel"/>
    <w:tmpl w:val="50B242DC"/>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25C0F1F"/>
    <w:multiLevelType w:val="hybridMultilevel"/>
    <w:tmpl w:val="279848BA"/>
    <w:lvl w:ilvl="0" w:tplc="81FC41DC">
      <w:start w:val="1"/>
      <w:numFmt w:val="decimal"/>
      <w:pStyle w:val="3"/>
      <w:lvlText w:val="%1."/>
      <w:lvlJc w:val="left"/>
      <w:pPr>
        <w:ind w:left="1200" w:hanging="360"/>
      </w:pPr>
      <w:rPr>
        <w:rFonts w:hint="default"/>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
    <w:nsid w:val="1C040E68"/>
    <w:multiLevelType w:val="hybridMultilevel"/>
    <w:tmpl w:val="D7FC8940"/>
    <w:lvl w:ilvl="0" w:tplc="2D0A4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795BEF"/>
    <w:multiLevelType w:val="hybridMultilevel"/>
    <w:tmpl w:val="50B242DC"/>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19C075F"/>
    <w:multiLevelType w:val="hybridMultilevel"/>
    <w:tmpl w:val="04A82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5B2B16"/>
    <w:multiLevelType w:val="hybridMultilevel"/>
    <w:tmpl w:val="3ABA654C"/>
    <w:lvl w:ilvl="0" w:tplc="2D0A4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4B74040"/>
    <w:multiLevelType w:val="hybridMultilevel"/>
    <w:tmpl w:val="50B242DC"/>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D066AB1"/>
    <w:multiLevelType w:val="hybridMultilevel"/>
    <w:tmpl w:val="C64AC0E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2DCD4E91"/>
    <w:multiLevelType w:val="hybridMultilevel"/>
    <w:tmpl w:val="A3628E48"/>
    <w:lvl w:ilvl="0" w:tplc="3AA8B43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nsid w:val="2FC01E29"/>
    <w:multiLevelType w:val="hybridMultilevel"/>
    <w:tmpl w:val="6E1E0332"/>
    <w:lvl w:ilvl="0" w:tplc="C2D2A74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1776CD5"/>
    <w:multiLevelType w:val="hybridMultilevel"/>
    <w:tmpl w:val="D1F64A4C"/>
    <w:lvl w:ilvl="0" w:tplc="2D0A4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2842354"/>
    <w:multiLevelType w:val="hybridMultilevel"/>
    <w:tmpl w:val="D3C2518E"/>
    <w:lvl w:ilvl="0" w:tplc="3AA8B43A">
      <w:start w:val="1"/>
      <w:numFmt w:val="bullet"/>
      <w:lvlText w:val=""/>
      <w:lvlJc w:val="left"/>
      <w:pPr>
        <w:ind w:left="1778" w:hanging="360"/>
      </w:pPr>
      <w:rPr>
        <w:rFonts w:ascii="Symbol" w:hAnsi="Symbol" w:hint="default"/>
        <w:sz w:val="28"/>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32E7771C"/>
    <w:multiLevelType w:val="hybridMultilevel"/>
    <w:tmpl w:val="80E8D870"/>
    <w:lvl w:ilvl="0" w:tplc="0D62D17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334C389B"/>
    <w:multiLevelType w:val="hybridMultilevel"/>
    <w:tmpl w:val="B12090F0"/>
    <w:lvl w:ilvl="0" w:tplc="2D0A4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0F412E0"/>
    <w:multiLevelType w:val="hybridMultilevel"/>
    <w:tmpl w:val="B0180330"/>
    <w:lvl w:ilvl="0" w:tplc="2D0A44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182A80"/>
    <w:multiLevelType w:val="hybridMultilevel"/>
    <w:tmpl w:val="57A85FFE"/>
    <w:lvl w:ilvl="0" w:tplc="DCA89314">
      <w:start w:val="1"/>
      <w:numFmt w:val="bullet"/>
      <w:lvlText w:val=""/>
      <w:lvlJc w:val="left"/>
      <w:pPr>
        <w:tabs>
          <w:tab w:val="num" w:pos="1185"/>
        </w:tabs>
        <w:ind w:left="1185" w:hanging="360"/>
      </w:pPr>
      <w:rPr>
        <w:rFonts w:ascii="Symbol" w:hAnsi="Symbol" w:hint="default"/>
      </w:rPr>
    </w:lvl>
    <w:lvl w:ilvl="1" w:tplc="04190019" w:tentative="1">
      <w:start w:val="1"/>
      <w:numFmt w:val="bullet"/>
      <w:lvlText w:val="o"/>
      <w:lvlJc w:val="left"/>
      <w:pPr>
        <w:tabs>
          <w:tab w:val="num" w:pos="1905"/>
        </w:tabs>
        <w:ind w:left="1905" w:hanging="360"/>
      </w:pPr>
      <w:rPr>
        <w:rFonts w:ascii="Courier New" w:hAnsi="Courier New" w:hint="default"/>
      </w:rPr>
    </w:lvl>
    <w:lvl w:ilvl="2" w:tplc="0419001B" w:tentative="1">
      <w:start w:val="1"/>
      <w:numFmt w:val="bullet"/>
      <w:lvlText w:val=""/>
      <w:lvlJc w:val="left"/>
      <w:pPr>
        <w:tabs>
          <w:tab w:val="num" w:pos="2625"/>
        </w:tabs>
        <w:ind w:left="2625" w:hanging="360"/>
      </w:pPr>
      <w:rPr>
        <w:rFonts w:ascii="Wingdings" w:hAnsi="Wingdings" w:hint="default"/>
      </w:rPr>
    </w:lvl>
    <w:lvl w:ilvl="3" w:tplc="0419000F" w:tentative="1">
      <w:start w:val="1"/>
      <w:numFmt w:val="bullet"/>
      <w:lvlText w:val=""/>
      <w:lvlJc w:val="left"/>
      <w:pPr>
        <w:tabs>
          <w:tab w:val="num" w:pos="3345"/>
        </w:tabs>
        <w:ind w:left="3345" w:hanging="360"/>
      </w:pPr>
      <w:rPr>
        <w:rFonts w:ascii="Symbol" w:hAnsi="Symbol" w:hint="default"/>
      </w:rPr>
    </w:lvl>
    <w:lvl w:ilvl="4" w:tplc="04190019" w:tentative="1">
      <w:start w:val="1"/>
      <w:numFmt w:val="bullet"/>
      <w:lvlText w:val="o"/>
      <w:lvlJc w:val="left"/>
      <w:pPr>
        <w:tabs>
          <w:tab w:val="num" w:pos="4065"/>
        </w:tabs>
        <w:ind w:left="4065" w:hanging="360"/>
      </w:pPr>
      <w:rPr>
        <w:rFonts w:ascii="Courier New" w:hAnsi="Courier New" w:hint="default"/>
      </w:rPr>
    </w:lvl>
    <w:lvl w:ilvl="5" w:tplc="0419001B" w:tentative="1">
      <w:start w:val="1"/>
      <w:numFmt w:val="bullet"/>
      <w:lvlText w:val=""/>
      <w:lvlJc w:val="left"/>
      <w:pPr>
        <w:tabs>
          <w:tab w:val="num" w:pos="4785"/>
        </w:tabs>
        <w:ind w:left="4785" w:hanging="360"/>
      </w:pPr>
      <w:rPr>
        <w:rFonts w:ascii="Wingdings" w:hAnsi="Wingdings" w:hint="default"/>
      </w:rPr>
    </w:lvl>
    <w:lvl w:ilvl="6" w:tplc="0419000F" w:tentative="1">
      <w:start w:val="1"/>
      <w:numFmt w:val="bullet"/>
      <w:lvlText w:val=""/>
      <w:lvlJc w:val="left"/>
      <w:pPr>
        <w:tabs>
          <w:tab w:val="num" w:pos="5505"/>
        </w:tabs>
        <w:ind w:left="5505" w:hanging="360"/>
      </w:pPr>
      <w:rPr>
        <w:rFonts w:ascii="Symbol" w:hAnsi="Symbol" w:hint="default"/>
      </w:rPr>
    </w:lvl>
    <w:lvl w:ilvl="7" w:tplc="04190019" w:tentative="1">
      <w:start w:val="1"/>
      <w:numFmt w:val="bullet"/>
      <w:lvlText w:val="o"/>
      <w:lvlJc w:val="left"/>
      <w:pPr>
        <w:tabs>
          <w:tab w:val="num" w:pos="6225"/>
        </w:tabs>
        <w:ind w:left="6225" w:hanging="360"/>
      </w:pPr>
      <w:rPr>
        <w:rFonts w:ascii="Courier New" w:hAnsi="Courier New" w:hint="default"/>
      </w:rPr>
    </w:lvl>
    <w:lvl w:ilvl="8" w:tplc="0419001B" w:tentative="1">
      <w:start w:val="1"/>
      <w:numFmt w:val="bullet"/>
      <w:lvlText w:val=""/>
      <w:lvlJc w:val="left"/>
      <w:pPr>
        <w:tabs>
          <w:tab w:val="num" w:pos="6945"/>
        </w:tabs>
        <w:ind w:left="6945" w:hanging="360"/>
      </w:pPr>
      <w:rPr>
        <w:rFonts w:ascii="Wingdings" w:hAnsi="Wingdings" w:hint="default"/>
      </w:rPr>
    </w:lvl>
  </w:abstractNum>
  <w:abstractNum w:abstractNumId="17">
    <w:nsid w:val="4376561A"/>
    <w:multiLevelType w:val="hybridMultilevel"/>
    <w:tmpl w:val="828CBA36"/>
    <w:lvl w:ilvl="0" w:tplc="1B0AB720">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48C705F"/>
    <w:multiLevelType w:val="hybridMultilevel"/>
    <w:tmpl w:val="6C94CEB6"/>
    <w:lvl w:ilvl="0" w:tplc="2D0A4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5EB0A06"/>
    <w:multiLevelType w:val="hybridMultilevel"/>
    <w:tmpl w:val="807EFFF6"/>
    <w:lvl w:ilvl="0" w:tplc="EADEF5FC">
      <w:start w:val="1"/>
      <w:numFmt w:val="decimal"/>
      <w:lvlText w:val="%1."/>
      <w:lvlJc w:val="left"/>
      <w:pPr>
        <w:ind w:left="720" w:hanging="360"/>
      </w:pPr>
      <w:rPr>
        <w:rFonts w:asciiTheme="minorHAnsi" w:hAnsiTheme="minorHAnsi" w:cs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061708"/>
    <w:multiLevelType w:val="hybridMultilevel"/>
    <w:tmpl w:val="A82E6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5934BB"/>
    <w:multiLevelType w:val="hybridMultilevel"/>
    <w:tmpl w:val="AE0A38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94F96B7"/>
    <w:multiLevelType w:val="multilevel"/>
    <w:tmpl w:val="494F96B7"/>
    <w:name w:val="Нумерованный список 1"/>
    <w:lvl w:ilvl="0">
      <w:start w:val="1"/>
      <w:numFmt w:val="decimal"/>
      <w:lvlText w:val="%1)"/>
      <w:lvlJc w:val="left"/>
      <w:pPr>
        <w:tabs>
          <w:tab w:val="left" w:pos="900"/>
        </w:tabs>
        <w:ind w:left="900" w:hanging="360"/>
      </w:pPr>
    </w:lvl>
    <w:lvl w:ilvl="1">
      <w:start w:val="1"/>
      <w:numFmt w:val="lowerLetter"/>
      <w:lvlText w:val="%2."/>
      <w:lvlJc w:val="left"/>
      <w:pPr>
        <w:tabs>
          <w:tab w:val="left" w:pos="1620"/>
        </w:tabs>
        <w:ind w:left="1620" w:hanging="360"/>
      </w:pPr>
    </w:lvl>
    <w:lvl w:ilvl="2">
      <w:start w:val="1"/>
      <w:numFmt w:val="lowerRoman"/>
      <w:lvlText w:val="%3."/>
      <w:lvlJc w:val="lef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lef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left"/>
      <w:pPr>
        <w:tabs>
          <w:tab w:val="left" w:pos="6660"/>
        </w:tabs>
        <w:ind w:left="6660" w:hanging="180"/>
      </w:pPr>
    </w:lvl>
  </w:abstractNum>
  <w:abstractNum w:abstractNumId="23">
    <w:nsid w:val="494F96B8"/>
    <w:multiLevelType w:val="multilevel"/>
    <w:tmpl w:val="494F96B8"/>
    <w:name w:val="Нумерованный список 2"/>
    <w:lvl w:ilvl="0">
      <w:start w:val="1"/>
      <w:numFmt w:val="decimal"/>
      <w:lvlText w:val="%1)"/>
      <w:lvlJc w:val="left"/>
      <w:pPr>
        <w:tabs>
          <w:tab w:val="left" w:pos="1860"/>
        </w:tabs>
        <w:ind w:left="1860" w:hanging="114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4">
    <w:nsid w:val="494F96B9"/>
    <w:multiLevelType w:val="multilevel"/>
    <w:tmpl w:val="494F96B9"/>
    <w:name w:val="Нумерованный список 3"/>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5">
    <w:nsid w:val="494F96BA"/>
    <w:multiLevelType w:val="multilevel"/>
    <w:tmpl w:val="66AEAED2"/>
    <w:name w:val="Нумерованный список 4"/>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rPr>
    </w:lvl>
    <w:lvl w:ilvl="2">
      <w:start w:val="1"/>
      <w:numFmt w:val="bullet"/>
      <w:lvlText w:val=""/>
      <w:lvlJc w:val="left"/>
      <w:pPr>
        <w:tabs>
          <w:tab w:val="left" w:pos="1800"/>
        </w:tabs>
        <w:ind w:left="1800" w:hanging="360"/>
      </w:pPr>
      <w:rPr>
        <w:rFonts w:ascii="Wingdings" w:hAnsi="Wingdings"/>
      </w:rPr>
    </w:lvl>
    <w:lvl w:ilvl="3">
      <w:start w:val="1"/>
      <w:numFmt w:val="bullet"/>
      <w:lvlText w:val=""/>
      <w:lvlJc w:val="left"/>
      <w:pPr>
        <w:tabs>
          <w:tab w:val="left" w:pos="2520"/>
        </w:tabs>
        <w:ind w:left="2520" w:hanging="360"/>
      </w:pPr>
      <w:rPr>
        <w:rFonts w:ascii="Symbol" w:hAnsi="Symbol"/>
      </w:rPr>
    </w:lvl>
    <w:lvl w:ilvl="4">
      <w:start w:val="1"/>
      <w:numFmt w:val="bullet"/>
      <w:lvlText w:val="o"/>
      <w:lvlJc w:val="left"/>
      <w:pPr>
        <w:tabs>
          <w:tab w:val="left" w:pos="3240"/>
        </w:tabs>
        <w:ind w:left="3240" w:hanging="360"/>
      </w:pPr>
      <w:rPr>
        <w:rFonts w:ascii="Courier New" w:hAnsi="Courier New"/>
      </w:rPr>
    </w:lvl>
    <w:lvl w:ilvl="5">
      <w:start w:val="1"/>
      <w:numFmt w:val="bullet"/>
      <w:lvlText w:val=""/>
      <w:lvlJc w:val="left"/>
      <w:pPr>
        <w:tabs>
          <w:tab w:val="left" w:pos="3960"/>
        </w:tabs>
        <w:ind w:left="3960" w:hanging="360"/>
      </w:pPr>
      <w:rPr>
        <w:rFonts w:ascii="Wingdings" w:hAnsi="Wingdings"/>
      </w:rPr>
    </w:lvl>
    <w:lvl w:ilvl="6">
      <w:start w:val="1"/>
      <w:numFmt w:val="bullet"/>
      <w:lvlText w:val=""/>
      <w:lvlJc w:val="left"/>
      <w:pPr>
        <w:tabs>
          <w:tab w:val="left" w:pos="4680"/>
        </w:tabs>
        <w:ind w:left="4680" w:hanging="360"/>
      </w:pPr>
      <w:rPr>
        <w:rFonts w:ascii="Symbol" w:hAnsi="Symbol"/>
      </w:rPr>
    </w:lvl>
    <w:lvl w:ilvl="7">
      <w:start w:val="1"/>
      <w:numFmt w:val="bullet"/>
      <w:lvlText w:val="o"/>
      <w:lvlJc w:val="left"/>
      <w:pPr>
        <w:tabs>
          <w:tab w:val="left" w:pos="5400"/>
        </w:tabs>
        <w:ind w:left="5400" w:hanging="360"/>
      </w:pPr>
      <w:rPr>
        <w:rFonts w:ascii="Courier New" w:hAnsi="Courier New"/>
      </w:rPr>
    </w:lvl>
    <w:lvl w:ilvl="8">
      <w:start w:val="1"/>
      <w:numFmt w:val="bullet"/>
      <w:lvlText w:val=""/>
      <w:lvlJc w:val="left"/>
      <w:pPr>
        <w:tabs>
          <w:tab w:val="left" w:pos="6120"/>
        </w:tabs>
        <w:ind w:left="6120" w:hanging="360"/>
      </w:pPr>
      <w:rPr>
        <w:rFonts w:ascii="Wingdings" w:hAnsi="Wingdings"/>
      </w:rPr>
    </w:lvl>
  </w:abstractNum>
  <w:abstractNum w:abstractNumId="26">
    <w:nsid w:val="494F96BB"/>
    <w:multiLevelType w:val="multilevel"/>
    <w:tmpl w:val="97D09BAE"/>
    <w:name w:val="Нумерованный список 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7">
    <w:nsid w:val="494F96BC"/>
    <w:multiLevelType w:val="multilevel"/>
    <w:tmpl w:val="494F96BC"/>
    <w:name w:val="Нумерованный список 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8">
    <w:nsid w:val="494F96BD"/>
    <w:multiLevelType w:val="multilevel"/>
    <w:tmpl w:val="494F96BD"/>
    <w:name w:val="Нумерованный список 7"/>
    <w:lvl w:ilvl="0">
      <w:start w:val="1"/>
      <w:numFmt w:val="decimal"/>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9">
    <w:nsid w:val="494F96BE"/>
    <w:multiLevelType w:val="singleLevel"/>
    <w:tmpl w:val="494F96BE"/>
    <w:name w:val="Нумерованный список 8"/>
    <w:lvl w:ilvl="0">
      <w:start w:val="1"/>
      <w:numFmt w:val="decimal"/>
      <w:lvlText w:val="%1."/>
      <w:lvlJc w:val="left"/>
      <w:pPr>
        <w:tabs>
          <w:tab w:val="left" w:pos="283"/>
        </w:tabs>
        <w:ind w:left="283" w:hanging="283"/>
      </w:pPr>
      <w:rPr>
        <w:rFonts w:ascii="Times New Roman" w:hAnsi="Times New Roman"/>
      </w:rPr>
    </w:lvl>
  </w:abstractNum>
  <w:abstractNum w:abstractNumId="30">
    <w:nsid w:val="494F96BF"/>
    <w:multiLevelType w:val="multilevel"/>
    <w:tmpl w:val="494F96BF"/>
    <w:name w:val="Нумерованный список 9"/>
    <w:lvl w:ilvl="0">
      <w:start w:val="1"/>
      <w:numFmt w:val="decimal"/>
      <w:lvlText w:val="%1)"/>
      <w:lvlJc w:val="left"/>
      <w:pPr>
        <w:tabs>
          <w:tab w:val="left" w:pos="1410"/>
        </w:tabs>
        <w:ind w:left="1410" w:hanging="870"/>
      </w:pPr>
    </w:lvl>
    <w:lvl w:ilvl="1">
      <w:start w:val="1"/>
      <w:numFmt w:val="lowerLetter"/>
      <w:lvlText w:val="%2."/>
      <w:lvlJc w:val="left"/>
      <w:pPr>
        <w:tabs>
          <w:tab w:val="left" w:pos="1620"/>
        </w:tabs>
        <w:ind w:left="1620" w:hanging="360"/>
      </w:pPr>
    </w:lvl>
    <w:lvl w:ilvl="2">
      <w:start w:val="1"/>
      <w:numFmt w:val="lowerRoman"/>
      <w:lvlText w:val="%3."/>
      <w:lvlJc w:val="lef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lef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left"/>
      <w:pPr>
        <w:tabs>
          <w:tab w:val="left" w:pos="6660"/>
        </w:tabs>
        <w:ind w:left="6660" w:hanging="180"/>
      </w:pPr>
    </w:lvl>
  </w:abstractNum>
  <w:abstractNum w:abstractNumId="31">
    <w:nsid w:val="494F96C0"/>
    <w:multiLevelType w:val="multilevel"/>
    <w:tmpl w:val="494F96C0"/>
    <w:name w:val="Нумерованный список 10"/>
    <w:lvl w:ilvl="0">
      <w:start w:val="1"/>
      <w:numFmt w:val="decimal"/>
      <w:lvlText w:val="%1)"/>
      <w:lvlJc w:val="left"/>
      <w:pPr>
        <w:tabs>
          <w:tab w:val="left" w:pos="1830"/>
        </w:tabs>
        <w:ind w:left="1830" w:hanging="111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2">
    <w:nsid w:val="494F96C1"/>
    <w:multiLevelType w:val="multilevel"/>
    <w:tmpl w:val="494F96C1"/>
    <w:name w:val="Нумерованный список 11"/>
    <w:lvl w:ilvl="0">
      <w:start w:val="1"/>
      <w:numFmt w:val="decimal"/>
      <w:lvlText w:val="%1)"/>
      <w:lvlJc w:val="left"/>
      <w:pPr>
        <w:tabs>
          <w:tab w:val="left" w:pos="1906"/>
        </w:tabs>
        <w:ind w:left="1906" w:hanging="1186"/>
      </w:pPr>
    </w:lvl>
    <w:lvl w:ilvl="1">
      <w:start w:val="1"/>
      <w:numFmt w:val="bullet"/>
      <w:lvlText w:val=""/>
      <w:lvlJc w:val="left"/>
      <w:pPr>
        <w:tabs>
          <w:tab w:val="left" w:pos="900"/>
        </w:tabs>
        <w:ind w:left="900" w:hanging="360"/>
      </w:pPr>
      <w:rPr>
        <w:rFonts w:ascii="Symbol" w:hAnsi="Symbol"/>
      </w:r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3">
    <w:nsid w:val="494F96C2"/>
    <w:multiLevelType w:val="multilevel"/>
    <w:tmpl w:val="494F96C2"/>
    <w:name w:val="Нумерованный список 12"/>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4">
    <w:nsid w:val="494F96C3"/>
    <w:multiLevelType w:val="multilevel"/>
    <w:tmpl w:val="494F96C3"/>
    <w:name w:val="Нумерованный список 13"/>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5">
    <w:nsid w:val="494F96C4"/>
    <w:multiLevelType w:val="multilevel"/>
    <w:tmpl w:val="543AAC30"/>
    <w:name w:val="Нумерованный список 14"/>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36">
    <w:nsid w:val="494F96C5"/>
    <w:multiLevelType w:val="singleLevel"/>
    <w:tmpl w:val="494F96C5"/>
    <w:name w:val="Нумерованный список 15"/>
    <w:lvl w:ilvl="0">
      <w:start w:val="5"/>
      <w:numFmt w:val="decimal"/>
      <w:lvlText w:val="%1."/>
      <w:lvlJc w:val="left"/>
      <w:pPr>
        <w:tabs>
          <w:tab w:val="left" w:pos="283"/>
        </w:tabs>
        <w:ind w:left="283" w:hanging="283"/>
      </w:pPr>
      <w:rPr>
        <w:rFonts w:ascii="Times New Roman" w:hAnsi="Times New Roman"/>
      </w:rPr>
    </w:lvl>
  </w:abstractNum>
  <w:abstractNum w:abstractNumId="37">
    <w:nsid w:val="494F96C6"/>
    <w:multiLevelType w:val="singleLevel"/>
    <w:tmpl w:val="494F96C6"/>
    <w:name w:val="Нумерованный список 16"/>
    <w:lvl w:ilvl="0">
      <w:start w:val="12"/>
      <w:numFmt w:val="decimal"/>
      <w:lvlText w:val="%1."/>
      <w:lvlJc w:val="left"/>
      <w:pPr>
        <w:tabs>
          <w:tab w:val="left" w:pos="283"/>
        </w:tabs>
        <w:ind w:left="283" w:hanging="283"/>
      </w:pPr>
      <w:rPr>
        <w:rFonts w:ascii="Times New Roman" w:hAnsi="Times New Roman"/>
        <w:b w:val="0"/>
      </w:rPr>
    </w:lvl>
  </w:abstractNum>
  <w:abstractNum w:abstractNumId="38">
    <w:nsid w:val="494F96C8"/>
    <w:multiLevelType w:val="multilevel"/>
    <w:tmpl w:val="0ADC077C"/>
    <w:name w:val="Нумерованный список 18"/>
    <w:lvl w:ilvl="0">
      <w:start w:val="1"/>
      <w:numFmt w:val="bullet"/>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9">
    <w:nsid w:val="494F96C9"/>
    <w:multiLevelType w:val="multilevel"/>
    <w:tmpl w:val="494F96C9"/>
    <w:name w:val="Нумерованный список 19"/>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lef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lef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left"/>
      <w:pPr>
        <w:tabs>
          <w:tab w:val="left" w:pos="7200"/>
        </w:tabs>
        <w:ind w:left="7200" w:hanging="180"/>
      </w:pPr>
    </w:lvl>
  </w:abstractNum>
  <w:abstractNum w:abstractNumId="40">
    <w:nsid w:val="494F96CA"/>
    <w:multiLevelType w:val="multilevel"/>
    <w:tmpl w:val="494F96CA"/>
    <w:name w:val="Нумерованный список 20"/>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lef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lef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left"/>
      <w:pPr>
        <w:tabs>
          <w:tab w:val="left" w:pos="7200"/>
        </w:tabs>
        <w:ind w:left="7200" w:hanging="180"/>
      </w:pPr>
    </w:lvl>
  </w:abstractNum>
  <w:abstractNum w:abstractNumId="41">
    <w:nsid w:val="494F96CB"/>
    <w:multiLevelType w:val="multilevel"/>
    <w:tmpl w:val="494F96CB"/>
    <w:name w:val="Нумерованный список 21"/>
    <w:lvl w:ilvl="0">
      <w:start w:val="1"/>
      <w:numFmt w:val="decimal"/>
      <w:lvlText w:val="%1."/>
      <w:lvlJc w:val="left"/>
      <w:pPr>
        <w:tabs>
          <w:tab w:val="left" w:pos="1816"/>
        </w:tabs>
        <w:ind w:left="1816" w:hanging="1096"/>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42">
    <w:nsid w:val="494F96CC"/>
    <w:multiLevelType w:val="multilevel"/>
    <w:tmpl w:val="D0665BD8"/>
    <w:name w:val="Нумерованный список 22"/>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43">
    <w:nsid w:val="494F96CD"/>
    <w:multiLevelType w:val="multilevel"/>
    <w:tmpl w:val="494F96CD"/>
    <w:name w:val="Нумерованный список 23"/>
    <w:lvl w:ilvl="0">
      <w:start w:val="1"/>
      <w:numFmt w:val="bullet"/>
      <w:lvlText w:val=""/>
      <w:lvlJc w:val="left"/>
      <w:pPr>
        <w:tabs>
          <w:tab w:val="left" w:pos="1732"/>
        </w:tabs>
        <w:ind w:left="1732" w:hanging="360"/>
      </w:pPr>
      <w:rPr>
        <w:rFonts w:ascii="Symbol" w:hAnsi="Symbol"/>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4">
    <w:nsid w:val="494F96CE"/>
    <w:multiLevelType w:val="multilevel"/>
    <w:tmpl w:val="494F96CE"/>
    <w:name w:val="Нумерованный список 24"/>
    <w:lvl w:ilvl="0">
      <w:start w:val="1"/>
      <w:numFmt w:val="decimal"/>
      <w:lvlText w:val="%1)"/>
      <w:lvlJc w:val="left"/>
      <w:pPr>
        <w:tabs>
          <w:tab w:val="left" w:pos="1080"/>
        </w:tabs>
        <w:ind w:left="1080" w:hanging="360"/>
      </w:pPr>
    </w:lvl>
    <w:lvl w:ilvl="1">
      <w:start w:val="1"/>
      <w:numFmt w:val="decimal"/>
      <w:lvlText w:val="%2."/>
      <w:lvlJc w:val="left"/>
      <w:pPr>
        <w:tabs>
          <w:tab w:val="left" w:pos="2656"/>
        </w:tabs>
        <w:ind w:left="2656" w:hanging="1216"/>
      </w:pPr>
    </w:lvl>
    <w:lvl w:ilvl="2">
      <w:start w:val="1"/>
      <w:numFmt w:val="bullet"/>
      <w:lvlText w:val=""/>
      <w:lvlJc w:val="left"/>
      <w:pPr>
        <w:tabs>
          <w:tab w:val="left" w:pos="2700"/>
        </w:tabs>
        <w:ind w:left="2700" w:hanging="360"/>
      </w:pPr>
      <w:rPr>
        <w:rFonts w:ascii="Symbol" w:hAnsi="Symbol"/>
      </w:r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45">
    <w:nsid w:val="494F96CF"/>
    <w:multiLevelType w:val="multilevel"/>
    <w:tmpl w:val="1FC2D044"/>
    <w:name w:val="Нумерованный список 2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6">
    <w:nsid w:val="494F96D0"/>
    <w:multiLevelType w:val="multilevel"/>
    <w:tmpl w:val="494F96D0"/>
    <w:name w:val="Нумерованный список 26"/>
    <w:lvl w:ilvl="0">
      <w:start w:val="1"/>
      <w:numFmt w:val="decimal"/>
      <w:lvlText w:val="%1)"/>
      <w:lvlJc w:val="left"/>
      <w:pPr>
        <w:tabs>
          <w:tab w:val="left" w:pos="900"/>
        </w:tabs>
        <w:ind w:left="900" w:hanging="360"/>
      </w:pPr>
    </w:lvl>
    <w:lvl w:ilvl="1">
      <w:start w:val="1"/>
      <w:numFmt w:val="lowerLetter"/>
      <w:lvlText w:val="%2."/>
      <w:lvlJc w:val="left"/>
      <w:pPr>
        <w:tabs>
          <w:tab w:val="left" w:pos="1620"/>
        </w:tabs>
        <w:ind w:left="1620" w:hanging="360"/>
      </w:pPr>
    </w:lvl>
    <w:lvl w:ilvl="2">
      <w:start w:val="1"/>
      <w:numFmt w:val="lowerRoman"/>
      <w:lvlText w:val="%3."/>
      <w:lvlJc w:val="lef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lef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left"/>
      <w:pPr>
        <w:tabs>
          <w:tab w:val="left" w:pos="6660"/>
        </w:tabs>
        <w:ind w:left="6660" w:hanging="180"/>
      </w:pPr>
    </w:lvl>
  </w:abstractNum>
  <w:abstractNum w:abstractNumId="47">
    <w:nsid w:val="494F96D1"/>
    <w:multiLevelType w:val="multilevel"/>
    <w:tmpl w:val="494F96D1"/>
    <w:name w:val="Нумерованный список 27"/>
    <w:lvl w:ilvl="0">
      <w:start w:val="1"/>
      <w:numFmt w:val="decimal"/>
      <w:lvlText w:val="%1."/>
      <w:lvlJc w:val="left"/>
      <w:pPr>
        <w:tabs>
          <w:tab w:val="left" w:pos="1410"/>
        </w:tabs>
        <w:ind w:left="1410" w:hanging="870"/>
      </w:pPr>
    </w:lvl>
    <w:lvl w:ilvl="1">
      <w:start w:val="1"/>
      <w:numFmt w:val="lowerLetter"/>
      <w:lvlText w:val="%2."/>
      <w:lvlJc w:val="left"/>
      <w:pPr>
        <w:tabs>
          <w:tab w:val="left" w:pos="1620"/>
        </w:tabs>
        <w:ind w:left="1620" w:hanging="360"/>
      </w:pPr>
    </w:lvl>
    <w:lvl w:ilvl="2">
      <w:start w:val="1"/>
      <w:numFmt w:val="lowerRoman"/>
      <w:lvlText w:val="%3."/>
      <w:lvlJc w:val="lef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lef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left"/>
      <w:pPr>
        <w:tabs>
          <w:tab w:val="left" w:pos="6660"/>
        </w:tabs>
        <w:ind w:left="6660" w:hanging="180"/>
      </w:pPr>
    </w:lvl>
  </w:abstractNum>
  <w:abstractNum w:abstractNumId="48">
    <w:nsid w:val="494F96D2"/>
    <w:multiLevelType w:val="multilevel"/>
    <w:tmpl w:val="494F96D2"/>
    <w:name w:val="Нумерованный список 28"/>
    <w:lvl w:ilvl="0">
      <w:start w:val="1"/>
      <w:numFmt w:val="decimal"/>
      <w:lvlText w:val="%1)"/>
      <w:lvlJc w:val="left"/>
      <w:pPr>
        <w:tabs>
          <w:tab w:val="left" w:pos="1530"/>
        </w:tabs>
        <w:ind w:left="1530" w:hanging="990"/>
      </w:pPr>
    </w:lvl>
    <w:lvl w:ilvl="1">
      <w:start w:val="1"/>
      <w:numFmt w:val="lowerLetter"/>
      <w:lvlText w:val="%2."/>
      <w:lvlJc w:val="left"/>
      <w:pPr>
        <w:tabs>
          <w:tab w:val="left" w:pos="1620"/>
        </w:tabs>
        <w:ind w:left="1620" w:hanging="360"/>
      </w:pPr>
    </w:lvl>
    <w:lvl w:ilvl="2">
      <w:start w:val="1"/>
      <w:numFmt w:val="lowerRoman"/>
      <w:lvlText w:val="%3."/>
      <w:lvlJc w:val="lef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lef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left"/>
      <w:pPr>
        <w:tabs>
          <w:tab w:val="left" w:pos="6660"/>
        </w:tabs>
        <w:ind w:left="6660" w:hanging="180"/>
      </w:pPr>
    </w:lvl>
  </w:abstractNum>
  <w:abstractNum w:abstractNumId="49">
    <w:nsid w:val="494F96D3"/>
    <w:multiLevelType w:val="multilevel"/>
    <w:tmpl w:val="494F96D3"/>
    <w:name w:val="Нумерованный список 29"/>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50">
    <w:nsid w:val="494F96D4"/>
    <w:multiLevelType w:val="multilevel"/>
    <w:tmpl w:val="6F161FFC"/>
    <w:name w:val="Нумерованный список 30"/>
    <w:lvl w:ilvl="0">
      <w:start w:val="1"/>
      <w:numFmt w:val="bullet"/>
      <w:lvlText w:val=""/>
      <w:lvlJc w:val="left"/>
      <w:pPr>
        <w:tabs>
          <w:tab w:val="left" w:pos="1516"/>
        </w:tabs>
        <w:ind w:left="1516" w:hanging="360"/>
      </w:pPr>
      <w:rPr>
        <w:rFonts w:ascii="Symbol" w:hAnsi="Symbol" w:hint="default"/>
      </w:rPr>
    </w:lvl>
    <w:lvl w:ilvl="1">
      <w:start w:val="1"/>
      <w:numFmt w:val="bullet"/>
      <w:lvlText w:val="o"/>
      <w:lvlJc w:val="left"/>
      <w:pPr>
        <w:tabs>
          <w:tab w:val="left" w:pos="2236"/>
        </w:tabs>
        <w:ind w:left="2236" w:hanging="360"/>
      </w:pPr>
      <w:rPr>
        <w:rFonts w:ascii="Courier New" w:hAnsi="Courier New"/>
      </w:rPr>
    </w:lvl>
    <w:lvl w:ilvl="2">
      <w:start w:val="1"/>
      <w:numFmt w:val="bullet"/>
      <w:lvlText w:val=""/>
      <w:lvlJc w:val="left"/>
      <w:pPr>
        <w:tabs>
          <w:tab w:val="left" w:pos="2956"/>
        </w:tabs>
        <w:ind w:left="2956" w:hanging="360"/>
      </w:pPr>
      <w:rPr>
        <w:rFonts w:ascii="Wingdings" w:hAnsi="Wingdings"/>
      </w:rPr>
    </w:lvl>
    <w:lvl w:ilvl="3">
      <w:start w:val="1"/>
      <w:numFmt w:val="bullet"/>
      <w:lvlText w:val=""/>
      <w:lvlJc w:val="left"/>
      <w:pPr>
        <w:tabs>
          <w:tab w:val="left" w:pos="3676"/>
        </w:tabs>
        <w:ind w:left="3676" w:hanging="360"/>
      </w:pPr>
      <w:rPr>
        <w:rFonts w:ascii="Symbol" w:hAnsi="Symbol"/>
      </w:rPr>
    </w:lvl>
    <w:lvl w:ilvl="4">
      <w:start w:val="1"/>
      <w:numFmt w:val="bullet"/>
      <w:lvlText w:val="o"/>
      <w:lvlJc w:val="left"/>
      <w:pPr>
        <w:tabs>
          <w:tab w:val="left" w:pos="4396"/>
        </w:tabs>
        <w:ind w:left="4396" w:hanging="360"/>
      </w:pPr>
      <w:rPr>
        <w:rFonts w:ascii="Courier New" w:hAnsi="Courier New"/>
      </w:rPr>
    </w:lvl>
    <w:lvl w:ilvl="5">
      <w:start w:val="1"/>
      <w:numFmt w:val="bullet"/>
      <w:lvlText w:val=""/>
      <w:lvlJc w:val="left"/>
      <w:pPr>
        <w:tabs>
          <w:tab w:val="left" w:pos="5116"/>
        </w:tabs>
        <w:ind w:left="5116" w:hanging="360"/>
      </w:pPr>
      <w:rPr>
        <w:rFonts w:ascii="Wingdings" w:hAnsi="Wingdings"/>
      </w:rPr>
    </w:lvl>
    <w:lvl w:ilvl="6">
      <w:start w:val="1"/>
      <w:numFmt w:val="bullet"/>
      <w:lvlText w:val=""/>
      <w:lvlJc w:val="left"/>
      <w:pPr>
        <w:tabs>
          <w:tab w:val="left" w:pos="5836"/>
        </w:tabs>
        <w:ind w:left="5836" w:hanging="360"/>
      </w:pPr>
      <w:rPr>
        <w:rFonts w:ascii="Symbol" w:hAnsi="Symbol"/>
      </w:rPr>
    </w:lvl>
    <w:lvl w:ilvl="7">
      <w:start w:val="1"/>
      <w:numFmt w:val="bullet"/>
      <w:lvlText w:val="o"/>
      <w:lvlJc w:val="left"/>
      <w:pPr>
        <w:tabs>
          <w:tab w:val="left" w:pos="6556"/>
        </w:tabs>
        <w:ind w:left="6556" w:hanging="360"/>
      </w:pPr>
      <w:rPr>
        <w:rFonts w:ascii="Courier New" w:hAnsi="Courier New"/>
      </w:rPr>
    </w:lvl>
    <w:lvl w:ilvl="8">
      <w:start w:val="1"/>
      <w:numFmt w:val="bullet"/>
      <w:lvlText w:val=""/>
      <w:lvlJc w:val="left"/>
      <w:pPr>
        <w:tabs>
          <w:tab w:val="left" w:pos="7276"/>
        </w:tabs>
        <w:ind w:left="7276" w:hanging="360"/>
      </w:pPr>
      <w:rPr>
        <w:rFonts w:ascii="Wingdings" w:hAnsi="Wingdings"/>
      </w:rPr>
    </w:lvl>
  </w:abstractNum>
  <w:abstractNum w:abstractNumId="51">
    <w:nsid w:val="494F96D5"/>
    <w:multiLevelType w:val="multilevel"/>
    <w:tmpl w:val="2CD080D6"/>
    <w:name w:val="Нумерованный список 31"/>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52">
    <w:nsid w:val="49674645"/>
    <w:multiLevelType w:val="hybridMultilevel"/>
    <w:tmpl w:val="BF780266"/>
    <w:lvl w:ilvl="0" w:tplc="5AFA8834">
      <w:start w:val="1"/>
      <w:numFmt w:val="decimal"/>
      <w:lvlText w:val="Тем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4B357B97"/>
    <w:multiLevelType w:val="hybridMultilevel"/>
    <w:tmpl w:val="35E028FC"/>
    <w:lvl w:ilvl="0" w:tplc="3AA8B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1684B54"/>
    <w:multiLevelType w:val="hybridMultilevel"/>
    <w:tmpl w:val="315AC422"/>
    <w:lvl w:ilvl="0" w:tplc="066A8DE8">
      <w:start w:val="1"/>
      <w:numFmt w:val="bullet"/>
      <w:lvlText w:val="–"/>
      <w:lvlJc w:val="left"/>
      <w:pPr>
        <w:ind w:left="810" w:hanging="360"/>
      </w:pPr>
      <w:rPr>
        <w:rFonts w:ascii="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5">
    <w:nsid w:val="552942C0"/>
    <w:multiLevelType w:val="hybridMultilevel"/>
    <w:tmpl w:val="21BC7F60"/>
    <w:lvl w:ilvl="0" w:tplc="0419000F">
      <w:start w:val="1"/>
      <w:numFmt w:val="decimal"/>
      <w:lvlText w:val="%1."/>
      <w:lvlJc w:val="left"/>
      <w:pPr>
        <w:tabs>
          <w:tab w:val="num" w:pos="1080"/>
        </w:tabs>
        <w:ind w:left="1080" w:hanging="720"/>
      </w:pPr>
      <w:rPr>
        <w:rFonts w:hint="default"/>
      </w:rPr>
    </w:lvl>
    <w:lvl w:ilvl="1" w:tplc="BA3287CC">
      <w:start w:val="1"/>
      <w:numFmt w:val="decimal"/>
      <w:lvlText w:val="%2)"/>
      <w:lvlJc w:val="left"/>
      <w:pPr>
        <w:ind w:left="2160" w:hanging="108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8811A6F"/>
    <w:multiLevelType w:val="hybridMultilevel"/>
    <w:tmpl w:val="AB766ABE"/>
    <w:lvl w:ilvl="0" w:tplc="2D0A44D8">
      <w:start w:val="1"/>
      <w:numFmt w:val="bullet"/>
      <w:lvlText w:val=""/>
      <w:lvlJc w:val="left"/>
      <w:pPr>
        <w:ind w:left="1408" w:hanging="360"/>
      </w:pPr>
      <w:rPr>
        <w:rFonts w:ascii="Symbol" w:hAnsi="Symbol" w:hint="default"/>
      </w:rPr>
    </w:lvl>
    <w:lvl w:ilvl="1" w:tplc="04190003" w:tentative="1">
      <w:start w:val="1"/>
      <w:numFmt w:val="bullet"/>
      <w:lvlText w:val="o"/>
      <w:lvlJc w:val="left"/>
      <w:pPr>
        <w:ind w:left="2128" w:hanging="360"/>
      </w:pPr>
      <w:rPr>
        <w:rFonts w:ascii="Courier New" w:hAnsi="Courier New" w:cs="Courier New" w:hint="default"/>
      </w:rPr>
    </w:lvl>
    <w:lvl w:ilvl="2" w:tplc="04190005" w:tentative="1">
      <w:start w:val="1"/>
      <w:numFmt w:val="bullet"/>
      <w:lvlText w:val=""/>
      <w:lvlJc w:val="left"/>
      <w:pPr>
        <w:ind w:left="2848" w:hanging="360"/>
      </w:pPr>
      <w:rPr>
        <w:rFonts w:ascii="Wingdings" w:hAnsi="Wingdings" w:hint="default"/>
      </w:rPr>
    </w:lvl>
    <w:lvl w:ilvl="3" w:tplc="04190001" w:tentative="1">
      <w:start w:val="1"/>
      <w:numFmt w:val="bullet"/>
      <w:lvlText w:val=""/>
      <w:lvlJc w:val="left"/>
      <w:pPr>
        <w:ind w:left="3568" w:hanging="360"/>
      </w:pPr>
      <w:rPr>
        <w:rFonts w:ascii="Symbol" w:hAnsi="Symbol" w:hint="default"/>
      </w:rPr>
    </w:lvl>
    <w:lvl w:ilvl="4" w:tplc="04190003" w:tentative="1">
      <w:start w:val="1"/>
      <w:numFmt w:val="bullet"/>
      <w:lvlText w:val="o"/>
      <w:lvlJc w:val="left"/>
      <w:pPr>
        <w:ind w:left="4288" w:hanging="360"/>
      </w:pPr>
      <w:rPr>
        <w:rFonts w:ascii="Courier New" w:hAnsi="Courier New" w:cs="Courier New" w:hint="default"/>
      </w:rPr>
    </w:lvl>
    <w:lvl w:ilvl="5" w:tplc="04190005" w:tentative="1">
      <w:start w:val="1"/>
      <w:numFmt w:val="bullet"/>
      <w:lvlText w:val=""/>
      <w:lvlJc w:val="left"/>
      <w:pPr>
        <w:ind w:left="5008" w:hanging="360"/>
      </w:pPr>
      <w:rPr>
        <w:rFonts w:ascii="Wingdings" w:hAnsi="Wingdings" w:hint="default"/>
      </w:rPr>
    </w:lvl>
    <w:lvl w:ilvl="6" w:tplc="04190001" w:tentative="1">
      <w:start w:val="1"/>
      <w:numFmt w:val="bullet"/>
      <w:lvlText w:val=""/>
      <w:lvlJc w:val="left"/>
      <w:pPr>
        <w:ind w:left="5728" w:hanging="360"/>
      </w:pPr>
      <w:rPr>
        <w:rFonts w:ascii="Symbol" w:hAnsi="Symbol" w:hint="default"/>
      </w:rPr>
    </w:lvl>
    <w:lvl w:ilvl="7" w:tplc="04190003" w:tentative="1">
      <w:start w:val="1"/>
      <w:numFmt w:val="bullet"/>
      <w:lvlText w:val="o"/>
      <w:lvlJc w:val="left"/>
      <w:pPr>
        <w:ind w:left="6448" w:hanging="360"/>
      </w:pPr>
      <w:rPr>
        <w:rFonts w:ascii="Courier New" w:hAnsi="Courier New" w:cs="Courier New" w:hint="default"/>
      </w:rPr>
    </w:lvl>
    <w:lvl w:ilvl="8" w:tplc="04190005" w:tentative="1">
      <w:start w:val="1"/>
      <w:numFmt w:val="bullet"/>
      <w:lvlText w:val=""/>
      <w:lvlJc w:val="left"/>
      <w:pPr>
        <w:ind w:left="7168" w:hanging="360"/>
      </w:pPr>
      <w:rPr>
        <w:rFonts w:ascii="Wingdings" w:hAnsi="Wingdings" w:hint="default"/>
      </w:rPr>
    </w:lvl>
  </w:abstractNum>
  <w:abstractNum w:abstractNumId="57">
    <w:nsid w:val="5B6D36CE"/>
    <w:multiLevelType w:val="hybridMultilevel"/>
    <w:tmpl w:val="972C1142"/>
    <w:lvl w:ilvl="0" w:tplc="2D0A44D8">
      <w:start w:val="1"/>
      <w:numFmt w:val="bullet"/>
      <w:lvlText w:val=""/>
      <w:lvlJc w:val="left"/>
      <w:pPr>
        <w:ind w:left="1408" w:hanging="360"/>
      </w:pPr>
      <w:rPr>
        <w:rFonts w:ascii="Symbol" w:hAnsi="Symbol" w:hint="default"/>
      </w:rPr>
    </w:lvl>
    <w:lvl w:ilvl="1" w:tplc="04190003" w:tentative="1">
      <w:start w:val="1"/>
      <w:numFmt w:val="bullet"/>
      <w:lvlText w:val="o"/>
      <w:lvlJc w:val="left"/>
      <w:pPr>
        <w:ind w:left="2128" w:hanging="360"/>
      </w:pPr>
      <w:rPr>
        <w:rFonts w:ascii="Courier New" w:hAnsi="Courier New" w:cs="Courier New" w:hint="default"/>
      </w:rPr>
    </w:lvl>
    <w:lvl w:ilvl="2" w:tplc="04190005" w:tentative="1">
      <w:start w:val="1"/>
      <w:numFmt w:val="bullet"/>
      <w:lvlText w:val=""/>
      <w:lvlJc w:val="left"/>
      <w:pPr>
        <w:ind w:left="2848" w:hanging="360"/>
      </w:pPr>
      <w:rPr>
        <w:rFonts w:ascii="Wingdings" w:hAnsi="Wingdings" w:hint="default"/>
      </w:rPr>
    </w:lvl>
    <w:lvl w:ilvl="3" w:tplc="04190001" w:tentative="1">
      <w:start w:val="1"/>
      <w:numFmt w:val="bullet"/>
      <w:lvlText w:val=""/>
      <w:lvlJc w:val="left"/>
      <w:pPr>
        <w:ind w:left="3568" w:hanging="360"/>
      </w:pPr>
      <w:rPr>
        <w:rFonts w:ascii="Symbol" w:hAnsi="Symbol" w:hint="default"/>
      </w:rPr>
    </w:lvl>
    <w:lvl w:ilvl="4" w:tplc="04190003" w:tentative="1">
      <w:start w:val="1"/>
      <w:numFmt w:val="bullet"/>
      <w:lvlText w:val="o"/>
      <w:lvlJc w:val="left"/>
      <w:pPr>
        <w:ind w:left="4288" w:hanging="360"/>
      </w:pPr>
      <w:rPr>
        <w:rFonts w:ascii="Courier New" w:hAnsi="Courier New" w:cs="Courier New" w:hint="default"/>
      </w:rPr>
    </w:lvl>
    <w:lvl w:ilvl="5" w:tplc="04190005" w:tentative="1">
      <w:start w:val="1"/>
      <w:numFmt w:val="bullet"/>
      <w:lvlText w:val=""/>
      <w:lvlJc w:val="left"/>
      <w:pPr>
        <w:ind w:left="5008" w:hanging="360"/>
      </w:pPr>
      <w:rPr>
        <w:rFonts w:ascii="Wingdings" w:hAnsi="Wingdings" w:hint="default"/>
      </w:rPr>
    </w:lvl>
    <w:lvl w:ilvl="6" w:tplc="04190001" w:tentative="1">
      <w:start w:val="1"/>
      <w:numFmt w:val="bullet"/>
      <w:lvlText w:val=""/>
      <w:lvlJc w:val="left"/>
      <w:pPr>
        <w:ind w:left="5728" w:hanging="360"/>
      </w:pPr>
      <w:rPr>
        <w:rFonts w:ascii="Symbol" w:hAnsi="Symbol" w:hint="default"/>
      </w:rPr>
    </w:lvl>
    <w:lvl w:ilvl="7" w:tplc="04190003" w:tentative="1">
      <w:start w:val="1"/>
      <w:numFmt w:val="bullet"/>
      <w:lvlText w:val="o"/>
      <w:lvlJc w:val="left"/>
      <w:pPr>
        <w:ind w:left="6448" w:hanging="360"/>
      </w:pPr>
      <w:rPr>
        <w:rFonts w:ascii="Courier New" w:hAnsi="Courier New" w:cs="Courier New" w:hint="default"/>
      </w:rPr>
    </w:lvl>
    <w:lvl w:ilvl="8" w:tplc="04190005" w:tentative="1">
      <w:start w:val="1"/>
      <w:numFmt w:val="bullet"/>
      <w:lvlText w:val=""/>
      <w:lvlJc w:val="left"/>
      <w:pPr>
        <w:ind w:left="7168" w:hanging="360"/>
      </w:pPr>
      <w:rPr>
        <w:rFonts w:ascii="Wingdings" w:hAnsi="Wingdings" w:hint="default"/>
      </w:rPr>
    </w:lvl>
  </w:abstractNum>
  <w:abstractNum w:abstractNumId="58">
    <w:nsid w:val="5D776B02"/>
    <w:multiLevelType w:val="hybridMultilevel"/>
    <w:tmpl w:val="D6D412CE"/>
    <w:lvl w:ilvl="0" w:tplc="2D0A4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3B016EC"/>
    <w:multiLevelType w:val="hybridMultilevel"/>
    <w:tmpl w:val="16A6544A"/>
    <w:lvl w:ilvl="0" w:tplc="0AB28A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60F2013"/>
    <w:multiLevelType w:val="hybridMultilevel"/>
    <w:tmpl w:val="734CBB58"/>
    <w:lvl w:ilvl="0" w:tplc="2D0A4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7D9389B"/>
    <w:multiLevelType w:val="hybridMultilevel"/>
    <w:tmpl w:val="7D941418"/>
    <w:lvl w:ilvl="0" w:tplc="3AA8B4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9465EF1"/>
    <w:multiLevelType w:val="hybridMultilevel"/>
    <w:tmpl w:val="1860859A"/>
    <w:lvl w:ilvl="0" w:tplc="CFE03D38">
      <w:numFmt w:val="bullet"/>
      <w:lvlText w:val=""/>
      <w:lvlJc w:val="left"/>
      <w:pPr>
        <w:ind w:left="200" w:hanging="128"/>
      </w:pPr>
      <w:rPr>
        <w:rFonts w:ascii="Symbol" w:eastAsia="Symbol" w:hAnsi="Symbol" w:cs="Symbol" w:hint="default"/>
        <w:w w:val="100"/>
        <w:sz w:val="28"/>
        <w:szCs w:val="28"/>
      </w:rPr>
    </w:lvl>
    <w:lvl w:ilvl="1" w:tplc="DAEC31C0">
      <w:numFmt w:val="bullet"/>
      <w:lvlText w:val=""/>
      <w:lvlJc w:val="left"/>
      <w:pPr>
        <w:ind w:left="4560" w:hanging="224"/>
      </w:pPr>
      <w:rPr>
        <w:rFonts w:ascii="Symbol" w:eastAsia="Symbol" w:hAnsi="Symbol" w:cs="Symbol" w:hint="default"/>
        <w:w w:val="99"/>
        <w:sz w:val="28"/>
        <w:szCs w:val="28"/>
      </w:rPr>
    </w:lvl>
    <w:lvl w:ilvl="2" w:tplc="FE1C20B6">
      <w:numFmt w:val="bullet"/>
      <w:lvlText w:val="•"/>
      <w:lvlJc w:val="left"/>
      <w:pPr>
        <w:ind w:left="3060" w:hanging="224"/>
      </w:pPr>
      <w:rPr>
        <w:rFonts w:hint="default"/>
      </w:rPr>
    </w:lvl>
    <w:lvl w:ilvl="3" w:tplc="50449860">
      <w:numFmt w:val="bullet"/>
      <w:lvlText w:val="•"/>
      <w:lvlJc w:val="left"/>
      <w:pPr>
        <w:ind w:left="4040" w:hanging="224"/>
      </w:pPr>
      <w:rPr>
        <w:rFonts w:hint="default"/>
      </w:rPr>
    </w:lvl>
    <w:lvl w:ilvl="4" w:tplc="0C92B026">
      <w:numFmt w:val="bullet"/>
      <w:lvlText w:val="•"/>
      <w:lvlJc w:val="left"/>
      <w:pPr>
        <w:ind w:left="4560" w:hanging="224"/>
      </w:pPr>
      <w:rPr>
        <w:rFonts w:hint="default"/>
      </w:rPr>
    </w:lvl>
    <w:lvl w:ilvl="5" w:tplc="52829C80">
      <w:numFmt w:val="bullet"/>
      <w:lvlText w:val="•"/>
      <w:lvlJc w:val="left"/>
      <w:pPr>
        <w:ind w:left="3580" w:hanging="224"/>
      </w:pPr>
      <w:rPr>
        <w:rFonts w:hint="default"/>
      </w:rPr>
    </w:lvl>
    <w:lvl w:ilvl="6" w:tplc="4FAAC238">
      <w:numFmt w:val="bullet"/>
      <w:lvlText w:val="•"/>
      <w:lvlJc w:val="left"/>
      <w:pPr>
        <w:ind w:left="2601" w:hanging="224"/>
      </w:pPr>
      <w:rPr>
        <w:rFonts w:hint="default"/>
      </w:rPr>
    </w:lvl>
    <w:lvl w:ilvl="7" w:tplc="5FE420AC">
      <w:numFmt w:val="bullet"/>
      <w:lvlText w:val="•"/>
      <w:lvlJc w:val="left"/>
      <w:pPr>
        <w:ind w:left="1621" w:hanging="224"/>
      </w:pPr>
      <w:rPr>
        <w:rFonts w:hint="default"/>
      </w:rPr>
    </w:lvl>
    <w:lvl w:ilvl="8" w:tplc="DAB04C8A">
      <w:numFmt w:val="bullet"/>
      <w:lvlText w:val="•"/>
      <w:lvlJc w:val="left"/>
      <w:pPr>
        <w:ind w:left="642" w:hanging="224"/>
      </w:pPr>
      <w:rPr>
        <w:rFonts w:hint="default"/>
      </w:rPr>
    </w:lvl>
  </w:abstractNum>
  <w:abstractNum w:abstractNumId="63">
    <w:nsid w:val="696A5815"/>
    <w:multiLevelType w:val="hybridMultilevel"/>
    <w:tmpl w:val="442CDA2C"/>
    <w:lvl w:ilvl="0" w:tplc="BEDA43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6AB86397"/>
    <w:multiLevelType w:val="hybridMultilevel"/>
    <w:tmpl w:val="C64AC0E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79C373A7"/>
    <w:multiLevelType w:val="hybridMultilevel"/>
    <w:tmpl w:val="C95C6462"/>
    <w:lvl w:ilvl="0" w:tplc="1FE4C124">
      <w:start w:val="1"/>
      <w:numFmt w:val="decimal"/>
      <w:lvlText w:val="%1."/>
      <w:lvlJc w:val="left"/>
      <w:pPr>
        <w:tabs>
          <w:tab w:val="num" w:pos="1095"/>
        </w:tabs>
        <w:ind w:left="1095" w:hanging="39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0"/>
  </w:num>
  <w:num w:numId="2">
    <w:abstractNumId w:val="13"/>
  </w:num>
  <w:num w:numId="3">
    <w:abstractNumId w:val="0"/>
  </w:num>
  <w:num w:numId="4">
    <w:abstractNumId w:val="58"/>
  </w:num>
  <w:num w:numId="5">
    <w:abstractNumId w:val="16"/>
  </w:num>
  <w:num w:numId="6">
    <w:abstractNumId w:val="12"/>
  </w:num>
  <w:num w:numId="7">
    <w:abstractNumId w:val="2"/>
  </w:num>
  <w:num w:numId="8">
    <w:abstractNumId w:val="59"/>
  </w:num>
  <w:num w:numId="9">
    <w:abstractNumId w:val="14"/>
  </w:num>
  <w:num w:numId="10">
    <w:abstractNumId w:val="21"/>
  </w:num>
  <w:num w:numId="11">
    <w:abstractNumId w:val="6"/>
  </w:num>
  <w:num w:numId="12">
    <w:abstractNumId w:val="53"/>
  </w:num>
  <w:num w:numId="13">
    <w:abstractNumId w:val="61"/>
  </w:num>
  <w:num w:numId="14">
    <w:abstractNumId w:val="9"/>
  </w:num>
  <w:num w:numId="15">
    <w:abstractNumId w:val="63"/>
  </w:num>
  <w:num w:numId="16">
    <w:abstractNumId w:val="17"/>
  </w:num>
  <w:num w:numId="17">
    <w:abstractNumId w:val="60"/>
  </w:num>
  <w:num w:numId="18">
    <w:abstractNumId w:val="18"/>
  </w:num>
  <w:num w:numId="19">
    <w:abstractNumId w:val="11"/>
  </w:num>
  <w:num w:numId="20">
    <w:abstractNumId w:val="3"/>
  </w:num>
  <w:num w:numId="21">
    <w:abstractNumId w:val="1"/>
  </w:num>
  <w:num w:numId="22">
    <w:abstractNumId w:val="15"/>
  </w:num>
  <w:num w:numId="23">
    <w:abstractNumId w:val="56"/>
  </w:num>
  <w:num w:numId="24">
    <w:abstractNumId w:val="57"/>
  </w:num>
  <w:num w:numId="25">
    <w:abstractNumId w:val="52"/>
  </w:num>
  <w:num w:numId="26">
    <w:abstractNumId w:val="10"/>
  </w:num>
  <w:num w:numId="27">
    <w:abstractNumId w:val="7"/>
  </w:num>
  <w:num w:numId="28">
    <w:abstractNumId w:val="4"/>
  </w:num>
  <w:num w:numId="29">
    <w:abstractNumId w:val="64"/>
  </w:num>
  <w:num w:numId="30">
    <w:abstractNumId w:val="8"/>
  </w:num>
  <w:num w:numId="31">
    <w:abstractNumId w:val="20"/>
  </w:num>
  <w:num w:numId="32">
    <w:abstractNumId w:val="19"/>
  </w:num>
  <w:num w:numId="33">
    <w:abstractNumId w:val="55"/>
  </w:num>
  <w:num w:numId="34">
    <w:abstractNumId w:val="65"/>
  </w:num>
  <w:num w:numId="35">
    <w:abstractNumId w:val="54"/>
  </w:num>
  <w:num w:numId="36">
    <w:abstractNumId w:val="5"/>
  </w:num>
  <w:num w:numId="37">
    <w:abstractNumId w:val="6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4F94"/>
    <w:rsid w:val="000001CA"/>
    <w:rsid w:val="00001587"/>
    <w:rsid w:val="00001ABE"/>
    <w:rsid w:val="00001C28"/>
    <w:rsid w:val="00001DC2"/>
    <w:rsid w:val="000023CD"/>
    <w:rsid w:val="0000344D"/>
    <w:rsid w:val="00003A0C"/>
    <w:rsid w:val="00005FC2"/>
    <w:rsid w:val="000061F2"/>
    <w:rsid w:val="000065A6"/>
    <w:rsid w:val="000065CD"/>
    <w:rsid w:val="00006715"/>
    <w:rsid w:val="0000710D"/>
    <w:rsid w:val="000078BF"/>
    <w:rsid w:val="00007A3B"/>
    <w:rsid w:val="00010ABB"/>
    <w:rsid w:val="00011735"/>
    <w:rsid w:val="00012228"/>
    <w:rsid w:val="0001317D"/>
    <w:rsid w:val="00013F01"/>
    <w:rsid w:val="0001430E"/>
    <w:rsid w:val="000147C3"/>
    <w:rsid w:val="00014866"/>
    <w:rsid w:val="0001509C"/>
    <w:rsid w:val="00015344"/>
    <w:rsid w:val="00015D2B"/>
    <w:rsid w:val="00016C12"/>
    <w:rsid w:val="00017A7F"/>
    <w:rsid w:val="0002159D"/>
    <w:rsid w:val="000215A9"/>
    <w:rsid w:val="000216B6"/>
    <w:rsid w:val="00021A4D"/>
    <w:rsid w:val="00021DE8"/>
    <w:rsid w:val="00021E0F"/>
    <w:rsid w:val="0002209E"/>
    <w:rsid w:val="00022756"/>
    <w:rsid w:val="00022AAA"/>
    <w:rsid w:val="000235DC"/>
    <w:rsid w:val="0002400B"/>
    <w:rsid w:val="0002461B"/>
    <w:rsid w:val="0002463D"/>
    <w:rsid w:val="0002497B"/>
    <w:rsid w:val="00024DAD"/>
    <w:rsid w:val="00025812"/>
    <w:rsid w:val="00026523"/>
    <w:rsid w:val="00026592"/>
    <w:rsid w:val="000269A5"/>
    <w:rsid w:val="00026F98"/>
    <w:rsid w:val="00026FE7"/>
    <w:rsid w:val="00027326"/>
    <w:rsid w:val="00027BA5"/>
    <w:rsid w:val="00027DF7"/>
    <w:rsid w:val="000301AC"/>
    <w:rsid w:val="00030365"/>
    <w:rsid w:val="0003074D"/>
    <w:rsid w:val="00031447"/>
    <w:rsid w:val="000318DB"/>
    <w:rsid w:val="00031C42"/>
    <w:rsid w:val="00031C95"/>
    <w:rsid w:val="000335A4"/>
    <w:rsid w:val="0003403B"/>
    <w:rsid w:val="00034815"/>
    <w:rsid w:val="00034BBA"/>
    <w:rsid w:val="00034C06"/>
    <w:rsid w:val="00034C1F"/>
    <w:rsid w:val="00035A6D"/>
    <w:rsid w:val="00035C00"/>
    <w:rsid w:val="00036852"/>
    <w:rsid w:val="00037D19"/>
    <w:rsid w:val="00037E2D"/>
    <w:rsid w:val="0004075B"/>
    <w:rsid w:val="000409BF"/>
    <w:rsid w:val="00041192"/>
    <w:rsid w:val="00041ABF"/>
    <w:rsid w:val="00042200"/>
    <w:rsid w:val="000424F3"/>
    <w:rsid w:val="000434A3"/>
    <w:rsid w:val="00043666"/>
    <w:rsid w:val="00044758"/>
    <w:rsid w:val="00044A88"/>
    <w:rsid w:val="00045422"/>
    <w:rsid w:val="00045CC1"/>
    <w:rsid w:val="0004663E"/>
    <w:rsid w:val="0004772E"/>
    <w:rsid w:val="0004781C"/>
    <w:rsid w:val="000501B9"/>
    <w:rsid w:val="0005121A"/>
    <w:rsid w:val="0005226E"/>
    <w:rsid w:val="0005246D"/>
    <w:rsid w:val="00052711"/>
    <w:rsid w:val="00053131"/>
    <w:rsid w:val="00053132"/>
    <w:rsid w:val="00053697"/>
    <w:rsid w:val="0005388C"/>
    <w:rsid w:val="00053D6F"/>
    <w:rsid w:val="00054295"/>
    <w:rsid w:val="000543AB"/>
    <w:rsid w:val="000550DF"/>
    <w:rsid w:val="00055562"/>
    <w:rsid w:val="0005587B"/>
    <w:rsid w:val="00056508"/>
    <w:rsid w:val="00056A00"/>
    <w:rsid w:val="00056A9A"/>
    <w:rsid w:val="00056AA3"/>
    <w:rsid w:val="00057506"/>
    <w:rsid w:val="000612D5"/>
    <w:rsid w:val="00061F0E"/>
    <w:rsid w:val="0006205B"/>
    <w:rsid w:val="000627C6"/>
    <w:rsid w:val="0006367F"/>
    <w:rsid w:val="00063FFB"/>
    <w:rsid w:val="00064471"/>
    <w:rsid w:val="00064A8D"/>
    <w:rsid w:val="00064D7B"/>
    <w:rsid w:val="000656B3"/>
    <w:rsid w:val="00066E3E"/>
    <w:rsid w:val="00070850"/>
    <w:rsid w:val="00070D85"/>
    <w:rsid w:val="00071710"/>
    <w:rsid w:val="00071B5B"/>
    <w:rsid w:val="000725CC"/>
    <w:rsid w:val="00072670"/>
    <w:rsid w:val="00073019"/>
    <w:rsid w:val="00073F5D"/>
    <w:rsid w:val="00074014"/>
    <w:rsid w:val="00074804"/>
    <w:rsid w:val="000754A7"/>
    <w:rsid w:val="000766B4"/>
    <w:rsid w:val="00076B37"/>
    <w:rsid w:val="00076D15"/>
    <w:rsid w:val="00076F97"/>
    <w:rsid w:val="00077474"/>
    <w:rsid w:val="000776CC"/>
    <w:rsid w:val="000778C4"/>
    <w:rsid w:val="000779D3"/>
    <w:rsid w:val="00077F51"/>
    <w:rsid w:val="00080235"/>
    <w:rsid w:val="00080529"/>
    <w:rsid w:val="00080570"/>
    <w:rsid w:val="00080A61"/>
    <w:rsid w:val="00080AB2"/>
    <w:rsid w:val="00080C95"/>
    <w:rsid w:val="000817E2"/>
    <w:rsid w:val="00081B58"/>
    <w:rsid w:val="000829C1"/>
    <w:rsid w:val="000840C6"/>
    <w:rsid w:val="00084528"/>
    <w:rsid w:val="000850C4"/>
    <w:rsid w:val="0008587B"/>
    <w:rsid w:val="00085A26"/>
    <w:rsid w:val="00085E6F"/>
    <w:rsid w:val="0008606E"/>
    <w:rsid w:val="000863A6"/>
    <w:rsid w:val="0008647E"/>
    <w:rsid w:val="00086FF9"/>
    <w:rsid w:val="000879C3"/>
    <w:rsid w:val="000879F4"/>
    <w:rsid w:val="00087A21"/>
    <w:rsid w:val="00087AE0"/>
    <w:rsid w:val="00090052"/>
    <w:rsid w:val="0009006E"/>
    <w:rsid w:val="0009027B"/>
    <w:rsid w:val="00090634"/>
    <w:rsid w:val="00091036"/>
    <w:rsid w:val="00091C97"/>
    <w:rsid w:val="00091D5C"/>
    <w:rsid w:val="00091E25"/>
    <w:rsid w:val="0009252F"/>
    <w:rsid w:val="000929A8"/>
    <w:rsid w:val="000935CA"/>
    <w:rsid w:val="00093A46"/>
    <w:rsid w:val="00093AEA"/>
    <w:rsid w:val="00093C2E"/>
    <w:rsid w:val="00093FE9"/>
    <w:rsid w:val="000956F0"/>
    <w:rsid w:val="000957C0"/>
    <w:rsid w:val="000958BF"/>
    <w:rsid w:val="00095C6C"/>
    <w:rsid w:val="00095E1B"/>
    <w:rsid w:val="00095F47"/>
    <w:rsid w:val="0009634F"/>
    <w:rsid w:val="00096BA3"/>
    <w:rsid w:val="000976C6"/>
    <w:rsid w:val="00097A16"/>
    <w:rsid w:val="00097FC7"/>
    <w:rsid w:val="000A0279"/>
    <w:rsid w:val="000A0B49"/>
    <w:rsid w:val="000A172A"/>
    <w:rsid w:val="000A2188"/>
    <w:rsid w:val="000A313F"/>
    <w:rsid w:val="000A3F70"/>
    <w:rsid w:val="000A3FA8"/>
    <w:rsid w:val="000A43AC"/>
    <w:rsid w:val="000A4E78"/>
    <w:rsid w:val="000A4F36"/>
    <w:rsid w:val="000A51A8"/>
    <w:rsid w:val="000A5423"/>
    <w:rsid w:val="000A60AA"/>
    <w:rsid w:val="000A67D2"/>
    <w:rsid w:val="000A6850"/>
    <w:rsid w:val="000A6A11"/>
    <w:rsid w:val="000A6EAA"/>
    <w:rsid w:val="000A7175"/>
    <w:rsid w:val="000A7306"/>
    <w:rsid w:val="000A751E"/>
    <w:rsid w:val="000A789E"/>
    <w:rsid w:val="000B0159"/>
    <w:rsid w:val="000B0D8D"/>
    <w:rsid w:val="000B0DDF"/>
    <w:rsid w:val="000B101D"/>
    <w:rsid w:val="000B1240"/>
    <w:rsid w:val="000B1E72"/>
    <w:rsid w:val="000B2211"/>
    <w:rsid w:val="000B26A6"/>
    <w:rsid w:val="000B2E97"/>
    <w:rsid w:val="000B3EE1"/>
    <w:rsid w:val="000B41B7"/>
    <w:rsid w:val="000B4601"/>
    <w:rsid w:val="000B4C65"/>
    <w:rsid w:val="000B4EA5"/>
    <w:rsid w:val="000B5392"/>
    <w:rsid w:val="000B56DF"/>
    <w:rsid w:val="000B5C1D"/>
    <w:rsid w:val="000B5E73"/>
    <w:rsid w:val="000B64E4"/>
    <w:rsid w:val="000B6FF4"/>
    <w:rsid w:val="000B70BA"/>
    <w:rsid w:val="000B7343"/>
    <w:rsid w:val="000B7C42"/>
    <w:rsid w:val="000C0D58"/>
    <w:rsid w:val="000C1096"/>
    <w:rsid w:val="000C191A"/>
    <w:rsid w:val="000C1D70"/>
    <w:rsid w:val="000C1E57"/>
    <w:rsid w:val="000C25C1"/>
    <w:rsid w:val="000C34FC"/>
    <w:rsid w:val="000C3640"/>
    <w:rsid w:val="000C3688"/>
    <w:rsid w:val="000C3B0F"/>
    <w:rsid w:val="000C43E4"/>
    <w:rsid w:val="000C51A4"/>
    <w:rsid w:val="000C5768"/>
    <w:rsid w:val="000C5F3D"/>
    <w:rsid w:val="000C65C0"/>
    <w:rsid w:val="000C6639"/>
    <w:rsid w:val="000C6C01"/>
    <w:rsid w:val="000C76BF"/>
    <w:rsid w:val="000C785A"/>
    <w:rsid w:val="000D0E7A"/>
    <w:rsid w:val="000D11C3"/>
    <w:rsid w:val="000D1AD4"/>
    <w:rsid w:val="000D28D4"/>
    <w:rsid w:val="000D299E"/>
    <w:rsid w:val="000D387E"/>
    <w:rsid w:val="000D38CA"/>
    <w:rsid w:val="000D3C67"/>
    <w:rsid w:val="000D3E7A"/>
    <w:rsid w:val="000D43DF"/>
    <w:rsid w:val="000D4E22"/>
    <w:rsid w:val="000D5787"/>
    <w:rsid w:val="000D5AAB"/>
    <w:rsid w:val="000D5C76"/>
    <w:rsid w:val="000D5FDA"/>
    <w:rsid w:val="000D79B7"/>
    <w:rsid w:val="000D7A14"/>
    <w:rsid w:val="000D7C78"/>
    <w:rsid w:val="000E02FF"/>
    <w:rsid w:val="000E1417"/>
    <w:rsid w:val="000E1C6E"/>
    <w:rsid w:val="000E24ED"/>
    <w:rsid w:val="000E32AD"/>
    <w:rsid w:val="000E34FB"/>
    <w:rsid w:val="000E3F43"/>
    <w:rsid w:val="000E5445"/>
    <w:rsid w:val="000E5769"/>
    <w:rsid w:val="000E5BDA"/>
    <w:rsid w:val="000E6850"/>
    <w:rsid w:val="000E7156"/>
    <w:rsid w:val="000E75C6"/>
    <w:rsid w:val="000E7A41"/>
    <w:rsid w:val="000E7AB5"/>
    <w:rsid w:val="000F08CC"/>
    <w:rsid w:val="000F1AF9"/>
    <w:rsid w:val="000F1B4F"/>
    <w:rsid w:val="000F1C8B"/>
    <w:rsid w:val="000F2549"/>
    <w:rsid w:val="000F2EEF"/>
    <w:rsid w:val="000F357C"/>
    <w:rsid w:val="000F45CB"/>
    <w:rsid w:val="000F47CE"/>
    <w:rsid w:val="000F4860"/>
    <w:rsid w:val="000F4E3D"/>
    <w:rsid w:val="000F4FA9"/>
    <w:rsid w:val="000F51AC"/>
    <w:rsid w:val="000F5680"/>
    <w:rsid w:val="000F5B9F"/>
    <w:rsid w:val="000F6533"/>
    <w:rsid w:val="000F67AF"/>
    <w:rsid w:val="000F6F85"/>
    <w:rsid w:val="000F7250"/>
    <w:rsid w:val="000F7C32"/>
    <w:rsid w:val="000F7F6C"/>
    <w:rsid w:val="001004C3"/>
    <w:rsid w:val="001004DB"/>
    <w:rsid w:val="001005FB"/>
    <w:rsid w:val="001006A9"/>
    <w:rsid w:val="00100BBF"/>
    <w:rsid w:val="0010108F"/>
    <w:rsid w:val="00101203"/>
    <w:rsid w:val="001012C3"/>
    <w:rsid w:val="001018D9"/>
    <w:rsid w:val="00101D08"/>
    <w:rsid w:val="00101E04"/>
    <w:rsid w:val="001023CE"/>
    <w:rsid w:val="0010278D"/>
    <w:rsid w:val="00103781"/>
    <w:rsid w:val="00103827"/>
    <w:rsid w:val="001038ED"/>
    <w:rsid w:val="001068E1"/>
    <w:rsid w:val="0010697B"/>
    <w:rsid w:val="00106A00"/>
    <w:rsid w:val="00106D4B"/>
    <w:rsid w:val="00106E68"/>
    <w:rsid w:val="00106EB7"/>
    <w:rsid w:val="00107969"/>
    <w:rsid w:val="00107990"/>
    <w:rsid w:val="00110A18"/>
    <w:rsid w:val="00110C60"/>
    <w:rsid w:val="00110F9F"/>
    <w:rsid w:val="00111915"/>
    <w:rsid w:val="00113887"/>
    <w:rsid w:val="001138DC"/>
    <w:rsid w:val="00114618"/>
    <w:rsid w:val="00114F34"/>
    <w:rsid w:val="00115651"/>
    <w:rsid w:val="00115FB3"/>
    <w:rsid w:val="0011625F"/>
    <w:rsid w:val="00116667"/>
    <w:rsid w:val="001166A1"/>
    <w:rsid w:val="0012081F"/>
    <w:rsid w:val="00120877"/>
    <w:rsid w:val="00120AAC"/>
    <w:rsid w:val="00122138"/>
    <w:rsid w:val="00122476"/>
    <w:rsid w:val="001228EB"/>
    <w:rsid w:val="001229C5"/>
    <w:rsid w:val="001229E9"/>
    <w:rsid w:val="0012357B"/>
    <w:rsid w:val="001235A3"/>
    <w:rsid w:val="00123AE3"/>
    <w:rsid w:val="00123BC6"/>
    <w:rsid w:val="00123CD9"/>
    <w:rsid w:val="001240AB"/>
    <w:rsid w:val="00124738"/>
    <w:rsid w:val="00124814"/>
    <w:rsid w:val="00124AFD"/>
    <w:rsid w:val="00124C2F"/>
    <w:rsid w:val="001259F5"/>
    <w:rsid w:val="0012654E"/>
    <w:rsid w:val="0012661E"/>
    <w:rsid w:val="00126722"/>
    <w:rsid w:val="0012692B"/>
    <w:rsid w:val="00127589"/>
    <w:rsid w:val="00130242"/>
    <w:rsid w:val="00130E3C"/>
    <w:rsid w:val="00131217"/>
    <w:rsid w:val="00131812"/>
    <w:rsid w:val="00133DC0"/>
    <w:rsid w:val="00133F6D"/>
    <w:rsid w:val="001340CE"/>
    <w:rsid w:val="00134449"/>
    <w:rsid w:val="00134ACF"/>
    <w:rsid w:val="00134CCF"/>
    <w:rsid w:val="001355B2"/>
    <w:rsid w:val="00135C20"/>
    <w:rsid w:val="00135D98"/>
    <w:rsid w:val="001373CA"/>
    <w:rsid w:val="001407C8"/>
    <w:rsid w:val="00140A0C"/>
    <w:rsid w:val="001411BC"/>
    <w:rsid w:val="001427BF"/>
    <w:rsid w:val="00142A5B"/>
    <w:rsid w:val="001438D2"/>
    <w:rsid w:val="00143E07"/>
    <w:rsid w:val="00144241"/>
    <w:rsid w:val="001443C8"/>
    <w:rsid w:val="00144D55"/>
    <w:rsid w:val="00144D92"/>
    <w:rsid w:val="00144E1D"/>
    <w:rsid w:val="00145200"/>
    <w:rsid w:val="001460D3"/>
    <w:rsid w:val="001466E2"/>
    <w:rsid w:val="001470ED"/>
    <w:rsid w:val="00147E17"/>
    <w:rsid w:val="001504D0"/>
    <w:rsid w:val="0015073A"/>
    <w:rsid w:val="0015123E"/>
    <w:rsid w:val="001524F7"/>
    <w:rsid w:val="0015316D"/>
    <w:rsid w:val="00153368"/>
    <w:rsid w:val="00153BDE"/>
    <w:rsid w:val="00153E8E"/>
    <w:rsid w:val="00154071"/>
    <w:rsid w:val="0015424B"/>
    <w:rsid w:val="00154953"/>
    <w:rsid w:val="00154B9F"/>
    <w:rsid w:val="00155075"/>
    <w:rsid w:val="00157177"/>
    <w:rsid w:val="001574E7"/>
    <w:rsid w:val="00157C96"/>
    <w:rsid w:val="00160032"/>
    <w:rsid w:val="00160454"/>
    <w:rsid w:val="00160496"/>
    <w:rsid w:val="0016075E"/>
    <w:rsid w:val="00160FCE"/>
    <w:rsid w:val="001612B0"/>
    <w:rsid w:val="001619CD"/>
    <w:rsid w:val="00161AB6"/>
    <w:rsid w:val="00163AD1"/>
    <w:rsid w:val="0016413A"/>
    <w:rsid w:val="0016441D"/>
    <w:rsid w:val="001656B3"/>
    <w:rsid w:val="001656F3"/>
    <w:rsid w:val="00166C85"/>
    <w:rsid w:val="00167585"/>
    <w:rsid w:val="00167A4B"/>
    <w:rsid w:val="00167B13"/>
    <w:rsid w:val="00167B83"/>
    <w:rsid w:val="00167C79"/>
    <w:rsid w:val="001705FA"/>
    <w:rsid w:val="00170B03"/>
    <w:rsid w:val="00171A5D"/>
    <w:rsid w:val="0017225E"/>
    <w:rsid w:val="0017349A"/>
    <w:rsid w:val="00173A2A"/>
    <w:rsid w:val="00174569"/>
    <w:rsid w:val="0017518E"/>
    <w:rsid w:val="00175CBE"/>
    <w:rsid w:val="00176781"/>
    <w:rsid w:val="00176B9B"/>
    <w:rsid w:val="00176C21"/>
    <w:rsid w:val="00176C6C"/>
    <w:rsid w:val="00176F08"/>
    <w:rsid w:val="00177282"/>
    <w:rsid w:val="00177409"/>
    <w:rsid w:val="0017778B"/>
    <w:rsid w:val="00180864"/>
    <w:rsid w:val="00180D6A"/>
    <w:rsid w:val="00181764"/>
    <w:rsid w:val="0018230E"/>
    <w:rsid w:val="001826B4"/>
    <w:rsid w:val="001827D2"/>
    <w:rsid w:val="00182817"/>
    <w:rsid w:val="00182C04"/>
    <w:rsid w:val="00182C64"/>
    <w:rsid w:val="0018308B"/>
    <w:rsid w:val="00183354"/>
    <w:rsid w:val="0018340B"/>
    <w:rsid w:val="00183799"/>
    <w:rsid w:val="0018388B"/>
    <w:rsid w:val="00183964"/>
    <w:rsid w:val="00184A6A"/>
    <w:rsid w:val="00184CC6"/>
    <w:rsid w:val="00185257"/>
    <w:rsid w:val="00185419"/>
    <w:rsid w:val="00185E7D"/>
    <w:rsid w:val="00186BA7"/>
    <w:rsid w:val="00186FCA"/>
    <w:rsid w:val="001878A9"/>
    <w:rsid w:val="001879C8"/>
    <w:rsid w:val="00187D26"/>
    <w:rsid w:val="00187DB7"/>
    <w:rsid w:val="001907D4"/>
    <w:rsid w:val="001908C3"/>
    <w:rsid w:val="001912EC"/>
    <w:rsid w:val="001913BF"/>
    <w:rsid w:val="0019164C"/>
    <w:rsid w:val="00191DC9"/>
    <w:rsid w:val="00191E34"/>
    <w:rsid w:val="00193141"/>
    <w:rsid w:val="0019436B"/>
    <w:rsid w:val="00194927"/>
    <w:rsid w:val="001949BB"/>
    <w:rsid w:val="00195C3D"/>
    <w:rsid w:val="00196330"/>
    <w:rsid w:val="001965DF"/>
    <w:rsid w:val="00196716"/>
    <w:rsid w:val="00197514"/>
    <w:rsid w:val="00197773"/>
    <w:rsid w:val="00197B0A"/>
    <w:rsid w:val="00197F13"/>
    <w:rsid w:val="001A0F24"/>
    <w:rsid w:val="001A12F9"/>
    <w:rsid w:val="001A1B01"/>
    <w:rsid w:val="001A1C07"/>
    <w:rsid w:val="001A331D"/>
    <w:rsid w:val="001A337A"/>
    <w:rsid w:val="001A344B"/>
    <w:rsid w:val="001A3C40"/>
    <w:rsid w:val="001A40B6"/>
    <w:rsid w:val="001A515C"/>
    <w:rsid w:val="001A55E3"/>
    <w:rsid w:val="001A6BF1"/>
    <w:rsid w:val="001A798D"/>
    <w:rsid w:val="001B0134"/>
    <w:rsid w:val="001B08BB"/>
    <w:rsid w:val="001B099F"/>
    <w:rsid w:val="001B1201"/>
    <w:rsid w:val="001B1829"/>
    <w:rsid w:val="001B1CCD"/>
    <w:rsid w:val="001B2855"/>
    <w:rsid w:val="001B3A25"/>
    <w:rsid w:val="001B3C73"/>
    <w:rsid w:val="001B3EF2"/>
    <w:rsid w:val="001B402C"/>
    <w:rsid w:val="001B4054"/>
    <w:rsid w:val="001B461E"/>
    <w:rsid w:val="001B4C0C"/>
    <w:rsid w:val="001B4D90"/>
    <w:rsid w:val="001B5E73"/>
    <w:rsid w:val="001B64DD"/>
    <w:rsid w:val="001B6555"/>
    <w:rsid w:val="001B65C5"/>
    <w:rsid w:val="001B6A9B"/>
    <w:rsid w:val="001B6B6F"/>
    <w:rsid w:val="001B77C8"/>
    <w:rsid w:val="001C0141"/>
    <w:rsid w:val="001C0F08"/>
    <w:rsid w:val="001C1250"/>
    <w:rsid w:val="001C137C"/>
    <w:rsid w:val="001C1B96"/>
    <w:rsid w:val="001C2172"/>
    <w:rsid w:val="001C26E0"/>
    <w:rsid w:val="001C2F14"/>
    <w:rsid w:val="001C3DB6"/>
    <w:rsid w:val="001C441D"/>
    <w:rsid w:val="001C4811"/>
    <w:rsid w:val="001C4BE2"/>
    <w:rsid w:val="001C5532"/>
    <w:rsid w:val="001C5C93"/>
    <w:rsid w:val="001C65A5"/>
    <w:rsid w:val="001C6C50"/>
    <w:rsid w:val="001C7409"/>
    <w:rsid w:val="001D0A07"/>
    <w:rsid w:val="001D0CBC"/>
    <w:rsid w:val="001D0EA8"/>
    <w:rsid w:val="001D1A2B"/>
    <w:rsid w:val="001D1EA6"/>
    <w:rsid w:val="001D1FC3"/>
    <w:rsid w:val="001D3E2B"/>
    <w:rsid w:val="001D449F"/>
    <w:rsid w:val="001D4A22"/>
    <w:rsid w:val="001D4A78"/>
    <w:rsid w:val="001D4D3E"/>
    <w:rsid w:val="001D56A2"/>
    <w:rsid w:val="001D57D0"/>
    <w:rsid w:val="001D5A9A"/>
    <w:rsid w:val="001D686F"/>
    <w:rsid w:val="001D7417"/>
    <w:rsid w:val="001D756D"/>
    <w:rsid w:val="001D765F"/>
    <w:rsid w:val="001D780B"/>
    <w:rsid w:val="001E0060"/>
    <w:rsid w:val="001E07AB"/>
    <w:rsid w:val="001E1AEA"/>
    <w:rsid w:val="001E1F9C"/>
    <w:rsid w:val="001E21C6"/>
    <w:rsid w:val="001E2D5C"/>
    <w:rsid w:val="001E38D8"/>
    <w:rsid w:val="001E3A82"/>
    <w:rsid w:val="001E3AFC"/>
    <w:rsid w:val="001E4D99"/>
    <w:rsid w:val="001E5877"/>
    <w:rsid w:val="001E6BE5"/>
    <w:rsid w:val="001F0052"/>
    <w:rsid w:val="001F0502"/>
    <w:rsid w:val="001F16EE"/>
    <w:rsid w:val="001F1A18"/>
    <w:rsid w:val="001F1E99"/>
    <w:rsid w:val="001F1F18"/>
    <w:rsid w:val="001F2C1B"/>
    <w:rsid w:val="001F3098"/>
    <w:rsid w:val="001F395C"/>
    <w:rsid w:val="001F3F45"/>
    <w:rsid w:val="001F3F8C"/>
    <w:rsid w:val="001F4A47"/>
    <w:rsid w:val="001F6137"/>
    <w:rsid w:val="001F6A76"/>
    <w:rsid w:val="001F751D"/>
    <w:rsid w:val="001F79D5"/>
    <w:rsid w:val="001F7AA5"/>
    <w:rsid w:val="001F7FC5"/>
    <w:rsid w:val="0020189B"/>
    <w:rsid w:val="00201ADB"/>
    <w:rsid w:val="00202794"/>
    <w:rsid w:val="00202E87"/>
    <w:rsid w:val="0020434C"/>
    <w:rsid w:val="00204660"/>
    <w:rsid w:val="0020488D"/>
    <w:rsid w:val="00204FC2"/>
    <w:rsid w:val="00206178"/>
    <w:rsid w:val="002061FB"/>
    <w:rsid w:val="002100D4"/>
    <w:rsid w:val="00210609"/>
    <w:rsid w:val="002108F8"/>
    <w:rsid w:val="0021126B"/>
    <w:rsid w:val="0021147E"/>
    <w:rsid w:val="002119D2"/>
    <w:rsid w:val="0021386B"/>
    <w:rsid w:val="00213CF3"/>
    <w:rsid w:val="00214A87"/>
    <w:rsid w:val="00214DC1"/>
    <w:rsid w:val="002153D0"/>
    <w:rsid w:val="00215930"/>
    <w:rsid w:val="00215F75"/>
    <w:rsid w:val="00216DD3"/>
    <w:rsid w:val="00217EEC"/>
    <w:rsid w:val="0022028A"/>
    <w:rsid w:val="0022071C"/>
    <w:rsid w:val="002207BB"/>
    <w:rsid w:val="002214B0"/>
    <w:rsid w:val="002219C5"/>
    <w:rsid w:val="00221BE8"/>
    <w:rsid w:val="00221C85"/>
    <w:rsid w:val="0022226A"/>
    <w:rsid w:val="0022274E"/>
    <w:rsid w:val="00222BDF"/>
    <w:rsid w:val="00222E62"/>
    <w:rsid w:val="00225397"/>
    <w:rsid w:val="0022542A"/>
    <w:rsid w:val="0022561A"/>
    <w:rsid w:val="00225FC3"/>
    <w:rsid w:val="00226039"/>
    <w:rsid w:val="002262D6"/>
    <w:rsid w:val="00226841"/>
    <w:rsid w:val="00226BC4"/>
    <w:rsid w:val="00226FA4"/>
    <w:rsid w:val="002270A5"/>
    <w:rsid w:val="00227606"/>
    <w:rsid w:val="00230482"/>
    <w:rsid w:val="0023061A"/>
    <w:rsid w:val="002309DF"/>
    <w:rsid w:val="00231591"/>
    <w:rsid w:val="0023168D"/>
    <w:rsid w:val="002317D4"/>
    <w:rsid w:val="00231F82"/>
    <w:rsid w:val="002322F0"/>
    <w:rsid w:val="00232E15"/>
    <w:rsid w:val="002330EE"/>
    <w:rsid w:val="0023368A"/>
    <w:rsid w:val="00233A3A"/>
    <w:rsid w:val="00233A7C"/>
    <w:rsid w:val="0023453F"/>
    <w:rsid w:val="002346B7"/>
    <w:rsid w:val="00234B7D"/>
    <w:rsid w:val="00234BC6"/>
    <w:rsid w:val="002353AC"/>
    <w:rsid w:val="002361D2"/>
    <w:rsid w:val="00236BD0"/>
    <w:rsid w:val="002373C8"/>
    <w:rsid w:val="00237FA4"/>
    <w:rsid w:val="00240A4B"/>
    <w:rsid w:val="00241884"/>
    <w:rsid w:val="00242876"/>
    <w:rsid w:val="00244530"/>
    <w:rsid w:val="002448C9"/>
    <w:rsid w:val="0024498E"/>
    <w:rsid w:val="00245480"/>
    <w:rsid w:val="00246083"/>
    <w:rsid w:val="00246AD0"/>
    <w:rsid w:val="00246B65"/>
    <w:rsid w:val="00246D92"/>
    <w:rsid w:val="0024767C"/>
    <w:rsid w:val="00247CF8"/>
    <w:rsid w:val="00247FCD"/>
    <w:rsid w:val="002504C7"/>
    <w:rsid w:val="00250655"/>
    <w:rsid w:val="00250828"/>
    <w:rsid w:val="002508FA"/>
    <w:rsid w:val="0025150E"/>
    <w:rsid w:val="002517D6"/>
    <w:rsid w:val="00251B7E"/>
    <w:rsid w:val="00251E57"/>
    <w:rsid w:val="0025278B"/>
    <w:rsid w:val="00252E3A"/>
    <w:rsid w:val="00252F37"/>
    <w:rsid w:val="0025328A"/>
    <w:rsid w:val="002532F2"/>
    <w:rsid w:val="00253739"/>
    <w:rsid w:val="002540C2"/>
    <w:rsid w:val="002542C8"/>
    <w:rsid w:val="00254AE5"/>
    <w:rsid w:val="00254DB1"/>
    <w:rsid w:val="00255486"/>
    <w:rsid w:val="00255AF4"/>
    <w:rsid w:val="002566B9"/>
    <w:rsid w:val="00256F46"/>
    <w:rsid w:val="00257073"/>
    <w:rsid w:val="00257952"/>
    <w:rsid w:val="00261E67"/>
    <w:rsid w:val="00262763"/>
    <w:rsid w:val="002627B8"/>
    <w:rsid w:val="002629F2"/>
    <w:rsid w:val="00263550"/>
    <w:rsid w:val="0026361D"/>
    <w:rsid w:val="0026376F"/>
    <w:rsid w:val="00264D8A"/>
    <w:rsid w:val="002660D9"/>
    <w:rsid w:val="00266D2C"/>
    <w:rsid w:val="00267136"/>
    <w:rsid w:val="00267150"/>
    <w:rsid w:val="002672C8"/>
    <w:rsid w:val="00267A59"/>
    <w:rsid w:val="002702BF"/>
    <w:rsid w:val="002703B3"/>
    <w:rsid w:val="002703B5"/>
    <w:rsid w:val="00270CB3"/>
    <w:rsid w:val="0027182A"/>
    <w:rsid w:val="002719C1"/>
    <w:rsid w:val="00271D95"/>
    <w:rsid w:val="00272187"/>
    <w:rsid w:val="00272428"/>
    <w:rsid w:val="00272E10"/>
    <w:rsid w:val="00273607"/>
    <w:rsid w:val="00273917"/>
    <w:rsid w:val="00274D5C"/>
    <w:rsid w:val="00274DC2"/>
    <w:rsid w:val="00275647"/>
    <w:rsid w:val="00275E5A"/>
    <w:rsid w:val="00275F38"/>
    <w:rsid w:val="00276241"/>
    <w:rsid w:val="00276E22"/>
    <w:rsid w:val="00276F4D"/>
    <w:rsid w:val="002772E0"/>
    <w:rsid w:val="002776FD"/>
    <w:rsid w:val="002804DF"/>
    <w:rsid w:val="00280917"/>
    <w:rsid w:val="00280BFE"/>
    <w:rsid w:val="00281420"/>
    <w:rsid w:val="002819F1"/>
    <w:rsid w:val="00282588"/>
    <w:rsid w:val="00282E17"/>
    <w:rsid w:val="00283958"/>
    <w:rsid w:val="00283BD7"/>
    <w:rsid w:val="00283CF0"/>
    <w:rsid w:val="00283FAB"/>
    <w:rsid w:val="002841C8"/>
    <w:rsid w:val="00284BBA"/>
    <w:rsid w:val="0028591B"/>
    <w:rsid w:val="0028597C"/>
    <w:rsid w:val="00285B87"/>
    <w:rsid w:val="0028686F"/>
    <w:rsid w:val="0028720B"/>
    <w:rsid w:val="00287CE3"/>
    <w:rsid w:val="00287E9F"/>
    <w:rsid w:val="00290DCA"/>
    <w:rsid w:val="0029137D"/>
    <w:rsid w:val="002916A1"/>
    <w:rsid w:val="00292702"/>
    <w:rsid w:val="002928A0"/>
    <w:rsid w:val="00292DCA"/>
    <w:rsid w:val="00293744"/>
    <w:rsid w:val="00293A18"/>
    <w:rsid w:val="00293CD4"/>
    <w:rsid w:val="00293E1A"/>
    <w:rsid w:val="0029415B"/>
    <w:rsid w:val="0029455E"/>
    <w:rsid w:val="002952C2"/>
    <w:rsid w:val="002961E9"/>
    <w:rsid w:val="002962D5"/>
    <w:rsid w:val="00296704"/>
    <w:rsid w:val="00296C14"/>
    <w:rsid w:val="00296EF7"/>
    <w:rsid w:val="002978A7"/>
    <w:rsid w:val="00297BA6"/>
    <w:rsid w:val="002A0939"/>
    <w:rsid w:val="002A13A8"/>
    <w:rsid w:val="002A1AC8"/>
    <w:rsid w:val="002A25F1"/>
    <w:rsid w:val="002A2AF0"/>
    <w:rsid w:val="002A2B62"/>
    <w:rsid w:val="002A2B88"/>
    <w:rsid w:val="002A2BCF"/>
    <w:rsid w:val="002A2F95"/>
    <w:rsid w:val="002A31ED"/>
    <w:rsid w:val="002A361E"/>
    <w:rsid w:val="002A45EE"/>
    <w:rsid w:val="002A523E"/>
    <w:rsid w:val="002A6526"/>
    <w:rsid w:val="002A6F95"/>
    <w:rsid w:val="002A746A"/>
    <w:rsid w:val="002A7511"/>
    <w:rsid w:val="002A797A"/>
    <w:rsid w:val="002A7F6A"/>
    <w:rsid w:val="002A7F96"/>
    <w:rsid w:val="002B0026"/>
    <w:rsid w:val="002B0A06"/>
    <w:rsid w:val="002B1159"/>
    <w:rsid w:val="002B115B"/>
    <w:rsid w:val="002B129E"/>
    <w:rsid w:val="002B1BC0"/>
    <w:rsid w:val="002B1F0E"/>
    <w:rsid w:val="002B3307"/>
    <w:rsid w:val="002B3479"/>
    <w:rsid w:val="002B419B"/>
    <w:rsid w:val="002B4755"/>
    <w:rsid w:val="002B59AF"/>
    <w:rsid w:val="002B5DB3"/>
    <w:rsid w:val="002B5F93"/>
    <w:rsid w:val="002B6563"/>
    <w:rsid w:val="002B6776"/>
    <w:rsid w:val="002B6FA9"/>
    <w:rsid w:val="002B760B"/>
    <w:rsid w:val="002B77D6"/>
    <w:rsid w:val="002C0040"/>
    <w:rsid w:val="002C0864"/>
    <w:rsid w:val="002C0C63"/>
    <w:rsid w:val="002C1044"/>
    <w:rsid w:val="002C12A2"/>
    <w:rsid w:val="002C142C"/>
    <w:rsid w:val="002C1784"/>
    <w:rsid w:val="002C19E4"/>
    <w:rsid w:val="002C1C8A"/>
    <w:rsid w:val="002C1D06"/>
    <w:rsid w:val="002C22A5"/>
    <w:rsid w:val="002C2C19"/>
    <w:rsid w:val="002C2D7D"/>
    <w:rsid w:val="002C2E90"/>
    <w:rsid w:val="002C3EB7"/>
    <w:rsid w:val="002C4780"/>
    <w:rsid w:val="002C5223"/>
    <w:rsid w:val="002C5577"/>
    <w:rsid w:val="002C5C7B"/>
    <w:rsid w:val="002C6136"/>
    <w:rsid w:val="002C6203"/>
    <w:rsid w:val="002C7759"/>
    <w:rsid w:val="002D0677"/>
    <w:rsid w:val="002D08D3"/>
    <w:rsid w:val="002D0DE6"/>
    <w:rsid w:val="002D1564"/>
    <w:rsid w:val="002D2232"/>
    <w:rsid w:val="002D24CE"/>
    <w:rsid w:val="002D2C37"/>
    <w:rsid w:val="002D2CA3"/>
    <w:rsid w:val="002D30F6"/>
    <w:rsid w:val="002D3304"/>
    <w:rsid w:val="002D34BB"/>
    <w:rsid w:val="002D3B97"/>
    <w:rsid w:val="002D5048"/>
    <w:rsid w:val="002D547F"/>
    <w:rsid w:val="002D56B3"/>
    <w:rsid w:val="002D652C"/>
    <w:rsid w:val="002D657C"/>
    <w:rsid w:val="002D7065"/>
    <w:rsid w:val="002D7F7F"/>
    <w:rsid w:val="002E07F2"/>
    <w:rsid w:val="002E0CD1"/>
    <w:rsid w:val="002E1A20"/>
    <w:rsid w:val="002E1C75"/>
    <w:rsid w:val="002E2AE6"/>
    <w:rsid w:val="002E3607"/>
    <w:rsid w:val="002E3EA6"/>
    <w:rsid w:val="002E3ED4"/>
    <w:rsid w:val="002E3F67"/>
    <w:rsid w:val="002E4BB9"/>
    <w:rsid w:val="002E513D"/>
    <w:rsid w:val="002E52AE"/>
    <w:rsid w:val="002E55C6"/>
    <w:rsid w:val="002E56F6"/>
    <w:rsid w:val="002E5810"/>
    <w:rsid w:val="002E7B31"/>
    <w:rsid w:val="002F0323"/>
    <w:rsid w:val="002F05BD"/>
    <w:rsid w:val="002F05C5"/>
    <w:rsid w:val="002F09A0"/>
    <w:rsid w:val="002F0B27"/>
    <w:rsid w:val="002F0E12"/>
    <w:rsid w:val="002F1257"/>
    <w:rsid w:val="002F17AA"/>
    <w:rsid w:val="002F21E0"/>
    <w:rsid w:val="002F2250"/>
    <w:rsid w:val="002F2282"/>
    <w:rsid w:val="002F244F"/>
    <w:rsid w:val="002F2606"/>
    <w:rsid w:val="002F2662"/>
    <w:rsid w:val="002F26EA"/>
    <w:rsid w:val="002F3653"/>
    <w:rsid w:val="002F3AF4"/>
    <w:rsid w:val="002F45A9"/>
    <w:rsid w:val="002F4A33"/>
    <w:rsid w:val="002F4A4D"/>
    <w:rsid w:val="002F4A9B"/>
    <w:rsid w:val="002F50E2"/>
    <w:rsid w:val="002F5124"/>
    <w:rsid w:val="002F565D"/>
    <w:rsid w:val="002F5CD0"/>
    <w:rsid w:val="002F6F51"/>
    <w:rsid w:val="002F73CF"/>
    <w:rsid w:val="002F745F"/>
    <w:rsid w:val="002F74D7"/>
    <w:rsid w:val="002F77D9"/>
    <w:rsid w:val="002F7F18"/>
    <w:rsid w:val="003006F6"/>
    <w:rsid w:val="0030131F"/>
    <w:rsid w:val="003019F1"/>
    <w:rsid w:val="00301E46"/>
    <w:rsid w:val="0030232B"/>
    <w:rsid w:val="0030279B"/>
    <w:rsid w:val="00302D5D"/>
    <w:rsid w:val="00303249"/>
    <w:rsid w:val="00303F8B"/>
    <w:rsid w:val="00304414"/>
    <w:rsid w:val="003051B3"/>
    <w:rsid w:val="003052E2"/>
    <w:rsid w:val="003059A3"/>
    <w:rsid w:val="00305CAB"/>
    <w:rsid w:val="00305D22"/>
    <w:rsid w:val="0030759D"/>
    <w:rsid w:val="00307B9E"/>
    <w:rsid w:val="0031008E"/>
    <w:rsid w:val="003106E4"/>
    <w:rsid w:val="00310748"/>
    <w:rsid w:val="00310C73"/>
    <w:rsid w:val="00310F36"/>
    <w:rsid w:val="00311525"/>
    <w:rsid w:val="00311ACE"/>
    <w:rsid w:val="00311B23"/>
    <w:rsid w:val="00312030"/>
    <w:rsid w:val="00312EA6"/>
    <w:rsid w:val="00312FE6"/>
    <w:rsid w:val="0031366C"/>
    <w:rsid w:val="003136DE"/>
    <w:rsid w:val="003144C6"/>
    <w:rsid w:val="00314D52"/>
    <w:rsid w:val="0031598A"/>
    <w:rsid w:val="00316454"/>
    <w:rsid w:val="003166AC"/>
    <w:rsid w:val="003174E8"/>
    <w:rsid w:val="00317B52"/>
    <w:rsid w:val="00317E61"/>
    <w:rsid w:val="003203BF"/>
    <w:rsid w:val="00321260"/>
    <w:rsid w:val="00321E7C"/>
    <w:rsid w:val="0032231A"/>
    <w:rsid w:val="00322959"/>
    <w:rsid w:val="003229CE"/>
    <w:rsid w:val="0032302A"/>
    <w:rsid w:val="003236AC"/>
    <w:rsid w:val="00323E79"/>
    <w:rsid w:val="00324B91"/>
    <w:rsid w:val="003253AC"/>
    <w:rsid w:val="003254C9"/>
    <w:rsid w:val="003256C9"/>
    <w:rsid w:val="00325815"/>
    <w:rsid w:val="00325940"/>
    <w:rsid w:val="00325B9C"/>
    <w:rsid w:val="00325EA4"/>
    <w:rsid w:val="00325FE9"/>
    <w:rsid w:val="0032650D"/>
    <w:rsid w:val="00327051"/>
    <w:rsid w:val="00327284"/>
    <w:rsid w:val="0033176E"/>
    <w:rsid w:val="00331786"/>
    <w:rsid w:val="0033196A"/>
    <w:rsid w:val="00331C73"/>
    <w:rsid w:val="003320AE"/>
    <w:rsid w:val="003320D5"/>
    <w:rsid w:val="0033260C"/>
    <w:rsid w:val="00332E12"/>
    <w:rsid w:val="00332FE9"/>
    <w:rsid w:val="00333527"/>
    <w:rsid w:val="003342CD"/>
    <w:rsid w:val="003342F3"/>
    <w:rsid w:val="0033431E"/>
    <w:rsid w:val="0033576B"/>
    <w:rsid w:val="0033585F"/>
    <w:rsid w:val="00335D34"/>
    <w:rsid w:val="003366EA"/>
    <w:rsid w:val="00336EE9"/>
    <w:rsid w:val="003401D4"/>
    <w:rsid w:val="003402DB"/>
    <w:rsid w:val="00340548"/>
    <w:rsid w:val="00341AD0"/>
    <w:rsid w:val="00341F68"/>
    <w:rsid w:val="00342547"/>
    <w:rsid w:val="003425E8"/>
    <w:rsid w:val="003428A9"/>
    <w:rsid w:val="00342B2C"/>
    <w:rsid w:val="003430A8"/>
    <w:rsid w:val="00343235"/>
    <w:rsid w:val="00343460"/>
    <w:rsid w:val="00344269"/>
    <w:rsid w:val="0034464B"/>
    <w:rsid w:val="003456DA"/>
    <w:rsid w:val="00346736"/>
    <w:rsid w:val="00346AC9"/>
    <w:rsid w:val="00346BDB"/>
    <w:rsid w:val="003473CF"/>
    <w:rsid w:val="00347449"/>
    <w:rsid w:val="003475F6"/>
    <w:rsid w:val="00347E89"/>
    <w:rsid w:val="0035064B"/>
    <w:rsid w:val="00351210"/>
    <w:rsid w:val="00352710"/>
    <w:rsid w:val="003533C5"/>
    <w:rsid w:val="00353A9A"/>
    <w:rsid w:val="0035408C"/>
    <w:rsid w:val="00354A28"/>
    <w:rsid w:val="003551E0"/>
    <w:rsid w:val="00355B1F"/>
    <w:rsid w:val="00355CE1"/>
    <w:rsid w:val="003567C4"/>
    <w:rsid w:val="003567EA"/>
    <w:rsid w:val="00356967"/>
    <w:rsid w:val="00357383"/>
    <w:rsid w:val="003574A7"/>
    <w:rsid w:val="00357B4B"/>
    <w:rsid w:val="00357D3A"/>
    <w:rsid w:val="00357E89"/>
    <w:rsid w:val="00360530"/>
    <w:rsid w:val="003605BD"/>
    <w:rsid w:val="00360771"/>
    <w:rsid w:val="003609A7"/>
    <w:rsid w:val="00362B27"/>
    <w:rsid w:val="00362D72"/>
    <w:rsid w:val="003635B9"/>
    <w:rsid w:val="00363ECA"/>
    <w:rsid w:val="00364505"/>
    <w:rsid w:val="00364898"/>
    <w:rsid w:val="00364922"/>
    <w:rsid w:val="00364B13"/>
    <w:rsid w:val="00364FA0"/>
    <w:rsid w:val="00365559"/>
    <w:rsid w:val="00366CF0"/>
    <w:rsid w:val="0036734D"/>
    <w:rsid w:val="00367621"/>
    <w:rsid w:val="003676C9"/>
    <w:rsid w:val="003678B6"/>
    <w:rsid w:val="003679BC"/>
    <w:rsid w:val="00370956"/>
    <w:rsid w:val="00370E23"/>
    <w:rsid w:val="003714EE"/>
    <w:rsid w:val="00371EBA"/>
    <w:rsid w:val="00371FF7"/>
    <w:rsid w:val="0037211D"/>
    <w:rsid w:val="00372B8B"/>
    <w:rsid w:val="00372E77"/>
    <w:rsid w:val="00373286"/>
    <w:rsid w:val="00376BA0"/>
    <w:rsid w:val="00377728"/>
    <w:rsid w:val="003806D5"/>
    <w:rsid w:val="00380B6E"/>
    <w:rsid w:val="00381EC9"/>
    <w:rsid w:val="003822A2"/>
    <w:rsid w:val="00382B16"/>
    <w:rsid w:val="00382C09"/>
    <w:rsid w:val="00382C95"/>
    <w:rsid w:val="0038330C"/>
    <w:rsid w:val="003835DD"/>
    <w:rsid w:val="00383C2B"/>
    <w:rsid w:val="003845F6"/>
    <w:rsid w:val="00384827"/>
    <w:rsid w:val="00384A97"/>
    <w:rsid w:val="00385614"/>
    <w:rsid w:val="00385873"/>
    <w:rsid w:val="00385FEF"/>
    <w:rsid w:val="00386666"/>
    <w:rsid w:val="0038733B"/>
    <w:rsid w:val="00390265"/>
    <w:rsid w:val="0039045D"/>
    <w:rsid w:val="00390D5F"/>
    <w:rsid w:val="00390EA8"/>
    <w:rsid w:val="00390FA9"/>
    <w:rsid w:val="0039139C"/>
    <w:rsid w:val="0039171E"/>
    <w:rsid w:val="00392283"/>
    <w:rsid w:val="00392B64"/>
    <w:rsid w:val="00393480"/>
    <w:rsid w:val="00393871"/>
    <w:rsid w:val="003940C5"/>
    <w:rsid w:val="0039423C"/>
    <w:rsid w:val="003946BA"/>
    <w:rsid w:val="00394777"/>
    <w:rsid w:val="00394973"/>
    <w:rsid w:val="00394B54"/>
    <w:rsid w:val="00394BF6"/>
    <w:rsid w:val="00395B68"/>
    <w:rsid w:val="00396390"/>
    <w:rsid w:val="00396B92"/>
    <w:rsid w:val="00397D1F"/>
    <w:rsid w:val="003A0329"/>
    <w:rsid w:val="003A0351"/>
    <w:rsid w:val="003A038F"/>
    <w:rsid w:val="003A0704"/>
    <w:rsid w:val="003A0B88"/>
    <w:rsid w:val="003A162A"/>
    <w:rsid w:val="003A19DA"/>
    <w:rsid w:val="003A2B58"/>
    <w:rsid w:val="003A34C9"/>
    <w:rsid w:val="003A3A65"/>
    <w:rsid w:val="003A45DB"/>
    <w:rsid w:val="003A4CDE"/>
    <w:rsid w:val="003A539E"/>
    <w:rsid w:val="003A5565"/>
    <w:rsid w:val="003A5D60"/>
    <w:rsid w:val="003A5D7E"/>
    <w:rsid w:val="003A5E4A"/>
    <w:rsid w:val="003A6061"/>
    <w:rsid w:val="003A6AE4"/>
    <w:rsid w:val="003A6E2E"/>
    <w:rsid w:val="003A7AA4"/>
    <w:rsid w:val="003B04B5"/>
    <w:rsid w:val="003B0585"/>
    <w:rsid w:val="003B0C36"/>
    <w:rsid w:val="003B2ACA"/>
    <w:rsid w:val="003B3024"/>
    <w:rsid w:val="003B3066"/>
    <w:rsid w:val="003B32E6"/>
    <w:rsid w:val="003B34B8"/>
    <w:rsid w:val="003B3C09"/>
    <w:rsid w:val="003B3D39"/>
    <w:rsid w:val="003B3EB2"/>
    <w:rsid w:val="003B468F"/>
    <w:rsid w:val="003B4B57"/>
    <w:rsid w:val="003B4F68"/>
    <w:rsid w:val="003B4FCD"/>
    <w:rsid w:val="003B5154"/>
    <w:rsid w:val="003B5A02"/>
    <w:rsid w:val="003B60DA"/>
    <w:rsid w:val="003B6439"/>
    <w:rsid w:val="003B64EF"/>
    <w:rsid w:val="003B7085"/>
    <w:rsid w:val="003B7354"/>
    <w:rsid w:val="003B744D"/>
    <w:rsid w:val="003C00D6"/>
    <w:rsid w:val="003C033F"/>
    <w:rsid w:val="003C05FC"/>
    <w:rsid w:val="003C066C"/>
    <w:rsid w:val="003C11AA"/>
    <w:rsid w:val="003C1337"/>
    <w:rsid w:val="003C2088"/>
    <w:rsid w:val="003C2E5E"/>
    <w:rsid w:val="003C2FF4"/>
    <w:rsid w:val="003C3058"/>
    <w:rsid w:val="003C3483"/>
    <w:rsid w:val="003C3B50"/>
    <w:rsid w:val="003C3C15"/>
    <w:rsid w:val="003C3E3E"/>
    <w:rsid w:val="003C4094"/>
    <w:rsid w:val="003C4568"/>
    <w:rsid w:val="003C46C6"/>
    <w:rsid w:val="003C47CD"/>
    <w:rsid w:val="003C48AB"/>
    <w:rsid w:val="003C4ED9"/>
    <w:rsid w:val="003C50E7"/>
    <w:rsid w:val="003C552B"/>
    <w:rsid w:val="003C5B05"/>
    <w:rsid w:val="003C662F"/>
    <w:rsid w:val="003C69CD"/>
    <w:rsid w:val="003C6A4D"/>
    <w:rsid w:val="003C6E0A"/>
    <w:rsid w:val="003C7087"/>
    <w:rsid w:val="003C732E"/>
    <w:rsid w:val="003C7564"/>
    <w:rsid w:val="003C7745"/>
    <w:rsid w:val="003C77B3"/>
    <w:rsid w:val="003D0437"/>
    <w:rsid w:val="003D053E"/>
    <w:rsid w:val="003D1873"/>
    <w:rsid w:val="003D28A3"/>
    <w:rsid w:val="003D2E97"/>
    <w:rsid w:val="003D3840"/>
    <w:rsid w:val="003D3C14"/>
    <w:rsid w:val="003D3F01"/>
    <w:rsid w:val="003D3FF7"/>
    <w:rsid w:val="003D615A"/>
    <w:rsid w:val="003D6A56"/>
    <w:rsid w:val="003D7269"/>
    <w:rsid w:val="003E02A1"/>
    <w:rsid w:val="003E1D67"/>
    <w:rsid w:val="003E2A11"/>
    <w:rsid w:val="003E2F56"/>
    <w:rsid w:val="003E3184"/>
    <w:rsid w:val="003E3B83"/>
    <w:rsid w:val="003E57AB"/>
    <w:rsid w:val="003E5C37"/>
    <w:rsid w:val="003E61BA"/>
    <w:rsid w:val="003E6816"/>
    <w:rsid w:val="003E77FB"/>
    <w:rsid w:val="003E7AFF"/>
    <w:rsid w:val="003E7CCF"/>
    <w:rsid w:val="003F03B6"/>
    <w:rsid w:val="003F0C8C"/>
    <w:rsid w:val="003F1354"/>
    <w:rsid w:val="003F2CAC"/>
    <w:rsid w:val="003F3223"/>
    <w:rsid w:val="003F34EA"/>
    <w:rsid w:val="003F3824"/>
    <w:rsid w:val="003F390C"/>
    <w:rsid w:val="003F3B00"/>
    <w:rsid w:val="003F3EA7"/>
    <w:rsid w:val="003F4140"/>
    <w:rsid w:val="003F4599"/>
    <w:rsid w:val="003F464B"/>
    <w:rsid w:val="003F4668"/>
    <w:rsid w:val="003F4CCC"/>
    <w:rsid w:val="003F4D37"/>
    <w:rsid w:val="003F4E14"/>
    <w:rsid w:val="003F6063"/>
    <w:rsid w:val="003F63BF"/>
    <w:rsid w:val="003F6F83"/>
    <w:rsid w:val="003F7290"/>
    <w:rsid w:val="003F75EF"/>
    <w:rsid w:val="003F7607"/>
    <w:rsid w:val="003F7BBF"/>
    <w:rsid w:val="00400079"/>
    <w:rsid w:val="004007D9"/>
    <w:rsid w:val="004009A0"/>
    <w:rsid w:val="00401622"/>
    <w:rsid w:val="0040253C"/>
    <w:rsid w:val="00402FED"/>
    <w:rsid w:val="00403237"/>
    <w:rsid w:val="00403560"/>
    <w:rsid w:val="0040419D"/>
    <w:rsid w:val="004043A6"/>
    <w:rsid w:val="00404DF5"/>
    <w:rsid w:val="00404FF6"/>
    <w:rsid w:val="00405CFD"/>
    <w:rsid w:val="00406334"/>
    <w:rsid w:val="00407A87"/>
    <w:rsid w:val="00407E6E"/>
    <w:rsid w:val="0041003A"/>
    <w:rsid w:val="00410825"/>
    <w:rsid w:val="00410923"/>
    <w:rsid w:val="00410DEB"/>
    <w:rsid w:val="00411679"/>
    <w:rsid w:val="00411AAD"/>
    <w:rsid w:val="0041209B"/>
    <w:rsid w:val="004125F0"/>
    <w:rsid w:val="00412C78"/>
    <w:rsid w:val="00412F59"/>
    <w:rsid w:val="00413113"/>
    <w:rsid w:val="0041381B"/>
    <w:rsid w:val="00413E15"/>
    <w:rsid w:val="0041443F"/>
    <w:rsid w:val="00414C78"/>
    <w:rsid w:val="004150F3"/>
    <w:rsid w:val="00415833"/>
    <w:rsid w:val="00415D6C"/>
    <w:rsid w:val="004179F1"/>
    <w:rsid w:val="00417DE0"/>
    <w:rsid w:val="0042045F"/>
    <w:rsid w:val="0042062D"/>
    <w:rsid w:val="004209B3"/>
    <w:rsid w:val="00420CF1"/>
    <w:rsid w:val="00421269"/>
    <w:rsid w:val="004217A8"/>
    <w:rsid w:val="00421F24"/>
    <w:rsid w:val="00422265"/>
    <w:rsid w:val="0042241B"/>
    <w:rsid w:val="00422973"/>
    <w:rsid w:val="00422FED"/>
    <w:rsid w:val="004233D8"/>
    <w:rsid w:val="004236FF"/>
    <w:rsid w:val="00423BF6"/>
    <w:rsid w:val="004246B0"/>
    <w:rsid w:val="00424A2D"/>
    <w:rsid w:val="00425231"/>
    <w:rsid w:val="00425D75"/>
    <w:rsid w:val="004265DB"/>
    <w:rsid w:val="00426A39"/>
    <w:rsid w:val="00426B4C"/>
    <w:rsid w:val="00427112"/>
    <w:rsid w:val="00427688"/>
    <w:rsid w:val="004278C5"/>
    <w:rsid w:val="00427A38"/>
    <w:rsid w:val="00427B1D"/>
    <w:rsid w:val="00430A66"/>
    <w:rsid w:val="00430C5E"/>
    <w:rsid w:val="00430D3F"/>
    <w:rsid w:val="004320A9"/>
    <w:rsid w:val="004326D1"/>
    <w:rsid w:val="00432807"/>
    <w:rsid w:val="0043294D"/>
    <w:rsid w:val="00433023"/>
    <w:rsid w:val="004331DB"/>
    <w:rsid w:val="00433AC0"/>
    <w:rsid w:val="00433DD5"/>
    <w:rsid w:val="00433EEB"/>
    <w:rsid w:val="00434547"/>
    <w:rsid w:val="00434873"/>
    <w:rsid w:val="00434D2D"/>
    <w:rsid w:val="0043649E"/>
    <w:rsid w:val="00436D39"/>
    <w:rsid w:val="00436F92"/>
    <w:rsid w:val="004371AC"/>
    <w:rsid w:val="00437737"/>
    <w:rsid w:val="00440232"/>
    <w:rsid w:val="0044072C"/>
    <w:rsid w:val="00440E13"/>
    <w:rsid w:val="00440F8F"/>
    <w:rsid w:val="00441BC1"/>
    <w:rsid w:val="004422CC"/>
    <w:rsid w:val="004422FD"/>
    <w:rsid w:val="004426E2"/>
    <w:rsid w:val="00442E54"/>
    <w:rsid w:val="00443B72"/>
    <w:rsid w:val="00443E3B"/>
    <w:rsid w:val="00443E41"/>
    <w:rsid w:val="0044458D"/>
    <w:rsid w:val="00445009"/>
    <w:rsid w:val="00445A6C"/>
    <w:rsid w:val="00445BCC"/>
    <w:rsid w:val="0044621D"/>
    <w:rsid w:val="00446B2A"/>
    <w:rsid w:val="00447238"/>
    <w:rsid w:val="00447742"/>
    <w:rsid w:val="00447753"/>
    <w:rsid w:val="00447A24"/>
    <w:rsid w:val="00447DCE"/>
    <w:rsid w:val="00447DFA"/>
    <w:rsid w:val="00450003"/>
    <w:rsid w:val="00450027"/>
    <w:rsid w:val="0045003C"/>
    <w:rsid w:val="00451702"/>
    <w:rsid w:val="00451CDB"/>
    <w:rsid w:val="00452AB5"/>
    <w:rsid w:val="004533AE"/>
    <w:rsid w:val="004534E0"/>
    <w:rsid w:val="004539B6"/>
    <w:rsid w:val="00453CE9"/>
    <w:rsid w:val="004540D5"/>
    <w:rsid w:val="004544F4"/>
    <w:rsid w:val="004545AE"/>
    <w:rsid w:val="00454863"/>
    <w:rsid w:val="0045591F"/>
    <w:rsid w:val="00455E08"/>
    <w:rsid w:val="00456475"/>
    <w:rsid w:val="004564FD"/>
    <w:rsid w:val="00457325"/>
    <w:rsid w:val="004573DF"/>
    <w:rsid w:val="00457E1B"/>
    <w:rsid w:val="004603FA"/>
    <w:rsid w:val="00460646"/>
    <w:rsid w:val="00460740"/>
    <w:rsid w:val="00460B84"/>
    <w:rsid w:val="00461302"/>
    <w:rsid w:val="004616C9"/>
    <w:rsid w:val="00461A25"/>
    <w:rsid w:val="0046247E"/>
    <w:rsid w:val="00462572"/>
    <w:rsid w:val="0046293C"/>
    <w:rsid w:val="00463533"/>
    <w:rsid w:val="00463554"/>
    <w:rsid w:val="004636C2"/>
    <w:rsid w:val="004648F8"/>
    <w:rsid w:val="00464D9B"/>
    <w:rsid w:val="004656F7"/>
    <w:rsid w:val="004657BF"/>
    <w:rsid w:val="004661B5"/>
    <w:rsid w:val="00466625"/>
    <w:rsid w:val="00467BEC"/>
    <w:rsid w:val="00470108"/>
    <w:rsid w:val="0047089D"/>
    <w:rsid w:val="00470E2A"/>
    <w:rsid w:val="00471C87"/>
    <w:rsid w:val="00472C4B"/>
    <w:rsid w:val="0047336D"/>
    <w:rsid w:val="00474B63"/>
    <w:rsid w:val="00474D1B"/>
    <w:rsid w:val="00475243"/>
    <w:rsid w:val="00475DA3"/>
    <w:rsid w:val="004767B2"/>
    <w:rsid w:val="00476D92"/>
    <w:rsid w:val="00476F1F"/>
    <w:rsid w:val="00476FAC"/>
    <w:rsid w:val="004771D0"/>
    <w:rsid w:val="004802B8"/>
    <w:rsid w:val="0048051E"/>
    <w:rsid w:val="004807BB"/>
    <w:rsid w:val="00480EB7"/>
    <w:rsid w:val="00480F79"/>
    <w:rsid w:val="00481FBA"/>
    <w:rsid w:val="00482026"/>
    <w:rsid w:val="004824B2"/>
    <w:rsid w:val="00483556"/>
    <w:rsid w:val="00483DF1"/>
    <w:rsid w:val="004841CC"/>
    <w:rsid w:val="004845F6"/>
    <w:rsid w:val="00484AA9"/>
    <w:rsid w:val="00484C28"/>
    <w:rsid w:val="00484FFF"/>
    <w:rsid w:val="004852AD"/>
    <w:rsid w:val="00485476"/>
    <w:rsid w:val="00485584"/>
    <w:rsid w:val="00485B31"/>
    <w:rsid w:val="00485BDF"/>
    <w:rsid w:val="00485DB8"/>
    <w:rsid w:val="004865DB"/>
    <w:rsid w:val="00487321"/>
    <w:rsid w:val="00487423"/>
    <w:rsid w:val="00487495"/>
    <w:rsid w:val="00487593"/>
    <w:rsid w:val="00490114"/>
    <w:rsid w:val="00490979"/>
    <w:rsid w:val="00491591"/>
    <w:rsid w:val="00491C00"/>
    <w:rsid w:val="004921D2"/>
    <w:rsid w:val="00492CBE"/>
    <w:rsid w:val="004937E3"/>
    <w:rsid w:val="00493E35"/>
    <w:rsid w:val="0049405E"/>
    <w:rsid w:val="00494547"/>
    <w:rsid w:val="004945D9"/>
    <w:rsid w:val="004959A6"/>
    <w:rsid w:val="00495AD7"/>
    <w:rsid w:val="00495BE7"/>
    <w:rsid w:val="0049609D"/>
    <w:rsid w:val="00496519"/>
    <w:rsid w:val="0049788F"/>
    <w:rsid w:val="00497912"/>
    <w:rsid w:val="00497C5E"/>
    <w:rsid w:val="00497CA4"/>
    <w:rsid w:val="004A0FEE"/>
    <w:rsid w:val="004A1638"/>
    <w:rsid w:val="004A191F"/>
    <w:rsid w:val="004A2255"/>
    <w:rsid w:val="004A31EF"/>
    <w:rsid w:val="004A33C7"/>
    <w:rsid w:val="004A36F7"/>
    <w:rsid w:val="004A3BB0"/>
    <w:rsid w:val="004A3D4F"/>
    <w:rsid w:val="004A461F"/>
    <w:rsid w:val="004A4DD3"/>
    <w:rsid w:val="004A4E07"/>
    <w:rsid w:val="004A50D1"/>
    <w:rsid w:val="004A5C6C"/>
    <w:rsid w:val="004A628D"/>
    <w:rsid w:val="004B0862"/>
    <w:rsid w:val="004B08BA"/>
    <w:rsid w:val="004B1882"/>
    <w:rsid w:val="004B191B"/>
    <w:rsid w:val="004B1A8C"/>
    <w:rsid w:val="004B2545"/>
    <w:rsid w:val="004B2A0B"/>
    <w:rsid w:val="004B33EF"/>
    <w:rsid w:val="004B3533"/>
    <w:rsid w:val="004B38DF"/>
    <w:rsid w:val="004B3E3D"/>
    <w:rsid w:val="004B3FD5"/>
    <w:rsid w:val="004B45B2"/>
    <w:rsid w:val="004B476D"/>
    <w:rsid w:val="004B47BD"/>
    <w:rsid w:val="004B4EFF"/>
    <w:rsid w:val="004B59C9"/>
    <w:rsid w:val="004B5A23"/>
    <w:rsid w:val="004B5BD2"/>
    <w:rsid w:val="004B5DD7"/>
    <w:rsid w:val="004B759A"/>
    <w:rsid w:val="004B76F4"/>
    <w:rsid w:val="004B7A77"/>
    <w:rsid w:val="004B7AC6"/>
    <w:rsid w:val="004C015A"/>
    <w:rsid w:val="004C0355"/>
    <w:rsid w:val="004C068A"/>
    <w:rsid w:val="004C0A6E"/>
    <w:rsid w:val="004C0B5C"/>
    <w:rsid w:val="004C0C67"/>
    <w:rsid w:val="004C0E6D"/>
    <w:rsid w:val="004C1971"/>
    <w:rsid w:val="004C26C6"/>
    <w:rsid w:val="004C26D0"/>
    <w:rsid w:val="004C43D1"/>
    <w:rsid w:val="004C44C0"/>
    <w:rsid w:val="004C46EA"/>
    <w:rsid w:val="004C492E"/>
    <w:rsid w:val="004C4E93"/>
    <w:rsid w:val="004C55AC"/>
    <w:rsid w:val="004C5627"/>
    <w:rsid w:val="004C5A72"/>
    <w:rsid w:val="004C5A9D"/>
    <w:rsid w:val="004C60C6"/>
    <w:rsid w:val="004C65D1"/>
    <w:rsid w:val="004C6A2C"/>
    <w:rsid w:val="004C6FE8"/>
    <w:rsid w:val="004C7938"/>
    <w:rsid w:val="004D078B"/>
    <w:rsid w:val="004D1284"/>
    <w:rsid w:val="004D155C"/>
    <w:rsid w:val="004D1BF3"/>
    <w:rsid w:val="004D1FE6"/>
    <w:rsid w:val="004D2683"/>
    <w:rsid w:val="004D28B5"/>
    <w:rsid w:val="004D3CB1"/>
    <w:rsid w:val="004D3E77"/>
    <w:rsid w:val="004D3F7C"/>
    <w:rsid w:val="004D4D5E"/>
    <w:rsid w:val="004D5316"/>
    <w:rsid w:val="004D5A85"/>
    <w:rsid w:val="004D5CBC"/>
    <w:rsid w:val="004D7412"/>
    <w:rsid w:val="004D75A0"/>
    <w:rsid w:val="004D75F1"/>
    <w:rsid w:val="004D7768"/>
    <w:rsid w:val="004E1B7A"/>
    <w:rsid w:val="004E1C1D"/>
    <w:rsid w:val="004E2711"/>
    <w:rsid w:val="004E2E4E"/>
    <w:rsid w:val="004E2F37"/>
    <w:rsid w:val="004E3005"/>
    <w:rsid w:val="004E33AA"/>
    <w:rsid w:val="004E38C6"/>
    <w:rsid w:val="004E4066"/>
    <w:rsid w:val="004E42F7"/>
    <w:rsid w:val="004E5056"/>
    <w:rsid w:val="004E51F2"/>
    <w:rsid w:val="004E5DB4"/>
    <w:rsid w:val="004E70B9"/>
    <w:rsid w:val="004E7667"/>
    <w:rsid w:val="004E7C3B"/>
    <w:rsid w:val="004F09FA"/>
    <w:rsid w:val="004F11E5"/>
    <w:rsid w:val="004F15FA"/>
    <w:rsid w:val="004F17B5"/>
    <w:rsid w:val="004F1A3B"/>
    <w:rsid w:val="004F1ABE"/>
    <w:rsid w:val="004F1B5E"/>
    <w:rsid w:val="004F1C81"/>
    <w:rsid w:val="004F214F"/>
    <w:rsid w:val="004F2579"/>
    <w:rsid w:val="004F2981"/>
    <w:rsid w:val="004F2D8C"/>
    <w:rsid w:val="004F460E"/>
    <w:rsid w:val="004F4AA2"/>
    <w:rsid w:val="004F4B6B"/>
    <w:rsid w:val="004F54BC"/>
    <w:rsid w:val="004F6AFB"/>
    <w:rsid w:val="004F7253"/>
    <w:rsid w:val="005005A2"/>
    <w:rsid w:val="00500B90"/>
    <w:rsid w:val="005011BC"/>
    <w:rsid w:val="0050121D"/>
    <w:rsid w:val="005014F7"/>
    <w:rsid w:val="00501C8C"/>
    <w:rsid w:val="0050239E"/>
    <w:rsid w:val="00502562"/>
    <w:rsid w:val="005027D6"/>
    <w:rsid w:val="00502C0B"/>
    <w:rsid w:val="00502E93"/>
    <w:rsid w:val="0050313C"/>
    <w:rsid w:val="005040F2"/>
    <w:rsid w:val="0050477B"/>
    <w:rsid w:val="0050491A"/>
    <w:rsid w:val="00504BCA"/>
    <w:rsid w:val="00505298"/>
    <w:rsid w:val="005053D3"/>
    <w:rsid w:val="005054C4"/>
    <w:rsid w:val="00505694"/>
    <w:rsid w:val="00505A42"/>
    <w:rsid w:val="00505B32"/>
    <w:rsid w:val="005063EA"/>
    <w:rsid w:val="00506843"/>
    <w:rsid w:val="00506A86"/>
    <w:rsid w:val="00507174"/>
    <w:rsid w:val="00507276"/>
    <w:rsid w:val="00507885"/>
    <w:rsid w:val="00507EE5"/>
    <w:rsid w:val="00510AAC"/>
    <w:rsid w:val="005126B7"/>
    <w:rsid w:val="00513036"/>
    <w:rsid w:val="0051455F"/>
    <w:rsid w:val="005151D9"/>
    <w:rsid w:val="0051564A"/>
    <w:rsid w:val="00515A45"/>
    <w:rsid w:val="00515AD5"/>
    <w:rsid w:val="00515F95"/>
    <w:rsid w:val="005165DE"/>
    <w:rsid w:val="00516E80"/>
    <w:rsid w:val="00517345"/>
    <w:rsid w:val="0051737D"/>
    <w:rsid w:val="0051751B"/>
    <w:rsid w:val="0051772D"/>
    <w:rsid w:val="00517A52"/>
    <w:rsid w:val="00520371"/>
    <w:rsid w:val="00520B42"/>
    <w:rsid w:val="0052107F"/>
    <w:rsid w:val="005221A3"/>
    <w:rsid w:val="00525130"/>
    <w:rsid w:val="00525A5B"/>
    <w:rsid w:val="00525CD3"/>
    <w:rsid w:val="00525EE4"/>
    <w:rsid w:val="0052691E"/>
    <w:rsid w:val="00526ACB"/>
    <w:rsid w:val="00527573"/>
    <w:rsid w:val="00527721"/>
    <w:rsid w:val="00527BB1"/>
    <w:rsid w:val="005304B5"/>
    <w:rsid w:val="0053082A"/>
    <w:rsid w:val="00530E16"/>
    <w:rsid w:val="00531A81"/>
    <w:rsid w:val="005324C9"/>
    <w:rsid w:val="00532C37"/>
    <w:rsid w:val="00533986"/>
    <w:rsid w:val="00533A06"/>
    <w:rsid w:val="0053453C"/>
    <w:rsid w:val="00534618"/>
    <w:rsid w:val="00535B01"/>
    <w:rsid w:val="00535F1F"/>
    <w:rsid w:val="00536014"/>
    <w:rsid w:val="00536C03"/>
    <w:rsid w:val="005375CB"/>
    <w:rsid w:val="00537DC6"/>
    <w:rsid w:val="00537F5B"/>
    <w:rsid w:val="005403F5"/>
    <w:rsid w:val="005404DF"/>
    <w:rsid w:val="00540C6A"/>
    <w:rsid w:val="005412FB"/>
    <w:rsid w:val="00541E22"/>
    <w:rsid w:val="005423C6"/>
    <w:rsid w:val="00542401"/>
    <w:rsid w:val="00542521"/>
    <w:rsid w:val="00542712"/>
    <w:rsid w:val="005428D8"/>
    <w:rsid w:val="00542BF1"/>
    <w:rsid w:val="00542D98"/>
    <w:rsid w:val="005433BC"/>
    <w:rsid w:val="00543627"/>
    <w:rsid w:val="005445A8"/>
    <w:rsid w:val="00544DA4"/>
    <w:rsid w:val="00545CC4"/>
    <w:rsid w:val="00545ECD"/>
    <w:rsid w:val="00546482"/>
    <w:rsid w:val="00546637"/>
    <w:rsid w:val="00546912"/>
    <w:rsid w:val="00547330"/>
    <w:rsid w:val="00550E97"/>
    <w:rsid w:val="00550FC8"/>
    <w:rsid w:val="0055100B"/>
    <w:rsid w:val="00551658"/>
    <w:rsid w:val="00551B97"/>
    <w:rsid w:val="005527C3"/>
    <w:rsid w:val="0055344F"/>
    <w:rsid w:val="005536E5"/>
    <w:rsid w:val="0055478F"/>
    <w:rsid w:val="00554A3B"/>
    <w:rsid w:val="00555084"/>
    <w:rsid w:val="00555593"/>
    <w:rsid w:val="00555DED"/>
    <w:rsid w:val="00555F99"/>
    <w:rsid w:val="005561CD"/>
    <w:rsid w:val="0055698A"/>
    <w:rsid w:val="00556B18"/>
    <w:rsid w:val="00556F7A"/>
    <w:rsid w:val="005574E4"/>
    <w:rsid w:val="00557929"/>
    <w:rsid w:val="00560563"/>
    <w:rsid w:val="00561B07"/>
    <w:rsid w:val="00561D0F"/>
    <w:rsid w:val="00562455"/>
    <w:rsid w:val="0056296E"/>
    <w:rsid w:val="00562B24"/>
    <w:rsid w:val="00562B57"/>
    <w:rsid w:val="00562EFC"/>
    <w:rsid w:val="00563965"/>
    <w:rsid w:val="00563DF0"/>
    <w:rsid w:val="0056402E"/>
    <w:rsid w:val="00564269"/>
    <w:rsid w:val="005644F1"/>
    <w:rsid w:val="005651B9"/>
    <w:rsid w:val="005659B6"/>
    <w:rsid w:val="00565A9E"/>
    <w:rsid w:val="00565E4A"/>
    <w:rsid w:val="005662AD"/>
    <w:rsid w:val="005664DA"/>
    <w:rsid w:val="005665B8"/>
    <w:rsid w:val="005670F3"/>
    <w:rsid w:val="00567229"/>
    <w:rsid w:val="0056742B"/>
    <w:rsid w:val="00567F92"/>
    <w:rsid w:val="00570228"/>
    <w:rsid w:val="005703F7"/>
    <w:rsid w:val="005706F0"/>
    <w:rsid w:val="005713BA"/>
    <w:rsid w:val="00571473"/>
    <w:rsid w:val="00571620"/>
    <w:rsid w:val="00571B74"/>
    <w:rsid w:val="00571F6E"/>
    <w:rsid w:val="00572AE8"/>
    <w:rsid w:val="0057379B"/>
    <w:rsid w:val="00573CF7"/>
    <w:rsid w:val="005742FF"/>
    <w:rsid w:val="0057464C"/>
    <w:rsid w:val="00575281"/>
    <w:rsid w:val="0057557B"/>
    <w:rsid w:val="005759D9"/>
    <w:rsid w:val="005760A9"/>
    <w:rsid w:val="00576188"/>
    <w:rsid w:val="00576548"/>
    <w:rsid w:val="005765CB"/>
    <w:rsid w:val="00576936"/>
    <w:rsid w:val="00576B33"/>
    <w:rsid w:val="0057715E"/>
    <w:rsid w:val="005777DB"/>
    <w:rsid w:val="00580AA4"/>
    <w:rsid w:val="005819E7"/>
    <w:rsid w:val="00582910"/>
    <w:rsid w:val="005829F7"/>
    <w:rsid w:val="00582AFB"/>
    <w:rsid w:val="00582C85"/>
    <w:rsid w:val="00583033"/>
    <w:rsid w:val="005836ED"/>
    <w:rsid w:val="0058372D"/>
    <w:rsid w:val="00583A4F"/>
    <w:rsid w:val="00583DC9"/>
    <w:rsid w:val="00584067"/>
    <w:rsid w:val="00586042"/>
    <w:rsid w:val="005863FD"/>
    <w:rsid w:val="005868D4"/>
    <w:rsid w:val="00586C71"/>
    <w:rsid w:val="00587C9C"/>
    <w:rsid w:val="005904C7"/>
    <w:rsid w:val="00590929"/>
    <w:rsid w:val="00590A34"/>
    <w:rsid w:val="00590FAA"/>
    <w:rsid w:val="0059241A"/>
    <w:rsid w:val="00592C00"/>
    <w:rsid w:val="00592FD2"/>
    <w:rsid w:val="005932AD"/>
    <w:rsid w:val="005938F4"/>
    <w:rsid w:val="00594762"/>
    <w:rsid w:val="00594E13"/>
    <w:rsid w:val="00595A9F"/>
    <w:rsid w:val="00595B77"/>
    <w:rsid w:val="005963F7"/>
    <w:rsid w:val="0059661C"/>
    <w:rsid w:val="0059666A"/>
    <w:rsid w:val="0059708A"/>
    <w:rsid w:val="00597841"/>
    <w:rsid w:val="00597984"/>
    <w:rsid w:val="005A0465"/>
    <w:rsid w:val="005A0D09"/>
    <w:rsid w:val="005A0E8C"/>
    <w:rsid w:val="005A12B8"/>
    <w:rsid w:val="005A1F18"/>
    <w:rsid w:val="005A23BE"/>
    <w:rsid w:val="005A2A5F"/>
    <w:rsid w:val="005A2BBD"/>
    <w:rsid w:val="005A2C53"/>
    <w:rsid w:val="005A3918"/>
    <w:rsid w:val="005A3BB2"/>
    <w:rsid w:val="005A447B"/>
    <w:rsid w:val="005A5325"/>
    <w:rsid w:val="005A5D0E"/>
    <w:rsid w:val="005A6C7B"/>
    <w:rsid w:val="005A6DB1"/>
    <w:rsid w:val="005A6E6E"/>
    <w:rsid w:val="005A73B0"/>
    <w:rsid w:val="005A765A"/>
    <w:rsid w:val="005A769D"/>
    <w:rsid w:val="005A778E"/>
    <w:rsid w:val="005B004C"/>
    <w:rsid w:val="005B05C4"/>
    <w:rsid w:val="005B067A"/>
    <w:rsid w:val="005B18FC"/>
    <w:rsid w:val="005B1901"/>
    <w:rsid w:val="005B3193"/>
    <w:rsid w:val="005B3E5C"/>
    <w:rsid w:val="005B3F38"/>
    <w:rsid w:val="005B454D"/>
    <w:rsid w:val="005B4C33"/>
    <w:rsid w:val="005B5FEA"/>
    <w:rsid w:val="005B6089"/>
    <w:rsid w:val="005B6107"/>
    <w:rsid w:val="005B632B"/>
    <w:rsid w:val="005B6A28"/>
    <w:rsid w:val="005B724F"/>
    <w:rsid w:val="005B7857"/>
    <w:rsid w:val="005B7CBA"/>
    <w:rsid w:val="005C01F6"/>
    <w:rsid w:val="005C0409"/>
    <w:rsid w:val="005C0A86"/>
    <w:rsid w:val="005C1348"/>
    <w:rsid w:val="005C2A88"/>
    <w:rsid w:val="005C2D1E"/>
    <w:rsid w:val="005C2EDE"/>
    <w:rsid w:val="005C3205"/>
    <w:rsid w:val="005C5090"/>
    <w:rsid w:val="005C55AB"/>
    <w:rsid w:val="005C5BEE"/>
    <w:rsid w:val="005C5C9E"/>
    <w:rsid w:val="005C6084"/>
    <w:rsid w:val="005C67EB"/>
    <w:rsid w:val="005C70A8"/>
    <w:rsid w:val="005C77DE"/>
    <w:rsid w:val="005D00DD"/>
    <w:rsid w:val="005D0597"/>
    <w:rsid w:val="005D091E"/>
    <w:rsid w:val="005D0BAD"/>
    <w:rsid w:val="005D108B"/>
    <w:rsid w:val="005D1987"/>
    <w:rsid w:val="005D2478"/>
    <w:rsid w:val="005D287D"/>
    <w:rsid w:val="005D3233"/>
    <w:rsid w:val="005D32FB"/>
    <w:rsid w:val="005D43EE"/>
    <w:rsid w:val="005D5036"/>
    <w:rsid w:val="005D5EE7"/>
    <w:rsid w:val="005D6ACD"/>
    <w:rsid w:val="005D6F0C"/>
    <w:rsid w:val="005D6FA3"/>
    <w:rsid w:val="005D74B1"/>
    <w:rsid w:val="005D778E"/>
    <w:rsid w:val="005E03C0"/>
    <w:rsid w:val="005E0E42"/>
    <w:rsid w:val="005E10C5"/>
    <w:rsid w:val="005E12D6"/>
    <w:rsid w:val="005E1923"/>
    <w:rsid w:val="005E226D"/>
    <w:rsid w:val="005E227A"/>
    <w:rsid w:val="005E2C57"/>
    <w:rsid w:val="005E2DC6"/>
    <w:rsid w:val="005E3649"/>
    <w:rsid w:val="005E3B67"/>
    <w:rsid w:val="005E4DF2"/>
    <w:rsid w:val="005E4F4B"/>
    <w:rsid w:val="005E5734"/>
    <w:rsid w:val="005E642A"/>
    <w:rsid w:val="005E65D2"/>
    <w:rsid w:val="005E6A04"/>
    <w:rsid w:val="005E6AEE"/>
    <w:rsid w:val="005E7ABF"/>
    <w:rsid w:val="005F0144"/>
    <w:rsid w:val="005F02AE"/>
    <w:rsid w:val="005F02D3"/>
    <w:rsid w:val="005F04C7"/>
    <w:rsid w:val="005F05D0"/>
    <w:rsid w:val="005F096D"/>
    <w:rsid w:val="005F0E5F"/>
    <w:rsid w:val="005F133D"/>
    <w:rsid w:val="005F175F"/>
    <w:rsid w:val="005F1849"/>
    <w:rsid w:val="005F2057"/>
    <w:rsid w:val="005F228D"/>
    <w:rsid w:val="005F22C5"/>
    <w:rsid w:val="005F3AEA"/>
    <w:rsid w:val="005F46EF"/>
    <w:rsid w:val="005F5587"/>
    <w:rsid w:val="005F6A0A"/>
    <w:rsid w:val="005F6F52"/>
    <w:rsid w:val="005F742C"/>
    <w:rsid w:val="005F7BFC"/>
    <w:rsid w:val="0060073C"/>
    <w:rsid w:val="00600CBD"/>
    <w:rsid w:val="00601409"/>
    <w:rsid w:val="00601CB4"/>
    <w:rsid w:val="0060222B"/>
    <w:rsid w:val="006029BC"/>
    <w:rsid w:val="00603849"/>
    <w:rsid w:val="0060443F"/>
    <w:rsid w:val="0060472A"/>
    <w:rsid w:val="006065D0"/>
    <w:rsid w:val="00606DEF"/>
    <w:rsid w:val="00607B00"/>
    <w:rsid w:val="00607F4C"/>
    <w:rsid w:val="00607F6B"/>
    <w:rsid w:val="0061022B"/>
    <w:rsid w:val="0061105A"/>
    <w:rsid w:val="00611AAC"/>
    <w:rsid w:val="00611C5A"/>
    <w:rsid w:val="00611EC7"/>
    <w:rsid w:val="0061211E"/>
    <w:rsid w:val="00612A59"/>
    <w:rsid w:val="00613B25"/>
    <w:rsid w:val="00613EFB"/>
    <w:rsid w:val="00614244"/>
    <w:rsid w:val="00614909"/>
    <w:rsid w:val="006162C6"/>
    <w:rsid w:val="00616412"/>
    <w:rsid w:val="00616A5C"/>
    <w:rsid w:val="00617264"/>
    <w:rsid w:val="00617BDA"/>
    <w:rsid w:val="00617E7B"/>
    <w:rsid w:val="00620122"/>
    <w:rsid w:val="0062046F"/>
    <w:rsid w:val="00620A76"/>
    <w:rsid w:val="00620CEA"/>
    <w:rsid w:val="006219BB"/>
    <w:rsid w:val="00621BB7"/>
    <w:rsid w:val="006230B7"/>
    <w:rsid w:val="00623235"/>
    <w:rsid w:val="0062344C"/>
    <w:rsid w:val="00623CE5"/>
    <w:rsid w:val="00623E5F"/>
    <w:rsid w:val="00624D5C"/>
    <w:rsid w:val="00625BBB"/>
    <w:rsid w:val="00625FC2"/>
    <w:rsid w:val="0062617A"/>
    <w:rsid w:val="00626835"/>
    <w:rsid w:val="00626935"/>
    <w:rsid w:val="00626A93"/>
    <w:rsid w:val="00626D4B"/>
    <w:rsid w:val="00626E85"/>
    <w:rsid w:val="006276A8"/>
    <w:rsid w:val="00627D66"/>
    <w:rsid w:val="00630355"/>
    <w:rsid w:val="0063038C"/>
    <w:rsid w:val="00630398"/>
    <w:rsid w:val="00630AFF"/>
    <w:rsid w:val="00630FA3"/>
    <w:rsid w:val="00631372"/>
    <w:rsid w:val="0063177C"/>
    <w:rsid w:val="00631E19"/>
    <w:rsid w:val="006324D0"/>
    <w:rsid w:val="00632CC3"/>
    <w:rsid w:val="00632DA4"/>
    <w:rsid w:val="00634C69"/>
    <w:rsid w:val="006355DB"/>
    <w:rsid w:val="00635EB9"/>
    <w:rsid w:val="00636184"/>
    <w:rsid w:val="0063796B"/>
    <w:rsid w:val="00637F89"/>
    <w:rsid w:val="0064016D"/>
    <w:rsid w:val="0064035E"/>
    <w:rsid w:val="0064063F"/>
    <w:rsid w:val="00641784"/>
    <w:rsid w:val="00641791"/>
    <w:rsid w:val="0064182E"/>
    <w:rsid w:val="00641960"/>
    <w:rsid w:val="00641A00"/>
    <w:rsid w:val="00641A96"/>
    <w:rsid w:val="00641A97"/>
    <w:rsid w:val="00642403"/>
    <w:rsid w:val="00642A4A"/>
    <w:rsid w:val="006431F5"/>
    <w:rsid w:val="006435C6"/>
    <w:rsid w:val="00643B30"/>
    <w:rsid w:val="00643FAD"/>
    <w:rsid w:val="006443B1"/>
    <w:rsid w:val="006446CB"/>
    <w:rsid w:val="006450DA"/>
    <w:rsid w:val="006452CF"/>
    <w:rsid w:val="00645C61"/>
    <w:rsid w:val="00646B32"/>
    <w:rsid w:val="00646BB2"/>
    <w:rsid w:val="00646CC7"/>
    <w:rsid w:val="00647389"/>
    <w:rsid w:val="0064762D"/>
    <w:rsid w:val="0064799B"/>
    <w:rsid w:val="0065000E"/>
    <w:rsid w:val="006508BE"/>
    <w:rsid w:val="0065169D"/>
    <w:rsid w:val="006520F4"/>
    <w:rsid w:val="00652467"/>
    <w:rsid w:val="0065278B"/>
    <w:rsid w:val="0065294F"/>
    <w:rsid w:val="00652AEE"/>
    <w:rsid w:val="00652EEB"/>
    <w:rsid w:val="0065352B"/>
    <w:rsid w:val="00654110"/>
    <w:rsid w:val="00654923"/>
    <w:rsid w:val="00654BC2"/>
    <w:rsid w:val="00655890"/>
    <w:rsid w:val="00657C4D"/>
    <w:rsid w:val="00661376"/>
    <w:rsid w:val="006621F1"/>
    <w:rsid w:val="00662F53"/>
    <w:rsid w:val="00663314"/>
    <w:rsid w:val="0066396E"/>
    <w:rsid w:val="00663D1D"/>
    <w:rsid w:val="006644F5"/>
    <w:rsid w:val="0066451B"/>
    <w:rsid w:val="00664876"/>
    <w:rsid w:val="00665D8B"/>
    <w:rsid w:val="0066680E"/>
    <w:rsid w:val="006676AC"/>
    <w:rsid w:val="00667EEE"/>
    <w:rsid w:val="00671885"/>
    <w:rsid w:val="00671E91"/>
    <w:rsid w:val="00672284"/>
    <w:rsid w:val="00672A14"/>
    <w:rsid w:val="00672E93"/>
    <w:rsid w:val="00672F36"/>
    <w:rsid w:val="0067319F"/>
    <w:rsid w:val="0067344B"/>
    <w:rsid w:val="006734FD"/>
    <w:rsid w:val="006735CF"/>
    <w:rsid w:val="00673BFA"/>
    <w:rsid w:val="00673FB0"/>
    <w:rsid w:val="00673FE6"/>
    <w:rsid w:val="0067405D"/>
    <w:rsid w:val="00674102"/>
    <w:rsid w:val="006742E2"/>
    <w:rsid w:val="00674735"/>
    <w:rsid w:val="00674900"/>
    <w:rsid w:val="006749C1"/>
    <w:rsid w:val="006753E8"/>
    <w:rsid w:val="00675ADC"/>
    <w:rsid w:val="00675F46"/>
    <w:rsid w:val="006768B1"/>
    <w:rsid w:val="00676985"/>
    <w:rsid w:val="0067722D"/>
    <w:rsid w:val="00677289"/>
    <w:rsid w:val="00677753"/>
    <w:rsid w:val="0068050E"/>
    <w:rsid w:val="00680C76"/>
    <w:rsid w:val="00681AAE"/>
    <w:rsid w:val="00681C24"/>
    <w:rsid w:val="00681E7B"/>
    <w:rsid w:val="00683679"/>
    <w:rsid w:val="00684B42"/>
    <w:rsid w:val="00685345"/>
    <w:rsid w:val="006853B7"/>
    <w:rsid w:val="006855D8"/>
    <w:rsid w:val="00685947"/>
    <w:rsid w:val="00686050"/>
    <w:rsid w:val="006860E6"/>
    <w:rsid w:val="00686FB9"/>
    <w:rsid w:val="0068714B"/>
    <w:rsid w:val="00687818"/>
    <w:rsid w:val="00687ED5"/>
    <w:rsid w:val="0069074F"/>
    <w:rsid w:val="0069134E"/>
    <w:rsid w:val="0069184E"/>
    <w:rsid w:val="00691971"/>
    <w:rsid w:val="00693496"/>
    <w:rsid w:val="006948FF"/>
    <w:rsid w:val="00694E22"/>
    <w:rsid w:val="006956CF"/>
    <w:rsid w:val="006958F3"/>
    <w:rsid w:val="00695D14"/>
    <w:rsid w:val="00695E70"/>
    <w:rsid w:val="0069633F"/>
    <w:rsid w:val="006964CF"/>
    <w:rsid w:val="006973F9"/>
    <w:rsid w:val="006974E9"/>
    <w:rsid w:val="006977FE"/>
    <w:rsid w:val="006A06E8"/>
    <w:rsid w:val="006A11B5"/>
    <w:rsid w:val="006A166B"/>
    <w:rsid w:val="006A27C9"/>
    <w:rsid w:val="006A36A0"/>
    <w:rsid w:val="006A3806"/>
    <w:rsid w:val="006A38D3"/>
    <w:rsid w:val="006A485C"/>
    <w:rsid w:val="006A54C7"/>
    <w:rsid w:val="006A5904"/>
    <w:rsid w:val="006A6521"/>
    <w:rsid w:val="006A6E85"/>
    <w:rsid w:val="006A75E8"/>
    <w:rsid w:val="006A7A7A"/>
    <w:rsid w:val="006B058D"/>
    <w:rsid w:val="006B15E8"/>
    <w:rsid w:val="006B1BA1"/>
    <w:rsid w:val="006B1BE9"/>
    <w:rsid w:val="006B2316"/>
    <w:rsid w:val="006B243A"/>
    <w:rsid w:val="006B3F35"/>
    <w:rsid w:val="006B4C78"/>
    <w:rsid w:val="006B53DF"/>
    <w:rsid w:val="006B6C9F"/>
    <w:rsid w:val="006B747B"/>
    <w:rsid w:val="006B747D"/>
    <w:rsid w:val="006B7AA1"/>
    <w:rsid w:val="006B7ACF"/>
    <w:rsid w:val="006B7B08"/>
    <w:rsid w:val="006B7F39"/>
    <w:rsid w:val="006C05F4"/>
    <w:rsid w:val="006C0D3D"/>
    <w:rsid w:val="006C1C19"/>
    <w:rsid w:val="006C1E5A"/>
    <w:rsid w:val="006C43B0"/>
    <w:rsid w:val="006C4973"/>
    <w:rsid w:val="006C4C0C"/>
    <w:rsid w:val="006C4EC4"/>
    <w:rsid w:val="006C68D6"/>
    <w:rsid w:val="006C6A9F"/>
    <w:rsid w:val="006C7556"/>
    <w:rsid w:val="006C7A45"/>
    <w:rsid w:val="006D139E"/>
    <w:rsid w:val="006D16B6"/>
    <w:rsid w:val="006D20B6"/>
    <w:rsid w:val="006D293C"/>
    <w:rsid w:val="006D3301"/>
    <w:rsid w:val="006D4C9F"/>
    <w:rsid w:val="006D4D41"/>
    <w:rsid w:val="006D5BD7"/>
    <w:rsid w:val="006D72F4"/>
    <w:rsid w:val="006D7E16"/>
    <w:rsid w:val="006E03B6"/>
    <w:rsid w:val="006E06BF"/>
    <w:rsid w:val="006E0CCF"/>
    <w:rsid w:val="006E17DF"/>
    <w:rsid w:val="006E18E8"/>
    <w:rsid w:val="006E1AF9"/>
    <w:rsid w:val="006E203F"/>
    <w:rsid w:val="006E208F"/>
    <w:rsid w:val="006E2287"/>
    <w:rsid w:val="006E238E"/>
    <w:rsid w:val="006E2544"/>
    <w:rsid w:val="006E2875"/>
    <w:rsid w:val="006E28E0"/>
    <w:rsid w:val="006E3B9F"/>
    <w:rsid w:val="006E402C"/>
    <w:rsid w:val="006E4426"/>
    <w:rsid w:val="006E4E73"/>
    <w:rsid w:val="006E50F4"/>
    <w:rsid w:val="006E574E"/>
    <w:rsid w:val="006E579E"/>
    <w:rsid w:val="006E5EAB"/>
    <w:rsid w:val="006E6EE2"/>
    <w:rsid w:val="006E6FB0"/>
    <w:rsid w:val="006E71E0"/>
    <w:rsid w:val="006E7C00"/>
    <w:rsid w:val="006F0138"/>
    <w:rsid w:val="006F0896"/>
    <w:rsid w:val="006F08C1"/>
    <w:rsid w:val="006F13DE"/>
    <w:rsid w:val="006F171C"/>
    <w:rsid w:val="006F189B"/>
    <w:rsid w:val="006F1B14"/>
    <w:rsid w:val="006F206B"/>
    <w:rsid w:val="006F23FE"/>
    <w:rsid w:val="006F261B"/>
    <w:rsid w:val="006F2BDF"/>
    <w:rsid w:val="006F3D65"/>
    <w:rsid w:val="006F45B0"/>
    <w:rsid w:val="006F49D0"/>
    <w:rsid w:val="006F5009"/>
    <w:rsid w:val="006F5127"/>
    <w:rsid w:val="006F57BA"/>
    <w:rsid w:val="006F5C0C"/>
    <w:rsid w:val="006F5DED"/>
    <w:rsid w:val="006F74D9"/>
    <w:rsid w:val="00700BDC"/>
    <w:rsid w:val="00702203"/>
    <w:rsid w:val="00702E35"/>
    <w:rsid w:val="0070393C"/>
    <w:rsid w:val="0070561C"/>
    <w:rsid w:val="00705CBE"/>
    <w:rsid w:val="00706D4C"/>
    <w:rsid w:val="00706E56"/>
    <w:rsid w:val="00706E62"/>
    <w:rsid w:val="00710374"/>
    <w:rsid w:val="007119F7"/>
    <w:rsid w:val="00712A35"/>
    <w:rsid w:val="007133C8"/>
    <w:rsid w:val="007161AA"/>
    <w:rsid w:val="00716FAA"/>
    <w:rsid w:val="007174AE"/>
    <w:rsid w:val="00717EAE"/>
    <w:rsid w:val="00720A44"/>
    <w:rsid w:val="00720CF9"/>
    <w:rsid w:val="0072136A"/>
    <w:rsid w:val="00722FD0"/>
    <w:rsid w:val="00724129"/>
    <w:rsid w:val="007244FD"/>
    <w:rsid w:val="007246F2"/>
    <w:rsid w:val="00724C7E"/>
    <w:rsid w:val="007251CD"/>
    <w:rsid w:val="0072520C"/>
    <w:rsid w:val="0072528C"/>
    <w:rsid w:val="00725A64"/>
    <w:rsid w:val="00725E98"/>
    <w:rsid w:val="007269EA"/>
    <w:rsid w:val="00727C66"/>
    <w:rsid w:val="007307FE"/>
    <w:rsid w:val="00730C80"/>
    <w:rsid w:val="00733F9C"/>
    <w:rsid w:val="00734A4C"/>
    <w:rsid w:val="00735255"/>
    <w:rsid w:val="007355CA"/>
    <w:rsid w:val="007357F1"/>
    <w:rsid w:val="00735FD9"/>
    <w:rsid w:val="007361C0"/>
    <w:rsid w:val="00736315"/>
    <w:rsid w:val="00736CD6"/>
    <w:rsid w:val="00737156"/>
    <w:rsid w:val="007401FB"/>
    <w:rsid w:val="007422C6"/>
    <w:rsid w:val="00743010"/>
    <w:rsid w:val="00743194"/>
    <w:rsid w:val="0074319F"/>
    <w:rsid w:val="0074374B"/>
    <w:rsid w:val="00743C5D"/>
    <w:rsid w:val="00744DF3"/>
    <w:rsid w:val="00744EB1"/>
    <w:rsid w:val="00744EB3"/>
    <w:rsid w:val="00745392"/>
    <w:rsid w:val="00745D29"/>
    <w:rsid w:val="00745E2D"/>
    <w:rsid w:val="0074643F"/>
    <w:rsid w:val="0074665E"/>
    <w:rsid w:val="0074677C"/>
    <w:rsid w:val="00747A39"/>
    <w:rsid w:val="00747B73"/>
    <w:rsid w:val="00747C31"/>
    <w:rsid w:val="00750149"/>
    <w:rsid w:val="007504FA"/>
    <w:rsid w:val="00750812"/>
    <w:rsid w:val="00750E53"/>
    <w:rsid w:val="00751345"/>
    <w:rsid w:val="007516CA"/>
    <w:rsid w:val="0075191A"/>
    <w:rsid w:val="00751CA9"/>
    <w:rsid w:val="00751E65"/>
    <w:rsid w:val="007521AF"/>
    <w:rsid w:val="007527BB"/>
    <w:rsid w:val="00753F8C"/>
    <w:rsid w:val="007542C6"/>
    <w:rsid w:val="007542CC"/>
    <w:rsid w:val="0075471C"/>
    <w:rsid w:val="00754CEE"/>
    <w:rsid w:val="00754EA8"/>
    <w:rsid w:val="0075516F"/>
    <w:rsid w:val="00755361"/>
    <w:rsid w:val="007554C8"/>
    <w:rsid w:val="0075565D"/>
    <w:rsid w:val="007559EC"/>
    <w:rsid w:val="00755CB3"/>
    <w:rsid w:val="00755D5D"/>
    <w:rsid w:val="00756668"/>
    <w:rsid w:val="00757549"/>
    <w:rsid w:val="00757596"/>
    <w:rsid w:val="0076050A"/>
    <w:rsid w:val="00760A27"/>
    <w:rsid w:val="00760C6E"/>
    <w:rsid w:val="0076100B"/>
    <w:rsid w:val="00761645"/>
    <w:rsid w:val="0076288D"/>
    <w:rsid w:val="00762AE1"/>
    <w:rsid w:val="00762BE0"/>
    <w:rsid w:val="00763135"/>
    <w:rsid w:val="007642D9"/>
    <w:rsid w:val="00764507"/>
    <w:rsid w:val="00764BA8"/>
    <w:rsid w:val="00764BFE"/>
    <w:rsid w:val="00765159"/>
    <w:rsid w:val="00766844"/>
    <w:rsid w:val="007672CA"/>
    <w:rsid w:val="00770300"/>
    <w:rsid w:val="0077038F"/>
    <w:rsid w:val="007705FB"/>
    <w:rsid w:val="007707F1"/>
    <w:rsid w:val="00770AE4"/>
    <w:rsid w:val="00771F43"/>
    <w:rsid w:val="00772032"/>
    <w:rsid w:val="00772093"/>
    <w:rsid w:val="00772D1E"/>
    <w:rsid w:val="00773C8D"/>
    <w:rsid w:val="0077472C"/>
    <w:rsid w:val="0077474D"/>
    <w:rsid w:val="0077586D"/>
    <w:rsid w:val="0077701B"/>
    <w:rsid w:val="00777D86"/>
    <w:rsid w:val="00777ED9"/>
    <w:rsid w:val="0078097F"/>
    <w:rsid w:val="00781113"/>
    <w:rsid w:val="007814BE"/>
    <w:rsid w:val="007815BD"/>
    <w:rsid w:val="00781D9B"/>
    <w:rsid w:val="00781EFA"/>
    <w:rsid w:val="007825F9"/>
    <w:rsid w:val="007827E4"/>
    <w:rsid w:val="00782ADA"/>
    <w:rsid w:val="00782B81"/>
    <w:rsid w:val="00783537"/>
    <w:rsid w:val="00783AFB"/>
    <w:rsid w:val="00783CE8"/>
    <w:rsid w:val="00783D41"/>
    <w:rsid w:val="0078419F"/>
    <w:rsid w:val="00784277"/>
    <w:rsid w:val="00784B44"/>
    <w:rsid w:val="00785480"/>
    <w:rsid w:val="007868C4"/>
    <w:rsid w:val="00786BA0"/>
    <w:rsid w:val="00786DA9"/>
    <w:rsid w:val="0078765D"/>
    <w:rsid w:val="007878B7"/>
    <w:rsid w:val="007903E1"/>
    <w:rsid w:val="00791B0B"/>
    <w:rsid w:val="0079228F"/>
    <w:rsid w:val="007927C6"/>
    <w:rsid w:val="00792E63"/>
    <w:rsid w:val="00793039"/>
    <w:rsid w:val="00793206"/>
    <w:rsid w:val="0079383F"/>
    <w:rsid w:val="00794873"/>
    <w:rsid w:val="00794A2E"/>
    <w:rsid w:val="00794E04"/>
    <w:rsid w:val="00794ED7"/>
    <w:rsid w:val="00795760"/>
    <w:rsid w:val="00795B80"/>
    <w:rsid w:val="00795DEC"/>
    <w:rsid w:val="00796AD1"/>
    <w:rsid w:val="00796EB8"/>
    <w:rsid w:val="007974A7"/>
    <w:rsid w:val="00797A7F"/>
    <w:rsid w:val="007A031F"/>
    <w:rsid w:val="007A0893"/>
    <w:rsid w:val="007A0C5B"/>
    <w:rsid w:val="007A15DD"/>
    <w:rsid w:val="007A1A8F"/>
    <w:rsid w:val="007A212A"/>
    <w:rsid w:val="007A22D0"/>
    <w:rsid w:val="007A3922"/>
    <w:rsid w:val="007A3949"/>
    <w:rsid w:val="007A4656"/>
    <w:rsid w:val="007A4685"/>
    <w:rsid w:val="007A4AC2"/>
    <w:rsid w:val="007A5549"/>
    <w:rsid w:val="007A580F"/>
    <w:rsid w:val="007A6763"/>
    <w:rsid w:val="007A6DB0"/>
    <w:rsid w:val="007A6F09"/>
    <w:rsid w:val="007A70D4"/>
    <w:rsid w:val="007A76AB"/>
    <w:rsid w:val="007A7DA0"/>
    <w:rsid w:val="007B0D9D"/>
    <w:rsid w:val="007B0DA9"/>
    <w:rsid w:val="007B1E09"/>
    <w:rsid w:val="007B1EB4"/>
    <w:rsid w:val="007B1F0B"/>
    <w:rsid w:val="007B3401"/>
    <w:rsid w:val="007B40E3"/>
    <w:rsid w:val="007B54F9"/>
    <w:rsid w:val="007B5783"/>
    <w:rsid w:val="007B5986"/>
    <w:rsid w:val="007B68DF"/>
    <w:rsid w:val="007B6917"/>
    <w:rsid w:val="007C0451"/>
    <w:rsid w:val="007C0808"/>
    <w:rsid w:val="007C0A85"/>
    <w:rsid w:val="007C121A"/>
    <w:rsid w:val="007C1804"/>
    <w:rsid w:val="007C1B65"/>
    <w:rsid w:val="007C229A"/>
    <w:rsid w:val="007C22BB"/>
    <w:rsid w:val="007C2B93"/>
    <w:rsid w:val="007C2D07"/>
    <w:rsid w:val="007C4D2F"/>
    <w:rsid w:val="007C4E07"/>
    <w:rsid w:val="007C5295"/>
    <w:rsid w:val="007C5AD6"/>
    <w:rsid w:val="007C5FCA"/>
    <w:rsid w:val="007C6F98"/>
    <w:rsid w:val="007D067B"/>
    <w:rsid w:val="007D06E2"/>
    <w:rsid w:val="007D07FC"/>
    <w:rsid w:val="007D1196"/>
    <w:rsid w:val="007D1285"/>
    <w:rsid w:val="007D132B"/>
    <w:rsid w:val="007D22B7"/>
    <w:rsid w:val="007D285B"/>
    <w:rsid w:val="007D2A45"/>
    <w:rsid w:val="007D2C07"/>
    <w:rsid w:val="007D2CDC"/>
    <w:rsid w:val="007D34CE"/>
    <w:rsid w:val="007D34E9"/>
    <w:rsid w:val="007D3CDF"/>
    <w:rsid w:val="007D4270"/>
    <w:rsid w:val="007D4401"/>
    <w:rsid w:val="007D4A3B"/>
    <w:rsid w:val="007D4CA4"/>
    <w:rsid w:val="007D4DEE"/>
    <w:rsid w:val="007D56AD"/>
    <w:rsid w:val="007D70F5"/>
    <w:rsid w:val="007D7629"/>
    <w:rsid w:val="007D798F"/>
    <w:rsid w:val="007E108C"/>
    <w:rsid w:val="007E19B4"/>
    <w:rsid w:val="007E1D54"/>
    <w:rsid w:val="007E2D72"/>
    <w:rsid w:val="007E3427"/>
    <w:rsid w:val="007E3CF8"/>
    <w:rsid w:val="007E422F"/>
    <w:rsid w:val="007E4261"/>
    <w:rsid w:val="007E448E"/>
    <w:rsid w:val="007E4AD5"/>
    <w:rsid w:val="007E4EC1"/>
    <w:rsid w:val="007E5648"/>
    <w:rsid w:val="007E60D3"/>
    <w:rsid w:val="007E64A5"/>
    <w:rsid w:val="007E6F90"/>
    <w:rsid w:val="007E7562"/>
    <w:rsid w:val="007F0831"/>
    <w:rsid w:val="007F185F"/>
    <w:rsid w:val="007F1B01"/>
    <w:rsid w:val="007F2DE4"/>
    <w:rsid w:val="007F31A9"/>
    <w:rsid w:val="007F34C1"/>
    <w:rsid w:val="007F36D8"/>
    <w:rsid w:val="007F3B9C"/>
    <w:rsid w:val="007F3DCA"/>
    <w:rsid w:val="007F4D64"/>
    <w:rsid w:val="007F4E59"/>
    <w:rsid w:val="007F4F99"/>
    <w:rsid w:val="007F535F"/>
    <w:rsid w:val="007F5C2E"/>
    <w:rsid w:val="007F68D6"/>
    <w:rsid w:val="00800529"/>
    <w:rsid w:val="00800A42"/>
    <w:rsid w:val="00800DBA"/>
    <w:rsid w:val="0080290B"/>
    <w:rsid w:val="00802992"/>
    <w:rsid w:val="008033D0"/>
    <w:rsid w:val="00803A10"/>
    <w:rsid w:val="008042D7"/>
    <w:rsid w:val="00804B61"/>
    <w:rsid w:val="008052F7"/>
    <w:rsid w:val="008055BB"/>
    <w:rsid w:val="0080562D"/>
    <w:rsid w:val="008056EA"/>
    <w:rsid w:val="0080591A"/>
    <w:rsid w:val="00805C78"/>
    <w:rsid w:val="00806812"/>
    <w:rsid w:val="00806A16"/>
    <w:rsid w:val="00806A7B"/>
    <w:rsid w:val="00806A9B"/>
    <w:rsid w:val="00806EF4"/>
    <w:rsid w:val="00807583"/>
    <w:rsid w:val="00807777"/>
    <w:rsid w:val="00807D94"/>
    <w:rsid w:val="00807E4B"/>
    <w:rsid w:val="00807FA2"/>
    <w:rsid w:val="008104AE"/>
    <w:rsid w:val="0081087A"/>
    <w:rsid w:val="00810C33"/>
    <w:rsid w:val="00810CFE"/>
    <w:rsid w:val="00811460"/>
    <w:rsid w:val="008117F6"/>
    <w:rsid w:val="00811847"/>
    <w:rsid w:val="00811B6F"/>
    <w:rsid w:val="00811FE0"/>
    <w:rsid w:val="00812993"/>
    <w:rsid w:val="00812EF8"/>
    <w:rsid w:val="00813D01"/>
    <w:rsid w:val="008140EC"/>
    <w:rsid w:val="008146DB"/>
    <w:rsid w:val="00814FC8"/>
    <w:rsid w:val="008156B8"/>
    <w:rsid w:val="00815994"/>
    <w:rsid w:val="00815BFF"/>
    <w:rsid w:val="0081613D"/>
    <w:rsid w:val="00816185"/>
    <w:rsid w:val="00816B77"/>
    <w:rsid w:val="0082064B"/>
    <w:rsid w:val="00820DEA"/>
    <w:rsid w:val="00821DA2"/>
    <w:rsid w:val="00821F32"/>
    <w:rsid w:val="008222FD"/>
    <w:rsid w:val="00822D4F"/>
    <w:rsid w:val="00823042"/>
    <w:rsid w:val="00824133"/>
    <w:rsid w:val="00825C24"/>
    <w:rsid w:val="008261A9"/>
    <w:rsid w:val="00826910"/>
    <w:rsid w:val="00826ADB"/>
    <w:rsid w:val="00826BE7"/>
    <w:rsid w:val="00827B69"/>
    <w:rsid w:val="008309FF"/>
    <w:rsid w:val="00830BBD"/>
    <w:rsid w:val="00830E1F"/>
    <w:rsid w:val="00831C29"/>
    <w:rsid w:val="00832647"/>
    <w:rsid w:val="0083268A"/>
    <w:rsid w:val="00832708"/>
    <w:rsid w:val="00832CD2"/>
    <w:rsid w:val="00833C12"/>
    <w:rsid w:val="00834B6B"/>
    <w:rsid w:val="00834E30"/>
    <w:rsid w:val="00835C23"/>
    <w:rsid w:val="00835EB7"/>
    <w:rsid w:val="00835EBC"/>
    <w:rsid w:val="00836435"/>
    <w:rsid w:val="00836698"/>
    <w:rsid w:val="00836EF3"/>
    <w:rsid w:val="0083790C"/>
    <w:rsid w:val="00837EDF"/>
    <w:rsid w:val="008401CF"/>
    <w:rsid w:val="008413F5"/>
    <w:rsid w:val="008419CA"/>
    <w:rsid w:val="00841B4E"/>
    <w:rsid w:val="0084268D"/>
    <w:rsid w:val="00844C2B"/>
    <w:rsid w:val="00845259"/>
    <w:rsid w:val="0084535D"/>
    <w:rsid w:val="008456D7"/>
    <w:rsid w:val="00845A3F"/>
    <w:rsid w:val="00845F04"/>
    <w:rsid w:val="008471C0"/>
    <w:rsid w:val="008475A5"/>
    <w:rsid w:val="008477CB"/>
    <w:rsid w:val="00850706"/>
    <w:rsid w:val="00850860"/>
    <w:rsid w:val="00850AC2"/>
    <w:rsid w:val="00850DF1"/>
    <w:rsid w:val="008520D6"/>
    <w:rsid w:val="00853148"/>
    <w:rsid w:val="0085390D"/>
    <w:rsid w:val="008541B3"/>
    <w:rsid w:val="0085423C"/>
    <w:rsid w:val="0085447D"/>
    <w:rsid w:val="0085538B"/>
    <w:rsid w:val="00855645"/>
    <w:rsid w:val="00855A12"/>
    <w:rsid w:val="00856A64"/>
    <w:rsid w:val="00856CB2"/>
    <w:rsid w:val="00857C1D"/>
    <w:rsid w:val="008608AD"/>
    <w:rsid w:val="00861E01"/>
    <w:rsid w:val="00862147"/>
    <w:rsid w:val="00863596"/>
    <w:rsid w:val="00863CCB"/>
    <w:rsid w:val="0086479C"/>
    <w:rsid w:val="00864B60"/>
    <w:rsid w:val="008657E5"/>
    <w:rsid w:val="00866AA8"/>
    <w:rsid w:val="00866B09"/>
    <w:rsid w:val="00867179"/>
    <w:rsid w:val="00867253"/>
    <w:rsid w:val="00867376"/>
    <w:rsid w:val="00867752"/>
    <w:rsid w:val="00867969"/>
    <w:rsid w:val="00867B04"/>
    <w:rsid w:val="00867D4F"/>
    <w:rsid w:val="00867FE7"/>
    <w:rsid w:val="008701E8"/>
    <w:rsid w:val="00870680"/>
    <w:rsid w:val="008711A4"/>
    <w:rsid w:val="00871321"/>
    <w:rsid w:val="008718EA"/>
    <w:rsid w:val="00871A95"/>
    <w:rsid w:val="00872442"/>
    <w:rsid w:val="008727B1"/>
    <w:rsid w:val="00872A52"/>
    <w:rsid w:val="0087335A"/>
    <w:rsid w:val="008739E4"/>
    <w:rsid w:val="00873B73"/>
    <w:rsid w:val="00874311"/>
    <w:rsid w:val="00874409"/>
    <w:rsid w:val="008746AD"/>
    <w:rsid w:val="0087489C"/>
    <w:rsid w:val="00874A54"/>
    <w:rsid w:val="008750AA"/>
    <w:rsid w:val="00875201"/>
    <w:rsid w:val="00875423"/>
    <w:rsid w:val="00875A8F"/>
    <w:rsid w:val="00876410"/>
    <w:rsid w:val="008765A9"/>
    <w:rsid w:val="00876762"/>
    <w:rsid w:val="00876AAA"/>
    <w:rsid w:val="00876C7C"/>
    <w:rsid w:val="00876F6A"/>
    <w:rsid w:val="0088176C"/>
    <w:rsid w:val="00881883"/>
    <w:rsid w:val="00881C8C"/>
    <w:rsid w:val="00881DD6"/>
    <w:rsid w:val="00881F0D"/>
    <w:rsid w:val="008823DD"/>
    <w:rsid w:val="00882BE4"/>
    <w:rsid w:val="00882E53"/>
    <w:rsid w:val="00882F64"/>
    <w:rsid w:val="00884F09"/>
    <w:rsid w:val="00885114"/>
    <w:rsid w:val="008851CE"/>
    <w:rsid w:val="008852C6"/>
    <w:rsid w:val="00885A24"/>
    <w:rsid w:val="008867D6"/>
    <w:rsid w:val="008873D3"/>
    <w:rsid w:val="0088743A"/>
    <w:rsid w:val="008877F7"/>
    <w:rsid w:val="00887E30"/>
    <w:rsid w:val="0089039E"/>
    <w:rsid w:val="008909B1"/>
    <w:rsid w:val="0089131F"/>
    <w:rsid w:val="0089160D"/>
    <w:rsid w:val="0089181E"/>
    <w:rsid w:val="0089307E"/>
    <w:rsid w:val="008932D4"/>
    <w:rsid w:val="008934EE"/>
    <w:rsid w:val="00893613"/>
    <w:rsid w:val="0089363B"/>
    <w:rsid w:val="00893B76"/>
    <w:rsid w:val="00893C79"/>
    <w:rsid w:val="008940F6"/>
    <w:rsid w:val="008946E5"/>
    <w:rsid w:val="00895295"/>
    <w:rsid w:val="008956A4"/>
    <w:rsid w:val="008958D6"/>
    <w:rsid w:val="00895A32"/>
    <w:rsid w:val="0089601B"/>
    <w:rsid w:val="0089650D"/>
    <w:rsid w:val="0089656A"/>
    <w:rsid w:val="008966E7"/>
    <w:rsid w:val="00896D8B"/>
    <w:rsid w:val="00896F1C"/>
    <w:rsid w:val="008974D9"/>
    <w:rsid w:val="0089770E"/>
    <w:rsid w:val="008979ED"/>
    <w:rsid w:val="00897D5F"/>
    <w:rsid w:val="008A0377"/>
    <w:rsid w:val="008A0D68"/>
    <w:rsid w:val="008A15EC"/>
    <w:rsid w:val="008A18E0"/>
    <w:rsid w:val="008A1CE4"/>
    <w:rsid w:val="008A22C3"/>
    <w:rsid w:val="008A2372"/>
    <w:rsid w:val="008A2D4A"/>
    <w:rsid w:val="008A41CC"/>
    <w:rsid w:val="008A4AFC"/>
    <w:rsid w:val="008A4E6B"/>
    <w:rsid w:val="008A5328"/>
    <w:rsid w:val="008A7D93"/>
    <w:rsid w:val="008A7EAC"/>
    <w:rsid w:val="008B0155"/>
    <w:rsid w:val="008B0A89"/>
    <w:rsid w:val="008B16B1"/>
    <w:rsid w:val="008B22A8"/>
    <w:rsid w:val="008B251B"/>
    <w:rsid w:val="008B2639"/>
    <w:rsid w:val="008B2759"/>
    <w:rsid w:val="008B3BC5"/>
    <w:rsid w:val="008B3E10"/>
    <w:rsid w:val="008B3EE9"/>
    <w:rsid w:val="008B40BC"/>
    <w:rsid w:val="008B40FF"/>
    <w:rsid w:val="008B4845"/>
    <w:rsid w:val="008B4D0A"/>
    <w:rsid w:val="008B4E3D"/>
    <w:rsid w:val="008B5511"/>
    <w:rsid w:val="008B577D"/>
    <w:rsid w:val="008B610B"/>
    <w:rsid w:val="008B706A"/>
    <w:rsid w:val="008B7535"/>
    <w:rsid w:val="008B757F"/>
    <w:rsid w:val="008B7C93"/>
    <w:rsid w:val="008B7D34"/>
    <w:rsid w:val="008C18A7"/>
    <w:rsid w:val="008C1C62"/>
    <w:rsid w:val="008C1F68"/>
    <w:rsid w:val="008C2178"/>
    <w:rsid w:val="008C2460"/>
    <w:rsid w:val="008C27CA"/>
    <w:rsid w:val="008C35E8"/>
    <w:rsid w:val="008C430F"/>
    <w:rsid w:val="008C4586"/>
    <w:rsid w:val="008C45D0"/>
    <w:rsid w:val="008C479B"/>
    <w:rsid w:val="008C4B59"/>
    <w:rsid w:val="008C4BB8"/>
    <w:rsid w:val="008C550A"/>
    <w:rsid w:val="008C6750"/>
    <w:rsid w:val="008C7089"/>
    <w:rsid w:val="008C7B23"/>
    <w:rsid w:val="008C7CB5"/>
    <w:rsid w:val="008D00B6"/>
    <w:rsid w:val="008D0FF6"/>
    <w:rsid w:val="008D1504"/>
    <w:rsid w:val="008D15D6"/>
    <w:rsid w:val="008D1B23"/>
    <w:rsid w:val="008D1EA6"/>
    <w:rsid w:val="008D2472"/>
    <w:rsid w:val="008D25C4"/>
    <w:rsid w:val="008D2910"/>
    <w:rsid w:val="008D2A07"/>
    <w:rsid w:val="008D2E4B"/>
    <w:rsid w:val="008D32D3"/>
    <w:rsid w:val="008D3CE6"/>
    <w:rsid w:val="008D4286"/>
    <w:rsid w:val="008D4654"/>
    <w:rsid w:val="008D4748"/>
    <w:rsid w:val="008D496D"/>
    <w:rsid w:val="008D4D86"/>
    <w:rsid w:val="008D6F47"/>
    <w:rsid w:val="008D7E50"/>
    <w:rsid w:val="008E011E"/>
    <w:rsid w:val="008E0791"/>
    <w:rsid w:val="008E08E8"/>
    <w:rsid w:val="008E0C11"/>
    <w:rsid w:val="008E1D33"/>
    <w:rsid w:val="008E21F6"/>
    <w:rsid w:val="008E3051"/>
    <w:rsid w:val="008E442F"/>
    <w:rsid w:val="008E47EF"/>
    <w:rsid w:val="008E55D2"/>
    <w:rsid w:val="008E5E7A"/>
    <w:rsid w:val="008E6572"/>
    <w:rsid w:val="008E6A85"/>
    <w:rsid w:val="008E6FB8"/>
    <w:rsid w:val="008E71A3"/>
    <w:rsid w:val="008F1BCA"/>
    <w:rsid w:val="008F227A"/>
    <w:rsid w:val="008F2B11"/>
    <w:rsid w:val="008F2C45"/>
    <w:rsid w:val="008F2DA6"/>
    <w:rsid w:val="008F335D"/>
    <w:rsid w:val="008F3773"/>
    <w:rsid w:val="008F38B7"/>
    <w:rsid w:val="008F4A4C"/>
    <w:rsid w:val="008F4A79"/>
    <w:rsid w:val="008F5FE2"/>
    <w:rsid w:val="008F6226"/>
    <w:rsid w:val="008F6B3D"/>
    <w:rsid w:val="008F6C35"/>
    <w:rsid w:val="008F6FAA"/>
    <w:rsid w:val="008F7195"/>
    <w:rsid w:val="009002B4"/>
    <w:rsid w:val="009007C6"/>
    <w:rsid w:val="00900E7A"/>
    <w:rsid w:val="0090112A"/>
    <w:rsid w:val="0090138D"/>
    <w:rsid w:val="009022D9"/>
    <w:rsid w:val="00902D7B"/>
    <w:rsid w:val="00903198"/>
    <w:rsid w:val="00903488"/>
    <w:rsid w:val="00903AAB"/>
    <w:rsid w:val="00903E6F"/>
    <w:rsid w:val="00904592"/>
    <w:rsid w:val="00904AEC"/>
    <w:rsid w:val="00904BE5"/>
    <w:rsid w:val="00905967"/>
    <w:rsid w:val="00905993"/>
    <w:rsid w:val="00905BF5"/>
    <w:rsid w:val="009064FC"/>
    <w:rsid w:val="00906D67"/>
    <w:rsid w:val="00906E2A"/>
    <w:rsid w:val="009070AF"/>
    <w:rsid w:val="00907403"/>
    <w:rsid w:val="009100AC"/>
    <w:rsid w:val="009108E7"/>
    <w:rsid w:val="00910CE1"/>
    <w:rsid w:val="00910F53"/>
    <w:rsid w:val="00911BDB"/>
    <w:rsid w:val="00911D49"/>
    <w:rsid w:val="00912CBD"/>
    <w:rsid w:val="00913287"/>
    <w:rsid w:val="00913872"/>
    <w:rsid w:val="00913BA4"/>
    <w:rsid w:val="00914E0D"/>
    <w:rsid w:val="009150AC"/>
    <w:rsid w:val="00915A49"/>
    <w:rsid w:val="0091737C"/>
    <w:rsid w:val="00920584"/>
    <w:rsid w:val="00920987"/>
    <w:rsid w:val="00921042"/>
    <w:rsid w:val="00921C2B"/>
    <w:rsid w:val="00921DC2"/>
    <w:rsid w:val="009224B7"/>
    <w:rsid w:val="00923235"/>
    <w:rsid w:val="0092354A"/>
    <w:rsid w:val="00923BC0"/>
    <w:rsid w:val="009247D5"/>
    <w:rsid w:val="009250FD"/>
    <w:rsid w:val="00925218"/>
    <w:rsid w:val="00925852"/>
    <w:rsid w:val="00925BD5"/>
    <w:rsid w:val="00925E0B"/>
    <w:rsid w:val="00926013"/>
    <w:rsid w:val="009263D3"/>
    <w:rsid w:val="00926FFB"/>
    <w:rsid w:val="009271FB"/>
    <w:rsid w:val="00927550"/>
    <w:rsid w:val="009301F3"/>
    <w:rsid w:val="009308AA"/>
    <w:rsid w:val="00931A4E"/>
    <w:rsid w:val="00932077"/>
    <w:rsid w:val="009321F4"/>
    <w:rsid w:val="0093333B"/>
    <w:rsid w:val="0093352A"/>
    <w:rsid w:val="00933D0C"/>
    <w:rsid w:val="009345F2"/>
    <w:rsid w:val="00934D45"/>
    <w:rsid w:val="00937301"/>
    <w:rsid w:val="00940769"/>
    <w:rsid w:val="00940C63"/>
    <w:rsid w:val="009422D1"/>
    <w:rsid w:val="00942810"/>
    <w:rsid w:val="009428C8"/>
    <w:rsid w:val="009430F6"/>
    <w:rsid w:val="0094340B"/>
    <w:rsid w:val="009440CD"/>
    <w:rsid w:val="00944407"/>
    <w:rsid w:val="009448FF"/>
    <w:rsid w:val="00945D0F"/>
    <w:rsid w:val="009460C8"/>
    <w:rsid w:val="00946265"/>
    <w:rsid w:val="009462DA"/>
    <w:rsid w:val="009466FD"/>
    <w:rsid w:val="00946913"/>
    <w:rsid w:val="00946F24"/>
    <w:rsid w:val="00950EF1"/>
    <w:rsid w:val="00952444"/>
    <w:rsid w:val="00952458"/>
    <w:rsid w:val="009527D5"/>
    <w:rsid w:val="00952B8B"/>
    <w:rsid w:val="009533A6"/>
    <w:rsid w:val="00953595"/>
    <w:rsid w:val="009537F6"/>
    <w:rsid w:val="009544A0"/>
    <w:rsid w:val="009547C3"/>
    <w:rsid w:val="00954964"/>
    <w:rsid w:val="00954B6F"/>
    <w:rsid w:val="009554FF"/>
    <w:rsid w:val="00955C59"/>
    <w:rsid w:val="00955D80"/>
    <w:rsid w:val="009565E9"/>
    <w:rsid w:val="00956F9A"/>
    <w:rsid w:val="00960E59"/>
    <w:rsid w:val="0096174F"/>
    <w:rsid w:val="00961954"/>
    <w:rsid w:val="00961B0E"/>
    <w:rsid w:val="00962305"/>
    <w:rsid w:val="00962C2E"/>
    <w:rsid w:val="00962EF9"/>
    <w:rsid w:val="00962FF1"/>
    <w:rsid w:val="009634C9"/>
    <w:rsid w:val="0096422B"/>
    <w:rsid w:val="00964E7B"/>
    <w:rsid w:val="00965316"/>
    <w:rsid w:val="009659F1"/>
    <w:rsid w:val="00965B10"/>
    <w:rsid w:val="009663DB"/>
    <w:rsid w:val="00966E1B"/>
    <w:rsid w:val="00966FD2"/>
    <w:rsid w:val="009672C5"/>
    <w:rsid w:val="009676FD"/>
    <w:rsid w:val="0097007D"/>
    <w:rsid w:val="009706FC"/>
    <w:rsid w:val="00970FEE"/>
    <w:rsid w:val="00971A9D"/>
    <w:rsid w:val="00972384"/>
    <w:rsid w:val="00972924"/>
    <w:rsid w:val="00972B96"/>
    <w:rsid w:val="009731B5"/>
    <w:rsid w:val="009732CC"/>
    <w:rsid w:val="009740E7"/>
    <w:rsid w:val="009759B4"/>
    <w:rsid w:val="00975B1F"/>
    <w:rsid w:val="00975F82"/>
    <w:rsid w:val="00976131"/>
    <w:rsid w:val="0097623D"/>
    <w:rsid w:val="009762A6"/>
    <w:rsid w:val="0097688B"/>
    <w:rsid w:val="00977227"/>
    <w:rsid w:val="009777B1"/>
    <w:rsid w:val="00977B15"/>
    <w:rsid w:val="00980601"/>
    <w:rsid w:val="009821E3"/>
    <w:rsid w:val="00982203"/>
    <w:rsid w:val="00982D98"/>
    <w:rsid w:val="009833F8"/>
    <w:rsid w:val="009835EC"/>
    <w:rsid w:val="009836A7"/>
    <w:rsid w:val="00983D54"/>
    <w:rsid w:val="0098448D"/>
    <w:rsid w:val="00984714"/>
    <w:rsid w:val="00984B41"/>
    <w:rsid w:val="00984E4C"/>
    <w:rsid w:val="00984E59"/>
    <w:rsid w:val="00985154"/>
    <w:rsid w:val="00985349"/>
    <w:rsid w:val="009859B0"/>
    <w:rsid w:val="00985C46"/>
    <w:rsid w:val="00986398"/>
    <w:rsid w:val="00986494"/>
    <w:rsid w:val="0098662A"/>
    <w:rsid w:val="009869AF"/>
    <w:rsid w:val="00986E92"/>
    <w:rsid w:val="009872A8"/>
    <w:rsid w:val="00987339"/>
    <w:rsid w:val="0099024F"/>
    <w:rsid w:val="00990E14"/>
    <w:rsid w:val="009910CC"/>
    <w:rsid w:val="0099163C"/>
    <w:rsid w:val="00991787"/>
    <w:rsid w:val="00992931"/>
    <w:rsid w:val="00993638"/>
    <w:rsid w:val="00993C93"/>
    <w:rsid w:val="00993ECB"/>
    <w:rsid w:val="00993F2F"/>
    <w:rsid w:val="009940C9"/>
    <w:rsid w:val="00994187"/>
    <w:rsid w:val="00994C13"/>
    <w:rsid w:val="00995FB2"/>
    <w:rsid w:val="00996328"/>
    <w:rsid w:val="00996B93"/>
    <w:rsid w:val="00996FCF"/>
    <w:rsid w:val="009971C9"/>
    <w:rsid w:val="00997626"/>
    <w:rsid w:val="00997E8F"/>
    <w:rsid w:val="009A0498"/>
    <w:rsid w:val="009A070A"/>
    <w:rsid w:val="009A0719"/>
    <w:rsid w:val="009A08FD"/>
    <w:rsid w:val="009A1559"/>
    <w:rsid w:val="009A1A4A"/>
    <w:rsid w:val="009A1F88"/>
    <w:rsid w:val="009A2545"/>
    <w:rsid w:val="009A272D"/>
    <w:rsid w:val="009A2829"/>
    <w:rsid w:val="009A29F7"/>
    <w:rsid w:val="009A2EAD"/>
    <w:rsid w:val="009A30E6"/>
    <w:rsid w:val="009A3DD7"/>
    <w:rsid w:val="009A406D"/>
    <w:rsid w:val="009A618F"/>
    <w:rsid w:val="009A6328"/>
    <w:rsid w:val="009A63D6"/>
    <w:rsid w:val="009A7B24"/>
    <w:rsid w:val="009B0D41"/>
    <w:rsid w:val="009B1236"/>
    <w:rsid w:val="009B14FA"/>
    <w:rsid w:val="009B172B"/>
    <w:rsid w:val="009B261A"/>
    <w:rsid w:val="009B2ED2"/>
    <w:rsid w:val="009B35A8"/>
    <w:rsid w:val="009B35C2"/>
    <w:rsid w:val="009B3624"/>
    <w:rsid w:val="009B36CD"/>
    <w:rsid w:val="009B3EF8"/>
    <w:rsid w:val="009B4E65"/>
    <w:rsid w:val="009B5168"/>
    <w:rsid w:val="009B52F9"/>
    <w:rsid w:val="009B5384"/>
    <w:rsid w:val="009B590B"/>
    <w:rsid w:val="009B595E"/>
    <w:rsid w:val="009B62F5"/>
    <w:rsid w:val="009B690D"/>
    <w:rsid w:val="009B6F14"/>
    <w:rsid w:val="009B724F"/>
    <w:rsid w:val="009B7468"/>
    <w:rsid w:val="009B7627"/>
    <w:rsid w:val="009B7649"/>
    <w:rsid w:val="009B7AD9"/>
    <w:rsid w:val="009B7F5B"/>
    <w:rsid w:val="009C0017"/>
    <w:rsid w:val="009C0274"/>
    <w:rsid w:val="009C03CA"/>
    <w:rsid w:val="009C0A06"/>
    <w:rsid w:val="009C0E85"/>
    <w:rsid w:val="009C0EEB"/>
    <w:rsid w:val="009C14AC"/>
    <w:rsid w:val="009C1A80"/>
    <w:rsid w:val="009C1A87"/>
    <w:rsid w:val="009C2601"/>
    <w:rsid w:val="009C2954"/>
    <w:rsid w:val="009C2F31"/>
    <w:rsid w:val="009C4156"/>
    <w:rsid w:val="009C5885"/>
    <w:rsid w:val="009C679F"/>
    <w:rsid w:val="009C680D"/>
    <w:rsid w:val="009C6C9E"/>
    <w:rsid w:val="009C7480"/>
    <w:rsid w:val="009C7CF0"/>
    <w:rsid w:val="009D02C6"/>
    <w:rsid w:val="009D0962"/>
    <w:rsid w:val="009D0DEF"/>
    <w:rsid w:val="009D176C"/>
    <w:rsid w:val="009D1B4B"/>
    <w:rsid w:val="009D1D09"/>
    <w:rsid w:val="009D1ECD"/>
    <w:rsid w:val="009D1FB6"/>
    <w:rsid w:val="009D2530"/>
    <w:rsid w:val="009D254F"/>
    <w:rsid w:val="009D2F9B"/>
    <w:rsid w:val="009D2FEE"/>
    <w:rsid w:val="009D34BC"/>
    <w:rsid w:val="009D35B8"/>
    <w:rsid w:val="009D3979"/>
    <w:rsid w:val="009D4BBB"/>
    <w:rsid w:val="009D5146"/>
    <w:rsid w:val="009D55A6"/>
    <w:rsid w:val="009D654E"/>
    <w:rsid w:val="009D6987"/>
    <w:rsid w:val="009D6B81"/>
    <w:rsid w:val="009D6F34"/>
    <w:rsid w:val="009D7043"/>
    <w:rsid w:val="009D7069"/>
    <w:rsid w:val="009D7108"/>
    <w:rsid w:val="009D73C1"/>
    <w:rsid w:val="009D7741"/>
    <w:rsid w:val="009E0CB3"/>
    <w:rsid w:val="009E22B6"/>
    <w:rsid w:val="009E2572"/>
    <w:rsid w:val="009E2C03"/>
    <w:rsid w:val="009E2E40"/>
    <w:rsid w:val="009E3892"/>
    <w:rsid w:val="009E3C57"/>
    <w:rsid w:val="009E489A"/>
    <w:rsid w:val="009E48AB"/>
    <w:rsid w:val="009E50E9"/>
    <w:rsid w:val="009E5BB5"/>
    <w:rsid w:val="009E62BF"/>
    <w:rsid w:val="009E635A"/>
    <w:rsid w:val="009E6F70"/>
    <w:rsid w:val="009E7C4A"/>
    <w:rsid w:val="009E7F7B"/>
    <w:rsid w:val="009F0344"/>
    <w:rsid w:val="009F0C6B"/>
    <w:rsid w:val="009F1A56"/>
    <w:rsid w:val="009F1C5E"/>
    <w:rsid w:val="009F20B6"/>
    <w:rsid w:val="009F2495"/>
    <w:rsid w:val="009F2CE3"/>
    <w:rsid w:val="009F2FD8"/>
    <w:rsid w:val="009F38D1"/>
    <w:rsid w:val="009F42A6"/>
    <w:rsid w:val="009F42F7"/>
    <w:rsid w:val="009F4737"/>
    <w:rsid w:val="009F50E7"/>
    <w:rsid w:val="009F61D5"/>
    <w:rsid w:val="009F64CE"/>
    <w:rsid w:val="009F7005"/>
    <w:rsid w:val="009F7322"/>
    <w:rsid w:val="009F773D"/>
    <w:rsid w:val="009F78E5"/>
    <w:rsid w:val="009F7C7F"/>
    <w:rsid w:val="009F7D4B"/>
    <w:rsid w:val="009F7E6B"/>
    <w:rsid w:val="00A007DC"/>
    <w:rsid w:val="00A0097E"/>
    <w:rsid w:val="00A009E8"/>
    <w:rsid w:val="00A02B56"/>
    <w:rsid w:val="00A02CAC"/>
    <w:rsid w:val="00A02DB8"/>
    <w:rsid w:val="00A02ED0"/>
    <w:rsid w:val="00A0347B"/>
    <w:rsid w:val="00A042AB"/>
    <w:rsid w:val="00A04672"/>
    <w:rsid w:val="00A0531B"/>
    <w:rsid w:val="00A05773"/>
    <w:rsid w:val="00A059CC"/>
    <w:rsid w:val="00A063F3"/>
    <w:rsid w:val="00A06410"/>
    <w:rsid w:val="00A06C1F"/>
    <w:rsid w:val="00A0711C"/>
    <w:rsid w:val="00A07467"/>
    <w:rsid w:val="00A07676"/>
    <w:rsid w:val="00A1006D"/>
    <w:rsid w:val="00A106EB"/>
    <w:rsid w:val="00A10E62"/>
    <w:rsid w:val="00A11F45"/>
    <w:rsid w:val="00A12247"/>
    <w:rsid w:val="00A12B68"/>
    <w:rsid w:val="00A12FE1"/>
    <w:rsid w:val="00A13493"/>
    <w:rsid w:val="00A14369"/>
    <w:rsid w:val="00A149F8"/>
    <w:rsid w:val="00A14C19"/>
    <w:rsid w:val="00A158DB"/>
    <w:rsid w:val="00A1704F"/>
    <w:rsid w:val="00A17955"/>
    <w:rsid w:val="00A17C5A"/>
    <w:rsid w:val="00A202A1"/>
    <w:rsid w:val="00A20575"/>
    <w:rsid w:val="00A20B45"/>
    <w:rsid w:val="00A20B81"/>
    <w:rsid w:val="00A20BA8"/>
    <w:rsid w:val="00A210A3"/>
    <w:rsid w:val="00A21711"/>
    <w:rsid w:val="00A219D1"/>
    <w:rsid w:val="00A21F41"/>
    <w:rsid w:val="00A22008"/>
    <w:rsid w:val="00A22464"/>
    <w:rsid w:val="00A224C7"/>
    <w:rsid w:val="00A2318B"/>
    <w:rsid w:val="00A23681"/>
    <w:rsid w:val="00A239D0"/>
    <w:rsid w:val="00A23B5B"/>
    <w:rsid w:val="00A24612"/>
    <w:rsid w:val="00A246B9"/>
    <w:rsid w:val="00A24BD3"/>
    <w:rsid w:val="00A25100"/>
    <w:rsid w:val="00A256DC"/>
    <w:rsid w:val="00A25C81"/>
    <w:rsid w:val="00A26743"/>
    <w:rsid w:val="00A2750F"/>
    <w:rsid w:val="00A300AA"/>
    <w:rsid w:val="00A303F0"/>
    <w:rsid w:val="00A30B40"/>
    <w:rsid w:val="00A30DA2"/>
    <w:rsid w:val="00A311C0"/>
    <w:rsid w:val="00A321F7"/>
    <w:rsid w:val="00A32317"/>
    <w:rsid w:val="00A32D28"/>
    <w:rsid w:val="00A33B39"/>
    <w:rsid w:val="00A35254"/>
    <w:rsid w:val="00A35EF4"/>
    <w:rsid w:val="00A361EB"/>
    <w:rsid w:val="00A362F4"/>
    <w:rsid w:val="00A36BA2"/>
    <w:rsid w:val="00A36F49"/>
    <w:rsid w:val="00A374E8"/>
    <w:rsid w:val="00A37C50"/>
    <w:rsid w:val="00A37D1F"/>
    <w:rsid w:val="00A37D7A"/>
    <w:rsid w:val="00A401C1"/>
    <w:rsid w:val="00A408F1"/>
    <w:rsid w:val="00A41AEB"/>
    <w:rsid w:val="00A41F14"/>
    <w:rsid w:val="00A42F71"/>
    <w:rsid w:val="00A43A10"/>
    <w:rsid w:val="00A43A25"/>
    <w:rsid w:val="00A43AE2"/>
    <w:rsid w:val="00A44BA3"/>
    <w:rsid w:val="00A44BB8"/>
    <w:rsid w:val="00A46001"/>
    <w:rsid w:val="00A4607D"/>
    <w:rsid w:val="00A460A8"/>
    <w:rsid w:val="00A466FB"/>
    <w:rsid w:val="00A472E1"/>
    <w:rsid w:val="00A4793D"/>
    <w:rsid w:val="00A518EB"/>
    <w:rsid w:val="00A51968"/>
    <w:rsid w:val="00A52567"/>
    <w:rsid w:val="00A526B3"/>
    <w:rsid w:val="00A53328"/>
    <w:rsid w:val="00A54285"/>
    <w:rsid w:val="00A5447A"/>
    <w:rsid w:val="00A54B11"/>
    <w:rsid w:val="00A54C65"/>
    <w:rsid w:val="00A55051"/>
    <w:rsid w:val="00A5597E"/>
    <w:rsid w:val="00A55D31"/>
    <w:rsid w:val="00A56277"/>
    <w:rsid w:val="00A5677C"/>
    <w:rsid w:val="00A570AF"/>
    <w:rsid w:val="00A572D8"/>
    <w:rsid w:val="00A60022"/>
    <w:rsid w:val="00A602B4"/>
    <w:rsid w:val="00A60872"/>
    <w:rsid w:val="00A60C67"/>
    <w:rsid w:val="00A6121D"/>
    <w:rsid w:val="00A61792"/>
    <w:rsid w:val="00A62354"/>
    <w:rsid w:val="00A625DB"/>
    <w:rsid w:val="00A62E4A"/>
    <w:rsid w:val="00A6384F"/>
    <w:rsid w:val="00A63CF6"/>
    <w:rsid w:val="00A648A1"/>
    <w:rsid w:val="00A64A36"/>
    <w:rsid w:val="00A666B1"/>
    <w:rsid w:val="00A6706C"/>
    <w:rsid w:val="00A6763B"/>
    <w:rsid w:val="00A67A8A"/>
    <w:rsid w:val="00A67EA9"/>
    <w:rsid w:val="00A70C65"/>
    <w:rsid w:val="00A724EC"/>
    <w:rsid w:val="00A7278A"/>
    <w:rsid w:val="00A729BD"/>
    <w:rsid w:val="00A72ABD"/>
    <w:rsid w:val="00A72C5E"/>
    <w:rsid w:val="00A72D92"/>
    <w:rsid w:val="00A72F9B"/>
    <w:rsid w:val="00A73392"/>
    <w:rsid w:val="00A739C7"/>
    <w:rsid w:val="00A73FE6"/>
    <w:rsid w:val="00A745BD"/>
    <w:rsid w:val="00A74C15"/>
    <w:rsid w:val="00A750B4"/>
    <w:rsid w:val="00A753E6"/>
    <w:rsid w:val="00A75E6E"/>
    <w:rsid w:val="00A76626"/>
    <w:rsid w:val="00A7708C"/>
    <w:rsid w:val="00A775FE"/>
    <w:rsid w:val="00A7779A"/>
    <w:rsid w:val="00A77CED"/>
    <w:rsid w:val="00A81859"/>
    <w:rsid w:val="00A820C2"/>
    <w:rsid w:val="00A825C3"/>
    <w:rsid w:val="00A82923"/>
    <w:rsid w:val="00A82F97"/>
    <w:rsid w:val="00A83051"/>
    <w:rsid w:val="00A8395E"/>
    <w:rsid w:val="00A84358"/>
    <w:rsid w:val="00A84414"/>
    <w:rsid w:val="00A844BF"/>
    <w:rsid w:val="00A8493C"/>
    <w:rsid w:val="00A85B93"/>
    <w:rsid w:val="00A867E6"/>
    <w:rsid w:val="00A871E4"/>
    <w:rsid w:val="00A876FF"/>
    <w:rsid w:val="00A87724"/>
    <w:rsid w:val="00A879B5"/>
    <w:rsid w:val="00A87BA7"/>
    <w:rsid w:val="00A91F22"/>
    <w:rsid w:val="00A92BFD"/>
    <w:rsid w:val="00A92DEB"/>
    <w:rsid w:val="00A94732"/>
    <w:rsid w:val="00A95174"/>
    <w:rsid w:val="00A95B7C"/>
    <w:rsid w:val="00A96531"/>
    <w:rsid w:val="00A96870"/>
    <w:rsid w:val="00A968C7"/>
    <w:rsid w:val="00A96C55"/>
    <w:rsid w:val="00A97557"/>
    <w:rsid w:val="00AA07BE"/>
    <w:rsid w:val="00AA09BC"/>
    <w:rsid w:val="00AA1523"/>
    <w:rsid w:val="00AA18AC"/>
    <w:rsid w:val="00AA27B6"/>
    <w:rsid w:val="00AA2C1E"/>
    <w:rsid w:val="00AA32D2"/>
    <w:rsid w:val="00AA35B9"/>
    <w:rsid w:val="00AA3B10"/>
    <w:rsid w:val="00AA3B2B"/>
    <w:rsid w:val="00AA3BF9"/>
    <w:rsid w:val="00AA433D"/>
    <w:rsid w:val="00AA466F"/>
    <w:rsid w:val="00AA529D"/>
    <w:rsid w:val="00AA682C"/>
    <w:rsid w:val="00AA733B"/>
    <w:rsid w:val="00AA7935"/>
    <w:rsid w:val="00AA7CC0"/>
    <w:rsid w:val="00AA7FF3"/>
    <w:rsid w:val="00AB0ABA"/>
    <w:rsid w:val="00AB2685"/>
    <w:rsid w:val="00AB2A7F"/>
    <w:rsid w:val="00AB2F1D"/>
    <w:rsid w:val="00AB3102"/>
    <w:rsid w:val="00AB3555"/>
    <w:rsid w:val="00AB40ED"/>
    <w:rsid w:val="00AB472E"/>
    <w:rsid w:val="00AB4F4E"/>
    <w:rsid w:val="00AB5147"/>
    <w:rsid w:val="00AB52DC"/>
    <w:rsid w:val="00AB5378"/>
    <w:rsid w:val="00AB56E0"/>
    <w:rsid w:val="00AB57A2"/>
    <w:rsid w:val="00AB5B48"/>
    <w:rsid w:val="00AB5E52"/>
    <w:rsid w:val="00AB75A9"/>
    <w:rsid w:val="00AB77E6"/>
    <w:rsid w:val="00AC09D7"/>
    <w:rsid w:val="00AC15DF"/>
    <w:rsid w:val="00AC1608"/>
    <w:rsid w:val="00AC2549"/>
    <w:rsid w:val="00AC2685"/>
    <w:rsid w:val="00AC2708"/>
    <w:rsid w:val="00AC3154"/>
    <w:rsid w:val="00AC3192"/>
    <w:rsid w:val="00AC3CBD"/>
    <w:rsid w:val="00AC414A"/>
    <w:rsid w:val="00AC42E3"/>
    <w:rsid w:val="00AC4586"/>
    <w:rsid w:val="00AC48E0"/>
    <w:rsid w:val="00AC4EDF"/>
    <w:rsid w:val="00AC50AC"/>
    <w:rsid w:val="00AC5345"/>
    <w:rsid w:val="00AC564A"/>
    <w:rsid w:val="00AC5E45"/>
    <w:rsid w:val="00AC5E68"/>
    <w:rsid w:val="00AC610D"/>
    <w:rsid w:val="00AC6471"/>
    <w:rsid w:val="00AC64FE"/>
    <w:rsid w:val="00AC79B7"/>
    <w:rsid w:val="00AC7B99"/>
    <w:rsid w:val="00AC7C2E"/>
    <w:rsid w:val="00AC7CBF"/>
    <w:rsid w:val="00AC7E4B"/>
    <w:rsid w:val="00AC7FBB"/>
    <w:rsid w:val="00AD0714"/>
    <w:rsid w:val="00AD0FCB"/>
    <w:rsid w:val="00AD1015"/>
    <w:rsid w:val="00AD1189"/>
    <w:rsid w:val="00AD160B"/>
    <w:rsid w:val="00AD22A7"/>
    <w:rsid w:val="00AD2ADD"/>
    <w:rsid w:val="00AD2BF8"/>
    <w:rsid w:val="00AD376D"/>
    <w:rsid w:val="00AD3C2E"/>
    <w:rsid w:val="00AD3FDE"/>
    <w:rsid w:val="00AD412F"/>
    <w:rsid w:val="00AD4DF3"/>
    <w:rsid w:val="00AD52F0"/>
    <w:rsid w:val="00AD5920"/>
    <w:rsid w:val="00AD6067"/>
    <w:rsid w:val="00AD6EB8"/>
    <w:rsid w:val="00AD6FE1"/>
    <w:rsid w:val="00AD723A"/>
    <w:rsid w:val="00AD74FF"/>
    <w:rsid w:val="00AE077F"/>
    <w:rsid w:val="00AE1BEA"/>
    <w:rsid w:val="00AE24FC"/>
    <w:rsid w:val="00AE274B"/>
    <w:rsid w:val="00AE2F8F"/>
    <w:rsid w:val="00AE3383"/>
    <w:rsid w:val="00AE35C6"/>
    <w:rsid w:val="00AE467F"/>
    <w:rsid w:val="00AE4D60"/>
    <w:rsid w:val="00AE4E38"/>
    <w:rsid w:val="00AE57E3"/>
    <w:rsid w:val="00AE6BF6"/>
    <w:rsid w:val="00AE77D8"/>
    <w:rsid w:val="00AF2B71"/>
    <w:rsid w:val="00AF3482"/>
    <w:rsid w:val="00AF38A2"/>
    <w:rsid w:val="00AF3F0F"/>
    <w:rsid w:val="00AF404A"/>
    <w:rsid w:val="00AF4825"/>
    <w:rsid w:val="00AF4B0F"/>
    <w:rsid w:val="00AF594A"/>
    <w:rsid w:val="00AF62F9"/>
    <w:rsid w:val="00AF64A8"/>
    <w:rsid w:val="00AF6720"/>
    <w:rsid w:val="00AF701E"/>
    <w:rsid w:val="00AF70B8"/>
    <w:rsid w:val="00AF764C"/>
    <w:rsid w:val="00AF78BF"/>
    <w:rsid w:val="00AF791E"/>
    <w:rsid w:val="00AF7A91"/>
    <w:rsid w:val="00B00CA6"/>
    <w:rsid w:val="00B00FBA"/>
    <w:rsid w:val="00B0117B"/>
    <w:rsid w:val="00B01F6B"/>
    <w:rsid w:val="00B025E0"/>
    <w:rsid w:val="00B0336E"/>
    <w:rsid w:val="00B03518"/>
    <w:rsid w:val="00B036B1"/>
    <w:rsid w:val="00B04B8A"/>
    <w:rsid w:val="00B04BB3"/>
    <w:rsid w:val="00B05136"/>
    <w:rsid w:val="00B05219"/>
    <w:rsid w:val="00B053AD"/>
    <w:rsid w:val="00B055E4"/>
    <w:rsid w:val="00B06126"/>
    <w:rsid w:val="00B06B21"/>
    <w:rsid w:val="00B0761F"/>
    <w:rsid w:val="00B07E7B"/>
    <w:rsid w:val="00B100CE"/>
    <w:rsid w:val="00B1023E"/>
    <w:rsid w:val="00B10872"/>
    <w:rsid w:val="00B10AD0"/>
    <w:rsid w:val="00B111A0"/>
    <w:rsid w:val="00B1172A"/>
    <w:rsid w:val="00B127BF"/>
    <w:rsid w:val="00B12BAC"/>
    <w:rsid w:val="00B12F47"/>
    <w:rsid w:val="00B139A4"/>
    <w:rsid w:val="00B13C02"/>
    <w:rsid w:val="00B1403E"/>
    <w:rsid w:val="00B144BD"/>
    <w:rsid w:val="00B152F9"/>
    <w:rsid w:val="00B15391"/>
    <w:rsid w:val="00B15860"/>
    <w:rsid w:val="00B15E31"/>
    <w:rsid w:val="00B16374"/>
    <w:rsid w:val="00B16B64"/>
    <w:rsid w:val="00B16DE5"/>
    <w:rsid w:val="00B17B85"/>
    <w:rsid w:val="00B20B88"/>
    <w:rsid w:val="00B20C1A"/>
    <w:rsid w:val="00B2186B"/>
    <w:rsid w:val="00B225A1"/>
    <w:rsid w:val="00B23348"/>
    <w:rsid w:val="00B23C79"/>
    <w:rsid w:val="00B24519"/>
    <w:rsid w:val="00B247F7"/>
    <w:rsid w:val="00B25504"/>
    <w:rsid w:val="00B255B5"/>
    <w:rsid w:val="00B2567F"/>
    <w:rsid w:val="00B25B94"/>
    <w:rsid w:val="00B260CC"/>
    <w:rsid w:val="00B268DE"/>
    <w:rsid w:val="00B26984"/>
    <w:rsid w:val="00B26AAF"/>
    <w:rsid w:val="00B27006"/>
    <w:rsid w:val="00B2779D"/>
    <w:rsid w:val="00B27CAA"/>
    <w:rsid w:val="00B27D46"/>
    <w:rsid w:val="00B30329"/>
    <w:rsid w:val="00B30514"/>
    <w:rsid w:val="00B30B8F"/>
    <w:rsid w:val="00B30FB4"/>
    <w:rsid w:val="00B31929"/>
    <w:rsid w:val="00B32767"/>
    <w:rsid w:val="00B32827"/>
    <w:rsid w:val="00B328B8"/>
    <w:rsid w:val="00B32A4A"/>
    <w:rsid w:val="00B32FFF"/>
    <w:rsid w:val="00B33BEF"/>
    <w:rsid w:val="00B33E5D"/>
    <w:rsid w:val="00B33FB2"/>
    <w:rsid w:val="00B3436B"/>
    <w:rsid w:val="00B34B2C"/>
    <w:rsid w:val="00B3574F"/>
    <w:rsid w:val="00B35C24"/>
    <w:rsid w:val="00B35FB4"/>
    <w:rsid w:val="00B364C8"/>
    <w:rsid w:val="00B37B71"/>
    <w:rsid w:val="00B40411"/>
    <w:rsid w:val="00B40A53"/>
    <w:rsid w:val="00B4166E"/>
    <w:rsid w:val="00B416C8"/>
    <w:rsid w:val="00B42E1B"/>
    <w:rsid w:val="00B42EEF"/>
    <w:rsid w:val="00B4337E"/>
    <w:rsid w:val="00B435EA"/>
    <w:rsid w:val="00B43930"/>
    <w:rsid w:val="00B44701"/>
    <w:rsid w:val="00B44806"/>
    <w:rsid w:val="00B449A6"/>
    <w:rsid w:val="00B44DDC"/>
    <w:rsid w:val="00B452E4"/>
    <w:rsid w:val="00B45E6B"/>
    <w:rsid w:val="00B460BB"/>
    <w:rsid w:val="00B46919"/>
    <w:rsid w:val="00B47064"/>
    <w:rsid w:val="00B47492"/>
    <w:rsid w:val="00B474F9"/>
    <w:rsid w:val="00B47A48"/>
    <w:rsid w:val="00B5001E"/>
    <w:rsid w:val="00B50263"/>
    <w:rsid w:val="00B512B6"/>
    <w:rsid w:val="00B52024"/>
    <w:rsid w:val="00B52658"/>
    <w:rsid w:val="00B527AE"/>
    <w:rsid w:val="00B538B6"/>
    <w:rsid w:val="00B54060"/>
    <w:rsid w:val="00B544B9"/>
    <w:rsid w:val="00B54A90"/>
    <w:rsid w:val="00B551D7"/>
    <w:rsid w:val="00B567EC"/>
    <w:rsid w:val="00B56A60"/>
    <w:rsid w:val="00B57089"/>
    <w:rsid w:val="00B57273"/>
    <w:rsid w:val="00B57CF0"/>
    <w:rsid w:val="00B6028A"/>
    <w:rsid w:val="00B603C5"/>
    <w:rsid w:val="00B60AE1"/>
    <w:rsid w:val="00B60C3D"/>
    <w:rsid w:val="00B60FD4"/>
    <w:rsid w:val="00B610AE"/>
    <w:rsid w:val="00B614BB"/>
    <w:rsid w:val="00B61C4B"/>
    <w:rsid w:val="00B61CE5"/>
    <w:rsid w:val="00B61DBF"/>
    <w:rsid w:val="00B62128"/>
    <w:rsid w:val="00B6272F"/>
    <w:rsid w:val="00B627B6"/>
    <w:rsid w:val="00B628DF"/>
    <w:rsid w:val="00B62AD6"/>
    <w:rsid w:val="00B631C7"/>
    <w:rsid w:val="00B6367D"/>
    <w:rsid w:val="00B636C1"/>
    <w:rsid w:val="00B63D84"/>
    <w:rsid w:val="00B64E8A"/>
    <w:rsid w:val="00B65AC8"/>
    <w:rsid w:val="00B65F00"/>
    <w:rsid w:val="00B664FC"/>
    <w:rsid w:val="00B66774"/>
    <w:rsid w:val="00B67062"/>
    <w:rsid w:val="00B674E1"/>
    <w:rsid w:val="00B6783E"/>
    <w:rsid w:val="00B67C2B"/>
    <w:rsid w:val="00B67CBA"/>
    <w:rsid w:val="00B67CC2"/>
    <w:rsid w:val="00B704BB"/>
    <w:rsid w:val="00B7099B"/>
    <w:rsid w:val="00B70A40"/>
    <w:rsid w:val="00B70AD7"/>
    <w:rsid w:val="00B71306"/>
    <w:rsid w:val="00B71C91"/>
    <w:rsid w:val="00B71F0C"/>
    <w:rsid w:val="00B72028"/>
    <w:rsid w:val="00B72097"/>
    <w:rsid w:val="00B722E8"/>
    <w:rsid w:val="00B73872"/>
    <w:rsid w:val="00B73CB7"/>
    <w:rsid w:val="00B74308"/>
    <w:rsid w:val="00B743F7"/>
    <w:rsid w:val="00B751A2"/>
    <w:rsid w:val="00B756BC"/>
    <w:rsid w:val="00B7593B"/>
    <w:rsid w:val="00B75A6C"/>
    <w:rsid w:val="00B77275"/>
    <w:rsid w:val="00B7757A"/>
    <w:rsid w:val="00B77BD8"/>
    <w:rsid w:val="00B80112"/>
    <w:rsid w:val="00B80E71"/>
    <w:rsid w:val="00B80F1C"/>
    <w:rsid w:val="00B81046"/>
    <w:rsid w:val="00B81765"/>
    <w:rsid w:val="00B818EE"/>
    <w:rsid w:val="00B82159"/>
    <w:rsid w:val="00B82AE4"/>
    <w:rsid w:val="00B8390C"/>
    <w:rsid w:val="00B84867"/>
    <w:rsid w:val="00B85070"/>
    <w:rsid w:val="00B85B6A"/>
    <w:rsid w:val="00B85BF2"/>
    <w:rsid w:val="00B85E1C"/>
    <w:rsid w:val="00B86281"/>
    <w:rsid w:val="00B86939"/>
    <w:rsid w:val="00B86DDA"/>
    <w:rsid w:val="00B86E7C"/>
    <w:rsid w:val="00B87772"/>
    <w:rsid w:val="00B87CD8"/>
    <w:rsid w:val="00B9040E"/>
    <w:rsid w:val="00B90685"/>
    <w:rsid w:val="00B911E4"/>
    <w:rsid w:val="00B9202C"/>
    <w:rsid w:val="00B932F3"/>
    <w:rsid w:val="00B9334C"/>
    <w:rsid w:val="00B9372D"/>
    <w:rsid w:val="00B9464D"/>
    <w:rsid w:val="00B94AB1"/>
    <w:rsid w:val="00B95255"/>
    <w:rsid w:val="00B95DC6"/>
    <w:rsid w:val="00B964B8"/>
    <w:rsid w:val="00B96A6B"/>
    <w:rsid w:val="00B97218"/>
    <w:rsid w:val="00B974C7"/>
    <w:rsid w:val="00B977C0"/>
    <w:rsid w:val="00B97B7D"/>
    <w:rsid w:val="00B97BE1"/>
    <w:rsid w:val="00B97D48"/>
    <w:rsid w:val="00BA022D"/>
    <w:rsid w:val="00BA1000"/>
    <w:rsid w:val="00BA11BD"/>
    <w:rsid w:val="00BA12CD"/>
    <w:rsid w:val="00BA1E39"/>
    <w:rsid w:val="00BA2800"/>
    <w:rsid w:val="00BA2CE5"/>
    <w:rsid w:val="00BA315E"/>
    <w:rsid w:val="00BA31B8"/>
    <w:rsid w:val="00BA33AD"/>
    <w:rsid w:val="00BA3533"/>
    <w:rsid w:val="00BA355E"/>
    <w:rsid w:val="00BA50AA"/>
    <w:rsid w:val="00BA526B"/>
    <w:rsid w:val="00BA5BD5"/>
    <w:rsid w:val="00BA63C0"/>
    <w:rsid w:val="00BA686E"/>
    <w:rsid w:val="00BA6C13"/>
    <w:rsid w:val="00BB02F5"/>
    <w:rsid w:val="00BB0343"/>
    <w:rsid w:val="00BB0CBC"/>
    <w:rsid w:val="00BB1F78"/>
    <w:rsid w:val="00BB3791"/>
    <w:rsid w:val="00BB38AE"/>
    <w:rsid w:val="00BB395B"/>
    <w:rsid w:val="00BB3986"/>
    <w:rsid w:val="00BB4525"/>
    <w:rsid w:val="00BB48FA"/>
    <w:rsid w:val="00BB587D"/>
    <w:rsid w:val="00BB5A09"/>
    <w:rsid w:val="00BB600C"/>
    <w:rsid w:val="00BB606B"/>
    <w:rsid w:val="00BB6C71"/>
    <w:rsid w:val="00BB6F48"/>
    <w:rsid w:val="00BB774E"/>
    <w:rsid w:val="00BB77CA"/>
    <w:rsid w:val="00BB7E5D"/>
    <w:rsid w:val="00BC031C"/>
    <w:rsid w:val="00BC05E0"/>
    <w:rsid w:val="00BC14DF"/>
    <w:rsid w:val="00BC176C"/>
    <w:rsid w:val="00BC19C6"/>
    <w:rsid w:val="00BC1D95"/>
    <w:rsid w:val="00BC1FAB"/>
    <w:rsid w:val="00BC20C4"/>
    <w:rsid w:val="00BC22B1"/>
    <w:rsid w:val="00BC2988"/>
    <w:rsid w:val="00BC3878"/>
    <w:rsid w:val="00BC3E65"/>
    <w:rsid w:val="00BC4032"/>
    <w:rsid w:val="00BC44CC"/>
    <w:rsid w:val="00BC4AEA"/>
    <w:rsid w:val="00BC4AEC"/>
    <w:rsid w:val="00BC57FD"/>
    <w:rsid w:val="00BC5C99"/>
    <w:rsid w:val="00BC67D5"/>
    <w:rsid w:val="00BC6D28"/>
    <w:rsid w:val="00BC7091"/>
    <w:rsid w:val="00BC7890"/>
    <w:rsid w:val="00BC7B4F"/>
    <w:rsid w:val="00BC7CBD"/>
    <w:rsid w:val="00BC7D44"/>
    <w:rsid w:val="00BD00BC"/>
    <w:rsid w:val="00BD00FF"/>
    <w:rsid w:val="00BD02FC"/>
    <w:rsid w:val="00BD04F1"/>
    <w:rsid w:val="00BD0DAC"/>
    <w:rsid w:val="00BD21EC"/>
    <w:rsid w:val="00BD22C1"/>
    <w:rsid w:val="00BD3079"/>
    <w:rsid w:val="00BD3B81"/>
    <w:rsid w:val="00BD4FC1"/>
    <w:rsid w:val="00BD670A"/>
    <w:rsid w:val="00BD6ED6"/>
    <w:rsid w:val="00BD7C47"/>
    <w:rsid w:val="00BD7C82"/>
    <w:rsid w:val="00BE00B1"/>
    <w:rsid w:val="00BE0BC7"/>
    <w:rsid w:val="00BE0E45"/>
    <w:rsid w:val="00BE1030"/>
    <w:rsid w:val="00BE168A"/>
    <w:rsid w:val="00BE1873"/>
    <w:rsid w:val="00BE1C47"/>
    <w:rsid w:val="00BE2070"/>
    <w:rsid w:val="00BE2C56"/>
    <w:rsid w:val="00BE418E"/>
    <w:rsid w:val="00BE43C0"/>
    <w:rsid w:val="00BE4686"/>
    <w:rsid w:val="00BE4868"/>
    <w:rsid w:val="00BE58BE"/>
    <w:rsid w:val="00BE5B86"/>
    <w:rsid w:val="00BE6166"/>
    <w:rsid w:val="00BE6709"/>
    <w:rsid w:val="00BE678E"/>
    <w:rsid w:val="00BE680E"/>
    <w:rsid w:val="00BE781B"/>
    <w:rsid w:val="00BE79FC"/>
    <w:rsid w:val="00BF0565"/>
    <w:rsid w:val="00BF1857"/>
    <w:rsid w:val="00BF1F6B"/>
    <w:rsid w:val="00BF22F9"/>
    <w:rsid w:val="00BF243D"/>
    <w:rsid w:val="00BF2B4E"/>
    <w:rsid w:val="00BF2D5F"/>
    <w:rsid w:val="00BF3766"/>
    <w:rsid w:val="00BF3815"/>
    <w:rsid w:val="00BF3ABB"/>
    <w:rsid w:val="00BF4F72"/>
    <w:rsid w:val="00BF51F8"/>
    <w:rsid w:val="00BF5399"/>
    <w:rsid w:val="00BF542A"/>
    <w:rsid w:val="00BF563E"/>
    <w:rsid w:val="00BF5B59"/>
    <w:rsid w:val="00BF5EC2"/>
    <w:rsid w:val="00BF5F51"/>
    <w:rsid w:val="00BF6004"/>
    <w:rsid w:val="00BF67B8"/>
    <w:rsid w:val="00BF701C"/>
    <w:rsid w:val="00BF7295"/>
    <w:rsid w:val="00BF732D"/>
    <w:rsid w:val="00BF7B33"/>
    <w:rsid w:val="00BF7CC4"/>
    <w:rsid w:val="00BF7D39"/>
    <w:rsid w:val="00BF7E2D"/>
    <w:rsid w:val="00BF7E65"/>
    <w:rsid w:val="00BF7FC1"/>
    <w:rsid w:val="00C00083"/>
    <w:rsid w:val="00C00877"/>
    <w:rsid w:val="00C00914"/>
    <w:rsid w:val="00C01099"/>
    <w:rsid w:val="00C010F5"/>
    <w:rsid w:val="00C01349"/>
    <w:rsid w:val="00C01383"/>
    <w:rsid w:val="00C014CF"/>
    <w:rsid w:val="00C0185A"/>
    <w:rsid w:val="00C01C3B"/>
    <w:rsid w:val="00C03674"/>
    <w:rsid w:val="00C0394E"/>
    <w:rsid w:val="00C03AFF"/>
    <w:rsid w:val="00C04CA3"/>
    <w:rsid w:val="00C05911"/>
    <w:rsid w:val="00C0597F"/>
    <w:rsid w:val="00C05B6F"/>
    <w:rsid w:val="00C05BD6"/>
    <w:rsid w:val="00C067A8"/>
    <w:rsid w:val="00C0694A"/>
    <w:rsid w:val="00C06C51"/>
    <w:rsid w:val="00C07086"/>
    <w:rsid w:val="00C0748A"/>
    <w:rsid w:val="00C07EE2"/>
    <w:rsid w:val="00C07F54"/>
    <w:rsid w:val="00C07F70"/>
    <w:rsid w:val="00C107F3"/>
    <w:rsid w:val="00C10B66"/>
    <w:rsid w:val="00C10BD3"/>
    <w:rsid w:val="00C11469"/>
    <w:rsid w:val="00C11745"/>
    <w:rsid w:val="00C11DE7"/>
    <w:rsid w:val="00C12263"/>
    <w:rsid w:val="00C124DA"/>
    <w:rsid w:val="00C124E7"/>
    <w:rsid w:val="00C132D4"/>
    <w:rsid w:val="00C135FB"/>
    <w:rsid w:val="00C137C0"/>
    <w:rsid w:val="00C13AFB"/>
    <w:rsid w:val="00C13D7F"/>
    <w:rsid w:val="00C14939"/>
    <w:rsid w:val="00C14A3B"/>
    <w:rsid w:val="00C14E05"/>
    <w:rsid w:val="00C15128"/>
    <w:rsid w:val="00C15340"/>
    <w:rsid w:val="00C15C34"/>
    <w:rsid w:val="00C165AE"/>
    <w:rsid w:val="00C16FE0"/>
    <w:rsid w:val="00C1719C"/>
    <w:rsid w:val="00C17761"/>
    <w:rsid w:val="00C178F9"/>
    <w:rsid w:val="00C202F6"/>
    <w:rsid w:val="00C205B0"/>
    <w:rsid w:val="00C21134"/>
    <w:rsid w:val="00C22966"/>
    <w:rsid w:val="00C22A05"/>
    <w:rsid w:val="00C23096"/>
    <w:rsid w:val="00C238F8"/>
    <w:rsid w:val="00C23998"/>
    <w:rsid w:val="00C24171"/>
    <w:rsid w:val="00C2432E"/>
    <w:rsid w:val="00C2561A"/>
    <w:rsid w:val="00C25D11"/>
    <w:rsid w:val="00C261DB"/>
    <w:rsid w:val="00C2662E"/>
    <w:rsid w:val="00C26C8F"/>
    <w:rsid w:val="00C270F9"/>
    <w:rsid w:val="00C27226"/>
    <w:rsid w:val="00C276B0"/>
    <w:rsid w:val="00C31783"/>
    <w:rsid w:val="00C31894"/>
    <w:rsid w:val="00C32130"/>
    <w:rsid w:val="00C323D3"/>
    <w:rsid w:val="00C334A1"/>
    <w:rsid w:val="00C3401A"/>
    <w:rsid w:val="00C34031"/>
    <w:rsid w:val="00C348CC"/>
    <w:rsid w:val="00C35882"/>
    <w:rsid w:val="00C35B1C"/>
    <w:rsid w:val="00C35D75"/>
    <w:rsid w:val="00C3633F"/>
    <w:rsid w:val="00C37AB8"/>
    <w:rsid w:val="00C40015"/>
    <w:rsid w:val="00C401B6"/>
    <w:rsid w:val="00C40786"/>
    <w:rsid w:val="00C40C6C"/>
    <w:rsid w:val="00C40DE4"/>
    <w:rsid w:val="00C41587"/>
    <w:rsid w:val="00C41779"/>
    <w:rsid w:val="00C418D4"/>
    <w:rsid w:val="00C41BEF"/>
    <w:rsid w:val="00C41F15"/>
    <w:rsid w:val="00C420E0"/>
    <w:rsid w:val="00C42CEB"/>
    <w:rsid w:val="00C43006"/>
    <w:rsid w:val="00C43F56"/>
    <w:rsid w:val="00C44E8A"/>
    <w:rsid w:val="00C45D1F"/>
    <w:rsid w:val="00C46609"/>
    <w:rsid w:val="00C46C9E"/>
    <w:rsid w:val="00C4774E"/>
    <w:rsid w:val="00C50149"/>
    <w:rsid w:val="00C51870"/>
    <w:rsid w:val="00C5278E"/>
    <w:rsid w:val="00C52831"/>
    <w:rsid w:val="00C52B48"/>
    <w:rsid w:val="00C54115"/>
    <w:rsid w:val="00C542CE"/>
    <w:rsid w:val="00C5471A"/>
    <w:rsid w:val="00C54984"/>
    <w:rsid w:val="00C5520E"/>
    <w:rsid w:val="00C566B8"/>
    <w:rsid w:val="00C5731C"/>
    <w:rsid w:val="00C5738F"/>
    <w:rsid w:val="00C57501"/>
    <w:rsid w:val="00C577F0"/>
    <w:rsid w:val="00C57B98"/>
    <w:rsid w:val="00C602B1"/>
    <w:rsid w:val="00C60DD3"/>
    <w:rsid w:val="00C610A5"/>
    <w:rsid w:val="00C610E8"/>
    <w:rsid w:val="00C61514"/>
    <w:rsid w:val="00C6188E"/>
    <w:rsid w:val="00C618C2"/>
    <w:rsid w:val="00C6195B"/>
    <w:rsid w:val="00C631BE"/>
    <w:rsid w:val="00C64049"/>
    <w:rsid w:val="00C640E7"/>
    <w:rsid w:val="00C650D9"/>
    <w:rsid w:val="00C65A58"/>
    <w:rsid w:val="00C66A36"/>
    <w:rsid w:val="00C671B5"/>
    <w:rsid w:val="00C67551"/>
    <w:rsid w:val="00C67A49"/>
    <w:rsid w:val="00C67A56"/>
    <w:rsid w:val="00C700CB"/>
    <w:rsid w:val="00C70541"/>
    <w:rsid w:val="00C70FBB"/>
    <w:rsid w:val="00C70FF5"/>
    <w:rsid w:val="00C71BFB"/>
    <w:rsid w:val="00C7207F"/>
    <w:rsid w:val="00C72E3D"/>
    <w:rsid w:val="00C74F74"/>
    <w:rsid w:val="00C764F4"/>
    <w:rsid w:val="00C772EB"/>
    <w:rsid w:val="00C77C43"/>
    <w:rsid w:val="00C80022"/>
    <w:rsid w:val="00C800AE"/>
    <w:rsid w:val="00C80B82"/>
    <w:rsid w:val="00C814A8"/>
    <w:rsid w:val="00C8167F"/>
    <w:rsid w:val="00C819E6"/>
    <w:rsid w:val="00C81C05"/>
    <w:rsid w:val="00C81EF8"/>
    <w:rsid w:val="00C81F9B"/>
    <w:rsid w:val="00C82130"/>
    <w:rsid w:val="00C8219E"/>
    <w:rsid w:val="00C828C8"/>
    <w:rsid w:val="00C8513C"/>
    <w:rsid w:val="00C85201"/>
    <w:rsid w:val="00C85BA0"/>
    <w:rsid w:val="00C86253"/>
    <w:rsid w:val="00C86290"/>
    <w:rsid w:val="00C87576"/>
    <w:rsid w:val="00C876DA"/>
    <w:rsid w:val="00C8771D"/>
    <w:rsid w:val="00C87A17"/>
    <w:rsid w:val="00C9107D"/>
    <w:rsid w:val="00C910B0"/>
    <w:rsid w:val="00C9118D"/>
    <w:rsid w:val="00C92FD1"/>
    <w:rsid w:val="00C93448"/>
    <w:rsid w:val="00C93D9B"/>
    <w:rsid w:val="00C94DBD"/>
    <w:rsid w:val="00C94F83"/>
    <w:rsid w:val="00C9511E"/>
    <w:rsid w:val="00C954CF"/>
    <w:rsid w:val="00C95734"/>
    <w:rsid w:val="00C96762"/>
    <w:rsid w:val="00C97076"/>
    <w:rsid w:val="00C978AA"/>
    <w:rsid w:val="00C97F9C"/>
    <w:rsid w:val="00CA046E"/>
    <w:rsid w:val="00CA1FA8"/>
    <w:rsid w:val="00CA2A0A"/>
    <w:rsid w:val="00CA35F6"/>
    <w:rsid w:val="00CA39D4"/>
    <w:rsid w:val="00CA4115"/>
    <w:rsid w:val="00CA4381"/>
    <w:rsid w:val="00CA4723"/>
    <w:rsid w:val="00CA4B2F"/>
    <w:rsid w:val="00CA4EDC"/>
    <w:rsid w:val="00CA670F"/>
    <w:rsid w:val="00CA698F"/>
    <w:rsid w:val="00CA6AFF"/>
    <w:rsid w:val="00CA7A15"/>
    <w:rsid w:val="00CA7AD4"/>
    <w:rsid w:val="00CB018B"/>
    <w:rsid w:val="00CB0632"/>
    <w:rsid w:val="00CB0868"/>
    <w:rsid w:val="00CB100A"/>
    <w:rsid w:val="00CB1D38"/>
    <w:rsid w:val="00CB2A26"/>
    <w:rsid w:val="00CB346B"/>
    <w:rsid w:val="00CB39D9"/>
    <w:rsid w:val="00CB3AE9"/>
    <w:rsid w:val="00CB3C13"/>
    <w:rsid w:val="00CB413B"/>
    <w:rsid w:val="00CB4716"/>
    <w:rsid w:val="00CB4C8E"/>
    <w:rsid w:val="00CB4D99"/>
    <w:rsid w:val="00CB5533"/>
    <w:rsid w:val="00CB5853"/>
    <w:rsid w:val="00CB591D"/>
    <w:rsid w:val="00CB65F8"/>
    <w:rsid w:val="00CB672D"/>
    <w:rsid w:val="00CB6BB5"/>
    <w:rsid w:val="00CB70D2"/>
    <w:rsid w:val="00CC0917"/>
    <w:rsid w:val="00CC0DF9"/>
    <w:rsid w:val="00CC11C3"/>
    <w:rsid w:val="00CC12FB"/>
    <w:rsid w:val="00CC1D0C"/>
    <w:rsid w:val="00CC2440"/>
    <w:rsid w:val="00CC2F0C"/>
    <w:rsid w:val="00CC2FB3"/>
    <w:rsid w:val="00CC3905"/>
    <w:rsid w:val="00CC3AA9"/>
    <w:rsid w:val="00CC3AEA"/>
    <w:rsid w:val="00CC3DF5"/>
    <w:rsid w:val="00CC53FB"/>
    <w:rsid w:val="00CC5613"/>
    <w:rsid w:val="00CC67FB"/>
    <w:rsid w:val="00CC695E"/>
    <w:rsid w:val="00CC6DE4"/>
    <w:rsid w:val="00CC71CD"/>
    <w:rsid w:val="00CC7559"/>
    <w:rsid w:val="00CD03A8"/>
    <w:rsid w:val="00CD06D1"/>
    <w:rsid w:val="00CD358A"/>
    <w:rsid w:val="00CD3D7E"/>
    <w:rsid w:val="00CD4010"/>
    <w:rsid w:val="00CD4AE3"/>
    <w:rsid w:val="00CD54EA"/>
    <w:rsid w:val="00CD55C7"/>
    <w:rsid w:val="00CD5778"/>
    <w:rsid w:val="00CE0335"/>
    <w:rsid w:val="00CE074F"/>
    <w:rsid w:val="00CE1E8E"/>
    <w:rsid w:val="00CE2888"/>
    <w:rsid w:val="00CE2DB3"/>
    <w:rsid w:val="00CE3386"/>
    <w:rsid w:val="00CE3F53"/>
    <w:rsid w:val="00CE43C4"/>
    <w:rsid w:val="00CE499A"/>
    <w:rsid w:val="00CE4F49"/>
    <w:rsid w:val="00CE582A"/>
    <w:rsid w:val="00CE58EB"/>
    <w:rsid w:val="00CE63AB"/>
    <w:rsid w:val="00CE6541"/>
    <w:rsid w:val="00CE66F6"/>
    <w:rsid w:val="00CE6790"/>
    <w:rsid w:val="00CE6AE7"/>
    <w:rsid w:val="00CE6DD4"/>
    <w:rsid w:val="00CE7257"/>
    <w:rsid w:val="00CE79A4"/>
    <w:rsid w:val="00CF0264"/>
    <w:rsid w:val="00CF04F4"/>
    <w:rsid w:val="00CF0B4C"/>
    <w:rsid w:val="00CF0E2F"/>
    <w:rsid w:val="00CF14A3"/>
    <w:rsid w:val="00CF14DD"/>
    <w:rsid w:val="00CF2E71"/>
    <w:rsid w:val="00CF3341"/>
    <w:rsid w:val="00CF3F45"/>
    <w:rsid w:val="00CF4192"/>
    <w:rsid w:val="00CF4481"/>
    <w:rsid w:val="00CF46D7"/>
    <w:rsid w:val="00CF5694"/>
    <w:rsid w:val="00CF5ADB"/>
    <w:rsid w:val="00CF645D"/>
    <w:rsid w:val="00CF677F"/>
    <w:rsid w:val="00CF7A6C"/>
    <w:rsid w:val="00D006A9"/>
    <w:rsid w:val="00D00C69"/>
    <w:rsid w:val="00D011C3"/>
    <w:rsid w:val="00D01259"/>
    <w:rsid w:val="00D0150F"/>
    <w:rsid w:val="00D0175B"/>
    <w:rsid w:val="00D036F7"/>
    <w:rsid w:val="00D03999"/>
    <w:rsid w:val="00D04230"/>
    <w:rsid w:val="00D04632"/>
    <w:rsid w:val="00D05234"/>
    <w:rsid w:val="00D06142"/>
    <w:rsid w:val="00D06420"/>
    <w:rsid w:val="00D06B66"/>
    <w:rsid w:val="00D07B04"/>
    <w:rsid w:val="00D07C86"/>
    <w:rsid w:val="00D07F28"/>
    <w:rsid w:val="00D115B3"/>
    <w:rsid w:val="00D11C0C"/>
    <w:rsid w:val="00D12590"/>
    <w:rsid w:val="00D12638"/>
    <w:rsid w:val="00D13457"/>
    <w:rsid w:val="00D13F97"/>
    <w:rsid w:val="00D14D70"/>
    <w:rsid w:val="00D14EED"/>
    <w:rsid w:val="00D1543A"/>
    <w:rsid w:val="00D158F9"/>
    <w:rsid w:val="00D15D0D"/>
    <w:rsid w:val="00D15D57"/>
    <w:rsid w:val="00D16774"/>
    <w:rsid w:val="00D16FB5"/>
    <w:rsid w:val="00D17A53"/>
    <w:rsid w:val="00D17E8A"/>
    <w:rsid w:val="00D20EA2"/>
    <w:rsid w:val="00D2133B"/>
    <w:rsid w:val="00D23AC1"/>
    <w:rsid w:val="00D24011"/>
    <w:rsid w:val="00D2466A"/>
    <w:rsid w:val="00D24730"/>
    <w:rsid w:val="00D2487F"/>
    <w:rsid w:val="00D249C8"/>
    <w:rsid w:val="00D24CDA"/>
    <w:rsid w:val="00D24DF5"/>
    <w:rsid w:val="00D253F4"/>
    <w:rsid w:val="00D25FD4"/>
    <w:rsid w:val="00D2651D"/>
    <w:rsid w:val="00D26A63"/>
    <w:rsid w:val="00D26DFD"/>
    <w:rsid w:val="00D31756"/>
    <w:rsid w:val="00D31C40"/>
    <w:rsid w:val="00D3202B"/>
    <w:rsid w:val="00D320E2"/>
    <w:rsid w:val="00D321A7"/>
    <w:rsid w:val="00D32A1C"/>
    <w:rsid w:val="00D32EBE"/>
    <w:rsid w:val="00D33312"/>
    <w:rsid w:val="00D3358F"/>
    <w:rsid w:val="00D33EAC"/>
    <w:rsid w:val="00D33FE2"/>
    <w:rsid w:val="00D3405A"/>
    <w:rsid w:val="00D342B5"/>
    <w:rsid w:val="00D345E4"/>
    <w:rsid w:val="00D355CD"/>
    <w:rsid w:val="00D35A20"/>
    <w:rsid w:val="00D35E74"/>
    <w:rsid w:val="00D36BCF"/>
    <w:rsid w:val="00D36FA5"/>
    <w:rsid w:val="00D374E9"/>
    <w:rsid w:val="00D37827"/>
    <w:rsid w:val="00D4042C"/>
    <w:rsid w:val="00D405C1"/>
    <w:rsid w:val="00D40C55"/>
    <w:rsid w:val="00D41FB0"/>
    <w:rsid w:val="00D42806"/>
    <w:rsid w:val="00D42E8B"/>
    <w:rsid w:val="00D43CBC"/>
    <w:rsid w:val="00D43DF1"/>
    <w:rsid w:val="00D43F71"/>
    <w:rsid w:val="00D43FD9"/>
    <w:rsid w:val="00D440D9"/>
    <w:rsid w:val="00D44887"/>
    <w:rsid w:val="00D45524"/>
    <w:rsid w:val="00D45BF9"/>
    <w:rsid w:val="00D45C02"/>
    <w:rsid w:val="00D45CFF"/>
    <w:rsid w:val="00D46588"/>
    <w:rsid w:val="00D46690"/>
    <w:rsid w:val="00D466D8"/>
    <w:rsid w:val="00D46F31"/>
    <w:rsid w:val="00D51F4C"/>
    <w:rsid w:val="00D51F8D"/>
    <w:rsid w:val="00D522C7"/>
    <w:rsid w:val="00D53364"/>
    <w:rsid w:val="00D534BB"/>
    <w:rsid w:val="00D536CC"/>
    <w:rsid w:val="00D53793"/>
    <w:rsid w:val="00D541EC"/>
    <w:rsid w:val="00D556EE"/>
    <w:rsid w:val="00D55761"/>
    <w:rsid w:val="00D56265"/>
    <w:rsid w:val="00D56B47"/>
    <w:rsid w:val="00D57F8F"/>
    <w:rsid w:val="00D57FD4"/>
    <w:rsid w:val="00D60BE9"/>
    <w:rsid w:val="00D60F0E"/>
    <w:rsid w:val="00D6228F"/>
    <w:rsid w:val="00D6235C"/>
    <w:rsid w:val="00D625B5"/>
    <w:rsid w:val="00D62CCD"/>
    <w:rsid w:val="00D6398B"/>
    <w:rsid w:val="00D64002"/>
    <w:rsid w:val="00D6476D"/>
    <w:rsid w:val="00D669E3"/>
    <w:rsid w:val="00D669EE"/>
    <w:rsid w:val="00D67268"/>
    <w:rsid w:val="00D70435"/>
    <w:rsid w:val="00D7054A"/>
    <w:rsid w:val="00D705FE"/>
    <w:rsid w:val="00D710E5"/>
    <w:rsid w:val="00D7169C"/>
    <w:rsid w:val="00D7295D"/>
    <w:rsid w:val="00D73111"/>
    <w:rsid w:val="00D74206"/>
    <w:rsid w:val="00D7429D"/>
    <w:rsid w:val="00D74F94"/>
    <w:rsid w:val="00D751DC"/>
    <w:rsid w:val="00D7571E"/>
    <w:rsid w:val="00D7604B"/>
    <w:rsid w:val="00D76678"/>
    <w:rsid w:val="00D76CA0"/>
    <w:rsid w:val="00D7721C"/>
    <w:rsid w:val="00D80411"/>
    <w:rsid w:val="00D80740"/>
    <w:rsid w:val="00D813A2"/>
    <w:rsid w:val="00D81791"/>
    <w:rsid w:val="00D822C7"/>
    <w:rsid w:val="00D82C1D"/>
    <w:rsid w:val="00D8342A"/>
    <w:rsid w:val="00D837C5"/>
    <w:rsid w:val="00D850D8"/>
    <w:rsid w:val="00D858AA"/>
    <w:rsid w:val="00D86905"/>
    <w:rsid w:val="00D86DAF"/>
    <w:rsid w:val="00D87D5D"/>
    <w:rsid w:val="00D901A0"/>
    <w:rsid w:val="00D9084C"/>
    <w:rsid w:val="00D932E2"/>
    <w:rsid w:val="00D939AA"/>
    <w:rsid w:val="00D93FC2"/>
    <w:rsid w:val="00D946E3"/>
    <w:rsid w:val="00D9523F"/>
    <w:rsid w:val="00D9526B"/>
    <w:rsid w:val="00D95A25"/>
    <w:rsid w:val="00D970F8"/>
    <w:rsid w:val="00D971E4"/>
    <w:rsid w:val="00D97C57"/>
    <w:rsid w:val="00DA03AC"/>
    <w:rsid w:val="00DA1B1E"/>
    <w:rsid w:val="00DA2AF4"/>
    <w:rsid w:val="00DA2BE0"/>
    <w:rsid w:val="00DA342A"/>
    <w:rsid w:val="00DA39FE"/>
    <w:rsid w:val="00DA4E26"/>
    <w:rsid w:val="00DA6A47"/>
    <w:rsid w:val="00DA6A8B"/>
    <w:rsid w:val="00DA78D9"/>
    <w:rsid w:val="00DA7906"/>
    <w:rsid w:val="00DA7E5A"/>
    <w:rsid w:val="00DA7EDC"/>
    <w:rsid w:val="00DB11F7"/>
    <w:rsid w:val="00DB1E82"/>
    <w:rsid w:val="00DB2C72"/>
    <w:rsid w:val="00DB3795"/>
    <w:rsid w:val="00DB3A30"/>
    <w:rsid w:val="00DB430E"/>
    <w:rsid w:val="00DB436F"/>
    <w:rsid w:val="00DB4796"/>
    <w:rsid w:val="00DB4CAE"/>
    <w:rsid w:val="00DB570B"/>
    <w:rsid w:val="00DB59CB"/>
    <w:rsid w:val="00DB5AE1"/>
    <w:rsid w:val="00DB5E97"/>
    <w:rsid w:val="00DB6D75"/>
    <w:rsid w:val="00DB6FB8"/>
    <w:rsid w:val="00DB6FCA"/>
    <w:rsid w:val="00DC0002"/>
    <w:rsid w:val="00DC083A"/>
    <w:rsid w:val="00DC0AC9"/>
    <w:rsid w:val="00DC0EE6"/>
    <w:rsid w:val="00DC1259"/>
    <w:rsid w:val="00DC1834"/>
    <w:rsid w:val="00DC2538"/>
    <w:rsid w:val="00DC2939"/>
    <w:rsid w:val="00DC351A"/>
    <w:rsid w:val="00DC3874"/>
    <w:rsid w:val="00DC3C96"/>
    <w:rsid w:val="00DC3E4D"/>
    <w:rsid w:val="00DC4049"/>
    <w:rsid w:val="00DC43A5"/>
    <w:rsid w:val="00DC43B7"/>
    <w:rsid w:val="00DC4816"/>
    <w:rsid w:val="00DC5087"/>
    <w:rsid w:val="00DC539E"/>
    <w:rsid w:val="00DC539F"/>
    <w:rsid w:val="00DC5800"/>
    <w:rsid w:val="00DC587E"/>
    <w:rsid w:val="00DD1DFC"/>
    <w:rsid w:val="00DD26E3"/>
    <w:rsid w:val="00DD2B54"/>
    <w:rsid w:val="00DD334C"/>
    <w:rsid w:val="00DD3641"/>
    <w:rsid w:val="00DD4483"/>
    <w:rsid w:val="00DD473D"/>
    <w:rsid w:val="00DD4F84"/>
    <w:rsid w:val="00DD63B6"/>
    <w:rsid w:val="00DD6BC4"/>
    <w:rsid w:val="00DD6CAB"/>
    <w:rsid w:val="00DD7F82"/>
    <w:rsid w:val="00DE0207"/>
    <w:rsid w:val="00DE0D7C"/>
    <w:rsid w:val="00DE1CAC"/>
    <w:rsid w:val="00DE1F32"/>
    <w:rsid w:val="00DE233C"/>
    <w:rsid w:val="00DE26A5"/>
    <w:rsid w:val="00DE372D"/>
    <w:rsid w:val="00DE3B81"/>
    <w:rsid w:val="00DE3EC9"/>
    <w:rsid w:val="00DE3FC9"/>
    <w:rsid w:val="00DE4081"/>
    <w:rsid w:val="00DE4AB6"/>
    <w:rsid w:val="00DE51F5"/>
    <w:rsid w:val="00DE5706"/>
    <w:rsid w:val="00DE5738"/>
    <w:rsid w:val="00DE597B"/>
    <w:rsid w:val="00DE5A60"/>
    <w:rsid w:val="00DE60AB"/>
    <w:rsid w:val="00DF0726"/>
    <w:rsid w:val="00DF1111"/>
    <w:rsid w:val="00DF11AF"/>
    <w:rsid w:val="00DF1842"/>
    <w:rsid w:val="00DF1A0A"/>
    <w:rsid w:val="00DF204E"/>
    <w:rsid w:val="00DF207D"/>
    <w:rsid w:val="00DF2737"/>
    <w:rsid w:val="00DF3BA3"/>
    <w:rsid w:val="00DF3E9E"/>
    <w:rsid w:val="00DF43B0"/>
    <w:rsid w:val="00DF43E5"/>
    <w:rsid w:val="00DF5C6E"/>
    <w:rsid w:val="00DF6363"/>
    <w:rsid w:val="00DF66B7"/>
    <w:rsid w:val="00DF6DD0"/>
    <w:rsid w:val="00DF6FDC"/>
    <w:rsid w:val="00DF7190"/>
    <w:rsid w:val="00E00271"/>
    <w:rsid w:val="00E00D7A"/>
    <w:rsid w:val="00E00E88"/>
    <w:rsid w:val="00E017D6"/>
    <w:rsid w:val="00E02DAB"/>
    <w:rsid w:val="00E03899"/>
    <w:rsid w:val="00E03B01"/>
    <w:rsid w:val="00E03C4D"/>
    <w:rsid w:val="00E0401E"/>
    <w:rsid w:val="00E04669"/>
    <w:rsid w:val="00E049F8"/>
    <w:rsid w:val="00E05D8F"/>
    <w:rsid w:val="00E06FE2"/>
    <w:rsid w:val="00E07661"/>
    <w:rsid w:val="00E07763"/>
    <w:rsid w:val="00E07BCD"/>
    <w:rsid w:val="00E07C94"/>
    <w:rsid w:val="00E10DD1"/>
    <w:rsid w:val="00E11850"/>
    <w:rsid w:val="00E11A78"/>
    <w:rsid w:val="00E12B8C"/>
    <w:rsid w:val="00E12EE3"/>
    <w:rsid w:val="00E13559"/>
    <w:rsid w:val="00E1449E"/>
    <w:rsid w:val="00E14641"/>
    <w:rsid w:val="00E14944"/>
    <w:rsid w:val="00E155C2"/>
    <w:rsid w:val="00E158DD"/>
    <w:rsid w:val="00E16469"/>
    <w:rsid w:val="00E166BC"/>
    <w:rsid w:val="00E16732"/>
    <w:rsid w:val="00E17196"/>
    <w:rsid w:val="00E17C50"/>
    <w:rsid w:val="00E201B4"/>
    <w:rsid w:val="00E20B3A"/>
    <w:rsid w:val="00E20E2B"/>
    <w:rsid w:val="00E21581"/>
    <w:rsid w:val="00E2171C"/>
    <w:rsid w:val="00E21982"/>
    <w:rsid w:val="00E22115"/>
    <w:rsid w:val="00E22690"/>
    <w:rsid w:val="00E22BE0"/>
    <w:rsid w:val="00E22C34"/>
    <w:rsid w:val="00E22C51"/>
    <w:rsid w:val="00E23426"/>
    <w:rsid w:val="00E23597"/>
    <w:rsid w:val="00E2409B"/>
    <w:rsid w:val="00E25187"/>
    <w:rsid w:val="00E26068"/>
    <w:rsid w:val="00E26C27"/>
    <w:rsid w:val="00E30B2A"/>
    <w:rsid w:val="00E31546"/>
    <w:rsid w:val="00E31D40"/>
    <w:rsid w:val="00E323AF"/>
    <w:rsid w:val="00E32973"/>
    <w:rsid w:val="00E32C46"/>
    <w:rsid w:val="00E32DB5"/>
    <w:rsid w:val="00E32EC4"/>
    <w:rsid w:val="00E331C7"/>
    <w:rsid w:val="00E33313"/>
    <w:rsid w:val="00E33B14"/>
    <w:rsid w:val="00E345D5"/>
    <w:rsid w:val="00E3469C"/>
    <w:rsid w:val="00E351F7"/>
    <w:rsid w:val="00E36BF0"/>
    <w:rsid w:val="00E37EEB"/>
    <w:rsid w:val="00E40216"/>
    <w:rsid w:val="00E405E4"/>
    <w:rsid w:val="00E410C5"/>
    <w:rsid w:val="00E41881"/>
    <w:rsid w:val="00E42194"/>
    <w:rsid w:val="00E4267B"/>
    <w:rsid w:val="00E43077"/>
    <w:rsid w:val="00E43272"/>
    <w:rsid w:val="00E43D51"/>
    <w:rsid w:val="00E44242"/>
    <w:rsid w:val="00E443B3"/>
    <w:rsid w:val="00E445CA"/>
    <w:rsid w:val="00E445D7"/>
    <w:rsid w:val="00E44A76"/>
    <w:rsid w:val="00E44C5C"/>
    <w:rsid w:val="00E45169"/>
    <w:rsid w:val="00E4535B"/>
    <w:rsid w:val="00E45458"/>
    <w:rsid w:val="00E45D41"/>
    <w:rsid w:val="00E46217"/>
    <w:rsid w:val="00E46AC4"/>
    <w:rsid w:val="00E478D9"/>
    <w:rsid w:val="00E47E4B"/>
    <w:rsid w:val="00E47F2F"/>
    <w:rsid w:val="00E47FC4"/>
    <w:rsid w:val="00E47FE5"/>
    <w:rsid w:val="00E505FD"/>
    <w:rsid w:val="00E507EB"/>
    <w:rsid w:val="00E50C59"/>
    <w:rsid w:val="00E51166"/>
    <w:rsid w:val="00E519EA"/>
    <w:rsid w:val="00E51BFB"/>
    <w:rsid w:val="00E52139"/>
    <w:rsid w:val="00E52B3C"/>
    <w:rsid w:val="00E5317C"/>
    <w:rsid w:val="00E538C1"/>
    <w:rsid w:val="00E53C1E"/>
    <w:rsid w:val="00E53F8F"/>
    <w:rsid w:val="00E54397"/>
    <w:rsid w:val="00E54A4B"/>
    <w:rsid w:val="00E556A7"/>
    <w:rsid w:val="00E56FD8"/>
    <w:rsid w:val="00E5745C"/>
    <w:rsid w:val="00E57CC7"/>
    <w:rsid w:val="00E604A7"/>
    <w:rsid w:val="00E60835"/>
    <w:rsid w:val="00E608A8"/>
    <w:rsid w:val="00E6151F"/>
    <w:rsid w:val="00E61683"/>
    <w:rsid w:val="00E6280C"/>
    <w:rsid w:val="00E63257"/>
    <w:rsid w:val="00E63DC9"/>
    <w:rsid w:val="00E64021"/>
    <w:rsid w:val="00E6502D"/>
    <w:rsid w:val="00E6548B"/>
    <w:rsid w:val="00E65681"/>
    <w:rsid w:val="00E659A7"/>
    <w:rsid w:val="00E65A84"/>
    <w:rsid w:val="00E65F8C"/>
    <w:rsid w:val="00E66377"/>
    <w:rsid w:val="00E66800"/>
    <w:rsid w:val="00E67324"/>
    <w:rsid w:val="00E67573"/>
    <w:rsid w:val="00E67BD2"/>
    <w:rsid w:val="00E67EED"/>
    <w:rsid w:val="00E70C11"/>
    <w:rsid w:val="00E71E7D"/>
    <w:rsid w:val="00E71F47"/>
    <w:rsid w:val="00E72069"/>
    <w:rsid w:val="00E7219A"/>
    <w:rsid w:val="00E725E5"/>
    <w:rsid w:val="00E72648"/>
    <w:rsid w:val="00E732A9"/>
    <w:rsid w:val="00E73985"/>
    <w:rsid w:val="00E74A12"/>
    <w:rsid w:val="00E74A3F"/>
    <w:rsid w:val="00E74BA7"/>
    <w:rsid w:val="00E7536B"/>
    <w:rsid w:val="00E754C2"/>
    <w:rsid w:val="00E75DCB"/>
    <w:rsid w:val="00E76028"/>
    <w:rsid w:val="00E76FEE"/>
    <w:rsid w:val="00E770FF"/>
    <w:rsid w:val="00E77804"/>
    <w:rsid w:val="00E804FA"/>
    <w:rsid w:val="00E8063F"/>
    <w:rsid w:val="00E806E7"/>
    <w:rsid w:val="00E809C9"/>
    <w:rsid w:val="00E8106A"/>
    <w:rsid w:val="00E8486D"/>
    <w:rsid w:val="00E84CC1"/>
    <w:rsid w:val="00E84F0D"/>
    <w:rsid w:val="00E852A5"/>
    <w:rsid w:val="00E85333"/>
    <w:rsid w:val="00E86314"/>
    <w:rsid w:val="00E874D3"/>
    <w:rsid w:val="00E87501"/>
    <w:rsid w:val="00E90F6B"/>
    <w:rsid w:val="00E918ED"/>
    <w:rsid w:val="00E91DE6"/>
    <w:rsid w:val="00E91E31"/>
    <w:rsid w:val="00E923A6"/>
    <w:rsid w:val="00E92A07"/>
    <w:rsid w:val="00E93102"/>
    <w:rsid w:val="00E93832"/>
    <w:rsid w:val="00E94487"/>
    <w:rsid w:val="00E944B0"/>
    <w:rsid w:val="00E94694"/>
    <w:rsid w:val="00E950D0"/>
    <w:rsid w:val="00E9746C"/>
    <w:rsid w:val="00E97A31"/>
    <w:rsid w:val="00E97AF8"/>
    <w:rsid w:val="00E97DF6"/>
    <w:rsid w:val="00EA0096"/>
    <w:rsid w:val="00EA04A9"/>
    <w:rsid w:val="00EA10E8"/>
    <w:rsid w:val="00EA112C"/>
    <w:rsid w:val="00EA156E"/>
    <w:rsid w:val="00EA196E"/>
    <w:rsid w:val="00EA1B2B"/>
    <w:rsid w:val="00EA1CBA"/>
    <w:rsid w:val="00EA2159"/>
    <w:rsid w:val="00EA2375"/>
    <w:rsid w:val="00EA27AB"/>
    <w:rsid w:val="00EA27AC"/>
    <w:rsid w:val="00EA27D5"/>
    <w:rsid w:val="00EA3DFE"/>
    <w:rsid w:val="00EA4B26"/>
    <w:rsid w:val="00EA4BF0"/>
    <w:rsid w:val="00EA4CD3"/>
    <w:rsid w:val="00EA755A"/>
    <w:rsid w:val="00EA7776"/>
    <w:rsid w:val="00EA7E13"/>
    <w:rsid w:val="00EA7E1A"/>
    <w:rsid w:val="00EB02D6"/>
    <w:rsid w:val="00EB1E18"/>
    <w:rsid w:val="00EB1F9C"/>
    <w:rsid w:val="00EB2289"/>
    <w:rsid w:val="00EB2436"/>
    <w:rsid w:val="00EB2CA8"/>
    <w:rsid w:val="00EB38E8"/>
    <w:rsid w:val="00EB3DCF"/>
    <w:rsid w:val="00EB3E4C"/>
    <w:rsid w:val="00EB481E"/>
    <w:rsid w:val="00EB54D7"/>
    <w:rsid w:val="00EB568F"/>
    <w:rsid w:val="00EB5A49"/>
    <w:rsid w:val="00EB5B62"/>
    <w:rsid w:val="00EB5DC7"/>
    <w:rsid w:val="00EB646A"/>
    <w:rsid w:val="00EB6CEB"/>
    <w:rsid w:val="00EB7557"/>
    <w:rsid w:val="00EB758F"/>
    <w:rsid w:val="00EB7CE1"/>
    <w:rsid w:val="00EB7FC1"/>
    <w:rsid w:val="00EC0278"/>
    <w:rsid w:val="00EC03DF"/>
    <w:rsid w:val="00EC08AA"/>
    <w:rsid w:val="00EC13D6"/>
    <w:rsid w:val="00EC2493"/>
    <w:rsid w:val="00EC25C9"/>
    <w:rsid w:val="00EC2BE5"/>
    <w:rsid w:val="00EC391B"/>
    <w:rsid w:val="00EC3C65"/>
    <w:rsid w:val="00EC4D8D"/>
    <w:rsid w:val="00EC59C1"/>
    <w:rsid w:val="00EC5B88"/>
    <w:rsid w:val="00EC6A2E"/>
    <w:rsid w:val="00EC6CAF"/>
    <w:rsid w:val="00EC6E5D"/>
    <w:rsid w:val="00EC76B9"/>
    <w:rsid w:val="00EC7F03"/>
    <w:rsid w:val="00ED0738"/>
    <w:rsid w:val="00ED120C"/>
    <w:rsid w:val="00ED1808"/>
    <w:rsid w:val="00ED2707"/>
    <w:rsid w:val="00ED3319"/>
    <w:rsid w:val="00ED4F74"/>
    <w:rsid w:val="00ED4F7C"/>
    <w:rsid w:val="00ED51EF"/>
    <w:rsid w:val="00ED5EF0"/>
    <w:rsid w:val="00ED61C9"/>
    <w:rsid w:val="00ED73B3"/>
    <w:rsid w:val="00ED7C6F"/>
    <w:rsid w:val="00EE24E8"/>
    <w:rsid w:val="00EE2BE5"/>
    <w:rsid w:val="00EE2C7A"/>
    <w:rsid w:val="00EE33D0"/>
    <w:rsid w:val="00EE366F"/>
    <w:rsid w:val="00EE4011"/>
    <w:rsid w:val="00EE40AB"/>
    <w:rsid w:val="00EE44C4"/>
    <w:rsid w:val="00EE4D7C"/>
    <w:rsid w:val="00EE4E80"/>
    <w:rsid w:val="00EE57F1"/>
    <w:rsid w:val="00EE6C13"/>
    <w:rsid w:val="00EE6E05"/>
    <w:rsid w:val="00EE7275"/>
    <w:rsid w:val="00EE7DC2"/>
    <w:rsid w:val="00EF092D"/>
    <w:rsid w:val="00EF0DBE"/>
    <w:rsid w:val="00EF0DC1"/>
    <w:rsid w:val="00EF16B4"/>
    <w:rsid w:val="00EF171B"/>
    <w:rsid w:val="00EF21F8"/>
    <w:rsid w:val="00EF2935"/>
    <w:rsid w:val="00EF2BCB"/>
    <w:rsid w:val="00EF2E2A"/>
    <w:rsid w:val="00EF325A"/>
    <w:rsid w:val="00EF37D5"/>
    <w:rsid w:val="00EF4152"/>
    <w:rsid w:val="00EF45D4"/>
    <w:rsid w:val="00EF4DB4"/>
    <w:rsid w:val="00EF5382"/>
    <w:rsid w:val="00EF583F"/>
    <w:rsid w:val="00EF5B7B"/>
    <w:rsid w:val="00EF5F52"/>
    <w:rsid w:val="00EF5F6B"/>
    <w:rsid w:val="00EF61DB"/>
    <w:rsid w:val="00EF6B04"/>
    <w:rsid w:val="00EF7688"/>
    <w:rsid w:val="00F0047A"/>
    <w:rsid w:val="00F00AB6"/>
    <w:rsid w:val="00F01871"/>
    <w:rsid w:val="00F0195C"/>
    <w:rsid w:val="00F01BA7"/>
    <w:rsid w:val="00F02044"/>
    <w:rsid w:val="00F029F8"/>
    <w:rsid w:val="00F03FFE"/>
    <w:rsid w:val="00F04794"/>
    <w:rsid w:val="00F051F1"/>
    <w:rsid w:val="00F052E7"/>
    <w:rsid w:val="00F0578C"/>
    <w:rsid w:val="00F057FF"/>
    <w:rsid w:val="00F06EC6"/>
    <w:rsid w:val="00F0708F"/>
    <w:rsid w:val="00F07FB7"/>
    <w:rsid w:val="00F101F1"/>
    <w:rsid w:val="00F109E1"/>
    <w:rsid w:val="00F10F27"/>
    <w:rsid w:val="00F11973"/>
    <w:rsid w:val="00F1272E"/>
    <w:rsid w:val="00F1398E"/>
    <w:rsid w:val="00F13A1D"/>
    <w:rsid w:val="00F13D0D"/>
    <w:rsid w:val="00F13FD3"/>
    <w:rsid w:val="00F14DF1"/>
    <w:rsid w:val="00F16413"/>
    <w:rsid w:val="00F16C22"/>
    <w:rsid w:val="00F16CC4"/>
    <w:rsid w:val="00F16D7E"/>
    <w:rsid w:val="00F16EC3"/>
    <w:rsid w:val="00F1717C"/>
    <w:rsid w:val="00F1770E"/>
    <w:rsid w:val="00F20232"/>
    <w:rsid w:val="00F202C8"/>
    <w:rsid w:val="00F205E1"/>
    <w:rsid w:val="00F20F98"/>
    <w:rsid w:val="00F21E53"/>
    <w:rsid w:val="00F21FFF"/>
    <w:rsid w:val="00F221F7"/>
    <w:rsid w:val="00F222EA"/>
    <w:rsid w:val="00F226D6"/>
    <w:rsid w:val="00F22BB3"/>
    <w:rsid w:val="00F24165"/>
    <w:rsid w:val="00F24636"/>
    <w:rsid w:val="00F2486C"/>
    <w:rsid w:val="00F24911"/>
    <w:rsid w:val="00F24AB8"/>
    <w:rsid w:val="00F24B17"/>
    <w:rsid w:val="00F24D3C"/>
    <w:rsid w:val="00F24FFE"/>
    <w:rsid w:val="00F25633"/>
    <w:rsid w:val="00F265FA"/>
    <w:rsid w:val="00F27011"/>
    <w:rsid w:val="00F3017A"/>
    <w:rsid w:val="00F30803"/>
    <w:rsid w:val="00F3113F"/>
    <w:rsid w:val="00F3146E"/>
    <w:rsid w:val="00F316F7"/>
    <w:rsid w:val="00F317A4"/>
    <w:rsid w:val="00F3240C"/>
    <w:rsid w:val="00F329DD"/>
    <w:rsid w:val="00F33C91"/>
    <w:rsid w:val="00F33C93"/>
    <w:rsid w:val="00F33F30"/>
    <w:rsid w:val="00F34F6B"/>
    <w:rsid w:val="00F351A5"/>
    <w:rsid w:val="00F353F9"/>
    <w:rsid w:val="00F359AF"/>
    <w:rsid w:val="00F36C6E"/>
    <w:rsid w:val="00F40011"/>
    <w:rsid w:val="00F40084"/>
    <w:rsid w:val="00F40444"/>
    <w:rsid w:val="00F40F1C"/>
    <w:rsid w:val="00F40F76"/>
    <w:rsid w:val="00F41182"/>
    <w:rsid w:val="00F4273D"/>
    <w:rsid w:val="00F434F9"/>
    <w:rsid w:val="00F44D64"/>
    <w:rsid w:val="00F46DE6"/>
    <w:rsid w:val="00F476BC"/>
    <w:rsid w:val="00F4791D"/>
    <w:rsid w:val="00F5085C"/>
    <w:rsid w:val="00F53052"/>
    <w:rsid w:val="00F53F8E"/>
    <w:rsid w:val="00F55303"/>
    <w:rsid w:val="00F5534C"/>
    <w:rsid w:val="00F56C02"/>
    <w:rsid w:val="00F5721C"/>
    <w:rsid w:val="00F57B5E"/>
    <w:rsid w:val="00F57B83"/>
    <w:rsid w:val="00F607E0"/>
    <w:rsid w:val="00F629C8"/>
    <w:rsid w:val="00F62AA9"/>
    <w:rsid w:val="00F62AC0"/>
    <w:rsid w:val="00F62EFD"/>
    <w:rsid w:val="00F63F59"/>
    <w:rsid w:val="00F64142"/>
    <w:rsid w:val="00F6464C"/>
    <w:rsid w:val="00F64DA8"/>
    <w:rsid w:val="00F651AC"/>
    <w:rsid w:val="00F654AB"/>
    <w:rsid w:val="00F65838"/>
    <w:rsid w:val="00F659E7"/>
    <w:rsid w:val="00F660F5"/>
    <w:rsid w:val="00F6631A"/>
    <w:rsid w:val="00F663A7"/>
    <w:rsid w:val="00F66803"/>
    <w:rsid w:val="00F66AC2"/>
    <w:rsid w:val="00F704C2"/>
    <w:rsid w:val="00F70B1A"/>
    <w:rsid w:val="00F70D11"/>
    <w:rsid w:val="00F71594"/>
    <w:rsid w:val="00F716CC"/>
    <w:rsid w:val="00F717AF"/>
    <w:rsid w:val="00F71863"/>
    <w:rsid w:val="00F72214"/>
    <w:rsid w:val="00F72D8C"/>
    <w:rsid w:val="00F72DED"/>
    <w:rsid w:val="00F73C5A"/>
    <w:rsid w:val="00F73F10"/>
    <w:rsid w:val="00F73FAD"/>
    <w:rsid w:val="00F7428F"/>
    <w:rsid w:val="00F75EE6"/>
    <w:rsid w:val="00F7632E"/>
    <w:rsid w:val="00F76867"/>
    <w:rsid w:val="00F76C30"/>
    <w:rsid w:val="00F77706"/>
    <w:rsid w:val="00F8122B"/>
    <w:rsid w:val="00F8226E"/>
    <w:rsid w:val="00F828A4"/>
    <w:rsid w:val="00F83211"/>
    <w:rsid w:val="00F83587"/>
    <w:rsid w:val="00F84AD3"/>
    <w:rsid w:val="00F8553F"/>
    <w:rsid w:val="00F859DC"/>
    <w:rsid w:val="00F85FAD"/>
    <w:rsid w:val="00F8639E"/>
    <w:rsid w:val="00F867F5"/>
    <w:rsid w:val="00F86DCB"/>
    <w:rsid w:val="00F87411"/>
    <w:rsid w:val="00F914CC"/>
    <w:rsid w:val="00F91E53"/>
    <w:rsid w:val="00F91FF4"/>
    <w:rsid w:val="00F924B7"/>
    <w:rsid w:val="00F92CBC"/>
    <w:rsid w:val="00F92F68"/>
    <w:rsid w:val="00F936FD"/>
    <w:rsid w:val="00F93AF0"/>
    <w:rsid w:val="00F943FA"/>
    <w:rsid w:val="00F94421"/>
    <w:rsid w:val="00F945F7"/>
    <w:rsid w:val="00F949EE"/>
    <w:rsid w:val="00F94D90"/>
    <w:rsid w:val="00F95580"/>
    <w:rsid w:val="00F95A91"/>
    <w:rsid w:val="00F95CDB"/>
    <w:rsid w:val="00F96DA8"/>
    <w:rsid w:val="00F9715A"/>
    <w:rsid w:val="00F97629"/>
    <w:rsid w:val="00F97662"/>
    <w:rsid w:val="00FA0304"/>
    <w:rsid w:val="00FA0F1F"/>
    <w:rsid w:val="00FA17A5"/>
    <w:rsid w:val="00FA2C16"/>
    <w:rsid w:val="00FA30AD"/>
    <w:rsid w:val="00FA3204"/>
    <w:rsid w:val="00FA33A2"/>
    <w:rsid w:val="00FA348A"/>
    <w:rsid w:val="00FA35BD"/>
    <w:rsid w:val="00FA40DC"/>
    <w:rsid w:val="00FA474B"/>
    <w:rsid w:val="00FA4870"/>
    <w:rsid w:val="00FA565C"/>
    <w:rsid w:val="00FA59B0"/>
    <w:rsid w:val="00FA5B27"/>
    <w:rsid w:val="00FA5D51"/>
    <w:rsid w:val="00FA66A4"/>
    <w:rsid w:val="00FA66FC"/>
    <w:rsid w:val="00FA6FCE"/>
    <w:rsid w:val="00FA78EA"/>
    <w:rsid w:val="00FA7D4C"/>
    <w:rsid w:val="00FB02B6"/>
    <w:rsid w:val="00FB0316"/>
    <w:rsid w:val="00FB06EE"/>
    <w:rsid w:val="00FB1187"/>
    <w:rsid w:val="00FB1D49"/>
    <w:rsid w:val="00FB1EB2"/>
    <w:rsid w:val="00FB213F"/>
    <w:rsid w:val="00FB2646"/>
    <w:rsid w:val="00FB2A66"/>
    <w:rsid w:val="00FB3407"/>
    <w:rsid w:val="00FB4631"/>
    <w:rsid w:val="00FB4F10"/>
    <w:rsid w:val="00FB4FC6"/>
    <w:rsid w:val="00FB55D5"/>
    <w:rsid w:val="00FB5A94"/>
    <w:rsid w:val="00FB5AC6"/>
    <w:rsid w:val="00FB62A0"/>
    <w:rsid w:val="00FB6485"/>
    <w:rsid w:val="00FB6B15"/>
    <w:rsid w:val="00FB7692"/>
    <w:rsid w:val="00FB79DA"/>
    <w:rsid w:val="00FB7AF8"/>
    <w:rsid w:val="00FB7C4F"/>
    <w:rsid w:val="00FC013F"/>
    <w:rsid w:val="00FC06D6"/>
    <w:rsid w:val="00FC1BBF"/>
    <w:rsid w:val="00FC1CD1"/>
    <w:rsid w:val="00FC27DE"/>
    <w:rsid w:val="00FC2C6A"/>
    <w:rsid w:val="00FC2D76"/>
    <w:rsid w:val="00FC31C3"/>
    <w:rsid w:val="00FC4539"/>
    <w:rsid w:val="00FC5AA9"/>
    <w:rsid w:val="00FC706C"/>
    <w:rsid w:val="00FC7BC4"/>
    <w:rsid w:val="00FD0057"/>
    <w:rsid w:val="00FD097E"/>
    <w:rsid w:val="00FD144E"/>
    <w:rsid w:val="00FD164C"/>
    <w:rsid w:val="00FD22A2"/>
    <w:rsid w:val="00FD2A4B"/>
    <w:rsid w:val="00FD410E"/>
    <w:rsid w:val="00FD4BEC"/>
    <w:rsid w:val="00FD4D28"/>
    <w:rsid w:val="00FD5004"/>
    <w:rsid w:val="00FD58B9"/>
    <w:rsid w:val="00FD5901"/>
    <w:rsid w:val="00FD64FA"/>
    <w:rsid w:val="00FD66FD"/>
    <w:rsid w:val="00FD6A1A"/>
    <w:rsid w:val="00FD6BD9"/>
    <w:rsid w:val="00FD7063"/>
    <w:rsid w:val="00FE095D"/>
    <w:rsid w:val="00FE0AB5"/>
    <w:rsid w:val="00FE0BA8"/>
    <w:rsid w:val="00FE153B"/>
    <w:rsid w:val="00FE2350"/>
    <w:rsid w:val="00FE2A5F"/>
    <w:rsid w:val="00FE3390"/>
    <w:rsid w:val="00FE394E"/>
    <w:rsid w:val="00FE3A22"/>
    <w:rsid w:val="00FE5291"/>
    <w:rsid w:val="00FE67A2"/>
    <w:rsid w:val="00FF03DF"/>
    <w:rsid w:val="00FF0671"/>
    <w:rsid w:val="00FF0881"/>
    <w:rsid w:val="00FF0D96"/>
    <w:rsid w:val="00FF0E0E"/>
    <w:rsid w:val="00FF13D7"/>
    <w:rsid w:val="00FF1478"/>
    <w:rsid w:val="00FF1775"/>
    <w:rsid w:val="00FF19F8"/>
    <w:rsid w:val="00FF1DE6"/>
    <w:rsid w:val="00FF27EF"/>
    <w:rsid w:val="00FF2CAB"/>
    <w:rsid w:val="00FF31D4"/>
    <w:rsid w:val="00FF32B2"/>
    <w:rsid w:val="00FF396B"/>
    <w:rsid w:val="00FF3F72"/>
    <w:rsid w:val="00FF45C9"/>
    <w:rsid w:val="00FF50A8"/>
    <w:rsid w:val="00FF5799"/>
    <w:rsid w:val="00FF6035"/>
    <w:rsid w:val="00FF606D"/>
    <w:rsid w:val="00FF6CA7"/>
    <w:rsid w:val="00FF705F"/>
    <w:rsid w:val="00FF72F8"/>
    <w:rsid w:val="00FF7324"/>
    <w:rsid w:val="00FF7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F94"/>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E43272"/>
    <w:pPr>
      <w:keepNext/>
      <w:keepLines/>
      <w:spacing w:before="240" w:after="120"/>
      <w:ind w:left="432" w:hanging="432"/>
      <w:outlineLvl w:val="0"/>
    </w:pPr>
    <w:rPr>
      <w:b/>
      <w:bCs/>
      <w:sz w:val="28"/>
      <w:szCs w:val="28"/>
    </w:rPr>
  </w:style>
  <w:style w:type="paragraph" w:styleId="2">
    <w:name w:val="heading 2"/>
    <w:basedOn w:val="a"/>
    <w:next w:val="a"/>
    <w:link w:val="20"/>
    <w:qFormat/>
    <w:rsid w:val="00624D5C"/>
    <w:pPr>
      <w:keepNext/>
      <w:jc w:val="center"/>
      <w:outlineLvl w:val="1"/>
    </w:pPr>
    <w:rPr>
      <w:rFonts w:eastAsia="Times New Roman"/>
      <w:sz w:val="28"/>
    </w:rPr>
  </w:style>
  <w:style w:type="paragraph" w:styleId="30">
    <w:name w:val="heading 3"/>
    <w:basedOn w:val="a"/>
    <w:next w:val="a"/>
    <w:link w:val="31"/>
    <w:unhideWhenUsed/>
    <w:qFormat/>
    <w:rsid w:val="00110C6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24D5C"/>
    <w:pPr>
      <w:keepNext/>
      <w:spacing w:before="240" w:after="60"/>
      <w:outlineLvl w:val="3"/>
    </w:pPr>
    <w:rPr>
      <w:rFonts w:eastAsia="Times New Roman"/>
      <w:b/>
      <w:bCs/>
      <w:sz w:val="28"/>
      <w:szCs w:val="28"/>
    </w:rPr>
  </w:style>
  <w:style w:type="paragraph" w:styleId="5">
    <w:name w:val="heading 5"/>
    <w:basedOn w:val="a"/>
    <w:next w:val="a"/>
    <w:link w:val="50"/>
    <w:qFormat/>
    <w:rsid w:val="00E43272"/>
    <w:pPr>
      <w:keepNext/>
      <w:keepLines/>
      <w:spacing w:before="200"/>
      <w:ind w:left="1008" w:hanging="1008"/>
      <w:outlineLvl w:val="4"/>
    </w:pPr>
    <w:rPr>
      <w:rFonts w:ascii="Cambria" w:hAnsi="Cambria"/>
      <w:color w:val="243F60"/>
    </w:rPr>
  </w:style>
  <w:style w:type="paragraph" w:styleId="6">
    <w:name w:val="heading 6"/>
    <w:basedOn w:val="a"/>
    <w:next w:val="a"/>
    <w:link w:val="60"/>
    <w:unhideWhenUsed/>
    <w:qFormat/>
    <w:rsid w:val="00A210A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E43272"/>
    <w:pPr>
      <w:keepNext/>
      <w:keepLines/>
      <w:spacing w:before="200"/>
      <w:ind w:left="1296" w:hanging="1296"/>
      <w:outlineLvl w:val="6"/>
    </w:pPr>
    <w:rPr>
      <w:rFonts w:ascii="Cambria" w:hAnsi="Cambria"/>
      <w:i/>
      <w:iCs/>
      <w:color w:val="404040"/>
    </w:rPr>
  </w:style>
  <w:style w:type="paragraph" w:styleId="8">
    <w:name w:val="heading 8"/>
    <w:basedOn w:val="a"/>
    <w:next w:val="a"/>
    <w:link w:val="80"/>
    <w:qFormat/>
    <w:rsid w:val="00E43272"/>
    <w:pPr>
      <w:keepNext/>
      <w:keepLines/>
      <w:spacing w:before="200"/>
      <w:ind w:left="1440" w:hanging="1440"/>
      <w:outlineLvl w:val="7"/>
    </w:pPr>
    <w:rPr>
      <w:rFonts w:ascii="Cambria" w:hAnsi="Cambria"/>
      <w:color w:val="4F81BD"/>
      <w:sz w:val="20"/>
      <w:szCs w:val="20"/>
    </w:rPr>
  </w:style>
  <w:style w:type="paragraph" w:styleId="9">
    <w:name w:val="heading 9"/>
    <w:basedOn w:val="a"/>
    <w:next w:val="a"/>
    <w:link w:val="90"/>
    <w:qFormat/>
    <w:rsid w:val="00E43272"/>
    <w:pPr>
      <w:keepNext/>
      <w:keepLines/>
      <w:spacing w:before="200"/>
      <w:ind w:left="1584" w:hanging="1584"/>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2"/>
    <w:basedOn w:val="a"/>
    <w:link w:val="a4"/>
    <w:rsid w:val="00D74F94"/>
    <w:pPr>
      <w:spacing w:after="120"/>
    </w:pPr>
  </w:style>
  <w:style w:type="character" w:customStyle="1" w:styleId="a4">
    <w:name w:val="Основной текст Знак"/>
    <w:aliases w:val=" Знак2 Знак"/>
    <w:basedOn w:val="a0"/>
    <w:link w:val="a3"/>
    <w:rsid w:val="00D74F94"/>
    <w:rPr>
      <w:rFonts w:ascii="Times New Roman" w:eastAsia="Calibri" w:hAnsi="Times New Roman" w:cs="Times New Roman"/>
      <w:sz w:val="24"/>
      <w:szCs w:val="24"/>
      <w:lang w:eastAsia="ru-RU"/>
    </w:rPr>
  </w:style>
  <w:style w:type="paragraph" w:styleId="a5">
    <w:name w:val="header"/>
    <w:basedOn w:val="a"/>
    <w:link w:val="a6"/>
    <w:rsid w:val="00D74F94"/>
    <w:pPr>
      <w:tabs>
        <w:tab w:val="center" w:pos="4677"/>
        <w:tab w:val="right" w:pos="9355"/>
      </w:tabs>
    </w:pPr>
  </w:style>
  <w:style w:type="character" w:customStyle="1" w:styleId="a6">
    <w:name w:val="Верхний колонтитул Знак"/>
    <w:basedOn w:val="a0"/>
    <w:link w:val="a5"/>
    <w:rsid w:val="00D74F94"/>
    <w:rPr>
      <w:rFonts w:ascii="Times New Roman" w:eastAsia="Calibri" w:hAnsi="Times New Roman" w:cs="Times New Roman"/>
      <w:sz w:val="24"/>
      <w:szCs w:val="24"/>
      <w:lang w:eastAsia="ru-RU"/>
    </w:rPr>
  </w:style>
  <w:style w:type="paragraph" w:styleId="a7">
    <w:name w:val="List Paragraph"/>
    <w:basedOn w:val="a"/>
    <w:link w:val="a8"/>
    <w:uiPriority w:val="1"/>
    <w:qFormat/>
    <w:rsid w:val="00D74F94"/>
    <w:pPr>
      <w:ind w:left="720"/>
      <w:contextualSpacing/>
    </w:pPr>
  </w:style>
  <w:style w:type="character" w:styleId="a9">
    <w:name w:val="annotation reference"/>
    <w:basedOn w:val="a0"/>
    <w:uiPriority w:val="99"/>
    <w:semiHidden/>
    <w:unhideWhenUsed/>
    <w:rsid w:val="00D74F94"/>
    <w:rPr>
      <w:sz w:val="16"/>
      <w:szCs w:val="16"/>
    </w:rPr>
  </w:style>
  <w:style w:type="paragraph" w:styleId="aa">
    <w:name w:val="annotation text"/>
    <w:basedOn w:val="a"/>
    <w:link w:val="ab"/>
    <w:uiPriority w:val="99"/>
    <w:unhideWhenUsed/>
    <w:rsid w:val="00D74F94"/>
    <w:rPr>
      <w:sz w:val="20"/>
      <w:szCs w:val="20"/>
    </w:rPr>
  </w:style>
  <w:style w:type="character" w:customStyle="1" w:styleId="ab">
    <w:name w:val="Текст примечания Знак"/>
    <w:basedOn w:val="a0"/>
    <w:link w:val="aa"/>
    <w:uiPriority w:val="99"/>
    <w:rsid w:val="00D74F94"/>
    <w:rPr>
      <w:rFonts w:ascii="Times New Roman" w:eastAsia="Calibri" w:hAnsi="Times New Roman" w:cs="Times New Roman"/>
      <w:sz w:val="20"/>
      <w:szCs w:val="20"/>
      <w:lang w:eastAsia="ru-RU"/>
    </w:rPr>
  </w:style>
  <w:style w:type="paragraph" w:styleId="ac">
    <w:name w:val="Balloon Text"/>
    <w:basedOn w:val="a"/>
    <w:link w:val="ad"/>
    <w:unhideWhenUsed/>
    <w:rsid w:val="00D74F94"/>
    <w:rPr>
      <w:rFonts w:ascii="Tahoma" w:hAnsi="Tahoma" w:cs="Tahoma"/>
      <w:sz w:val="16"/>
      <w:szCs w:val="16"/>
    </w:rPr>
  </w:style>
  <w:style w:type="character" w:customStyle="1" w:styleId="ad">
    <w:name w:val="Текст выноски Знак"/>
    <w:basedOn w:val="a0"/>
    <w:link w:val="ac"/>
    <w:uiPriority w:val="99"/>
    <w:semiHidden/>
    <w:rsid w:val="00D74F94"/>
    <w:rPr>
      <w:rFonts w:ascii="Tahoma" w:eastAsia="Calibri" w:hAnsi="Tahoma" w:cs="Tahoma"/>
      <w:sz w:val="16"/>
      <w:szCs w:val="16"/>
      <w:lang w:eastAsia="ru-RU"/>
    </w:rPr>
  </w:style>
  <w:style w:type="character" w:styleId="ae">
    <w:name w:val="Hyperlink"/>
    <w:basedOn w:val="a0"/>
    <w:unhideWhenUsed/>
    <w:rsid w:val="00A02B56"/>
    <w:rPr>
      <w:color w:val="0000FF"/>
      <w:u w:val="single"/>
    </w:rPr>
  </w:style>
  <w:style w:type="character" w:styleId="af">
    <w:name w:val="FollowedHyperlink"/>
    <w:basedOn w:val="a0"/>
    <w:uiPriority w:val="99"/>
    <w:semiHidden/>
    <w:unhideWhenUsed/>
    <w:rsid w:val="00A02B56"/>
    <w:rPr>
      <w:color w:val="800080" w:themeColor="followedHyperlink"/>
      <w:u w:val="single"/>
    </w:rPr>
  </w:style>
  <w:style w:type="paragraph" w:styleId="af0">
    <w:name w:val="annotation subject"/>
    <w:basedOn w:val="aa"/>
    <w:next w:val="aa"/>
    <w:link w:val="af1"/>
    <w:uiPriority w:val="99"/>
    <w:semiHidden/>
    <w:unhideWhenUsed/>
    <w:rsid w:val="005E03C0"/>
    <w:rPr>
      <w:b/>
      <w:bCs/>
    </w:rPr>
  </w:style>
  <w:style w:type="character" w:customStyle="1" w:styleId="af1">
    <w:name w:val="Тема примечания Знак"/>
    <w:basedOn w:val="ab"/>
    <w:link w:val="af0"/>
    <w:uiPriority w:val="99"/>
    <w:semiHidden/>
    <w:rsid w:val="005E03C0"/>
    <w:rPr>
      <w:rFonts w:ascii="Times New Roman" w:eastAsia="Calibri" w:hAnsi="Times New Roman" w:cs="Times New Roman"/>
      <w:b/>
      <w:bCs/>
      <w:sz w:val="20"/>
      <w:szCs w:val="20"/>
      <w:lang w:eastAsia="ru-RU"/>
    </w:rPr>
  </w:style>
  <w:style w:type="paragraph" w:styleId="af2">
    <w:name w:val="No Spacing"/>
    <w:qFormat/>
    <w:rsid w:val="00380B6E"/>
    <w:pPr>
      <w:suppressAutoHyphens/>
      <w:spacing w:after="0" w:line="240" w:lineRule="auto"/>
    </w:pPr>
    <w:rPr>
      <w:rFonts w:ascii="Calibri" w:eastAsia="Calibri" w:hAnsi="Calibri" w:cs="Calibri"/>
      <w:lang w:eastAsia="ar-SA"/>
    </w:rPr>
  </w:style>
  <w:style w:type="paragraph" w:styleId="af3">
    <w:name w:val="Body Text Indent"/>
    <w:basedOn w:val="a"/>
    <w:link w:val="af4"/>
    <w:rsid w:val="00427B1D"/>
    <w:pPr>
      <w:spacing w:after="120"/>
      <w:ind w:left="283"/>
    </w:pPr>
  </w:style>
  <w:style w:type="character" w:customStyle="1" w:styleId="af4">
    <w:name w:val="Основной текст с отступом Знак"/>
    <w:basedOn w:val="a0"/>
    <w:link w:val="af3"/>
    <w:rsid w:val="00427B1D"/>
    <w:rPr>
      <w:rFonts w:ascii="Times New Roman" w:eastAsia="Calibri" w:hAnsi="Times New Roman" w:cs="Times New Roman"/>
      <w:sz w:val="24"/>
      <w:szCs w:val="24"/>
      <w:lang w:eastAsia="ru-RU"/>
    </w:rPr>
  </w:style>
  <w:style w:type="character" w:customStyle="1" w:styleId="FontStyle24">
    <w:name w:val="Font Style24"/>
    <w:basedOn w:val="a0"/>
    <w:uiPriority w:val="99"/>
    <w:rsid w:val="00427B1D"/>
    <w:rPr>
      <w:rFonts w:ascii="Times New Roman" w:hAnsi="Times New Roman" w:cs="Times New Roman"/>
      <w:sz w:val="26"/>
      <w:szCs w:val="26"/>
    </w:rPr>
  </w:style>
  <w:style w:type="character" w:customStyle="1" w:styleId="FontStyle51">
    <w:name w:val="Font Style51"/>
    <w:basedOn w:val="a0"/>
    <w:uiPriority w:val="99"/>
    <w:rsid w:val="00427B1D"/>
    <w:rPr>
      <w:rFonts w:ascii="Times New Roman" w:hAnsi="Times New Roman" w:cs="Times New Roman"/>
      <w:b/>
      <w:bCs/>
      <w:sz w:val="18"/>
      <w:szCs w:val="18"/>
    </w:rPr>
  </w:style>
  <w:style w:type="character" w:customStyle="1" w:styleId="FontStyle53">
    <w:name w:val="Font Style53"/>
    <w:basedOn w:val="a0"/>
    <w:uiPriority w:val="99"/>
    <w:rsid w:val="00427B1D"/>
    <w:rPr>
      <w:rFonts w:ascii="Times New Roman" w:hAnsi="Times New Roman" w:cs="Times New Roman"/>
      <w:b/>
      <w:bCs/>
      <w:sz w:val="18"/>
      <w:szCs w:val="18"/>
    </w:rPr>
  </w:style>
  <w:style w:type="character" w:customStyle="1" w:styleId="FontStyle54">
    <w:name w:val="Font Style54"/>
    <w:basedOn w:val="a0"/>
    <w:uiPriority w:val="99"/>
    <w:rsid w:val="00427B1D"/>
    <w:rPr>
      <w:rFonts w:ascii="Times New Roman" w:hAnsi="Times New Roman" w:cs="Times New Roman"/>
      <w:sz w:val="18"/>
      <w:szCs w:val="18"/>
    </w:rPr>
  </w:style>
  <w:style w:type="character" w:customStyle="1" w:styleId="FontStyle52">
    <w:name w:val="Font Style52"/>
    <w:basedOn w:val="a0"/>
    <w:uiPriority w:val="99"/>
    <w:rsid w:val="00427B1D"/>
    <w:rPr>
      <w:rFonts w:ascii="Times New Roman" w:hAnsi="Times New Roman" w:cs="Times New Roman"/>
      <w:i/>
      <w:iCs/>
      <w:sz w:val="18"/>
      <w:szCs w:val="18"/>
    </w:rPr>
  </w:style>
  <w:style w:type="paragraph" w:styleId="af5">
    <w:name w:val="Normal (Web)"/>
    <w:basedOn w:val="a"/>
    <w:link w:val="af6"/>
    <w:uiPriority w:val="99"/>
    <w:rsid w:val="00B6028A"/>
    <w:pPr>
      <w:spacing w:before="100" w:beforeAutospacing="1" w:after="100" w:afterAutospacing="1"/>
    </w:pPr>
    <w:rPr>
      <w:rFonts w:ascii="Arial Unicode MS" w:eastAsia="Arial Unicode MS" w:hAnsi="Arial Unicode MS" w:cs="Arial Unicode MS"/>
    </w:rPr>
  </w:style>
  <w:style w:type="paragraph" w:styleId="af7">
    <w:name w:val="Title"/>
    <w:aliases w:val=" Знак3,Знак3"/>
    <w:basedOn w:val="a"/>
    <w:next w:val="a"/>
    <w:link w:val="af8"/>
    <w:autoRedefine/>
    <w:qFormat/>
    <w:rsid w:val="00C57501"/>
    <w:pPr>
      <w:jc w:val="center"/>
    </w:pPr>
    <w:rPr>
      <w:rFonts w:eastAsia="Times New Roman"/>
      <w:bCs/>
      <w:kern w:val="28"/>
      <w:szCs w:val="28"/>
    </w:rPr>
  </w:style>
  <w:style w:type="character" w:customStyle="1" w:styleId="af8">
    <w:name w:val="Название Знак"/>
    <w:aliases w:val=" Знак3 Знак,Знак3 Знак"/>
    <w:basedOn w:val="a0"/>
    <w:link w:val="af7"/>
    <w:rsid w:val="00C57501"/>
    <w:rPr>
      <w:rFonts w:ascii="Times New Roman" w:eastAsia="Times New Roman" w:hAnsi="Times New Roman" w:cs="Times New Roman"/>
      <w:bCs/>
      <w:kern w:val="28"/>
      <w:sz w:val="24"/>
      <w:szCs w:val="28"/>
      <w:lang w:eastAsia="ru-RU"/>
    </w:rPr>
  </w:style>
  <w:style w:type="paragraph" w:customStyle="1" w:styleId="11">
    <w:name w:val="Обычный1"/>
    <w:rsid w:val="004B08BA"/>
    <w:pPr>
      <w:spacing w:before="100" w:after="100" w:line="240" w:lineRule="auto"/>
    </w:pPr>
    <w:rPr>
      <w:rFonts w:ascii="Times New Roman" w:eastAsia="MS Mincho" w:hAnsi="Times New Roman" w:cs="Times New Roman"/>
      <w:snapToGrid w:val="0"/>
      <w:sz w:val="24"/>
      <w:szCs w:val="20"/>
      <w:lang w:eastAsia="ru-RU"/>
    </w:rPr>
  </w:style>
  <w:style w:type="paragraph" w:styleId="21">
    <w:name w:val="Body Text 2"/>
    <w:aliases w:val=" Знак1,Знак1"/>
    <w:basedOn w:val="a"/>
    <w:link w:val="22"/>
    <w:uiPriority w:val="99"/>
    <w:unhideWhenUsed/>
    <w:rsid w:val="00624D5C"/>
    <w:pPr>
      <w:spacing w:after="120" w:line="480" w:lineRule="auto"/>
    </w:pPr>
  </w:style>
  <w:style w:type="character" w:customStyle="1" w:styleId="22">
    <w:name w:val="Основной текст 2 Знак"/>
    <w:aliases w:val=" Знак1 Знак,Знак1 Знак"/>
    <w:basedOn w:val="a0"/>
    <w:link w:val="21"/>
    <w:uiPriority w:val="99"/>
    <w:rsid w:val="00624D5C"/>
    <w:rPr>
      <w:rFonts w:ascii="Times New Roman" w:eastAsia="Calibri" w:hAnsi="Times New Roman" w:cs="Times New Roman"/>
      <w:sz w:val="24"/>
      <w:szCs w:val="24"/>
      <w:lang w:eastAsia="ru-RU"/>
    </w:rPr>
  </w:style>
  <w:style w:type="character" w:customStyle="1" w:styleId="20">
    <w:name w:val="Заголовок 2 Знак"/>
    <w:basedOn w:val="a0"/>
    <w:link w:val="2"/>
    <w:rsid w:val="00624D5C"/>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624D5C"/>
    <w:rPr>
      <w:rFonts w:ascii="Times New Roman" w:eastAsia="Times New Roman" w:hAnsi="Times New Roman" w:cs="Times New Roman"/>
      <w:b/>
      <w:bCs/>
      <w:sz w:val="28"/>
      <w:szCs w:val="28"/>
      <w:lang w:eastAsia="ru-RU"/>
    </w:rPr>
  </w:style>
  <w:style w:type="paragraph" w:customStyle="1" w:styleId="af9">
    <w:name w:val="Базовый"/>
    <w:uiPriority w:val="99"/>
    <w:rsid w:val="00463533"/>
    <w:pPr>
      <w:suppressAutoHyphens/>
      <w:spacing w:after="0" w:line="240" w:lineRule="auto"/>
      <w:ind w:firstLine="709"/>
    </w:pPr>
    <w:rPr>
      <w:rFonts w:ascii="Times New Roman" w:eastAsia="Times New Roman" w:hAnsi="Times New Roman" w:cs="Times New Roman"/>
      <w:sz w:val="24"/>
    </w:rPr>
  </w:style>
  <w:style w:type="paragraph" w:customStyle="1" w:styleId="12">
    <w:name w:val="1"/>
    <w:basedOn w:val="a"/>
    <w:rsid w:val="00BE79FC"/>
    <w:pPr>
      <w:tabs>
        <w:tab w:val="num" w:pos="643"/>
      </w:tabs>
      <w:spacing w:after="160" w:line="240" w:lineRule="exact"/>
    </w:pPr>
    <w:rPr>
      <w:rFonts w:ascii="Verdana" w:eastAsia="Times New Roman" w:hAnsi="Verdana" w:cs="Verdana"/>
      <w:sz w:val="20"/>
      <w:szCs w:val="20"/>
      <w:lang w:val="en-US" w:eastAsia="en-US"/>
    </w:rPr>
  </w:style>
  <w:style w:type="paragraph" w:styleId="23">
    <w:name w:val="Body Text Indent 2"/>
    <w:basedOn w:val="a"/>
    <w:link w:val="24"/>
    <w:semiHidden/>
    <w:unhideWhenUsed/>
    <w:rsid w:val="00BE79FC"/>
    <w:pPr>
      <w:spacing w:after="120" w:line="480" w:lineRule="auto"/>
      <w:ind w:left="283"/>
    </w:pPr>
  </w:style>
  <w:style w:type="character" w:customStyle="1" w:styleId="24">
    <w:name w:val="Основной текст с отступом 2 Знак"/>
    <w:basedOn w:val="a0"/>
    <w:link w:val="23"/>
    <w:semiHidden/>
    <w:rsid w:val="00BE79FC"/>
    <w:rPr>
      <w:rFonts w:ascii="Times New Roman" w:eastAsia="Calibri" w:hAnsi="Times New Roman" w:cs="Times New Roman"/>
      <w:sz w:val="24"/>
      <w:szCs w:val="24"/>
      <w:lang w:eastAsia="ru-RU"/>
    </w:rPr>
  </w:style>
  <w:style w:type="character" w:customStyle="1" w:styleId="31">
    <w:name w:val="Заголовок 3 Знак"/>
    <w:basedOn w:val="a0"/>
    <w:link w:val="30"/>
    <w:rsid w:val="00110C60"/>
    <w:rPr>
      <w:rFonts w:asciiTheme="majorHAnsi" w:eastAsiaTheme="majorEastAsia" w:hAnsiTheme="majorHAnsi" w:cstheme="majorBidi"/>
      <w:b/>
      <w:bCs/>
      <w:color w:val="4F81BD" w:themeColor="accent1"/>
      <w:sz w:val="24"/>
      <w:szCs w:val="24"/>
      <w:lang w:eastAsia="ru-RU"/>
    </w:rPr>
  </w:style>
  <w:style w:type="character" w:customStyle="1" w:styleId="apple-style-span">
    <w:name w:val="apple-style-span"/>
    <w:basedOn w:val="a0"/>
    <w:rsid w:val="00A210A3"/>
  </w:style>
  <w:style w:type="character" w:customStyle="1" w:styleId="60">
    <w:name w:val="Заголовок 6 Знак"/>
    <w:basedOn w:val="a0"/>
    <w:link w:val="6"/>
    <w:rsid w:val="00A210A3"/>
    <w:rPr>
      <w:rFonts w:asciiTheme="majorHAnsi" w:eastAsiaTheme="majorEastAsia" w:hAnsiTheme="majorHAnsi" w:cstheme="majorBidi"/>
      <w:i/>
      <w:iCs/>
      <w:color w:val="243F60" w:themeColor="accent1" w:themeShade="7F"/>
      <w:sz w:val="24"/>
      <w:szCs w:val="24"/>
      <w:lang w:eastAsia="ru-RU"/>
    </w:rPr>
  </w:style>
  <w:style w:type="paragraph" w:customStyle="1" w:styleId="13">
    <w:name w:val="Стиль1"/>
    <w:basedOn w:val="30"/>
    <w:link w:val="14"/>
    <w:qFormat/>
    <w:rsid w:val="00A210A3"/>
    <w:pPr>
      <w:keepLines w:val="0"/>
      <w:spacing w:before="0"/>
      <w:jc w:val="center"/>
    </w:pPr>
    <w:rPr>
      <w:rFonts w:ascii="Times New Roman" w:eastAsia="Times New Roman" w:hAnsi="Times New Roman" w:cs="Times New Roman"/>
      <w:color w:val="auto"/>
      <w:sz w:val="28"/>
    </w:rPr>
  </w:style>
  <w:style w:type="character" w:customStyle="1" w:styleId="14">
    <w:name w:val="Стиль1 Знак"/>
    <w:basedOn w:val="31"/>
    <w:link w:val="13"/>
    <w:rsid w:val="00A210A3"/>
    <w:rPr>
      <w:rFonts w:ascii="Times New Roman" w:eastAsia="Times New Roman" w:hAnsi="Times New Roman" w:cs="Times New Roman"/>
      <w:b/>
      <w:bCs/>
      <w:color w:val="4F81BD" w:themeColor="accent1"/>
      <w:sz w:val="28"/>
      <w:szCs w:val="24"/>
      <w:lang w:eastAsia="ru-RU"/>
    </w:rPr>
  </w:style>
  <w:style w:type="paragraph" w:styleId="3">
    <w:name w:val="toc 3"/>
    <w:basedOn w:val="a"/>
    <w:next w:val="a"/>
    <w:autoRedefine/>
    <w:uiPriority w:val="39"/>
    <w:unhideWhenUsed/>
    <w:rsid w:val="000779D3"/>
    <w:pPr>
      <w:numPr>
        <w:numId w:val="7"/>
      </w:numPr>
      <w:tabs>
        <w:tab w:val="right" w:leader="dot" w:pos="9770"/>
      </w:tabs>
      <w:spacing w:line="360" w:lineRule="auto"/>
      <w:ind w:hanging="774"/>
    </w:pPr>
  </w:style>
  <w:style w:type="paragraph" w:styleId="15">
    <w:name w:val="toc 1"/>
    <w:basedOn w:val="a"/>
    <w:next w:val="a"/>
    <w:autoRedefine/>
    <w:unhideWhenUsed/>
    <w:rsid w:val="00250655"/>
  </w:style>
  <w:style w:type="paragraph" w:customStyle="1" w:styleId="32">
    <w:name w:val="Обычный3"/>
    <w:rsid w:val="0025150E"/>
    <w:pPr>
      <w:spacing w:before="100" w:after="100" w:line="240" w:lineRule="auto"/>
    </w:pPr>
    <w:rPr>
      <w:rFonts w:ascii="Times New Roman" w:eastAsia="MS Mincho" w:hAnsi="Times New Roman" w:cs="Times New Roman"/>
      <w:snapToGrid w:val="0"/>
      <w:sz w:val="24"/>
      <w:szCs w:val="20"/>
      <w:lang w:eastAsia="ru-RU"/>
    </w:rPr>
  </w:style>
  <w:style w:type="character" w:customStyle="1" w:styleId="10">
    <w:name w:val="Заголовок 1 Знак"/>
    <w:basedOn w:val="a0"/>
    <w:link w:val="1"/>
    <w:rsid w:val="00E43272"/>
    <w:rPr>
      <w:rFonts w:ascii="Times New Roman" w:eastAsia="Calibri" w:hAnsi="Times New Roman" w:cs="Times New Roman"/>
      <w:b/>
      <w:bCs/>
      <w:sz w:val="28"/>
      <w:szCs w:val="28"/>
      <w:lang w:eastAsia="ru-RU"/>
    </w:rPr>
  </w:style>
  <w:style w:type="character" w:customStyle="1" w:styleId="50">
    <w:name w:val="Заголовок 5 Знак"/>
    <w:basedOn w:val="a0"/>
    <w:link w:val="5"/>
    <w:rsid w:val="00E43272"/>
    <w:rPr>
      <w:rFonts w:ascii="Cambria" w:eastAsia="Calibri" w:hAnsi="Cambria" w:cs="Times New Roman"/>
      <w:color w:val="243F60"/>
      <w:sz w:val="24"/>
      <w:szCs w:val="24"/>
      <w:lang w:eastAsia="ru-RU"/>
    </w:rPr>
  </w:style>
  <w:style w:type="character" w:customStyle="1" w:styleId="70">
    <w:name w:val="Заголовок 7 Знак"/>
    <w:basedOn w:val="a0"/>
    <w:link w:val="7"/>
    <w:rsid w:val="00E43272"/>
    <w:rPr>
      <w:rFonts w:ascii="Cambria" w:eastAsia="Calibri" w:hAnsi="Cambria" w:cs="Times New Roman"/>
      <w:i/>
      <w:iCs/>
      <w:color w:val="404040"/>
      <w:sz w:val="24"/>
      <w:szCs w:val="24"/>
      <w:lang w:eastAsia="ru-RU"/>
    </w:rPr>
  </w:style>
  <w:style w:type="character" w:customStyle="1" w:styleId="80">
    <w:name w:val="Заголовок 8 Знак"/>
    <w:basedOn w:val="a0"/>
    <w:link w:val="8"/>
    <w:rsid w:val="00E43272"/>
    <w:rPr>
      <w:rFonts w:ascii="Cambria" w:eastAsia="Calibri" w:hAnsi="Cambria" w:cs="Times New Roman"/>
      <w:color w:val="4F81BD"/>
      <w:sz w:val="20"/>
      <w:szCs w:val="20"/>
      <w:lang w:eastAsia="ru-RU"/>
    </w:rPr>
  </w:style>
  <w:style w:type="character" w:customStyle="1" w:styleId="90">
    <w:name w:val="Заголовок 9 Знак"/>
    <w:basedOn w:val="a0"/>
    <w:link w:val="9"/>
    <w:rsid w:val="00E43272"/>
    <w:rPr>
      <w:rFonts w:ascii="Cambria" w:eastAsia="Calibri" w:hAnsi="Cambria" w:cs="Times New Roman"/>
      <w:i/>
      <w:iCs/>
      <w:color w:val="404040"/>
      <w:sz w:val="20"/>
      <w:szCs w:val="20"/>
      <w:lang w:eastAsia="ru-RU"/>
    </w:rPr>
  </w:style>
  <w:style w:type="character" w:styleId="afa">
    <w:name w:val="page number"/>
    <w:basedOn w:val="a0"/>
    <w:rsid w:val="00E43272"/>
  </w:style>
  <w:style w:type="paragraph" w:styleId="afb">
    <w:name w:val="footer"/>
    <w:basedOn w:val="a"/>
    <w:link w:val="afc"/>
    <w:unhideWhenUsed/>
    <w:rsid w:val="00E43272"/>
    <w:pPr>
      <w:tabs>
        <w:tab w:val="center" w:pos="4677"/>
        <w:tab w:val="right" w:pos="9355"/>
      </w:tabs>
    </w:pPr>
  </w:style>
  <w:style w:type="character" w:customStyle="1" w:styleId="afc">
    <w:name w:val="Нижний колонтитул Знак"/>
    <w:basedOn w:val="a0"/>
    <w:link w:val="afb"/>
    <w:uiPriority w:val="99"/>
    <w:rsid w:val="00E43272"/>
    <w:rPr>
      <w:rFonts w:ascii="Times New Roman" w:eastAsia="Calibri" w:hAnsi="Times New Roman" w:cs="Times New Roman"/>
      <w:sz w:val="24"/>
      <w:szCs w:val="24"/>
      <w:lang w:eastAsia="ru-RU"/>
    </w:rPr>
  </w:style>
  <w:style w:type="paragraph" w:customStyle="1" w:styleId="ConsPlusNormal">
    <w:name w:val="ConsPlusNormal"/>
    <w:rsid w:val="00E4327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E432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E4327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E4327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d">
    <w:name w:val="Emphasis"/>
    <w:basedOn w:val="a0"/>
    <w:uiPriority w:val="20"/>
    <w:qFormat/>
    <w:rsid w:val="00E43272"/>
    <w:rPr>
      <w:i/>
      <w:iCs/>
    </w:rPr>
  </w:style>
  <w:style w:type="character" w:styleId="afe">
    <w:name w:val="Strong"/>
    <w:uiPriority w:val="22"/>
    <w:qFormat/>
    <w:rsid w:val="00E43272"/>
    <w:rPr>
      <w:b/>
      <w:bCs/>
    </w:rPr>
  </w:style>
  <w:style w:type="character" w:customStyle="1" w:styleId="highlight">
    <w:name w:val="highlight"/>
    <w:basedOn w:val="a0"/>
    <w:uiPriority w:val="99"/>
    <w:rsid w:val="00E43272"/>
  </w:style>
  <w:style w:type="character" w:customStyle="1" w:styleId="apple-converted-space">
    <w:name w:val="apple-converted-space"/>
    <w:basedOn w:val="a0"/>
    <w:rsid w:val="00E43272"/>
  </w:style>
  <w:style w:type="paragraph" w:customStyle="1" w:styleId="aff">
    <w:name w:val="Знак Знак Знак"/>
    <w:basedOn w:val="a"/>
    <w:rsid w:val="00E43272"/>
    <w:pPr>
      <w:spacing w:after="160" w:line="240" w:lineRule="exact"/>
    </w:pPr>
    <w:rPr>
      <w:rFonts w:ascii="Verdana" w:eastAsia="Times New Roman" w:hAnsi="Verdana"/>
      <w:sz w:val="20"/>
      <w:szCs w:val="20"/>
      <w:lang w:val="en-US" w:eastAsia="en-US"/>
    </w:rPr>
  </w:style>
  <w:style w:type="paragraph" w:customStyle="1" w:styleId="Style7">
    <w:name w:val="Style7"/>
    <w:basedOn w:val="a"/>
    <w:uiPriority w:val="99"/>
    <w:rsid w:val="00E43272"/>
    <w:pPr>
      <w:widowControl w:val="0"/>
      <w:autoSpaceDE w:val="0"/>
      <w:autoSpaceDN w:val="0"/>
      <w:adjustRightInd w:val="0"/>
    </w:pPr>
    <w:rPr>
      <w:rFonts w:ascii="Arial" w:eastAsia="Times New Roman" w:hAnsi="Arial" w:cs="Arial"/>
    </w:rPr>
  </w:style>
  <w:style w:type="paragraph" w:customStyle="1" w:styleId="Style1">
    <w:name w:val="Style1"/>
    <w:basedOn w:val="a"/>
    <w:uiPriority w:val="99"/>
    <w:rsid w:val="00E43272"/>
    <w:pPr>
      <w:widowControl w:val="0"/>
      <w:autoSpaceDE w:val="0"/>
      <w:autoSpaceDN w:val="0"/>
      <w:adjustRightInd w:val="0"/>
    </w:pPr>
    <w:rPr>
      <w:rFonts w:ascii="Arial" w:eastAsia="Times New Roman" w:hAnsi="Arial" w:cs="Arial"/>
    </w:rPr>
  </w:style>
  <w:style w:type="paragraph" w:customStyle="1" w:styleId="Style2">
    <w:name w:val="Style2"/>
    <w:basedOn w:val="a"/>
    <w:uiPriority w:val="99"/>
    <w:rsid w:val="00E43272"/>
    <w:pPr>
      <w:widowControl w:val="0"/>
      <w:autoSpaceDE w:val="0"/>
      <w:autoSpaceDN w:val="0"/>
      <w:adjustRightInd w:val="0"/>
    </w:pPr>
    <w:rPr>
      <w:rFonts w:ascii="Arial" w:eastAsia="Times New Roman" w:hAnsi="Arial" w:cs="Arial"/>
    </w:rPr>
  </w:style>
  <w:style w:type="paragraph" w:customStyle="1" w:styleId="Style3">
    <w:name w:val="Style3"/>
    <w:basedOn w:val="a"/>
    <w:uiPriority w:val="99"/>
    <w:rsid w:val="00E43272"/>
    <w:pPr>
      <w:widowControl w:val="0"/>
      <w:autoSpaceDE w:val="0"/>
      <w:autoSpaceDN w:val="0"/>
      <w:adjustRightInd w:val="0"/>
      <w:spacing w:line="230" w:lineRule="exact"/>
      <w:ind w:firstLine="398"/>
      <w:jc w:val="both"/>
    </w:pPr>
    <w:rPr>
      <w:rFonts w:ascii="Arial" w:eastAsia="Times New Roman" w:hAnsi="Arial" w:cs="Arial"/>
    </w:rPr>
  </w:style>
  <w:style w:type="paragraph" w:customStyle="1" w:styleId="Style4">
    <w:name w:val="Style4"/>
    <w:basedOn w:val="a"/>
    <w:uiPriority w:val="99"/>
    <w:rsid w:val="00E43272"/>
    <w:pPr>
      <w:widowControl w:val="0"/>
      <w:autoSpaceDE w:val="0"/>
      <w:autoSpaceDN w:val="0"/>
      <w:adjustRightInd w:val="0"/>
      <w:jc w:val="both"/>
    </w:pPr>
    <w:rPr>
      <w:rFonts w:ascii="Arial" w:eastAsia="Times New Roman" w:hAnsi="Arial" w:cs="Arial"/>
    </w:rPr>
  </w:style>
  <w:style w:type="paragraph" w:customStyle="1" w:styleId="Style5">
    <w:name w:val="Style5"/>
    <w:basedOn w:val="a"/>
    <w:uiPriority w:val="99"/>
    <w:rsid w:val="00E43272"/>
    <w:pPr>
      <w:widowControl w:val="0"/>
      <w:autoSpaceDE w:val="0"/>
      <w:autoSpaceDN w:val="0"/>
      <w:adjustRightInd w:val="0"/>
      <w:spacing w:line="230" w:lineRule="exact"/>
      <w:jc w:val="both"/>
    </w:pPr>
    <w:rPr>
      <w:rFonts w:ascii="Arial" w:eastAsia="Times New Roman" w:hAnsi="Arial" w:cs="Arial"/>
    </w:rPr>
  </w:style>
  <w:style w:type="paragraph" w:customStyle="1" w:styleId="Style6">
    <w:name w:val="Style6"/>
    <w:basedOn w:val="a"/>
    <w:uiPriority w:val="99"/>
    <w:rsid w:val="00E43272"/>
    <w:pPr>
      <w:widowControl w:val="0"/>
      <w:autoSpaceDE w:val="0"/>
      <w:autoSpaceDN w:val="0"/>
      <w:adjustRightInd w:val="0"/>
      <w:spacing w:line="230" w:lineRule="exact"/>
      <w:jc w:val="center"/>
    </w:pPr>
    <w:rPr>
      <w:rFonts w:ascii="Arial" w:eastAsia="Times New Roman" w:hAnsi="Arial" w:cs="Arial"/>
    </w:rPr>
  </w:style>
  <w:style w:type="paragraph" w:customStyle="1" w:styleId="Style8">
    <w:name w:val="Style8"/>
    <w:basedOn w:val="a"/>
    <w:uiPriority w:val="99"/>
    <w:rsid w:val="00E43272"/>
    <w:pPr>
      <w:widowControl w:val="0"/>
      <w:autoSpaceDE w:val="0"/>
      <w:autoSpaceDN w:val="0"/>
      <w:adjustRightInd w:val="0"/>
      <w:spacing w:line="230" w:lineRule="exact"/>
      <w:ind w:firstLine="331"/>
    </w:pPr>
    <w:rPr>
      <w:rFonts w:ascii="Arial" w:eastAsia="Times New Roman" w:hAnsi="Arial" w:cs="Arial"/>
    </w:rPr>
  </w:style>
  <w:style w:type="paragraph" w:customStyle="1" w:styleId="Style9">
    <w:name w:val="Style9"/>
    <w:basedOn w:val="a"/>
    <w:uiPriority w:val="99"/>
    <w:rsid w:val="00E43272"/>
    <w:pPr>
      <w:widowControl w:val="0"/>
      <w:autoSpaceDE w:val="0"/>
      <w:autoSpaceDN w:val="0"/>
      <w:adjustRightInd w:val="0"/>
      <w:spacing w:line="250" w:lineRule="exact"/>
      <w:jc w:val="center"/>
    </w:pPr>
    <w:rPr>
      <w:rFonts w:ascii="Arial" w:eastAsia="Times New Roman" w:hAnsi="Arial" w:cs="Arial"/>
    </w:rPr>
  </w:style>
  <w:style w:type="paragraph" w:customStyle="1" w:styleId="Style10">
    <w:name w:val="Style10"/>
    <w:basedOn w:val="a"/>
    <w:uiPriority w:val="99"/>
    <w:rsid w:val="00E43272"/>
    <w:pPr>
      <w:widowControl w:val="0"/>
      <w:autoSpaceDE w:val="0"/>
      <w:autoSpaceDN w:val="0"/>
      <w:adjustRightInd w:val="0"/>
      <w:spacing w:line="250" w:lineRule="exact"/>
      <w:ind w:hanging="1646"/>
    </w:pPr>
    <w:rPr>
      <w:rFonts w:ascii="Arial" w:eastAsia="Times New Roman" w:hAnsi="Arial" w:cs="Arial"/>
    </w:rPr>
  </w:style>
  <w:style w:type="paragraph" w:customStyle="1" w:styleId="Style11">
    <w:name w:val="Style11"/>
    <w:basedOn w:val="a"/>
    <w:uiPriority w:val="99"/>
    <w:rsid w:val="00E43272"/>
    <w:pPr>
      <w:widowControl w:val="0"/>
      <w:autoSpaceDE w:val="0"/>
      <w:autoSpaceDN w:val="0"/>
      <w:adjustRightInd w:val="0"/>
    </w:pPr>
    <w:rPr>
      <w:rFonts w:ascii="Arial" w:eastAsia="Times New Roman" w:hAnsi="Arial" w:cs="Arial"/>
    </w:rPr>
  </w:style>
  <w:style w:type="paragraph" w:customStyle="1" w:styleId="Style12">
    <w:name w:val="Style12"/>
    <w:basedOn w:val="a"/>
    <w:uiPriority w:val="99"/>
    <w:rsid w:val="00E43272"/>
    <w:pPr>
      <w:widowControl w:val="0"/>
      <w:autoSpaceDE w:val="0"/>
      <w:autoSpaceDN w:val="0"/>
      <w:adjustRightInd w:val="0"/>
      <w:spacing w:line="250" w:lineRule="exact"/>
      <w:ind w:firstLine="1238"/>
    </w:pPr>
    <w:rPr>
      <w:rFonts w:ascii="Arial" w:eastAsia="Times New Roman" w:hAnsi="Arial" w:cs="Arial"/>
    </w:rPr>
  </w:style>
  <w:style w:type="paragraph" w:customStyle="1" w:styleId="Style13">
    <w:name w:val="Style13"/>
    <w:basedOn w:val="a"/>
    <w:uiPriority w:val="99"/>
    <w:rsid w:val="00E43272"/>
    <w:pPr>
      <w:widowControl w:val="0"/>
      <w:autoSpaceDE w:val="0"/>
      <w:autoSpaceDN w:val="0"/>
      <w:adjustRightInd w:val="0"/>
      <w:jc w:val="center"/>
    </w:pPr>
    <w:rPr>
      <w:rFonts w:ascii="Arial" w:eastAsia="Times New Roman" w:hAnsi="Arial" w:cs="Arial"/>
    </w:rPr>
  </w:style>
  <w:style w:type="paragraph" w:customStyle="1" w:styleId="Style14">
    <w:name w:val="Style14"/>
    <w:basedOn w:val="a"/>
    <w:uiPriority w:val="99"/>
    <w:rsid w:val="00E43272"/>
    <w:pPr>
      <w:widowControl w:val="0"/>
      <w:autoSpaceDE w:val="0"/>
      <w:autoSpaceDN w:val="0"/>
      <w:adjustRightInd w:val="0"/>
      <w:spacing w:line="220" w:lineRule="exact"/>
      <w:jc w:val="both"/>
    </w:pPr>
    <w:rPr>
      <w:rFonts w:ascii="Arial" w:eastAsia="Times New Roman" w:hAnsi="Arial" w:cs="Arial"/>
    </w:rPr>
  </w:style>
  <w:style w:type="paragraph" w:customStyle="1" w:styleId="Style15">
    <w:name w:val="Style15"/>
    <w:basedOn w:val="a"/>
    <w:uiPriority w:val="99"/>
    <w:rsid w:val="00E43272"/>
    <w:pPr>
      <w:widowControl w:val="0"/>
      <w:autoSpaceDE w:val="0"/>
      <w:autoSpaceDN w:val="0"/>
      <w:adjustRightInd w:val="0"/>
      <w:spacing w:line="221" w:lineRule="exact"/>
    </w:pPr>
    <w:rPr>
      <w:rFonts w:ascii="Arial" w:eastAsia="Times New Roman" w:hAnsi="Arial" w:cs="Arial"/>
    </w:rPr>
  </w:style>
  <w:style w:type="paragraph" w:customStyle="1" w:styleId="Style16">
    <w:name w:val="Style16"/>
    <w:basedOn w:val="a"/>
    <w:uiPriority w:val="99"/>
    <w:rsid w:val="00E43272"/>
    <w:pPr>
      <w:widowControl w:val="0"/>
      <w:autoSpaceDE w:val="0"/>
      <w:autoSpaceDN w:val="0"/>
      <w:adjustRightInd w:val="0"/>
      <w:spacing w:line="221" w:lineRule="exact"/>
      <w:ind w:firstLine="389"/>
      <w:jc w:val="both"/>
    </w:pPr>
    <w:rPr>
      <w:rFonts w:ascii="Arial" w:eastAsia="Times New Roman" w:hAnsi="Arial" w:cs="Arial"/>
    </w:rPr>
  </w:style>
  <w:style w:type="paragraph" w:customStyle="1" w:styleId="Style17">
    <w:name w:val="Style17"/>
    <w:basedOn w:val="a"/>
    <w:uiPriority w:val="99"/>
    <w:rsid w:val="00E43272"/>
    <w:pPr>
      <w:widowControl w:val="0"/>
      <w:autoSpaceDE w:val="0"/>
      <w:autoSpaceDN w:val="0"/>
      <w:adjustRightInd w:val="0"/>
    </w:pPr>
    <w:rPr>
      <w:rFonts w:ascii="Arial" w:eastAsia="Times New Roman" w:hAnsi="Arial" w:cs="Arial"/>
    </w:rPr>
  </w:style>
  <w:style w:type="paragraph" w:customStyle="1" w:styleId="Style18">
    <w:name w:val="Style18"/>
    <w:basedOn w:val="a"/>
    <w:uiPriority w:val="99"/>
    <w:rsid w:val="00E43272"/>
    <w:pPr>
      <w:widowControl w:val="0"/>
      <w:autoSpaceDE w:val="0"/>
      <w:autoSpaceDN w:val="0"/>
      <w:adjustRightInd w:val="0"/>
      <w:spacing w:line="230" w:lineRule="exact"/>
      <w:ind w:hanging="845"/>
    </w:pPr>
    <w:rPr>
      <w:rFonts w:ascii="Arial" w:eastAsia="Times New Roman" w:hAnsi="Arial" w:cs="Arial"/>
    </w:rPr>
  </w:style>
  <w:style w:type="paragraph" w:customStyle="1" w:styleId="Style19">
    <w:name w:val="Style19"/>
    <w:basedOn w:val="a"/>
    <w:uiPriority w:val="99"/>
    <w:rsid w:val="00E43272"/>
    <w:pPr>
      <w:widowControl w:val="0"/>
      <w:autoSpaceDE w:val="0"/>
      <w:autoSpaceDN w:val="0"/>
      <w:adjustRightInd w:val="0"/>
      <w:spacing w:line="288" w:lineRule="exact"/>
      <w:ind w:firstLine="403"/>
    </w:pPr>
    <w:rPr>
      <w:rFonts w:ascii="Arial" w:eastAsia="Times New Roman" w:hAnsi="Arial" w:cs="Arial"/>
    </w:rPr>
  </w:style>
  <w:style w:type="paragraph" w:customStyle="1" w:styleId="Style20">
    <w:name w:val="Style20"/>
    <w:basedOn w:val="a"/>
    <w:uiPriority w:val="99"/>
    <w:rsid w:val="00E43272"/>
    <w:pPr>
      <w:widowControl w:val="0"/>
      <w:autoSpaceDE w:val="0"/>
      <w:autoSpaceDN w:val="0"/>
      <w:adjustRightInd w:val="0"/>
      <w:spacing w:line="206" w:lineRule="exact"/>
      <w:ind w:hanging="293"/>
    </w:pPr>
    <w:rPr>
      <w:rFonts w:ascii="Arial" w:eastAsia="Times New Roman" w:hAnsi="Arial" w:cs="Arial"/>
    </w:rPr>
  </w:style>
  <w:style w:type="paragraph" w:customStyle="1" w:styleId="Style21">
    <w:name w:val="Style21"/>
    <w:basedOn w:val="a"/>
    <w:uiPriority w:val="99"/>
    <w:rsid w:val="00E43272"/>
    <w:pPr>
      <w:widowControl w:val="0"/>
      <w:autoSpaceDE w:val="0"/>
      <w:autoSpaceDN w:val="0"/>
      <w:adjustRightInd w:val="0"/>
    </w:pPr>
    <w:rPr>
      <w:rFonts w:ascii="Arial" w:eastAsia="Times New Roman" w:hAnsi="Arial" w:cs="Arial"/>
    </w:rPr>
  </w:style>
  <w:style w:type="paragraph" w:customStyle="1" w:styleId="Style22">
    <w:name w:val="Style22"/>
    <w:basedOn w:val="a"/>
    <w:uiPriority w:val="99"/>
    <w:rsid w:val="00E43272"/>
    <w:pPr>
      <w:widowControl w:val="0"/>
      <w:autoSpaceDE w:val="0"/>
      <w:autoSpaceDN w:val="0"/>
      <w:adjustRightInd w:val="0"/>
      <w:spacing w:line="317" w:lineRule="exact"/>
      <w:ind w:firstLine="394"/>
      <w:jc w:val="both"/>
    </w:pPr>
    <w:rPr>
      <w:rFonts w:ascii="Arial" w:eastAsia="Times New Roman" w:hAnsi="Arial" w:cs="Arial"/>
    </w:rPr>
  </w:style>
  <w:style w:type="paragraph" w:customStyle="1" w:styleId="Style23">
    <w:name w:val="Style23"/>
    <w:basedOn w:val="a"/>
    <w:uiPriority w:val="99"/>
    <w:rsid w:val="00E43272"/>
    <w:pPr>
      <w:widowControl w:val="0"/>
      <w:autoSpaceDE w:val="0"/>
      <w:autoSpaceDN w:val="0"/>
      <w:adjustRightInd w:val="0"/>
      <w:spacing w:line="230" w:lineRule="exact"/>
      <w:ind w:firstLine="403"/>
    </w:pPr>
    <w:rPr>
      <w:rFonts w:ascii="Arial" w:eastAsia="Times New Roman" w:hAnsi="Arial" w:cs="Arial"/>
    </w:rPr>
  </w:style>
  <w:style w:type="paragraph" w:customStyle="1" w:styleId="Style24">
    <w:name w:val="Style24"/>
    <w:basedOn w:val="a"/>
    <w:uiPriority w:val="99"/>
    <w:rsid w:val="00E43272"/>
    <w:pPr>
      <w:widowControl w:val="0"/>
      <w:autoSpaceDE w:val="0"/>
      <w:autoSpaceDN w:val="0"/>
      <w:adjustRightInd w:val="0"/>
      <w:spacing w:line="250" w:lineRule="exact"/>
      <w:ind w:hanging="379"/>
    </w:pPr>
    <w:rPr>
      <w:rFonts w:ascii="Arial" w:eastAsia="Times New Roman" w:hAnsi="Arial" w:cs="Arial"/>
    </w:rPr>
  </w:style>
  <w:style w:type="paragraph" w:customStyle="1" w:styleId="Style25">
    <w:name w:val="Style25"/>
    <w:basedOn w:val="a"/>
    <w:uiPriority w:val="99"/>
    <w:rsid w:val="00E43272"/>
    <w:pPr>
      <w:widowControl w:val="0"/>
      <w:autoSpaceDE w:val="0"/>
      <w:autoSpaceDN w:val="0"/>
      <w:adjustRightInd w:val="0"/>
    </w:pPr>
    <w:rPr>
      <w:rFonts w:ascii="Arial" w:eastAsia="Times New Roman" w:hAnsi="Arial" w:cs="Arial"/>
    </w:rPr>
  </w:style>
  <w:style w:type="paragraph" w:customStyle="1" w:styleId="Style26">
    <w:name w:val="Style26"/>
    <w:basedOn w:val="a"/>
    <w:uiPriority w:val="99"/>
    <w:rsid w:val="00E43272"/>
    <w:pPr>
      <w:widowControl w:val="0"/>
      <w:autoSpaceDE w:val="0"/>
      <w:autoSpaceDN w:val="0"/>
      <w:adjustRightInd w:val="0"/>
      <w:spacing w:line="230" w:lineRule="exact"/>
      <w:ind w:firstLine="235"/>
    </w:pPr>
    <w:rPr>
      <w:rFonts w:ascii="Arial" w:eastAsia="Times New Roman" w:hAnsi="Arial" w:cs="Arial"/>
    </w:rPr>
  </w:style>
  <w:style w:type="paragraph" w:customStyle="1" w:styleId="Style27">
    <w:name w:val="Style27"/>
    <w:basedOn w:val="a"/>
    <w:uiPriority w:val="99"/>
    <w:rsid w:val="00E43272"/>
    <w:pPr>
      <w:widowControl w:val="0"/>
      <w:autoSpaceDE w:val="0"/>
      <w:autoSpaceDN w:val="0"/>
      <w:adjustRightInd w:val="0"/>
    </w:pPr>
    <w:rPr>
      <w:rFonts w:ascii="Arial" w:eastAsia="Times New Roman" w:hAnsi="Arial" w:cs="Arial"/>
    </w:rPr>
  </w:style>
  <w:style w:type="paragraph" w:customStyle="1" w:styleId="Style28">
    <w:name w:val="Style28"/>
    <w:basedOn w:val="a"/>
    <w:uiPriority w:val="99"/>
    <w:rsid w:val="00E43272"/>
    <w:pPr>
      <w:widowControl w:val="0"/>
      <w:autoSpaceDE w:val="0"/>
      <w:autoSpaceDN w:val="0"/>
      <w:adjustRightInd w:val="0"/>
    </w:pPr>
    <w:rPr>
      <w:rFonts w:ascii="Arial" w:eastAsia="Times New Roman" w:hAnsi="Arial" w:cs="Arial"/>
    </w:rPr>
  </w:style>
  <w:style w:type="paragraph" w:customStyle="1" w:styleId="Style29">
    <w:name w:val="Style29"/>
    <w:basedOn w:val="a"/>
    <w:uiPriority w:val="99"/>
    <w:rsid w:val="00E43272"/>
    <w:pPr>
      <w:widowControl w:val="0"/>
      <w:autoSpaceDE w:val="0"/>
      <w:autoSpaceDN w:val="0"/>
      <w:adjustRightInd w:val="0"/>
      <w:jc w:val="both"/>
    </w:pPr>
    <w:rPr>
      <w:rFonts w:ascii="Arial" w:eastAsia="Times New Roman" w:hAnsi="Arial" w:cs="Arial"/>
    </w:rPr>
  </w:style>
  <w:style w:type="paragraph" w:customStyle="1" w:styleId="Style30">
    <w:name w:val="Style30"/>
    <w:basedOn w:val="a"/>
    <w:uiPriority w:val="99"/>
    <w:rsid w:val="00E43272"/>
    <w:pPr>
      <w:widowControl w:val="0"/>
      <w:autoSpaceDE w:val="0"/>
      <w:autoSpaceDN w:val="0"/>
      <w:adjustRightInd w:val="0"/>
      <w:spacing w:line="221" w:lineRule="exact"/>
    </w:pPr>
    <w:rPr>
      <w:rFonts w:ascii="Arial" w:eastAsia="Times New Roman" w:hAnsi="Arial" w:cs="Arial"/>
    </w:rPr>
  </w:style>
  <w:style w:type="paragraph" w:customStyle="1" w:styleId="Style31">
    <w:name w:val="Style31"/>
    <w:basedOn w:val="a"/>
    <w:uiPriority w:val="99"/>
    <w:rsid w:val="00E43272"/>
    <w:pPr>
      <w:widowControl w:val="0"/>
      <w:autoSpaceDE w:val="0"/>
      <w:autoSpaceDN w:val="0"/>
      <w:adjustRightInd w:val="0"/>
      <w:spacing w:line="250" w:lineRule="exact"/>
      <w:ind w:hanging="1195"/>
    </w:pPr>
    <w:rPr>
      <w:rFonts w:ascii="Arial" w:eastAsia="Times New Roman" w:hAnsi="Arial" w:cs="Arial"/>
    </w:rPr>
  </w:style>
  <w:style w:type="paragraph" w:customStyle="1" w:styleId="Style32">
    <w:name w:val="Style32"/>
    <w:basedOn w:val="a"/>
    <w:uiPriority w:val="99"/>
    <w:rsid w:val="00E43272"/>
    <w:pPr>
      <w:widowControl w:val="0"/>
      <w:autoSpaceDE w:val="0"/>
      <w:autoSpaceDN w:val="0"/>
      <w:adjustRightInd w:val="0"/>
    </w:pPr>
    <w:rPr>
      <w:rFonts w:ascii="Arial" w:eastAsia="Times New Roman" w:hAnsi="Arial" w:cs="Arial"/>
    </w:rPr>
  </w:style>
  <w:style w:type="paragraph" w:customStyle="1" w:styleId="Style33">
    <w:name w:val="Style33"/>
    <w:basedOn w:val="a"/>
    <w:uiPriority w:val="99"/>
    <w:rsid w:val="00E43272"/>
    <w:pPr>
      <w:widowControl w:val="0"/>
      <w:autoSpaceDE w:val="0"/>
      <w:autoSpaceDN w:val="0"/>
      <w:adjustRightInd w:val="0"/>
      <w:spacing w:line="317" w:lineRule="exact"/>
      <w:ind w:firstLine="394"/>
    </w:pPr>
    <w:rPr>
      <w:rFonts w:ascii="Arial" w:eastAsia="Times New Roman" w:hAnsi="Arial" w:cs="Arial"/>
    </w:rPr>
  </w:style>
  <w:style w:type="paragraph" w:customStyle="1" w:styleId="Style34">
    <w:name w:val="Style34"/>
    <w:basedOn w:val="a"/>
    <w:uiPriority w:val="99"/>
    <w:rsid w:val="00E43272"/>
    <w:pPr>
      <w:widowControl w:val="0"/>
      <w:autoSpaceDE w:val="0"/>
      <w:autoSpaceDN w:val="0"/>
      <w:adjustRightInd w:val="0"/>
      <w:spacing w:line="221" w:lineRule="exact"/>
      <w:jc w:val="both"/>
    </w:pPr>
    <w:rPr>
      <w:rFonts w:ascii="Arial" w:eastAsia="Times New Roman" w:hAnsi="Arial" w:cs="Arial"/>
    </w:rPr>
  </w:style>
  <w:style w:type="paragraph" w:customStyle="1" w:styleId="Style35">
    <w:name w:val="Style35"/>
    <w:basedOn w:val="a"/>
    <w:uiPriority w:val="99"/>
    <w:rsid w:val="00E43272"/>
    <w:pPr>
      <w:widowControl w:val="0"/>
      <w:autoSpaceDE w:val="0"/>
      <w:autoSpaceDN w:val="0"/>
      <w:adjustRightInd w:val="0"/>
      <w:spacing w:line="226" w:lineRule="exact"/>
      <w:ind w:hanging="288"/>
    </w:pPr>
    <w:rPr>
      <w:rFonts w:ascii="Arial" w:eastAsia="Times New Roman" w:hAnsi="Arial" w:cs="Arial"/>
    </w:rPr>
  </w:style>
  <w:style w:type="paragraph" w:customStyle="1" w:styleId="Style36">
    <w:name w:val="Style36"/>
    <w:basedOn w:val="a"/>
    <w:uiPriority w:val="99"/>
    <w:rsid w:val="00E43272"/>
    <w:pPr>
      <w:widowControl w:val="0"/>
      <w:autoSpaceDE w:val="0"/>
      <w:autoSpaceDN w:val="0"/>
      <w:adjustRightInd w:val="0"/>
      <w:spacing w:line="230" w:lineRule="exact"/>
      <w:ind w:firstLine="389"/>
      <w:jc w:val="both"/>
    </w:pPr>
    <w:rPr>
      <w:rFonts w:ascii="Arial" w:eastAsia="Times New Roman" w:hAnsi="Arial" w:cs="Arial"/>
    </w:rPr>
  </w:style>
  <w:style w:type="paragraph" w:customStyle="1" w:styleId="Style37">
    <w:name w:val="Style37"/>
    <w:basedOn w:val="a"/>
    <w:uiPriority w:val="99"/>
    <w:rsid w:val="00E43272"/>
    <w:pPr>
      <w:widowControl w:val="0"/>
      <w:autoSpaceDE w:val="0"/>
      <w:autoSpaceDN w:val="0"/>
      <w:adjustRightInd w:val="0"/>
      <w:spacing w:line="230" w:lineRule="exact"/>
      <w:jc w:val="both"/>
    </w:pPr>
    <w:rPr>
      <w:rFonts w:ascii="Arial" w:eastAsia="Times New Roman" w:hAnsi="Arial" w:cs="Arial"/>
    </w:rPr>
  </w:style>
  <w:style w:type="paragraph" w:customStyle="1" w:styleId="Style38">
    <w:name w:val="Style38"/>
    <w:basedOn w:val="a"/>
    <w:uiPriority w:val="99"/>
    <w:rsid w:val="00E43272"/>
    <w:pPr>
      <w:widowControl w:val="0"/>
      <w:autoSpaceDE w:val="0"/>
      <w:autoSpaceDN w:val="0"/>
      <w:adjustRightInd w:val="0"/>
      <w:spacing w:line="370" w:lineRule="exact"/>
      <w:ind w:firstLine="336"/>
    </w:pPr>
    <w:rPr>
      <w:rFonts w:ascii="Arial" w:eastAsia="Times New Roman" w:hAnsi="Arial" w:cs="Arial"/>
    </w:rPr>
  </w:style>
  <w:style w:type="paragraph" w:customStyle="1" w:styleId="Style39">
    <w:name w:val="Style39"/>
    <w:basedOn w:val="a"/>
    <w:uiPriority w:val="99"/>
    <w:rsid w:val="00E43272"/>
    <w:pPr>
      <w:widowControl w:val="0"/>
      <w:autoSpaceDE w:val="0"/>
      <w:autoSpaceDN w:val="0"/>
      <w:adjustRightInd w:val="0"/>
      <w:spacing w:line="230" w:lineRule="exact"/>
      <w:ind w:firstLine="398"/>
      <w:jc w:val="both"/>
    </w:pPr>
    <w:rPr>
      <w:rFonts w:ascii="Arial" w:eastAsia="Times New Roman" w:hAnsi="Arial" w:cs="Arial"/>
    </w:rPr>
  </w:style>
  <w:style w:type="paragraph" w:customStyle="1" w:styleId="Style40">
    <w:name w:val="Style40"/>
    <w:basedOn w:val="a"/>
    <w:uiPriority w:val="99"/>
    <w:rsid w:val="00E43272"/>
    <w:pPr>
      <w:widowControl w:val="0"/>
      <w:autoSpaceDE w:val="0"/>
      <w:autoSpaceDN w:val="0"/>
      <w:adjustRightInd w:val="0"/>
    </w:pPr>
    <w:rPr>
      <w:rFonts w:ascii="Arial" w:eastAsia="Times New Roman" w:hAnsi="Arial" w:cs="Arial"/>
    </w:rPr>
  </w:style>
  <w:style w:type="paragraph" w:customStyle="1" w:styleId="Style41">
    <w:name w:val="Style41"/>
    <w:basedOn w:val="a"/>
    <w:uiPriority w:val="99"/>
    <w:rsid w:val="00E43272"/>
    <w:pPr>
      <w:widowControl w:val="0"/>
      <w:autoSpaceDE w:val="0"/>
      <w:autoSpaceDN w:val="0"/>
      <w:adjustRightInd w:val="0"/>
    </w:pPr>
    <w:rPr>
      <w:rFonts w:ascii="Arial" w:eastAsia="Times New Roman" w:hAnsi="Arial" w:cs="Arial"/>
    </w:rPr>
  </w:style>
  <w:style w:type="paragraph" w:customStyle="1" w:styleId="Style42">
    <w:name w:val="Style42"/>
    <w:basedOn w:val="a"/>
    <w:uiPriority w:val="99"/>
    <w:rsid w:val="00E43272"/>
    <w:pPr>
      <w:widowControl w:val="0"/>
      <w:autoSpaceDE w:val="0"/>
      <w:autoSpaceDN w:val="0"/>
      <w:adjustRightInd w:val="0"/>
      <w:spacing w:line="230" w:lineRule="exact"/>
      <w:ind w:firstLine="317"/>
      <w:jc w:val="both"/>
    </w:pPr>
    <w:rPr>
      <w:rFonts w:ascii="Arial" w:eastAsia="Times New Roman" w:hAnsi="Arial" w:cs="Arial"/>
    </w:rPr>
  </w:style>
  <w:style w:type="paragraph" w:customStyle="1" w:styleId="Style43">
    <w:name w:val="Style43"/>
    <w:basedOn w:val="a"/>
    <w:uiPriority w:val="99"/>
    <w:rsid w:val="00E43272"/>
    <w:pPr>
      <w:widowControl w:val="0"/>
      <w:autoSpaceDE w:val="0"/>
      <w:autoSpaceDN w:val="0"/>
      <w:adjustRightInd w:val="0"/>
      <w:spacing w:line="230" w:lineRule="exact"/>
      <w:ind w:firstLine="398"/>
    </w:pPr>
    <w:rPr>
      <w:rFonts w:ascii="Arial" w:eastAsia="Times New Roman" w:hAnsi="Arial" w:cs="Arial"/>
    </w:rPr>
  </w:style>
  <w:style w:type="paragraph" w:customStyle="1" w:styleId="Style44">
    <w:name w:val="Style44"/>
    <w:basedOn w:val="a"/>
    <w:uiPriority w:val="99"/>
    <w:rsid w:val="00E43272"/>
    <w:pPr>
      <w:widowControl w:val="0"/>
      <w:autoSpaceDE w:val="0"/>
      <w:autoSpaceDN w:val="0"/>
      <w:adjustRightInd w:val="0"/>
      <w:spacing w:line="254" w:lineRule="exact"/>
      <w:jc w:val="center"/>
    </w:pPr>
    <w:rPr>
      <w:rFonts w:ascii="Arial" w:eastAsia="Times New Roman" w:hAnsi="Arial" w:cs="Arial"/>
    </w:rPr>
  </w:style>
  <w:style w:type="paragraph" w:customStyle="1" w:styleId="Style45">
    <w:name w:val="Style45"/>
    <w:basedOn w:val="a"/>
    <w:uiPriority w:val="99"/>
    <w:rsid w:val="00E43272"/>
    <w:pPr>
      <w:widowControl w:val="0"/>
      <w:autoSpaceDE w:val="0"/>
      <w:autoSpaceDN w:val="0"/>
      <w:adjustRightInd w:val="0"/>
      <w:spacing w:line="221" w:lineRule="exact"/>
      <w:ind w:hanging="542"/>
    </w:pPr>
    <w:rPr>
      <w:rFonts w:ascii="Arial" w:eastAsia="Times New Roman" w:hAnsi="Arial" w:cs="Arial"/>
    </w:rPr>
  </w:style>
  <w:style w:type="paragraph" w:customStyle="1" w:styleId="Style46">
    <w:name w:val="Style46"/>
    <w:basedOn w:val="a"/>
    <w:uiPriority w:val="99"/>
    <w:rsid w:val="00E43272"/>
    <w:pPr>
      <w:widowControl w:val="0"/>
      <w:autoSpaceDE w:val="0"/>
      <w:autoSpaceDN w:val="0"/>
      <w:adjustRightInd w:val="0"/>
      <w:spacing w:line="250" w:lineRule="exact"/>
      <w:ind w:hanging="638"/>
    </w:pPr>
    <w:rPr>
      <w:rFonts w:ascii="Arial" w:eastAsia="Times New Roman" w:hAnsi="Arial" w:cs="Arial"/>
    </w:rPr>
  </w:style>
  <w:style w:type="character" w:customStyle="1" w:styleId="FontStyle48">
    <w:name w:val="Font Style48"/>
    <w:basedOn w:val="a0"/>
    <w:uiPriority w:val="99"/>
    <w:rsid w:val="00E43272"/>
    <w:rPr>
      <w:rFonts w:ascii="Arial" w:hAnsi="Arial" w:cs="Arial"/>
      <w:b/>
      <w:bCs/>
      <w:sz w:val="20"/>
      <w:szCs w:val="20"/>
    </w:rPr>
  </w:style>
  <w:style w:type="character" w:customStyle="1" w:styleId="FontStyle49">
    <w:name w:val="Font Style49"/>
    <w:basedOn w:val="a0"/>
    <w:uiPriority w:val="99"/>
    <w:rsid w:val="00E43272"/>
    <w:rPr>
      <w:rFonts w:ascii="Times New Roman" w:hAnsi="Times New Roman" w:cs="Times New Roman"/>
      <w:sz w:val="18"/>
      <w:szCs w:val="18"/>
    </w:rPr>
  </w:style>
  <w:style w:type="character" w:customStyle="1" w:styleId="FontStyle50">
    <w:name w:val="Font Style50"/>
    <w:basedOn w:val="a0"/>
    <w:uiPriority w:val="99"/>
    <w:rsid w:val="00E43272"/>
    <w:rPr>
      <w:rFonts w:ascii="Arial" w:hAnsi="Arial" w:cs="Arial"/>
      <w:b/>
      <w:bCs/>
      <w:sz w:val="22"/>
      <w:szCs w:val="22"/>
    </w:rPr>
  </w:style>
  <w:style w:type="character" w:customStyle="1" w:styleId="FontStyle55">
    <w:name w:val="Font Style55"/>
    <w:basedOn w:val="a0"/>
    <w:uiPriority w:val="99"/>
    <w:rsid w:val="00E43272"/>
    <w:rPr>
      <w:rFonts w:ascii="Times New Roman" w:hAnsi="Times New Roman" w:cs="Times New Roman"/>
      <w:b/>
      <w:bCs/>
      <w:i/>
      <w:iCs/>
      <w:sz w:val="18"/>
      <w:szCs w:val="18"/>
    </w:rPr>
  </w:style>
  <w:style w:type="character" w:customStyle="1" w:styleId="FontStyle56">
    <w:name w:val="Font Style56"/>
    <w:basedOn w:val="a0"/>
    <w:uiPriority w:val="99"/>
    <w:rsid w:val="00E43272"/>
    <w:rPr>
      <w:rFonts w:ascii="Times New Roman" w:hAnsi="Times New Roman" w:cs="Times New Roman"/>
      <w:smallCaps/>
      <w:sz w:val="22"/>
      <w:szCs w:val="22"/>
    </w:rPr>
  </w:style>
  <w:style w:type="character" w:customStyle="1" w:styleId="FontStyle57">
    <w:name w:val="Font Style57"/>
    <w:basedOn w:val="a0"/>
    <w:uiPriority w:val="99"/>
    <w:rsid w:val="00E43272"/>
    <w:rPr>
      <w:rFonts w:ascii="Times New Roman" w:hAnsi="Times New Roman" w:cs="Times New Roman"/>
      <w:sz w:val="22"/>
      <w:szCs w:val="22"/>
    </w:rPr>
  </w:style>
  <w:style w:type="character" w:customStyle="1" w:styleId="FontStyle58">
    <w:name w:val="Font Style58"/>
    <w:basedOn w:val="a0"/>
    <w:uiPriority w:val="99"/>
    <w:rsid w:val="00E43272"/>
    <w:rPr>
      <w:rFonts w:ascii="Times New Roman" w:hAnsi="Times New Roman" w:cs="Times New Roman"/>
      <w:smallCaps/>
      <w:sz w:val="22"/>
      <w:szCs w:val="22"/>
    </w:rPr>
  </w:style>
  <w:style w:type="character" w:customStyle="1" w:styleId="FontStyle59">
    <w:name w:val="Font Style59"/>
    <w:basedOn w:val="a0"/>
    <w:uiPriority w:val="99"/>
    <w:rsid w:val="00E43272"/>
    <w:rPr>
      <w:rFonts w:ascii="Times New Roman" w:hAnsi="Times New Roman" w:cs="Times New Roman"/>
      <w:smallCaps/>
      <w:sz w:val="20"/>
      <w:szCs w:val="20"/>
    </w:rPr>
  </w:style>
  <w:style w:type="character" w:customStyle="1" w:styleId="FontStyle60">
    <w:name w:val="Font Style60"/>
    <w:basedOn w:val="a0"/>
    <w:uiPriority w:val="99"/>
    <w:rsid w:val="00E43272"/>
    <w:rPr>
      <w:rFonts w:ascii="Times New Roman" w:hAnsi="Times New Roman" w:cs="Times New Roman"/>
      <w:smallCaps/>
      <w:sz w:val="18"/>
      <w:szCs w:val="1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E43272"/>
    <w:pPr>
      <w:spacing w:before="100" w:beforeAutospacing="1" w:after="100" w:afterAutospacing="1"/>
    </w:pPr>
    <w:rPr>
      <w:rFonts w:ascii="Tahoma" w:eastAsia="Times New Roman" w:hAnsi="Tahoma"/>
      <w:sz w:val="20"/>
      <w:szCs w:val="20"/>
      <w:lang w:val="en-US" w:eastAsia="en-US"/>
    </w:rPr>
  </w:style>
  <w:style w:type="character" w:customStyle="1" w:styleId="ptbrand">
    <w:name w:val="ptbrand"/>
    <w:basedOn w:val="a0"/>
    <w:rsid w:val="00E43272"/>
  </w:style>
  <w:style w:type="character" w:customStyle="1" w:styleId="aff0">
    <w:name w:val="Основной текст_"/>
    <w:basedOn w:val="a0"/>
    <w:link w:val="51"/>
    <w:rsid w:val="00E43272"/>
    <w:rPr>
      <w:rFonts w:eastAsia="Times New Roman"/>
      <w:sz w:val="27"/>
      <w:szCs w:val="27"/>
      <w:shd w:val="clear" w:color="auto" w:fill="FFFFFF"/>
    </w:rPr>
  </w:style>
  <w:style w:type="paragraph" w:customStyle="1" w:styleId="51">
    <w:name w:val="Основной текст5"/>
    <w:basedOn w:val="a"/>
    <w:link w:val="aff0"/>
    <w:rsid w:val="00E43272"/>
    <w:pPr>
      <w:widowControl w:val="0"/>
      <w:shd w:val="clear" w:color="auto" w:fill="FFFFFF"/>
      <w:spacing w:before="1560" w:after="720" w:line="0" w:lineRule="atLeast"/>
      <w:ind w:hanging="700"/>
      <w:jc w:val="center"/>
    </w:pPr>
    <w:rPr>
      <w:rFonts w:asciiTheme="minorHAnsi" w:eastAsia="Times New Roman" w:hAnsiTheme="minorHAnsi" w:cstheme="minorBidi"/>
      <w:sz w:val="27"/>
      <w:szCs w:val="27"/>
      <w:lang w:eastAsia="en-US"/>
    </w:rPr>
  </w:style>
  <w:style w:type="paragraph" w:styleId="HTML">
    <w:name w:val="HTML Preformatted"/>
    <w:basedOn w:val="a"/>
    <w:link w:val="HTML0"/>
    <w:uiPriority w:val="99"/>
    <w:semiHidden/>
    <w:unhideWhenUsed/>
    <w:rsid w:val="00167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67585"/>
    <w:rPr>
      <w:rFonts w:ascii="Courier New" w:eastAsia="Times New Roman" w:hAnsi="Courier New" w:cs="Courier New"/>
      <w:sz w:val="20"/>
      <w:szCs w:val="20"/>
      <w:lang w:eastAsia="ru-RU"/>
    </w:rPr>
  </w:style>
  <w:style w:type="paragraph" w:customStyle="1" w:styleId="Default">
    <w:name w:val="Default"/>
    <w:rsid w:val="00D036F7"/>
    <w:pPr>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footnote text"/>
    <w:basedOn w:val="a"/>
    <w:link w:val="aff2"/>
    <w:uiPriority w:val="99"/>
    <w:semiHidden/>
    <w:unhideWhenUsed/>
    <w:rsid w:val="007A212A"/>
    <w:rPr>
      <w:sz w:val="20"/>
      <w:szCs w:val="20"/>
    </w:rPr>
  </w:style>
  <w:style w:type="character" w:customStyle="1" w:styleId="aff2">
    <w:name w:val="Текст сноски Знак"/>
    <w:basedOn w:val="a0"/>
    <w:link w:val="aff1"/>
    <w:uiPriority w:val="99"/>
    <w:semiHidden/>
    <w:rsid w:val="007A212A"/>
    <w:rPr>
      <w:rFonts w:ascii="Times New Roman" w:eastAsia="Calibri" w:hAnsi="Times New Roman" w:cs="Times New Roman"/>
      <w:sz w:val="20"/>
      <w:szCs w:val="20"/>
      <w:lang w:eastAsia="ru-RU"/>
    </w:rPr>
  </w:style>
  <w:style w:type="character" w:styleId="aff3">
    <w:name w:val="footnote reference"/>
    <w:basedOn w:val="a0"/>
    <w:uiPriority w:val="99"/>
    <w:semiHidden/>
    <w:unhideWhenUsed/>
    <w:rsid w:val="007A212A"/>
    <w:rPr>
      <w:vertAlign w:val="superscript"/>
    </w:rPr>
  </w:style>
  <w:style w:type="character" w:customStyle="1" w:styleId="af6">
    <w:name w:val="Обычный (веб) Знак"/>
    <w:link w:val="af5"/>
    <w:rsid w:val="00DF43E5"/>
    <w:rPr>
      <w:rFonts w:ascii="Arial Unicode MS" w:eastAsia="Arial Unicode MS" w:hAnsi="Arial Unicode MS" w:cs="Arial Unicode MS"/>
      <w:sz w:val="24"/>
      <w:szCs w:val="24"/>
      <w:lang w:eastAsia="ru-RU"/>
    </w:rPr>
  </w:style>
  <w:style w:type="paragraph" w:styleId="aff4">
    <w:name w:val="TOC Heading"/>
    <w:basedOn w:val="1"/>
    <w:next w:val="a"/>
    <w:uiPriority w:val="39"/>
    <w:unhideWhenUsed/>
    <w:qFormat/>
    <w:rsid w:val="001259F5"/>
    <w:pPr>
      <w:spacing w:before="480" w:after="0" w:line="276" w:lineRule="auto"/>
      <w:ind w:left="0" w:firstLine="0"/>
      <w:outlineLvl w:val="9"/>
    </w:pPr>
    <w:rPr>
      <w:rFonts w:asciiTheme="majorHAnsi" w:eastAsiaTheme="majorEastAsia" w:hAnsiTheme="majorHAnsi" w:cstheme="majorBidi"/>
      <w:color w:val="365F91" w:themeColor="accent1" w:themeShade="BF"/>
      <w:lang w:eastAsia="en-US"/>
    </w:rPr>
  </w:style>
  <w:style w:type="paragraph" w:styleId="25">
    <w:name w:val="toc 2"/>
    <w:basedOn w:val="a"/>
    <w:next w:val="a"/>
    <w:autoRedefine/>
    <w:unhideWhenUsed/>
    <w:rsid w:val="001259F5"/>
    <w:pPr>
      <w:spacing w:after="100"/>
      <w:ind w:left="240"/>
    </w:pPr>
  </w:style>
  <w:style w:type="table" w:styleId="aff5">
    <w:name w:val="Table Grid"/>
    <w:basedOn w:val="a1"/>
    <w:uiPriority w:val="59"/>
    <w:rsid w:val="00AB77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a0"/>
    <w:rsid w:val="00DE5A60"/>
  </w:style>
  <w:style w:type="paragraph" w:customStyle="1" w:styleId="26">
    <w:name w:val="Стиль2"/>
    <w:basedOn w:val="a"/>
    <w:link w:val="27"/>
    <w:semiHidden/>
    <w:qFormat/>
    <w:rsid w:val="006E50F4"/>
    <w:pPr>
      <w:tabs>
        <w:tab w:val="left" w:pos="1134"/>
      </w:tabs>
      <w:spacing w:line="360" w:lineRule="auto"/>
      <w:ind w:firstLine="709"/>
      <w:jc w:val="both"/>
    </w:pPr>
    <w:rPr>
      <w:sz w:val="28"/>
      <w:szCs w:val="28"/>
    </w:rPr>
  </w:style>
  <w:style w:type="character" w:customStyle="1" w:styleId="27">
    <w:name w:val="Стиль2 Знак"/>
    <w:basedOn w:val="a0"/>
    <w:link w:val="26"/>
    <w:semiHidden/>
    <w:rsid w:val="006E50F4"/>
    <w:rPr>
      <w:rFonts w:ascii="Times New Roman" w:eastAsia="Calibri" w:hAnsi="Times New Roman" w:cs="Times New Roman"/>
      <w:sz w:val="28"/>
      <w:szCs w:val="28"/>
      <w:lang w:eastAsia="ru-RU"/>
    </w:rPr>
  </w:style>
  <w:style w:type="paragraph" w:customStyle="1" w:styleId="210">
    <w:name w:val="Основной текст 21"/>
    <w:basedOn w:val="a"/>
    <w:rsid w:val="006E50F4"/>
    <w:rPr>
      <w:rFonts w:eastAsia="Times New Roman"/>
      <w:sz w:val="28"/>
      <w:lang w:eastAsia="ar-SA"/>
    </w:rPr>
  </w:style>
  <w:style w:type="character" w:customStyle="1" w:styleId="aff6">
    <w:name w:val="Название раздела"/>
    <w:uiPriority w:val="99"/>
    <w:rsid w:val="006E50F4"/>
    <w:rPr>
      <w:b/>
      <w:bCs/>
      <w:sz w:val="22"/>
      <w:szCs w:val="22"/>
    </w:rPr>
  </w:style>
  <w:style w:type="character" w:customStyle="1" w:styleId="left">
    <w:name w:val="left"/>
    <w:basedOn w:val="a0"/>
    <w:rsid w:val="006E50F4"/>
  </w:style>
  <w:style w:type="character" w:customStyle="1" w:styleId="right">
    <w:name w:val="right"/>
    <w:basedOn w:val="a0"/>
    <w:rsid w:val="006E50F4"/>
  </w:style>
  <w:style w:type="paragraph" w:styleId="aff7">
    <w:name w:val="Document Map"/>
    <w:basedOn w:val="a"/>
    <w:link w:val="aff8"/>
    <w:semiHidden/>
    <w:rsid w:val="006E50F4"/>
    <w:pPr>
      <w:shd w:val="clear" w:color="000000" w:fill="00007F"/>
    </w:pPr>
    <w:rPr>
      <w:rFonts w:ascii="Tahoma" w:eastAsia="Times New Roman" w:hAnsi="Tahoma" w:cs="Tahoma"/>
      <w:color w:val="000000"/>
      <w:sz w:val="20"/>
      <w:szCs w:val="20"/>
    </w:rPr>
  </w:style>
  <w:style w:type="character" w:customStyle="1" w:styleId="aff8">
    <w:name w:val="Схема документа Знак"/>
    <w:basedOn w:val="a0"/>
    <w:link w:val="aff7"/>
    <w:semiHidden/>
    <w:rsid w:val="006E50F4"/>
    <w:rPr>
      <w:rFonts w:ascii="Tahoma" w:eastAsia="Times New Roman" w:hAnsi="Tahoma" w:cs="Tahoma"/>
      <w:color w:val="000000"/>
      <w:sz w:val="20"/>
      <w:szCs w:val="20"/>
      <w:shd w:val="clear" w:color="000000" w:fill="00007F"/>
      <w:lang w:eastAsia="ru-RU"/>
    </w:rPr>
  </w:style>
  <w:style w:type="character" w:customStyle="1" w:styleId="keyword">
    <w:name w:val="keyword"/>
    <w:basedOn w:val="a0"/>
    <w:rsid w:val="006E50F4"/>
  </w:style>
  <w:style w:type="paragraph" w:styleId="z-">
    <w:name w:val="HTML Top of Form"/>
    <w:basedOn w:val="a"/>
    <w:next w:val="a"/>
    <w:link w:val="z-0"/>
    <w:hidden/>
    <w:uiPriority w:val="99"/>
    <w:semiHidden/>
    <w:unhideWhenUsed/>
    <w:rsid w:val="00C202F6"/>
    <w:pPr>
      <w:pBdr>
        <w:bottom w:val="single" w:sz="6" w:space="1" w:color="auto"/>
      </w:pBdr>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202F6"/>
    <w:rPr>
      <w:rFonts w:ascii="Arial" w:eastAsia="Times New Roman" w:hAnsi="Arial" w:cs="Arial"/>
      <w:vanish/>
      <w:sz w:val="16"/>
      <w:szCs w:val="16"/>
      <w:lang w:eastAsia="ru-RU"/>
    </w:rPr>
  </w:style>
  <w:style w:type="character" w:customStyle="1" w:styleId="accesshide">
    <w:name w:val="accesshide"/>
    <w:basedOn w:val="a0"/>
    <w:rsid w:val="00C202F6"/>
  </w:style>
  <w:style w:type="paragraph" w:styleId="z-1">
    <w:name w:val="HTML Bottom of Form"/>
    <w:basedOn w:val="a"/>
    <w:next w:val="a"/>
    <w:link w:val="z-2"/>
    <w:hidden/>
    <w:uiPriority w:val="99"/>
    <w:semiHidden/>
    <w:unhideWhenUsed/>
    <w:rsid w:val="00C202F6"/>
    <w:pPr>
      <w:pBdr>
        <w:top w:val="single" w:sz="6" w:space="1" w:color="auto"/>
      </w:pBdr>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202F6"/>
    <w:rPr>
      <w:rFonts w:ascii="Arial" w:eastAsia="Times New Roman" w:hAnsi="Arial" w:cs="Arial"/>
      <w:vanish/>
      <w:sz w:val="16"/>
      <w:szCs w:val="16"/>
      <w:lang w:eastAsia="ru-RU"/>
    </w:rPr>
  </w:style>
  <w:style w:type="paragraph" w:customStyle="1" w:styleId="rf32">
    <w:name w:val="rf32"/>
    <w:basedOn w:val="a"/>
    <w:rsid w:val="007A0893"/>
    <w:pPr>
      <w:spacing w:before="100" w:beforeAutospacing="1" w:after="100" w:afterAutospacing="1"/>
    </w:pPr>
    <w:rPr>
      <w:rFonts w:eastAsia="Times New Roman"/>
    </w:rPr>
  </w:style>
  <w:style w:type="character" w:customStyle="1" w:styleId="easyimgcaptioninner">
    <w:name w:val="easy_img_caption_inner"/>
    <w:basedOn w:val="a0"/>
    <w:rsid w:val="007A0893"/>
  </w:style>
  <w:style w:type="paragraph" w:customStyle="1" w:styleId="cit">
    <w:name w:val="cit"/>
    <w:basedOn w:val="a"/>
    <w:rsid w:val="007A0893"/>
    <w:pPr>
      <w:spacing w:before="100" w:beforeAutospacing="1" w:after="100" w:afterAutospacing="1"/>
    </w:pPr>
    <w:rPr>
      <w:rFonts w:eastAsia="Times New Roman"/>
    </w:rPr>
  </w:style>
  <w:style w:type="paragraph" w:customStyle="1" w:styleId="rf6">
    <w:name w:val="rf6"/>
    <w:basedOn w:val="a"/>
    <w:rsid w:val="007A0893"/>
    <w:pPr>
      <w:spacing w:before="100" w:beforeAutospacing="1" w:after="100" w:afterAutospacing="1"/>
    </w:pPr>
    <w:rPr>
      <w:rFonts w:eastAsia="Times New Roman"/>
    </w:rPr>
  </w:style>
  <w:style w:type="character" w:customStyle="1" w:styleId="rf34">
    <w:name w:val="rf34"/>
    <w:basedOn w:val="a0"/>
    <w:rsid w:val="007A0893"/>
  </w:style>
  <w:style w:type="character" w:customStyle="1" w:styleId="rf68">
    <w:name w:val="rf68"/>
    <w:basedOn w:val="a0"/>
    <w:rsid w:val="007A0893"/>
  </w:style>
  <w:style w:type="character" w:customStyle="1" w:styleId="rf14">
    <w:name w:val="rf14"/>
    <w:basedOn w:val="a0"/>
    <w:rsid w:val="007A0893"/>
  </w:style>
  <w:style w:type="paragraph" w:customStyle="1" w:styleId="rf61">
    <w:name w:val="rf61"/>
    <w:basedOn w:val="a"/>
    <w:rsid w:val="006E4E73"/>
    <w:pPr>
      <w:spacing w:before="100" w:beforeAutospacing="1" w:after="100" w:afterAutospacing="1"/>
    </w:pPr>
    <w:rPr>
      <w:rFonts w:eastAsia="Times New Roman"/>
    </w:rPr>
  </w:style>
  <w:style w:type="character" w:customStyle="1" w:styleId="rf33">
    <w:name w:val="rf33"/>
    <w:basedOn w:val="a0"/>
    <w:rsid w:val="006E4E73"/>
  </w:style>
  <w:style w:type="character" w:customStyle="1" w:styleId="a8">
    <w:name w:val="Абзац списка Знак"/>
    <w:basedOn w:val="a0"/>
    <w:link w:val="a7"/>
    <w:uiPriority w:val="34"/>
    <w:rsid w:val="006C4EC4"/>
    <w:rPr>
      <w:rFonts w:ascii="Times New Roman" w:eastAsia="Calibri" w:hAnsi="Times New Roman" w:cs="Times New Roman"/>
      <w:sz w:val="24"/>
      <w:szCs w:val="24"/>
      <w:lang w:eastAsia="ru-RU"/>
    </w:rPr>
  </w:style>
  <w:style w:type="character" w:customStyle="1" w:styleId="grame">
    <w:name w:val="grame"/>
    <w:basedOn w:val="a0"/>
    <w:rsid w:val="00A17C5A"/>
  </w:style>
  <w:style w:type="paragraph" w:customStyle="1" w:styleId="28">
    <w:name w:val="2"/>
    <w:basedOn w:val="a"/>
    <w:rsid w:val="00066E3E"/>
    <w:pPr>
      <w:spacing w:before="100" w:beforeAutospacing="1" w:after="100" w:afterAutospacing="1"/>
    </w:pPr>
    <w:rPr>
      <w:rFonts w:eastAsia="Times New Roman"/>
    </w:rPr>
  </w:style>
  <w:style w:type="paragraph" w:customStyle="1" w:styleId="aff9">
    <w:name w:val="a"/>
    <w:basedOn w:val="a"/>
    <w:rsid w:val="00066E3E"/>
    <w:pPr>
      <w:spacing w:before="100" w:beforeAutospacing="1" w:after="100" w:afterAutospacing="1"/>
    </w:pPr>
    <w:rPr>
      <w:rFonts w:eastAsia="Times New Roman"/>
    </w:rPr>
  </w:style>
  <w:style w:type="paragraph" w:styleId="33">
    <w:name w:val="Body Text Indent 3"/>
    <w:basedOn w:val="a"/>
    <w:link w:val="34"/>
    <w:uiPriority w:val="99"/>
    <w:semiHidden/>
    <w:unhideWhenUsed/>
    <w:rsid w:val="007825F9"/>
    <w:pPr>
      <w:spacing w:after="120"/>
      <w:ind w:left="283"/>
    </w:pPr>
    <w:rPr>
      <w:sz w:val="16"/>
      <w:szCs w:val="16"/>
    </w:rPr>
  </w:style>
  <w:style w:type="character" w:customStyle="1" w:styleId="34">
    <w:name w:val="Основной текст с отступом 3 Знак"/>
    <w:basedOn w:val="a0"/>
    <w:link w:val="33"/>
    <w:uiPriority w:val="99"/>
    <w:semiHidden/>
    <w:rsid w:val="007825F9"/>
    <w:rPr>
      <w:rFonts w:ascii="Times New Roman" w:eastAsia="Calibri" w:hAnsi="Times New Roman" w:cs="Times New Roman"/>
      <w:sz w:val="16"/>
      <w:szCs w:val="16"/>
      <w:lang w:eastAsia="ru-RU"/>
    </w:rPr>
  </w:style>
  <w:style w:type="character" w:styleId="affa">
    <w:name w:val="Placeholder Text"/>
    <w:basedOn w:val="a0"/>
    <w:uiPriority w:val="99"/>
    <w:semiHidden/>
    <w:rsid w:val="002660D9"/>
    <w:rPr>
      <w:color w:val="808080"/>
    </w:rPr>
  </w:style>
  <w:style w:type="table" w:customStyle="1" w:styleId="TableNormal">
    <w:name w:val="Table Normal"/>
    <w:uiPriority w:val="2"/>
    <w:semiHidden/>
    <w:unhideWhenUsed/>
    <w:qFormat/>
    <w:rsid w:val="00B60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60FD4"/>
    <w:pPr>
      <w:widowControl w:val="0"/>
      <w:autoSpaceDE w:val="0"/>
      <w:autoSpaceDN w:val="0"/>
    </w:pPr>
    <w:rPr>
      <w:rFonts w:eastAsia="Times New Roman"/>
      <w:sz w:val="22"/>
      <w:szCs w:val="22"/>
      <w:lang w:val="en-US" w:eastAsia="en-US"/>
    </w:rPr>
  </w:style>
  <w:style w:type="paragraph" w:styleId="affb">
    <w:name w:val="caption"/>
    <w:basedOn w:val="a"/>
    <w:next w:val="a"/>
    <w:qFormat/>
    <w:rsid w:val="005D32FB"/>
    <w:pPr>
      <w:jc w:val="center"/>
    </w:pPr>
    <w:rPr>
      <w:rFonts w:eastAsia="Times New Roman"/>
      <w:b/>
      <w:bCs/>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485">
      <w:bodyDiv w:val="1"/>
      <w:marLeft w:val="0"/>
      <w:marRight w:val="0"/>
      <w:marTop w:val="0"/>
      <w:marBottom w:val="0"/>
      <w:divBdr>
        <w:top w:val="none" w:sz="0" w:space="0" w:color="auto"/>
        <w:left w:val="none" w:sz="0" w:space="0" w:color="auto"/>
        <w:bottom w:val="none" w:sz="0" w:space="0" w:color="auto"/>
        <w:right w:val="none" w:sz="0" w:space="0" w:color="auto"/>
      </w:divBdr>
    </w:div>
    <w:div w:id="8532442">
      <w:bodyDiv w:val="1"/>
      <w:marLeft w:val="0"/>
      <w:marRight w:val="0"/>
      <w:marTop w:val="0"/>
      <w:marBottom w:val="0"/>
      <w:divBdr>
        <w:top w:val="none" w:sz="0" w:space="0" w:color="auto"/>
        <w:left w:val="none" w:sz="0" w:space="0" w:color="auto"/>
        <w:bottom w:val="none" w:sz="0" w:space="0" w:color="auto"/>
        <w:right w:val="none" w:sz="0" w:space="0" w:color="auto"/>
      </w:divBdr>
      <w:divsChild>
        <w:div w:id="1590114465">
          <w:marLeft w:val="0"/>
          <w:marRight w:val="0"/>
          <w:marTop w:val="0"/>
          <w:marBottom w:val="0"/>
          <w:divBdr>
            <w:top w:val="none" w:sz="0" w:space="0" w:color="auto"/>
            <w:left w:val="none" w:sz="0" w:space="0" w:color="auto"/>
            <w:bottom w:val="none" w:sz="0" w:space="0" w:color="auto"/>
            <w:right w:val="none" w:sz="0" w:space="0" w:color="auto"/>
          </w:divBdr>
          <w:divsChild>
            <w:div w:id="4298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2997">
      <w:bodyDiv w:val="1"/>
      <w:marLeft w:val="0"/>
      <w:marRight w:val="0"/>
      <w:marTop w:val="0"/>
      <w:marBottom w:val="0"/>
      <w:divBdr>
        <w:top w:val="none" w:sz="0" w:space="0" w:color="auto"/>
        <w:left w:val="none" w:sz="0" w:space="0" w:color="auto"/>
        <w:bottom w:val="none" w:sz="0" w:space="0" w:color="auto"/>
        <w:right w:val="none" w:sz="0" w:space="0" w:color="auto"/>
      </w:divBdr>
    </w:div>
    <w:div w:id="45498566">
      <w:bodyDiv w:val="1"/>
      <w:marLeft w:val="0"/>
      <w:marRight w:val="0"/>
      <w:marTop w:val="0"/>
      <w:marBottom w:val="0"/>
      <w:divBdr>
        <w:top w:val="none" w:sz="0" w:space="0" w:color="auto"/>
        <w:left w:val="none" w:sz="0" w:space="0" w:color="auto"/>
        <w:bottom w:val="none" w:sz="0" w:space="0" w:color="auto"/>
        <w:right w:val="none" w:sz="0" w:space="0" w:color="auto"/>
      </w:divBdr>
    </w:div>
    <w:div w:id="94905783">
      <w:bodyDiv w:val="1"/>
      <w:marLeft w:val="0"/>
      <w:marRight w:val="0"/>
      <w:marTop w:val="0"/>
      <w:marBottom w:val="0"/>
      <w:divBdr>
        <w:top w:val="none" w:sz="0" w:space="0" w:color="auto"/>
        <w:left w:val="none" w:sz="0" w:space="0" w:color="auto"/>
        <w:bottom w:val="none" w:sz="0" w:space="0" w:color="auto"/>
        <w:right w:val="none" w:sz="0" w:space="0" w:color="auto"/>
      </w:divBdr>
      <w:divsChild>
        <w:div w:id="636648790">
          <w:marLeft w:val="0"/>
          <w:marRight w:val="0"/>
          <w:marTop w:val="0"/>
          <w:marBottom w:val="0"/>
          <w:divBdr>
            <w:top w:val="none" w:sz="0" w:space="0" w:color="auto"/>
            <w:left w:val="none" w:sz="0" w:space="0" w:color="auto"/>
            <w:bottom w:val="none" w:sz="0" w:space="0" w:color="auto"/>
            <w:right w:val="none" w:sz="0" w:space="0" w:color="auto"/>
          </w:divBdr>
        </w:div>
        <w:div w:id="1773352778">
          <w:marLeft w:val="0"/>
          <w:marRight w:val="0"/>
          <w:marTop w:val="0"/>
          <w:marBottom w:val="0"/>
          <w:divBdr>
            <w:top w:val="none" w:sz="0" w:space="0" w:color="auto"/>
            <w:left w:val="none" w:sz="0" w:space="0" w:color="auto"/>
            <w:bottom w:val="none" w:sz="0" w:space="0" w:color="auto"/>
            <w:right w:val="none" w:sz="0" w:space="0" w:color="auto"/>
          </w:divBdr>
        </w:div>
        <w:div w:id="606424803">
          <w:marLeft w:val="0"/>
          <w:marRight w:val="0"/>
          <w:marTop w:val="0"/>
          <w:marBottom w:val="0"/>
          <w:divBdr>
            <w:top w:val="none" w:sz="0" w:space="0" w:color="auto"/>
            <w:left w:val="none" w:sz="0" w:space="0" w:color="auto"/>
            <w:bottom w:val="none" w:sz="0" w:space="0" w:color="auto"/>
            <w:right w:val="none" w:sz="0" w:space="0" w:color="auto"/>
          </w:divBdr>
        </w:div>
        <w:div w:id="23412103">
          <w:marLeft w:val="0"/>
          <w:marRight w:val="0"/>
          <w:marTop w:val="0"/>
          <w:marBottom w:val="0"/>
          <w:divBdr>
            <w:top w:val="none" w:sz="0" w:space="0" w:color="auto"/>
            <w:left w:val="none" w:sz="0" w:space="0" w:color="auto"/>
            <w:bottom w:val="none" w:sz="0" w:space="0" w:color="auto"/>
            <w:right w:val="none" w:sz="0" w:space="0" w:color="auto"/>
          </w:divBdr>
        </w:div>
      </w:divsChild>
    </w:div>
    <w:div w:id="110055353">
      <w:bodyDiv w:val="1"/>
      <w:marLeft w:val="0"/>
      <w:marRight w:val="0"/>
      <w:marTop w:val="0"/>
      <w:marBottom w:val="0"/>
      <w:divBdr>
        <w:top w:val="none" w:sz="0" w:space="0" w:color="auto"/>
        <w:left w:val="none" w:sz="0" w:space="0" w:color="auto"/>
        <w:bottom w:val="none" w:sz="0" w:space="0" w:color="auto"/>
        <w:right w:val="none" w:sz="0" w:space="0" w:color="auto"/>
      </w:divBdr>
      <w:divsChild>
        <w:div w:id="259264145">
          <w:marLeft w:val="0"/>
          <w:marRight w:val="0"/>
          <w:marTop w:val="0"/>
          <w:marBottom w:val="0"/>
          <w:divBdr>
            <w:top w:val="none" w:sz="0" w:space="0" w:color="auto"/>
            <w:left w:val="none" w:sz="0" w:space="0" w:color="auto"/>
            <w:bottom w:val="none" w:sz="0" w:space="0" w:color="auto"/>
            <w:right w:val="none" w:sz="0" w:space="0" w:color="auto"/>
          </w:divBdr>
        </w:div>
        <w:div w:id="1828789307">
          <w:marLeft w:val="0"/>
          <w:marRight w:val="0"/>
          <w:marTop w:val="0"/>
          <w:marBottom w:val="0"/>
          <w:divBdr>
            <w:top w:val="none" w:sz="0" w:space="0" w:color="auto"/>
            <w:left w:val="none" w:sz="0" w:space="0" w:color="auto"/>
            <w:bottom w:val="none" w:sz="0" w:space="0" w:color="auto"/>
            <w:right w:val="none" w:sz="0" w:space="0" w:color="auto"/>
          </w:divBdr>
        </w:div>
      </w:divsChild>
    </w:div>
    <w:div w:id="113864078">
      <w:bodyDiv w:val="1"/>
      <w:marLeft w:val="0"/>
      <w:marRight w:val="0"/>
      <w:marTop w:val="0"/>
      <w:marBottom w:val="0"/>
      <w:divBdr>
        <w:top w:val="none" w:sz="0" w:space="0" w:color="auto"/>
        <w:left w:val="none" w:sz="0" w:space="0" w:color="auto"/>
        <w:bottom w:val="none" w:sz="0" w:space="0" w:color="auto"/>
        <w:right w:val="none" w:sz="0" w:space="0" w:color="auto"/>
      </w:divBdr>
      <w:divsChild>
        <w:div w:id="922028749">
          <w:marLeft w:val="0"/>
          <w:marRight w:val="0"/>
          <w:marTop w:val="0"/>
          <w:marBottom w:val="0"/>
          <w:divBdr>
            <w:top w:val="none" w:sz="0" w:space="0" w:color="auto"/>
            <w:left w:val="none" w:sz="0" w:space="0" w:color="auto"/>
            <w:bottom w:val="none" w:sz="0" w:space="0" w:color="auto"/>
            <w:right w:val="none" w:sz="0" w:space="0" w:color="auto"/>
          </w:divBdr>
        </w:div>
        <w:div w:id="1461340714">
          <w:marLeft w:val="0"/>
          <w:marRight w:val="0"/>
          <w:marTop w:val="0"/>
          <w:marBottom w:val="0"/>
          <w:divBdr>
            <w:top w:val="none" w:sz="0" w:space="0" w:color="auto"/>
            <w:left w:val="none" w:sz="0" w:space="0" w:color="auto"/>
            <w:bottom w:val="none" w:sz="0" w:space="0" w:color="auto"/>
            <w:right w:val="none" w:sz="0" w:space="0" w:color="auto"/>
          </w:divBdr>
        </w:div>
        <w:div w:id="1093865483">
          <w:marLeft w:val="0"/>
          <w:marRight w:val="0"/>
          <w:marTop w:val="0"/>
          <w:marBottom w:val="0"/>
          <w:divBdr>
            <w:top w:val="none" w:sz="0" w:space="0" w:color="auto"/>
            <w:left w:val="none" w:sz="0" w:space="0" w:color="auto"/>
            <w:bottom w:val="none" w:sz="0" w:space="0" w:color="auto"/>
            <w:right w:val="none" w:sz="0" w:space="0" w:color="auto"/>
          </w:divBdr>
        </w:div>
        <w:div w:id="34283140">
          <w:marLeft w:val="0"/>
          <w:marRight w:val="0"/>
          <w:marTop w:val="0"/>
          <w:marBottom w:val="0"/>
          <w:divBdr>
            <w:top w:val="none" w:sz="0" w:space="0" w:color="auto"/>
            <w:left w:val="none" w:sz="0" w:space="0" w:color="auto"/>
            <w:bottom w:val="none" w:sz="0" w:space="0" w:color="auto"/>
            <w:right w:val="none" w:sz="0" w:space="0" w:color="auto"/>
          </w:divBdr>
        </w:div>
        <w:div w:id="784007789">
          <w:marLeft w:val="0"/>
          <w:marRight w:val="0"/>
          <w:marTop w:val="0"/>
          <w:marBottom w:val="0"/>
          <w:divBdr>
            <w:top w:val="none" w:sz="0" w:space="0" w:color="auto"/>
            <w:left w:val="none" w:sz="0" w:space="0" w:color="auto"/>
            <w:bottom w:val="none" w:sz="0" w:space="0" w:color="auto"/>
            <w:right w:val="none" w:sz="0" w:space="0" w:color="auto"/>
          </w:divBdr>
        </w:div>
        <w:div w:id="260381351">
          <w:marLeft w:val="0"/>
          <w:marRight w:val="0"/>
          <w:marTop w:val="0"/>
          <w:marBottom w:val="0"/>
          <w:divBdr>
            <w:top w:val="none" w:sz="0" w:space="0" w:color="auto"/>
            <w:left w:val="none" w:sz="0" w:space="0" w:color="auto"/>
            <w:bottom w:val="none" w:sz="0" w:space="0" w:color="auto"/>
            <w:right w:val="none" w:sz="0" w:space="0" w:color="auto"/>
          </w:divBdr>
        </w:div>
      </w:divsChild>
    </w:div>
    <w:div w:id="138613770">
      <w:bodyDiv w:val="1"/>
      <w:marLeft w:val="0"/>
      <w:marRight w:val="0"/>
      <w:marTop w:val="0"/>
      <w:marBottom w:val="0"/>
      <w:divBdr>
        <w:top w:val="none" w:sz="0" w:space="0" w:color="auto"/>
        <w:left w:val="none" w:sz="0" w:space="0" w:color="auto"/>
        <w:bottom w:val="none" w:sz="0" w:space="0" w:color="auto"/>
        <w:right w:val="none" w:sz="0" w:space="0" w:color="auto"/>
      </w:divBdr>
      <w:divsChild>
        <w:div w:id="1909149764">
          <w:marLeft w:val="0"/>
          <w:marRight w:val="0"/>
          <w:marTop w:val="0"/>
          <w:marBottom w:val="0"/>
          <w:divBdr>
            <w:top w:val="none" w:sz="0" w:space="0" w:color="auto"/>
            <w:left w:val="none" w:sz="0" w:space="0" w:color="auto"/>
            <w:bottom w:val="none" w:sz="0" w:space="0" w:color="auto"/>
            <w:right w:val="none" w:sz="0" w:space="0" w:color="auto"/>
          </w:divBdr>
        </w:div>
        <w:div w:id="1763144909">
          <w:marLeft w:val="0"/>
          <w:marRight w:val="0"/>
          <w:marTop w:val="0"/>
          <w:marBottom w:val="0"/>
          <w:divBdr>
            <w:top w:val="none" w:sz="0" w:space="0" w:color="auto"/>
            <w:left w:val="none" w:sz="0" w:space="0" w:color="auto"/>
            <w:bottom w:val="none" w:sz="0" w:space="0" w:color="auto"/>
            <w:right w:val="none" w:sz="0" w:space="0" w:color="auto"/>
          </w:divBdr>
        </w:div>
        <w:div w:id="2055229383">
          <w:marLeft w:val="0"/>
          <w:marRight w:val="0"/>
          <w:marTop w:val="0"/>
          <w:marBottom w:val="0"/>
          <w:divBdr>
            <w:top w:val="none" w:sz="0" w:space="0" w:color="auto"/>
            <w:left w:val="none" w:sz="0" w:space="0" w:color="auto"/>
            <w:bottom w:val="none" w:sz="0" w:space="0" w:color="auto"/>
            <w:right w:val="none" w:sz="0" w:space="0" w:color="auto"/>
          </w:divBdr>
        </w:div>
        <w:div w:id="417139194">
          <w:marLeft w:val="0"/>
          <w:marRight w:val="0"/>
          <w:marTop w:val="0"/>
          <w:marBottom w:val="0"/>
          <w:divBdr>
            <w:top w:val="none" w:sz="0" w:space="0" w:color="auto"/>
            <w:left w:val="none" w:sz="0" w:space="0" w:color="auto"/>
            <w:bottom w:val="none" w:sz="0" w:space="0" w:color="auto"/>
            <w:right w:val="none" w:sz="0" w:space="0" w:color="auto"/>
          </w:divBdr>
        </w:div>
        <w:div w:id="1158348933">
          <w:marLeft w:val="0"/>
          <w:marRight w:val="0"/>
          <w:marTop w:val="0"/>
          <w:marBottom w:val="0"/>
          <w:divBdr>
            <w:top w:val="none" w:sz="0" w:space="0" w:color="auto"/>
            <w:left w:val="none" w:sz="0" w:space="0" w:color="auto"/>
            <w:bottom w:val="none" w:sz="0" w:space="0" w:color="auto"/>
            <w:right w:val="none" w:sz="0" w:space="0" w:color="auto"/>
          </w:divBdr>
        </w:div>
        <w:div w:id="1960066416">
          <w:marLeft w:val="0"/>
          <w:marRight w:val="0"/>
          <w:marTop w:val="0"/>
          <w:marBottom w:val="0"/>
          <w:divBdr>
            <w:top w:val="none" w:sz="0" w:space="0" w:color="auto"/>
            <w:left w:val="none" w:sz="0" w:space="0" w:color="auto"/>
            <w:bottom w:val="none" w:sz="0" w:space="0" w:color="auto"/>
            <w:right w:val="none" w:sz="0" w:space="0" w:color="auto"/>
          </w:divBdr>
        </w:div>
        <w:div w:id="2081248968">
          <w:marLeft w:val="0"/>
          <w:marRight w:val="0"/>
          <w:marTop w:val="0"/>
          <w:marBottom w:val="0"/>
          <w:divBdr>
            <w:top w:val="none" w:sz="0" w:space="0" w:color="auto"/>
            <w:left w:val="none" w:sz="0" w:space="0" w:color="auto"/>
            <w:bottom w:val="none" w:sz="0" w:space="0" w:color="auto"/>
            <w:right w:val="none" w:sz="0" w:space="0" w:color="auto"/>
          </w:divBdr>
        </w:div>
        <w:div w:id="1415859246">
          <w:marLeft w:val="0"/>
          <w:marRight w:val="0"/>
          <w:marTop w:val="0"/>
          <w:marBottom w:val="0"/>
          <w:divBdr>
            <w:top w:val="none" w:sz="0" w:space="0" w:color="auto"/>
            <w:left w:val="none" w:sz="0" w:space="0" w:color="auto"/>
            <w:bottom w:val="none" w:sz="0" w:space="0" w:color="auto"/>
            <w:right w:val="none" w:sz="0" w:space="0" w:color="auto"/>
          </w:divBdr>
        </w:div>
        <w:div w:id="567764828">
          <w:marLeft w:val="0"/>
          <w:marRight w:val="0"/>
          <w:marTop w:val="0"/>
          <w:marBottom w:val="0"/>
          <w:divBdr>
            <w:top w:val="none" w:sz="0" w:space="0" w:color="auto"/>
            <w:left w:val="none" w:sz="0" w:space="0" w:color="auto"/>
            <w:bottom w:val="none" w:sz="0" w:space="0" w:color="auto"/>
            <w:right w:val="none" w:sz="0" w:space="0" w:color="auto"/>
          </w:divBdr>
        </w:div>
        <w:div w:id="1442871052">
          <w:marLeft w:val="0"/>
          <w:marRight w:val="0"/>
          <w:marTop w:val="0"/>
          <w:marBottom w:val="0"/>
          <w:divBdr>
            <w:top w:val="none" w:sz="0" w:space="0" w:color="auto"/>
            <w:left w:val="none" w:sz="0" w:space="0" w:color="auto"/>
            <w:bottom w:val="none" w:sz="0" w:space="0" w:color="auto"/>
            <w:right w:val="none" w:sz="0" w:space="0" w:color="auto"/>
          </w:divBdr>
        </w:div>
        <w:div w:id="657809831">
          <w:marLeft w:val="0"/>
          <w:marRight w:val="0"/>
          <w:marTop w:val="0"/>
          <w:marBottom w:val="0"/>
          <w:divBdr>
            <w:top w:val="none" w:sz="0" w:space="0" w:color="auto"/>
            <w:left w:val="none" w:sz="0" w:space="0" w:color="auto"/>
            <w:bottom w:val="none" w:sz="0" w:space="0" w:color="auto"/>
            <w:right w:val="none" w:sz="0" w:space="0" w:color="auto"/>
          </w:divBdr>
        </w:div>
        <w:div w:id="1547644902">
          <w:marLeft w:val="0"/>
          <w:marRight w:val="0"/>
          <w:marTop w:val="0"/>
          <w:marBottom w:val="0"/>
          <w:divBdr>
            <w:top w:val="none" w:sz="0" w:space="0" w:color="auto"/>
            <w:left w:val="none" w:sz="0" w:space="0" w:color="auto"/>
            <w:bottom w:val="none" w:sz="0" w:space="0" w:color="auto"/>
            <w:right w:val="none" w:sz="0" w:space="0" w:color="auto"/>
          </w:divBdr>
        </w:div>
        <w:div w:id="325328375">
          <w:marLeft w:val="0"/>
          <w:marRight w:val="0"/>
          <w:marTop w:val="0"/>
          <w:marBottom w:val="0"/>
          <w:divBdr>
            <w:top w:val="none" w:sz="0" w:space="0" w:color="auto"/>
            <w:left w:val="none" w:sz="0" w:space="0" w:color="auto"/>
            <w:bottom w:val="none" w:sz="0" w:space="0" w:color="auto"/>
            <w:right w:val="none" w:sz="0" w:space="0" w:color="auto"/>
          </w:divBdr>
        </w:div>
        <w:div w:id="752970495">
          <w:marLeft w:val="0"/>
          <w:marRight w:val="0"/>
          <w:marTop w:val="0"/>
          <w:marBottom w:val="0"/>
          <w:divBdr>
            <w:top w:val="none" w:sz="0" w:space="0" w:color="auto"/>
            <w:left w:val="none" w:sz="0" w:space="0" w:color="auto"/>
            <w:bottom w:val="none" w:sz="0" w:space="0" w:color="auto"/>
            <w:right w:val="none" w:sz="0" w:space="0" w:color="auto"/>
          </w:divBdr>
        </w:div>
        <w:div w:id="1593779560">
          <w:marLeft w:val="0"/>
          <w:marRight w:val="0"/>
          <w:marTop w:val="0"/>
          <w:marBottom w:val="0"/>
          <w:divBdr>
            <w:top w:val="none" w:sz="0" w:space="0" w:color="auto"/>
            <w:left w:val="none" w:sz="0" w:space="0" w:color="auto"/>
            <w:bottom w:val="none" w:sz="0" w:space="0" w:color="auto"/>
            <w:right w:val="none" w:sz="0" w:space="0" w:color="auto"/>
          </w:divBdr>
        </w:div>
        <w:div w:id="519393955">
          <w:marLeft w:val="0"/>
          <w:marRight w:val="0"/>
          <w:marTop w:val="0"/>
          <w:marBottom w:val="0"/>
          <w:divBdr>
            <w:top w:val="none" w:sz="0" w:space="0" w:color="auto"/>
            <w:left w:val="none" w:sz="0" w:space="0" w:color="auto"/>
            <w:bottom w:val="none" w:sz="0" w:space="0" w:color="auto"/>
            <w:right w:val="none" w:sz="0" w:space="0" w:color="auto"/>
          </w:divBdr>
        </w:div>
        <w:div w:id="1621108674">
          <w:marLeft w:val="0"/>
          <w:marRight w:val="0"/>
          <w:marTop w:val="0"/>
          <w:marBottom w:val="0"/>
          <w:divBdr>
            <w:top w:val="none" w:sz="0" w:space="0" w:color="auto"/>
            <w:left w:val="none" w:sz="0" w:space="0" w:color="auto"/>
            <w:bottom w:val="none" w:sz="0" w:space="0" w:color="auto"/>
            <w:right w:val="none" w:sz="0" w:space="0" w:color="auto"/>
          </w:divBdr>
        </w:div>
        <w:div w:id="1455175284">
          <w:marLeft w:val="0"/>
          <w:marRight w:val="0"/>
          <w:marTop w:val="0"/>
          <w:marBottom w:val="0"/>
          <w:divBdr>
            <w:top w:val="none" w:sz="0" w:space="0" w:color="auto"/>
            <w:left w:val="none" w:sz="0" w:space="0" w:color="auto"/>
            <w:bottom w:val="none" w:sz="0" w:space="0" w:color="auto"/>
            <w:right w:val="none" w:sz="0" w:space="0" w:color="auto"/>
          </w:divBdr>
        </w:div>
        <w:div w:id="302007123">
          <w:marLeft w:val="0"/>
          <w:marRight w:val="0"/>
          <w:marTop w:val="0"/>
          <w:marBottom w:val="0"/>
          <w:divBdr>
            <w:top w:val="none" w:sz="0" w:space="0" w:color="auto"/>
            <w:left w:val="none" w:sz="0" w:space="0" w:color="auto"/>
            <w:bottom w:val="none" w:sz="0" w:space="0" w:color="auto"/>
            <w:right w:val="none" w:sz="0" w:space="0" w:color="auto"/>
          </w:divBdr>
        </w:div>
        <w:div w:id="1900286259">
          <w:marLeft w:val="0"/>
          <w:marRight w:val="0"/>
          <w:marTop w:val="0"/>
          <w:marBottom w:val="0"/>
          <w:divBdr>
            <w:top w:val="none" w:sz="0" w:space="0" w:color="auto"/>
            <w:left w:val="none" w:sz="0" w:space="0" w:color="auto"/>
            <w:bottom w:val="none" w:sz="0" w:space="0" w:color="auto"/>
            <w:right w:val="none" w:sz="0" w:space="0" w:color="auto"/>
          </w:divBdr>
        </w:div>
        <w:div w:id="1345667825">
          <w:marLeft w:val="0"/>
          <w:marRight w:val="0"/>
          <w:marTop w:val="0"/>
          <w:marBottom w:val="0"/>
          <w:divBdr>
            <w:top w:val="none" w:sz="0" w:space="0" w:color="auto"/>
            <w:left w:val="none" w:sz="0" w:space="0" w:color="auto"/>
            <w:bottom w:val="none" w:sz="0" w:space="0" w:color="auto"/>
            <w:right w:val="none" w:sz="0" w:space="0" w:color="auto"/>
          </w:divBdr>
        </w:div>
        <w:div w:id="867329653">
          <w:marLeft w:val="0"/>
          <w:marRight w:val="0"/>
          <w:marTop w:val="0"/>
          <w:marBottom w:val="0"/>
          <w:divBdr>
            <w:top w:val="none" w:sz="0" w:space="0" w:color="auto"/>
            <w:left w:val="none" w:sz="0" w:space="0" w:color="auto"/>
            <w:bottom w:val="none" w:sz="0" w:space="0" w:color="auto"/>
            <w:right w:val="none" w:sz="0" w:space="0" w:color="auto"/>
          </w:divBdr>
        </w:div>
        <w:div w:id="1002513256">
          <w:marLeft w:val="0"/>
          <w:marRight w:val="0"/>
          <w:marTop w:val="0"/>
          <w:marBottom w:val="0"/>
          <w:divBdr>
            <w:top w:val="none" w:sz="0" w:space="0" w:color="auto"/>
            <w:left w:val="none" w:sz="0" w:space="0" w:color="auto"/>
            <w:bottom w:val="none" w:sz="0" w:space="0" w:color="auto"/>
            <w:right w:val="none" w:sz="0" w:space="0" w:color="auto"/>
          </w:divBdr>
        </w:div>
        <w:div w:id="1583443499">
          <w:marLeft w:val="0"/>
          <w:marRight w:val="0"/>
          <w:marTop w:val="0"/>
          <w:marBottom w:val="0"/>
          <w:divBdr>
            <w:top w:val="none" w:sz="0" w:space="0" w:color="auto"/>
            <w:left w:val="none" w:sz="0" w:space="0" w:color="auto"/>
            <w:bottom w:val="none" w:sz="0" w:space="0" w:color="auto"/>
            <w:right w:val="none" w:sz="0" w:space="0" w:color="auto"/>
          </w:divBdr>
        </w:div>
        <w:div w:id="306937794">
          <w:marLeft w:val="0"/>
          <w:marRight w:val="0"/>
          <w:marTop w:val="0"/>
          <w:marBottom w:val="0"/>
          <w:divBdr>
            <w:top w:val="none" w:sz="0" w:space="0" w:color="auto"/>
            <w:left w:val="none" w:sz="0" w:space="0" w:color="auto"/>
            <w:bottom w:val="none" w:sz="0" w:space="0" w:color="auto"/>
            <w:right w:val="none" w:sz="0" w:space="0" w:color="auto"/>
          </w:divBdr>
        </w:div>
        <w:div w:id="1532691339">
          <w:marLeft w:val="0"/>
          <w:marRight w:val="0"/>
          <w:marTop w:val="0"/>
          <w:marBottom w:val="0"/>
          <w:divBdr>
            <w:top w:val="none" w:sz="0" w:space="0" w:color="auto"/>
            <w:left w:val="none" w:sz="0" w:space="0" w:color="auto"/>
            <w:bottom w:val="none" w:sz="0" w:space="0" w:color="auto"/>
            <w:right w:val="none" w:sz="0" w:space="0" w:color="auto"/>
          </w:divBdr>
        </w:div>
        <w:div w:id="1665158650">
          <w:marLeft w:val="0"/>
          <w:marRight w:val="0"/>
          <w:marTop w:val="0"/>
          <w:marBottom w:val="0"/>
          <w:divBdr>
            <w:top w:val="none" w:sz="0" w:space="0" w:color="auto"/>
            <w:left w:val="none" w:sz="0" w:space="0" w:color="auto"/>
            <w:bottom w:val="none" w:sz="0" w:space="0" w:color="auto"/>
            <w:right w:val="none" w:sz="0" w:space="0" w:color="auto"/>
          </w:divBdr>
        </w:div>
        <w:div w:id="299186770">
          <w:marLeft w:val="0"/>
          <w:marRight w:val="0"/>
          <w:marTop w:val="0"/>
          <w:marBottom w:val="0"/>
          <w:divBdr>
            <w:top w:val="none" w:sz="0" w:space="0" w:color="auto"/>
            <w:left w:val="none" w:sz="0" w:space="0" w:color="auto"/>
            <w:bottom w:val="none" w:sz="0" w:space="0" w:color="auto"/>
            <w:right w:val="none" w:sz="0" w:space="0" w:color="auto"/>
          </w:divBdr>
        </w:div>
      </w:divsChild>
    </w:div>
    <w:div w:id="176507259">
      <w:bodyDiv w:val="1"/>
      <w:marLeft w:val="0"/>
      <w:marRight w:val="0"/>
      <w:marTop w:val="0"/>
      <w:marBottom w:val="0"/>
      <w:divBdr>
        <w:top w:val="none" w:sz="0" w:space="0" w:color="auto"/>
        <w:left w:val="none" w:sz="0" w:space="0" w:color="auto"/>
        <w:bottom w:val="none" w:sz="0" w:space="0" w:color="auto"/>
        <w:right w:val="none" w:sz="0" w:space="0" w:color="auto"/>
      </w:divBdr>
      <w:divsChild>
        <w:div w:id="1128357103">
          <w:marLeft w:val="0"/>
          <w:marRight w:val="0"/>
          <w:marTop w:val="0"/>
          <w:marBottom w:val="0"/>
          <w:divBdr>
            <w:top w:val="none" w:sz="0" w:space="0" w:color="auto"/>
            <w:left w:val="none" w:sz="0" w:space="0" w:color="auto"/>
            <w:bottom w:val="none" w:sz="0" w:space="0" w:color="auto"/>
            <w:right w:val="none" w:sz="0" w:space="0" w:color="auto"/>
          </w:divBdr>
          <w:divsChild>
            <w:div w:id="116335763">
              <w:marLeft w:val="0"/>
              <w:marRight w:val="0"/>
              <w:marTop w:val="0"/>
              <w:marBottom w:val="0"/>
              <w:divBdr>
                <w:top w:val="none" w:sz="0" w:space="0" w:color="auto"/>
                <w:left w:val="none" w:sz="0" w:space="0" w:color="auto"/>
                <w:bottom w:val="none" w:sz="0" w:space="0" w:color="auto"/>
                <w:right w:val="none" w:sz="0" w:space="0" w:color="auto"/>
              </w:divBdr>
            </w:div>
            <w:div w:id="1061487311">
              <w:marLeft w:val="0"/>
              <w:marRight w:val="0"/>
              <w:marTop w:val="0"/>
              <w:marBottom w:val="0"/>
              <w:divBdr>
                <w:top w:val="none" w:sz="0" w:space="0" w:color="auto"/>
                <w:left w:val="none" w:sz="0" w:space="0" w:color="auto"/>
                <w:bottom w:val="none" w:sz="0" w:space="0" w:color="auto"/>
                <w:right w:val="none" w:sz="0" w:space="0" w:color="auto"/>
              </w:divBdr>
              <w:divsChild>
                <w:div w:id="9644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6376">
          <w:marLeft w:val="0"/>
          <w:marRight w:val="0"/>
          <w:marTop w:val="0"/>
          <w:marBottom w:val="0"/>
          <w:divBdr>
            <w:top w:val="none" w:sz="0" w:space="0" w:color="auto"/>
            <w:left w:val="none" w:sz="0" w:space="0" w:color="auto"/>
            <w:bottom w:val="none" w:sz="0" w:space="0" w:color="auto"/>
            <w:right w:val="none" w:sz="0" w:space="0" w:color="auto"/>
          </w:divBdr>
          <w:divsChild>
            <w:div w:id="1589388011">
              <w:marLeft w:val="0"/>
              <w:marRight w:val="0"/>
              <w:marTop w:val="0"/>
              <w:marBottom w:val="0"/>
              <w:divBdr>
                <w:top w:val="none" w:sz="0" w:space="0" w:color="auto"/>
                <w:left w:val="none" w:sz="0" w:space="0" w:color="auto"/>
                <w:bottom w:val="none" w:sz="0" w:space="0" w:color="auto"/>
                <w:right w:val="none" w:sz="0" w:space="0" w:color="auto"/>
              </w:divBdr>
              <w:divsChild>
                <w:div w:id="18832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65633">
      <w:bodyDiv w:val="1"/>
      <w:marLeft w:val="0"/>
      <w:marRight w:val="0"/>
      <w:marTop w:val="0"/>
      <w:marBottom w:val="0"/>
      <w:divBdr>
        <w:top w:val="none" w:sz="0" w:space="0" w:color="auto"/>
        <w:left w:val="none" w:sz="0" w:space="0" w:color="auto"/>
        <w:bottom w:val="none" w:sz="0" w:space="0" w:color="auto"/>
        <w:right w:val="none" w:sz="0" w:space="0" w:color="auto"/>
      </w:divBdr>
    </w:div>
    <w:div w:id="465197678">
      <w:bodyDiv w:val="1"/>
      <w:marLeft w:val="0"/>
      <w:marRight w:val="0"/>
      <w:marTop w:val="0"/>
      <w:marBottom w:val="0"/>
      <w:divBdr>
        <w:top w:val="none" w:sz="0" w:space="0" w:color="auto"/>
        <w:left w:val="none" w:sz="0" w:space="0" w:color="auto"/>
        <w:bottom w:val="none" w:sz="0" w:space="0" w:color="auto"/>
        <w:right w:val="none" w:sz="0" w:space="0" w:color="auto"/>
      </w:divBdr>
      <w:divsChild>
        <w:div w:id="470831129">
          <w:marLeft w:val="0"/>
          <w:marRight w:val="0"/>
          <w:marTop w:val="0"/>
          <w:marBottom w:val="0"/>
          <w:divBdr>
            <w:top w:val="none" w:sz="0" w:space="0" w:color="auto"/>
            <w:left w:val="none" w:sz="0" w:space="0" w:color="auto"/>
            <w:bottom w:val="none" w:sz="0" w:space="0" w:color="auto"/>
            <w:right w:val="none" w:sz="0" w:space="0" w:color="auto"/>
          </w:divBdr>
        </w:div>
        <w:div w:id="1812286857">
          <w:marLeft w:val="0"/>
          <w:marRight w:val="0"/>
          <w:marTop w:val="0"/>
          <w:marBottom w:val="0"/>
          <w:divBdr>
            <w:top w:val="none" w:sz="0" w:space="0" w:color="auto"/>
            <w:left w:val="none" w:sz="0" w:space="0" w:color="auto"/>
            <w:bottom w:val="none" w:sz="0" w:space="0" w:color="auto"/>
            <w:right w:val="none" w:sz="0" w:space="0" w:color="auto"/>
          </w:divBdr>
        </w:div>
      </w:divsChild>
    </w:div>
    <w:div w:id="469634471">
      <w:bodyDiv w:val="1"/>
      <w:marLeft w:val="0"/>
      <w:marRight w:val="0"/>
      <w:marTop w:val="0"/>
      <w:marBottom w:val="0"/>
      <w:divBdr>
        <w:top w:val="none" w:sz="0" w:space="0" w:color="auto"/>
        <w:left w:val="none" w:sz="0" w:space="0" w:color="auto"/>
        <w:bottom w:val="none" w:sz="0" w:space="0" w:color="auto"/>
        <w:right w:val="none" w:sz="0" w:space="0" w:color="auto"/>
      </w:divBdr>
    </w:div>
    <w:div w:id="553933436">
      <w:bodyDiv w:val="1"/>
      <w:marLeft w:val="0"/>
      <w:marRight w:val="0"/>
      <w:marTop w:val="0"/>
      <w:marBottom w:val="0"/>
      <w:divBdr>
        <w:top w:val="none" w:sz="0" w:space="0" w:color="auto"/>
        <w:left w:val="none" w:sz="0" w:space="0" w:color="auto"/>
        <w:bottom w:val="none" w:sz="0" w:space="0" w:color="auto"/>
        <w:right w:val="none" w:sz="0" w:space="0" w:color="auto"/>
      </w:divBdr>
    </w:div>
    <w:div w:id="662318814">
      <w:bodyDiv w:val="1"/>
      <w:marLeft w:val="0"/>
      <w:marRight w:val="0"/>
      <w:marTop w:val="0"/>
      <w:marBottom w:val="0"/>
      <w:divBdr>
        <w:top w:val="none" w:sz="0" w:space="0" w:color="auto"/>
        <w:left w:val="none" w:sz="0" w:space="0" w:color="auto"/>
        <w:bottom w:val="none" w:sz="0" w:space="0" w:color="auto"/>
        <w:right w:val="none" w:sz="0" w:space="0" w:color="auto"/>
      </w:divBdr>
    </w:div>
    <w:div w:id="688217912">
      <w:bodyDiv w:val="1"/>
      <w:marLeft w:val="0"/>
      <w:marRight w:val="0"/>
      <w:marTop w:val="0"/>
      <w:marBottom w:val="0"/>
      <w:divBdr>
        <w:top w:val="none" w:sz="0" w:space="0" w:color="auto"/>
        <w:left w:val="none" w:sz="0" w:space="0" w:color="auto"/>
        <w:bottom w:val="none" w:sz="0" w:space="0" w:color="auto"/>
        <w:right w:val="none" w:sz="0" w:space="0" w:color="auto"/>
      </w:divBdr>
    </w:div>
    <w:div w:id="705255757">
      <w:bodyDiv w:val="1"/>
      <w:marLeft w:val="0"/>
      <w:marRight w:val="0"/>
      <w:marTop w:val="0"/>
      <w:marBottom w:val="0"/>
      <w:divBdr>
        <w:top w:val="none" w:sz="0" w:space="0" w:color="auto"/>
        <w:left w:val="none" w:sz="0" w:space="0" w:color="auto"/>
        <w:bottom w:val="none" w:sz="0" w:space="0" w:color="auto"/>
        <w:right w:val="none" w:sz="0" w:space="0" w:color="auto"/>
      </w:divBdr>
    </w:div>
    <w:div w:id="730621634">
      <w:bodyDiv w:val="1"/>
      <w:marLeft w:val="0"/>
      <w:marRight w:val="0"/>
      <w:marTop w:val="0"/>
      <w:marBottom w:val="0"/>
      <w:divBdr>
        <w:top w:val="none" w:sz="0" w:space="0" w:color="auto"/>
        <w:left w:val="none" w:sz="0" w:space="0" w:color="auto"/>
        <w:bottom w:val="none" w:sz="0" w:space="0" w:color="auto"/>
        <w:right w:val="none" w:sz="0" w:space="0" w:color="auto"/>
      </w:divBdr>
    </w:div>
    <w:div w:id="738140457">
      <w:bodyDiv w:val="1"/>
      <w:marLeft w:val="0"/>
      <w:marRight w:val="0"/>
      <w:marTop w:val="0"/>
      <w:marBottom w:val="0"/>
      <w:divBdr>
        <w:top w:val="none" w:sz="0" w:space="0" w:color="auto"/>
        <w:left w:val="none" w:sz="0" w:space="0" w:color="auto"/>
        <w:bottom w:val="none" w:sz="0" w:space="0" w:color="auto"/>
        <w:right w:val="none" w:sz="0" w:space="0" w:color="auto"/>
      </w:divBdr>
    </w:div>
    <w:div w:id="772210990">
      <w:bodyDiv w:val="1"/>
      <w:marLeft w:val="0"/>
      <w:marRight w:val="0"/>
      <w:marTop w:val="0"/>
      <w:marBottom w:val="0"/>
      <w:divBdr>
        <w:top w:val="none" w:sz="0" w:space="0" w:color="auto"/>
        <w:left w:val="none" w:sz="0" w:space="0" w:color="auto"/>
        <w:bottom w:val="none" w:sz="0" w:space="0" w:color="auto"/>
        <w:right w:val="none" w:sz="0" w:space="0" w:color="auto"/>
      </w:divBdr>
    </w:div>
    <w:div w:id="818158722">
      <w:bodyDiv w:val="1"/>
      <w:marLeft w:val="0"/>
      <w:marRight w:val="0"/>
      <w:marTop w:val="0"/>
      <w:marBottom w:val="0"/>
      <w:divBdr>
        <w:top w:val="none" w:sz="0" w:space="0" w:color="auto"/>
        <w:left w:val="none" w:sz="0" w:space="0" w:color="auto"/>
        <w:bottom w:val="none" w:sz="0" w:space="0" w:color="auto"/>
        <w:right w:val="none" w:sz="0" w:space="0" w:color="auto"/>
      </w:divBdr>
    </w:div>
    <w:div w:id="933437856">
      <w:bodyDiv w:val="1"/>
      <w:marLeft w:val="0"/>
      <w:marRight w:val="0"/>
      <w:marTop w:val="0"/>
      <w:marBottom w:val="0"/>
      <w:divBdr>
        <w:top w:val="none" w:sz="0" w:space="0" w:color="auto"/>
        <w:left w:val="none" w:sz="0" w:space="0" w:color="auto"/>
        <w:bottom w:val="none" w:sz="0" w:space="0" w:color="auto"/>
        <w:right w:val="none" w:sz="0" w:space="0" w:color="auto"/>
      </w:divBdr>
      <w:divsChild>
        <w:div w:id="837309161">
          <w:marLeft w:val="0"/>
          <w:marRight w:val="0"/>
          <w:marTop w:val="0"/>
          <w:marBottom w:val="0"/>
          <w:divBdr>
            <w:top w:val="none" w:sz="0" w:space="0" w:color="auto"/>
            <w:left w:val="none" w:sz="0" w:space="0" w:color="auto"/>
            <w:bottom w:val="none" w:sz="0" w:space="0" w:color="auto"/>
            <w:right w:val="none" w:sz="0" w:space="0" w:color="auto"/>
          </w:divBdr>
        </w:div>
        <w:div w:id="1522891589">
          <w:marLeft w:val="0"/>
          <w:marRight w:val="0"/>
          <w:marTop w:val="0"/>
          <w:marBottom w:val="0"/>
          <w:divBdr>
            <w:top w:val="none" w:sz="0" w:space="0" w:color="auto"/>
            <w:left w:val="none" w:sz="0" w:space="0" w:color="auto"/>
            <w:bottom w:val="none" w:sz="0" w:space="0" w:color="auto"/>
            <w:right w:val="none" w:sz="0" w:space="0" w:color="auto"/>
          </w:divBdr>
        </w:div>
      </w:divsChild>
    </w:div>
    <w:div w:id="980622337">
      <w:bodyDiv w:val="1"/>
      <w:marLeft w:val="0"/>
      <w:marRight w:val="0"/>
      <w:marTop w:val="0"/>
      <w:marBottom w:val="0"/>
      <w:divBdr>
        <w:top w:val="none" w:sz="0" w:space="0" w:color="auto"/>
        <w:left w:val="none" w:sz="0" w:space="0" w:color="auto"/>
        <w:bottom w:val="none" w:sz="0" w:space="0" w:color="auto"/>
        <w:right w:val="none" w:sz="0" w:space="0" w:color="auto"/>
      </w:divBdr>
      <w:divsChild>
        <w:div w:id="1626034876">
          <w:marLeft w:val="0"/>
          <w:marRight w:val="0"/>
          <w:marTop w:val="0"/>
          <w:marBottom w:val="0"/>
          <w:divBdr>
            <w:top w:val="none" w:sz="0" w:space="0" w:color="auto"/>
            <w:left w:val="none" w:sz="0" w:space="0" w:color="auto"/>
            <w:bottom w:val="none" w:sz="0" w:space="0" w:color="auto"/>
            <w:right w:val="none" w:sz="0" w:space="0" w:color="auto"/>
          </w:divBdr>
        </w:div>
        <w:div w:id="224996420">
          <w:marLeft w:val="0"/>
          <w:marRight w:val="0"/>
          <w:marTop w:val="0"/>
          <w:marBottom w:val="0"/>
          <w:divBdr>
            <w:top w:val="none" w:sz="0" w:space="0" w:color="auto"/>
            <w:left w:val="none" w:sz="0" w:space="0" w:color="auto"/>
            <w:bottom w:val="none" w:sz="0" w:space="0" w:color="auto"/>
            <w:right w:val="none" w:sz="0" w:space="0" w:color="auto"/>
          </w:divBdr>
        </w:div>
      </w:divsChild>
    </w:div>
    <w:div w:id="985470942">
      <w:bodyDiv w:val="1"/>
      <w:marLeft w:val="0"/>
      <w:marRight w:val="0"/>
      <w:marTop w:val="0"/>
      <w:marBottom w:val="0"/>
      <w:divBdr>
        <w:top w:val="none" w:sz="0" w:space="0" w:color="auto"/>
        <w:left w:val="none" w:sz="0" w:space="0" w:color="auto"/>
        <w:bottom w:val="none" w:sz="0" w:space="0" w:color="auto"/>
        <w:right w:val="none" w:sz="0" w:space="0" w:color="auto"/>
      </w:divBdr>
    </w:div>
    <w:div w:id="1065687448">
      <w:bodyDiv w:val="1"/>
      <w:marLeft w:val="0"/>
      <w:marRight w:val="0"/>
      <w:marTop w:val="0"/>
      <w:marBottom w:val="0"/>
      <w:divBdr>
        <w:top w:val="none" w:sz="0" w:space="0" w:color="auto"/>
        <w:left w:val="none" w:sz="0" w:space="0" w:color="auto"/>
        <w:bottom w:val="none" w:sz="0" w:space="0" w:color="auto"/>
        <w:right w:val="none" w:sz="0" w:space="0" w:color="auto"/>
      </w:divBdr>
      <w:divsChild>
        <w:div w:id="1118262776">
          <w:marLeft w:val="0"/>
          <w:marRight w:val="0"/>
          <w:marTop w:val="0"/>
          <w:marBottom w:val="0"/>
          <w:divBdr>
            <w:top w:val="none" w:sz="0" w:space="0" w:color="auto"/>
            <w:left w:val="none" w:sz="0" w:space="0" w:color="auto"/>
            <w:bottom w:val="none" w:sz="0" w:space="0" w:color="auto"/>
            <w:right w:val="none" w:sz="0" w:space="0" w:color="auto"/>
          </w:divBdr>
        </w:div>
      </w:divsChild>
    </w:div>
    <w:div w:id="1085735066">
      <w:bodyDiv w:val="1"/>
      <w:marLeft w:val="0"/>
      <w:marRight w:val="0"/>
      <w:marTop w:val="0"/>
      <w:marBottom w:val="0"/>
      <w:divBdr>
        <w:top w:val="none" w:sz="0" w:space="0" w:color="auto"/>
        <w:left w:val="none" w:sz="0" w:space="0" w:color="auto"/>
        <w:bottom w:val="none" w:sz="0" w:space="0" w:color="auto"/>
        <w:right w:val="none" w:sz="0" w:space="0" w:color="auto"/>
      </w:divBdr>
      <w:divsChild>
        <w:div w:id="126823098">
          <w:marLeft w:val="0"/>
          <w:marRight w:val="0"/>
          <w:marTop w:val="0"/>
          <w:marBottom w:val="0"/>
          <w:divBdr>
            <w:top w:val="none" w:sz="0" w:space="0" w:color="auto"/>
            <w:left w:val="none" w:sz="0" w:space="0" w:color="auto"/>
            <w:bottom w:val="none" w:sz="0" w:space="0" w:color="auto"/>
            <w:right w:val="none" w:sz="0" w:space="0" w:color="auto"/>
          </w:divBdr>
        </w:div>
        <w:div w:id="1164055885">
          <w:marLeft w:val="0"/>
          <w:marRight w:val="0"/>
          <w:marTop w:val="0"/>
          <w:marBottom w:val="0"/>
          <w:divBdr>
            <w:top w:val="none" w:sz="0" w:space="0" w:color="auto"/>
            <w:left w:val="none" w:sz="0" w:space="0" w:color="auto"/>
            <w:bottom w:val="none" w:sz="0" w:space="0" w:color="auto"/>
            <w:right w:val="none" w:sz="0" w:space="0" w:color="auto"/>
          </w:divBdr>
        </w:div>
      </w:divsChild>
    </w:div>
    <w:div w:id="1094864767">
      <w:bodyDiv w:val="1"/>
      <w:marLeft w:val="0"/>
      <w:marRight w:val="0"/>
      <w:marTop w:val="0"/>
      <w:marBottom w:val="0"/>
      <w:divBdr>
        <w:top w:val="none" w:sz="0" w:space="0" w:color="auto"/>
        <w:left w:val="none" w:sz="0" w:space="0" w:color="auto"/>
        <w:bottom w:val="none" w:sz="0" w:space="0" w:color="auto"/>
        <w:right w:val="none" w:sz="0" w:space="0" w:color="auto"/>
      </w:divBdr>
      <w:divsChild>
        <w:div w:id="1283423061">
          <w:marLeft w:val="0"/>
          <w:marRight w:val="0"/>
          <w:marTop w:val="0"/>
          <w:marBottom w:val="0"/>
          <w:divBdr>
            <w:top w:val="none" w:sz="0" w:space="0" w:color="auto"/>
            <w:left w:val="none" w:sz="0" w:space="0" w:color="auto"/>
            <w:bottom w:val="none" w:sz="0" w:space="0" w:color="auto"/>
            <w:right w:val="none" w:sz="0" w:space="0" w:color="auto"/>
          </w:divBdr>
        </w:div>
        <w:div w:id="198782195">
          <w:marLeft w:val="0"/>
          <w:marRight w:val="0"/>
          <w:marTop w:val="0"/>
          <w:marBottom w:val="0"/>
          <w:divBdr>
            <w:top w:val="none" w:sz="0" w:space="0" w:color="auto"/>
            <w:left w:val="none" w:sz="0" w:space="0" w:color="auto"/>
            <w:bottom w:val="none" w:sz="0" w:space="0" w:color="auto"/>
            <w:right w:val="none" w:sz="0" w:space="0" w:color="auto"/>
          </w:divBdr>
        </w:div>
        <w:div w:id="152379576">
          <w:marLeft w:val="0"/>
          <w:marRight w:val="0"/>
          <w:marTop w:val="0"/>
          <w:marBottom w:val="0"/>
          <w:divBdr>
            <w:top w:val="none" w:sz="0" w:space="0" w:color="auto"/>
            <w:left w:val="none" w:sz="0" w:space="0" w:color="auto"/>
            <w:bottom w:val="none" w:sz="0" w:space="0" w:color="auto"/>
            <w:right w:val="none" w:sz="0" w:space="0" w:color="auto"/>
          </w:divBdr>
        </w:div>
      </w:divsChild>
    </w:div>
    <w:div w:id="1187645693">
      <w:bodyDiv w:val="1"/>
      <w:marLeft w:val="0"/>
      <w:marRight w:val="0"/>
      <w:marTop w:val="0"/>
      <w:marBottom w:val="0"/>
      <w:divBdr>
        <w:top w:val="none" w:sz="0" w:space="0" w:color="auto"/>
        <w:left w:val="none" w:sz="0" w:space="0" w:color="auto"/>
        <w:bottom w:val="none" w:sz="0" w:space="0" w:color="auto"/>
        <w:right w:val="none" w:sz="0" w:space="0" w:color="auto"/>
      </w:divBdr>
      <w:divsChild>
        <w:div w:id="461463572">
          <w:marLeft w:val="0"/>
          <w:marRight w:val="0"/>
          <w:marTop w:val="0"/>
          <w:marBottom w:val="0"/>
          <w:divBdr>
            <w:top w:val="none" w:sz="0" w:space="0" w:color="auto"/>
            <w:left w:val="none" w:sz="0" w:space="0" w:color="auto"/>
            <w:bottom w:val="none" w:sz="0" w:space="0" w:color="auto"/>
            <w:right w:val="none" w:sz="0" w:space="0" w:color="auto"/>
          </w:divBdr>
        </w:div>
        <w:div w:id="279071530">
          <w:marLeft w:val="0"/>
          <w:marRight w:val="0"/>
          <w:marTop w:val="0"/>
          <w:marBottom w:val="0"/>
          <w:divBdr>
            <w:top w:val="none" w:sz="0" w:space="0" w:color="auto"/>
            <w:left w:val="none" w:sz="0" w:space="0" w:color="auto"/>
            <w:bottom w:val="none" w:sz="0" w:space="0" w:color="auto"/>
            <w:right w:val="none" w:sz="0" w:space="0" w:color="auto"/>
          </w:divBdr>
        </w:div>
        <w:div w:id="780415834">
          <w:marLeft w:val="0"/>
          <w:marRight w:val="0"/>
          <w:marTop w:val="0"/>
          <w:marBottom w:val="0"/>
          <w:divBdr>
            <w:top w:val="none" w:sz="0" w:space="0" w:color="auto"/>
            <w:left w:val="none" w:sz="0" w:space="0" w:color="auto"/>
            <w:bottom w:val="none" w:sz="0" w:space="0" w:color="auto"/>
            <w:right w:val="none" w:sz="0" w:space="0" w:color="auto"/>
          </w:divBdr>
        </w:div>
        <w:div w:id="761334614">
          <w:marLeft w:val="0"/>
          <w:marRight w:val="0"/>
          <w:marTop w:val="0"/>
          <w:marBottom w:val="0"/>
          <w:divBdr>
            <w:top w:val="none" w:sz="0" w:space="0" w:color="auto"/>
            <w:left w:val="none" w:sz="0" w:space="0" w:color="auto"/>
            <w:bottom w:val="none" w:sz="0" w:space="0" w:color="auto"/>
            <w:right w:val="none" w:sz="0" w:space="0" w:color="auto"/>
          </w:divBdr>
        </w:div>
        <w:div w:id="1637027007">
          <w:marLeft w:val="0"/>
          <w:marRight w:val="0"/>
          <w:marTop w:val="0"/>
          <w:marBottom w:val="0"/>
          <w:divBdr>
            <w:top w:val="none" w:sz="0" w:space="0" w:color="auto"/>
            <w:left w:val="none" w:sz="0" w:space="0" w:color="auto"/>
            <w:bottom w:val="none" w:sz="0" w:space="0" w:color="auto"/>
            <w:right w:val="none" w:sz="0" w:space="0" w:color="auto"/>
          </w:divBdr>
        </w:div>
        <w:div w:id="288170146">
          <w:marLeft w:val="0"/>
          <w:marRight w:val="0"/>
          <w:marTop w:val="0"/>
          <w:marBottom w:val="0"/>
          <w:divBdr>
            <w:top w:val="none" w:sz="0" w:space="0" w:color="auto"/>
            <w:left w:val="none" w:sz="0" w:space="0" w:color="auto"/>
            <w:bottom w:val="none" w:sz="0" w:space="0" w:color="auto"/>
            <w:right w:val="none" w:sz="0" w:space="0" w:color="auto"/>
          </w:divBdr>
        </w:div>
        <w:div w:id="2001233276">
          <w:marLeft w:val="0"/>
          <w:marRight w:val="0"/>
          <w:marTop w:val="0"/>
          <w:marBottom w:val="0"/>
          <w:divBdr>
            <w:top w:val="none" w:sz="0" w:space="0" w:color="auto"/>
            <w:left w:val="none" w:sz="0" w:space="0" w:color="auto"/>
            <w:bottom w:val="none" w:sz="0" w:space="0" w:color="auto"/>
            <w:right w:val="none" w:sz="0" w:space="0" w:color="auto"/>
          </w:divBdr>
        </w:div>
        <w:div w:id="2016568055">
          <w:marLeft w:val="0"/>
          <w:marRight w:val="0"/>
          <w:marTop w:val="0"/>
          <w:marBottom w:val="0"/>
          <w:divBdr>
            <w:top w:val="none" w:sz="0" w:space="0" w:color="auto"/>
            <w:left w:val="none" w:sz="0" w:space="0" w:color="auto"/>
            <w:bottom w:val="none" w:sz="0" w:space="0" w:color="auto"/>
            <w:right w:val="none" w:sz="0" w:space="0" w:color="auto"/>
          </w:divBdr>
        </w:div>
        <w:div w:id="1154836296">
          <w:marLeft w:val="0"/>
          <w:marRight w:val="0"/>
          <w:marTop w:val="0"/>
          <w:marBottom w:val="0"/>
          <w:divBdr>
            <w:top w:val="none" w:sz="0" w:space="0" w:color="auto"/>
            <w:left w:val="none" w:sz="0" w:space="0" w:color="auto"/>
            <w:bottom w:val="none" w:sz="0" w:space="0" w:color="auto"/>
            <w:right w:val="none" w:sz="0" w:space="0" w:color="auto"/>
          </w:divBdr>
        </w:div>
        <w:div w:id="1602641825">
          <w:marLeft w:val="0"/>
          <w:marRight w:val="0"/>
          <w:marTop w:val="0"/>
          <w:marBottom w:val="0"/>
          <w:divBdr>
            <w:top w:val="none" w:sz="0" w:space="0" w:color="auto"/>
            <w:left w:val="none" w:sz="0" w:space="0" w:color="auto"/>
            <w:bottom w:val="none" w:sz="0" w:space="0" w:color="auto"/>
            <w:right w:val="none" w:sz="0" w:space="0" w:color="auto"/>
          </w:divBdr>
        </w:div>
      </w:divsChild>
    </w:div>
    <w:div w:id="1189292603">
      <w:bodyDiv w:val="1"/>
      <w:marLeft w:val="0"/>
      <w:marRight w:val="0"/>
      <w:marTop w:val="0"/>
      <w:marBottom w:val="0"/>
      <w:divBdr>
        <w:top w:val="none" w:sz="0" w:space="0" w:color="auto"/>
        <w:left w:val="none" w:sz="0" w:space="0" w:color="auto"/>
        <w:bottom w:val="none" w:sz="0" w:space="0" w:color="auto"/>
        <w:right w:val="none" w:sz="0" w:space="0" w:color="auto"/>
      </w:divBdr>
    </w:div>
    <w:div w:id="1209689144">
      <w:bodyDiv w:val="1"/>
      <w:marLeft w:val="0"/>
      <w:marRight w:val="0"/>
      <w:marTop w:val="0"/>
      <w:marBottom w:val="0"/>
      <w:divBdr>
        <w:top w:val="none" w:sz="0" w:space="0" w:color="auto"/>
        <w:left w:val="none" w:sz="0" w:space="0" w:color="auto"/>
        <w:bottom w:val="none" w:sz="0" w:space="0" w:color="auto"/>
        <w:right w:val="none" w:sz="0" w:space="0" w:color="auto"/>
      </w:divBdr>
    </w:div>
    <w:div w:id="1264338329">
      <w:bodyDiv w:val="1"/>
      <w:marLeft w:val="0"/>
      <w:marRight w:val="0"/>
      <w:marTop w:val="0"/>
      <w:marBottom w:val="0"/>
      <w:divBdr>
        <w:top w:val="none" w:sz="0" w:space="0" w:color="auto"/>
        <w:left w:val="none" w:sz="0" w:space="0" w:color="auto"/>
        <w:bottom w:val="none" w:sz="0" w:space="0" w:color="auto"/>
        <w:right w:val="none" w:sz="0" w:space="0" w:color="auto"/>
      </w:divBdr>
    </w:div>
    <w:div w:id="1277103776">
      <w:bodyDiv w:val="1"/>
      <w:marLeft w:val="0"/>
      <w:marRight w:val="0"/>
      <w:marTop w:val="0"/>
      <w:marBottom w:val="0"/>
      <w:divBdr>
        <w:top w:val="none" w:sz="0" w:space="0" w:color="auto"/>
        <w:left w:val="none" w:sz="0" w:space="0" w:color="auto"/>
        <w:bottom w:val="none" w:sz="0" w:space="0" w:color="auto"/>
        <w:right w:val="none" w:sz="0" w:space="0" w:color="auto"/>
      </w:divBdr>
    </w:div>
    <w:div w:id="1282880328">
      <w:bodyDiv w:val="1"/>
      <w:marLeft w:val="0"/>
      <w:marRight w:val="0"/>
      <w:marTop w:val="0"/>
      <w:marBottom w:val="0"/>
      <w:divBdr>
        <w:top w:val="none" w:sz="0" w:space="0" w:color="auto"/>
        <w:left w:val="none" w:sz="0" w:space="0" w:color="auto"/>
        <w:bottom w:val="none" w:sz="0" w:space="0" w:color="auto"/>
        <w:right w:val="none" w:sz="0" w:space="0" w:color="auto"/>
      </w:divBdr>
    </w:div>
    <w:div w:id="1376006093">
      <w:bodyDiv w:val="1"/>
      <w:marLeft w:val="0"/>
      <w:marRight w:val="0"/>
      <w:marTop w:val="0"/>
      <w:marBottom w:val="0"/>
      <w:divBdr>
        <w:top w:val="none" w:sz="0" w:space="0" w:color="auto"/>
        <w:left w:val="none" w:sz="0" w:space="0" w:color="auto"/>
        <w:bottom w:val="none" w:sz="0" w:space="0" w:color="auto"/>
        <w:right w:val="none" w:sz="0" w:space="0" w:color="auto"/>
      </w:divBdr>
      <w:divsChild>
        <w:div w:id="1003700752">
          <w:marLeft w:val="0"/>
          <w:marRight w:val="0"/>
          <w:marTop w:val="0"/>
          <w:marBottom w:val="0"/>
          <w:divBdr>
            <w:top w:val="none" w:sz="0" w:space="0" w:color="auto"/>
            <w:left w:val="none" w:sz="0" w:space="0" w:color="auto"/>
            <w:bottom w:val="none" w:sz="0" w:space="0" w:color="auto"/>
            <w:right w:val="none" w:sz="0" w:space="0" w:color="auto"/>
          </w:divBdr>
        </w:div>
        <w:div w:id="2143304249">
          <w:marLeft w:val="0"/>
          <w:marRight w:val="0"/>
          <w:marTop w:val="0"/>
          <w:marBottom w:val="0"/>
          <w:divBdr>
            <w:top w:val="none" w:sz="0" w:space="0" w:color="auto"/>
            <w:left w:val="none" w:sz="0" w:space="0" w:color="auto"/>
            <w:bottom w:val="none" w:sz="0" w:space="0" w:color="auto"/>
            <w:right w:val="none" w:sz="0" w:space="0" w:color="auto"/>
          </w:divBdr>
        </w:div>
        <w:div w:id="658266254">
          <w:marLeft w:val="0"/>
          <w:marRight w:val="0"/>
          <w:marTop w:val="0"/>
          <w:marBottom w:val="0"/>
          <w:divBdr>
            <w:top w:val="none" w:sz="0" w:space="0" w:color="auto"/>
            <w:left w:val="none" w:sz="0" w:space="0" w:color="auto"/>
            <w:bottom w:val="none" w:sz="0" w:space="0" w:color="auto"/>
            <w:right w:val="none" w:sz="0" w:space="0" w:color="auto"/>
          </w:divBdr>
        </w:div>
        <w:div w:id="1450705328">
          <w:marLeft w:val="0"/>
          <w:marRight w:val="0"/>
          <w:marTop w:val="0"/>
          <w:marBottom w:val="0"/>
          <w:divBdr>
            <w:top w:val="none" w:sz="0" w:space="0" w:color="auto"/>
            <w:left w:val="none" w:sz="0" w:space="0" w:color="auto"/>
            <w:bottom w:val="none" w:sz="0" w:space="0" w:color="auto"/>
            <w:right w:val="none" w:sz="0" w:space="0" w:color="auto"/>
          </w:divBdr>
        </w:div>
        <w:div w:id="976377450">
          <w:marLeft w:val="0"/>
          <w:marRight w:val="0"/>
          <w:marTop w:val="0"/>
          <w:marBottom w:val="0"/>
          <w:divBdr>
            <w:top w:val="none" w:sz="0" w:space="0" w:color="auto"/>
            <w:left w:val="none" w:sz="0" w:space="0" w:color="auto"/>
            <w:bottom w:val="none" w:sz="0" w:space="0" w:color="auto"/>
            <w:right w:val="none" w:sz="0" w:space="0" w:color="auto"/>
          </w:divBdr>
        </w:div>
      </w:divsChild>
    </w:div>
    <w:div w:id="1390231683">
      <w:bodyDiv w:val="1"/>
      <w:marLeft w:val="0"/>
      <w:marRight w:val="0"/>
      <w:marTop w:val="0"/>
      <w:marBottom w:val="0"/>
      <w:divBdr>
        <w:top w:val="none" w:sz="0" w:space="0" w:color="auto"/>
        <w:left w:val="none" w:sz="0" w:space="0" w:color="auto"/>
        <w:bottom w:val="none" w:sz="0" w:space="0" w:color="auto"/>
        <w:right w:val="none" w:sz="0" w:space="0" w:color="auto"/>
      </w:divBdr>
    </w:div>
    <w:div w:id="1404109379">
      <w:bodyDiv w:val="1"/>
      <w:marLeft w:val="0"/>
      <w:marRight w:val="0"/>
      <w:marTop w:val="0"/>
      <w:marBottom w:val="0"/>
      <w:divBdr>
        <w:top w:val="none" w:sz="0" w:space="0" w:color="auto"/>
        <w:left w:val="none" w:sz="0" w:space="0" w:color="auto"/>
        <w:bottom w:val="none" w:sz="0" w:space="0" w:color="auto"/>
        <w:right w:val="none" w:sz="0" w:space="0" w:color="auto"/>
      </w:divBdr>
      <w:divsChild>
        <w:div w:id="1317108004">
          <w:marLeft w:val="0"/>
          <w:marRight w:val="0"/>
          <w:marTop w:val="0"/>
          <w:marBottom w:val="0"/>
          <w:divBdr>
            <w:top w:val="none" w:sz="0" w:space="0" w:color="auto"/>
            <w:left w:val="none" w:sz="0" w:space="0" w:color="auto"/>
            <w:bottom w:val="none" w:sz="0" w:space="0" w:color="auto"/>
            <w:right w:val="none" w:sz="0" w:space="0" w:color="auto"/>
          </w:divBdr>
          <w:divsChild>
            <w:div w:id="632516508">
              <w:marLeft w:val="0"/>
              <w:marRight w:val="0"/>
              <w:marTop w:val="0"/>
              <w:marBottom w:val="0"/>
              <w:divBdr>
                <w:top w:val="none" w:sz="0" w:space="0" w:color="auto"/>
                <w:left w:val="none" w:sz="0" w:space="0" w:color="auto"/>
                <w:bottom w:val="none" w:sz="0" w:space="0" w:color="auto"/>
                <w:right w:val="none" w:sz="0" w:space="0" w:color="auto"/>
              </w:divBdr>
              <w:divsChild>
                <w:div w:id="20212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5449">
          <w:marLeft w:val="0"/>
          <w:marRight w:val="0"/>
          <w:marTop w:val="0"/>
          <w:marBottom w:val="0"/>
          <w:divBdr>
            <w:top w:val="none" w:sz="0" w:space="0" w:color="auto"/>
            <w:left w:val="none" w:sz="0" w:space="0" w:color="auto"/>
            <w:bottom w:val="none" w:sz="0" w:space="0" w:color="auto"/>
            <w:right w:val="none" w:sz="0" w:space="0" w:color="auto"/>
          </w:divBdr>
          <w:divsChild>
            <w:div w:id="188185066">
              <w:marLeft w:val="0"/>
              <w:marRight w:val="0"/>
              <w:marTop w:val="0"/>
              <w:marBottom w:val="0"/>
              <w:divBdr>
                <w:top w:val="none" w:sz="0" w:space="0" w:color="auto"/>
                <w:left w:val="none" w:sz="0" w:space="0" w:color="auto"/>
                <w:bottom w:val="none" w:sz="0" w:space="0" w:color="auto"/>
                <w:right w:val="none" w:sz="0" w:space="0" w:color="auto"/>
              </w:divBdr>
              <w:divsChild>
                <w:div w:id="2102869804">
                  <w:marLeft w:val="0"/>
                  <w:marRight w:val="0"/>
                  <w:marTop w:val="0"/>
                  <w:marBottom w:val="0"/>
                  <w:divBdr>
                    <w:top w:val="none" w:sz="0" w:space="0" w:color="auto"/>
                    <w:left w:val="none" w:sz="0" w:space="0" w:color="auto"/>
                    <w:bottom w:val="none" w:sz="0" w:space="0" w:color="auto"/>
                    <w:right w:val="none" w:sz="0" w:space="0" w:color="auto"/>
                  </w:divBdr>
                </w:div>
              </w:divsChild>
            </w:div>
            <w:div w:id="1224222263">
              <w:marLeft w:val="0"/>
              <w:marRight w:val="0"/>
              <w:marTop w:val="0"/>
              <w:marBottom w:val="0"/>
              <w:divBdr>
                <w:top w:val="none" w:sz="0" w:space="0" w:color="auto"/>
                <w:left w:val="none" w:sz="0" w:space="0" w:color="auto"/>
                <w:bottom w:val="none" w:sz="0" w:space="0" w:color="auto"/>
                <w:right w:val="none" w:sz="0" w:space="0" w:color="auto"/>
              </w:divBdr>
              <w:divsChild>
                <w:div w:id="616063024">
                  <w:marLeft w:val="0"/>
                  <w:marRight w:val="0"/>
                  <w:marTop w:val="0"/>
                  <w:marBottom w:val="0"/>
                  <w:divBdr>
                    <w:top w:val="none" w:sz="0" w:space="0" w:color="auto"/>
                    <w:left w:val="none" w:sz="0" w:space="0" w:color="auto"/>
                    <w:bottom w:val="none" w:sz="0" w:space="0" w:color="auto"/>
                    <w:right w:val="none" w:sz="0" w:space="0" w:color="auto"/>
                  </w:divBdr>
                </w:div>
              </w:divsChild>
            </w:div>
            <w:div w:id="1320189904">
              <w:marLeft w:val="0"/>
              <w:marRight w:val="0"/>
              <w:marTop w:val="0"/>
              <w:marBottom w:val="0"/>
              <w:divBdr>
                <w:top w:val="none" w:sz="0" w:space="0" w:color="auto"/>
                <w:left w:val="none" w:sz="0" w:space="0" w:color="auto"/>
                <w:bottom w:val="none" w:sz="0" w:space="0" w:color="auto"/>
                <w:right w:val="none" w:sz="0" w:space="0" w:color="auto"/>
              </w:divBdr>
              <w:divsChild>
                <w:div w:id="4543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495">
          <w:marLeft w:val="0"/>
          <w:marRight w:val="0"/>
          <w:marTop w:val="0"/>
          <w:marBottom w:val="0"/>
          <w:divBdr>
            <w:top w:val="none" w:sz="0" w:space="0" w:color="auto"/>
            <w:left w:val="none" w:sz="0" w:space="0" w:color="auto"/>
            <w:bottom w:val="none" w:sz="0" w:space="0" w:color="auto"/>
            <w:right w:val="none" w:sz="0" w:space="0" w:color="auto"/>
          </w:divBdr>
          <w:divsChild>
            <w:div w:id="362480459">
              <w:marLeft w:val="0"/>
              <w:marRight w:val="0"/>
              <w:marTop w:val="0"/>
              <w:marBottom w:val="0"/>
              <w:divBdr>
                <w:top w:val="none" w:sz="0" w:space="0" w:color="auto"/>
                <w:left w:val="none" w:sz="0" w:space="0" w:color="auto"/>
                <w:bottom w:val="none" w:sz="0" w:space="0" w:color="auto"/>
                <w:right w:val="none" w:sz="0" w:space="0" w:color="auto"/>
              </w:divBdr>
              <w:divsChild>
                <w:div w:id="2014525544">
                  <w:marLeft w:val="0"/>
                  <w:marRight w:val="0"/>
                  <w:marTop w:val="0"/>
                  <w:marBottom w:val="0"/>
                  <w:divBdr>
                    <w:top w:val="none" w:sz="0" w:space="0" w:color="auto"/>
                    <w:left w:val="none" w:sz="0" w:space="0" w:color="auto"/>
                    <w:bottom w:val="none" w:sz="0" w:space="0" w:color="auto"/>
                    <w:right w:val="none" w:sz="0" w:space="0" w:color="auto"/>
                  </w:divBdr>
                </w:div>
              </w:divsChild>
            </w:div>
            <w:div w:id="733506275">
              <w:marLeft w:val="0"/>
              <w:marRight w:val="0"/>
              <w:marTop w:val="0"/>
              <w:marBottom w:val="0"/>
              <w:divBdr>
                <w:top w:val="none" w:sz="0" w:space="0" w:color="auto"/>
                <w:left w:val="none" w:sz="0" w:space="0" w:color="auto"/>
                <w:bottom w:val="none" w:sz="0" w:space="0" w:color="auto"/>
                <w:right w:val="none" w:sz="0" w:space="0" w:color="auto"/>
              </w:divBdr>
              <w:divsChild>
                <w:div w:id="1240600575">
                  <w:marLeft w:val="0"/>
                  <w:marRight w:val="0"/>
                  <w:marTop w:val="0"/>
                  <w:marBottom w:val="0"/>
                  <w:divBdr>
                    <w:top w:val="none" w:sz="0" w:space="0" w:color="auto"/>
                    <w:left w:val="none" w:sz="0" w:space="0" w:color="auto"/>
                    <w:bottom w:val="none" w:sz="0" w:space="0" w:color="auto"/>
                    <w:right w:val="none" w:sz="0" w:space="0" w:color="auto"/>
                  </w:divBdr>
                </w:div>
              </w:divsChild>
            </w:div>
            <w:div w:id="741299623">
              <w:marLeft w:val="0"/>
              <w:marRight w:val="0"/>
              <w:marTop w:val="0"/>
              <w:marBottom w:val="0"/>
              <w:divBdr>
                <w:top w:val="none" w:sz="0" w:space="0" w:color="auto"/>
                <w:left w:val="none" w:sz="0" w:space="0" w:color="auto"/>
                <w:bottom w:val="none" w:sz="0" w:space="0" w:color="auto"/>
                <w:right w:val="none" w:sz="0" w:space="0" w:color="auto"/>
              </w:divBdr>
              <w:divsChild>
                <w:div w:id="5304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13194">
          <w:marLeft w:val="0"/>
          <w:marRight w:val="0"/>
          <w:marTop w:val="0"/>
          <w:marBottom w:val="0"/>
          <w:divBdr>
            <w:top w:val="none" w:sz="0" w:space="0" w:color="auto"/>
            <w:left w:val="none" w:sz="0" w:space="0" w:color="auto"/>
            <w:bottom w:val="none" w:sz="0" w:space="0" w:color="auto"/>
            <w:right w:val="none" w:sz="0" w:space="0" w:color="auto"/>
          </w:divBdr>
          <w:divsChild>
            <w:div w:id="1206066220">
              <w:marLeft w:val="0"/>
              <w:marRight w:val="0"/>
              <w:marTop w:val="0"/>
              <w:marBottom w:val="0"/>
              <w:divBdr>
                <w:top w:val="none" w:sz="0" w:space="0" w:color="auto"/>
                <w:left w:val="none" w:sz="0" w:space="0" w:color="auto"/>
                <w:bottom w:val="none" w:sz="0" w:space="0" w:color="auto"/>
                <w:right w:val="none" w:sz="0" w:space="0" w:color="auto"/>
              </w:divBdr>
              <w:divsChild>
                <w:div w:id="1752703621">
                  <w:marLeft w:val="0"/>
                  <w:marRight w:val="0"/>
                  <w:marTop w:val="0"/>
                  <w:marBottom w:val="0"/>
                  <w:divBdr>
                    <w:top w:val="none" w:sz="0" w:space="0" w:color="auto"/>
                    <w:left w:val="none" w:sz="0" w:space="0" w:color="auto"/>
                    <w:bottom w:val="none" w:sz="0" w:space="0" w:color="auto"/>
                    <w:right w:val="none" w:sz="0" w:space="0" w:color="auto"/>
                  </w:divBdr>
                </w:div>
              </w:divsChild>
            </w:div>
            <w:div w:id="714698852">
              <w:marLeft w:val="0"/>
              <w:marRight w:val="0"/>
              <w:marTop w:val="0"/>
              <w:marBottom w:val="0"/>
              <w:divBdr>
                <w:top w:val="none" w:sz="0" w:space="0" w:color="auto"/>
                <w:left w:val="none" w:sz="0" w:space="0" w:color="auto"/>
                <w:bottom w:val="none" w:sz="0" w:space="0" w:color="auto"/>
                <w:right w:val="none" w:sz="0" w:space="0" w:color="auto"/>
              </w:divBdr>
              <w:divsChild>
                <w:div w:id="1115520340">
                  <w:marLeft w:val="0"/>
                  <w:marRight w:val="0"/>
                  <w:marTop w:val="0"/>
                  <w:marBottom w:val="0"/>
                  <w:divBdr>
                    <w:top w:val="none" w:sz="0" w:space="0" w:color="auto"/>
                    <w:left w:val="none" w:sz="0" w:space="0" w:color="auto"/>
                    <w:bottom w:val="none" w:sz="0" w:space="0" w:color="auto"/>
                    <w:right w:val="none" w:sz="0" w:space="0" w:color="auto"/>
                  </w:divBdr>
                </w:div>
              </w:divsChild>
            </w:div>
            <w:div w:id="634794916">
              <w:marLeft w:val="0"/>
              <w:marRight w:val="0"/>
              <w:marTop w:val="0"/>
              <w:marBottom w:val="0"/>
              <w:divBdr>
                <w:top w:val="none" w:sz="0" w:space="0" w:color="auto"/>
                <w:left w:val="none" w:sz="0" w:space="0" w:color="auto"/>
                <w:bottom w:val="none" w:sz="0" w:space="0" w:color="auto"/>
                <w:right w:val="none" w:sz="0" w:space="0" w:color="auto"/>
              </w:divBdr>
              <w:divsChild>
                <w:div w:id="14739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7654">
          <w:marLeft w:val="0"/>
          <w:marRight w:val="0"/>
          <w:marTop w:val="0"/>
          <w:marBottom w:val="0"/>
          <w:divBdr>
            <w:top w:val="none" w:sz="0" w:space="0" w:color="auto"/>
            <w:left w:val="none" w:sz="0" w:space="0" w:color="auto"/>
            <w:bottom w:val="none" w:sz="0" w:space="0" w:color="auto"/>
            <w:right w:val="none" w:sz="0" w:space="0" w:color="auto"/>
          </w:divBdr>
          <w:divsChild>
            <w:div w:id="511574981">
              <w:marLeft w:val="0"/>
              <w:marRight w:val="0"/>
              <w:marTop w:val="0"/>
              <w:marBottom w:val="0"/>
              <w:divBdr>
                <w:top w:val="none" w:sz="0" w:space="0" w:color="auto"/>
                <w:left w:val="none" w:sz="0" w:space="0" w:color="auto"/>
                <w:bottom w:val="none" w:sz="0" w:space="0" w:color="auto"/>
                <w:right w:val="none" w:sz="0" w:space="0" w:color="auto"/>
              </w:divBdr>
              <w:divsChild>
                <w:div w:id="1500267068">
                  <w:marLeft w:val="0"/>
                  <w:marRight w:val="0"/>
                  <w:marTop w:val="0"/>
                  <w:marBottom w:val="0"/>
                  <w:divBdr>
                    <w:top w:val="none" w:sz="0" w:space="0" w:color="auto"/>
                    <w:left w:val="none" w:sz="0" w:space="0" w:color="auto"/>
                    <w:bottom w:val="none" w:sz="0" w:space="0" w:color="auto"/>
                    <w:right w:val="none" w:sz="0" w:space="0" w:color="auto"/>
                  </w:divBdr>
                </w:div>
              </w:divsChild>
            </w:div>
            <w:div w:id="714962160">
              <w:marLeft w:val="0"/>
              <w:marRight w:val="0"/>
              <w:marTop w:val="0"/>
              <w:marBottom w:val="0"/>
              <w:divBdr>
                <w:top w:val="none" w:sz="0" w:space="0" w:color="auto"/>
                <w:left w:val="none" w:sz="0" w:space="0" w:color="auto"/>
                <w:bottom w:val="none" w:sz="0" w:space="0" w:color="auto"/>
                <w:right w:val="none" w:sz="0" w:space="0" w:color="auto"/>
              </w:divBdr>
              <w:divsChild>
                <w:div w:id="813105773">
                  <w:marLeft w:val="0"/>
                  <w:marRight w:val="0"/>
                  <w:marTop w:val="0"/>
                  <w:marBottom w:val="0"/>
                  <w:divBdr>
                    <w:top w:val="none" w:sz="0" w:space="0" w:color="auto"/>
                    <w:left w:val="none" w:sz="0" w:space="0" w:color="auto"/>
                    <w:bottom w:val="none" w:sz="0" w:space="0" w:color="auto"/>
                    <w:right w:val="none" w:sz="0" w:space="0" w:color="auto"/>
                  </w:divBdr>
                </w:div>
              </w:divsChild>
            </w:div>
            <w:div w:id="518160068">
              <w:marLeft w:val="0"/>
              <w:marRight w:val="0"/>
              <w:marTop w:val="0"/>
              <w:marBottom w:val="0"/>
              <w:divBdr>
                <w:top w:val="none" w:sz="0" w:space="0" w:color="auto"/>
                <w:left w:val="none" w:sz="0" w:space="0" w:color="auto"/>
                <w:bottom w:val="none" w:sz="0" w:space="0" w:color="auto"/>
                <w:right w:val="none" w:sz="0" w:space="0" w:color="auto"/>
              </w:divBdr>
              <w:divsChild>
                <w:div w:id="140136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1728">
          <w:marLeft w:val="0"/>
          <w:marRight w:val="0"/>
          <w:marTop w:val="0"/>
          <w:marBottom w:val="0"/>
          <w:divBdr>
            <w:top w:val="none" w:sz="0" w:space="0" w:color="auto"/>
            <w:left w:val="none" w:sz="0" w:space="0" w:color="auto"/>
            <w:bottom w:val="none" w:sz="0" w:space="0" w:color="auto"/>
            <w:right w:val="none" w:sz="0" w:space="0" w:color="auto"/>
          </w:divBdr>
          <w:divsChild>
            <w:div w:id="549922083">
              <w:marLeft w:val="0"/>
              <w:marRight w:val="0"/>
              <w:marTop w:val="0"/>
              <w:marBottom w:val="0"/>
              <w:divBdr>
                <w:top w:val="none" w:sz="0" w:space="0" w:color="auto"/>
                <w:left w:val="none" w:sz="0" w:space="0" w:color="auto"/>
                <w:bottom w:val="none" w:sz="0" w:space="0" w:color="auto"/>
                <w:right w:val="none" w:sz="0" w:space="0" w:color="auto"/>
              </w:divBdr>
              <w:divsChild>
                <w:div w:id="1381590624">
                  <w:marLeft w:val="0"/>
                  <w:marRight w:val="0"/>
                  <w:marTop w:val="0"/>
                  <w:marBottom w:val="0"/>
                  <w:divBdr>
                    <w:top w:val="none" w:sz="0" w:space="0" w:color="auto"/>
                    <w:left w:val="none" w:sz="0" w:space="0" w:color="auto"/>
                    <w:bottom w:val="none" w:sz="0" w:space="0" w:color="auto"/>
                    <w:right w:val="none" w:sz="0" w:space="0" w:color="auto"/>
                  </w:divBdr>
                </w:div>
              </w:divsChild>
            </w:div>
            <w:div w:id="1197154387">
              <w:marLeft w:val="0"/>
              <w:marRight w:val="0"/>
              <w:marTop w:val="0"/>
              <w:marBottom w:val="0"/>
              <w:divBdr>
                <w:top w:val="none" w:sz="0" w:space="0" w:color="auto"/>
                <w:left w:val="none" w:sz="0" w:space="0" w:color="auto"/>
                <w:bottom w:val="none" w:sz="0" w:space="0" w:color="auto"/>
                <w:right w:val="none" w:sz="0" w:space="0" w:color="auto"/>
              </w:divBdr>
              <w:divsChild>
                <w:div w:id="1289319607">
                  <w:marLeft w:val="0"/>
                  <w:marRight w:val="0"/>
                  <w:marTop w:val="0"/>
                  <w:marBottom w:val="0"/>
                  <w:divBdr>
                    <w:top w:val="none" w:sz="0" w:space="0" w:color="auto"/>
                    <w:left w:val="none" w:sz="0" w:space="0" w:color="auto"/>
                    <w:bottom w:val="none" w:sz="0" w:space="0" w:color="auto"/>
                    <w:right w:val="none" w:sz="0" w:space="0" w:color="auto"/>
                  </w:divBdr>
                </w:div>
              </w:divsChild>
            </w:div>
            <w:div w:id="1341814757">
              <w:marLeft w:val="0"/>
              <w:marRight w:val="0"/>
              <w:marTop w:val="0"/>
              <w:marBottom w:val="0"/>
              <w:divBdr>
                <w:top w:val="none" w:sz="0" w:space="0" w:color="auto"/>
                <w:left w:val="none" w:sz="0" w:space="0" w:color="auto"/>
                <w:bottom w:val="none" w:sz="0" w:space="0" w:color="auto"/>
                <w:right w:val="none" w:sz="0" w:space="0" w:color="auto"/>
              </w:divBdr>
              <w:divsChild>
                <w:div w:id="5180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08836">
          <w:marLeft w:val="0"/>
          <w:marRight w:val="0"/>
          <w:marTop w:val="0"/>
          <w:marBottom w:val="0"/>
          <w:divBdr>
            <w:top w:val="none" w:sz="0" w:space="0" w:color="auto"/>
            <w:left w:val="none" w:sz="0" w:space="0" w:color="auto"/>
            <w:bottom w:val="none" w:sz="0" w:space="0" w:color="auto"/>
            <w:right w:val="none" w:sz="0" w:space="0" w:color="auto"/>
          </w:divBdr>
          <w:divsChild>
            <w:div w:id="707684709">
              <w:marLeft w:val="0"/>
              <w:marRight w:val="0"/>
              <w:marTop w:val="0"/>
              <w:marBottom w:val="0"/>
              <w:divBdr>
                <w:top w:val="none" w:sz="0" w:space="0" w:color="auto"/>
                <w:left w:val="none" w:sz="0" w:space="0" w:color="auto"/>
                <w:bottom w:val="none" w:sz="0" w:space="0" w:color="auto"/>
                <w:right w:val="none" w:sz="0" w:space="0" w:color="auto"/>
              </w:divBdr>
              <w:divsChild>
                <w:div w:id="502551449">
                  <w:marLeft w:val="0"/>
                  <w:marRight w:val="0"/>
                  <w:marTop w:val="0"/>
                  <w:marBottom w:val="0"/>
                  <w:divBdr>
                    <w:top w:val="none" w:sz="0" w:space="0" w:color="auto"/>
                    <w:left w:val="none" w:sz="0" w:space="0" w:color="auto"/>
                    <w:bottom w:val="none" w:sz="0" w:space="0" w:color="auto"/>
                    <w:right w:val="none" w:sz="0" w:space="0" w:color="auto"/>
                  </w:divBdr>
                </w:div>
              </w:divsChild>
            </w:div>
            <w:div w:id="1850093636">
              <w:marLeft w:val="0"/>
              <w:marRight w:val="0"/>
              <w:marTop w:val="0"/>
              <w:marBottom w:val="0"/>
              <w:divBdr>
                <w:top w:val="none" w:sz="0" w:space="0" w:color="auto"/>
                <w:left w:val="none" w:sz="0" w:space="0" w:color="auto"/>
                <w:bottom w:val="none" w:sz="0" w:space="0" w:color="auto"/>
                <w:right w:val="none" w:sz="0" w:space="0" w:color="auto"/>
              </w:divBdr>
              <w:divsChild>
                <w:div w:id="1781531004">
                  <w:marLeft w:val="0"/>
                  <w:marRight w:val="0"/>
                  <w:marTop w:val="0"/>
                  <w:marBottom w:val="0"/>
                  <w:divBdr>
                    <w:top w:val="none" w:sz="0" w:space="0" w:color="auto"/>
                    <w:left w:val="none" w:sz="0" w:space="0" w:color="auto"/>
                    <w:bottom w:val="none" w:sz="0" w:space="0" w:color="auto"/>
                    <w:right w:val="none" w:sz="0" w:space="0" w:color="auto"/>
                  </w:divBdr>
                </w:div>
              </w:divsChild>
            </w:div>
            <w:div w:id="1741829432">
              <w:marLeft w:val="0"/>
              <w:marRight w:val="0"/>
              <w:marTop w:val="0"/>
              <w:marBottom w:val="0"/>
              <w:divBdr>
                <w:top w:val="none" w:sz="0" w:space="0" w:color="auto"/>
                <w:left w:val="none" w:sz="0" w:space="0" w:color="auto"/>
                <w:bottom w:val="none" w:sz="0" w:space="0" w:color="auto"/>
                <w:right w:val="none" w:sz="0" w:space="0" w:color="auto"/>
              </w:divBdr>
              <w:divsChild>
                <w:div w:id="11935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8794">
          <w:marLeft w:val="0"/>
          <w:marRight w:val="0"/>
          <w:marTop w:val="0"/>
          <w:marBottom w:val="0"/>
          <w:divBdr>
            <w:top w:val="none" w:sz="0" w:space="0" w:color="auto"/>
            <w:left w:val="none" w:sz="0" w:space="0" w:color="auto"/>
            <w:bottom w:val="none" w:sz="0" w:space="0" w:color="auto"/>
            <w:right w:val="none" w:sz="0" w:space="0" w:color="auto"/>
          </w:divBdr>
          <w:divsChild>
            <w:div w:id="1622954037">
              <w:marLeft w:val="0"/>
              <w:marRight w:val="0"/>
              <w:marTop w:val="0"/>
              <w:marBottom w:val="0"/>
              <w:divBdr>
                <w:top w:val="none" w:sz="0" w:space="0" w:color="auto"/>
                <w:left w:val="none" w:sz="0" w:space="0" w:color="auto"/>
                <w:bottom w:val="none" w:sz="0" w:space="0" w:color="auto"/>
                <w:right w:val="none" w:sz="0" w:space="0" w:color="auto"/>
              </w:divBdr>
              <w:divsChild>
                <w:div w:id="1598127025">
                  <w:marLeft w:val="0"/>
                  <w:marRight w:val="0"/>
                  <w:marTop w:val="0"/>
                  <w:marBottom w:val="0"/>
                  <w:divBdr>
                    <w:top w:val="none" w:sz="0" w:space="0" w:color="auto"/>
                    <w:left w:val="none" w:sz="0" w:space="0" w:color="auto"/>
                    <w:bottom w:val="none" w:sz="0" w:space="0" w:color="auto"/>
                    <w:right w:val="none" w:sz="0" w:space="0" w:color="auto"/>
                  </w:divBdr>
                </w:div>
              </w:divsChild>
            </w:div>
            <w:div w:id="563301245">
              <w:marLeft w:val="0"/>
              <w:marRight w:val="0"/>
              <w:marTop w:val="0"/>
              <w:marBottom w:val="0"/>
              <w:divBdr>
                <w:top w:val="none" w:sz="0" w:space="0" w:color="auto"/>
                <w:left w:val="none" w:sz="0" w:space="0" w:color="auto"/>
                <w:bottom w:val="none" w:sz="0" w:space="0" w:color="auto"/>
                <w:right w:val="none" w:sz="0" w:space="0" w:color="auto"/>
              </w:divBdr>
              <w:divsChild>
                <w:div w:id="282152693">
                  <w:marLeft w:val="0"/>
                  <w:marRight w:val="0"/>
                  <w:marTop w:val="0"/>
                  <w:marBottom w:val="0"/>
                  <w:divBdr>
                    <w:top w:val="none" w:sz="0" w:space="0" w:color="auto"/>
                    <w:left w:val="none" w:sz="0" w:space="0" w:color="auto"/>
                    <w:bottom w:val="none" w:sz="0" w:space="0" w:color="auto"/>
                    <w:right w:val="none" w:sz="0" w:space="0" w:color="auto"/>
                  </w:divBdr>
                </w:div>
              </w:divsChild>
            </w:div>
            <w:div w:id="1745685784">
              <w:marLeft w:val="0"/>
              <w:marRight w:val="0"/>
              <w:marTop w:val="0"/>
              <w:marBottom w:val="0"/>
              <w:divBdr>
                <w:top w:val="none" w:sz="0" w:space="0" w:color="auto"/>
                <w:left w:val="none" w:sz="0" w:space="0" w:color="auto"/>
                <w:bottom w:val="none" w:sz="0" w:space="0" w:color="auto"/>
                <w:right w:val="none" w:sz="0" w:space="0" w:color="auto"/>
              </w:divBdr>
              <w:divsChild>
                <w:div w:id="1560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8884">
          <w:marLeft w:val="0"/>
          <w:marRight w:val="0"/>
          <w:marTop w:val="0"/>
          <w:marBottom w:val="0"/>
          <w:divBdr>
            <w:top w:val="none" w:sz="0" w:space="0" w:color="auto"/>
            <w:left w:val="none" w:sz="0" w:space="0" w:color="auto"/>
            <w:bottom w:val="none" w:sz="0" w:space="0" w:color="auto"/>
            <w:right w:val="none" w:sz="0" w:space="0" w:color="auto"/>
          </w:divBdr>
          <w:divsChild>
            <w:div w:id="1152482362">
              <w:marLeft w:val="0"/>
              <w:marRight w:val="0"/>
              <w:marTop w:val="0"/>
              <w:marBottom w:val="0"/>
              <w:divBdr>
                <w:top w:val="none" w:sz="0" w:space="0" w:color="auto"/>
                <w:left w:val="none" w:sz="0" w:space="0" w:color="auto"/>
                <w:bottom w:val="none" w:sz="0" w:space="0" w:color="auto"/>
                <w:right w:val="none" w:sz="0" w:space="0" w:color="auto"/>
              </w:divBdr>
              <w:divsChild>
                <w:div w:id="74518174">
                  <w:marLeft w:val="0"/>
                  <w:marRight w:val="0"/>
                  <w:marTop w:val="0"/>
                  <w:marBottom w:val="0"/>
                  <w:divBdr>
                    <w:top w:val="none" w:sz="0" w:space="0" w:color="auto"/>
                    <w:left w:val="none" w:sz="0" w:space="0" w:color="auto"/>
                    <w:bottom w:val="none" w:sz="0" w:space="0" w:color="auto"/>
                    <w:right w:val="none" w:sz="0" w:space="0" w:color="auto"/>
                  </w:divBdr>
                </w:div>
              </w:divsChild>
            </w:div>
            <w:div w:id="1622803528">
              <w:marLeft w:val="0"/>
              <w:marRight w:val="0"/>
              <w:marTop w:val="0"/>
              <w:marBottom w:val="0"/>
              <w:divBdr>
                <w:top w:val="none" w:sz="0" w:space="0" w:color="auto"/>
                <w:left w:val="none" w:sz="0" w:space="0" w:color="auto"/>
                <w:bottom w:val="none" w:sz="0" w:space="0" w:color="auto"/>
                <w:right w:val="none" w:sz="0" w:space="0" w:color="auto"/>
              </w:divBdr>
              <w:divsChild>
                <w:div w:id="1769230664">
                  <w:marLeft w:val="0"/>
                  <w:marRight w:val="0"/>
                  <w:marTop w:val="0"/>
                  <w:marBottom w:val="0"/>
                  <w:divBdr>
                    <w:top w:val="none" w:sz="0" w:space="0" w:color="auto"/>
                    <w:left w:val="none" w:sz="0" w:space="0" w:color="auto"/>
                    <w:bottom w:val="none" w:sz="0" w:space="0" w:color="auto"/>
                    <w:right w:val="none" w:sz="0" w:space="0" w:color="auto"/>
                  </w:divBdr>
                </w:div>
              </w:divsChild>
            </w:div>
            <w:div w:id="1480341607">
              <w:marLeft w:val="0"/>
              <w:marRight w:val="0"/>
              <w:marTop w:val="0"/>
              <w:marBottom w:val="0"/>
              <w:divBdr>
                <w:top w:val="none" w:sz="0" w:space="0" w:color="auto"/>
                <w:left w:val="none" w:sz="0" w:space="0" w:color="auto"/>
                <w:bottom w:val="none" w:sz="0" w:space="0" w:color="auto"/>
                <w:right w:val="none" w:sz="0" w:space="0" w:color="auto"/>
              </w:divBdr>
              <w:divsChild>
                <w:div w:id="13929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9020">
          <w:marLeft w:val="0"/>
          <w:marRight w:val="0"/>
          <w:marTop w:val="0"/>
          <w:marBottom w:val="0"/>
          <w:divBdr>
            <w:top w:val="none" w:sz="0" w:space="0" w:color="auto"/>
            <w:left w:val="none" w:sz="0" w:space="0" w:color="auto"/>
            <w:bottom w:val="none" w:sz="0" w:space="0" w:color="auto"/>
            <w:right w:val="none" w:sz="0" w:space="0" w:color="auto"/>
          </w:divBdr>
          <w:divsChild>
            <w:div w:id="2095349066">
              <w:marLeft w:val="0"/>
              <w:marRight w:val="0"/>
              <w:marTop w:val="0"/>
              <w:marBottom w:val="0"/>
              <w:divBdr>
                <w:top w:val="none" w:sz="0" w:space="0" w:color="auto"/>
                <w:left w:val="none" w:sz="0" w:space="0" w:color="auto"/>
                <w:bottom w:val="none" w:sz="0" w:space="0" w:color="auto"/>
                <w:right w:val="none" w:sz="0" w:space="0" w:color="auto"/>
              </w:divBdr>
              <w:divsChild>
                <w:div w:id="632096838">
                  <w:marLeft w:val="0"/>
                  <w:marRight w:val="0"/>
                  <w:marTop w:val="0"/>
                  <w:marBottom w:val="0"/>
                  <w:divBdr>
                    <w:top w:val="none" w:sz="0" w:space="0" w:color="auto"/>
                    <w:left w:val="none" w:sz="0" w:space="0" w:color="auto"/>
                    <w:bottom w:val="none" w:sz="0" w:space="0" w:color="auto"/>
                    <w:right w:val="none" w:sz="0" w:space="0" w:color="auto"/>
                  </w:divBdr>
                </w:div>
              </w:divsChild>
            </w:div>
            <w:div w:id="304895286">
              <w:marLeft w:val="0"/>
              <w:marRight w:val="0"/>
              <w:marTop w:val="0"/>
              <w:marBottom w:val="0"/>
              <w:divBdr>
                <w:top w:val="none" w:sz="0" w:space="0" w:color="auto"/>
                <w:left w:val="none" w:sz="0" w:space="0" w:color="auto"/>
                <w:bottom w:val="none" w:sz="0" w:space="0" w:color="auto"/>
                <w:right w:val="none" w:sz="0" w:space="0" w:color="auto"/>
              </w:divBdr>
              <w:divsChild>
                <w:div w:id="998535213">
                  <w:marLeft w:val="0"/>
                  <w:marRight w:val="0"/>
                  <w:marTop w:val="0"/>
                  <w:marBottom w:val="0"/>
                  <w:divBdr>
                    <w:top w:val="none" w:sz="0" w:space="0" w:color="auto"/>
                    <w:left w:val="none" w:sz="0" w:space="0" w:color="auto"/>
                    <w:bottom w:val="none" w:sz="0" w:space="0" w:color="auto"/>
                    <w:right w:val="none" w:sz="0" w:space="0" w:color="auto"/>
                  </w:divBdr>
                </w:div>
              </w:divsChild>
            </w:div>
            <w:div w:id="495269477">
              <w:marLeft w:val="0"/>
              <w:marRight w:val="0"/>
              <w:marTop w:val="0"/>
              <w:marBottom w:val="0"/>
              <w:divBdr>
                <w:top w:val="none" w:sz="0" w:space="0" w:color="auto"/>
                <w:left w:val="none" w:sz="0" w:space="0" w:color="auto"/>
                <w:bottom w:val="none" w:sz="0" w:space="0" w:color="auto"/>
                <w:right w:val="none" w:sz="0" w:space="0" w:color="auto"/>
              </w:divBdr>
              <w:divsChild>
                <w:div w:id="6937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2871">
          <w:marLeft w:val="0"/>
          <w:marRight w:val="0"/>
          <w:marTop w:val="0"/>
          <w:marBottom w:val="0"/>
          <w:divBdr>
            <w:top w:val="none" w:sz="0" w:space="0" w:color="auto"/>
            <w:left w:val="none" w:sz="0" w:space="0" w:color="auto"/>
            <w:bottom w:val="none" w:sz="0" w:space="0" w:color="auto"/>
            <w:right w:val="none" w:sz="0" w:space="0" w:color="auto"/>
          </w:divBdr>
          <w:divsChild>
            <w:div w:id="608390236">
              <w:marLeft w:val="0"/>
              <w:marRight w:val="0"/>
              <w:marTop w:val="0"/>
              <w:marBottom w:val="0"/>
              <w:divBdr>
                <w:top w:val="none" w:sz="0" w:space="0" w:color="auto"/>
                <w:left w:val="none" w:sz="0" w:space="0" w:color="auto"/>
                <w:bottom w:val="none" w:sz="0" w:space="0" w:color="auto"/>
                <w:right w:val="none" w:sz="0" w:space="0" w:color="auto"/>
              </w:divBdr>
              <w:divsChild>
                <w:div w:id="1838614002">
                  <w:marLeft w:val="0"/>
                  <w:marRight w:val="0"/>
                  <w:marTop w:val="0"/>
                  <w:marBottom w:val="0"/>
                  <w:divBdr>
                    <w:top w:val="none" w:sz="0" w:space="0" w:color="auto"/>
                    <w:left w:val="none" w:sz="0" w:space="0" w:color="auto"/>
                    <w:bottom w:val="none" w:sz="0" w:space="0" w:color="auto"/>
                    <w:right w:val="none" w:sz="0" w:space="0" w:color="auto"/>
                  </w:divBdr>
                </w:div>
              </w:divsChild>
            </w:div>
            <w:div w:id="2003194927">
              <w:marLeft w:val="0"/>
              <w:marRight w:val="0"/>
              <w:marTop w:val="0"/>
              <w:marBottom w:val="0"/>
              <w:divBdr>
                <w:top w:val="none" w:sz="0" w:space="0" w:color="auto"/>
                <w:left w:val="none" w:sz="0" w:space="0" w:color="auto"/>
                <w:bottom w:val="none" w:sz="0" w:space="0" w:color="auto"/>
                <w:right w:val="none" w:sz="0" w:space="0" w:color="auto"/>
              </w:divBdr>
              <w:divsChild>
                <w:div w:id="2053336161">
                  <w:marLeft w:val="0"/>
                  <w:marRight w:val="0"/>
                  <w:marTop w:val="0"/>
                  <w:marBottom w:val="0"/>
                  <w:divBdr>
                    <w:top w:val="none" w:sz="0" w:space="0" w:color="auto"/>
                    <w:left w:val="none" w:sz="0" w:space="0" w:color="auto"/>
                    <w:bottom w:val="none" w:sz="0" w:space="0" w:color="auto"/>
                    <w:right w:val="none" w:sz="0" w:space="0" w:color="auto"/>
                  </w:divBdr>
                </w:div>
              </w:divsChild>
            </w:div>
            <w:div w:id="1828858524">
              <w:marLeft w:val="0"/>
              <w:marRight w:val="0"/>
              <w:marTop w:val="0"/>
              <w:marBottom w:val="0"/>
              <w:divBdr>
                <w:top w:val="none" w:sz="0" w:space="0" w:color="auto"/>
                <w:left w:val="none" w:sz="0" w:space="0" w:color="auto"/>
                <w:bottom w:val="none" w:sz="0" w:space="0" w:color="auto"/>
                <w:right w:val="none" w:sz="0" w:space="0" w:color="auto"/>
              </w:divBdr>
              <w:divsChild>
                <w:div w:id="5373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6698">
          <w:marLeft w:val="0"/>
          <w:marRight w:val="0"/>
          <w:marTop w:val="0"/>
          <w:marBottom w:val="0"/>
          <w:divBdr>
            <w:top w:val="none" w:sz="0" w:space="0" w:color="auto"/>
            <w:left w:val="none" w:sz="0" w:space="0" w:color="auto"/>
            <w:bottom w:val="none" w:sz="0" w:space="0" w:color="auto"/>
            <w:right w:val="none" w:sz="0" w:space="0" w:color="auto"/>
          </w:divBdr>
          <w:divsChild>
            <w:div w:id="1956325889">
              <w:marLeft w:val="0"/>
              <w:marRight w:val="0"/>
              <w:marTop w:val="0"/>
              <w:marBottom w:val="0"/>
              <w:divBdr>
                <w:top w:val="none" w:sz="0" w:space="0" w:color="auto"/>
                <w:left w:val="none" w:sz="0" w:space="0" w:color="auto"/>
                <w:bottom w:val="none" w:sz="0" w:space="0" w:color="auto"/>
                <w:right w:val="none" w:sz="0" w:space="0" w:color="auto"/>
              </w:divBdr>
              <w:divsChild>
                <w:div w:id="285626296">
                  <w:marLeft w:val="0"/>
                  <w:marRight w:val="0"/>
                  <w:marTop w:val="0"/>
                  <w:marBottom w:val="0"/>
                  <w:divBdr>
                    <w:top w:val="none" w:sz="0" w:space="0" w:color="auto"/>
                    <w:left w:val="none" w:sz="0" w:space="0" w:color="auto"/>
                    <w:bottom w:val="none" w:sz="0" w:space="0" w:color="auto"/>
                    <w:right w:val="none" w:sz="0" w:space="0" w:color="auto"/>
                  </w:divBdr>
                </w:div>
              </w:divsChild>
            </w:div>
            <w:div w:id="1452628667">
              <w:marLeft w:val="0"/>
              <w:marRight w:val="0"/>
              <w:marTop w:val="0"/>
              <w:marBottom w:val="0"/>
              <w:divBdr>
                <w:top w:val="none" w:sz="0" w:space="0" w:color="auto"/>
                <w:left w:val="none" w:sz="0" w:space="0" w:color="auto"/>
                <w:bottom w:val="none" w:sz="0" w:space="0" w:color="auto"/>
                <w:right w:val="none" w:sz="0" w:space="0" w:color="auto"/>
              </w:divBdr>
              <w:divsChild>
                <w:div w:id="171146725">
                  <w:marLeft w:val="0"/>
                  <w:marRight w:val="0"/>
                  <w:marTop w:val="0"/>
                  <w:marBottom w:val="0"/>
                  <w:divBdr>
                    <w:top w:val="none" w:sz="0" w:space="0" w:color="auto"/>
                    <w:left w:val="none" w:sz="0" w:space="0" w:color="auto"/>
                    <w:bottom w:val="none" w:sz="0" w:space="0" w:color="auto"/>
                    <w:right w:val="none" w:sz="0" w:space="0" w:color="auto"/>
                  </w:divBdr>
                </w:div>
              </w:divsChild>
            </w:div>
            <w:div w:id="97483827">
              <w:marLeft w:val="0"/>
              <w:marRight w:val="0"/>
              <w:marTop w:val="0"/>
              <w:marBottom w:val="0"/>
              <w:divBdr>
                <w:top w:val="none" w:sz="0" w:space="0" w:color="auto"/>
                <w:left w:val="none" w:sz="0" w:space="0" w:color="auto"/>
                <w:bottom w:val="none" w:sz="0" w:space="0" w:color="auto"/>
                <w:right w:val="none" w:sz="0" w:space="0" w:color="auto"/>
              </w:divBdr>
              <w:divsChild>
                <w:div w:id="14227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4919">
          <w:marLeft w:val="0"/>
          <w:marRight w:val="0"/>
          <w:marTop w:val="0"/>
          <w:marBottom w:val="0"/>
          <w:divBdr>
            <w:top w:val="none" w:sz="0" w:space="0" w:color="auto"/>
            <w:left w:val="none" w:sz="0" w:space="0" w:color="auto"/>
            <w:bottom w:val="none" w:sz="0" w:space="0" w:color="auto"/>
            <w:right w:val="none" w:sz="0" w:space="0" w:color="auto"/>
          </w:divBdr>
          <w:divsChild>
            <w:div w:id="1385177452">
              <w:marLeft w:val="0"/>
              <w:marRight w:val="0"/>
              <w:marTop w:val="0"/>
              <w:marBottom w:val="0"/>
              <w:divBdr>
                <w:top w:val="none" w:sz="0" w:space="0" w:color="auto"/>
                <w:left w:val="none" w:sz="0" w:space="0" w:color="auto"/>
                <w:bottom w:val="none" w:sz="0" w:space="0" w:color="auto"/>
                <w:right w:val="none" w:sz="0" w:space="0" w:color="auto"/>
              </w:divBdr>
              <w:divsChild>
                <w:div w:id="219245424">
                  <w:marLeft w:val="0"/>
                  <w:marRight w:val="0"/>
                  <w:marTop w:val="0"/>
                  <w:marBottom w:val="0"/>
                  <w:divBdr>
                    <w:top w:val="none" w:sz="0" w:space="0" w:color="auto"/>
                    <w:left w:val="none" w:sz="0" w:space="0" w:color="auto"/>
                    <w:bottom w:val="none" w:sz="0" w:space="0" w:color="auto"/>
                    <w:right w:val="none" w:sz="0" w:space="0" w:color="auto"/>
                  </w:divBdr>
                </w:div>
              </w:divsChild>
            </w:div>
            <w:div w:id="1999142183">
              <w:marLeft w:val="0"/>
              <w:marRight w:val="0"/>
              <w:marTop w:val="0"/>
              <w:marBottom w:val="0"/>
              <w:divBdr>
                <w:top w:val="none" w:sz="0" w:space="0" w:color="auto"/>
                <w:left w:val="none" w:sz="0" w:space="0" w:color="auto"/>
                <w:bottom w:val="none" w:sz="0" w:space="0" w:color="auto"/>
                <w:right w:val="none" w:sz="0" w:space="0" w:color="auto"/>
              </w:divBdr>
              <w:divsChild>
                <w:div w:id="1310860577">
                  <w:marLeft w:val="0"/>
                  <w:marRight w:val="0"/>
                  <w:marTop w:val="0"/>
                  <w:marBottom w:val="0"/>
                  <w:divBdr>
                    <w:top w:val="none" w:sz="0" w:space="0" w:color="auto"/>
                    <w:left w:val="none" w:sz="0" w:space="0" w:color="auto"/>
                    <w:bottom w:val="none" w:sz="0" w:space="0" w:color="auto"/>
                    <w:right w:val="none" w:sz="0" w:space="0" w:color="auto"/>
                  </w:divBdr>
                </w:div>
              </w:divsChild>
            </w:div>
            <w:div w:id="1666662536">
              <w:marLeft w:val="0"/>
              <w:marRight w:val="0"/>
              <w:marTop w:val="0"/>
              <w:marBottom w:val="0"/>
              <w:divBdr>
                <w:top w:val="none" w:sz="0" w:space="0" w:color="auto"/>
                <w:left w:val="none" w:sz="0" w:space="0" w:color="auto"/>
                <w:bottom w:val="none" w:sz="0" w:space="0" w:color="auto"/>
                <w:right w:val="none" w:sz="0" w:space="0" w:color="auto"/>
              </w:divBdr>
              <w:divsChild>
                <w:div w:id="21045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8731">
          <w:marLeft w:val="0"/>
          <w:marRight w:val="0"/>
          <w:marTop w:val="0"/>
          <w:marBottom w:val="0"/>
          <w:divBdr>
            <w:top w:val="none" w:sz="0" w:space="0" w:color="auto"/>
            <w:left w:val="none" w:sz="0" w:space="0" w:color="auto"/>
            <w:bottom w:val="none" w:sz="0" w:space="0" w:color="auto"/>
            <w:right w:val="none" w:sz="0" w:space="0" w:color="auto"/>
          </w:divBdr>
          <w:divsChild>
            <w:div w:id="1858420926">
              <w:marLeft w:val="0"/>
              <w:marRight w:val="0"/>
              <w:marTop w:val="0"/>
              <w:marBottom w:val="0"/>
              <w:divBdr>
                <w:top w:val="none" w:sz="0" w:space="0" w:color="auto"/>
                <w:left w:val="none" w:sz="0" w:space="0" w:color="auto"/>
                <w:bottom w:val="none" w:sz="0" w:space="0" w:color="auto"/>
                <w:right w:val="none" w:sz="0" w:space="0" w:color="auto"/>
              </w:divBdr>
              <w:divsChild>
                <w:div w:id="1286086854">
                  <w:marLeft w:val="0"/>
                  <w:marRight w:val="0"/>
                  <w:marTop w:val="0"/>
                  <w:marBottom w:val="0"/>
                  <w:divBdr>
                    <w:top w:val="none" w:sz="0" w:space="0" w:color="auto"/>
                    <w:left w:val="none" w:sz="0" w:space="0" w:color="auto"/>
                    <w:bottom w:val="none" w:sz="0" w:space="0" w:color="auto"/>
                    <w:right w:val="none" w:sz="0" w:space="0" w:color="auto"/>
                  </w:divBdr>
                </w:div>
              </w:divsChild>
            </w:div>
            <w:div w:id="1992636291">
              <w:marLeft w:val="0"/>
              <w:marRight w:val="0"/>
              <w:marTop w:val="0"/>
              <w:marBottom w:val="0"/>
              <w:divBdr>
                <w:top w:val="none" w:sz="0" w:space="0" w:color="auto"/>
                <w:left w:val="none" w:sz="0" w:space="0" w:color="auto"/>
                <w:bottom w:val="none" w:sz="0" w:space="0" w:color="auto"/>
                <w:right w:val="none" w:sz="0" w:space="0" w:color="auto"/>
              </w:divBdr>
              <w:divsChild>
                <w:div w:id="1303001509">
                  <w:marLeft w:val="0"/>
                  <w:marRight w:val="0"/>
                  <w:marTop w:val="0"/>
                  <w:marBottom w:val="0"/>
                  <w:divBdr>
                    <w:top w:val="none" w:sz="0" w:space="0" w:color="auto"/>
                    <w:left w:val="none" w:sz="0" w:space="0" w:color="auto"/>
                    <w:bottom w:val="none" w:sz="0" w:space="0" w:color="auto"/>
                    <w:right w:val="none" w:sz="0" w:space="0" w:color="auto"/>
                  </w:divBdr>
                </w:div>
              </w:divsChild>
            </w:div>
            <w:div w:id="1666199972">
              <w:marLeft w:val="0"/>
              <w:marRight w:val="0"/>
              <w:marTop w:val="0"/>
              <w:marBottom w:val="0"/>
              <w:divBdr>
                <w:top w:val="none" w:sz="0" w:space="0" w:color="auto"/>
                <w:left w:val="none" w:sz="0" w:space="0" w:color="auto"/>
                <w:bottom w:val="none" w:sz="0" w:space="0" w:color="auto"/>
                <w:right w:val="none" w:sz="0" w:space="0" w:color="auto"/>
              </w:divBdr>
              <w:divsChild>
                <w:div w:id="8859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6467">
          <w:marLeft w:val="0"/>
          <w:marRight w:val="0"/>
          <w:marTop w:val="0"/>
          <w:marBottom w:val="0"/>
          <w:divBdr>
            <w:top w:val="none" w:sz="0" w:space="0" w:color="auto"/>
            <w:left w:val="none" w:sz="0" w:space="0" w:color="auto"/>
            <w:bottom w:val="none" w:sz="0" w:space="0" w:color="auto"/>
            <w:right w:val="none" w:sz="0" w:space="0" w:color="auto"/>
          </w:divBdr>
          <w:divsChild>
            <w:div w:id="1206873909">
              <w:marLeft w:val="0"/>
              <w:marRight w:val="0"/>
              <w:marTop w:val="0"/>
              <w:marBottom w:val="0"/>
              <w:divBdr>
                <w:top w:val="none" w:sz="0" w:space="0" w:color="auto"/>
                <w:left w:val="none" w:sz="0" w:space="0" w:color="auto"/>
                <w:bottom w:val="none" w:sz="0" w:space="0" w:color="auto"/>
                <w:right w:val="none" w:sz="0" w:space="0" w:color="auto"/>
              </w:divBdr>
              <w:divsChild>
                <w:div w:id="2142570061">
                  <w:marLeft w:val="0"/>
                  <w:marRight w:val="0"/>
                  <w:marTop w:val="0"/>
                  <w:marBottom w:val="0"/>
                  <w:divBdr>
                    <w:top w:val="none" w:sz="0" w:space="0" w:color="auto"/>
                    <w:left w:val="none" w:sz="0" w:space="0" w:color="auto"/>
                    <w:bottom w:val="none" w:sz="0" w:space="0" w:color="auto"/>
                    <w:right w:val="none" w:sz="0" w:space="0" w:color="auto"/>
                  </w:divBdr>
                </w:div>
              </w:divsChild>
            </w:div>
            <w:div w:id="1193155749">
              <w:marLeft w:val="0"/>
              <w:marRight w:val="0"/>
              <w:marTop w:val="0"/>
              <w:marBottom w:val="0"/>
              <w:divBdr>
                <w:top w:val="none" w:sz="0" w:space="0" w:color="auto"/>
                <w:left w:val="none" w:sz="0" w:space="0" w:color="auto"/>
                <w:bottom w:val="none" w:sz="0" w:space="0" w:color="auto"/>
                <w:right w:val="none" w:sz="0" w:space="0" w:color="auto"/>
              </w:divBdr>
              <w:divsChild>
                <w:div w:id="1875071931">
                  <w:marLeft w:val="0"/>
                  <w:marRight w:val="0"/>
                  <w:marTop w:val="0"/>
                  <w:marBottom w:val="0"/>
                  <w:divBdr>
                    <w:top w:val="none" w:sz="0" w:space="0" w:color="auto"/>
                    <w:left w:val="none" w:sz="0" w:space="0" w:color="auto"/>
                    <w:bottom w:val="none" w:sz="0" w:space="0" w:color="auto"/>
                    <w:right w:val="none" w:sz="0" w:space="0" w:color="auto"/>
                  </w:divBdr>
                </w:div>
              </w:divsChild>
            </w:div>
            <w:div w:id="576282125">
              <w:marLeft w:val="0"/>
              <w:marRight w:val="0"/>
              <w:marTop w:val="0"/>
              <w:marBottom w:val="0"/>
              <w:divBdr>
                <w:top w:val="none" w:sz="0" w:space="0" w:color="auto"/>
                <w:left w:val="none" w:sz="0" w:space="0" w:color="auto"/>
                <w:bottom w:val="none" w:sz="0" w:space="0" w:color="auto"/>
                <w:right w:val="none" w:sz="0" w:space="0" w:color="auto"/>
              </w:divBdr>
              <w:divsChild>
                <w:div w:id="16995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34320">
          <w:marLeft w:val="0"/>
          <w:marRight w:val="0"/>
          <w:marTop w:val="0"/>
          <w:marBottom w:val="0"/>
          <w:divBdr>
            <w:top w:val="none" w:sz="0" w:space="0" w:color="auto"/>
            <w:left w:val="none" w:sz="0" w:space="0" w:color="auto"/>
            <w:bottom w:val="none" w:sz="0" w:space="0" w:color="auto"/>
            <w:right w:val="none" w:sz="0" w:space="0" w:color="auto"/>
          </w:divBdr>
          <w:divsChild>
            <w:div w:id="902104479">
              <w:marLeft w:val="0"/>
              <w:marRight w:val="0"/>
              <w:marTop w:val="0"/>
              <w:marBottom w:val="0"/>
              <w:divBdr>
                <w:top w:val="none" w:sz="0" w:space="0" w:color="auto"/>
                <w:left w:val="none" w:sz="0" w:space="0" w:color="auto"/>
                <w:bottom w:val="none" w:sz="0" w:space="0" w:color="auto"/>
                <w:right w:val="none" w:sz="0" w:space="0" w:color="auto"/>
              </w:divBdr>
              <w:divsChild>
                <w:div w:id="1349717715">
                  <w:marLeft w:val="0"/>
                  <w:marRight w:val="0"/>
                  <w:marTop w:val="0"/>
                  <w:marBottom w:val="0"/>
                  <w:divBdr>
                    <w:top w:val="none" w:sz="0" w:space="0" w:color="auto"/>
                    <w:left w:val="none" w:sz="0" w:space="0" w:color="auto"/>
                    <w:bottom w:val="none" w:sz="0" w:space="0" w:color="auto"/>
                    <w:right w:val="none" w:sz="0" w:space="0" w:color="auto"/>
                  </w:divBdr>
                </w:div>
              </w:divsChild>
            </w:div>
            <w:div w:id="365762333">
              <w:marLeft w:val="0"/>
              <w:marRight w:val="0"/>
              <w:marTop w:val="0"/>
              <w:marBottom w:val="0"/>
              <w:divBdr>
                <w:top w:val="none" w:sz="0" w:space="0" w:color="auto"/>
                <w:left w:val="none" w:sz="0" w:space="0" w:color="auto"/>
                <w:bottom w:val="none" w:sz="0" w:space="0" w:color="auto"/>
                <w:right w:val="none" w:sz="0" w:space="0" w:color="auto"/>
              </w:divBdr>
              <w:divsChild>
                <w:div w:id="829833841">
                  <w:marLeft w:val="0"/>
                  <w:marRight w:val="0"/>
                  <w:marTop w:val="0"/>
                  <w:marBottom w:val="0"/>
                  <w:divBdr>
                    <w:top w:val="none" w:sz="0" w:space="0" w:color="auto"/>
                    <w:left w:val="none" w:sz="0" w:space="0" w:color="auto"/>
                    <w:bottom w:val="none" w:sz="0" w:space="0" w:color="auto"/>
                    <w:right w:val="none" w:sz="0" w:space="0" w:color="auto"/>
                  </w:divBdr>
                </w:div>
              </w:divsChild>
            </w:div>
            <w:div w:id="1148980411">
              <w:marLeft w:val="0"/>
              <w:marRight w:val="0"/>
              <w:marTop w:val="0"/>
              <w:marBottom w:val="0"/>
              <w:divBdr>
                <w:top w:val="none" w:sz="0" w:space="0" w:color="auto"/>
                <w:left w:val="none" w:sz="0" w:space="0" w:color="auto"/>
                <w:bottom w:val="none" w:sz="0" w:space="0" w:color="auto"/>
                <w:right w:val="none" w:sz="0" w:space="0" w:color="auto"/>
              </w:divBdr>
              <w:divsChild>
                <w:div w:id="12037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5877">
          <w:marLeft w:val="0"/>
          <w:marRight w:val="0"/>
          <w:marTop w:val="0"/>
          <w:marBottom w:val="0"/>
          <w:divBdr>
            <w:top w:val="none" w:sz="0" w:space="0" w:color="auto"/>
            <w:left w:val="none" w:sz="0" w:space="0" w:color="auto"/>
            <w:bottom w:val="none" w:sz="0" w:space="0" w:color="auto"/>
            <w:right w:val="none" w:sz="0" w:space="0" w:color="auto"/>
          </w:divBdr>
          <w:divsChild>
            <w:div w:id="1776511926">
              <w:marLeft w:val="0"/>
              <w:marRight w:val="0"/>
              <w:marTop w:val="0"/>
              <w:marBottom w:val="0"/>
              <w:divBdr>
                <w:top w:val="none" w:sz="0" w:space="0" w:color="auto"/>
                <w:left w:val="none" w:sz="0" w:space="0" w:color="auto"/>
                <w:bottom w:val="none" w:sz="0" w:space="0" w:color="auto"/>
                <w:right w:val="none" w:sz="0" w:space="0" w:color="auto"/>
              </w:divBdr>
              <w:divsChild>
                <w:div w:id="1505973350">
                  <w:marLeft w:val="0"/>
                  <w:marRight w:val="0"/>
                  <w:marTop w:val="0"/>
                  <w:marBottom w:val="0"/>
                  <w:divBdr>
                    <w:top w:val="none" w:sz="0" w:space="0" w:color="auto"/>
                    <w:left w:val="none" w:sz="0" w:space="0" w:color="auto"/>
                    <w:bottom w:val="none" w:sz="0" w:space="0" w:color="auto"/>
                    <w:right w:val="none" w:sz="0" w:space="0" w:color="auto"/>
                  </w:divBdr>
                </w:div>
              </w:divsChild>
            </w:div>
            <w:div w:id="1519739304">
              <w:marLeft w:val="0"/>
              <w:marRight w:val="0"/>
              <w:marTop w:val="0"/>
              <w:marBottom w:val="0"/>
              <w:divBdr>
                <w:top w:val="none" w:sz="0" w:space="0" w:color="auto"/>
                <w:left w:val="none" w:sz="0" w:space="0" w:color="auto"/>
                <w:bottom w:val="none" w:sz="0" w:space="0" w:color="auto"/>
                <w:right w:val="none" w:sz="0" w:space="0" w:color="auto"/>
              </w:divBdr>
              <w:divsChild>
                <w:div w:id="1427580025">
                  <w:marLeft w:val="0"/>
                  <w:marRight w:val="0"/>
                  <w:marTop w:val="0"/>
                  <w:marBottom w:val="0"/>
                  <w:divBdr>
                    <w:top w:val="none" w:sz="0" w:space="0" w:color="auto"/>
                    <w:left w:val="none" w:sz="0" w:space="0" w:color="auto"/>
                    <w:bottom w:val="none" w:sz="0" w:space="0" w:color="auto"/>
                    <w:right w:val="none" w:sz="0" w:space="0" w:color="auto"/>
                  </w:divBdr>
                </w:div>
              </w:divsChild>
            </w:div>
            <w:div w:id="1707754518">
              <w:marLeft w:val="0"/>
              <w:marRight w:val="0"/>
              <w:marTop w:val="0"/>
              <w:marBottom w:val="0"/>
              <w:divBdr>
                <w:top w:val="none" w:sz="0" w:space="0" w:color="auto"/>
                <w:left w:val="none" w:sz="0" w:space="0" w:color="auto"/>
                <w:bottom w:val="none" w:sz="0" w:space="0" w:color="auto"/>
                <w:right w:val="none" w:sz="0" w:space="0" w:color="auto"/>
              </w:divBdr>
              <w:divsChild>
                <w:div w:id="353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3113">
          <w:marLeft w:val="0"/>
          <w:marRight w:val="0"/>
          <w:marTop w:val="0"/>
          <w:marBottom w:val="0"/>
          <w:divBdr>
            <w:top w:val="none" w:sz="0" w:space="0" w:color="auto"/>
            <w:left w:val="none" w:sz="0" w:space="0" w:color="auto"/>
            <w:bottom w:val="none" w:sz="0" w:space="0" w:color="auto"/>
            <w:right w:val="none" w:sz="0" w:space="0" w:color="auto"/>
          </w:divBdr>
          <w:divsChild>
            <w:div w:id="2125299066">
              <w:marLeft w:val="0"/>
              <w:marRight w:val="0"/>
              <w:marTop w:val="0"/>
              <w:marBottom w:val="0"/>
              <w:divBdr>
                <w:top w:val="none" w:sz="0" w:space="0" w:color="auto"/>
                <w:left w:val="none" w:sz="0" w:space="0" w:color="auto"/>
                <w:bottom w:val="none" w:sz="0" w:space="0" w:color="auto"/>
                <w:right w:val="none" w:sz="0" w:space="0" w:color="auto"/>
              </w:divBdr>
              <w:divsChild>
                <w:div w:id="515464939">
                  <w:marLeft w:val="0"/>
                  <w:marRight w:val="0"/>
                  <w:marTop w:val="0"/>
                  <w:marBottom w:val="0"/>
                  <w:divBdr>
                    <w:top w:val="none" w:sz="0" w:space="0" w:color="auto"/>
                    <w:left w:val="none" w:sz="0" w:space="0" w:color="auto"/>
                    <w:bottom w:val="none" w:sz="0" w:space="0" w:color="auto"/>
                    <w:right w:val="none" w:sz="0" w:space="0" w:color="auto"/>
                  </w:divBdr>
                </w:div>
              </w:divsChild>
            </w:div>
            <w:div w:id="635598268">
              <w:marLeft w:val="0"/>
              <w:marRight w:val="0"/>
              <w:marTop w:val="0"/>
              <w:marBottom w:val="0"/>
              <w:divBdr>
                <w:top w:val="none" w:sz="0" w:space="0" w:color="auto"/>
                <w:left w:val="none" w:sz="0" w:space="0" w:color="auto"/>
                <w:bottom w:val="none" w:sz="0" w:space="0" w:color="auto"/>
                <w:right w:val="none" w:sz="0" w:space="0" w:color="auto"/>
              </w:divBdr>
              <w:divsChild>
                <w:div w:id="1701971799">
                  <w:marLeft w:val="0"/>
                  <w:marRight w:val="0"/>
                  <w:marTop w:val="0"/>
                  <w:marBottom w:val="0"/>
                  <w:divBdr>
                    <w:top w:val="none" w:sz="0" w:space="0" w:color="auto"/>
                    <w:left w:val="none" w:sz="0" w:space="0" w:color="auto"/>
                    <w:bottom w:val="none" w:sz="0" w:space="0" w:color="auto"/>
                    <w:right w:val="none" w:sz="0" w:space="0" w:color="auto"/>
                  </w:divBdr>
                </w:div>
              </w:divsChild>
            </w:div>
            <w:div w:id="11540098">
              <w:marLeft w:val="0"/>
              <w:marRight w:val="0"/>
              <w:marTop w:val="0"/>
              <w:marBottom w:val="0"/>
              <w:divBdr>
                <w:top w:val="none" w:sz="0" w:space="0" w:color="auto"/>
                <w:left w:val="none" w:sz="0" w:space="0" w:color="auto"/>
                <w:bottom w:val="none" w:sz="0" w:space="0" w:color="auto"/>
                <w:right w:val="none" w:sz="0" w:space="0" w:color="auto"/>
              </w:divBdr>
              <w:divsChild>
                <w:div w:id="16365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30016">
          <w:marLeft w:val="0"/>
          <w:marRight w:val="0"/>
          <w:marTop w:val="0"/>
          <w:marBottom w:val="0"/>
          <w:divBdr>
            <w:top w:val="none" w:sz="0" w:space="0" w:color="auto"/>
            <w:left w:val="none" w:sz="0" w:space="0" w:color="auto"/>
            <w:bottom w:val="none" w:sz="0" w:space="0" w:color="auto"/>
            <w:right w:val="none" w:sz="0" w:space="0" w:color="auto"/>
          </w:divBdr>
          <w:divsChild>
            <w:div w:id="535626430">
              <w:marLeft w:val="0"/>
              <w:marRight w:val="0"/>
              <w:marTop w:val="0"/>
              <w:marBottom w:val="0"/>
              <w:divBdr>
                <w:top w:val="none" w:sz="0" w:space="0" w:color="auto"/>
                <w:left w:val="none" w:sz="0" w:space="0" w:color="auto"/>
                <w:bottom w:val="none" w:sz="0" w:space="0" w:color="auto"/>
                <w:right w:val="none" w:sz="0" w:space="0" w:color="auto"/>
              </w:divBdr>
              <w:divsChild>
                <w:div w:id="1525826986">
                  <w:marLeft w:val="0"/>
                  <w:marRight w:val="0"/>
                  <w:marTop w:val="0"/>
                  <w:marBottom w:val="0"/>
                  <w:divBdr>
                    <w:top w:val="none" w:sz="0" w:space="0" w:color="auto"/>
                    <w:left w:val="none" w:sz="0" w:space="0" w:color="auto"/>
                    <w:bottom w:val="none" w:sz="0" w:space="0" w:color="auto"/>
                    <w:right w:val="none" w:sz="0" w:space="0" w:color="auto"/>
                  </w:divBdr>
                </w:div>
              </w:divsChild>
            </w:div>
            <w:div w:id="2109888014">
              <w:marLeft w:val="0"/>
              <w:marRight w:val="0"/>
              <w:marTop w:val="0"/>
              <w:marBottom w:val="0"/>
              <w:divBdr>
                <w:top w:val="none" w:sz="0" w:space="0" w:color="auto"/>
                <w:left w:val="none" w:sz="0" w:space="0" w:color="auto"/>
                <w:bottom w:val="none" w:sz="0" w:space="0" w:color="auto"/>
                <w:right w:val="none" w:sz="0" w:space="0" w:color="auto"/>
              </w:divBdr>
              <w:divsChild>
                <w:div w:id="1306856749">
                  <w:marLeft w:val="0"/>
                  <w:marRight w:val="0"/>
                  <w:marTop w:val="0"/>
                  <w:marBottom w:val="0"/>
                  <w:divBdr>
                    <w:top w:val="none" w:sz="0" w:space="0" w:color="auto"/>
                    <w:left w:val="none" w:sz="0" w:space="0" w:color="auto"/>
                    <w:bottom w:val="none" w:sz="0" w:space="0" w:color="auto"/>
                    <w:right w:val="none" w:sz="0" w:space="0" w:color="auto"/>
                  </w:divBdr>
                </w:div>
              </w:divsChild>
            </w:div>
            <w:div w:id="920139415">
              <w:marLeft w:val="0"/>
              <w:marRight w:val="0"/>
              <w:marTop w:val="0"/>
              <w:marBottom w:val="0"/>
              <w:divBdr>
                <w:top w:val="none" w:sz="0" w:space="0" w:color="auto"/>
                <w:left w:val="none" w:sz="0" w:space="0" w:color="auto"/>
                <w:bottom w:val="none" w:sz="0" w:space="0" w:color="auto"/>
                <w:right w:val="none" w:sz="0" w:space="0" w:color="auto"/>
              </w:divBdr>
              <w:divsChild>
                <w:div w:id="1142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8201">
          <w:marLeft w:val="0"/>
          <w:marRight w:val="0"/>
          <w:marTop w:val="0"/>
          <w:marBottom w:val="0"/>
          <w:divBdr>
            <w:top w:val="none" w:sz="0" w:space="0" w:color="auto"/>
            <w:left w:val="none" w:sz="0" w:space="0" w:color="auto"/>
            <w:bottom w:val="none" w:sz="0" w:space="0" w:color="auto"/>
            <w:right w:val="none" w:sz="0" w:space="0" w:color="auto"/>
          </w:divBdr>
          <w:divsChild>
            <w:div w:id="1534078113">
              <w:marLeft w:val="0"/>
              <w:marRight w:val="0"/>
              <w:marTop w:val="0"/>
              <w:marBottom w:val="0"/>
              <w:divBdr>
                <w:top w:val="none" w:sz="0" w:space="0" w:color="auto"/>
                <w:left w:val="none" w:sz="0" w:space="0" w:color="auto"/>
                <w:bottom w:val="none" w:sz="0" w:space="0" w:color="auto"/>
                <w:right w:val="none" w:sz="0" w:space="0" w:color="auto"/>
              </w:divBdr>
              <w:divsChild>
                <w:div w:id="140393418">
                  <w:marLeft w:val="0"/>
                  <w:marRight w:val="0"/>
                  <w:marTop w:val="0"/>
                  <w:marBottom w:val="0"/>
                  <w:divBdr>
                    <w:top w:val="none" w:sz="0" w:space="0" w:color="auto"/>
                    <w:left w:val="none" w:sz="0" w:space="0" w:color="auto"/>
                    <w:bottom w:val="none" w:sz="0" w:space="0" w:color="auto"/>
                    <w:right w:val="none" w:sz="0" w:space="0" w:color="auto"/>
                  </w:divBdr>
                </w:div>
              </w:divsChild>
            </w:div>
            <w:div w:id="2088111096">
              <w:marLeft w:val="0"/>
              <w:marRight w:val="0"/>
              <w:marTop w:val="0"/>
              <w:marBottom w:val="0"/>
              <w:divBdr>
                <w:top w:val="none" w:sz="0" w:space="0" w:color="auto"/>
                <w:left w:val="none" w:sz="0" w:space="0" w:color="auto"/>
                <w:bottom w:val="none" w:sz="0" w:space="0" w:color="auto"/>
                <w:right w:val="none" w:sz="0" w:space="0" w:color="auto"/>
              </w:divBdr>
              <w:divsChild>
                <w:div w:id="1108544316">
                  <w:marLeft w:val="0"/>
                  <w:marRight w:val="0"/>
                  <w:marTop w:val="0"/>
                  <w:marBottom w:val="0"/>
                  <w:divBdr>
                    <w:top w:val="none" w:sz="0" w:space="0" w:color="auto"/>
                    <w:left w:val="none" w:sz="0" w:space="0" w:color="auto"/>
                    <w:bottom w:val="none" w:sz="0" w:space="0" w:color="auto"/>
                    <w:right w:val="none" w:sz="0" w:space="0" w:color="auto"/>
                  </w:divBdr>
                </w:div>
              </w:divsChild>
            </w:div>
            <w:div w:id="948312485">
              <w:marLeft w:val="0"/>
              <w:marRight w:val="0"/>
              <w:marTop w:val="0"/>
              <w:marBottom w:val="0"/>
              <w:divBdr>
                <w:top w:val="none" w:sz="0" w:space="0" w:color="auto"/>
                <w:left w:val="none" w:sz="0" w:space="0" w:color="auto"/>
                <w:bottom w:val="none" w:sz="0" w:space="0" w:color="auto"/>
                <w:right w:val="none" w:sz="0" w:space="0" w:color="auto"/>
              </w:divBdr>
              <w:divsChild>
                <w:div w:id="10687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0849">
          <w:marLeft w:val="0"/>
          <w:marRight w:val="0"/>
          <w:marTop w:val="0"/>
          <w:marBottom w:val="0"/>
          <w:divBdr>
            <w:top w:val="none" w:sz="0" w:space="0" w:color="auto"/>
            <w:left w:val="none" w:sz="0" w:space="0" w:color="auto"/>
            <w:bottom w:val="none" w:sz="0" w:space="0" w:color="auto"/>
            <w:right w:val="none" w:sz="0" w:space="0" w:color="auto"/>
          </w:divBdr>
          <w:divsChild>
            <w:div w:id="1314018601">
              <w:marLeft w:val="0"/>
              <w:marRight w:val="0"/>
              <w:marTop w:val="0"/>
              <w:marBottom w:val="0"/>
              <w:divBdr>
                <w:top w:val="none" w:sz="0" w:space="0" w:color="auto"/>
                <w:left w:val="none" w:sz="0" w:space="0" w:color="auto"/>
                <w:bottom w:val="none" w:sz="0" w:space="0" w:color="auto"/>
                <w:right w:val="none" w:sz="0" w:space="0" w:color="auto"/>
              </w:divBdr>
              <w:divsChild>
                <w:div w:id="1168903591">
                  <w:marLeft w:val="0"/>
                  <w:marRight w:val="0"/>
                  <w:marTop w:val="0"/>
                  <w:marBottom w:val="0"/>
                  <w:divBdr>
                    <w:top w:val="none" w:sz="0" w:space="0" w:color="auto"/>
                    <w:left w:val="none" w:sz="0" w:space="0" w:color="auto"/>
                    <w:bottom w:val="none" w:sz="0" w:space="0" w:color="auto"/>
                    <w:right w:val="none" w:sz="0" w:space="0" w:color="auto"/>
                  </w:divBdr>
                </w:div>
              </w:divsChild>
            </w:div>
            <w:div w:id="1242519007">
              <w:marLeft w:val="0"/>
              <w:marRight w:val="0"/>
              <w:marTop w:val="0"/>
              <w:marBottom w:val="0"/>
              <w:divBdr>
                <w:top w:val="none" w:sz="0" w:space="0" w:color="auto"/>
                <w:left w:val="none" w:sz="0" w:space="0" w:color="auto"/>
                <w:bottom w:val="none" w:sz="0" w:space="0" w:color="auto"/>
                <w:right w:val="none" w:sz="0" w:space="0" w:color="auto"/>
              </w:divBdr>
              <w:divsChild>
                <w:div w:id="705789729">
                  <w:marLeft w:val="0"/>
                  <w:marRight w:val="0"/>
                  <w:marTop w:val="0"/>
                  <w:marBottom w:val="0"/>
                  <w:divBdr>
                    <w:top w:val="none" w:sz="0" w:space="0" w:color="auto"/>
                    <w:left w:val="none" w:sz="0" w:space="0" w:color="auto"/>
                    <w:bottom w:val="none" w:sz="0" w:space="0" w:color="auto"/>
                    <w:right w:val="none" w:sz="0" w:space="0" w:color="auto"/>
                  </w:divBdr>
                </w:div>
              </w:divsChild>
            </w:div>
            <w:div w:id="2007171806">
              <w:marLeft w:val="0"/>
              <w:marRight w:val="0"/>
              <w:marTop w:val="0"/>
              <w:marBottom w:val="0"/>
              <w:divBdr>
                <w:top w:val="none" w:sz="0" w:space="0" w:color="auto"/>
                <w:left w:val="none" w:sz="0" w:space="0" w:color="auto"/>
                <w:bottom w:val="none" w:sz="0" w:space="0" w:color="auto"/>
                <w:right w:val="none" w:sz="0" w:space="0" w:color="auto"/>
              </w:divBdr>
              <w:divsChild>
                <w:div w:id="21260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0902">
          <w:marLeft w:val="0"/>
          <w:marRight w:val="0"/>
          <w:marTop w:val="0"/>
          <w:marBottom w:val="0"/>
          <w:divBdr>
            <w:top w:val="none" w:sz="0" w:space="0" w:color="auto"/>
            <w:left w:val="none" w:sz="0" w:space="0" w:color="auto"/>
            <w:bottom w:val="none" w:sz="0" w:space="0" w:color="auto"/>
            <w:right w:val="none" w:sz="0" w:space="0" w:color="auto"/>
          </w:divBdr>
          <w:divsChild>
            <w:div w:id="2040620732">
              <w:marLeft w:val="0"/>
              <w:marRight w:val="0"/>
              <w:marTop w:val="0"/>
              <w:marBottom w:val="0"/>
              <w:divBdr>
                <w:top w:val="none" w:sz="0" w:space="0" w:color="auto"/>
                <w:left w:val="none" w:sz="0" w:space="0" w:color="auto"/>
                <w:bottom w:val="none" w:sz="0" w:space="0" w:color="auto"/>
                <w:right w:val="none" w:sz="0" w:space="0" w:color="auto"/>
              </w:divBdr>
              <w:divsChild>
                <w:div w:id="1173642440">
                  <w:marLeft w:val="0"/>
                  <w:marRight w:val="0"/>
                  <w:marTop w:val="0"/>
                  <w:marBottom w:val="0"/>
                  <w:divBdr>
                    <w:top w:val="none" w:sz="0" w:space="0" w:color="auto"/>
                    <w:left w:val="none" w:sz="0" w:space="0" w:color="auto"/>
                    <w:bottom w:val="none" w:sz="0" w:space="0" w:color="auto"/>
                    <w:right w:val="none" w:sz="0" w:space="0" w:color="auto"/>
                  </w:divBdr>
                </w:div>
              </w:divsChild>
            </w:div>
            <w:div w:id="657921444">
              <w:marLeft w:val="0"/>
              <w:marRight w:val="0"/>
              <w:marTop w:val="0"/>
              <w:marBottom w:val="0"/>
              <w:divBdr>
                <w:top w:val="none" w:sz="0" w:space="0" w:color="auto"/>
                <w:left w:val="none" w:sz="0" w:space="0" w:color="auto"/>
                <w:bottom w:val="none" w:sz="0" w:space="0" w:color="auto"/>
                <w:right w:val="none" w:sz="0" w:space="0" w:color="auto"/>
              </w:divBdr>
              <w:divsChild>
                <w:div w:id="1800761853">
                  <w:marLeft w:val="0"/>
                  <w:marRight w:val="0"/>
                  <w:marTop w:val="0"/>
                  <w:marBottom w:val="0"/>
                  <w:divBdr>
                    <w:top w:val="none" w:sz="0" w:space="0" w:color="auto"/>
                    <w:left w:val="none" w:sz="0" w:space="0" w:color="auto"/>
                    <w:bottom w:val="none" w:sz="0" w:space="0" w:color="auto"/>
                    <w:right w:val="none" w:sz="0" w:space="0" w:color="auto"/>
                  </w:divBdr>
                </w:div>
              </w:divsChild>
            </w:div>
            <w:div w:id="587813527">
              <w:marLeft w:val="0"/>
              <w:marRight w:val="0"/>
              <w:marTop w:val="0"/>
              <w:marBottom w:val="0"/>
              <w:divBdr>
                <w:top w:val="none" w:sz="0" w:space="0" w:color="auto"/>
                <w:left w:val="none" w:sz="0" w:space="0" w:color="auto"/>
                <w:bottom w:val="none" w:sz="0" w:space="0" w:color="auto"/>
                <w:right w:val="none" w:sz="0" w:space="0" w:color="auto"/>
              </w:divBdr>
              <w:divsChild>
                <w:div w:id="11302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4689">
          <w:marLeft w:val="0"/>
          <w:marRight w:val="0"/>
          <w:marTop w:val="0"/>
          <w:marBottom w:val="0"/>
          <w:divBdr>
            <w:top w:val="none" w:sz="0" w:space="0" w:color="auto"/>
            <w:left w:val="none" w:sz="0" w:space="0" w:color="auto"/>
            <w:bottom w:val="none" w:sz="0" w:space="0" w:color="auto"/>
            <w:right w:val="none" w:sz="0" w:space="0" w:color="auto"/>
          </w:divBdr>
          <w:divsChild>
            <w:div w:id="166529903">
              <w:marLeft w:val="0"/>
              <w:marRight w:val="0"/>
              <w:marTop w:val="0"/>
              <w:marBottom w:val="0"/>
              <w:divBdr>
                <w:top w:val="none" w:sz="0" w:space="0" w:color="auto"/>
                <w:left w:val="none" w:sz="0" w:space="0" w:color="auto"/>
                <w:bottom w:val="none" w:sz="0" w:space="0" w:color="auto"/>
                <w:right w:val="none" w:sz="0" w:space="0" w:color="auto"/>
              </w:divBdr>
              <w:divsChild>
                <w:div w:id="1952129166">
                  <w:marLeft w:val="0"/>
                  <w:marRight w:val="0"/>
                  <w:marTop w:val="0"/>
                  <w:marBottom w:val="0"/>
                  <w:divBdr>
                    <w:top w:val="none" w:sz="0" w:space="0" w:color="auto"/>
                    <w:left w:val="none" w:sz="0" w:space="0" w:color="auto"/>
                    <w:bottom w:val="none" w:sz="0" w:space="0" w:color="auto"/>
                    <w:right w:val="none" w:sz="0" w:space="0" w:color="auto"/>
                  </w:divBdr>
                </w:div>
              </w:divsChild>
            </w:div>
            <w:div w:id="2058164181">
              <w:marLeft w:val="0"/>
              <w:marRight w:val="0"/>
              <w:marTop w:val="0"/>
              <w:marBottom w:val="0"/>
              <w:divBdr>
                <w:top w:val="none" w:sz="0" w:space="0" w:color="auto"/>
                <w:left w:val="none" w:sz="0" w:space="0" w:color="auto"/>
                <w:bottom w:val="none" w:sz="0" w:space="0" w:color="auto"/>
                <w:right w:val="none" w:sz="0" w:space="0" w:color="auto"/>
              </w:divBdr>
              <w:divsChild>
                <w:div w:id="458300531">
                  <w:marLeft w:val="0"/>
                  <w:marRight w:val="0"/>
                  <w:marTop w:val="0"/>
                  <w:marBottom w:val="0"/>
                  <w:divBdr>
                    <w:top w:val="none" w:sz="0" w:space="0" w:color="auto"/>
                    <w:left w:val="none" w:sz="0" w:space="0" w:color="auto"/>
                    <w:bottom w:val="none" w:sz="0" w:space="0" w:color="auto"/>
                    <w:right w:val="none" w:sz="0" w:space="0" w:color="auto"/>
                  </w:divBdr>
                </w:div>
              </w:divsChild>
            </w:div>
            <w:div w:id="798377907">
              <w:marLeft w:val="0"/>
              <w:marRight w:val="0"/>
              <w:marTop w:val="0"/>
              <w:marBottom w:val="0"/>
              <w:divBdr>
                <w:top w:val="none" w:sz="0" w:space="0" w:color="auto"/>
                <w:left w:val="none" w:sz="0" w:space="0" w:color="auto"/>
                <w:bottom w:val="none" w:sz="0" w:space="0" w:color="auto"/>
                <w:right w:val="none" w:sz="0" w:space="0" w:color="auto"/>
              </w:divBdr>
              <w:divsChild>
                <w:div w:id="12990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7644">
          <w:marLeft w:val="0"/>
          <w:marRight w:val="0"/>
          <w:marTop w:val="0"/>
          <w:marBottom w:val="0"/>
          <w:divBdr>
            <w:top w:val="none" w:sz="0" w:space="0" w:color="auto"/>
            <w:left w:val="none" w:sz="0" w:space="0" w:color="auto"/>
            <w:bottom w:val="none" w:sz="0" w:space="0" w:color="auto"/>
            <w:right w:val="none" w:sz="0" w:space="0" w:color="auto"/>
          </w:divBdr>
          <w:divsChild>
            <w:div w:id="2026323255">
              <w:marLeft w:val="0"/>
              <w:marRight w:val="0"/>
              <w:marTop w:val="0"/>
              <w:marBottom w:val="0"/>
              <w:divBdr>
                <w:top w:val="none" w:sz="0" w:space="0" w:color="auto"/>
                <w:left w:val="none" w:sz="0" w:space="0" w:color="auto"/>
                <w:bottom w:val="none" w:sz="0" w:space="0" w:color="auto"/>
                <w:right w:val="none" w:sz="0" w:space="0" w:color="auto"/>
              </w:divBdr>
              <w:divsChild>
                <w:div w:id="1748528209">
                  <w:marLeft w:val="0"/>
                  <w:marRight w:val="0"/>
                  <w:marTop w:val="0"/>
                  <w:marBottom w:val="0"/>
                  <w:divBdr>
                    <w:top w:val="none" w:sz="0" w:space="0" w:color="auto"/>
                    <w:left w:val="none" w:sz="0" w:space="0" w:color="auto"/>
                    <w:bottom w:val="none" w:sz="0" w:space="0" w:color="auto"/>
                    <w:right w:val="none" w:sz="0" w:space="0" w:color="auto"/>
                  </w:divBdr>
                </w:div>
              </w:divsChild>
            </w:div>
            <w:div w:id="240019654">
              <w:marLeft w:val="0"/>
              <w:marRight w:val="0"/>
              <w:marTop w:val="0"/>
              <w:marBottom w:val="0"/>
              <w:divBdr>
                <w:top w:val="none" w:sz="0" w:space="0" w:color="auto"/>
                <w:left w:val="none" w:sz="0" w:space="0" w:color="auto"/>
                <w:bottom w:val="none" w:sz="0" w:space="0" w:color="auto"/>
                <w:right w:val="none" w:sz="0" w:space="0" w:color="auto"/>
              </w:divBdr>
              <w:divsChild>
                <w:div w:id="2121948574">
                  <w:marLeft w:val="0"/>
                  <w:marRight w:val="0"/>
                  <w:marTop w:val="0"/>
                  <w:marBottom w:val="0"/>
                  <w:divBdr>
                    <w:top w:val="none" w:sz="0" w:space="0" w:color="auto"/>
                    <w:left w:val="none" w:sz="0" w:space="0" w:color="auto"/>
                    <w:bottom w:val="none" w:sz="0" w:space="0" w:color="auto"/>
                    <w:right w:val="none" w:sz="0" w:space="0" w:color="auto"/>
                  </w:divBdr>
                </w:div>
              </w:divsChild>
            </w:div>
            <w:div w:id="1761826388">
              <w:marLeft w:val="0"/>
              <w:marRight w:val="0"/>
              <w:marTop w:val="0"/>
              <w:marBottom w:val="0"/>
              <w:divBdr>
                <w:top w:val="none" w:sz="0" w:space="0" w:color="auto"/>
                <w:left w:val="none" w:sz="0" w:space="0" w:color="auto"/>
                <w:bottom w:val="none" w:sz="0" w:space="0" w:color="auto"/>
                <w:right w:val="none" w:sz="0" w:space="0" w:color="auto"/>
              </w:divBdr>
              <w:divsChild>
                <w:div w:id="384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7164">
          <w:marLeft w:val="0"/>
          <w:marRight w:val="0"/>
          <w:marTop w:val="0"/>
          <w:marBottom w:val="0"/>
          <w:divBdr>
            <w:top w:val="none" w:sz="0" w:space="0" w:color="auto"/>
            <w:left w:val="none" w:sz="0" w:space="0" w:color="auto"/>
            <w:bottom w:val="none" w:sz="0" w:space="0" w:color="auto"/>
            <w:right w:val="none" w:sz="0" w:space="0" w:color="auto"/>
          </w:divBdr>
          <w:divsChild>
            <w:div w:id="1024097300">
              <w:marLeft w:val="0"/>
              <w:marRight w:val="0"/>
              <w:marTop w:val="0"/>
              <w:marBottom w:val="0"/>
              <w:divBdr>
                <w:top w:val="none" w:sz="0" w:space="0" w:color="auto"/>
                <w:left w:val="none" w:sz="0" w:space="0" w:color="auto"/>
                <w:bottom w:val="none" w:sz="0" w:space="0" w:color="auto"/>
                <w:right w:val="none" w:sz="0" w:space="0" w:color="auto"/>
              </w:divBdr>
              <w:divsChild>
                <w:div w:id="1939828772">
                  <w:marLeft w:val="0"/>
                  <w:marRight w:val="0"/>
                  <w:marTop w:val="0"/>
                  <w:marBottom w:val="0"/>
                  <w:divBdr>
                    <w:top w:val="none" w:sz="0" w:space="0" w:color="auto"/>
                    <w:left w:val="none" w:sz="0" w:space="0" w:color="auto"/>
                    <w:bottom w:val="none" w:sz="0" w:space="0" w:color="auto"/>
                    <w:right w:val="none" w:sz="0" w:space="0" w:color="auto"/>
                  </w:divBdr>
                </w:div>
              </w:divsChild>
            </w:div>
            <w:div w:id="994606570">
              <w:marLeft w:val="0"/>
              <w:marRight w:val="0"/>
              <w:marTop w:val="0"/>
              <w:marBottom w:val="0"/>
              <w:divBdr>
                <w:top w:val="none" w:sz="0" w:space="0" w:color="auto"/>
                <w:left w:val="none" w:sz="0" w:space="0" w:color="auto"/>
                <w:bottom w:val="none" w:sz="0" w:space="0" w:color="auto"/>
                <w:right w:val="none" w:sz="0" w:space="0" w:color="auto"/>
              </w:divBdr>
              <w:divsChild>
                <w:div w:id="746657702">
                  <w:marLeft w:val="0"/>
                  <w:marRight w:val="0"/>
                  <w:marTop w:val="0"/>
                  <w:marBottom w:val="0"/>
                  <w:divBdr>
                    <w:top w:val="none" w:sz="0" w:space="0" w:color="auto"/>
                    <w:left w:val="none" w:sz="0" w:space="0" w:color="auto"/>
                    <w:bottom w:val="none" w:sz="0" w:space="0" w:color="auto"/>
                    <w:right w:val="none" w:sz="0" w:space="0" w:color="auto"/>
                  </w:divBdr>
                </w:div>
              </w:divsChild>
            </w:div>
            <w:div w:id="174465065">
              <w:marLeft w:val="0"/>
              <w:marRight w:val="0"/>
              <w:marTop w:val="0"/>
              <w:marBottom w:val="0"/>
              <w:divBdr>
                <w:top w:val="none" w:sz="0" w:space="0" w:color="auto"/>
                <w:left w:val="none" w:sz="0" w:space="0" w:color="auto"/>
                <w:bottom w:val="none" w:sz="0" w:space="0" w:color="auto"/>
                <w:right w:val="none" w:sz="0" w:space="0" w:color="auto"/>
              </w:divBdr>
              <w:divsChild>
                <w:div w:id="8262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49620">
          <w:marLeft w:val="0"/>
          <w:marRight w:val="0"/>
          <w:marTop w:val="0"/>
          <w:marBottom w:val="0"/>
          <w:divBdr>
            <w:top w:val="none" w:sz="0" w:space="0" w:color="auto"/>
            <w:left w:val="none" w:sz="0" w:space="0" w:color="auto"/>
            <w:bottom w:val="none" w:sz="0" w:space="0" w:color="auto"/>
            <w:right w:val="none" w:sz="0" w:space="0" w:color="auto"/>
          </w:divBdr>
          <w:divsChild>
            <w:div w:id="92016070">
              <w:marLeft w:val="0"/>
              <w:marRight w:val="0"/>
              <w:marTop w:val="0"/>
              <w:marBottom w:val="0"/>
              <w:divBdr>
                <w:top w:val="none" w:sz="0" w:space="0" w:color="auto"/>
                <w:left w:val="none" w:sz="0" w:space="0" w:color="auto"/>
                <w:bottom w:val="none" w:sz="0" w:space="0" w:color="auto"/>
                <w:right w:val="none" w:sz="0" w:space="0" w:color="auto"/>
              </w:divBdr>
              <w:divsChild>
                <w:div w:id="541595366">
                  <w:marLeft w:val="0"/>
                  <w:marRight w:val="0"/>
                  <w:marTop w:val="0"/>
                  <w:marBottom w:val="0"/>
                  <w:divBdr>
                    <w:top w:val="none" w:sz="0" w:space="0" w:color="auto"/>
                    <w:left w:val="none" w:sz="0" w:space="0" w:color="auto"/>
                    <w:bottom w:val="none" w:sz="0" w:space="0" w:color="auto"/>
                    <w:right w:val="none" w:sz="0" w:space="0" w:color="auto"/>
                  </w:divBdr>
                </w:div>
              </w:divsChild>
            </w:div>
            <w:div w:id="587693521">
              <w:marLeft w:val="0"/>
              <w:marRight w:val="0"/>
              <w:marTop w:val="0"/>
              <w:marBottom w:val="0"/>
              <w:divBdr>
                <w:top w:val="none" w:sz="0" w:space="0" w:color="auto"/>
                <w:left w:val="none" w:sz="0" w:space="0" w:color="auto"/>
                <w:bottom w:val="none" w:sz="0" w:space="0" w:color="auto"/>
                <w:right w:val="none" w:sz="0" w:space="0" w:color="auto"/>
              </w:divBdr>
              <w:divsChild>
                <w:div w:id="2035299763">
                  <w:marLeft w:val="0"/>
                  <w:marRight w:val="0"/>
                  <w:marTop w:val="0"/>
                  <w:marBottom w:val="0"/>
                  <w:divBdr>
                    <w:top w:val="none" w:sz="0" w:space="0" w:color="auto"/>
                    <w:left w:val="none" w:sz="0" w:space="0" w:color="auto"/>
                    <w:bottom w:val="none" w:sz="0" w:space="0" w:color="auto"/>
                    <w:right w:val="none" w:sz="0" w:space="0" w:color="auto"/>
                  </w:divBdr>
                </w:div>
              </w:divsChild>
            </w:div>
            <w:div w:id="321201664">
              <w:marLeft w:val="0"/>
              <w:marRight w:val="0"/>
              <w:marTop w:val="0"/>
              <w:marBottom w:val="0"/>
              <w:divBdr>
                <w:top w:val="none" w:sz="0" w:space="0" w:color="auto"/>
                <w:left w:val="none" w:sz="0" w:space="0" w:color="auto"/>
                <w:bottom w:val="none" w:sz="0" w:space="0" w:color="auto"/>
                <w:right w:val="none" w:sz="0" w:space="0" w:color="auto"/>
              </w:divBdr>
              <w:divsChild>
                <w:div w:id="15412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6343">
          <w:marLeft w:val="0"/>
          <w:marRight w:val="0"/>
          <w:marTop w:val="0"/>
          <w:marBottom w:val="0"/>
          <w:divBdr>
            <w:top w:val="none" w:sz="0" w:space="0" w:color="auto"/>
            <w:left w:val="none" w:sz="0" w:space="0" w:color="auto"/>
            <w:bottom w:val="none" w:sz="0" w:space="0" w:color="auto"/>
            <w:right w:val="none" w:sz="0" w:space="0" w:color="auto"/>
          </w:divBdr>
          <w:divsChild>
            <w:div w:id="1784618843">
              <w:marLeft w:val="0"/>
              <w:marRight w:val="0"/>
              <w:marTop w:val="0"/>
              <w:marBottom w:val="0"/>
              <w:divBdr>
                <w:top w:val="none" w:sz="0" w:space="0" w:color="auto"/>
                <w:left w:val="none" w:sz="0" w:space="0" w:color="auto"/>
                <w:bottom w:val="none" w:sz="0" w:space="0" w:color="auto"/>
                <w:right w:val="none" w:sz="0" w:space="0" w:color="auto"/>
              </w:divBdr>
              <w:divsChild>
                <w:div w:id="1091852937">
                  <w:marLeft w:val="0"/>
                  <w:marRight w:val="0"/>
                  <w:marTop w:val="0"/>
                  <w:marBottom w:val="0"/>
                  <w:divBdr>
                    <w:top w:val="none" w:sz="0" w:space="0" w:color="auto"/>
                    <w:left w:val="none" w:sz="0" w:space="0" w:color="auto"/>
                    <w:bottom w:val="none" w:sz="0" w:space="0" w:color="auto"/>
                    <w:right w:val="none" w:sz="0" w:space="0" w:color="auto"/>
                  </w:divBdr>
                </w:div>
              </w:divsChild>
            </w:div>
            <w:div w:id="621811226">
              <w:marLeft w:val="0"/>
              <w:marRight w:val="0"/>
              <w:marTop w:val="0"/>
              <w:marBottom w:val="0"/>
              <w:divBdr>
                <w:top w:val="none" w:sz="0" w:space="0" w:color="auto"/>
                <w:left w:val="none" w:sz="0" w:space="0" w:color="auto"/>
                <w:bottom w:val="none" w:sz="0" w:space="0" w:color="auto"/>
                <w:right w:val="none" w:sz="0" w:space="0" w:color="auto"/>
              </w:divBdr>
              <w:divsChild>
                <w:div w:id="1864634133">
                  <w:marLeft w:val="0"/>
                  <w:marRight w:val="0"/>
                  <w:marTop w:val="0"/>
                  <w:marBottom w:val="0"/>
                  <w:divBdr>
                    <w:top w:val="none" w:sz="0" w:space="0" w:color="auto"/>
                    <w:left w:val="none" w:sz="0" w:space="0" w:color="auto"/>
                    <w:bottom w:val="none" w:sz="0" w:space="0" w:color="auto"/>
                    <w:right w:val="none" w:sz="0" w:space="0" w:color="auto"/>
                  </w:divBdr>
                </w:div>
              </w:divsChild>
            </w:div>
            <w:div w:id="2099055043">
              <w:marLeft w:val="0"/>
              <w:marRight w:val="0"/>
              <w:marTop w:val="0"/>
              <w:marBottom w:val="0"/>
              <w:divBdr>
                <w:top w:val="none" w:sz="0" w:space="0" w:color="auto"/>
                <w:left w:val="none" w:sz="0" w:space="0" w:color="auto"/>
                <w:bottom w:val="none" w:sz="0" w:space="0" w:color="auto"/>
                <w:right w:val="none" w:sz="0" w:space="0" w:color="auto"/>
              </w:divBdr>
              <w:divsChild>
                <w:div w:id="17405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3301">
          <w:marLeft w:val="0"/>
          <w:marRight w:val="0"/>
          <w:marTop w:val="0"/>
          <w:marBottom w:val="0"/>
          <w:divBdr>
            <w:top w:val="none" w:sz="0" w:space="0" w:color="auto"/>
            <w:left w:val="none" w:sz="0" w:space="0" w:color="auto"/>
            <w:bottom w:val="none" w:sz="0" w:space="0" w:color="auto"/>
            <w:right w:val="none" w:sz="0" w:space="0" w:color="auto"/>
          </w:divBdr>
          <w:divsChild>
            <w:div w:id="1372654420">
              <w:marLeft w:val="0"/>
              <w:marRight w:val="0"/>
              <w:marTop w:val="0"/>
              <w:marBottom w:val="0"/>
              <w:divBdr>
                <w:top w:val="none" w:sz="0" w:space="0" w:color="auto"/>
                <w:left w:val="none" w:sz="0" w:space="0" w:color="auto"/>
                <w:bottom w:val="none" w:sz="0" w:space="0" w:color="auto"/>
                <w:right w:val="none" w:sz="0" w:space="0" w:color="auto"/>
              </w:divBdr>
              <w:divsChild>
                <w:div w:id="758985256">
                  <w:marLeft w:val="0"/>
                  <w:marRight w:val="0"/>
                  <w:marTop w:val="0"/>
                  <w:marBottom w:val="0"/>
                  <w:divBdr>
                    <w:top w:val="none" w:sz="0" w:space="0" w:color="auto"/>
                    <w:left w:val="none" w:sz="0" w:space="0" w:color="auto"/>
                    <w:bottom w:val="none" w:sz="0" w:space="0" w:color="auto"/>
                    <w:right w:val="none" w:sz="0" w:space="0" w:color="auto"/>
                  </w:divBdr>
                </w:div>
              </w:divsChild>
            </w:div>
            <w:div w:id="232397360">
              <w:marLeft w:val="0"/>
              <w:marRight w:val="0"/>
              <w:marTop w:val="0"/>
              <w:marBottom w:val="0"/>
              <w:divBdr>
                <w:top w:val="none" w:sz="0" w:space="0" w:color="auto"/>
                <w:left w:val="none" w:sz="0" w:space="0" w:color="auto"/>
                <w:bottom w:val="none" w:sz="0" w:space="0" w:color="auto"/>
                <w:right w:val="none" w:sz="0" w:space="0" w:color="auto"/>
              </w:divBdr>
              <w:divsChild>
                <w:div w:id="406536654">
                  <w:marLeft w:val="0"/>
                  <w:marRight w:val="0"/>
                  <w:marTop w:val="0"/>
                  <w:marBottom w:val="0"/>
                  <w:divBdr>
                    <w:top w:val="none" w:sz="0" w:space="0" w:color="auto"/>
                    <w:left w:val="none" w:sz="0" w:space="0" w:color="auto"/>
                    <w:bottom w:val="none" w:sz="0" w:space="0" w:color="auto"/>
                    <w:right w:val="none" w:sz="0" w:space="0" w:color="auto"/>
                  </w:divBdr>
                </w:div>
              </w:divsChild>
            </w:div>
            <w:div w:id="839614378">
              <w:marLeft w:val="0"/>
              <w:marRight w:val="0"/>
              <w:marTop w:val="0"/>
              <w:marBottom w:val="0"/>
              <w:divBdr>
                <w:top w:val="none" w:sz="0" w:space="0" w:color="auto"/>
                <w:left w:val="none" w:sz="0" w:space="0" w:color="auto"/>
                <w:bottom w:val="none" w:sz="0" w:space="0" w:color="auto"/>
                <w:right w:val="none" w:sz="0" w:space="0" w:color="auto"/>
              </w:divBdr>
              <w:divsChild>
                <w:div w:id="8089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3196">
          <w:marLeft w:val="0"/>
          <w:marRight w:val="0"/>
          <w:marTop w:val="0"/>
          <w:marBottom w:val="0"/>
          <w:divBdr>
            <w:top w:val="none" w:sz="0" w:space="0" w:color="auto"/>
            <w:left w:val="none" w:sz="0" w:space="0" w:color="auto"/>
            <w:bottom w:val="none" w:sz="0" w:space="0" w:color="auto"/>
            <w:right w:val="none" w:sz="0" w:space="0" w:color="auto"/>
          </w:divBdr>
          <w:divsChild>
            <w:div w:id="430706154">
              <w:marLeft w:val="0"/>
              <w:marRight w:val="0"/>
              <w:marTop w:val="0"/>
              <w:marBottom w:val="0"/>
              <w:divBdr>
                <w:top w:val="none" w:sz="0" w:space="0" w:color="auto"/>
                <w:left w:val="none" w:sz="0" w:space="0" w:color="auto"/>
                <w:bottom w:val="none" w:sz="0" w:space="0" w:color="auto"/>
                <w:right w:val="none" w:sz="0" w:space="0" w:color="auto"/>
              </w:divBdr>
              <w:divsChild>
                <w:div w:id="1696737120">
                  <w:marLeft w:val="0"/>
                  <w:marRight w:val="0"/>
                  <w:marTop w:val="0"/>
                  <w:marBottom w:val="0"/>
                  <w:divBdr>
                    <w:top w:val="none" w:sz="0" w:space="0" w:color="auto"/>
                    <w:left w:val="none" w:sz="0" w:space="0" w:color="auto"/>
                    <w:bottom w:val="none" w:sz="0" w:space="0" w:color="auto"/>
                    <w:right w:val="none" w:sz="0" w:space="0" w:color="auto"/>
                  </w:divBdr>
                </w:div>
              </w:divsChild>
            </w:div>
            <w:div w:id="616839915">
              <w:marLeft w:val="0"/>
              <w:marRight w:val="0"/>
              <w:marTop w:val="0"/>
              <w:marBottom w:val="0"/>
              <w:divBdr>
                <w:top w:val="none" w:sz="0" w:space="0" w:color="auto"/>
                <w:left w:val="none" w:sz="0" w:space="0" w:color="auto"/>
                <w:bottom w:val="none" w:sz="0" w:space="0" w:color="auto"/>
                <w:right w:val="none" w:sz="0" w:space="0" w:color="auto"/>
              </w:divBdr>
              <w:divsChild>
                <w:div w:id="1500926179">
                  <w:marLeft w:val="0"/>
                  <w:marRight w:val="0"/>
                  <w:marTop w:val="0"/>
                  <w:marBottom w:val="0"/>
                  <w:divBdr>
                    <w:top w:val="none" w:sz="0" w:space="0" w:color="auto"/>
                    <w:left w:val="none" w:sz="0" w:space="0" w:color="auto"/>
                    <w:bottom w:val="none" w:sz="0" w:space="0" w:color="auto"/>
                    <w:right w:val="none" w:sz="0" w:space="0" w:color="auto"/>
                  </w:divBdr>
                </w:div>
              </w:divsChild>
            </w:div>
            <w:div w:id="1065496728">
              <w:marLeft w:val="0"/>
              <w:marRight w:val="0"/>
              <w:marTop w:val="0"/>
              <w:marBottom w:val="0"/>
              <w:divBdr>
                <w:top w:val="none" w:sz="0" w:space="0" w:color="auto"/>
                <w:left w:val="none" w:sz="0" w:space="0" w:color="auto"/>
                <w:bottom w:val="none" w:sz="0" w:space="0" w:color="auto"/>
                <w:right w:val="none" w:sz="0" w:space="0" w:color="auto"/>
              </w:divBdr>
              <w:divsChild>
                <w:div w:id="17925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2314">
          <w:marLeft w:val="0"/>
          <w:marRight w:val="0"/>
          <w:marTop w:val="0"/>
          <w:marBottom w:val="0"/>
          <w:divBdr>
            <w:top w:val="none" w:sz="0" w:space="0" w:color="auto"/>
            <w:left w:val="none" w:sz="0" w:space="0" w:color="auto"/>
            <w:bottom w:val="none" w:sz="0" w:space="0" w:color="auto"/>
            <w:right w:val="none" w:sz="0" w:space="0" w:color="auto"/>
          </w:divBdr>
          <w:divsChild>
            <w:div w:id="224220809">
              <w:marLeft w:val="0"/>
              <w:marRight w:val="0"/>
              <w:marTop w:val="0"/>
              <w:marBottom w:val="0"/>
              <w:divBdr>
                <w:top w:val="none" w:sz="0" w:space="0" w:color="auto"/>
                <w:left w:val="none" w:sz="0" w:space="0" w:color="auto"/>
                <w:bottom w:val="none" w:sz="0" w:space="0" w:color="auto"/>
                <w:right w:val="none" w:sz="0" w:space="0" w:color="auto"/>
              </w:divBdr>
              <w:divsChild>
                <w:div w:id="1820070346">
                  <w:marLeft w:val="0"/>
                  <w:marRight w:val="0"/>
                  <w:marTop w:val="0"/>
                  <w:marBottom w:val="0"/>
                  <w:divBdr>
                    <w:top w:val="none" w:sz="0" w:space="0" w:color="auto"/>
                    <w:left w:val="none" w:sz="0" w:space="0" w:color="auto"/>
                    <w:bottom w:val="none" w:sz="0" w:space="0" w:color="auto"/>
                    <w:right w:val="none" w:sz="0" w:space="0" w:color="auto"/>
                  </w:divBdr>
                </w:div>
              </w:divsChild>
            </w:div>
            <w:div w:id="2137287327">
              <w:marLeft w:val="0"/>
              <w:marRight w:val="0"/>
              <w:marTop w:val="0"/>
              <w:marBottom w:val="0"/>
              <w:divBdr>
                <w:top w:val="none" w:sz="0" w:space="0" w:color="auto"/>
                <w:left w:val="none" w:sz="0" w:space="0" w:color="auto"/>
                <w:bottom w:val="none" w:sz="0" w:space="0" w:color="auto"/>
                <w:right w:val="none" w:sz="0" w:space="0" w:color="auto"/>
              </w:divBdr>
              <w:divsChild>
                <w:div w:id="1842744147">
                  <w:marLeft w:val="0"/>
                  <w:marRight w:val="0"/>
                  <w:marTop w:val="0"/>
                  <w:marBottom w:val="0"/>
                  <w:divBdr>
                    <w:top w:val="none" w:sz="0" w:space="0" w:color="auto"/>
                    <w:left w:val="none" w:sz="0" w:space="0" w:color="auto"/>
                    <w:bottom w:val="none" w:sz="0" w:space="0" w:color="auto"/>
                    <w:right w:val="none" w:sz="0" w:space="0" w:color="auto"/>
                  </w:divBdr>
                </w:div>
              </w:divsChild>
            </w:div>
            <w:div w:id="1380320966">
              <w:marLeft w:val="0"/>
              <w:marRight w:val="0"/>
              <w:marTop w:val="0"/>
              <w:marBottom w:val="0"/>
              <w:divBdr>
                <w:top w:val="none" w:sz="0" w:space="0" w:color="auto"/>
                <w:left w:val="none" w:sz="0" w:space="0" w:color="auto"/>
                <w:bottom w:val="none" w:sz="0" w:space="0" w:color="auto"/>
                <w:right w:val="none" w:sz="0" w:space="0" w:color="auto"/>
              </w:divBdr>
              <w:divsChild>
                <w:div w:id="18909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9583">
          <w:marLeft w:val="0"/>
          <w:marRight w:val="0"/>
          <w:marTop w:val="0"/>
          <w:marBottom w:val="0"/>
          <w:divBdr>
            <w:top w:val="none" w:sz="0" w:space="0" w:color="auto"/>
            <w:left w:val="none" w:sz="0" w:space="0" w:color="auto"/>
            <w:bottom w:val="none" w:sz="0" w:space="0" w:color="auto"/>
            <w:right w:val="none" w:sz="0" w:space="0" w:color="auto"/>
          </w:divBdr>
          <w:divsChild>
            <w:div w:id="2039969078">
              <w:marLeft w:val="0"/>
              <w:marRight w:val="0"/>
              <w:marTop w:val="0"/>
              <w:marBottom w:val="0"/>
              <w:divBdr>
                <w:top w:val="none" w:sz="0" w:space="0" w:color="auto"/>
                <w:left w:val="none" w:sz="0" w:space="0" w:color="auto"/>
                <w:bottom w:val="none" w:sz="0" w:space="0" w:color="auto"/>
                <w:right w:val="none" w:sz="0" w:space="0" w:color="auto"/>
              </w:divBdr>
              <w:divsChild>
                <w:div w:id="1618096518">
                  <w:marLeft w:val="0"/>
                  <w:marRight w:val="0"/>
                  <w:marTop w:val="0"/>
                  <w:marBottom w:val="0"/>
                  <w:divBdr>
                    <w:top w:val="none" w:sz="0" w:space="0" w:color="auto"/>
                    <w:left w:val="none" w:sz="0" w:space="0" w:color="auto"/>
                    <w:bottom w:val="none" w:sz="0" w:space="0" w:color="auto"/>
                    <w:right w:val="none" w:sz="0" w:space="0" w:color="auto"/>
                  </w:divBdr>
                </w:div>
              </w:divsChild>
            </w:div>
            <w:div w:id="1713115718">
              <w:marLeft w:val="0"/>
              <w:marRight w:val="0"/>
              <w:marTop w:val="0"/>
              <w:marBottom w:val="0"/>
              <w:divBdr>
                <w:top w:val="none" w:sz="0" w:space="0" w:color="auto"/>
                <w:left w:val="none" w:sz="0" w:space="0" w:color="auto"/>
                <w:bottom w:val="none" w:sz="0" w:space="0" w:color="auto"/>
                <w:right w:val="none" w:sz="0" w:space="0" w:color="auto"/>
              </w:divBdr>
              <w:divsChild>
                <w:div w:id="1182161405">
                  <w:marLeft w:val="0"/>
                  <w:marRight w:val="0"/>
                  <w:marTop w:val="0"/>
                  <w:marBottom w:val="0"/>
                  <w:divBdr>
                    <w:top w:val="none" w:sz="0" w:space="0" w:color="auto"/>
                    <w:left w:val="none" w:sz="0" w:space="0" w:color="auto"/>
                    <w:bottom w:val="none" w:sz="0" w:space="0" w:color="auto"/>
                    <w:right w:val="none" w:sz="0" w:space="0" w:color="auto"/>
                  </w:divBdr>
                </w:div>
              </w:divsChild>
            </w:div>
            <w:div w:id="1827017478">
              <w:marLeft w:val="0"/>
              <w:marRight w:val="0"/>
              <w:marTop w:val="0"/>
              <w:marBottom w:val="0"/>
              <w:divBdr>
                <w:top w:val="none" w:sz="0" w:space="0" w:color="auto"/>
                <w:left w:val="none" w:sz="0" w:space="0" w:color="auto"/>
                <w:bottom w:val="none" w:sz="0" w:space="0" w:color="auto"/>
                <w:right w:val="none" w:sz="0" w:space="0" w:color="auto"/>
              </w:divBdr>
              <w:divsChild>
                <w:div w:id="2024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4859">
          <w:marLeft w:val="0"/>
          <w:marRight w:val="0"/>
          <w:marTop w:val="0"/>
          <w:marBottom w:val="0"/>
          <w:divBdr>
            <w:top w:val="none" w:sz="0" w:space="0" w:color="auto"/>
            <w:left w:val="none" w:sz="0" w:space="0" w:color="auto"/>
            <w:bottom w:val="none" w:sz="0" w:space="0" w:color="auto"/>
            <w:right w:val="none" w:sz="0" w:space="0" w:color="auto"/>
          </w:divBdr>
          <w:divsChild>
            <w:div w:id="2099403589">
              <w:marLeft w:val="0"/>
              <w:marRight w:val="0"/>
              <w:marTop w:val="0"/>
              <w:marBottom w:val="0"/>
              <w:divBdr>
                <w:top w:val="none" w:sz="0" w:space="0" w:color="auto"/>
                <w:left w:val="none" w:sz="0" w:space="0" w:color="auto"/>
                <w:bottom w:val="none" w:sz="0" w:space="0" w:color="auto"/>
                <w:right w:val="none" w:sz="0" w:space="0" w:color="auto"/>
              </w:divBdr>
              <w:divsChild>
                <w:div w:id="456072264">
                  <w:marLeft w:val="0"/>
                  <w:marRight w:val="0"/>
                  <w:marTop w:val="0"/>
                  <w:marBottom w:val="0"/>
                  <w:divBdr>
                    <w:top w:val="none" w:sz="0" w:space="0" w:color="auto"/>
                    <w:left w:val="none" w:sz="0" w:space="0" w:color="auto"/>
                    <w:bottom w:val="none" w:sz="0" w:space="0" w:color="auto"/>
                    <w:right w:val="none" w:sz="0" w:space="0" w:color="auto"/>
                  </w:divBdr>
                </w:div>
              </w:divsChild>
            </w:div>
            <w:div w:id="1932472103">
              <w:marLeft w:val="0"/>
              <w:marRight w:val="0"/>
              <w:marTop w:val="0"/>
              <w:marBottom w:val="0"/>
              <w:divBdr>
                <w:top w:val="none" w:sz="0" w:space="0" w:color="auto"/>
                <w:left w:val="none" w:sz="0" w:space="0" w:color="auto"/>
                <w:bottom w:val="none" w:sz="0" w:space="0" w:color="auto"/>
                <w:right w:val="none" w:sz="0" w:space="0" w:color="auto"/>
              </w:divBdr>
              <w:divsChild>
                <w:div w:id="2037072089">
                  <w:marLeft w:val="0"/>
                  <w:marRight w:val="0"/>
                  <w:marTop w:val="0"/>
                  <w:marBottom w:val="0"/>
                  <w:divBdr>
                    <w:top w:val="none" w:sz="0" w:space="0" w:color="auto"/>
                    <w:left w:val="none" w:sz="0" w:space="0" w:color="auto"/>
                    <w:bottom w:val="none" w:sz="0" w:space="0" w:color="auto"/>
                    <w:right w:val="none" w:sz="0" w:space="0" w:color="auto"/>
                  </w:divBdr>
                </w:div>
              </w:divsChild>
            </w:div>
            <w:div w:id="1437746612">
              <w:marLeft w:val="0"/>
              <w:marRight w:val="0"/>
              <w:marTop w:val="0"/>
              <w:marBottom w:val="0"/>
              <w:divBdr>
                <w:top w:val="none" w:sz="0" w:space="0" w:color="auto"/>
                <w:left w:val="none" w:sz="0" w:space="0" w:color="auto"/>
                <w:bottom w:val="none" w:sz="0" w:space="0" w:color="auto"/>
                <w:right w:val="none" w:sz="0" w:space="0" w:color="auto"/>
              </w:divBdr>
              <w:divsChild>
                <w:div w:id="1039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1196">
          <w:marLeft w:val="0"/>
          <w:marRight w:val="0"/>
          <w:marTop w:val="0"/>
          <w:marBottom w:val="0"/>
          <w:divBdr>
            <w:top w:val="none" w:sz="0" w:space="0" w:color="auto"/>
            <w:left w:val="none" w:sz="0" w:space="0" w:color="auto"/>
            <w:bottom w:val="none" w:sz="0" w:space="0" w:color="auto"/>
            <w:right w:val="none" w:sz="0" w:space="0" w:color="auto"/>
          </w:divBdr>
          <w:divsChild>
            <w:div w:id="268440523">
              <w:marLeft w:val="0"/>
              <w:marRight w:val="0"/>
              <w:marTop w:val="0"/>
              <w:marBottom w:val="0"/>
              <w:divBdr>
                <w:top w:val="none" w:sz="0" w:space="0" w:color="auto"/>
                <w:left w:val="none" w:sz="0" w:space="0" w:color="auto"/>
                <w:bottom w:val="none" w:sz="0" w:space="0" w:color="auto"/>
                <w:right w:val="none" w:sz="0" w:space="0" w:color="auto"/>
              </w:divBdr>
              <w:divsChild>
                <w:div w:id="2000960907">
                  <w:marLeft w:val="0"/>
                  <w:marRight w:val="0"/>
                  <w:marTop w:val="0"/>
                  <w:marBottom w:val="0"/>
                  <w:divBdr>
                    <w:top w:val="none" w:sz="0" w:space="0" w:color="auto"/>
                    <w:left w:val="none" w:sz="0" w:space="0" w:color="auto"/>
                    <w:bottom w:val="none" w:sz="0" w:space="0" w:color="auto"/>
                    <w:right w:val="none" w:sz="0" w:space="0" w:color="auto"/>
                  </w:divBdr>
                </w:div>
              </w:divsChild>
            </w:div>
            <w:div w:id="361395905">
              <w:marLeft w:val="0"/>
              <w:marRight w:val="0"/>
              <w:marTop w:val="0"/>
              <w:marBottom w:val="0"/>
              <w:divBdr>
                <w:top w:val="none" w:sz="0" w:space="0" w:color="auto"/>
                <w:left w:val="none" w:sz="0" w:space="0" w:color="auto"/>
                <w:bottom w:val="none" w:sz="0" w:space="0" w:color="auto"/>
                <w:right w:val="none" w:sz="0" w:space="0" w:color="auto"/>
              </w:divBdr>
              <w:divsChild>
                <w:div w:id="1364287672">
                  <w:marLeft w:val="0"/>
                  <w:marRight w:val="0"/>
                  <w:marTop w:val="0"/>
                  <w:marBottom w:val="0"/>
                  <w:divBdr>
                    <w:top w:val="none" w:sz="0" w:space="0" w:color="auto"/>
                    <w:left w:val="none" w:sz="0" w:space="0" w:color="auto"/>
                    <w:bottom w:val="none" w:sz="0" w:space="0" w:color="auto"/>
                    <w:right w:val="none" w:sz="0" w:space="0" w:color="auto"/>
                  </w:divBdr>
                </w:div>
              </w:divsChild>
            </w:div>
            <w:div w:id="670988264">
              <w:marLeft w:val="0"/>
              <w:marRight w:val="0"/>
              <w:marTop w:val="0"/>
              <w:marBottom w:val="0"/>
              <w:divBdr>
                <w:top w:val="none" w:sz="0" w:space="0" w:color="auto"/>
                <w:left w:val="none" w:sz="0" w:space="0" w:color="auto"/>
                <w:bottom w:val="none" w:sz="0" w:space="0" w:color="auto"/>
                <w:right w:val="none" w:sz="0" w:space="0" w:color="auto"/>
              </w:divBdr>
              <w:divsChild>
                <w:div w:id="481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90491">
          <w:marLeft w:val="0"/>
          <w:marRight w:val="0"/>
          <w:marTop w:val="0"/>
          <w:marBottom w:val="0"/>
          <w:divBdr>
            <w:top w:val="none" w:sz="0" w:space="0" w:color="auto"/>
            <w:left w:val="none" w:sz="0" w:space="0" w:color="auto"/>
            <w:bottom w:val="none" w:sz="0" w:space="0" w:color="auto"/>
            <w:right w:val="none" w:sz="0" w:space="0" w:color="auto"/>
          </w:divBdr>
          <w:divsChild>
            <w:div w:id="691615876">
              <w:marLeft w:val="0"/>
              <w:marRight w:val="0"/>
              <w:marTop w:val="0"/>
              <w:marBottom w:val="0"/>
              <w:divBdr>
                <w:top w:val="none" w:sz="0" w:space="0" w:color="auto"/>
                <w:left w:val="none" w:sz="0" w:space="0" w:color="auto"/>
                <w:bottom w:val="none" w:sz="0" w:space="0" w:color="auto"/>
                <w:right w:val="none" w:sz="0" w:space="0" w:color="auto"/>
              </w:divBdr>
              <w:divsChild>
                <w:div w:id="218246832">
                  <w:marLeft w:val="0"/>
                  <w:marRight w:val="0"/>
                  <w:marTop w:val="0"/>
                  <w:marBottom w:val="0"/>
                  <w:divBdr>
                    <w:top w:val="none" w:sz="0" w:space="0" w:color="auto"/>
                    <w:left w:val="none" w:sz="0" w:space="0" w:color="auto"/>
                    <w:bottom w:val="none" w:sz="0" w:space="0" w:color="auto"/>
                    <w:right w:val="none" w:sz="0" w:space="0" w:color="auto"/>
                  </w:divBdr>
                </w:div>
              </w:divsChild>
            </w:div>
            <w:div w:id="1815444441">
              <w:marLeft w:val="0"/>
              <w:marRight w:val="0"/>
              <w:marTop w:val="0"/>
              <w:marBottom w:val="0"/>
              <w:divBdr>
                <w:top w:val="none" w:sz="0" w:space="0" w:color="auto"/>
                <w:left w:val="none" w:sz="0" w:space="0" w:color="auto"/>
                <w:bottom w:val="none" w:sz="0" w:space="0" w:color="auto"/>
                <w:right w:val="none" w:sz="0" w:space="0" w:color="auto"/>
              </w:divBdr>
              <w:divsChild>
                <w:div w:id="962805260">
                  <w:marLeft w:val="0"/>
                  <w:marRight w:val="0"/>
                  <w:marTop w:val="0"/>
                  <w:marBottom w:val="0"/>
                  <w:divBdr>
                    <w:top w:val="none" w:sz="0" w:space="0" w:color="auto"/>
                    <w:left w:val="none" w:sz="0" w:space="0" w:color="auto"/>
                    <w:bottom w:val="none" w:sz="0" w:space="0" w:color="auto"/>
                    <w:right w:val="none" w:sz="0" w:space="0" w:color="auto"/>
                  </w:divBdr>
                </w:div>
              </w:divsChild>
            </w:div>
            <w:div w:id="867109394">
              <w:marLeft w:val="0"/>
              <w:marRight w:val="0"/>
              <w:marTop w:val="0"/>
              <w:marBottom w:val="0"/>
              <w:divBdr>
                <w:top w:val="none" w:sz="0" w:space="0" w:color="auto"/>
                <w:left w:val="none" w:sz="0" w:space="0" w:color="auto"/>
                <w:bottom w:val="none" w:sz="0" w:space="0" w:color="auto"/>
                <w:right w:val="none" w:sz="0" w:space="0" w:color="auto"/>
              </w:divBdr>
              <w:divsChild>
                <w:div w:id="16615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883">
          <w:marLeft w:val="0"/>
          <w:marRight w:val="0"/>
          <w:marTop w:val="0"/>
          <w:marBottom w:val="0"/>
          <w:divBdr>
            <w:top w:val="none" w:sz="0" w:space="0" w:color="auto"/>
            <w:left w:val="none" w:sz="0" w:space="0" w:color="auto"/>
            <w:bottom w:val="none" w:sz="0" w:space="0" w:color="auto"/>
            <w:right w:val="none" w:sz="0" w:space="0" w:color="auto"/>
          </w:divBdr>
          <w:divsChild>
            <w:div w:id="1439253120">
              <w:marLeft w:val="0"/>
              <w:marRight w:val="0"/>
              <w:marTop w:val="0"/>
              <w:marBottom w:val="0"/>
              <w:divBdr>
                <w:top w:val="none" w:sz="0" w:space="0" w:color="auto"/>
                <w:left w:val="none" w:sz="0" w:space="0" w:color="auto"/>
                <w:bottom w:val="none" w:sz="0" w:space="0" w:color="auto"/>
                <w:right w:val="none" w:sz="0" w:space="0" w:color="auto"/>
              </w:divBdr>
              <w:divsChild>
                <w:div w:id="383410672">
                  <w:marLeft w:val="0"/>
                  <w:marRight w:val="0"/>
                  <w:marTop w:val="0"/>
                  <w:marBottom w:val="0"/>
                  <w:divBdr>
                    <w:top w:val="none" w:sz="0" w:space="0" w:color="auto"/>
                    <w:left w:val="none" w:sz="0" w:space="0" w:color="auto"/>
                    <w:bottom w:val="none" w:sz="0" w:space="0" w:color="auto"/>
                    <w:right w:val="none" w:sz="0" w:space="0" w:color="auto"/>
                  </w:divBdr>
                </w:div>
              </w:divsChild>
            </w:div>
            <w:div w:id="369576337">
              <w:marLeft w:val="0"/>
              <w:marRight w:val="0"/>
              <w:marTop w:val="0"/>
              <w:marBottom w:val="0"/>
              <w:divBdr>
                <w:top w:val="none" w:sz="0" w:space="0" w:color="auto"/>
                <w:left w:val="none" w:sz="0" w:space="0" w:color="auto"/>
                <w:bottom w:val="none" w:sz="0" w:space="0" w:color="auto"/>
                <w:right w:val="none" w:sz="0" w:space="0" w:color="auto"/>
              </w:divBdr>
              <w:divsChild>
                <w:div w:id="937519182">
                  <w:marLeft w:val="0"/>
                  <w:marRight w:val="0"/>
                  <w:marTop w:val="0"/>
                  <w:marBottom w:val="0"/>
                  <w:divBdr>
                    <w:top w:val="none" w:sz="0" w:space="0" w:color="auto"/>
                    <w:left w:val="none" w:sz="0" w:space="0" w:color="auto"/>
                    <w:bottom w:val="none" w:sz="0" w:space="0" w:color="auto"/>
                    <w:right w:val="none" w:sz="0" w:space="0" w:color="auto"/>
                  </w:divBdr>
                </w:div>
              </w:divsChild>
            </w:div>
            <w:div w:id="1319843867">
              <w:marLeft w:val="0"/>
              <w:marRight w:val="0"/>
              <w:marTop w:val="0"/>
              <w:marBottom w:val="0"/>
              <w:divBdr>
                <w:top w:val="none" w:sz="0" w:space="0" w:color="auto"/>
                <w:left w:val="none" w:sz="0" w:space="0" w:color="auto"/>
                <w:bottom w:val="none" w:sz="0" w:space="0" w:color="auto"/>
                <w:right w:val="none" w:sz="0" w:space="0" w:color="auto"/>
              </w:divBdr>
              <w:divsChild>
                <w:div w:id="17451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2600">
          <w:marLeft w:val="0"/>
          <w:marRight w:val="0"/>
          <w:marTop w:val="0"/>
          <w:marBottom w:val="0"/>
          <w:divBdr>
            <w:top w:val="none" w:sz="0" w:space="0" w:color="auto"/>
            <w:left w:val="none" w:sz="0" w:space="0" w:color="auto"/>
            <w:bottom w:val="none" w:sz="0" w:space="0" w:color="auto"/>
            <w:right w:val="none" w:sz="0" w:space="0" w:color="auto"/>
          </w:divBdr>
          <w:divsChild>
            <w:div w:id="1344553882">
              <w:marLeft w:val="0"/>
              <w:marRight w:val="0"/>
              <w:marTop w:val="0"/>
              <w:marBottom w:val="0"/>
              <w:divBdr>
                <w:top w:val="none" w:sz="0" w:space="0" w:color="auto"/>
                <w:left w:val="none" w:sz="0" w:space="0" w:color="auto"/>
                <w:bottom w:val="none" w:sz="0" w:space="0" w:color="auto"/>
                <w:right w:val="none" w:sz="0" w:space="0" w:color="auto"/>
              </w:divBdr>
              <w:divsChild>
                <w:div w:id="504714171">
                  <w:marLeft w:val="0"/>
                  <w:marRight w:val="0"/>
                  <w:marTop w:val="0"/>
                  <w:marBottom w:val="0"/>
                  <w:divBdr>
                    <w:top w:val="none" w:sz="0" w:space="0" w:color="auto"/>
                    <w:left w:val="none" w:sz="0" w:space="0" w:color="auto"/>
                    <w:bottom w:val="none" w:sz="0" w:space="0" w:color="auto"/>
                    <w:right w:val="none" w:sz="0" w:space="0" w:color="auto"/>
                  </w:divBdr>
                </w:div>
              </w:divsChild>
            </w:div>
            <w:div w:id="90126400">
              <w:marLeft w:val="0"/>
              <w:marRight w:val="0"/>
              <w:marTop w:val="0"/>
              <w:marBottom w:val="0"/>
              <w:divBdr>
                <w:top w:val="none" w:sz="0" w:space="0" w:color="auto"/>
                <w:left w:val="none" w:sz="0" w:space="0" w:color="auto"/>
                <w:bottom w:val="none" w:sz="0" w:space="0" w:color="auto"/>
                <w:right w:val="none" w:sz="0" w:space="0" w:color="auto"/>
              </w:divBdr>
              <w:divsChild>
                <w:div w:id="128791395">
                  <w:marLeft w:val="0"/>
                  <w:marRight w:val="0"/>
                  <w:marTop w:val="0"/>
                  <w:marBottom w:val="0"/>
                  <w:divBdr>
                    <w:top w:val="none" w:sz="0" w:space="0" w:color="auto"/>
                    <w:left w:val="none" w:sz="0" w:space="0" w:color="auto"/>
                    <w:bottom w:val="none" w:sz="0" w:space="0" w:color="auto"/>
                    <w:right w:val="none" w:sz="0" w:space="0" w:color="auto"/>
                  </w:divBdr>
                </w:div>
              </w:divsChild>
            </w:div>
            <w:div w:id="37359030">
              <w:marLeft w:val="0"/>
              <w:marRight w:val="0"/>
              <w:marTop w:val="0"/>
              <w:marBottom w:val="0"/>
              <w:divBdr>
                <w:top w:val="none" w:sz="0" w:space="0" w:color="auto"/>
                <w:left w:val="none" w:sz="0" w:space="0" w:color="auto"/>
                <w:bottom w:val="none" w:sz="0" w:space="0" w:color="auto"/>
                <w:right w:val="none" w:sz="0" w:space="0" w:color="auto"/>
              </w:divBdr>
              <w:divsChild>
                <w:div w:id="789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5512">
          <w:marLeft w:val="0"/>
          <w:marRight w:val="0"/>
          <w:marTop w:val="0"/>
          <w:marBottom w:val="0"/>
          <w:divBdr>
            <w:top w:val="none" w:sz="0" w:space="0" w:color="auto"/>
            <w:left w:val="none" w:sz="0" w:space="0" w:color="auto"/>
            <w:bottom w:val="none" w:sz="0" w:space="0" w:color="auto"/>
            <w:right w:val="none" w:sz="0" w:space="0" w:color="auto"/>
          </w:divBdr>
          <w:divsChild>
            <w:div w:id="881787883">
              <w:marLeft w:val="0"/>
              <w:marRight w:val="0"/>
              <w:marTop w:val="0"/>
              <w:marBottom w:val="0"/>
              <w:divBdr>
                <w:top w:val="none" w:sz="0" w:space="0" w:color="auto"/>
                <w:left w:val="none" w:sz="0" w:space="0" w:color="auto"/>
                <w:bottom w:val="none" w:sz="0" w:space="0" w:color="auto"/>
                <w:right w:val="none" w:sz="0" w:space="0" w:color="auto"/>
              </w:divBdr>
              <w:divsChild>
                <w:div w:id="1874270208">
                  <w:marLeft w:val="0"/>
                  <w:marRight w:val="0"/>
                  <w:marTop w:val="0"/>
                  <w:marBottom w:val="0"/>
                  <w:divBdr>
                    <w:top w:val="none" w:sz="0" w:space="0" w:color="auto"/>
                    <w:left w:val="none" w:sz="0" w:space="0" w:color="auto"/>
                    <w:bottom w:val="none" w:sz="0" w:space="0" w:color="auto"/>
                    <w:right w:val="none" w:sz="0" w:space="0" w:color="auto"/>
                  </w:divBdr>
                </w:div>
              </w:divsChild>
            </w:div>
            <w:div w:id="443884889">
              <w:marLeft w:val="0"/>
              <w:marRight w:val="0"/>
              <w:marTop w:val="0"/>
              <w:marBottom w:val="0"/>
              <w:divBdr>
                <w:top w:val="none" w:sz="0" w:space="0" w:color="auto"/>
                <w:left w:val="none" w:sz="0" w:space="0" w:color="auto"/>
                <w:bottom w:val="none" w:sz="0" w:space="0" w:color="auto"/>
                <w:right w:val="none" w:sz="0" w:space="0" w:color="auto"/>
              </w:divBdr>
              <w:divsChild>
                <w:div w:id="1576357484">
                  <w:marLeft w:val="0"/>
                  <w:marRight w:val="0"/>
                  <w:marTop w:val="0"/>
                  <w:marBottom w:val="0"/>
                  <w:divBdr>
                    <w:top w:val="none" w:sz="0" w:space="0" w:color="auto"/>
                    <w:left w:val="none" w:sz="0" w:space="0" w:color="auto"/>
                    <w:bottom w:val="none" w:sz="0" w:space="0" w:color="auto"/>
                    <w:right w:val="none" w:sz="0" w:space="0" w:color="auto"/>
                  </w:divBdr>
                </w:div>
              </w:divsChild>
            </w:div>
            <w:div w:id="1235360476">
              <w:marLeft w:val="0"/>
              <w:marRight w:val="0"/>
              <w:marTop w:val="0"/>
              <w:marBottom w:val="0"/>
              <w:divBdr>
                <w:top w:val="none" w:sz="0" w:space="0" w:color="auto"/>
                <w:left w:val="none" w:sz="0" w:space="0" w:color="auto"/>
                <w:bottom w:val="none" w:sz="0" w:space="0" w:color="auto"/>
                <w:right w:val="none" w:sz="0" w:space="0" w:color="auto"/>
              </w:divBdr>
              <w:divsChild>
                <w:div w:id="13849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30940">
          <w:marLeft w:val="0"/>
          <w:marRight w:val="0"/>
          <w:marTop w:val="0"/>
          <w:marBottom w:val="0"/>
          <w:divBdr>
            <w:top w:val="none" w:sz="0" w:space="0" w:color="auto"/>
            <w:left w:val="none" w:sz="0" w:space="0" w:color="auto"/>
            <w:bottom w:val="none" w:sz="0" w:space="0" w:color="auto"/>
            <w:right w:val="none" w:sz="0" w:space="0" w:color="auto"/>
          </w:divBdr>
          <w:divsChild>
            <w:div w:id="402525780">
              <w:marLeft w:val="0"/>
              <w:marRight w:val="0"/>
              <w:marTop w:val="0"/>
              <w:marBottom w:val="0"/>
              <w:divBdr>
                <w:top w:val="none" w:sz="0" w:space="0" w:color="auto"/>
                <w:left w:val="none" w:sz="0" w:space="0" w:color="auto"/>
                <w:bottom w:val="none" w:sz="0" w:space="0" w:color="auto"/>
                <w:right w:val="none" w:sz="0" w:space="0" w:color="auto"/>
              </w:divBdr>
              <w:divsChild>
                <w:div w:id="2061632973">
                  <w:marLeft w:val="0"/>
                  <w:marRight w:val="0"/>
                  <w:marTop w:val="0"/>
                  <w:marBottom w:val="0"/>
                  <w:divBdr>
                    <w:top w:val="none" w:sz="0" w:space="0" w:color="auto"/>
                    <w:left w:val="none" w:sz="0" w:space="0" w:color="auto"/>
                    <w:bottom w:val="none" w:sz="0" w:space="0" w:color="auto"/>
                    <w:right w:val="none" w:sz="0" w:space="0" w:color="auto"/>
                  </w:divBdr>
                </w:div>
              </w:divsChild>
            </w:div>
            <w:div w:id="2074084092">
              <w:marLeft w:val="0"/>
              <w:marRight w:val="0"/>
              <w:marTop w:val="0"/>
              <w:marBottom w:val="0"/>
              <w:divBdr>
                <w:top w:val="none" w:sz="0" w:space="0" w:color="auto"/>
                <w:left w:val="none" w:sz="0" w:space="0" w:color="auto"/>
                <w:bottom w:val="none" w:sz="0" w:space="0" w:color="auto"/>
                <w:right w:val="none" w:sz="0" w:space="0" w:color="auto"/>
              </w:divBdr>
              <w:divsChild>
                <w:div w:id="715278671">
                  <w:marLeft w:val="0"/>
                  <w:marRight w:val="0"/>
                  <w:marTop w:val="0"/>
                  <w:marBottom w:val="0"/>
                  <w:divBdr>
                    <w:top w:val="none" w:sz="0" w:space="0" w:color="auto"/>
                    <w:left w:val="none" w:sz="0" w:space="0" w:color="auto"/>
                    <w:bottom w:val="none" w:sz="0" w:space="0" w:color="auto"/>
                    <w:right w:val="none" w:sz="0" w:space="0" w:color="auto"/>
                  </w:divBdr>
                </w:div>
              </w:divsChild>
            </w:div>
            <w:div w:id="829907338">
              <w:marLeft w:val="0"/>
              <w:marRight w:val="0"/>
              <w:marTop w:val="0"/>
              <w:marBottom w:val="0"/>
              <w:divBdr>
                <w:top w:val="none" w:sz="0" w:space="0" w:color="auto"/>
                <w:left w:val="none" w:sz="0" w:space="0" w:color="auto"/>
                <w:bottom w:val="none" w:sz="0" w:space="0" w:color="auto"/>
                <w:right w:val="none" w:sz="0" w:space="0" w:color="auto"/>
              </w:divBdr>
              <w:divsChild>
                <w:div w:id="20741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9957">
          <w:marLeft w:val="0"/>
          <w:marRight w:val="0"/>
          <w:marTop w:val="0"/>
          <w:marBottom w:val="0"/>
          <w:divBdr>
            <w:top w:val="none" w:sz="0" w:space="0" w:color="auto"/>
            <w:left w:val="none" w:sz="0" w:space="0" w:color="auto"/>
            <w:bottom w:val="none" w:sz="0" w:space="0" w:color="auto"/>
            <w:right w:val="none" w:sz="0" w:space="0" w:color="auto"/>
          </w:divBdr>
          <w:divsChild>
            <w:div w:id="1790660481">
              <w:marLeft w:val="0"/>
              <w:marRight w:val="0"/>
              <w:marTop w:val="0"/>
              <w:marBottom w:val="0"/>
              <w:divBdr>
                <w:top w:val="none" w:sz="0" w:space="0" w:color="auto"/>
                <w:left w:val="none" w:sz="0" w:space="0" w:color="auto"/>
                <w:bottom w:val="none" w:sz="0" w:space="0" w:color="auto"/>
                <w:right w:val="none" w:sz="0" w:space="0" w:color="auto"/>
              </w:divBdr>
              <w:divsChild>
                <w:div w:id="1474903070">
                  <w:marLeft w:val="0"/>
                  <w:marRight w:val="0"/>
                  <w:marTop w:val="0"/>
                  <w:marBottom w:val="0"/>
                  <w:divBdr>
                    <w:top w:val="none" w:sz="0" w:space="0" w:color="auto"/>
                    <w:left w:val="none" w:sz="0" w:space="0" w:color="auto"/>
                    <w:bottom w:val="none" w:sz="0" w:space="0" w:color="auto"/>
                    <w:right w:val="none" w:sz="0" w:space="0" w:color="auto"/>
                  </w:divBdr>
                </w:div>
              </w:divsChild>
            </w:div>
            <w:div w:id="1658529841">
              <w:marLeft w:val="0"/>
              <w:marRight w:val="0"/>
              <w:marTop w:val="0"/>
              <w:marBottom w:val="0"/>
              <w:divBdr>
                <w:top w:val="none" w:sz="0" w:space="0" w:color="auto"/>
                <w:left w:val="none" w:sz="0" w:space="0" w:color="auto"/>
                <w:bottom w:val="none" w:sz="0" w:space="0" w:color="auto"/>
                <w:right w:val="none" w:sz="0" w:space="0" w:color="auto"/>
              </w:divBdr>
              <w:divsChild>
                <w:div w:id="499929096">
                  <w:marLeft w:val="0"/>
                  <w:marRight w:val="0"/>
                  <w:marTop w:val="0"/>
                  <w:marBottom w:val="0"/>
                  <w:divBdr>
                    <w:top w:val="none" w:sz="0" w:space="0" w:color="auto"/>
                    <w:left w:val="none" w:sz="0" w:space="0" w:color="auto"/>
                    <w:bottom w:val="none" w:sz="0" w:space="0" w:color="auto"/>
                    <w:right w:val="none" w:sz="0" w:space="0" w:color="auto"/>
                  </w:divBdr>
                </w:div>
              </w:divsChild>
            </w:div>
            <w:div w:id="1285506220">
              <w:marLeft w:val="0"/>
              <w:marRight w:val="0"/>
              <w:marTop w:val="0"/>
              <w:marBottom w:val="0"/>
              <w:divBdr>
                <w:top w:val="none" w:sz="0" w:space="0" w:color="auto"/>
                <w:left w:val="none" w:sz="0" w:space="0" w:color="auto"/>
                <w:bottom w:val="none" w:sz="0" w:space="0" w:color="auto"/>
                <w:right w:val="none" w:sz="0" w:space="0" w:color="auto"/>
              </w:divBdr>
              <w:divsChild>
                <w:div w:id="21117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9670">
          <w:marLeft w:val="0"/>
          <w:marRight w:val="0"/>
          <w:marTop w:val="0"/>
          <w:marBottom w:val="0"/>
          <w:divBdr>
            <w:top w:val="none" w:sz="0" w:space="0" w:color="auto"/>
            <w:left w:val="none" w:sz="0" w:space="0" w:color="auto"/>
            <w:bottom w:val="none" w:sz="0" w:space="0" w:color="auto"/>
            <w:right w:val="none" w:sz="0" w:space="0" w:color="auto"/>
          </w:divBdr>
          <w:divsChild>
            <w:div w:id="1217551667">
              <w:marLeft w:val="0"/>
              <w:marRight w:val="0"/>
              <w:marTop w:val="0"/>
              <w:marBottom w:val="0"/>
              <w:divBdr>
                <w:top w:val="none" w:sz="0" w:space="0" w:color="auto"/>
                <w:left w:val="none" w:sz="0" w:space="0" w:color="auto"/>
                <w:bottom w:val="none" w:sz="0" w:space="0" w:color="auto"/>
                <w:right w:val="none" w:sz="0" w:space="0" w:color="auto"/>
              </w:divBdr>
              <w:divsChild>
                <w:div w:id="1169101160">
                  <w:marLeft w:val="0"/>
                  <w:marRight w:val="0"/>
                  <w:marTop w:val="0"/>
                  <w:marBottom w:val="0"/>
                  <w:divBdr>
                    <w:top w:val="none" w:sz="0" w:space="0" w:color="auto"/>
                    <w:left w:val="none" w:sz="0" w:space="0" w:color="auto"/>
                    <w:bottom w:val="none" w:sz="0" w:space="0" w:color="auto"/>
                    <w:right w:val="none" w:sz="0" w:space="0" w:color="auto"/>
                  </w:divBdr>
                </w:div>
              </w:divsChild>
            </w:div>
            <w:div w:id="1345595181">
              <w:marLeft w:val="0"/>
              <w:marRight w:val="0"/>
              <w:marTop w:val="0"/>
              <w:marBottom w:val="0"/>
              <w:divBdr>
                <w:top w:val="none" w:sz="0" w:space="0" w:color="auto"/>
                <w:left w:val="none" w:sz="0" w:space="0" w:color="auto"/>
                <w:bottom w:val="none" w:sz="0" w:space="0" w:color="auto"/>
                <w:right w:val="none" w:sz="0" w:space="0" w:color="auto"/>
              </w:divBdr>
              <w:divsChild>
                <w:div w:id="553127659">
                  <w:marLeft w:val="0"/>
                  <w:marRight w:val="0"/>
                  <w:marTop w:val="0"/>
                  <w:marBottom w:val="0"/>
                  <w:divBdr>
                    <w:top w:val="none" w:sz="0" w:space="0" w:color="auto"/>
                    <w:left w:val="none" w:sz="0" w:space="0" w:color="auto"/>
                    <w:bottom w:val="none" w:sz="0" w:space="0" w:color="auto"/>
                    <w:right w:val="none" w:sz="0" w:space="0" w:color="auto"/>
                  </w:divBdr>
                </w:div>
              </w:divsChild>
            </w:div>
            <w:div w:id="53356262">
              <w:marLeft w:val="0"/>
              <w:marRight w:val="0"/>
              <w:marTop w:val="0"/>
              <w:marBottom w:val="0"/>
              <w:divBdr>
                <w:top w:val="none" w:sz="0" w:space="0" w:color="auto"/>
                <w:left w:val="none" w:sz="0" w:space="0" w:color="auto"/>
                <w:bottom w:val="none" w:sz="0" w:space="0" w:color="auto"/>
                <w:right w:val="none" w:sz="0" w:space="0" w:color="auto"/>
              </w:divBdr>
              <w:divsChild>
                <w:div w:id="1180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3948">
          <w:marLeft w:val="0"/>
          <w:marRight w:val="0"/>
          <w:marTop w:val="0"/>
          <w:marBottom w:val="0"/>
          <w:divBdr>
            <w:top w:val="none" w:sz="0" w:space="0" w:color="auto"/>
            <w:left w:val="none" w:sz="0" w:space="0" w:color="auto"/>
            <w:bottom w:val="none" w:sz="0" w:space="0" w:color="auto"/>
            <w:right w:val="none" w:sz="0" w:space="0" w:color="auto"/>
          </w:divBdr>
          <w:divsChild>
            <w:div w:id="1260408085">
              <w:marLeft w:val="0"/>
              <w:marRight w:val="0"/>
              <w:marTop w:val="0"/>
              <w:marBottom w:val="0"/>
              <w:divBdr>
                <w:top w:val="none" w:sz="0" w:space="0" w:color="auto"/>
                <w:left w:val="none" w:sz="0" w:space="0" w:color="auto"/>
                <w:bottom w:val="none" w:sz="0" w:space="0" w:color="auto"/>
                <w:right w:val="none" w:sz="0" w:space="0" w:color="auto"/>
              </w:divBdr>
              <w:divsChild>
                <w:div w:id="1218664823">
                  <w:marLeft w:val="0"/>
                  <w:marRight w:val="0"/>
                  <w:marTop w:val="0"/>
                  <w:marBottom w:val="0"/>
                  <w:divBdr>
                    <w:top w:val="none" w:sz="0" w:space="0" w:color="auto"/>
                    <w:left w:val="none" w:sz="0" w:space="0" w:color="auto"/>
                    <w:bottom w:val="none" w:sz="0" w:space="0" w:color="auto"/>
                    <w:right w:val="none" w:sz="0" w:space="0" w:color="auto"/>
                  </w:divBdr>
                </w:div>
              </w:divsChild>
            </w:div>
            <w:div w:id="943462099">
              <w:marLeft w:val="0"/>
              <w:marRight w:val="0"/>
              <w:marTop w:val="0"/>
              <w:marBottom w:val="0"/>
              <w:divBdr>
                <w:top w:val="none" w:sz="0" w:space="0" w:color="auto"/>
                <w:left w:val="none" w:sz="0" w:space="0" w:color="auto"/>
                <w:bottom w:val="none" w:sz="0" w:space="0" w:color="auto"/>
                <w:right w:val="none" w:sz="0" w:space="0" w:color="auto"/>
              </w:divBdr>
              <w:divsChild>
                <w:div w:id="1048724670">
                  <w:marLeft w:val="0"/>
                  <w:marRight w:val="0"/>
                  <w:marTop w:val="0"/>
                  <w:marBottom w:val="0"/>
                  <w:divBdr>
                    <w:top w:val="none" w:sz="0" w:space="0" w:color="auto"/>
                    <w:left w:val="none" w:sz="0" w:space="0" w:color="auto"/>
                    <w:bottom w:val="none" w:sz="0" w:space="0" w:color="auto"/>
                    <w:right w:val="none" w:sz="0" w:space="0" w:color="auto"/>
                  </w:divBdr>
                </w:div>
              </w:divsChild>
            </w:div>
            <w:div w:id="1126310388">
              <w:marLeft w:val="0"/>
              <w:marRight w:val="0"/>
              <w:marTop w:val="0"/>
              <w:marBottom w:val="0"/>
              <w:divBdr>
                <w:top w:val="none" w:sz="0" w:space="0" w:color="auto"/>
                <w:left w:val="none" w:sz="0" w:space="0" w:color="auto"/>
                <w:bottom w:val="none" w:sz="0" w:space="0" w:color="auto"/>
                <w:right w:val="none" w:sz="0" w:space="0" w:color="auto"/>
              </w:divBdr>
              <w:divsChild>
                <w:div w:id="7352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5857">
          <w:marLeft w:val="0"/>
          <w:marRight w:val="0"/>
          <w:marTop w:val="0"/>
          <w:marBottom w:val="0"/>
          <w:divBdr>
            <w:top w:val="none" w:sz="0" w:space="0" w:color="auto"/>
            <w:left w:val="none" w:sz="0" w:space="0" w:color="auto"/>
            <w:bottom w:val="none" w:sz="0" w:space="0" w:color="auto"/>
            <w:right w:val="none" w:sz="0" w:space="0" w:color="auto"/>
          </w:divBdr>
          <w:divsChild>
            <w:div w:id="507133521">
              <w:marLeft w:val="0"/>
              <w:marRight w:val="0"/>
              <w:marTop w:val="0"/>
              <w:marBottom w:val="0"/>
              <w:divBdr>
                <w:top w:val="none" w:sz="0" w:space="0" w:color="auto"/>
                <w:left w:val="none" w:sz="0" w:space="0" w:color="auto"/>
                <w:bottom w:val="none" w:sz="0" w:space="0" w:color="auto"/>
                <w:right w:val="none" w:sz="0" w:space="0" w:color="auto"/>
              </w:divBdr>
              <w:divsChild>
                <w:div w:id="957103649">
                  <w:marLeft w:val="0"/>
                  <w:marRight w:val="0"/>
                  <w:marTop w:val="0"/>
                  <w:marBottom w:val="0"/>
                  <w:divBdr>
                    <w:top w:val="none" w:sz="0" w:space="0" w:color="auto"/>
                    <w:left w:val="none" w:sz="0" w:space="0" w:color="auto"/>
                    <w:bottom w:val="none" w:sz="0" w:space="0" w:color="auto"/>
                    <w:right w:val="none" w:sz="0" w:space="0" w:color="auto"/>
                  </w:divBdr>
                </w:div>
              </w:divsChild>
            </w:div>
            <w:div w:id="740445133">
              <w:marLeft w:val="0"/>
              <w:marRight w:val="0"/>
              <w:marTop w:val="0"/>
              <w:marBottom w:val="0"/>
              <w:divBdr>
                <w:top w:val="none" w:sz="0" w:space="0" w:color="auto"/>
                <w:left w:val="none" w:sz="0" w:space="0" w:color="auto"/>
                <w:bottom w:val="none" w:sz="0" w:space="0" w:color="auto"/>
                <w:right w:val="none" w:sz="0" w:space="0" w:color="auto"/>
              </w:divBdr>
              <w:divsChild>
                <w:div w:id="1431046115">
                  <w:marLeft w:val="0"/>
                  <w:marRight w:val="0"/>
                  <w:marTop w:val="0"/>
                  <w:marBottom w:val="0"/>
                  <w:divBdr>
                    <w:top w:val="none" w:sz="0" w:space="0" w:color="auto"/>
                    <w:left w:val="none" w:sz="0" w:space="0" w:color="auto"/>
                    <w:bottom w:val="none" w:sz="0" w:space="0" w:color="auto"/>
                    <w:right w:val="none" w:sz="0" w:space="0" w:color="auto"/>
                  </w:divBdr>
                </w:div>
              </w:divsChild>
            </w:div>
            <w:div w:id="95488314">
              <w:marLeft w:val="0"/>
              <w:marRight w:val="0"/>
              <w:marTop w:val="0"/>
              <w:marBottom w:val="0"/>
              <w:divBdr>
                <w:top w:val="none" w:sz="0" w:space="0" w:color="auto"/>
                <w:left w:val="none" w:sz="0" w:space="0" w:color="auto"/>
                <w:bottom w:val="none" w:sz="0" w:space="0" w:color="auto"/>
                <w:right w:val="none" w:sz="0" w:space="0" w:color="auto"/>
              </w:divBdr>
              <w:divsChild>
                <w:div w:id="2451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2776">
          <w:marLeft w:val="0"/>
          <w:marRight w:val="0"/>
          <w:marTop w:val="0"/>
          <w:marBottom w:val="0"/>
          <w:divBdr>
            <w:top w:val="none" w:sz="0" w:space="0" w:color="auto"/>
            <w:left w:val="none" w:sz="0" w:space="0" w:color="auto"/>
            <w:bottom w:val="none" w:sz="0" w:space="0" w:color="auto"/>
            <w:right w:val="none" w:sz="0" w:space="0" w:color="auto"/>
          </w:divBdr>
          <w:divsChild>
            <w:div w:id="236206948">
              <w:marLeft w:val="0"/>
              <w:marRight w:val="0"/>
              <w:marTop w:val="0"/>
              <w:marBottom w:val="0"/>
              <w:divBdr>
                <w:top w:val="none" w:sz="0" w:space="0" w:color="auto"/>
                <w:left w:val="none" w:sz="0" w:space="0" w:color="auto"/>
                <w:bottom w:val="none" w:sz="0" w:space="0" w:color="auto"/>
                <w:right w:val="none" w:sz="0" w:space="0" w:color="auto"/>
              </w:divBdr>
              <w:divsChild>
                <w:div w:id="737168997">
                  <w:marLeft w:val="0"/>
                  <w:marRight w:val="0"/>
                  <w:marTop w:val="0"/>
                  <w:marBottom w:val="0"/>
                  <w:divBdr>
                    <w:top w:val="none" w:sz="0" w:space="0" w:color="auto"/>
                    <w:left w:val="none" w:sz="0" w:space="0" w:color="auto"/>
                    <w:bottom w:val="none" w:sz="0" w:space="0" w:color="auto"/>
                    <w:right w:val="none" w:sz="0" w:space="0" w:color="auto"/>
                  </w:divBdr>
                </w:div>
              </w:divsChild>
            </w:div>
            <w:div w:id="578294656">
              <w:marLeft w:val="0"/>
              <w:marRight w:val="0"/>
              <w:marTop w:val="0"/>
              <w:marBottom w:val="0"/>
              <w:divBdr>
                <w:top w:val="none" w:sz="0" w:space="0" w:color="auto"/>
                <w:left w:val="none" w:sz="0" w:space="0" w:color="auto"/>
                <w:bottom w:val="none" w:sz="0" w:space="0" w:color="auto"/>
                <w:right w:val="none" w:sz="0" w:space="0" w:color="auto"/>
              </w:divBdr>
              <w:divsChild>
                <w:div w:id="2050369953">
                  <w:marLeft w:val="0"/>
                  <w:marRight w:val="0"/>
                  <w:marTop w:val="0"/>
                  <w:marBottom w:val="0"/>
                  <w:divBdr>
                    <w:top w:val="none" w:sz="0" w:space="0" w:color="auto"/>
                    <w:left w:val="none" w:sz="0" w:space="0" w:color="auto"/>
                    <w:bottom w:val="none" w:sz="0" w:space="0" w:color="auto"/>
                    <w:right w:val="none" w:sz="0" w:space="0" w:color="auto"/>
                  </w:divBdr>
                </w:div>
              </w:divsChild>
            </w:div>
            <w:div w:id="504713635">
              <w:marLeft w:val="0"/>
              <w:marRight w:val="0"/>
              <w:marTop w:val="0"/>
              <w:marBottom w:val="0"/>
              <w:divBdr>
                <w:top w:val="none" w:sz="0" w:space="0" w:color="auto"/>
                <w:left w:val="none" w:sz="0" w:space="0" w:color="auto"/>
                <w:bottom w:val="none" w:sz="0" w:space="0" w:color="auto"/>
                <w:right w:val="none" w:sz="0" w:space="0" w:color="auto"/>
              </w:divBdr>
              <w:divsChild>
                <w:div w:id="5912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6795">
          <w:marLeft w:val="0"/>
          <w:marRight w:val="0"/>
          <w:marTop w:val="0"/>
          <w:marBottom w:val="0"/>
          <w:divBdr>
            <w:top w:val="none" w:sz="0" w:space="0" w:color="auto"/>
            <w:left w:val="none" w:sz="0" w:space="0" w:color="auto"/>
            <w:bottom w:val="none" w:sz="0" w:space="0" w:color="auto"/>
            <w:right w:val="none" w:sz="0" w:space="0" w:color="auto"/>
          </w:divBdr>
          <w:divsChild>
            <w:div w:id="146095052">
              <w:marLeft w:val="0"/>
              <w:marRight w:val="0"/>
              <w:marTop w:val="0"/>
              <w:marBottom w:val="0"/>
              <w:divBdr>
                <w:top w:val="none" w:sz="0" w:space="0" w:color="auto"/>
                <w:left w:val="none" w:sz="0" w:space="0" w:color="auto"/>
                <w:bottom w:val="none" w:sz="0" w:space="0" w:color="auto"/>
                <w:right w:val="none" w:sz="0" w:space="0" w:color="auto"/>
              </w:divBdr>
              <w:divsChild>
                <w:div w:id="537284197">
                  <w:marLeft w:val="0"/>
                  <w:marRight w:val="0"/>
                  <w:marTop w:val="0"/>
                  <w:marBottom w:val="0"/>
                  <w:divBdr>
                    <w:top w:val="none" w:sz="0" w:space="0" w:color="auto"/>
                    <w:left w:val="none" w:sz="0" w:space="0" w:color="auto"/>
                    <w:bottom w:val="none" w:sz="0" w:space="0" w:color="auto"/>
                    <w:right w:val="none" w:sz="0" w:space="0" w:color="auto"/>
                  </w:divBdr>
                </w:div>
              </w:divsChild>
            </w:div>
            <w:div w:id="1442334901">
              <w:marLeft w:val="0"/>
              <w:marRight w:val="0"/>
              <w:marTop w:val="0"/>
              <w:marBottom w:val="0"/>
              <w:divBdr>
                <w:top w:val="none" w:sz="0" w:space="0" w:color="auto"/>
                <w:left w:val="none" w:sz="0" w:space="0" w:color="auto"/>
                <w:bottom w:val="none" w:sz="0" w:space="0" w:color="auto"/>
                <w:right w:val="none" w:sz="0" w:space="0" w:color="auto"/>
              </w:divBdr>
              <w:divsChild>
                <w:div w:id="182983934">
                  <w:marLeft w:val="0"/>
                  <w:marRight w:val="0"/>
                  <w:marTop w:val="0"/>
                  <w:marBottom w:val="0"/>
                  <w:divBdr>
                    <w:top w:val="none" w:sz="0" w:space="0" w:color="auto"/>
                    <w:left w:val="none" w:sz="0" w:space="0" w:color="auto"/>
                    <w:bottom w:val="none" w:sz="0" w:space="0" w:color="auto"/>
                    <w:right w:val="none" w:sz="0" w:space="0" w:color="auto"/>
                  </w:divBdr>
                </w:div>
              </w:divsChild>
            </w:div>
            <w:div w:id="932476701">
              <w:marLeft w:val="0"/>
              <w:marRight w:val="0"/>
              <w:marTop w:val="0"/>
              <w:marBottom w:val="0"/>
              <w:divBdr>
                <w:top w:val="none" w:sz="0" w:space="0" w:color="auto"/>
                <w:left w:val="none" w:sz="0" w:space="0" w:color="auto"/>
                <w:bottom w:val="none" w:sz="0" w:space="0" w:color="auto"/>
                <w:right w:val="none" w:sz="0" w:space="0" w:color="auto"/>
              </w:divBdr>
              <w:divsChild>
                <w:div w:id="14022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6661">
          <w:marLeft w:val="0"/>
          <w:marRight w:val="0"/>
          <w:marTop w:val="0"/>
          <w:marBottom w:val="0"/>
          <w:divBdr>
            <w:top w:val="none" w:sz="0" w:space="0" w:color="auto"/>
            <w:left w:val="none" w:sz="0" w:space="0" w:color="auto"/>
            <w:bottom w:val="none" w:sz="0" w:space="0" w:color="auto"/>
            <w:right w:val="none" w:sz="0" w:space="0" w:color="auto"/>
          </w:divBdr>
          <w:divsChild>
            <w:div w:id="328800385">
              <w:marLeft w:val="0"/>
              <w:marRight w:val="0"/>
              <w:marTop w:val="0"/>
              <w:marBottom w:val="0"/>
              <w:divBdr>
                <w:top w:val="none" w:sz="0" w:space="0" w:color="auto"/>
                <w:left w:val="none" w:sz="0" w:space="0" w:color="auto"/>
                <w:bottom w:val="none" w:sz="0" w:space="0" w:color="auto"/>
                <w:right w:val="none" w:sz="0" w:space="0" w:color="auto"/>
              </w:divBdr>
              <w:divsChild>
                <w:div w:id="430052257">
                  <w:marLeft w:val="0"/>
                  <w:marRight w:val="0"/>
                  <w:marTop w:val="0"/>
                  <w:marBottom w:val="0"/>
                  <w:divBdr>
                    <w:top w:val="none" w:sz="0" w:space="0" w:color="auto"/>
                    <w:left w:val="none" w:sz="0" w:space="0" w:color="auto"/>
                    <w:bottom w:val="none" w:sz="0" w:space="0" w:color="auto"/>
                    <w:right w:val="none" w:sz="0" w:space="0" w:color="auto"/>
                  </w:divBdr>
                </w:div>
              </w:divsChild>
            </w:div>
            <w:div w:id="1611283147">
              <w:marLeft w:val="0"/>
              <w:marRight w:val="0"/>
              <w:marTop w:val="0"/>
              <w:marBottom w:val="0"/>
              <w:divBdr>
                <w:top w:val="none" w:sz="0" w:space="0" w:color="auto"/>
                <w:left w:val="none" w:sz="0" w:space="0" w:color="auto"/>
                <w:bottom w:val="none" w:sz="0" w:space="0" w:color="auto"/>
                <w:right w:val="none" w:sz="0" w:space="0" w:color="auto"/>
              </w:divBdr>
              <w:divsChild>
                <w:div w:id="721830435">
                  <w:marLeft w:val="0"/>
                  <w:marRight w:val="0"/>
                  <w:marTop w:val="0"/>
                  <w:marBottom w:val="0"/>
                  <w:divBdr>
                    <w:top w:val="none" w:sz="0" w:space="0" w:color="auto"/>
                    <w:left w:val="none" w:sz="0" w:space="0" w:color="auto"/>
                    <w:bottom w:val="none" w:sz="0" w:space="0" w:color="auto"/>
                    <w:right w:val="none" w:sz="0" w:space="0" w:color="auto"/>
                  </w:divBdr>
                </w:div>
              </w:divsChild>
            </w:div>
            <w:div w:id="1782991432">
              <w:marLeft w:val="0"/>
              <w:marRight w:val="0"/>
              <w:marTop w:val="0"/>
              <w:marBottom w:val="0"/>
              <w:divBdr>
                <w:top w:val="none" w:sz="0" w:space="0" w:color="auto"/>
                <w:left w:val="none" w:sz="0" w:space="0" w:color="auto"/>
                <w:bottom w:val="none" w:sz="0" w:space="0" w:color="auto"/>
                <w:right w:val="none" w:sz="0" w:space="0" w:color="auto"/>
              </w:divBdr>
              <w:divsChild>
                <w:div w:id="1111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84437">
          <w:marLeft w:val="0"/>
          <w:marRight w:val="0"/>
          <w:marTop w:val="0"/>
          <w:marBottom w:val="0"/>
          <w:divBdr>
            <w:top w:val="none" w:sz="0" w:space="0" w:color="auto"/>
            <w:left w:val="none" w:sz="0" w:space="0" w:color="auto"/>
            <w:bottom w:val="none" w:sz="0" w:space="0" w:color="auto"/>
            <w:right w:val="none" w:sz="0" w:space="0" w:color="auto"/>
          </w:divBdr>
          <w:divsChild>
            <w:div w:id="387997095">
              <w:marLeft w:val="0"/>
              <w:marRight w:val="0"/>
              <w:marTop w:val="0"/>
              <w:marBottom w:val="0"/>
              <w:divBdr>
                <w:top w:val="none" w:sz="0" w:space="0" w:color="auto"/>
                <w:left w:val="none" w:sz="0" w:space="0" w:color="auto"/>
                <w:bottom w:val="none" w:sz="0" w:space="0" w:color="auto"/>
                <w:right w:val="none" w:sz="0" w:space="0" w:color="auto"/>
              </w:divBdr>
              <w:divsChild>
                <w:div w:id="645936082">
                  <w:marLeft w:val="0"/>
                  <w:marRight w:val="0"/>
                  <w:marTop w:val="0"/>
                  <w:marBottom w:val="0"/>
                  <w:divBdr>
                    <w:top w:val="none" w:sz="0" w:space="0" w:color="auto"/>
                    <w:left w:val="none" w:sz="0" w:space="0" w:color="auto"/>
                    <w:bottom w:val="none" w:sz="0" w:space="0" w:color="auto"/>
                    <w:right w:val="none" w:sz="0" w:space="0" w:color="auto"/>
                  </w:divBdr>
                </w:div>
              </w:divsChild>
            </w:div>
            <w:div w:id="309600188">
              <w:marLeft w:val="0"/>
              <w:marRight w:val="0"/>
              <w:marTop w:val="0"/>
              <w:marBottom w:val="0"/>
              <w:divBdr>
                <w:top w:val="none" w:sz="0" w:space="0" w:color="auto"/>
                <w:left w:val="none" w:sz="0" w:space="0" w:color="auto"/>
                <w:bottom w:val="none" w:sz="0" w:space="0" w:color="auto"/>
                <w:right w:val="none" w:sz="0" w:space="0" w:color="auto"/>
              </w:divBdr>
              <w:divsChild>
                <w:div w:id="2094937903">
                  <w:marLeft w:val="0"/>
                  <w:marRight w:val="0"/>
                  <w:marTop w:val="0"/>
                  <w:marBottom w:val="0"/>
                  <w:divBdr>
                    <w:top w:val="none" w:sz="0" w:space="0" w:color="auto"/>
                    <w:left w:val="none" w:sz="0" w:space="0" w:color="auto"/>
                    <w:bottom w:val="none" w:sz="0" w:space="0" w:color="auto"/>
                    <w:right w:val="none" w:sz="0" w:space="0" w:color="auto"/>
                  </w:divBdr>
                </w:div>
              </w:divsChild>
            </w:div>
            <w:div w:id="1179779372">
              <w:marLeft w:val="0"/>
              <w:marRight w:val="0"/>
              <w:marTop w:val="0"/>
              <w:marBottom w:val="0"/>
              <w:divBdr>
                <w:top w:val="none" w:sz="0" w:space="0" w:color="auto"/>
                <w:left w:val="none" w:sz="0" w:space="0" w:color="auto"/>
                <w:bottom w:val="none" w:sz="0" w:space="0" w:color="auto"/>
                <w:right w:val="none" w:sz="0" w:space="0" w:color="auto"/>
              </w:divBdr>
              <w:divsChild>
                <w:div w:id="19008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5854">
          <w:marLeft w:val="0"/>
          <w:marRight w:val="0"/>
          <w:marTop w:val="0"/>
          <w:marBottom w:val="0"/>
          <w:divBdr>
            <w:top w:val="none" w:sz="0" w:space="0" w:color="auto"/>
            <w:left w:val="none" w:sz="0" w:space="0" w:color="auto"/>
            <w:bottom w:val="none" w:sz="0" w:space="0" w:color="auto"/>
            <w:right w:val="none" w:sz="0" w:space="0" w:color="auto"/>
          </w:divBdr>
          <w:divsChild>
            <w:div w:id="1358121118">
              <w:marLeft w:val="0"/>
              <w:marRight w:val="0"/>
              <w:marTop w:val="0"/>
              <w:marBottom w:val="0"/>
              <w:divBdr>
                <w:top w:val="none" w:sz="0" w:space="0" w:color="auto"/>
                <w:left w:val="none" w:sz="0" w:space="0" w:color="auto"/>
                <w:bottom w:val="none" w:sz="0" w:space="0" w:color="auto"/>
                <w:right w:val="none" w:sz="0" w:space="0" w:color="auto"/>
              </w:divBdr>
              <w:divsChild>
                <w:div w:id="2054646753">
                  <w:marLeft w:val="0"/>
                  <w:marRight w:val="0"/>
                  <w:marTop w:val="0"/>
                  <w:marBottom w:val="0"/>
                  <w:divBdr>
                    <w:top w:val="none" w:sz="0" w:space="0" w:color="auto"/>
                    <w:left w:val="none" w:sz="0" w:space="0" w:color="auto"/>
                    <w:bottom w:val="none" w:sz="0" w:space="0" w:color="auto"/>
                    <w:right w:val="none" w:sz="0" w:space="0" w:color="auto"/>
                  </w:divBdr>
                </w:div>
              </w:divsChild>
            </w:div>
            <w:div w:id="219900630">
              <w:marLeft w:val="0"/>
              <w:marRight w:val="0"/>
              <w:marTop w:val="0"/>
              <w:marBottom w:val="0"/>
              <w:divBdr>
                <w:top w:val="none" w:sz="0" w:space="0" w:color="auto"/>
                <w:left w:val="none" w:sz="0" w:space="0" w:color="auto"/>
                <w:bottom w:val="none" w:sz="0" w:space="0" w:color="auto"/>
                <w:right w:val="none" w:sz="0" w:space="0" w:color="auto"/>
              </w:divBdr>
              <w:divsChild>
                <w:div w:id="1752039868">
                  <w:marLeft w:val="0"/>
                  <w:marRight w:val="0"/>
                  <w:marTop w:val="0"/>
                  <w:marBottom w:val="0"/>
                  <w:divBdr>
                    <w:top w:val="none" w:sz="0" w:space="0" w:color="auto"/>
                    <w:left w:val="none" w:sz="0" w:space="0" w:color="auto"/>
                    <w:bottom w:val="none" w:sz="0" w:space="0" w:color="auto"/>
                    <w:right w:val="none" w:sz="0" w:space="0" w:color="auto"/>
                  </w:divBdr>
                </w:div>
              </w:divsChild>
            </w:div>
            <w:div w:id="863636168">
              <w:marLeft w:val="0"/>
              <w:marRight w:val="0"/>
              <w:marTop w:val="0"/>
              <w:marBottom w:val="0"/>
              <w:divBdr>
                <w:top w:val="none" w:sz="0" w:space="0" w:color="auto"/>
                <w:left w:val="none" w:sz="0" w:space="0" w:color="auto"/>
                <w:bottom w:val="none" w:sz="0" w:space="0" w:color="auto"/>
                <w:right w:val="none" w:sz="0" w:space="0" w:color="auto"/>
              </w:divBdr>
              <w:divsChild>
                <w:div w:id="10528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4983">
          <w:marLeft w:val="0"/>
          <w:marRight w:val="0"/>
          <w:marTop w:val="0"/>
          <w:marBottom w:val="0"/>
          <w:divBdr>
            <w:top w:val="none" w:sz="0" w:space="0" w:color="auto"/>
            <w:left w:val="none" w:sz="0" w:space="0" w:color="auto"/>
            <w:bottom w:val="none" w:sz="0" w:space="0" w:color="auto"/>
            <w:right w:val="none" w:sz="0" w:space="0" w:color="auto"/>
          </w:divBdr>
          <w:divsChild>
            <w:div w:id="1165362861">
              <w:marLeft w:val="0"/>
              <w:marRight w:val="0"/>
              <w:marTop w:val="0"/>
              <w:marBottom w:val="0"/>
              <w:divBdr>
                <w:top w:val="none" w:sz="0" w:space="0" w:color="auto"/>
                <w:left w:val="none" w:sz="0" w:space="0" w:color="auto"/>
                <w:bottom w:val="none" w:sz="0" w:space="0" w:color="auto"/>
                <w:right w:val="none" w:sz="0" w:space="0" w:color="auto"/>
              </w:divBdr>
              <w:divsChild>
                <w:div w:id="466974847">
                  <w:marLeft w:val="0"/>
                  <w:marRight w:val="0"/>
                  <w:marTop w:val="0"/>
                  <w:marBottom w:val="0"/>
                  <w:divBdr>
                    <w:top w:val="none" w:sz="0" w:space="0" w:color="auto"/>
                    <w:left w:val="none" w:sz="0" w:space="0" w:color="auto"/>
                    <w:bottom w:val="none" w:sz="0" w:space="0" w:color="auto"/>
                    <w:right w:val="none" w:sz="0" w:space="0" w:color="auto"/>
                  </w:divBdr>
                </w:div>
              </w:divsChild>
            </w:div>
            <w:div w:id="1976643802">
              <w:marLeft w:val="0"/>
              <w:marRight w:val="0"/>
              <w:marTop w:val="0"/>
              <w:marBottom w:val="0"/>
              <w:divBdr>
                <w:top w:val="none" w:sz="0" w:space="0" w:color="auto"/>
                <w:left w:val="none" w:sz="0" w:space="0" w:color="auto"/>
                <w:bottom w:val="none" w:sz="0" w:space="0" w:color="auto"/>
                <w:right w:val="none" w:sz="0" w:space="0" w:color="auto"/>
              </w:divBdr>
              <w:divsChild>
                <w:div w:id="358238993">
                  <w:marLeft w:val="0"/>
                  <w:marRight w:val="0"/>
                  <w:marTop w:val="0"/>
                  <w:marBottom w:val="0"/>
                  <w:divBdr>
                    <w:top w:val="none" w:sz="0" w:space="0" w:color="auto"/>
                    <w:left w:val="none" w:sz="0" w:space="0" w:color="auto"/>
                    <w:bottom w:val="none" w:sz="0" w:space="0" w:color="auto"/>
                    <w:right w:val="none" w:sz="0" w:space="0" w:color="auto"/>
                  </w:divBdr>
                </w:div>
              </w:divsChild>
            </w:div>
            <w:div w:id="1235747253">
              <w:marLeft w:val="0"/>
              <w:marRight w:val="0"/>
              <w:marTop w:val="0"/>
              <w:marBottom w:val="0"/>
              <w:divBdr>
                <w:top w:val="none" w:sz="0" w:space="0" w:color="auto"/>
                <w:left w:val="none" w:sz="0" w:space="0" w:color="auto"/>
                <w:bottom w:val="none" w:sz="0" w:space="0" w:color="auto"/>
                <w:right w:val="none" w:sz="0" w:space="0" w:color="auto"/>
              </w:divBdr>
              <w:divsChild>
                <w:div w:id="6087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4671">
          <w:marLeft w:val="0"/>
          <w:marRight w:val="0"/>
          <w:marTop w:val="0"/>
          <w:marBottom w:val="0"/>
          <w:divBdr>
            <w:top w:val="none" w:sz="0" w:space="0" w:color="auto"/>
            <w:left w:val="none" w:sz="0" w:space="0" w:color="auto"/>
            <w:bottom w:val="none" w:sz="0" w:space="0" w:color="auto"/>
            <w:right w:val="none" w:sz="0" w:space="0" w:color="auto"/>
          </w:divBdr>
          <w:divsChild>
            <w:div w:id="2077194915">
              <w:marLeft w:val="0"/>
              <w:marRight w:val="0"/>
              <w:marTop w:val="0"/>
              <w:marBottom w:val="0"/>
              <w:divBdr>
                <w:top w:val="none" w:sz="0" w:space="0" w:color="auto"/>
                <w:left w:val="none" w:sz="0" w:space="0" w:color="auto"/>
                <w:bottom w:val="none" w:sz="0" w:space="0" w:color="auto"/>
                <w:right w:val="none" w:sz="0" w:space="0" w:color="auto"/>
              </w:divBdr>
              <w:divsChild>
                <w:div w:id="118576264">
                  <w:marLeft w:val="0"/>
                  <w:marRight w:val="0"/>
                  <w:marTop w:val="0"/>
                  <w:marBottom w:val="0"/>
                  <w:divBdr>
                    <w:top w:val="none" w:sz="0" w:space="0" w:color="auto"/>
                    <w:left w:val="none" w:sz="0" w:space="0" w:color="auto"/>
                    <w:bottom w:val="none" w:sz="0" w:space="0" w:color="auto"/>
                    <w:right w:val="none" w:sz="0" w:space="0" w:color="auto"/>
                  </w:divBdr>
                </w:div>
              </w:divsChild>
            </w:div>
            <w:div w:id="69040491">
              <w:marLeft w:val="0"/>
              <w:marRight w:val="0"/>
              <w:marTop w:val="0"/>
              <w:marBottom w:val="0"/>
              <w:divBdr>
                <w:top w:val="none" w:sz="0" w:space="0" w:color="auto"/>
                <w:left w:val="none" w:sz="0" w:space="0" w:color="auto"/>
                <w:bottom w:val="none" w:sz="0" w:space="0" w:color="auto"/>
                <w:right w:val="none" w:sz="0" w:space="0" w:color="auto"/>
              </w:divBdr>
              <w:divsChild>
                <w:div w:id="1656106771">
                  <w:marLeft w:val="0"/>
                  <w:marRight w:val="0"/>
                  <w:marTop w:val="0"/>
                  <w:marBottom w:val="0"/>
                  <w:divBdr>
                    <w:top w:val="none" w:sz="0" w:space="0" w:color="auto"/>
                    <w:left w:val="none" w:sz="0" w:space="0" w:color="auto"/>
                    <w:bottom w:val="none" w:sz="0" w:space="0" w:color="auto"/>
                    <w:right w:val="none" w:sz="0" w:space="0" w:color="auto"/>
                  </w:divBdr>
                </w:div>
              </w:divsChild>
            </w:div>
            <w:div w:id="1473136760">
              <w:marLeft w:val="0"/>
              <w:marRight w:val="0"/>
              <w:marTop w:val="0"/>
              <w:marBottom w:val="0"/>
              <w:divBdr>
                <w:top w:val="none" w:sz="0" w:space="0" w:color="auto"/>
                <w:left w:val="none" w:sz="0" w:space="0" w:color="auto"/>
                <w:bottom w:val="none" w:sz="0" w:space="0" w:color="auto"/>
                <w:right w:val="none" w:sz="0" w:space="0" w:color="auto"/>
              </w:divBdr>
              <w:divsChild>
                <w:div w:id="4079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50679">
          <w:marLeft w:val="0"/>
          <w:marRight w:val="0"/>
          <w:marTop w:val="0"/>
          <w:marBottom w:val="0"/>
          <w:divBdr>
            <w:top w:val="none" w:sz="0" w:space="0" w:color="auto"/>
            <w:left w:val="none" w:sz="0" w:space="0" w:color="auto"/>
            <w:bottom w:val="none" w:sz="0" w:space="0" w:color="auto"/>
            <w:right w:val="none" w:sz="0" w:space="0" w:color="auto"/>
          </w:divBdr>
          <w:divsChild>
            <w:div w:id="388116302">
              <w:marLeft w:val="0"/>
              <w:marRight w:val="0"/>
              <w:marTop w:val="0"/>
              <w:marBottom w:val="0"/>
              <w:divBdr>
                <w:top w:val="none" w:sz="0" w:space="0" w:color="auto"/>
                <w:left w:val="none" w:sz="0" w:space="0" w:color="auto"/>
                <w:bottom w:val="none" w:sz="0" w:space="0" w:color="auto"/>
                <w:right w:val="none" w:sz="0" w:space="0" w:color="auto"/>
              </w:divBdr>
              <w:divsChild>
                <w:div w:id="1958172328">
                  <w:marLeft w:val="0"/>
                  <w:marRight w:val="0"/>
                  <w:marTop w:val="0"/>
                  <w:marBottom w:val="0"/>
                  <w:divBdr>
                    <w:top w:val="none" w:sz="0" w:space="0" w:color="auto"/>
                    <w:left w:val="none" w:sz="0" w:space="0" w:color="auto"/>
                    <w:bottom w:val="none" w:sz="0" w:space="0" w:color="auto"/>
                    <w:right w:val="none" w:sz="0" w:space="0" w:color="auto"/>
                  </w:divBdr>
                </w:div>
              </w:divsChild>
            </w:div>
            <w:div w:id="1423257330">
              <w:marLeft w:val="0"/>
              <w:marRight w:val="0"/>
              <w:marTop w:val="0"/>
              <w:marBottom w:val="0"/>
              <w:divBdr>
                <w:top w:val="none" w:sz="0" w:space="0" w:color="auto"/>
                <w:left w:val="none" w:sz="0" w:space="0" w:color="auto"/>
                <w:bottom w:val="none" w:sz="0" w:space="0" w:color="auto"/>
                <w:right w:val="none" w:sz="0" w:space="0" w:color="auto"/>
              </w:divBdr>
              <w:divsChild>
                <w:div w:id="1366638829">
                  <w:marLeft w:val="0"/>
                  <w:marRight w:val="0"/>
                  <w:marTop w:val="0"/>
                  <w:marBottom w:val="0"/>
                  <w:divBdr>
                    <w:top w:val="none" w:sz="0" w:space="0" w:color="auto"/>
                    <w:left w:val="none" w:sz="0" w:space="0" w:color="auto"/>
                    <w:bottom w:val="none" w:sz="0" w:space="0" w:color="auto"/>
                    <w:right w:val="none" w:sz="0" w:space="0" w:color="auto"/>
                  </w:divBdr>
                </w:div>
              </w:divsChild>
            </w:div>
            <w:div w:id="1204636508">
              <w:marLeft w:val="0"/>
              <w:marRight w:val="0"/>
              <w:marTop w:val="0"/>
              <w:marBottom w:val="0"/>
              <w:divBdr>
                <w:top w:val="none" w:sz="0" w:space="0" w:color="auto"/>
                <w:left w:val="none" w:sz="0" w:space="0" w:color="auto"/>
                <w:bottom w:val="none" w:sz="0" w:space="0" w:color="auto"/>
                <w:right w:val="none" w:sz="0" w:space="0" w:color="auto"/>
              </w:divBdr>
              <w:divsChild>
                <w:div w:id="5599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1723">
          <w:marLeft w:val="0"/>
          <w:marRight w:val="0"/>
          <w:marTop w:val="0"/>
          <w:marBottom w:val="0"/>
          <w:divBdr>
            <w:top w:val="none" w:sz="0" w:space="0" w:color="auto"/>
            <w:left w:val="none" w:sz="0" w:space="0" w:color="auto"/>
            <w:bottom w:val="none" w:sz="0" w:space="0" w:color="auto"/>
            <w:right w:val="none" w:sz="0" w:space="0" w:color="auto"/>
          </w:divBdr>
          <w:divsChild>
            <w:div w:id="645474187">
              <w:marLeft w:val="0"/>
              <w:marRight w:val="0"/>
              <w:marTop w:val="0"/>
              <w:marBottom w:val="0"/>
              <w:divBdr>
                <w:top w:val="none" w:sz="0" w:space="0" w:color="auto"/>
                <w:left w:val="none" w:sz="0" w:space="0" w:color="auto"/>
                <w:bottom w:val="none" w:sz="0" w:space="0" w:color="auto"/>
                <w:right w:val="none" w:sz="0" w:space="0" w:color="auto"/>
              </w:divBdr>
              <w:divsChild>
                <w:div w:id="260577523">
                  <w:marLeft w:val="0"/>
                  <w:marRight w:val="0"/>
                  <w:marTop w:val="0"/>
                  <w:marBottom w:val="0"/>
                  <w:divBdr>
                    <w:top w:val="none" w:sz="0" w:space="0" w:color="auto"/>
                    <w:left w:val="none" w:sz="0" w:space="0" w:color="auto"/>
                    <w:bottom w:val="none" w:sz="0" w:space="0" w:color="auto"/>
                    <w:right w:val="none" w:sz="0" w:space="0" w:color="auto"/>
                  </w:divBdr>
                </w:div>
              </w:divsChild>
            </w:div>
            <w:div w:id="382601444">
              <w:marLeft w:val="0"/>
              <w:marRight w:val="0"/>
              <w:marTop w:val="0"/>
              <w:marBottom w:val="0"/>
              <w:divBdr>
                <w:top w:val="none" w:sz="0" w:space="0" w:color="auto"/>
                <w:left w:val="none" w:sz="0" w:space="0" w:color="auto"/>
                <w:bottom w:val="none" w:sz="0" w:space="0" w:color="auto"/>
                <w:right w:val="none" w:sz="0" w:space="0" w:color="auto"/>
              </w:divBdr>
              <w:divsChild>
                <w:div w:id="366609936">
                  <w:marLeft w:val="0"/>
                  <w:marRight w:val="0"/>
                  <w:marTop w:val="0"/>
                  <w:marBottom w:val="0"/>
                  <w:divBdr>
                    <w:top w:val="none" w:sz="0" w:space="0" w:color="auto"/>
                    <w:left w:val="none" w:sz="0" w:space="0" w:color="auto"/>
                    <w:bottom w:val="none" w:sz="0" w:space="0" w:color="auto"/>
                    <w:right w:val="none" w:sz="0" w:space="0" w:color="auto"/>
                  </w:divBdr>
                </w:div>
              </w:divsChild>
            </w:div>
            <w:div w:id="395789107">
              <w:marLeft w:val="0"/>
              <w:marRight w:val="0"/>
              <w:marTop w:val="0"/>
              <w:marBottom w:val="0"/>
              <w:divBdr>
                <w:top w:val="none" w:sz="0" w:space="0" w:color="auto"/>
                <w:left w:val="none" w:sz="0" w:space="0" w:color="auto"/>
                <w:bottom w:val="none" w:sz="0" w:space="0" w:color="auto"/>
                <w:right w:val="none" w:sz="0" w:space="0" w:color="auto"/>
              </w:divBdr>
              <w:divsChild>
                <w:div w:id="4498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19655">
          <w:marLeft w:val="0"/>
          <w:marRight w:val="0"/>
          <w:marTop w:val="0"/>
          <w:marBottom w:val="0"/>
          <w:divBdr>
            <w:top w:val="none" w:sz="0" w:space="0" w:color="auto"/>
            <w:left w:val="none" w:sz="0" w:space="0" w:color="auto"/>
            <w:bottom w:val="none" w:sz="0" w:space="0" w:color="auto"/>
            <w:right w:val="none" w:sz="0" w:space="0" w:color="auto"/>
          </w:divBdr>
          <w:divsChild>
            <w:div w:id="354162329">
              <w:marLeft w:val="0"/>
              <w:marRight w:val="0"/>
              <w:marTop w:val="0"/>
              <w:marBottom w:val="0"/>
              <w:divBdr>
                <w:top w:val="none" w:sz="0" w:space="0" w:color="auto"/>
                <w:left w:val="none" w:sz="0" w:space="0" w:color="auto"/>
                <w:bottom w:val="none" w:sz="0" w:space="0" w:color="auto"/>
                <w:right w:val="none" w:sz="0" w:space="0" w:color="auto"/>
              </w:divBdr>
              <w:divsChild>
                <w:div w:id="1496872235">
                  <w:marLeft w:val="0"/>
                  <w:marRight w:val="0"/>
                  <w:marTop w:val="0"/>
                  <w:marBottom w:val="0"/>
                  <w:divBdr>
                    <w:top w:val="none" w:sz="0" w:space="0" w:color="auto"/>
                    <w:left w:val="none" w:sz="0" w:space="0" w:color="auto"/>
                    <w:bottom w:val="none" w:sz="0" w:space="0" w:color="auto"/>
                    <w:right w:val="none" w:sz="0" w:space="0" w:color="auto"/>
                  </w:divBdr>
                </w:div>
              </w:divsChild>
            </w:div>
            <w:div w:id="793669282">
              <w:marLeft w:val="0"/>
              <w:marRight w:val="0"/>
              <w:marTop w:val="0"/>
              <w:marBottom w:val="0"/>
              <w:divBdr>
                <w:top w:val="none" w:sz="0" w:space="0" w:color="auto"/>
                <w:left w:val="none" w:sz="0" w:space="0" w:color="auto"/>
                <w:bottom w:val="none" w:sz="0" w:space="0" w:color="auto"/>
                <w:right w:val="none" w:sz="0" w:space="0" w:color="auto"/>
              </w:divBdr>
              <w:divsChild>
                <w:div w:id="1937976648">
                  <w:marLeft w:val="0"/>
                  <w:marRight w:val="0"/>
                  <w:marTop w:val="0"/>
                  <w:marBottom w:val="0"/>
                  <w:divBdr>
                    <w:top w:val="none" w:sz="0" w:space="0" w:color="auto"/>
                    <w:left w:val="none" w:sz="0" w:space="0" w:color="auto"/>
                    <w:bottom w:val="none" w:sz="0" w:space="0" w:color="auto"/>
                    <w:right w:val="none" w:sz="0" w:space="0" w:color="auto"/>
                  </w:divBdr>
                </w:div>
              </w:divsChild>
            </w:div>
            <w:div w:id="433792578">
              <w:marLeft w:val="0"/>
              <w:marRight w:val="0"/>
              <w:marTop w:val="0"/>
              <w:marBottom w:val="0"/>
              <w:divBdr>
                <w:top w:val="none" w:sz="0" w:space="0" w:color="auto"/>
                <w:left w:val="none" w:sz="0" w:space="0" w:color="auto"/>
                <w:bottom w:val="none" w:sz="0" w:space="0" w:color="auto"/>
                <w:right w:val="none" w:sz="0" w:space="0" w:color="auto"/>
              </w:divBdr>
              <w:divsChild>
                <w:div w:id="16704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3186">
          <w:marLeft w:val="0"/>
          <w:marRight w:val="0"/>
          <w:marTop w:val="0"/>
          <w:marBottom w:val="0"/>
          <w:divBdr>
            <w:top w:val="none" w:sz="0" w:space="0" w:color="auto"/>
            <w:left w:val="none" w:sz="0" w:space="0" w:color="auto"/>
            <w:bottom w:val="none" w:sz="0" w:space="0" w:color="auto"/>
            <w:right w:val="none" w:sz="0" w:space="0" w:color="auto"/>
          </w:divBdr>
          <w:divsChild>
            <w:div w:id="1005674463">
              <w:marLeft w:val="0"/>
              <w:marRight w:val="0"/>
              <w:marTop w:val="0"/>
              <w:marBottom w:val="0"/>
              <w:divBdr>
                <w:top w:val="none" w:sz="0" w:space="0" w:color="auto"/>
                <w:left w:val="none" w:sz="0" w:space="0" w:color="auto"/>
                <w:bottom w:val="none" w:sz="0" w:space="0" w:color="auto"/>
                <w:right w:val="none" w:sz="0" w:space="0" w:color="auto"/>
              </w:divBdr>
              <w:divsChild>
                <w:div w:id="731929221">
                  <w:marLeft w:val="0"/>
                  <w:marRight w:val="0"/>
                  <w:marTop w:val="0"/>
                  <w:marBottom w:val="0"/>
                  <w:divBdr>
                    <w:top w:val="none" w:sz="0" w:space="0" w:color="auto"/>
                    <w:left w:val="none" w:sz="0" w:space="0" w:color="auto"/>
                    <w:bottom w:val="none" w:sz="0" w:space="0" w:color="auto"/>
                    <w:right w:val="none" w:sz="0" w:space="0" w:color="auto"/>
                  </w:divBdr>
                </w:div>
              </w:divsChild>
            </w:div>
            <w:div w:id="2050718657">
              <w:marLeft w:val="0"/>
              <w:marRight w:val="0"/>
              <w:marTop w:val="0"/>
              <w:marBottom w:val="0"/>
              <w:divBdr>
                <w:top w:val="none" w:sz="0" w:space="0" w:color="auto"/>
                <w:left w:val="none" w:sz="0" w:space="0" w:color="auto"/>
                <w:bottom w:val="none" w:sz="0" w:space="0" w:color="auto"/>
                <w:right w:val="none" w:sz="0" w:space="0" w:color="auto"/>
              </w:divBdr>
              <w:divsChild>
                <w:div w:id="303236953">
                  <w:marLeft w:val="0"/>
                  <w:marRight w:val="0"/>
                  <w:marTop w:val="0"/>
                  <w:marBottom w:val="0"/>
                  <w:divBdr>
                    <w:top w:val="none" w:sz="0" w:space="0" w:color="auto"/>
                    <w:left w:val="none" w:sz="0" w:space="0" w:color="auto"/>
                    <w:bottom w:val="none" w:sz="0" w:space="0" w:color="auto"/>
                    <w:right w:val="none" w:sz="0" w:space="0" w:color="auto"/>
                  </w:divBdr>
                </w:div>
              </w:divsChild>
            </w:div>
            <w:div w:id="2146392897">
              <w:marLeft w:val="0"/>
              <w:marRight w:val="0"/>
              <w:marTop w:val="0"/>
              <w:marBottom w:val="0"/>
              <w:divBdr>
                <w:top w:val="none" w:sz="0" w:space="0" w:color="auto"/>
                <w:left w:val="none" w:sz="0" w:space="0" w:color="auto"/>
                <w:bottom w:val="none" w:sz="0" w:space="0" w:color="auto"/>
                <w:right w:val="none" w:sz="0" w:space="0" w:color="auto"/>
              </w:divBdr>
              <w:divsChild>
                <w:div w:id="12463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0483">
      <w:bodyDiv w:val="1"/>
      <w:marLeft w:val="0"/>
      <w:marRight w:val="0"/>
      <w:marTop w:val="0"/>
      <w:marBottom w:val="0"/>
      <w:divBdr>
        <w:top w:val="none" w:sz="0" w:space="0" w:color="auto"/>
        <w:left w:val="none" w:sz="0" w:space="0" w:color="auto"/>
        <w:bottom w:val="none" w:sz="0" w:space="0" w:color="auto"/>
        <w:right w:val="none" w:sz="0" w:space="0" w:color="auto"/>
      </w:divBdr>
    </w:div>
    <w:div w:id="1522939660">
      <w:bodyDiv w:val="1"/>
      <w:marLeft w:val="0"/>
      <w:marRight w:val="0"/>
      <w:marTop w:val="0"/>
      <w:marBottom w:val="0"/>
      <w:divBdr>
        <w:top w:val="none" w:sz="0" w:space="0" w:color="auto"/>
        <w:left w:val="none" w:sz="0" w:space="0" w:color="auto"/>
        <w:bottom w:val="none" w:sz="0" w:space="0" w:color="auto"/>
        <w:right w:val="none" w:sz="0" w:space="0" w:color="auto"/>
      </w:divBdr>
    </w:div>
    <w:div w:id="1608075057">
      <w:bodyDiv w:val="1"/>
      <w:marLeft w:val="0"/>
      <w:marRight w:val="0"/>
      <w:marTop w:val="0"/>
      <w:marBottom w:val="0"/>
      <w:divBdr>
        <w:top w:val="none" w:sz="0" w:space="0" w:color="auto"/>
        <w:left w:val="none" w:sz="0" w:space="0" w:color="auto"/>
        <w:bottom w:val="none" w:sz="0" w:space="0" w:color="auto"/>
        <w:right w:val="none" w:sz="0" w:space="0" w:color="auto"/>
      </w:divBdr>
    </w:div>
    <w:div w:id="1634285115">
      <w:bodyDiv w:val="1"/>
      <w:marLeft w:val="0"/>
      <w:marRight w:val="0"/>
      <w:marTop w:val="0"/>
      <w:marBottom w:val="0"/>
      <w:divBdr>
        <w:top w:val="none" w:sz="0" w:space="0" w:color="auto"/>
        <w:left w:val="none" w:sz="0" w:space="0" w:color="auto"/>
        <w:bottom w:val="none" w:sz="0" w:space="0" w:color="auto"/>
        <w:right w:val="none" w:sz="0" w:space="0" w:color="auto"/>
      </w:divBdr>
      <w:divsChild>
        <w:div w:id="33651922">
          <w:marLeft w:val="0"/>
          <w:marRight w:val="0"/>
          <w:marTop w:val="0"/>
          <w:marBottom w:val="0"/>
          <w:divBdr>
            <w:top w:val="none" w:sz="0" w:space="0" w:color="auto"/>
            <w:left w:val="none" w:sz="0" w:space="0" w:color="auto"/>
            <w:bottom w:val="none" w:sz="0" w:space="0" w:color="auto"/>
            <w:right w:val="none" w:sz="0" w:space="0" w:color="auto"/>
          </w:divBdr>
        </w:div>
        <w:div w:id="855729404">
          <w:marLeft w:val="0"/>
          <w:marRight w:val="0"/>
          <w:marTop w:val="0"/>
          <w:marBottom w:val="0"/>
          <w:divBdr>
            <w:top w:val="none" w:sz="0" w:space="0" w:color="auto"/>
            <w:left w:val="none" w:sz="0" w:space="0" w:color="auto"/>
            <w:bottom w:val="none" w:sz="0" w:space="0" w:color="auto"/>
            <w:right w:val="none" w:sz="0" w:space="0" w:color="auto"/>
          </w:divBdr>
        </w:div>
        <w:div w:id="1014188236">
          <w:marLeft w:val="0"/>
          <w:marRight w:val="0"/>
          <w:marTop w:val="0"/>
          <w:marBottom w:val="0"/>
          <w:divBdr>
            <w:top w:val="none" w:sz="0" w:space="0" w:color="auto"/>
            <w:left w:val="none" w:sz="0" w:space="0" w:color="auto"/>
            <w:bottom w:val="none" w:sz="0" w:space="0" w:color="auto"/>
            <w:right w:val="none" w:sz="0" w:space="0" w:color="auto"/>
          </w:divBdr>
        </w:div>
      </w:divsChild>
    </w:div>
    <w:div w:id="1684628163">
      <w:bodyDiv w:val="1"/>
      <w:marLeft w:val="0"/>
      <w:marRight w:val="0"/>
      <w:marTop w:val="0"/>
      <w:marBottom w:val="0"/>
      <w:divBdr>
        <w:top w:val="none" w:sz="0" w:space="0" w:color="auto"/>
        <w:left w:val="none" w:sz="0" w:space="0" w:color="auto"/>
        <w:bottom w:val="none" w:sz="0" w:space="0" w:color="auto"/>
        <w:right w:val="none" w:sz="0" w:space="0" w:color="auto"/>
      </w:divBdr>
      <w:divsChild>
        <w:div w:id="239097253">
          <w:marLeft w:val="0"/>
          <w:marRight w:val="0"/>
          <w:marTop w:val="0"/>
          <w:marBottom w:val="0"/>
          <w:divBdr>
            <w:top w:val="none" w:sz="0" w:space="0" w:color="auto"/>
            <w:left w:val="none" w:sz="0" w:space="0" w:color="auto"/>
            <w:bottom w:val="none" w:sz="0" w:space="0" w:color="auto"/>
            <w:right w:val="none" w:sz="0" w:space="0" w:color="auto"/>
          </w:divBdr>
        </w:div>
        <w:div w:id="989597152">
          <w:marLeft w:val="0"/>
          <w:marRight w:val="0"/>
          <w:marTop w:val="0"/>
          <w:marBottom w:val="0"/>
          <w:divBdr>
            <w:top w:val="none" w:sz="0" w:space="0" w:color="auto"/>
            <w:left w:val="none" w:sz="0" w:space="0" w:color="auto"/>
            <w:bottom w:val="none" w:sz="0" w:space="0" w:color="auto"/>
            <w:right w:val="none" w:sz="0" w:space="0" w:color="auto"/>
          </w:divBdr>
        </w:div>
      </w:divsChild>
    </w:div>
    <w:div w:id="1734962624">
      <w:bodyDiv w:val="1"/>
      <w:marLeft w:val="0"/>
      <w:marRight w:val="0"/>
      <w:marTop w:val="0"/>
      <w:marBottom w:val="0"/>
      <w:divBdr>
        <w:top w:val="none" w:sz="0" w:space="0" w:color="auto"/>
        <w:left w:val="none" w:sz="0" w:space="0" w:color="auto"/>
        <w:bottom w:val="none" w:sz="0" w:space="0" w:color="auto"/>
        <w:right w:val="none" w:sz="0" w:space="0" w:color="auto"/>
      </w:divBdr>
      <w:divsChild>
        <w:div w:id="193081433">
          <w:marLeft w:val="0"/>
          <w:marRight w:val="0"/>
          <w:marTop w:val="0"/>
          <w:marBottom w:val="0"/>
          <w:divBdr>
            <w:top w:val="none" w:sz="0" w:space="0" w:color="auto"/>
            <w:left w:val="none" w:sz="0" w:space="0" w:color="auto"/>
            <w:bottom w:val="none" w:sz="0" w:space="0" w:color="auto"/>
            <w:right w:val="none" w:sz="0" w:space="0" w:color="auto"/>
          </w:divBdr>
        </w:div>
        <w:div w:id="1618366601">
          <w:marLeft w:val="0"/>
          <w:marRight w:val="0"/>
          <w:marTop w:val="0"/>
          <w:marBottom w:val="0"/>
          <w:divBdr>
            <w:top w:val="none" w:sz="0" w:space="0" w:color="auto"/>
            <w:left w:val="none" w:sz="0" w:space="0" w:color="auto"/>
            <w:bottom w:val="none" w:sz="0" w:space="0" w:color="auto"/>
            <w:right w:val="none" w:sz="0" w:space="0" w:color="auto"/>
          </w:divBdr>
        </w:div>
        <w:div w:id="1068383040">
          <w:marLeft w:val="0"/>
          <w:marRight w:val="0"/>
          <w:marTop w:val="0"/>
          <w:marBottom w:val="0"/>
          <w:divBdr>
            <w:top w:val="none" w:sz="0" w:space="0" w:color="auto"/>
            <w:left w:val="none" w:sz="0" w:space="0" w:color="auto"/>
            <w:bottom w:val="none" w:sz="0" w:space="0" w:color="auto"/>
            <w:right w:val="none" w:sz="0" w:space="0" w:color="auto"/>
          </w:divBdr>
        </w:div>
        <w:div w:id="315571971">
          <w:marLeft w:val="0"/>
          <w:marRight w:val="0"/>
          <w:marTop w:val="0"/>
          <w:marBottom w:val="0"/>
          <w:divBdr>
            <w:top w:val="none" w:sz="0" w:space="0" w:color="auto"/>
            <w:left w:val="none" w:sz="0" w:space="0" w:color="auto"/>
            <w:bottom w:val="none" w:sz="0" w:space="0" w:color="auto"/>
            <w:right w:val="none" w:sz="0" w:space="0" w:color="auto"/>
          </w:divBdr>
        </w:div>
      </w:divsChild>
    </w:div>
    <w:div w:id="1736277741">
      <w:bodyDiv w:val="1"/>
      <w:marLeft w:val="0"/>
      <w:marRight w:val="0"/>
      <w:marTop w:val="0"/>
      <w:marBottom w:val="0"/>
      <w:divBdr>
        <w:top w:val="none" w:sz="0" w:space="0" w:color="auto"/>
        <w:left w:val="none" w:sz="0" w:space="0" w:color="auto"/>
        <w:bottom w:val="none" w:sz="0" w:space="0" w:color="auto"/>
        <w:right w:val="none" w:sz="0" w:space="0" w:color="auto"/>
      </w:divBdr>
    </w:div>
    <w:div w:id="1776746710">
      <w:bodyDiv w:val="1"/>
      <w:marLeft w:val="0"/>
      <w:marRight w:val="0"/>
      <w:marTop w:val="0"/>
      <w:marBottom w:val="0"/>
      <w:divBdr>
        <w:top w:val="none" w:sz="0" w:space="0" w:color="auto"/>
        <w:left w:val="none" w:sz="0" w:space="0" w:color="auto"/>
        <w:bottom w:val="none" w:sz="0" w:space="0" w:color="auto"/>
        <w:right w:val="none" w:sz="0" w:space="0" w:color="auto"/>
      </w:divBdr>
    </w:div>
    <w:div w:id="1777556412">
      <w:bodyDiv w:val="1"/>
      <w:marLeft w:val="0"/>
      <w:marRight w:val="0"/>
      <w:marTop w:val="0"/>
      <w:marBottom w:val="0"/>
      <w:divBdr>
        <w:top w:val="none" w:sz="0" w:space="0" w:color="auto"/>
        <w:left w:val="none" w:sz="0" w:space="0" w:color="auto"/>
        <w:bottom w:val="none" w:sz="0" w:space="0" w:color="auto"/>
        <w:right w:val="none" w:sz="0" w:space="0" w:color="auto"/>
      </w:divBdr>
    </w:div>
    <w:div w:id="1967153383">
      <w:bodyDiv w:val="1"/>
      <w:marLeft w:val="0"/>
      <w:marRight w:val="0"/>
      <w:marTop w:val="0"/>
      <w:marBottom w:val="0"/>
      <w:divBdr>
        <w:top w:val="none" w:sz="0" w:space="0" w:color="auto"/>
        <w:left w:val="none" w:sz="0" w:space="0" w:color="auto"/>
        <w:bottom w:val="none" w:sz="0" w:space="0" w:color="auto"/>
        <w:right w:val="none" w:sz="0" w:space="0" w:color="auto"/>
      </w:divBdr>
    </w:div>
    <w:div w:id="2009867077">
      <w:bodyDiv w:val="1"/>
      <w:marLeft w:val="0"/>
      <w:marRight w:val="0"/>
      <w:marTop w:val="0"/>
      <w:marBottom w:val="0"/>
      <w:divBdr>
        <w:top w:val="none" w:sz="0" w:space="0" w:color="auto"/>
        <w:left w:val="none" w:sz="0" w:space="0" w:color="auto"/>
        <w:bottom w:val="none" w:sz="0" w:space="0" w:color="auto"/>
        <w:right w:val="none" w:sz="0" w:space="0" w:color="auto"/>
      </w:divBdr>
    </w:div>
    <w:div w:id="2032023268">
      <w:bodyDiv w:val="1"/>
      <w:marLeft w:val="0"/>
      <w:marRight w:val="0"/>
      <w:marTop w:val="0"/>
      <w:marBottom w:val="0"/>
      <w:divBdr>
        <w:top w:val="none" w:sz="0" w:space="0" w:color="auto"/>
        <w:left w:val="none" w:sz="0" w:space="0" w:color="auto"/>
        <w:bottom w:val="none" w:sz="0" w:space="0" w:color="auto"/>
        <w:right w:val="none" w:sz="0" w:space="0" w:color="auto"/>
      </w:divBdr>
    </w:div>
    <w:div w:id="20491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hyperlink" Target="http://www.iprbookshop.ru/67627.html" TargetMode="External"/><Relationship Id="rId42" Type="http://schemas.openxmlformats.org/officeDocument/2006/relationships/image" Target="media/image18.png"/><Relationship Id="rId63" Type="http://schemas.openxmlformats.org/officeDocument/2006/relationships/oleObject" Target="embeddings/oleObject4.bin"/><Relationship Id="rId84" Type="http://schemas.openxmlformats.org/officeDocument/2006/relationships/image" Target="media/image50.png"/><Relationship Id="rId138" Type="http://schemas.openxmlformats.org/officeDocument/2006/relationships/image" Target="media/image97.png"/><Relationship Id="rId159" Type="http://schemas.openxmlformats.org/officeDocument/2006/relationships/image" Target="media/image117.png"/><Relationship Id="rId170" Type="http://schemas.openxmlformats.org/officeDocument/2006/relationships/oleObject" Target="embeddings/oleObject19.bin"/><Relationship Id="rId191" Type="http://schemas.openxmlformats.org/officeDocument/2006/relationships/image" Target="media/image125.png"/><Relationship Id="rId205" Type="http://schemas.openxmlformats.org/officeDocument/2006/relationships/image" Target="media/image133.png"/><Relationship Id="rId226" Type="http://schemas.openxmlformats.org/officeDocument/2006/relationships/image" Target="media/image144.png"/><Relationship Id="rId107" Type="http://schemas.openxmlformats.org/officeDocument/2006/relationships/image" Target="media/image66.jpeg"/><Relationship Id="rId11" Type="http://schemas.openxmlformats.org/officeDocument/2006/relationships/image" Target="media/image3.png"/><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oleObject" Target="embeddings/oleObject10.bin"/><Relationship Id="rId128" Type="http://schemas.openxmlformats.org/officeDocument/2006/relationships/image" Target="media/image87.png"/><Relationship Id="rId149" Type="http://schemas.openxmlformats.org/officeDocument/2006/relationships/image" Target="media/image108.png"/><Relationship Id="rId5" Type="http://schemas.openxmlformats.org/officeDocument/2006/relationships/settings" Target="settings.xml"/><Relationship Id="rId95" Type="http://schemas.openxmlformats.org/officeDocument/2006/relationships/hyperlink" Target="http://www.isopromat.ru/teormeh/obzornyj-kurs/mgnovennyj-centr-skorostej" TargetMode="External"/><Relationship Id="rId160" Type="http://schemas.openxmlformats.org/officeDocument/2006/relationships/image" Target="media/image118.png"/><Relationship Id="rId181" Type="http://schemas.openxmlformats.org/officeDocument/2006/relationships/oleObject" Target="embeddings/oleObject30.bin"/><Relationship Id="rId216" Type="http://schemas.openxmlformats.org/officeDocument/2006/relationships/image" Target="media/image139.png"/><Relationship Id="rId22" Type="http://schemas.openxmlformats.org/officeDocument/2006/relationships/hyperlink" Target="http://e.lanbook.com/view/book/3174/" TargetMode="External"/><Relationship Id="rId27" Type="http://schemas.openxmlformats.org/officeDocument/2006/relationships/oleObject" Target="embeddings/oleObject1.bin"/><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8.wmf"/><Relationship Id="rId69" Type="http://schemas.openxmlformats.org/officeDocument/2006/relationships/oleObject" Target="embeddings/oleObject7.bin"/><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48.png"/><Relationship Id="rId85" Type="http://schemas.openxmlformats.org/officeDocument/2006/relationships/image" Target="media/image51.png"/><Relationship Id="rId150" Type="http://schemas.openxmlformats.org/officeDocument/2006/relationships/header" Target="header1.xml"/><Relationship Id="rId155" Type="http://schemas.openxmlformats.org/officeDocument/2006/relationships/image" Target="media/image113.png"/><Relationship Id="rId171" Type="http://schemas.openxmlformats.org/officeDocument/2006/relationships/oleObject" Target="embeddings/oleObject20.bin"/><Relationship Id="rId176" Type="http://schemas.openxmlformats.org/officeDocument/2006/relationships/oleObject" Target="embeddings/oleObject25.bin"/><Relationship Id="rId192" Type="http://schemas.openxmlformats.org/officeDocument/2006/relationships/image" Target="media/image126.wmf"/><Relationship Id="rId197" Type="http://schemas.openxmlformats.org/officeDocument/2006/relationships/oleObject" Target="embeddings/oleObject40.bin"/><Relationship Id="rId206" Type="http://schemas.openxmlformats.org/officeDocument/2006/relationships/image" Target="media/image134.wmf"/><Relationship Id="rId227" Type="http://schemas.openxmlformats.org/officeDocument/2006/relationships/oleObject" Target="embeddings/oleObject54.bin"/><Relationship Id="rId201" Type="http://schemas.openxmlformats.org/officeDocument/2006/relationships/oleObject" Target="embeddings/oleObject42.bin"/><Relationship Id="rId222" Type="http://schemas.openxmlformats.org/officeDocument/2006/relationships/image" Target="media/image142.png"/><Relationship Id="rId12" Type="http://schemas.openxmlformats.org/officeDocument/2006/relationships/hyperlink" Target="http://e.lanbook.com/view/book/4551/" TargetMode="External"/><Relationship Id="rId17" Type="http://schemas.openxmlformats.org/officeDocument/2006/relationships/hyperlink" Target="http://www.iprbookshop.ru/68474.html"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62.jpeg"/><Relationship Id="rId108" Type="http://schemas.openxmlformats.org/officeDocument/2006/relationships/image" Target="media/image67.jpeg"/><Relationship Id="rId124" Type="http://schemas.openxmlformats.org/officeDocument/2006/relationships/image" Target="media/image83.jpeg"/><Relationship Id="rId129" Type="http://schemas.openxmlformats.org/officeDocument/2006/relationships/image" Target="media/image88.png"/><Relationship Id="rId54" Type="http://schemas.openxmlformats.org/officeDocument/2006/relationships/image" Target="media/image30.png"/><Relationship Id="rId70" Type="http://schemas.openxmlformats.org/officeDocument/2006/relationships/image" Target="media/image41.wmf"/><Relationship Id="rId75" Type="http://schemas.openxmlformats.org/officeDocument/2006/relationships/image" Target="media/image43.png"/><Relationship Id="rId91" Type="http://schemas.openxmlformats.org/officeDocument/2006/relationships/image" Target="media/image55.png"/><Relationship Id="rId96" Type="http://schemas.openxmlformats.org/officeDocument/2006/relationships/hyperlink" Target="http://www.isopromat.ru/teormeh/kratkaja-teoria/sledstvie-iz-teoremy-o-skorostah-tocek-v-ppd" TargetMode="External"/><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header" Target="header2.xml"/><Relationship Id="rId166" Type="http://schemas.openxmlformats.org/officeDocument/2006/relationships/image" Target="media/image122.wmf"/><Relationship Id="rId182" Type="http://schemas.openxmlformats.org/officeDocument/2006/relationships/oleObject" Target="embeddings/oleObject31.bin"/><Relationship Id="rId187" Type="http://schemas.openxmlformats.org/officeDocument/2006/relationships/image" Target="media/image123.wmf"/><Relationship Id="rId217"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7.png"/><Relationship Id="rId233" Type="http://schemas.openxmlformats.org/officeDocument/2006/relationships/fontTable" Target="fontTable.xml"/><Relationship Id="rId23" Type="http://schemas.openxmlformats.org/officeDocument/2006/relationships/hyperlink" Target="http://minenergo.gov.ru/documents/zakon" TargetMode="External"/><Relationship Id="rId28" Type="http://schemas.openxmlformats.org/officeDocument/2006/relationships/image" Target="media/image5.wmf"/><Relationship Id="rId49" Type="http://schemas.openxmlformats.org/officeDocument/2006/relationships/image" Target="media/image25.png"/><Relationship Id="rId114" Type="http://schemas.openxmlformats.org/officeDocument/2006/relationships/image" Target="media/image73.jpeg"/><Relationship Id="rId119" Type="http://schemas.openxmlformats.org/officeDocument/2006/relationships/image" Target="media/image78.jpeg"/><Relationship Id="rId44" Type="http://schemas.openxmlformats.org/officeDocument/2006/relationships/image" Target="media/image20.png"/><Relationship Id="rId60" Type="http://schemas.openxmlformats.org/officeDocument/2006/relationships/image" Target="media/image36.wmf"/><Relationship Id="rId65" Type="http://schemas.openxmlformats.org/officeDocument/2006/relationships/oleObject" Target="embeddings/oleObject5.bin"/><Relationship Id="rId81" Type="http://schemas.openxmlformats.org/officeDocument/2006/relationships/oleObject" Target="embeddings/oleObject11.bin"/><Relationship Id="rId86" Type="http://schemas.openxmlformats.org/officeDocument/2006/relationships/image" Target="media/image52.emf"/><Relationship Id="rId130" Type="http://schemas.openxmlformats.org/officeDocument/2006/relationships/image" Target="media/image89.png"/><Relationship Id="rId135" Type="http://schemas.openxmlformats.org/officeDocument/2006/relationships/image" Target="media/image94.png"/><Relationship Id="rId151" Type="http://schemas.openxmlformats.org/officeDocument/2006/relationships/image" Target="media/image109.png"/><Relationship Id="rId156" Type="http://schemas.openxmlformats.org/officeDocument/2006/relationships/image" Target="media/image114.png"/><Relationship Id="rId177" Type="http://schemas.openxmlformats.org/officeDocument/2006/relationships/oleObject" Target="embeddings/oleObject26.bin"/><Relationship Id="rId198" Type="http://schemas.openxmlformats.org/officeDocument/2006/relationships/image" Target="media/image129.wmf"/><Relationship Id="rId172" Type="http://schemas.openxmlformats.org/officeDocument/2006/relationships/oleObject" Target="embeddings/oleObject21.bin"/><Relationship Id="rId193" Type="http://schemas.openxmlformats.org/officeDocument/2006/relationships/oleObject" Target="embeddings/oleObject38.bin"/><Relationship Id="rId202" Type="http://schemas.openxmlformats.org/officeDocument/2006/relationships/image" Target="media/image131.wmf"/><Relationship Id="rId207" Type="http://schemas.openxmlformats.org/officeDocument/2006/relationships/oleObject" Target="embeddings/oleObject44.bin"/><Relationship Id="rId223" Type="http://schemas.openxmlformats.org/officeDocument/2006/relationships/oleObject" Target="embeddings/oleObject52.bin"/><Relationship Id="rId228" Type="http://schemas.openxmlformats.org/officeDocument/2006/relationships/image" Target="media/image145.png"/><Relationship Id="rId13" Type="http://schemas.openxmlformats.org/officeDocument/2006/relationships/hyperlink" Target="http://e.lanbook.com/view/book/2786/" TargetMode="External"/><Relationship Id="rId18" Type="http://schemas.openxmlformats.org/officeDocument/2006/relationships/hyperlink" Target="http://www.iprbookshop.ru/32241.html" TargetMode="External"/><Relationship Id="rId39" Type="http://schemas.openxmlformats.org/officeDocument/2006/relationships/image" Target="media/image15.png"/><Relationship Id="rId109" Type="http://schemas.openxmlformats.org/officeDocument/2006/relationships/image" Target="media/image68.jpe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4.png"/><Relationship Id="rId97" Type="http://schemas.openxmlformats.org/officeDocument/2006/relationships/image" Target="media/image56.jpeg"/><Relationship Id="rId104" Type="http://schemas.openxmlformats.org/officeDocument/2006/relationships/image" Target="media/image63.jpeg"/><Relationship Id="rId120" Type="http://schemas.openxmlformats.org/officeDocument/2006/relationships/image" Target="media/image79.jpeg"/><Relationship Id="rId125" Type="http://schemas.openxmlformats.org/officeDocument/2006/relationships/image" Target="media/image84.jpe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oleObject" Target="embeddings/oleObject16.bin"/><Relationship Id="rId188" Type="http://schemas.openxmlformats.org/officeDocument/2006/relationships/oleObject" Target="embeddings/oleObject36.bin"/><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hyperlink" Target="http://www.isopromat.ru/teormeh/kratkaja-teoria/kinematika-skorost-tocki" TargetMode="External"/><Relationship Id="rId162" Type="http://schemas.openxmlformats.org/officeDocument/2006/relationships/image" Target="media/image119.wmf"/><Relationship Id="rId183" Type="http://schemas.openxmlformats.org/officeDocument/2006/relationships/oleObject" Target="embeddings/oleObject32.bin"/><Relationship Id="rId213" Type="http://schemas.openxmlformats.org/officeDocument/2006/relationships/oleObject" Target="embeddings/oleObject47.bin"/><Relationship Id="rId218" Type="http://schemas.openxmlformats.org/officeDocument/2006/relationships/image" Target="media/image140.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yperlink" Target="http://www.i-mash.ru/sm/sistemy-dokumentacii/edinaja-sistema-konstruktorskojj-dokumentacii-eskd"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9.wmf"/><Relationship Id="rId87" Type="http://schemas.openxmlformats.org/officeDocument/2006/relationships/oleObject" Target="embeddings/oleObject13.bin"/><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5.png"/><Relationship Id="rId178" Type="http://schemas.openxmlformats.org/officeDocument/2006/relationships/oleObject" Target="embeddings/oleObject27.bin"/><Relationship Id="rId61" Type="http://schemas.openxmlformats.org/officeDocument/2006/relationships/oleObject" Target="embeddings/oleObject3.bin"/><Relationship Id="rId82" Type="http://schemas.openxmlformats.org/officeDocument/2006/relationships/image" Target="media/image49.wmf"/><Relationship Id="rId152" Type="http://schemas.openxmlformats.org/officeDocument/2006/relationships/image" Target="media/image110.png"/><Relationship Id="rId173" Type="http://schemas.openxmlformats.org/officeDocument/2006/relationships/oleObject" Target="embeddings/oleObject22.bin"/><Relationship Id="rId194" Type="http://schemas.openxmlformats.org/officeDocument/2006/relationships/image" Target="media/image127.wmf"/><Relationship Id="rId199" Type="http://schemas.openxmlformats.org/officeDocument/2006/relationships/oleObject" Target="embeddings/oleObject41.bin"/><Relationship Id="rId203" Type="http://schemas.openxmlformats.org/officeDocument/2006/relationships/oleObject" Target="embeddings/oleObject43.bin"/><Relationship Id="rId208" Type="http://schemas.openxmlformats.org/officeDocument/2006/relationships/image" Target="media/image135.wmf"/><Relationship Id="rId229" Type="http://schemas.openxmlformats.org/officeDocument/2006/relationships/oleObject" Target="embeddings/oleObject55.bin"/><Relationship Id="rId19" Type="http://schemas.openxmlformats.org/officeDocument/2006/relationships/hyperlink" Target="http://www.iprbookshop.ru/46470.html" TargetMode="External"/><Relationship Id="rId224" Type="http://schemas.openxmlformats.org/officeDocument/2006/relationships/image" Target="media/image143.png"/><Relationship Id="rId14" Type="http://schemas.openxmlformats.org/officeDocument/2006/relationships/hyperlink" Target="http://e.lanbook.com/books/element.php?pl1_cid=25&amp;pl1_id=4552"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45.png"/><Relationship Id="rId100" Type="http://schemas.openxmlformats.org/officeDocument/2006/relationships/image" Target="media/image59.jpeg"/><Relationship Id="rId105" Type="http://schemas.openxmlformats.org/officeDocument/2006/relationships/image" Target="media/image64.jpeg"/><Relationship Id="rId126" Type="http://schemas.openxmlformats.org/officeDocument/2006/relationships/image" Target="media/image85.jpeg"/><Relationship Id="rId147" Type="http://schemas.openxmlformats.org/officeDocument/2006/relationships/image" Target="media/image106.png"/><Relationship Id="rId168"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oleObject" Target="embeddings/oleObject9.bin"/><Relationship Id="rId93" Type="http://schemas.openxmlformats.org/officeDocument/2006/relationships/hyperlink" Target="http://www.isopromat.ru/teormeh/kratkaja-teoria/kinematika-uskorenie-tocki" TargetMode="External"/><Relationship Id="rId98" Type="http://schemas.openxmlformats.org/officeDocument/2006/relationships/image" Target="media/image57.jpeg"/><Relationship Id="rId121" Type="http://schemas.openxmlformats.org/officeDocument/2006/relationships/image" Target="media/image80.jpeg"/><Relationship Id="rId142" Type="http://schemas.openxmlformats.org/officeDocument/2006/relationships/image" Target="media/image101.png"/><Relationship Id="rId163" Type="http://schemas.openxmlformats.org/officeDocument/2006/relationships/oleObject" Target="embeddings/oleObject15.bin"/><Relationship Id="rId184" Type="http://schemas.openxmlformats.org/officeDocument/2006/relationships/oleObject" Target="embeddings/oleObject33.bin"/><Relationship Id="rId189" Type="http://schemas.openxmlformats.org/officeDocument/2006/relationships/oleObject" Target="embeddings/oleObject37.bin"/><Relationship Id="rId219" Type="http://schemas.openxmlformats.org/officeDocument/2006/relationships/oleObject" Target="embeddings/oleObject50.bin"/><Relationship Id="rId3" Type="http://schemas.openxmlformats.org/officeDocument/2006/relationships/styles" Target="styles.xml"/><Relationship Id="rId214" Type="http://schemas.openxmlformats.org/officeDocument/2006/relationships/image" Target="media/image138.png"/><Relationship Id="rId230" Type="http://schemas.openxmlformats.org/officeDocument/2006/relationships/image" Target="media/image146.png"/><Relationship Id="rId25" Type="http://schemas.openxmlformats.org/officeDocument/2006/relationships/hyperlink" Target="http://mytest.klyaksa.net/wiki/" TargetMode="External"/><Relationship Id="rId46" Type="http://schemas.openxmlformats.org/officeDocument/2006/relationships/image" Target="media/image22.png"/><Relationship Id="rId67" Type="http://schemas.openxmlformats.org/officeDocument/2006/relationships/oleObject" Target="embeddings/oleObject6.bin"/><Relationship Id="rId116" Type="http://schemas.openxmlformats.org/officeDocument/2006/relationships/image" Target="media/image75.jpeg"/><Relationship Id="rId137" Type="http://schemas.openxmlformats.org/officeDocument/2006/relationships/image" Target="media/image96.png"/><Relationship Id="rId158" Type="http://schemas.openxmlformats.org/officeDocument/2006/relationships/image" Target="media/image116.png"/><Relationship Id="rId20" Type="http://schemas.openxmlformats.org/officeDocument/2006/relationships/hyperlink" Target="http://www.iprbookshop.ru/64236.html" TargetMode="External"/><Relationship Id="rId41" Type="http://schemas.openxmlformats.org/officeDocument/2006/relationships/image" Target="media/image17.png"/><Relationship Id="rId62" Type="http://schemas.openxmlformats.org/officeDocument/2006/relationships/image" Target="media/image37.wmf"/><Relationship Id="rId83" Type="http://schemas.openxmlformats.org/officeDocument/2006/relationships/oleObject" Target="embeddings/oleObject12.bin"/><Relationship Id="rId88" Type="http://schemas.openxmlformats.org/officeDocument/2006/relationships/oleObject" Target="embeddings/oleObject14.bin"/><Relationship Id="rId111" Type="http://schemas.openxmlformats.org/officeDocument/2006/relationships/image" Target="media/image70.jpeg"/><Relationship Id="rId132" Type="http://schemas.openxmlformats.org/officeDocument/2006/relationships/image" Target="media/image91.png"/><Relationship Id="rId153" Type="http://schemas.openxmlformats.org/officeDocument/2006/relationships/image" Target="media/image111.png"/><Relationship Id="rId174" Type="http://schemas.openxmlformats.org/officeDocument/2006/relationships/oleObject" Target="embeddings/oleObject23.bin"/><Relationship Id="rId179" Type="http://schemas.openxmlformats.org/officeDocument/2006/relationships/oleObject" Target="embeddings/oleObject28.bin"/><Relationship Id="rId195" Type="http://schemas.openxmlformats.org/officeDocument/2006/relationships/oleObject" Target="embeddings/oleObject39.bin"/><Relationship Id="rId209" Type="http://schemas.openxmlformats.org/officeDocument/2006/relationships/oleObject" Target="embeddings/oleObject45.bin"/><Relationship Id="rId190" Type="http://schemas.openxmlformats.org/officeDocument/2006/relationships/image" Target="media/image124.png"/><Relationship Id="rId204" Type="http://schemas.openxmlformats.org/officeDocument/2006/relationships/image" Target="media/image132.png"/><Relationship Id="rId220" Type="http://schemas.openxmlformats.org/officeDocument/2006/relationships/image" Target="media/image141.png"/><Relationship Id="rId225" Type="http://schemas.openxmlformats.org/officeDocument/2006/relationships/oleObject" Target="embeddings/oleObject53.bin"/><Relationship Id="rId15" Type="http://schemas.openxmlformats.org/officeDocument/2006/relationships/hyperlink" Target="http://www.iprbookshop.ru/23076.htm" TargetMode="Externa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65.jpeg"/><Relationship Id="rId127" Type="http://schemas.openxmlformats.org/officeDocument/2006/relationships/image" Target="media/image86.png"/><Relationship Id="rId10" Type="http://schemas.openxmlformats.org/officeDocument/2006/relationships/image" Target="media/image2.jpeg"/><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2.wmf"/><Relationship Id="rId78" Type="http://schemas.openxmlformats.org/officeDocument/2006/relationships/image" Target="media/image46.png"/><Relationship Id="rId94" Type="http://schemas.openxmlformats.org/officeDocument/2006/relationships/hyperlink" Target="http://www.isopromat.ru/teormeh/obzornyj-kurs/uglovaya-skorost-i-uskorenie" TargetMode="External"/><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image" Target="media/image81.jpe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0.png"/><Relationship Id="rId169" Type="http://schemas.openxmlformats.org/officeDocument/2006/relationships/oleObject" Target="embeddings/oleObject18.bin"/><Relationship Id="rId185" Type="http://schemas.openxmlformats.org/officeDocument/2006/relationships/oleObject" Target="embeddings/oleObject34.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29.bin"/><Relationship Id="rId210" Type="http://schemas.openxmlformats.org/officeDocument/2006/relationships/image" Target="media/image136.wmf"/><Relationship Id="rId215" Type="http://schemas.openxmlformats.org/officeDocument/2006/relationships/oleObject" Target="embeddings/oleObject48.bin"/><Relationship Id="rId26" Type="http://schemas.openxmlformats.org/officeDocument/2006/relationships/image" Target="media/image4.wmf"/><Relationship Id="rId231" Type="http://schemas.openxmlformats.org/officeDocument/2006/relationships/oleObject" Target="embeddings/oleObject56.bin"/><Relationship Id="rId47" Type="http://schemas.openxmlformats.org/officeDocument/2006/relationships/image" Target="media/image23.png"/><Relationship Id="rId68" Type="http://schemas.openxmlformats.org/officeDocument/2006/relationships/image" Target="media/image40.wmf"/><Relationship Id="rId89" Type="http://schemas.openxmlformats.org/officeDocument/2006/relationships/image" Target="media/image53.png"/><Relationship Id="rId112" Type="http://schemas.openxmlformats.org/officeDocument/2006/relationships/image" Target="media/image71.jpeg"/><Relationship Id="rId133" Type="http://schemas.openxmlformats.org/officeDocument/2006/relationships/image" Target="media/image92.png"/><Relationship Id="rId154" Type="http://schemas.openxmlformats.org/officeDocument/2006/relationships/image" Target="media/image112.png"/><Relationship Id="rId175" Type="http://schemas.openxmlformats.org/officeDocument/2006/relationships/oleObject" Target="embeddings/oleObject24.bin"/><Relationship Id="rId196" Type="http://schemas.openxmlformats.org/officeDocument/2006/relationships/image" Target="media/image128.wmf"/><Relationship Id="rId200" Type="http://schemas.openxmlformats.org/officeDocument/2006/relationships/image" Target="media/image130.wmf"/><Relationship Id="rId16" Type="http://schemas.openxmlformats.org/officeDocument/2006/relationships/hyperlink" Target="http://www.iprbookshop.ru/65681.html" TargetMode="External"/><Relationship Id="rId221" Type="http://schemas.openxmlformats.org/officeDocument/2006/relationships/oleObject" Target="embeddings/oleObject51.bin"/><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47.png"/><Relationship Id="rId102" Type="http://schemas.openxmlformats.org/officeDocument/2006/relationships/image" Target="media/image61.jpeg"/><Relationship Id="rId123" Type="http://schemas.openxmlformats.org/officeDocument/2006/relationships/image" Target="media/image82.jpeg"/><Relationship Id="rId144" Type="http://schemas.openxmlformats.org/officeDocument/2006/relationships/image" Target="media/image103.png"/><Relationship Id="rId90" Type="http://schemas.openxmlformats.org/officeDocument/2006/relationships/image" Target="media/image54.png"/><Relationship Id="rId165" Type="http://schemas.openxmlformats.org/officeDocument/2006/relationships/image" Target="media/image121.png"/><Relationship Id="rId186" Type="http://schemas.openxmlformats.org/officeDocument/2006/relationships/oleObject" Target="embeddings/oleObject35.bin"/><Relationship Id="rId211" Type="http://schemas.openxmlformats.org/officeDocument/2006/relationships/oleObject" Target="embeddings/oleObject46.bin"/><Relationship Id="rId232" Type="http://schemas.openxmlformats.org/officeDocument/2006/relationships/image" Target="media/image1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DE5ABC-46D1-42DA-AA79-E4A31FB1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82</Pages>
  <Words>15265</Words>
  <Characters>87016</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102077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ор</cp:lastModifiedBy>
  <cp:revision>53</cp:revision>
  <cp:lastPrinted>2018-02-13T00:32:00Z</cp:lastPrinted>
  <dcterms:created xsi:type="dcterms:W3CDTF">2017-01-16T00:33:00Z</dcterms:created>
  <dcterms:modified xsi:type="dcterms:W3CDTF">2020-07-30T02:51:00Z</dcterms:modified>
</cp:coreProperties>
</file>