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рабочей программы предмета «Технология»</w:t>
      </w:r>
    </w:p>
    <w:p w:rsidR="00FF5D3A" w:rsidRDefault="00FF5D3A" w:rsidP="00FF5D3A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«Технология»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3-7</w:t>
      </w:r>
    </w:p>
    <w:p w:rsidR="00FF5D3A" w:rsidRDefault="00FF5D3A" w:rsidP="00FF5D3A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«Технология»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8-16</w:t>
      </w:r>
    </w:p>
    <w:p w:rsidR="00FF5D3A" w:rsidRPr="00FF5D3A" w:rsidRDefault="00FF5D3A" w:rsidP="00FF5D3A">
      <w:pPr>
        <w:pStyle w:val="ab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предмету «Технология» с указанием количества часов, отводимых на освоение каждой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темы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17-26</w:t>
      </w: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3A" w:rsidRDefault="00FF5D3A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F46" w:rsidRPr="002747F7" w:rsidRDefault="00FF5D3A" w:rsidP="00FF5D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E660A2" w:rsidRPr="002747F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«Технология»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color w:val="000000"/>
        </w:rPr>
        <w:t xml:space="preserve">  </w:t>
      </w:r>
      <w:r w:rsidRPr="002747F7">
        <w:rPr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747F7">
        <w:rPr>
          <w:color w:val="000000"/>
        </w:rPr>
        <w:t>техносфере</w:t>
      </w:r>
      <w:proofErr w:type="spellEnd"/>
      <w:r w:rsidRPr="002747F7">
        <w:rPr>
          <w:color w:val="000000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-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- формирование умений устанавливать взаимосвязь знаний по разным учебным предметам для решения прикладных учебных задач;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- формирование представлений о мире профессий, связанных с изучаемыми технологиями, их востребованности на рынке труда.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</w:t>
      </w:r>
      <w:proofErr w:type="spellStart"/>
      <w:r w:rsidRPr="002747F7">
        <w:rPr>
          <w:color w:val="000000"/>
        </w:rPr>
        <w:t>метапредметным</w:t>
      </w:r>
      <w:proofErr w:type="spellEnd"/>
      <w:r w:rsidRPr="002747F7">
        <w:rPr>
          <w:color w:val="000000"/>
        </w:rPr>
        <w:t xml:space="preserve"> результатам, предметным и требования индивидуализации обучения.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color w:val="000000"/>
        </w:rPr>
        <w:t>Личностные результаты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 Проявление познавательных интересов и творческой активности в данной области предметной технологической деятельности.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 Выражение желания учиться и трудиться на производстве для удовлетворения текущих и перспективных потребностей.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 Развитие трудолюбия и ответственности за качество своей деятельности.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 Овладение установками, нормами и правилами научной организации умственного и физического труда.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 Планирование образовательной и профессиональной карьеры.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 Осознание необходимости общественно полезного труда как условия безопасной и эффективной социализации.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 Бережное отношение к природным и хозяйственным ресурсам.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9. Готовность к рациональному ведению домашнего хозяйства.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10. Проявление технико-технологического и экономического мышления при организации своей деятельности.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747F7">
        <w:rPr>
          <w:b/>
          <w:bCs/>
          <w:color w:val="000000"/>
        </w:rPr>
        <w:t>Метапредметные</w:t>
      </w:r>
      <w:proofErr w:type="spellEnd"/>
      <w:r w:rsidRPr="002747F7">
        <w:rPr>
          <w:b/>
          <w:bCs/>
          <w:color w:val="000000"/>
        </w:rPr>
        <w:t xml:space="preserve"> результаты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 Планирование процесса познавательной деятельности.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 Ответственное отношение к культуре питания, соответствующего нормам здорового образа жизни.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 Определение адекватных условиям способов решения учебной или трудовой задачи на основе заданных алгоритмов.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lastRenderedPageBreak/>
        <w:t>4. 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 Виртуальное и натурное моделирование художественных и технологических процессов и объектов.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 Выявление потребностей, проектирование и создание объектов, имеющих субъективную потребительную стоимость или социальную значимость.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11. Согласование и координация совместной познавательно-трудовой деятельности с другими ее участниками.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12. Объективная оценка своего вклада в решение общих задач коллектива.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15. Соблюдение норм и правил культуры труда в соответствии с технологической культурой производства.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16. Соблюдение безопасных приемов познавательно-трудовой деятельности и созидательного труда.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color w:val="000000"/>
        </w:rPr>
        <w:t>Предметные результаты: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i/>
          <w:iCs/>
          <w:color w:val="000000"/>
        </w:rPr>
        <w:t>В познавательной сфере: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2.оценка технологических свойств материалов и областей их применения;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3.ориентация в имеющихся и возможных технических средствах и технологиях создания объектов труда;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5.распознавание видов, назначения материалов, инструментов и оборудования, применяемого в технологических процессах;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8.применение общенаучных знаний в процессе осуществления рациональной технологической деятельности;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lastRenderedPageBreak/>
        <w:t>9.Применение элементов прикладной экономики при обосновании технологий и проектов;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10.владение алгоритмами и методами решения технических и технологических задач.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i/>
          <w:iCs/>
          <w:color w:val="000000"/>
        </w:rPr>
        <w:t>В трудовой сфере: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 планирование технологического процесса и процесса труда;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 организация рабочего места с учетом требований эргономики и научной организации труда;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 подбор материалов с учетом характера объекта труда и технологии;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 проведение необходимых опытов и исследований при подборе материалов и проектировании объекта труда;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 подбор инструментов и оборудования с учетом требований технологии и материально-энергетических ресурсов;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 анализ, разработка и/или реализация прикладных проектов, предполагающих: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9.определение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9.планирование (разработка) материального продукта на основе самостоятельно проведенных исследований потребительских интересов;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10.разработка плана продвижения продукта;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11.проведение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12.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13.выполнение технологических операций с соблюдением установленных норм, стандартов и ограничений;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14.определение качества сырья и пищевых продуктов органолептическими и лабораторными методами;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15.приготовление кулинарных блюд из молока, овощей, рыбы, мяса, птицы, круп и др. с учетом требований здорового образа жизни;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16.формирование ответственного отношения к сохранению своего здоровья;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17.составление меню для подростка, отвечающего требованию сохранения здоровья;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18. заготовка продуктов для длительного хранения с максимальным сохранением их пищевой ценности;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19.соблюдение безопасных приемов труда, правил пожарной безопасности, санитарии и гигиены;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20.соблюдение трудовой и технологической дисциплины;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21.выбор и использование кодов и сре</w:t>
      </w:r>
      <w:proofErr w:type="gramStart"/>
      <w:r w:rsidRPr="002747F7">
        <w:rPr>
          <w:color w:val="000000"/>
        </w:rPr>
        <w:t>дств пр</w:t>
      </w:r>
      <w:proofErr w:type="gramEnd"/>
      <w:r w:rsidRPr="002747F7">
        <w:rPr>
          <w:color w:val="000000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lastRenderedPageBreak/>
        <w:t>22</w:t>
      </w:r>
      <w:r w:rsidR="00725696" w:rsidRPr="002747F7">
        <w:rPr>
          <w:color w:val="000000"/>
        </w:rPr>
        <w:t>.</w:t>
      </w:r>
      <w:r w:rsidRPr="002747F7">
        <w:rPr>
          <w:color w:val="000000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23.</w:t>
      </w:r>
      <w:r w:rsidR="000B02CF" w:rsidRPr="002747F7">
        <w:rPr>
          <w:color w:val="000000"/>
        </w:rPr>
        <w:t>выявление допущенных ошибок в процессе труда и обоснование способов их исправления;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24.</w:t>
      </w:r>
      <w:r w:rsidR="000B02CF" w:rsidRPr="002747F7">
        <w:rPr>
          <w:color w:val="000000"/>
        </w:rPr>
        <w:t>документирование результатов труда и проектной деятельности;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25.</w:t>
      </w:r>
      <w:r w:rsidR="000B02CF" w:rsidRPr="002747F7">
        <w:rPr>
          <w:color w:val="000000"/>
        </w:rPr>
        <w:t>расчёт себестоимости продукта труда.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i/>
          <w:iCs/>
          <w:color w:val="000000"/>
        </w:rPr>
        <w:t>В мотивационной сфере: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</w:t>
      </w:r>
      <w:r w:rsidR="000B02CF" w:rsidRPr="002747F7">
        <w:rPr>
          <w:color w:val="000000"/>
        </w:rPr>
        <w:t>оценка своей способности и готовности к труду в конкретной предметной деятельности;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</w:t>
      </w:r>
      <w:r w:rsidR="000B02CF" w:rsidRPr="002747F7">
        <w:rPr>
          <w:color w:val="000000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</w:t>
      </w:r>
      <w:r w:rsidR="000B02CF" w:rsidRPr="002747F7">
        <w:rPr>
          <w:color w:val="000000"/>
        </w:rPr>
        <w:t>выраженная готовность к труду в сфере материального производства;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</w:t>
      </w:r>
      <w:r w:rsidR="000B02CF" w:rsidRPr="002747F7">
        <w:rPr>
          <w:color w:val="000000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</w:t>
      </w:r>
      <w:r w:rsidR="000B02CF" w:rsidRPr="002747F7">
        <w:rPr>
          <w:color w:val="000000"/>
        </w:rPr>
        <w:t>осознание ответственности за качество результатов труда;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</w:t>
      </w:r>
      <w:r w:rsidR="000B02CF" w:rsidRPr="002747F7">
        <w:rPr>
          <w:color w:val="000000"/>
        </w:rPr>
        <w:t>наличие экологической культуры при обосновании объекта труда и выполнении работ;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</w:t>
      </w:r>
      <w:r w:rsidR="000B02CF" w:rsidRPr="002747F7">
        <w:rPr>
          <w:color w:val="000000"/>
        </w:rPr>
        <w:t>стремление к экономии и бережливости в расходовании времени, материалов, денежных средств и труда.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i/>
          <w:iCs/>
          <w:color w:val="000000"/>
        </w:rPr>
        <w:t>В эстетической сфере: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</w:t>
      </w:r>
      <w:r w:rsidR="000B02CF" w:rsidRPr="002747F7">
        <w:rPr>
          <w:color w:val="000000"/>
        </w:rPr>
        <w:t>дизайнерское проектирование изделия или рациональная эстетическая организация работ;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</w:t>
      </w:r>
      <w:r w:rsidR="000B02CF" w:rsidRPr="002747F7">
        <w:rPr>
          <w:color w:val="000000"/>
        </w:rPr>
        <w:t>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</w:t>
      </w:r>
      <w:r w:rsidR="000B02CF" w:rsidRPr="002747F7">
        <w:rPr>
          <w:color w:val="000000"/>
        </w:rPr>
        <w:t>моделирование художественного оформления объекта труда;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</w:t>
      </w:r>
      <w:r w:rsidR="000B02CF" w:rsidRPr="002747F7">
        <w:rPr>
          <w:color w:val="000000"/>
        </w:rPr>
        <w:t>способность выбрать свой стиль одежды с учетом особенности своей фигуры;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</w:t>
      </w:r>
      <w:r w:rsidR="000B02CF" w:rsidRPr="002747F7">
        <w:rPr>
          <w:color w:val="000000"/>
        </w:rPr>
        <w:t>эстетическое оформление рабочего места и рабочей одежды;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</w:t>
      </w:r>
      <w:r w:rsidR="000B02CF" w:rsidRPr="002747F7">
        <w:rPr>
          <w:color w:val="000000"/>
        </w:rPr>
        <w:t>сочетание образного и логического мышления в процессе творческой деятельности;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</w:t>
      </w:r>
      <w:r w:rsidR="000B02CF" w:rsidRPr="002747F7">
        <w:rPr>
          <w:color w:val="000000"/>
        </w:rPr>
        <w:t>создание художественного образа и воплощение его в продукте;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</w:t>
      </w:r>
      <w:r w:rsidR="000B02CF" w:rsidRPr="002747F7">
        <w:rPr>
          <w:color w:val="000000"/>
        </w:rPr>
        <w:t>развитие пространственного художественного воображения;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9.</w:t>
      </w:r>
      <w:r w:rsidR="000B02CF" w:rsidRPr="002747F7">
        <w:rPr>
          <w:color w:val="000000"/>
        </w:rPr>
        <w:t>развитие композиционного мышления, чувства цвета, гармонии, контраста, пропорции, ритма, стиля и формы;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10.</w:t>
      </w:r>
      <w:r w:rsidR="000B02CF" w:rsidRPr="002747F7">
        <w:rPr>
          <w:color w:val="000000"/>
        </w:rPr>
        <w:t>понимание роли света в образовании формы и цвета;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11.</w:t>
      </w:r>
      <w:r w:rsidR="000B02CF" w:rsidRPr="002747F7">
        <w:rPr>
          <w:color w:val="000000"/>
        </w:rPr>
        <w:t>решение художественного образа средствами фактуры материалов;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12.</w:t>
      </w:r>
      <w:r w:rsidR="000B02CF" w:rsidRPr="002747F7">
        <w:rPr>
          <w:color w:val="000000"/>
        </w:rPr>
        <w:t>использование природных элементов в создании орнаментов, художественных образов моделей;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13.</w:t>
      </w:r>
      <w:r w:rsidR="000B02CF" w:rsidRPr="002747F7">
        <w:rPr>
          <w:color w:val="000000"/>
        </w:rPr>
        <w:t>сохранение и развитие традиций декоративно-прикладного искусства и народных промыслов в современном творчестве;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14.</w:t>
      </w:r>
      <w:r w:rsidR="000B02CF" w:rsidRPr="002747F7">
        <w:rPr>
          <w:color w:val="000000"/>
        </w:rPr>
        <w:t>применение методов художественного проектирования одежды;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15.</w:t>
      </w:r>
      <w:r w:rsidR="000B02CF" w:rsidRPr="002747F7">
        <w:rPr>
          <w:color w:val="000000"/>
        </w:rPr>
        <w:t>художественное оформление кулинарных блюд и сервировка стола;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16.</w:t>
      </w:r>
      <w:r w:rsidR="000B02CF" w:rsidRPr="002747F7">
        <w:rPr>
          <w:color w:val="000000"/>
        </w:rPr>
        <w:t>соблюдение правил этикета.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i/>
          <w:iCs/>
          <w:color w:val="000000"/>
        </w:rPr>
        <w:t>В коммуникативной сфере: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</w:t>
      </w:r>
      <w:r w:rsidR="000B02CF" w:rsidRPr="002747F7">
        <w:rPr>
          <w:color w:val="000000"/>
        </w:rPr>
        <w:t>умение быть лидером и рядовым членом коллектива;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lastRenderedPageBreak/>
        <w:t>2.</w:t>
      </w:r>
      <w:r w:rsidR="000B02CF" w:rsidRPr="002747F7">
        <w:rPr>
          <w:color w:val="000000"/>
        </w:rPr>
        <w:t>формирование рабочей группы с учетом общности интересов и возможностей будущих членов трудового коллектива;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</w:t>
      </w:r>
      <w:r w:rsidR="000B02CF" w:rsidRPr="002747F7">
        <w:rPr>
          <w:color w:val="000000"/>
        </w:rPr>
        <w:t xml:space="preserve"> выбор знаковых систем и сре</w:t>
      </w:r>
      <w:proofErr w:type="gramStart"/>
      <w:r w:rsidR="000B02CF" w:rsidRPr="002747F7">
        <w:rPr>
          <w:color w:val="000000"/>
        </w:rPr>
        <w:t>дств дл</w:t>
      </w:r>
      <w:proofErr w:type="gramEnd"/>
      <w:r w:rsidR="000B02CF" w:rsidRPr="002747F7">
        <w:rPr>
          <w:color w:val="000000"/>
        </w:rPr>
        <w:t>я кодирования и оформления информации в процессе коммуникации;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</w:t>
      </w:r>
      <w:r w:rsidR="000B02CF" w:rsidRPr="002747F7">
        <w:rPr>
          <w:color w:val="000000"/>
        </w:rPr>
        <w:t>публичная презентация и защита идеи, варианта изделия, выбранной технологии и др.;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</w:t>
      </w:r>
      <w:r w:rsidR="000B02CF" w:rsidRPr="002747F7">
        <w:rPr>
          <w:color w:val="000000"/>
        </w:rPr>
        <w:t xml:space="preserve"> способность к коллективному решению творческих задач;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6.</w:t>
      </w:r>
      <w:r w:rsidR="000B02CF" w:rsidRPr="002747F7">
        <w:rPr>
          <w:color w:val="000000"/>
        </w:rPr>
        <w:t xml:space="preserve"> способность объективно и доброжелательно оценивать идеи и художественные достоинства работ членов коллектива;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7.</w:t>
      </w:r>
      <w:r w:rsidR="000B02CF" w:rsidRPr="002747F7">
        <w:rPr>
          <w:color w:val="000000"/>
        </w:rPr>
        <w:t>способность прийти на помощь товарищу;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8.</w:t>
      </w:r>
      <w:r w:rsidR="000B02CF" w:rsidRPr="002747F7">
        <w:rPr>
          <w:color w:val="000000"/>
        </w:rPr>
        <w:t xml:space="preserve"> способность бесконфликтного общения в коллективе.</w:t>
      </w: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b/>
          <w:bCs/>
          <w:i/>
          <w:iCs/>
          <w:color w:val="000000"/>
        </w:rPr>
        <w:t>В</w:t>
      </w:r>
      <w:r w:rsidRPr="002747F7">
        <w:rPr>
          <w:rStyle w:val="apple-converted-space"/>
          <w:b/>
          <w:bCs/>
          <w:color w:val="000000"/>
        </w:rPr>
        <w:t> </w:t>
      </w:r>
      <w:r w:rsidRPr="002747F7">
        <w:rPr>
          <w:b/>
          <w:bCs/>
          <w:i/>
          <w:iCs/>
          <w:color w:val="000000"/>
        </w:rPr>
        <w:t>физиолого-психологической сфере: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</w:t>
      </w:r>
      <w:r w:rsidR="000B02CF" w:rsidRPr="002747F7">
        <w:rPr>
          <w:color w:val="000000"/>
        </w:rPr>
        <w:t xml:space="preserve"> развитие моторики и координации движений рук при работе с ручными инструментами и приспособлениями;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</w:t>
      </w:r>
      <w:r w:rsidR="000B02CF" w:rsidRPr="002747F7">
        <w:rPr>
          <w:color w:val="000000"/>
        </w:rPr>
        <w:t xml:space="preserve"> достижение необходимой точности движений и ритма при выполнении различных технологических операций;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</w:t>
      </w:r>
      <w:r w:rsidR="000B02CF" w:rsidRPr="002747F7">
        <w:rPr>
          <w:color w:val="000000"/>
        </w:rPr>
        <w:t xml:space="preserve"> соблюдение требуемой величины усилия, прикладываемого к инструменту с учетом технологических требований;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</w:t>
      </w:r>
      <w:r w:rsidR="000B02CF" w:rsidRPr="002747F7">
        <w:rPr>
          <w:color w:val="000000"/>
        </w:rPr>
        <w:t xml:space="preserve"> развитие глазомера;</w:t>
      </w:r>
    </w:p>
    <w:p w:rsidR="000B02CF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5.</w:t>
      </w:r>
      <w:r w:rsidR="000B02CF" w:rsidRPr="002747F7">
        <w:rPr>
          <w:color w:val="000000"/>
        </w:rPr>
        <w:t xml:space="preserve"> развитие осязания, вкуса, обоняния.</w:t>
      </w:r>
    </w:p>
    <w:p w:rsidR="005221D8" w:rsidRPr="002747F7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02CF" w:rsidRPr="002747F7" w:rsidRDefault="000B02CF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 xml:space="preserve">В результате </w:t>
      </w:r>
      <w:proofErr w:type="gramStart"/>
      <w:r w:rsidRPr="002747F7">
        <w:rPr>
          <w:color w:val="000000"/>
        </w:rPr>
        <w:t>обучения по</w:t>
      </w:r>
      <w:proofErr w:type="gramEnd"/>
      <w:r w:rsidRPr="002747F7">
        <w:rPr>
          <w:color w:val="000000"/>
        </w:rPr>
        <w:t xml:space="preserve"> данной программе обучающиеся должны овладеть: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1.</w:t>
      </w:r>
      <w:r w:rsidR="000B02CF" w:rsidRPr="002747F7">
        <w:rPr>
          <w:color w:val="000000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2.</w:t>
      </w:r>
      <w:r w:rsidR="000B02CF" w:rsidRPr="002747F7">
        <w:rPr>
          <w:color w:val="000000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3.</w:t>
      </w:r>
      <w:r w:rsidR="000B02CF" w:rsidRPr="002747F7">
        <w:rPr>
          <w:color w:val="000000"/>
        </w:rPr>
        <w:t>навыками самостоятельного планирования и ведения домашнего хозяйства; культуры труда, уважительного отношения к труду и результатам труда;</w:t>
      </w:r>
    </w:p>
    <w:p w:rsidR="000B02CF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47F7">
        <w:rPr>
          <w:color w:val="000000"/>
        </w:rPr>
        <w:t>4.</w:t>
      </w:r>
      <w:r w:rsidR="000B02CF" w:rsidRPr="002747F7">
        <w:rPr>
          <w:color w:val="000000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0B02CF" w:rsidRDefault="000B02CF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D8" w:rsidRDefault="005221D8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D8" w:rsidRDefault="005221D8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D8" w:rsidRDefault="005221D8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D8" w:rsidRDefault="005221D8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D8" w:rsidRDefault="005221D8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AA9" w:rsidRDefault="00BC6AA9" w:rsidP="00BC6A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696" w:rsidRPr="002747F7" w:rsidRDefault="00725696" w:rsidP="00BC6A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7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«Технология»</w:t>
      </w:r>
    </w:p>
    <w:p w:rsidR="005221D8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1. Методы и средства творческой и проектной деятельности (4ч)</w:t>
      </w:r>
    </w:p>
    <w:p w:rsidR="008C558A" w:rsidRPr="002747F7" w:rsidRDefault="008C558A" w:rsidP="008C5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такое творческий проект. Ведение в творческий проект</w:t>
      </w:r>
      <w:r w:rsidRPr="002747F7">
        <w:rPr>
          <w:color w:val="000000"/>
        </w:rPr>
        <w:t>.</w:t>
      </w:r>
      <w:r>
        <w:rPr>
          <w:color w:val="000000"/>
        </w:rPr>
        <w:t xml:space="preserve"> Подготовительный этап. Конструкторский этап. Технологический этап. Этап изготовления  изделия. Заключительный этап.</w:t>
      </w:r>
    </w:p>
    <w:p w:rsidR="005221D8" w:rsidRPr="005221D8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725696" w:rsidRDefault="007805DA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747F7">
        <w:rPr>
          <w:b/>
          <w:bCs/>
          <w:color w:val="000000"/>
        </w:rPr>
        <w:t xml:space="preserve">Раздел </w:t>
      </w:r>
      <w:r w:rsidR="005221D8">
        <w:rPr>
          <w:b/>
          <w:bCs/>
          <w:color w:val="000000"/>
        </w:rPr>
        <w:t>2</w:t>
      </w:r>
      <w:r w:rsidRPr="002747F7">
        <w:rPr>
          <w:b/>
          <w:bCs/>
          <w:color w:val="000000"/>
        </w:rPr>
        <w:t xml:space="preserve">. </w:t>
      </w:r>
      <w:r w:rsidR="00725696" w:rsidRPr="002747F7">
        <w:rPr>
          <w:b/>
          <w:bCs/>
          <w:color w:val="000000"/>
        </w:rPr>
        <w:t>Основы производства</w:t>
      </w:r>
      <w:r w:rsidRPr="002747F7">
        <w:rPr>
          <w:b/>
          <w:bCs/>
          <w:color w:val="000000"/>
        </w:rPr>
        <w:t xml:space="preserve"> </w:t>
      </w:r>
      <w:r w:rsidR="002747F7">
        <w:rPr>
          <w:b/>
          <w:bCs/>
          <w:color w:val="000000"/>
        </w:rPr>
        <w:t>(4ч)</w:t>
      </w:r>
    </w:p>
    <w:p w:rsidR="008C558A" w:rsidRPr="002747F7" w:rsidRDefault="008C558A" w:rsidP="008C55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Труд как основа производства. Предметы труда. Сырье как предмет труда. Промышленное сырье. Сельскохозяйственное и растительное сырье. Вторичное сырье и полуфабрикаты.  Энергия как предмет труда. Информация как предмет труда.</w:t>
      </w:r>
    </w:p>
    <w:p w:rsidR="008C558A" w:rsidRPr="002747F7" w:rsidRDefault="008C558A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25696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3</w:t>
      </w:r>
      <w:r w:rsidR="00AB5983" w:rsidRPr="002747F7">
        <w:rPr>
          <w:b/>
          <w:bCs/>
          <w:color w:val="000000"/>
        </w:rPr>
        <w:t xml:space="preserve">. </w:t>
      </w:r>
      <w:r w:rsidR="00725696" w:rsidRPr="002747F7">
        <w:rPr>
          <w:b/>
          <w:bCs/>
          <w:color w:val="000000"/>
        </w:rPr>
        <w:t>Общая технология</w:t>
      </w:r>
      <w:r>
        <w:rPr>
          <w:b/>
          <w:bCs/>
          <w:color w:val="000000"/>
        </w:rPr>
        <w:t xml:space="preserve"> (6</w:t>
      </w:r>
      <w:r w:rsidR="002747F7">
        <w:rPr>
          <w:b/>
          <w:bCs/>
          <w:color w:val="000000"/>
        </w:rPr>
        <w:t>ч)</w:t>
      </w:r>
    </w:p>
    <w:p w:rsidR="008C558A" w:rsidRPr="002747F7" w:rsidRDefault="008C558A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8C558A" w:rsidRPr="002747F7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Раздел 4</w:t>
      </w:r>
      <w:r w:rsidR="00AB5983" w:rsidRPr="002747F7">
        <w:rPr>
          <w:b/>
          <w:bCs/>
          <w:color w:val="000000"/>
        </w:rPr>
        <w:t xml:space="preserve">. </w:t>
      </w:r>
      <w:r w:rsidR="00725696" w:rsidRPr="002747F7">
        <w:rPr>
          <w:b/>
          <w:bCs/>
          <w:color w:val="000000"/>
        </w:rPr>
        <w:t>Техника</w:t>
      </w:r>
      <w:r w:rsidR="002747F7">
        <w:rPr>
          <w:b/>
          <w:bCs/>
          <w:color w:val="000000"/>
        </w:rPr>
        <w:t xml:space="preserve"> (6ч)</w:t>
      </w:r>
      <w:r w:rsidR="008C558A" w:rsidRPr="008C558A">
        <w:rPr>
          <w:color w:val="000000"/>
        </w:rPr>
        <w:t xml:space="preserve"> </w:t>
      </w:r>
      <w:r w:rsidR="008C558A">
        <w:rPr>
          <w:color w:val="000000"/>
        </w:rPr>
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</w:r>
      <w:r w:rsidR="00B51F45">
        <w:rPr>
          <w:color w:val="000000"/>
        </w:rPr>
        <w:t xml:space="preserve"> </w:t>
      </w:r>
    </w:p>
    <w:p w:rsidR="00725696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color w:val="000000"/>
        </w:rPr>
        <w:t>Раздел 5</w:t>
      </w:r>
      <w:r w:rsidR="00AB5983" w:rsidRPr="002747F7">
        <w:rPr>
          <w:b/>
          <w:color w:val="000000"/>
        </w:rPr>
        <w:t>.</w:t>
      </w:r>
      <w:r w:rsidR="00AB5983" w:rsidRPr="002747F7">
        <w:rPr>
          <w:color w:val="000000"/>
        </w:rPr>
        <w:t xml:space="preserve"> </w:t>
      </w:r>
      <w:r>
        <w:rPr>
          <w:b/>
          <w:bCs/>
          <w:color w:val="000000"/>
        </w:rPr>
        <w:t xml:space="preserve">Технологии получения, обработки, преобразования и использования материалов </w:t>
      </w:r>
      <w:r w:rsidR="002747F7">
        <w:rPr>
          <w:b/>
          <w:bCs/>
          <w:color w:val="000000"/>
        </w:rPr>
        <w:t>(8ч)</w:t>
      </w:r>
    </w:p>
    <w:p w:rsidR="008C558A" w:rsidRPr="002747F7" w:rsidRDefault="008C558A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Технология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технологии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 Технологии окрашивания  и лакирования. Технологии нанесения покрытий на детали и конструкции из строительных материалов.</w:t>
      </w:r>
    </w:p>
    <w:p w:rsidR="002620CD" w:rsidRPr="002747F7" w:rsidRDefault="002620CD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25696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6. Технологии обработки пищевых продуктов </w:t>
      </w:r>
      <w:r w:rsidR="002747F7">
        <w:rPr>
          <w:b/>
          <w:bCs/>
          <w:color w:val="000000"/>
        </w:rPr>
        <w:t>(8ч)</w:t>
      </w:r>
      <w:r w:rsidR="008C558A" w:rsidRPr="008C558A">
        <w:rPr>
          <w:rFonts w:eastAsia="Calibri"/>
        </w:rPr>
        <w:t xml:space="preserve"> </w:t>
      </w:r>
      <w:r w:rsidR="008C558A">
        <w:rPr>
          <w:rFonts w:eastAsia="Calibri"/>
        </w:rPr>
        <w:t>Основы рационального питания. Технология производства молока и приготовления продуктов и блюд из него. 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производства макаронных изделий и технология приготовления кулинарных блюд из них.</w:t>
      </w:r>
    </w:p>
    <w:p w:rsidR="008C558A" w:rsidRPr="002747F7" w:rsidRDefault="008C558A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715E4" w:rsidRPr="002747F7" w:rsidRDefault="007715E4" w:rsidP="002747F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C558A" w:rsidRDefault="005221D8" w:rsidP="002747F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7</w:t>
      </w:r>
      <w:r w:rsidR="007715E4" w:rsidRPr="002747F7">
        <w:rPr>
          <w:b/>
          <w:bCs/>
          <w:color w:val="000000"/>
        </w:rPr>
        <w:t>. Т</w:t>
      </w:r>
      <w:r w:rsidR="00725696" w:rsidRPr="002747F7">
        <w:rPr>
          <w:b/>
          <w:bCs/>
          <w:color w:val="000000"/>
        </w:rPr>
        <w:t>ехнологии получения, преобразования и использования энергии</w:t>
      </w:r>
      <w:r w:rsidR="008C558A">
        <w:rPr>
          <w:b/>
          <w:bCs/>
          <w:color w:val="000000"/>
        </w:rPr>
        <w:t xml:space="preserve"> (6ч)</w:t>
      </w:r>
    </w:p>
    <w:p w:rsidR="008C558A" w:rsidRPr="008C558A" w:rsidRDefault="009955EE" w:rsidP="002747F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Что такое тепловая энергия. Методы и средства получения тепловой энергии. Преобразование тепловой  энергии в другие виды энергии и работу. Передача тепловой энергии. Аккумулирование тепловой энергии</w:t>
      </w:r>
    </w:p>
    <w:p w:rsidR="00725696" w:rsidRDefault="005221D8" w:rsidP="002747F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8</w:t>
      </w:r>
      <w:r w:rsidR="00050D9F" w:rsidRPr="002747F7">
        <w:rPr>
          <w:b/>
          <w:bCs/>
          <w:color w:val="000000"/>
        </w:rPr>
        <w:t>. Т</w:t>
      </w:r>
      <w:r w:rsidR="00725696" w:rsidRPr="002747F7">
        <w:rPr>
          <w:b/>
          <w:bCs/>
          <w:color w:val="000000"/>
        </w:rPr>
        <w:t>ехнологии получения, обработки и использования информации</w:t>
      </w:r>
      <w:r w:rsidR="002747F7">
        <w:rPr>
          <w:b/>
          <w:bCs/>
          <w:color w:val="000000"/>
        </w:rPr>
        <w:t xml:space="preserve"> (6ч)</w:t>
      </w:r>
    </w:p>
    <w:p w:rsidR="009955EE" w:rsidRPr="002747F7" w:rsidRDefault="009955EE" w:rsidP="002747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725696" w:rsidRDefault="005221D8" w:rsidP="002747F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9</w:t>
      </w:r>
      <w:r w:rsidR="00050D9F" w:rsidRPr="002747F7">
        <w:rPr>
          <w:b/>
          <w:bCs/>
          <w:color w:val="000000"/>
        </w:rPr>
        <w:t>. Т</w:t>
      </w:r>
      <w:r w:rsidR="00725696" w:rsidRPr="002747F7">
        <w:rPr>
          <w:b/>
          <w:bCs/>
          <w:color w:val="000000"/>
        </w:rPr>
        <w:t>ехнологии растениеводства</w:t>
      </w:r>
      <w:r w:rsidR="002747F7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8ч)</w:t>
      </w:r>
    </w:p>
    <w:p w:rsidR="009955EE" w:rsidRPr="002747F7" w:rsidRDefault="009955EE" w:rsidP="002747F7">
      <w:pPr>
        <w:pStyle w:val="a3"/>
        <w:spacing w:before="0" w:beforeAutospacing="0" w:after="0" w:afterAutospacing="0"/>
        <w:jc w:val="both"/>
        <w:rPr>
          <w:color w:val="000000"/>
        </w:rPr>
      </w:pPr>
      <w: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725696" w:rsidRPr="002747F7" w:rsidRDefault="005221D8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Раздел 10</w:t>
      </w:r>
      <w:r w:rsidR="00EB671D" w:rsidRPr="002747F7">
        <w:rPr>
          <w:b/>
          <w:bCs/>
          <w:color w:val="000000"/>
        </w:rPr>
        <w:t>. Т</w:t>
      </w:r>
      <w:r w:rsidR="00725696" w:rsidRPr="002747F7">
        <w:rPr>
          <w:b/>
          <w:bCs/>
          <w:color w:val="000000"/>
        </w:rPr>
        <w:t>ехнологии животноводства</w:t>
      </w:r>
      <w:r>
        <w:rPr>
          <w:b/>
          <w:bCs/>
          <w:color w:val="000000"/>
        </w:rPr>
        <w:t xml:space="preserve"> (6ч)</w:t>
      </w:r>
    </w:p>
    <w:p w:rsidR="00725696" w:rsidRPr="002747F7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5696" w:rsidRPr="002747F7" w:rsidRDefault="009955EE" w:rsidP="002747F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Технологии получения животноводческой продукц</w:t>
      </w:r>
      <w:proofErr w:type="gramStart"/>
      <w:r>
        <w:rPr>
          <w:color w:val="000000"/>
        </w:rPr>
        <w:t>ии и ее</w:t>
      </w:r>
      <w:proofErr w:type="gramEnd"/>
      <w:r>
        <w:rPr>
          <w:color w:val="000000"/>
        </w:rPr>
        <w:t xml:space="preserve"> основные элементы. Содержание животных – элемент технологии производства животноводческой продукции.</w:t>
      </w:r>
    </w:p>
    <w:p w:rsidR="009955EE" w:rsidRDefault="00813ADA" w:rsidP="002747F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11</w:t>
      </w:r>
      <w:r w:rsidR="00617553">
        <w:rPr>
          <w:b/>
          <w:bCs/>
          <w:color w:val="000000"/>
        </w:rPr>
        <w:t>. Социальные технологии (</w:t>
      </w:r>
      <w:r w:rsidR="00617553" w:rsidRPr="00FF5D3A">
        <w:rPr>
          <w:b/>
          <w:bCs/>
          <w:color w:val="000000"/>
        </w:rPr>
        <w:t>6</w:t>
      </w:r>
      <w:r w:rsidR="005221D8">
        <w:rPr>
          <w:b/>
          <w:bCs/>
          <w:color w:val="000000"/>
        </w:rPr>
        <w:t>ч)</w:t>
      </w:r>
    </w:p>
    <w:p w:rsidR="00725696" w:rsidRDefault="009955EE" w:rsidP="002747F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9955EE">
        <w:rPr>
          <w:rFonts w:eastAsia="Calibri"/>
        </w:rPr>
        <w:t xml:space="preserve"> </w:t>
      </w:r>
      <w:r>
        <w:rPr>
          <w:rFonts w:eastAsia="Calibri"/>
        </w:rPr>
        <w:t>Виды социальных технологий. Технологии коммуникации. Структура процесса коммуникации.</w:t>
      </w:r>
    </w:p>
    <w:p w:rsidR="009955EE" w:rsidRPr="002747F7" w:rsidRDefault="009955EE" w:rsidP="002747F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25696" w:rsidRDefault="00725696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53A30" w:rsidRDefault="00D53A30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541A" w:rsidRPr="00FF5D3A" w:rsidRDefault="008C541A" w:rsidP="008C541A">
      <w:pPr>
        <w:tabs>
          <w:tab w:val="left" w:pos="241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3A" w:rsidRPr="000E1F10" w:rsidRDefault="00FF5D3A" w:rsidP="00FF5D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«Технология»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73"/>
        <w:gridCol w:w="11"/>
        <w:gridCol w:w="4394"/>
        <w:gridCol w:w="1418"/>
        <w:gridCol w:w="992"/>
        <w:gridCol w:w="1134"/>
        <w:gridCol w:w="3119"/>
        <w:gridCol w:w="1984"/>
      </w:tblGrid>
      <w:tr w:rsidR="00FF5D3A" w:rsidTr="00FF5D3A">
        <w:tc>
          <w:tcPr>
            <w:tcW w:w="1384" w:type="dxa"/>
            <w:gridSpan w:val="2"/>
            <w:vMerge w:val="restart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курса, количество часов</w:t>
            </w:r>
          </w:p>
        </w:tc>
        <w:tc>
          <w:tcPr>
            <w:tcW w:w="4394" w:type="dxa"/>
            <w:vMerge w:val="restart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gridSpan w:val="3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 (кол-во часов)</w:t>
            </w:r>
          </w:p>
        </w:tc>
        <w:tc>
          <w:tcPr>
            <w:tcW w:w="3119" w:type="dxa"/>
          </w:tcPr>
          <w:p w:rsidR="00FF5D3A" w:rsidRDefault="00FF5D3A" w:rsidP="00FF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F5D3A" w:rsidTr="00FF5D3A">
        <w:tc>
          <w:tcPr>
            <w:tcW w:w="1384" w:type="dxa"/>
            <w:gridSpan w:val="2"/>
            <w:vMerge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диктанты</w:t>
            </w:r>
          </w:p>
        </w:tc>
        <w:tc>
          <w:tcPr>
            <w:tcW w:w="3119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3A" w:rsidTr="00FF5D3A">
        <w:tc>
          <w:tcPr>
            <w:tcW w:w="14425" w:type="dxa"/>
            <w:gridSpan w:val="8"/>
          </w:tcPr>
          <w:p w:rsidR="00FF5D3A" w:rsidRPr="000E1F10" w:rsidRDefault="00FF5D3A" w:rsidP="00FF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F5D3A" w:rsidTr="00FF5D3A">
        <w:tc>
          <w:tcPr>
            <w:tcW w:w="14425" w:type="dxa"/>
            <w:gridSpan w:val="8"/>
          </w:tcPr>
          <w:p w:rsidR="00FF5D3A" w:rsidRDefault="00FF5D3A" w:rsidP="00FF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FF5D3A" w:rsidTr="00FF5D3A">
        <w:tc>
          <w:tcPr>
            <w:tcW w:w="1373" w:type="dxa"/>
          </w:tcPr>
          <w:p w:rsidR="00FF5D3A" w:rsidRPr="00813ADA" w:rsidRDefault="00FF5D3A" w:rsidP="00FF5D3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Методы и средства  творческой и проектной деятельности (4ч)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FF5D3A" w:rsidRPr="002747F7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творческий проект. Ведение в творческий проект</w:t>
            </w:r>
            <w:r w:rsidRPr="002747F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Подготовительный этап. Конструкторский этап. Технологический этап. Этап изготовления  изделия. Заключительный этап.</w:t>
            </w:r>
          </w:p>
          <w:p w:rsidR="00FF5D3A" w:rsidRPr="000E1F10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D3A" w:rsidRPr="005A7025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FF5D3A" w:rsidRPr="005A7025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F5D3A" w:rsidRPr="005A7025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прогнозировать, поиск информации, построение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цепи рассуждений, сопоставление, анализ,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ситуации и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моделирование, планирование,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рефлексия, оценка и самооценка.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монолог, организация 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сотрудничества.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(4ч)</w:t>
            </w:r>
          </w:p>
        </w:tc>
        <w:tc>
          <w:tcPr>
            <w:tcW w:w="4405" w:type="dxa"/>
            <w:gridSpan w:val="2"/>
          </w:tcPr>
          <w:p w:rsidR="00FF5D3A" w:rsidRPr="002747F7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Труд как основа производства. Предметы труда. Сырье как предмет труда. Промышленное сырье. Сельскохозяйственное и растительное </w:t>
            </w:r>
            <w:r>
              <w:rPr>
                <w:color w:val="000000"/>
              </w:rPr>
              <w:lastRenderedPageBreak/>
              <w:t>сырье. Вторичное сырье и полуфабрикаты.  Энергия как предмет труда. Информация как предмет труда.</w:t>
            </w:r>
          </w:p>
          <w:p w:rsidR="00FF5D3A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сопоставление, анализ, выбор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таблицами,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умение задавать вопрос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Раздел3. Технология (6ч)</w:t>
            </w:r>
          </w:p>
        </w:tc>
        <w:tc>
          <w:tcPr>
            <w:tcW w:w="4405" w:type="dxa"/>
            <w:gridSpan w:val="2"/>
          </w:tcPr>
          <w:p w:rsidR="00FF5D3A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Основные признаки технологии. Технологическая, трудовая и производственная дисциплина. Техническая и технологическая документация.</w:t>
            </w: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готовности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самостоятельным действиям, развитие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трудолюбия и ответственности за качество своей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деятельности, проявление технико-технологического и экономического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мышления.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сопоставление, анализ, выбор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таблицами,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умение задавать вопрос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здел 4. Техника (6ч)</w:t>
            </w:r>
          </w:p>
        </w:tc>
        <w:tc>
          <w:tcPr>
            <w:tcW w:w="4405" w:type="dxa"/>
            <w:gridSpan w:val="2"/>
          </w:tcPr>
          <w:p w:rsidR="00FF5D3A" w:rsidRPr="002747F7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</w:t>
            </w:r>
          </w:p>
          <w:p w:rsidR="00FF5D3A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сопоставление, анализ,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способов решения задачи, поиск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работа с таблицами,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леполагание, анализ ситуации и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рефлексия, волевая регуляция,  оценка и самооценка.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умение задавать вопрос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получения, обработки, преобразования и использования материалов (8ч)</w:t>
            </w:r>
          </w:p>
        </w:tc>
        <w:tc>
          <w:tcPr>
            <w:tcW w:w="4405" w:type="dxa"/>
            <w:gridSpan w:val="2"/>
          </w:tcPr>
          <w:p w:rsidR="00FF5D3A" w:rsidRPr="002747F7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47F7">
              <w:rPr>
                <w:bCs/>
                <w:iCs/>
                <w:color w:val="000000"/>
              </w:rPr>
              <w:t>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с образцами различного сырья и материалов. Исследование свойств различных материалов. Составление коллекции сырья и материалов. Просмотр роликов о производстве материалов, составление отчетов об этапах производства. Чтение и выполнение технических рисунков и эскизов деталей. Обработка текстильных материалов из </w:t>
            </w:r>
            <w:r w:rsidRPr="002747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натуральных волокон растительного происхождения с помощью ручных инструментов, приспособлений, машин.</w:t>
            </w: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аблицами, умение делать выводы,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леполагание, анализ ситуации и 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рефлексия, волевая регуляция,  оценка и самооценка.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сотрудничество, умение задавать вопрос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6. Технологии обработки пищевых продуктов (8ч)</w:t>
            </w:r>
          </w:p>
        </w:tc>
        <w:tc>
          <w:tcPr>
            <w:tcW w:w="4405" w:type="dxa"/>
            <w:gridSpan w:val="2"/>
          </w:tcPr>
          <w:p w:rsidR="00FF5D3A" w:rsidRDefault="00FF5D3A" w:rsidP="00FF5D3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Основы рационального питания. Технология производства молока и приготовления продуктов и блюд из него. 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производства макаронных изделий и технология приготовления кулинарных блюд из них.</w:t>
            </w: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таблицами,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монолог.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Технологии получения, преобразования и использования энергии (6ч)</w:t>
            </w:r>
          </w:p>
        </w:tc>
        <w:tc>
          <w:tcPr>
            <w:tcW w:w="4405" w:type="dxa"/>
            <w:gridSpan w:val="2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тепловая энергия. Методы и средства получения тепловой энергии. Преобразование тепловой  энергии в другие виды энергии и работу. Передача тепловой энергии. Аккумулирование тепловой энергии</w:t>
            </w: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 выводы.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8. Технологии получения, обработки и использования информации (6ч)</w:t>
            </w:r>
          </w:p>
        </w:tc>
        <w:tc>
          <w:tcPr>
            <w:tcW w:w="4405" w:type="dxa"/>
            <w:gridSpan w:val="2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      </w:r>
          </w:p>
        </w:tc>
        <w:tc>
          <w:tcPr>
            <w:tcW w:w="1418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монолог.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9. Технологии растениеводства (8ч)</w:t>
            </w:r>
          </w:p>
        </w:tc>
        <w:tc>
          <w:tcPr>
            <w:tcW w:w="4405" w:type="dxa"/>
            <w:gridSpan w:val="2"/>
          </w:tcPr>
          <w:p w:rsidR="00FF5D3A" w:rsidRDefault="00FF5D3A" w:rsidP="00FF5D3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      </w:r>
          </w:p>
        </w:tc>
        <w:tc>
          <w:tcPr>
            <w:tcW w:w="1418" w:type="dxa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монолог.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Индивидуальные задания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 10. Технологии животноводства (6ч)</w:t>
            </w:r>
          </w:p>
        </w:tc>
        <w:tc>
          <w:tcPr>
            <w:tcW w:w="4405" w:type="dxa"/>
            <w:gridSpan w:val="2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получения животноводческой продукц</w:t>
            </w:r>
            <w:proofErr w:type="gramStart"/>
            <w:r w:rsidRPr="0027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274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элементы. Содержание животных – элемент технологии производства животноводческой продукции</w:t>
            </w:r>
          </w:p>
        </w:tc>
        <w:tc>
          <w:tcPr>
            <w:tcW w:w="1418" w:type="dxa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F5D3A" w:rsidRPr="002745EE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монолог.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Индивидуальные задания</w:t>
            </w:r>
          </w:p>
        </w:tc>
      </w:tr>
      <w:tr w:rsidR="00FF5D3A" w:rsidTr="00FF5D3A">
        <w:tc>
          <w:tcPr>
            <w:tcW w:w="1373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11. Социальные технологии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405" w:type="dxa"/>
            <w:gridSpan w:val="2"/>
          </w:tcPr>
          <w:p w:rsidR="00FF5D3A" w:rsidRDefault="00FF5D3A" w:rsidP="00FF5D3A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</w:rPr>
              <w:t>Виды социальных технологий. Технологии коммуникации. Структура процесса коммуникации.</w:t>
            </w:r>
          </w:p>
        </w:tc>
        <w:tc>
          <w:tcPr>
            <w:tcW w:w="1418" w:type="dxa"/>
          </w:tcPr>
          <w:p w:rsidR="00FF5D3A" w:rsidRPr="00764670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F5D3A" w:rsidRPr="00764670" w:rsidRDefault="00FF5D3A" w:rsidP="00FF5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способов решения задачи, поиск информации,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делать выводы,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остроение цепи рассуждений,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графической информацией. </w:t>
            </w:r>
          </w:p>
          <w:p w:rsidR="00FF5D3A" w:rsidRPr="00813ADA" w:rsidRDefault="00FF5D3A" w:rsidP="00FF5D3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13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целеполагание, анализ ситуации и  моделирование, рефлексия, волевая регуляция,  оценка и самооценка.</w:t>
            </w:r>
          </w:p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81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диалог, монолог.</w:t>
            </w:r>
          </w:p>
        </w:tc>
        <w:tc>
          <w:tcPr>
            <w:tcW w:w="1984" w:type="dxa"/>
          </w:tcPr>
          <w:p w:rsidR="00FF5D3A" w:rsidRDefault="00FF5D3A" w:rsidP="00FF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Индивидуальные задания.</w:t>
            </w:r>
          </w:p>
        </w:tc>
      </w:tr>
    </w:tbl>
    <w:p w:rsidR="00FF5D3A" w:rsidRPr="00FF5D3A" w:rsidRDefault="00FF5D3A" w:rsidP="00FF5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F5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по предмету «Технология» с указанием количества часов, отводимых на освоение каждой темы</w:t>
      </w:r>
    </w:p>
    <w:p w:rsidR="00FF5D3A" w:rsidRPr="00FF5D3A" w:rsidRDefault="00FF5D3A" w:rsidP="00FF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– 2 часа.</w:t>
      </w:r>
    </w:p>
    <w:p w:rsidR="00FF5D3A" w:rsidRPr="00FF5D3A" w:rsidRDefault="00FF5D3A" w:rsidP="00FF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– 68 часов.</w:t>
      </w:r>
    </w:p>
    <w:p w:rsidR="00FF5D3A" w:rsidRPr="00FF5D3A" w:rsidRDefault="00FF5D3A" w:rsidP="00FF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3A">
        <w:rPr>
          <w:rFonts w:ascii="Times New Roman" w:eastAsia="Calibri" w:hAnsi="Times New Roman" w:cs="Times New Roman"/>
          <w:sz w:val="24"/>
          <w:szCs w:val="24"/>
          <w:lang w:eastAsia="ru-RU"/>
        </w:rPr>
        <w:t>Учебник: Электронный учебник Казакевича В. М., Технология, 6 класс. Просвещение, 2019</w:t>
      </w:r>
    </w:p>
    <w:p w:rsidR="00FF5D3A" w:rsidRPr="00FF5D3A" w:rsidRDefault="00FF5D3A" w:rsidP="00FF5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c"/>
        <w:tblW w:w="14381" w:type="dxa"/>
        <w:tblLook w:val="04A0" w:firstRow="1" w:lastRow="0" w:firstColumn="1" w:lastColumn="0" w:noHBand="0" w:noVBand="1"/>
      </w:tblPr>
      <w:tblGrid>
        <w:gridCol w:w="801"/>
        <w:gridCol w:w="5356"/>
        <w:gridCol w:w="2705"/>
        <w:gridCol w:w="1576"/>
        <w:gridCol w:w="1490"/>
        <w:gridCol w:w="2453"/>
      </w:tblGrid>
      <w:tr w:rsidR="00FF5D3A" w:rsidRPr="00FF5D3A" w:rsidTr="00FF5D3A">
        <w:trPr>
          <w:trHeight w:val="263"/>
        </w:trPr>
        <w:tc>
          <w:tcPr>
            <w:tcW w:w="801" w:type="dxa"/>
            <w:vMerge w:val="restart"/>
            <w:vAlign w:val="center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FF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6" w:type="dxa"/>
            <w:vMerge w:val="restart"/>
            <w:vAlign w:val="center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05" w:type="dxa"/>
            <w:vMerge w:val="restart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066" w:type="dxa"/>
            <w:gridSpan w:val="2"/>
            <w:vAlign w:val="center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453" w:type="dxa"/>
            <w:vMerge w:val="restart"/>
            <w:vAlign w:val="center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  <w:vMerge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53" w:type="dxa"/>
            <w:vMerge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263"/>
        </w:trPr>
        <w:tc>
          <w:tcPr>
            <w:tcW w:w="14381" w:type="dxa"/>
            <w:gridSpan w:val="6"/>
            <w:shd w:val="clear" w:color="auto" w:fill="B2A1C7" w:themeFill="accent4" w:themeFillTint="99"/>
          </w:tcPr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Методы и средства творческой и проектной деятельности (4ч)</w:t>
            </w:r>
          </w:p>
        </w:tc>
      </w:tr>
      <w:tr w:rsidR="00FF5D3A" w:rsidRPr="00FF5D3A" w:rsidTr="00FF5D3A">
        <w:trPr>
          <w:trHeight w:val="263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творческий проект. Подготовительный этап.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046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Конструкторский этап. Технологический этап. Технологический этап. Этап изготовления изделия.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1.1; 1.2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526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Этап изготовления изделия.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1.3; 1.4; 1.5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263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Этап изготовления изделия.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1.6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367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2. Производство (4ч)</w:t>
            </w:r>
          </w:p>
        </w:tc>
      </w:tr>
      <w:tr w:rsidR="00FF5D3A" w:rsidRPr="00FF5D3A" w:rsidTr="00FF5D3A">
        <w:trPr>
          <w:trHeight w:val="526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как основа производства. Предметы труда.  Сырье как предмет труда. Промышленное сырье. Сельскохозяйственное и растительное сырье. Вторичное сырье и полуфабрикаты. 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2.1, 2.2, 2.3, 2.4, 2.5, 2.6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158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коллекции распространенных строительных материалов и полуфабрикатов. Представление ее в виде стенда или планшета с пояснениями.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178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2.7, 2.8, 2.9, 2.10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243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продовольственный магазин. Выводы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546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lang w:eastAsia="ru-RU"/>
              </w:rPr>
              <w:t>Раздел 3. Общая технология (6ч)</w:t>
            </w:r>
          </w:p>
        </w:tc>
      </w:tr>
      <w:tr w:rsidR="00FF5D3A" w:rsidRPr="00FF5D3A" w:rsidTr="00FF5D3A">
        <w:trPr>
          <w:trHeight w:val="1138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признаки технологии.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3.1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526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Технологическая, трудовая и производственная дисциплина.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3.2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263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Технологическая, трудовая и производственная дисциплина.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3.2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283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3.3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168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3.3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188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Составление технической карты для изготовления детали или изделия в соответствии с выданным учителем чертежом или техническим рисунком.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lang w:eastAsia="ru-RU"/>
              </w:rPr>
              <w:t>Повторить параграфы 3.1, 3.2; 3.3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4. Техника (6ч)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технической системе. Двигатели технических систем (машин).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4.1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Ознакомление с устройством токарного станка по обработке древесины.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органы технических систем (машин). Механическая трансмиссия в технических системах.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4.2, 4.3, 4.4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Ознакомление с устройством швейной машинки.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Электрическая,  гидравлическая и пневматическая трансмиссия в технических системах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4.5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Ознакомление с устройством токарно-винторезного станка.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5. Технология получения, обработки, преобразования и использования материалов (8ч)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резания. Технологии пластического формования материалов. Основные технологии обработки древесных материалов ручными </w:t>
            </w: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Параграф 5.1,  5.2, 5.3, 5.4, 5.5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Изготовление изделий из фольги.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механического соединения деталей из древесных материалов и металлов. Технологии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6.1, 6.2, 6.3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Изготовление изделий из папье-маше.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технологии соединения деталей из текстильных материалов и кожи. Технологии влажно-тепловых операций при изготовлении изделий из ткани и кожи. Технологии наклеивания покрытий.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6.4, 6.5, 7.1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Влажно-тепловая обработка текстильных материалов. Правила техники безопасности при влажно-тепловой обработке. Склеивание образцов из тканей и пластмасс.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окрашивания  и лакирования. Технологии нанесения покрытий на детали и конструкции из строительных материалов.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7.2, 7.3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Окрашивание изделий из древесины и 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металла водорастворимыми красками.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Раздел 6. Технологии обработки пищевых продуктов (8ч)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рационального питания. Технология производства молока и приготовления продуктов и блюд из него.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8.1, 8.2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Приготовление молочной каши и молочного супа.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8.3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Определение примесей крахмала в сметане. Приготовление сырников.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641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кулинарных изделий из круп, бобовых культур.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8.4, 8.5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Приготовление гречневой каши.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140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макаронных изделий и технология приготовления кулинарных блюд из них.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8.6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Приготовление блюда: макароны с сыром.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tabs>
                <w:tab w:val="left" w:pos="467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Раздел 7. Технология получения, преобразования и использования энергии (6ч)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такое тепловая энергия. Методы и средства получения тепловой энергии.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9.1, 9.2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Ознакомление с бытовыми техническими средствами получения тепловой энергии.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Преобразование тепловой  энергии в другие виды энергии и работу.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9.3,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Определение </w:t>
            </w:r>
            <w:proofErr w:type="spell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эффектиности</w:t>
            </w:r>
            <w:proofErr w:type="spell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тепловой энергии в термосах.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Передача тепловой энергии. Аккумулирование тепловой энергии.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9.4,  9.5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numPr>
                <w:ilvl w:val="0"/>
                <w:numId w:val="16"/>
              </w:num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Применение тепловой энергии. Запись информации в виде таблицы.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Повторить параграфы  9.1-9.5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tabs>
                <w:tab w:val="left" w:pos="362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Раздел 8. Технологии получения, обработки и использования информации (6ч)</w:t>
            </w:r>
          </w:p>
          <w:p w:rsidR="00FF5D3A" w:rsidRPr="00FF5D3A" w:rsidRDefault="00FF5D3A" w:rsidP="00FF5D3A">
            <w:pPr>
              <w:tabs>
                <w:tab w:val="left" w:pos="362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Восприятие информации. Кодирование информации при передаче сведений.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10.1; 10.2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44 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Чтение и запись информации различными средствами отображения информации.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170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45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Сигналы и знаки при кодировании информации.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10.3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46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Чтение и запись информации различными средствами отображения информации.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47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Символы как средство кодирования информации.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10.4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48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Чтение и запись информации различными средствами отображения информации.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tabs>
                <w:tab w:val="left" w:pos="34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Раздел 9. Технологии растениеводства (8ч)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49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11.1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50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Классификация групп дикорастущих растений.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51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Заготовка сырья дикорастущих растений.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Параграф 11.2; 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 xml:space="preserve">   52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11.3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Приемы подготовки сырья дикорастущих растений на хранение.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11.4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 методы сохранения природной среды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11.5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Параграфы 11.1-11.5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F5D3A" w:rsidRPr="00FF5D3A" w:rsidRDefault="00FF5D3A" w:rsidP="00FF5D3A">
            <w:pPr>
              <w:tabs>
                <w:tab w:val="left" w:pos="306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             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 10. Технологии животноводства (6 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 получения животноводческой продукц</w:t>
            </w:r>
            <w:proofErr w:type="gramStart"/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элементы.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12.1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710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 получения животноводческой продукц</w:t>
            </w:r>
            <w:proofErr w:type="gramStart"/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основные элементы.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животных – элемент технологии производства животноводческой продукции.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12.2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Реферативное описание технологии разведения домашних и сельскохозяйственных животных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Реферативное описание технологии разведения комнатных домашних животных на основе личного опыта, или интернета.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14381" w:type="dxa"/>
            <w:gridSpan w:val="6"/>
          </w:tcPr>
          <w:p w:rsidR="00FF5D3A" w:rsidRPr="00FF5D3A" w:rsidRDefault="00FF5D3A" w:rsidP="00FF5D3A">
            <w:pPr>
              <w:tabs>
                <w:tab w:val="left" w:pos="423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Раздел 11. Социальные технологии (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13.1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коммуникации.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13.2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процесса коммуникации.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Параграф 13.3</w:t>
            </w: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Разработка  технологий общения при конфликтных ситуациях.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69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67 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Разработка сценариев проведения семейных мероприятий.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D3A" w:rsidRPr="00FF5D3A" w:rsidTr="00FF5D3A">
        <w:trPr>
          <w:trHeight w:val="142"/>
        </w:trPr>
        <w:tc>
          <w:tcPr>
            <w:tcW w:w="801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68</w:t>
            </w:r>
          </w:p>
        </w:tc>
        <w:tc>
          <w:tcPr>
            <w:tcW w:w="5356" w:type="dxa"/>
          </w:tcPr>
          <w:p w:rsidR="00FF5D3A" w:rsidRPr="00FF5D3A" w:rsidRDefault="00FF5D3A" w:rsidP="00FF5D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705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6В-</w:t>
            </w:r>
          </w:p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6Г-</w:t>
            </w:r>
          </w:p>
        </w:tc>
        <w:tc>
          <w:tcPr>
            <w:tcW w:w="1490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FF5D3A" w:rsidRPr="00FF5D3A" w:rsidRDefault="00FF5D3A" w:rsidP="00FF5D3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D3A" w:rsidRPr="00FF5D3A" w:rsidRDefault="00FF5D3A" w:rsidP="00FF5D3A">
      <w:pPr>
        <w:tabs>
          <w:tab w:val="left" w:pos="43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D3A" w:rsidRPr="00FF5D3A" w:rsidSect="00FF5D3A">
          <w:footerReference w:type="default" r:id="rId8"/>
          <w:pgSz w:w="16838" w:h="11906" w:orient="landscape"/>
          <w:pgMar w:top="1134" w:right="851" w:bottom="567" w:left="1418" w:header="709" w:footer="709" w:gutter="0"/>
          <w:pgNumType w:start="2"/>
          <w:cols w:space="708"/>
          <w:docGrid w:linePitch="360"/>
        </w:sectPr>
      </w:pPr>
    </w:p>
    <w:p w:rsidR="00FF5D3A" w:rsidRPr="00501745" w:rsidRDefault="00501745" w:rsidP="00FF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D3A" w:rsidRPr="00501745" w:rsidSect="00FF5D3A">
          <w:footerReference w:type="default" r:id="rId9"/>
          <w:pgSz w:w="16838" w:h="11906" w:orient="landscape"/>
          <w:pgMar w:top="851" w:right="1134" w:bottom="1418" w:left="42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lastRenderedPageBreak/>
        <w:t xml:space="preserve">                  </w:t>
      </w:r>
      <w:bookmarkStart w:id="0" w:name="_GoBack"/>
      <w:bookmarkEnd w:id="0"/>
    </w:p>
    <w:p w:rsidR="00813ADA" w:rsidRPr="00813ADA" w:rsidRDefault="00813ADA" w:rsidP="0081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DA" w:rsidRPr="00813ADA" w:rsidRDefault="00813ADA" w:rsidP="0081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DA" w:rsidRPr="00813ADA" w:rsidRDefault="00813ADA" w:rsidP="0081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DA" w:rsidRPr="00813ADA" w:rsidRDefault="00813ADA" w:rsidP="0081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DA" w:rsidRPr="00813ADA" w:rsidRDefault="00813ADA" w:rsidP="00813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DA" w:rsidRPr="002747F7" w:rsidRDefault="00813ADA" w:rsidP="00274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5696" w:rsidRDefault="00725696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04" w:rsidRDefault="00820504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04" w:rsidRDefault="00820504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04" w:rsidRDefault="00820504" w:rsidP="002747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504" w:rsidRPr="00820504" w:rsidRDefault="00820504" w:rsidP="008205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504" w:rsidRPr="00820504" w:rsidSect="00FF5D3A">
      <w:footerReference w:type="default" r:id="rId10"/>
      <w:pgSz w:w="16838" w:h="11906" w:orient="landscape"/>
      <w:pgMar w:top="1134" w:right="851" w:bottom="567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3A" w:rsidRDefault="00FF5D3A" w:rsidP="00BC6AA9">
      <w:pPr>
        <w:spacing w:after="0" w:line="240" w:lineRule="auto"/>
      </w:pPr>
      <w:r>
        <w:separator/>
      </w:r>
    </w:p>
  </w:endnote>
  <w:endnote w:type="continuationSeparator" w:id="0">
    <w:p w:rsidR="00FF5D3A" w:rsidRDefault="00FF5D3A" w:rsidP="00BC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81032"/>
      <w:docPartObj>
        <w:docPartGallery w:val="Page Numbers (Bottom of Page)"/>
        <w:docPartUnique/>
      </w:docPartObj>
    </w:sdtPr>
    <w:sdtContent>
      <w:p w:rsidR="00FF5D3A" w:rsidRDefault="00FF5D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45">
          <w:rPr>
            <w:noProof/>
          </w:rPr>
          <w:t>26</w:t>
        </w:r>
        <w:r>
          <w:fldChar w:fldCharType="end"/>
        </w:r>
      </w:p>
    </w:sdtContent>
  </w:sdt>
  <w:p w:rsidR="00FF5D3A" w:rsidRDefault="00FF5D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3A" w:rsidRDefault="00FF5D3A">
    <w:pPr>
      <w:pStyle w:val="a7"/>
      <w:jc w:val="right"/>
    </w:pPr>
  </w:p>
  <w:p w:rsidR="00FF5D3A" w:rsidRDefault="00FF5D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22487"/>
      <w:docPartObj>
        <w:docPartGallery w:val="Page Numbers (Bottom of Page)"/>
        <w:docPartUnique/>
      </w:docPartObj>
    </w:sdtPr>
    <w:sdtContent>
      <w:p w:rsidR="00FF5D3A" w:rsidRDefault="00FF5D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745">
          <w:rPr>
            <w:noProof/>
          </w:rPr>
          <w:t>2</w:t>
        </w:r>
        <w:r>
          <w:fldChar w:fldCharType="end"/>
        </w:r>
      </w:p>
    </w:sdtContent>
  </w:sdt>
  <w:p w:rsidR="00FF5D3A" w:rsidRDefault="00FF5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3A" w:rsidRDefault="00FF5D3A" w:rsidP="00BC6AA9">
      <w:pPr>
        <w:spacing w:after="0" w:line="240" w:lineRule="auto"/>
      </w:pPr>
      <w:r>
        <w:separator/>
      </w:r>
    </w:p>
  </w:footnote>
  <w:footnote w:type="continuationSeparator" w:id="0">
    <w:p w:rsidR="00FF5D3A" w:rsidRDefault="00FF5D3A" w:rsidP="00BC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73"/>
    <w:multiLevelType w:val="multilevel"/>
    <w:tmpl w:val="B42A33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0B25"/>
    <w:multiLevelType w:val="multilevel"/>
    <w:tmpl w:val="7480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E4B71"/>
    <w:multiLevelType w:val="multilevel"/>
    <w:tmpl w:val="F9AA89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11D69"/>
    <w:multiLevelType w:val="multilevel"/>
    <w:tmpl w:val="DCE01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B2377"/>
    <w:multiLevelType w:val="multilevel"/>
    <w:tmpl w:val="9F923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901F8"/>
    <w:multiLevelType w:val="multilevel"/>
    <w:tmpl w:val="5DF87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21F65"/>
    <w:multiLevelType w:val="multilevel"/>
    <w:tmpl w:val="281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94E70"/>
    <w:multiLevelType w:val="hybridMultilevel"/>
    <w:tmpl w:val="7BFC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75AB"/>
    <w:multiLevelType w:val="multilevel"/>
    <w:tmpl w:val="DE34F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234A7"/>
    <w:multiLevelType w:val="multilevel"/>
    <w:tmpl w:val="4CFA72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1621C"/>
    <w:multiLevelType w:val="multilevel"/>
    <w:tmpl w:val="2862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B2498"/>
    <w:multiLevelType w:val="multilevel"/>
    <w:tmpl w:val="41861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3A32438"/>
    <w:multiLevelType w:val="multilevel"/>
    <w:tmpl w:val="6E68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206F1"/>
    <w:multiLevelType w:val="multilevel"/>
    <w:tmpl w:val="E08A97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36887"/>
    <w:multiLevelType w:val="multilevel"/>
    <w:tmpl w:val="6CDCA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pacing w:val="0"/>
        <w:w w:val="100"/>
        <w:kern w:val="0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8A17B4C"/>
    <w:multiLevelType w:val="multilevel"/>
    <w:tmpl w:val="B69035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E"/>
    <w:rsid w:val="00050D9F"/>
    <w:rsid w:val="00067953"/>
    <w:rsid w:val="000B02CF"/>
    <w:rsid w:val="000B76D9"/>
    <w:rsid w:val="00114648"/>
    <w:rsid w:val="00120337"/>
    <w:rsid w:val="001744B4"/>
    <w:rsid w:val="001C2E02"/>
    <w:rsid w:val="001F3BA7"/>
    <w:rsid w:val="001F4CB9"/>
    <w:rsid w:val="002329A4"/>
    <w:rsid w:val="002620CD"/>
    <w:rsid w:val="002747F7"/>
    <w:rsid w:val="003553F2"/>
    <w:rsid w:val="003B5DFE"/>
    <w:rsid w:val="00427D3A"/>
    <w:rsid w:val="00501745"/>
    <w:rsid w:val="005221D8"/>
    <w:rsid w:val="0058285D"/>
    <w:rsid w:val="00617553"/>
    <w:rsid w:val="0065389D"/>
    <w:rsid w:val="00725696"/>
    <w:rsid w:val="007715E4"/>
    <w:rsid w:val="007805DA"/>
    <w:rsid w:val="00813ADA"/>
    <w:rsid w:val="00820504"/>
    <w:rsid w:val="00832878"/>
    <w:rsid w:val="008A470A"/>
    <w:rsid w:val="008C541A"/>
    <w:rsid w:val="008C558A"/>
    <w:rsid w:val="008D5F46"/>
    <w:rsid w:val="009955EE"/>
    <w:rsid w:val="009A0AA1"/>
    <w:rsid w:val="00AB5983"/>
    <w:rsid w:val="00B51F45"/>
    <w:rsid w:val="00BC6AA9"/>
    <w:rsid w:val="00CD20C2"/>
    <w:rsid w:val="00D219CB"/>
    <w:rsid w:val="00D40960"/>
    <w:rsid w:val="00D52053"/>
    <w:rsid w:val="00D53A30"/>
    <w:rsid w:val="00E101AD"/>
    <w:rsid w:val="00E57999"/>
    <w:rsid w:val="00E660A2"/>
    <w:rsid w:val="00EB671D"/>
    <w:rsid w:val="00EE6A28"/>
    <w:rsid w:val="00FD237E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2CF"/>
  </w:style>
  <w:style w:type="character" w:styleId="a4">
    <w:name w:val="Hyperlink"/>
    <w:basedOn w:val="a0"/>
    <w:uiPriority w:val="99"/>
    <w:semiHidden/>
    <w:unhideWhenUsed/>
    <w:rsid w:val="007256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AA9"/>
  </w:style>
  <w:style w:type="paragraph" w:styleId="a7">
    <w:name w:val="footer"/>
    <w:basedOn w:val="a"/>
    <w:link w:val="a8"/>
    <w:uiPriority w:val="99"/>
    <w:unhideWhenUsed/>
    <w:rsid w:val="00B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AA9"/>
  </w:style>
  <w:style w:type="paragraph" w:styleId="a9">
    <w:name w:val="Balloon Text"/>
    <w:basedOn w:val="a"/>
    <w:link w:val="aa"/>
    <w:uiPriority w:val="99"/>
    <w:semiHidden/>
    <w:unhideWhenUsed/>
    <w:rsid w:val="008C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4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5D3A"/>
    <w:pPr>
      <w:ind w:left="720"/>
      <w:contextualSpacing/>
    </w:pPr>
  </w:style>
  <w:style w:type="table" w:styleId="ac">
    <w:name w:val="Table Grid"/>
    <w:basedOn w:val="a1"/>
    <w:uiPriority w:val="59"/>
    <w:rsid w:val="00F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2CF"/>
  </w:style>
  <w:style w:type="character" w:styleId="a4">
    <w:name w:val="Hyperlink"/>
    <w:basedOn w:val="a0"/>
    <w:uiPriority w:val="99"/>
    <w:semiHidden/>
    <w:unhideWhenUsed/>
    <w:rsid w:val="007256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AA9"/>
  </w:style>
  <w:style w:type="paragraph" w:styleId="a7">
    <w:name w:val="footer"/>
    <w:basedOn w:val="a"/>
    <w:link w:val="a8"/>
    <w:uiPriority w:val="99"/>
    <w:unhideWhenUsed/>
    <w:rsid w:val="00BC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AA9"/>
  </w:style>
  <w:style w:type="paragraph" w:styleId="a9">
    <w:name w:val="Balloon Text"/>
    <w:basedOn w:val="a"/>
    <w:link w:val="aa"/>
    <w:uiPriority w:val="99"/>
    <w:semiHidden/>
    <w:unhideWhenUsed/>
    <w:rsid w:val="008C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41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F5D3A"/>
    <w:pPr>
      <w:ind w:left="720"/>
      <w:contextualSpacing/>
    </w:pPr>
  </w:style>
  <w:style w:type="table" w:styleId="ac">
    <w:name w:val="Table Grid"/>
    <w:basedOn w:val="a1"/>
    <w:uiPriority w:val="59"/>
    <w:rsid w:val="00F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27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14</cp:revision>
  <cp:lastPrinted>2020-05-27T07:54:00Z</cp:lastPrinted>
  <dcterms:created xsi:type="dcterms:W3CDTF">2019-09-19T08:10:00Z</dcterms:created>
  <dcterms:modified xsi:type="dcterms:W3CDTF">2020-05-31T18:29:00Z</dcterms:modified>
</cp:coreProperties>
</file>