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E3FF0" w:rsidRPr="00CA4DB5" w:rsidRDefault="00BC5C52" w:rsidP="00BC5C52">
      <w:pPr>
        <w:pBdr>
          <w:bottom w:val="single" w:sz="6" w:space="5" w:color="D6DDB9"/>
        </w:pBdr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t>Материал по теме : «</w:t>
      </w:r>
      <w:r w:rsidR="00EE3FF0" w:rsidRPr="00BC5C52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t xml:space="preserve">Внедрение </w:t>
      </w:r>
      <w:r w:rsidR="00CA4DB5" w:rsidRPr="00BC5C52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t>здоровье сберегающих</w:t>
      </w:r>
      <w:r w:rsidR="00EE3FF0" w:rsidRPr="00BC5C52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t xml:space="preserve"> технологий в группе детей ра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t>ннего возраста»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br/>
        <w:t xml:space="preserve">Выполнила воспитатель первой квалификационной категории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t>Командирова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shd w:val="clear" w:color="auto" w:fill="FFFFFF" w:themeFill="background1"/>
          <w:lang w:eastAsia="ru-RU"/>
        </w:rPr>
        <w:t>Фаритовна</w:t>
      </w:r>
      <w:proofErr w:type="spellEnd"/>
    </w:p>
    <w:p w:rsidR="00EE3FF0" w:rsidRPr="00CA4DB5" w:rsidRDefault="00BC5C52" w:rsidP="00BC5C52">
      <w:pPr>
        <w:spacing w:after="3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C5C52">
        <w:rPr>
          <w:noProof/>
          <w:shd w:val="clear" w:color="auto" w:fill="FFFFFF" w:themeFill="background1"/>
          <w:lang w:eastAsia="ru-RU"/>
        </w:rPr>
        <w:drawing>
          <wp:anchor distT="0" distB="0" distL="114300" distR="114300" simplePos="0" relativeHeight="251659264" behindDoc="0" locked="0" layoutInCell="1" allowOverlap="1" wp14:anchorId="007CF2A3" wp14:editId="54750392">
            <wp:simplePos x="0" y="0"/>
            <wp:positionH relativeFrom="page">
              <wp:posOffset>3429000</wp:posOffset>
            </wp:positionH>
            <wp:positionV relativeFrom="paragraph">
              <wp:posOffset>13335</wp:posOffset>
            </wp:positionV>
            <wp:extent cx="3846830" cy="5129530"/>
            <wp:effectExtent l="0" t="0" r="1270" b="0"/>
            <wp:wrapSquare wrapText="bothSides"/>
            <wp:docPr id="2" name="Рисунок 2" descr="https://pp.userapi.com/c846320/v846320454/204f8e/IDJLYTd7b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320/v846320454/204f8e/IDJLYTd7bP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FF0" w:rsidRPr="00CA4DB5" w:rsidRDefault="00EE3FF0" w:rsidP="00BC5C52">
      <w:pPr>
        <w:spacing w:before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A4D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наше время одной из наиболее важных проблем является состояние здоровья детей. Физическое здоровье детей неразрывно связано с их психологическим здоровьем, эмоциональным благополучием. Исходя из принципа "здоровый ребенок- успешный ребенок", считаю невозможным решение проблемы воспитания социально адаптированной личности без осуществления системы мероприятий по оздоровительной работе и </w:t>
      </w:r>
      <w:r w:rsidR="00BC5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BC5C52" w:rsidRPr="00CA4D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физическому</w:t>
      </w:r>
      <w:r w:rsidRPr="00CA4D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r w:rsidR="00CA4DB5" w:rsidRPr="00CA4D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сберегающих</w:t>
      </w:r>
      <w:r w:rsidRPr="00CA4D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технологий. Так как я начала работать с детьми раннего возраста, то я прежде всего уделила внимание на использование дорожек здоровья в установленное расписанием время после дневного отдыха малышей. Использование дорожек здоровья способствует такому важному этапу в формировании здоровья ребенка, как профилактика</w:t>
      </w:r>
      <w:r w:rsidR="00CA4D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плоскостопия у детей. Вот такие дорожки</w:t>
      </w:r>
      <w:r w:rsidRPr="00CA4D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сшила из подручных материалов</w:t>
      </w:r>
      <w:r w:rsidRPr="00CA4D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3F0368" w:rsidRPr="00CA4DB5" w:rsidRDefault="003A0501" w:rsidP="00BC5C52">
      <w:pPr>
        <w:rPr>
          <w:sz w:val="28"/>
          <w:szCs w:val="28"/>
        </w:rPr>
      </w:pPr>
    </w:p>
    <w:sectPr w:rsidR="003F0368" w:rsidRPr="00CA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F0"/>
    <w:rsid w:val="002812FF"/>
    <w:rsid w:val="003A0501"/>
    <w:rsid w:val="00BC5C52"/>
    <w:rsid w:val="00CA4DB5"/>
    <w:rsid w:val="00CC1BB5"/>
    <w:rsid w:val="00E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B9A4-8960-480C-8D91-D708289F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1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50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931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9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2020-12-04T18:59:00Z</dcterms:created>
  <dcterms:modified xsi:type="dcterms:W3CDTF">2020-12-04T18:59:00Z</dcterms:modified>
</cp:coreProperties>
</file>