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EDA7" w14:textId="26CB2EB7" w:rsidR="003B018B" w:rsidRPr="00372433" w:rsidRDefault="003B018B" w:rsidP="003B018B">
      <w:pPr>
        <w:jc w:val="left"/>
        <w:rPr>
          <w:b/>
          <w:sz w:val="24"/>
          <w:szCs w:val="24"/>
        </w:rPr>
      </w:pPr>
      <w:r w:rsidRPr="00372433">
        <w:rPr>
          <w:b/>
          <w:sz w:val="24"/>
          <w:szCs w:val="24"/>
        </w:rPr>
        <w:t xml:space="preserve">25 июня пройдет Всероссийский онлайн-выпускной </w:t>
      </w:r>
      <w:r w:rsidR="00820407">
        <w:rPr>
          <w:b/>
          <w:sz w:val="24"/>
          <w:szCs w:val="24"/>
        </w:rPr>
        <w:t>–</w:t>
      </w:r>
      <w:r w:rsidRPr="00372433">
        <w:rPr>
          <w:b/>
          <w:sz w:val="24"/>
          <w:szCs w:val="24"/>
        </w:rPr>
        <w:t xml:space="preserve"> 2021</w:t>
      </w:r>
      <w:r w:rsidRPr="00372433">
        <w:rPr>
          <w:b/>
          <w:sz w:val="24"/>
          <w:szCs w:val="24"/>
        </w:rPr>
        <w:br/>
      </w:r>
    </w:p>
    <w:p w14:paraId="35FD12C2" w14:textId="37295AAD" w:rsidR="003B018B" w:rsidRPr="00372433" w:rsidRDefault="003B018B" w:rsidP="003B018B">
      <w:pPr>
        <w:rPr>
          <w:sz w:val="24"/>
          <w:szCs w:val="24"/>
        </w:rPr>
      </w:pPr>
      <w:r w:rsidRPr="00372433">
        <w:rPr>
          <w:sz w:val="24"/>
          <w:szCs w:val="24"/>
        </w:rPr>
        <w:t>25 июня состоится Всероссийский онлайн-выпускной «Выпускник</w:t>
      </w:r>
      <w:r w:rsidR="00037B21">
        <w:rPr>
          <w:sz w:val="24"/>
          <w:szCs w:val="24"/>
        </w:rPr>
        <w:t xml:space="preserve"> –</w:t>
      </w:r>
      <w:r w:rsidRPr="00372433">
        <w:rPr>
          <w:sz w:val="24"/>
          <w:szCs w:val="24"/>
        </w:rPr>
        <w:t xml:space="preserve"> 2021», который объединит школьников и учителей всей страны. Зрителей ждут поздравления </w:t>
      </w:r>
      <w:r w:rsidR="00037B21" w:rsidRPr="00372433">
        <w:rPr>
          <w:sz w:val="24"/>
          <w:szCs w:val="24"/>
        </w:rPr>
        <w:t>от</w:t>
      </w:r>
      <w:r w:rsidR="00037B21">
        <w:rPr>
          <w:sz w:val="24"/>
          <w:szCs w:val="24"/>
        </w:rPr>
        <w:t> </w:t>
      </w:r>
      <w:r w:rsidRPr="00372433">
        <w:rPr>
          <w:sz w:val="24"/>
          <w:szCs w:val="24"/>
        </w:rPr>
        <w:t xml:space="preserve">официальных лиц, врачей, деятелей образования, науки и культуры, спорта </w:t>
      </w:r>
      <w:r w:rsidR="00037B21">
        <w:rPr>
          <w:sz w:val="24"/>
          <w:szCs w:val="24"/>
        </w:rPr>
        <w:t>и </w:t>
      </w:r>
      <w:r w:rsidRPr="00372433">
        <w:rPr>
          <w:sz w:val="24"/>
          <w:szCs w:val="24"/>
        </w:rPr>
        <w:t xml:space="preserve">известных артистов. </w:t>
      </w:r>
    </w:p>
    <w:p w14:paraId="48C57651" w14:textId="4888668E" w:rsidR="003B018B" w:rsidRDefault="003B018B" w:rsidP="003B018B">
      <w:pPr>
        <w:rPr>
          <w:sz w:val="24"/>
          <w:szCs w:val="24"/>
        </w:rPr>
      </w:pPr>
      <w:r w:rsidRPr="00372433">
        <w:rPr>
          <w:sz w:val="24"/>
          <w:szCs w:val="24"/>
        </w:rPr>
        <w:t>Трансляция начнется в 12</w:t>
      </w:r>
      <w:r w:rsidR="00037B21">
        <w:rPr>
          <w:sz w:val="24"/>
          <w:szCs w:val="24"/>
        </w:rPr>
        <w:t>:00</w:t>
      </w:r>
      <w:r w:rsidRPr="00372433">
        <w:rPr>
          <w:sz w:val="24"/>
          <w:szCs w:val="24"/>
        </w:rPr>
        <w:t xml:space="preserve"> часов по московскому времени на официальном портале </w:t>
      </w:r>
      <w:r w:rsidR="00037B21">
        <w:rPr>
          <w:sz w:val="24"/>
          <w:szCs w:val="24"/>
        </w:rPr>
        <w:t>«Выпускной2021» (в</w:t>
      </w:r>
      <w:r w:rsidR="00037B21" w:rsidRPr="00372433">
        <w:rPr>
          <w:sz w:val="24"/>
          <w:szCs w:val="24"/>
        </w:rPr>
        <w:t>ыпускник21</w:t>
      </w:r>
      <w:r w:rsidRPr="00372433">
        <w:rPr>
          <w:sz w:val="24"/>
          <w:szCs w:val="24"/>
        </w:rPr>
        <w:t>.рф</w:t>
      </w:r>
      <w:r w:rsidR="00037B21">
        <w:rPr>
          <w:sz w:val="24"/>
          <w:szCs w:val="24"/>
        </w:rPr>
        <w:t>)</w:t>
      </w:r>
      <w:r w:rsidRPr="00372433">
        <w:rPr>
          <w:sz w:val="24"/>
          <w:szCs w:val="24"/>
        </w:rPr>
        <w:t xml:space="preserve">. </w:t>
      </w:r>
    </w:p>
    <w:p w14:paraId="5A58D319" w14:textId="46D52585" w:rsidR="003B018B" w:rsidRDefault="003B018B" w:rsidP="003B018B">
      <w:pPr>
        <w:rPr>
          <w:sz w:val="24"/>
          <w:szCs w:val="24"/>
        </w:rPr>
      </w:pPr>
      <w:r w:rsidRPr="00D31147">
        <w:rPr>
          <w:sz w:val="24"/>
          <w:szCs w:val="24"/>
        </w:rPr>
        <w:t xml:space="preserve">Ни один школьный выпускной не обходится без трогательных песен. И специально для этого события </w:t>
      </w:r>
      <w:r w:rsidR="00037B21">
        <w:rPr>
          <w:sz w:val="24"/>
          <w:szCs w:val="24"/>
        </w:rPr>
        <w:t>г</w:t>
      </w:r>
      <w:r w:rsidR="00037B21" w:rsidRPr="00D31147">
        <w:rPr>
          <w:sz w:val="24"/>
          <w:szCs w:val="24"/>
        </w:rPr>
        <w:t xml:space="preserve">руппа </w:t>
      </w:r>
      <w:proofErr w:type="spellStart"/>
      <w:r w:rsidRPr="00D31147">
        <w:rPr>
          <w:sz w:val="24"/>
          <w:szCs w:val="24"/>
        </w:rPr>
        <w:t>DaBro</w:t>
      </w:r>
      <w:proofErr w:type="spellEnd"/>
      <w:r w:rsidRPr="00D31147">
        <w:rPr>
          <w:sz w:val="24"/>
          <w:szCs w:val="24"/>
        </w:rPr>
        <w:t xml:space="preserve"> совместно с музыкальным коллективом «Хор Турецко</w:t>
      </w:r>
      <w:r>
        <w:rPr>
          <w:sz w:val="24"/>
          <w:szCs w:val="24"/>
        </w:rPr>
        <w:t xml:space="preserve">го» </w:t>
      </w:r>
      <w:r w:rsidR="00037B21">
        <w:rPr>
          <w:sz w:val="24"/>
          <w:szCs w:val="24"/>
        </w:rPr>
        <w:t xml:space="preserve">записала </w:t>
      </w:r>
      <w:r>
        <w:rPr>
          <w:sz w:val="24"/>
          <w:szCs w:val="24"/>
        </w:rPr>
        <w:t xml:space="preserve">совместный хит. И </w:t>
      </w:r>
      <w:r w:rsidRPr="00D31147">
        <w:rPr>
          <w:sz w:val="24"/>
          <w:szCs w:val="24"/>
        </w:rPr>
        <w:t>это будет не единственный творческий подарок.</w:t>
      </w:r>
    </w:p>
    <w:p w14:paraId="1CA73F79" w14:textId="3D0B0BED" w:rsidR="003B018B" w:rsidRPr="00372433" w:rsidRDefault="003B018B" w:rsidP="003B018B">
      <w:pPr>
        <w:rPr>
          <w:sz w:val="24"/>
          <w:szCs w:val="24"/>
        </w:rPr>
      </w:pPr>
      <w:r>
        <w:rPr>
          <w:sz w:val="24"/>
          <w:szCs w:val="24"/>
        </w:rPr>
        <w:t xml:space="preserve">Также на сайте </w:t>
      </w:r>
      <w:r w:rsidR="00037B21">
        <w:rPr>
          <w:sz w:val="24"/>
          <w:szCs w:val="24"/>
        </w:rPr>
        <w:t>«Выпускной2021» (в</w:t>
      </w:r>
      <w:r w:rsidR="00037B21" w:rsidRPr="00372433">
        <w:rPr>
          <w:sz w:val="24"/>
          <w:szCs w:val="24"/>
        </w:rPr>
        <w:t>ыпускник21.рф</w:t>
      </w:r>
      <w:r w:rsidR="00037B2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можно </w:t>
      </w:r>
      <w:r w:rsidRPr="00D31147">
        <w:rPr>
          <w:sz w:val="24"/>
          <w:szCs w:val="24"/>
        </w:rPr>
        <w:t xml:space="preserve">сделать праздничную </w:t>
      </w:r>
      <w:r>
        <w:rPr>
          <w:sz w:val="24"/>
          <w:szCs w:val="24"/>
        </w:rPr>
        <w:t>открытку в стиле «</w:t>
      </w:r>
      <w:r w:rsidR="00037B21">
        <w:rPr>
          <w:sz w:val="24"/>
          <w:szCs w:val="24"/>
        </w:rPr>
        <w:t xml:space="preserve">Выпускной </w:t>
      </w:r>
      <w:r>
        <w:rPr>
          <w:sz w:val="24"/>
          <w:szCs w:val="24"/>
        </w:rPr>
        <w:t xml:space="preserve">– 2021» </w:t>
      </w:r>
      <w:r w:rsidRPr="00D31147">
        <w:rPr>
          <w:sz w:val="24"/>
          <w:szCs w:val="24"/>
        </w:rPr>
        <w:t>и</w:t>
      </w:r>
      <w:r>
        <w:rPr>
          <w:sz w:val="24"/>
          <w:szCs w:val="24"/>
        </w:rPr>
        <w:t>ли поздравить тематической открыткой своего любимого учителя всем классом.</w:t>
      </w:r>
    </w:p>
    <w:p w14:paraId="573AD32E" w14:textId="6BD55658" w:rsidR="003B018B" w:rsidRPr="00372433" w:rsidRDefault="003B018B" w:rsidP="003B018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Целью мероприятия станет </w:t>
      </w:r>
      <w:r w:rsidRPr="00372433">
        <w:rPr>
          <w:sz w:val="24"/>
          <w:szCs w:val="24"/>
        </w:rPr>
        <w:t xml:space="preserve">объединение школьников, педагогов и руководителей школ, авторов учебников, представителей органов управления образованием, науки </w:t>
      </w:r>
      <w:r w:rsidR="00037B21" w:rsidRPr="00372433">
        <w:rPr>
          <w:sz w:val="24"/>
          <w:szCs w:val="24"/>
        </w:rPr>
        <w:t>и</w:t>
      </w:r>
      <w:r w:rsidR="00037B21">
        <w:rPr>
          <w:sz w:val="24"/>
          <w:szCs w:val="24"/>
        </w:rPr>
        <w:t> </w:t>
      </w:r>
      <w:r w:rsidRPr="00372433">
        <w:rPr>
          <w:sz w:val="24"/>
          <w:szCs w:val="24"/>
        </w:rPr>
        <w:t>культуры и других участников в формате Всероссийского школьного онлайн-выпускного.</w:t>
      </w:r>
    </w:p>
    <w:p w14:paraId="06C47DD5" w14:textId="2845C74E" w:rsidR="003B018B" w:rsidRPr="00372433" w:rsidRDefault="003B018B" w:rsidP="003B018B">
      <w:pPr>
        <w:ind w:firstLine="720"/>
        <w:rPr>
          <w:sz w:val="24"/>
          <w:szCs w:val="24"/>
        </w:rPr>
      </w:pPr>
      <w:r w:rsidRPr="00372433">
        <w:rPr>
          <w:sz w:val="24"/>
          <w:szCs w:val="24"/>
        </w:rPr>
        <w:t xml:space="preserve">Среди задач мероприятия: развитие онлайн-взаимодействия учеников, учителей, научного сообщества; проведение познавательно-развлекательных онлайн-мероприятий </w:t>
      </w:r>
      <w:r w:rsidR="00783847" w:rsidRPr="00372433">
        <w:rPr>
          <w:sz w:val="24"/>
          <w:szCs w:val="24"/>
        </w:rPr>
        <w:t>в</w:t>
      </w:r>
      <w:r w:rsidR="00783847">
        <w:rPr>
          <w:sz w:val="24"/>
          <w:szCs w:val="24"/>
        </w:rPr>
        <w:t> </w:t>
      </w:r>
      <w:r w:rsidRPr="00372433">
        <w:rPr>
          <w:sz w:val="24"/>
          <w:szCs w:val="24"/>
        </w:rPr>
        <w:t>контексте Всероссийского школьного выпускного</w:t>
      </w:r>
      <w:r w:rsidR="00783847">
        <w:rPr>
          <w:sz w:val="24"/>
          <w:szCs w:val="24"/>
        </w:rPr>
        <w:t>;</w:t>
      </w:r>
      <w:r w:rsidR="00783847" w:rsidRPr="00372433">
        <w:rPr>
          <w:sz w:val="24"/>
          <w:szCs w:val="24"/>
        </w:rPr>
        <w:t xml:space="preserve"> </w:t>
      </w:r>
      <w:r w:rsidRPr="00372433">
        <w:rPr>
          <w:sz w:val="24"/>
          <w:szCs w:val="24"/>
        </w:rPr>
        <w:t>активизация партнерских связей между представителями научно-образовательных сообществ России.</w:t>
      </w:r>
    </w:p>
    <w:p w14:paraId="3B1BF9FE" w14:textId="17FBD6D3" w:rsidR="003B018B" w:rsidRDefault="003B018B" w:rsidP="003B018B">
      <w:pPr>
        <w:rPr>
          <w:sz w:val="24"/>
          <w:szCs w:val="24"/>
        </w:rPr>
      </w:pPr>
      <w:r w:rsidRPr="00372433">
        <w:rPr>
          <w:sz w:val="24"/>
          <w:szCs w:val="24"/>
        </w:rPr>
        <w:t>Программа онлайн-выпускного включает мероприятия в различных форматах: онлайн-</w:t>
      </w:r>
      <w:proofErr w:type="spellStart"/>
      <w:r w:rsidRPr="00372433">
        <w:rPr>
          <w:sz w:val="24"/>
          <w:szCs w:val="24"/>
        </w:rPr>
        <w:t>квиз</w:t>
      </w:r>
      <w:proofErr w:type="spellEnd"/>
      <w:r w:rsidRPr="00372433">
        <w:rPr>
          <w:sz w:val="24"/>
          <w:szCs w:val="24"/>
        </w:rPr>
        <w:t xml:space="preserve">, поздравления от педагогов, известных людей страны, спортсменов, музыкальные </w:t>
      </w:r>
      <w:r w:rsidRPr="00372433">
        <w:rPr>
          <w:sz w:val="24"/>
          <w:szCs w:val="24"/>
          <w:lang w:eastAsia="en-US"/>
        </w:rPr>
        <w:t>видеопоздравления художественных коллективов</w:t>
      </w:r>
      <w:r w:rsidRPr="00372433">
        <w:rPr>
          <w:sz w:val="24"/>
          <w:szCs w:val="24"/>
        </w:rPr>
        <w:t xml:space="preserve">, трансляция роликов </w:t>
      </w:r>
      <w:r w:rsidR="00783847" w:rsidRPr="00372433">
        <w:rPr>
          <w:sz w:val="24"/>
          <w:szCs w:val="24"/>
        </w:rPr>
        <w:t>с</w:t>
      </w:r>
      <w:r w:rsidR="00783847">
        <w:rPr>
          <w:sz w:val="24"/>
          <w:szCs w:val="24"/>
        </w:rPr>
        <w:t> </w:t>
      </w:r>
      <w:r w:rsidRPr="00372433">
        <w:rPr>
          <w:sz w:val="24"/>
          <w:szCs w:val="24"/>
        </w:rPr>
        <w:t>историями успеха</w:t>
      </w:r>
      <w:r>
        <w:rPr>
          <w:sz w:val="24"/>
          <w:szCs w:val="24"/>
        </w:rPr>
        <w:t xml:space="preserve"> выпускников и живое обще</w:t>
      </w:r>
      <w:r w:rsidR="00783847">
        <w:rPr>
          <w:sz w:val="24"/>
          <w:szCs w:val="24"/>
        </w:rPr>
        <w:t>ни</w:t>
      </w:r>
      <w:r>
        <w:rPr>
          <w:sz w:val="24"/>
          <w:szCs w:val="24"/>
        </w:rPr>
        <w:t xml:space="preserve">е с талантливыми выпускниками. </w:t>
      </w:r>
      <w:r w:rsidRPr="00372433">
        <w:rPr>
          <w:sz w:val="24"/>
          <w:szCs w:val="24"/>
        </w:rPr>
        <w:t xml:space="preserve"> </w:t>
      </w:r>
    </w:p>
    <w:p w14:paraId="3B526628" w14:textId="0CEA9DF4" w:rsidR="003B018B" w:rsidRPr="00372433" w:rsidRDefault="00676501" w:rsidP="003B018B">
      <w:pPr>
        <w:rPr>
          <w:sz w:val="24"/>
          <w:szCs w:val="24"/>
        </w:rPr>
      </w:pPr>
      <w:r w:rsidRPr="00676501">
        <w:rPr>
          <w:sz w:val="24"/>
          <w:szCs w:val="24"/>
        </w:rPr>
        <w:t>Партнеры мероприятия: издательство «Русское слово», госкорпорации «Росатом», «Роскосмос», Российское общество «Знание», компания «Яндекс», АНО ДПО «Образование – Русское слово», онлайн –школа «</w:t>
      </w:r>
      <w:proofErr w:type="spellStart"/>
      <w:r w:rsidRPr="00676501">
        <w:rPr>
          <w:sz w:val="24"/>
          <w:szCs w:val="24"/>
        </w:rPr>
        <w:t>Фоксфорд</w:t>
      </w:r>
      <w:proofErr w:type="spellEnd"/>
      <w:r w:rsidRPr="00676501">
        <w:rPr>
          <w:sz w:val="24"/>
          <w:szCs w:val="24"/>
        </w:rPr>
        <w:t>»</w:t>
      </w:r>
      <w:r w:rsidR="003B018B">
        <w:rPr>
          <w:sz w:val="24"/>
          <w:szCs w:val="24"/>
        </w:rPr>
        <w:t>.</w:t>
      </w:r>
    </w:p>
    <w:p w14:paraId="6325E10C" w14:textId="77777777" w:rsidR="00AE78EE" w:rsidRDefault="00AE78EE"/>
    <w:sectPr w:rsidR="00AE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8B"/>
    <w:rsid w:val="00037B21"/>
    <w:rsid w:val="003B018B"/>
    <w:rsid w:val="004C0FC3"/>
    <w:rsid w:val="005C1F5A"/>
    <w:rsid w:val="00676501"/>
    <w:rsid w:val="00783847"/>
    <w:rsid w:val="00820407"/>
    <w:rsid w:val="00AE78EE"/>
    <w:rsid w:val="00C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323A"/>
  <w15:docId w15:val="{06874989-C4A2-4195-A54A-D1C220E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8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 Г</cp:lastModifiedBy>
  <cp:revision>4</cp:revision>
  <dcterms:created xsi:type="dcterms:W3CDTF">2021-06-23T12:36:00Z</dcterms:created>
  <dcterms:modified xsi:type="dcterms:W3CDTF">2021-06-23T12:46:00Z</dcterms:modified>
</cp:coreProperties>
</file>