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6C55" w:rsidRDefault="009D6C55" w:rsidP="009D6C55">
      <w:pPr>
        <w:shd w:val="clear" w:color="auto" w:fill="FFFFFF"/>
        <w:jc w:val="center"/>
        <w:rPr>
          <w:bCs/>
          <w:spacing w:val="-1"/>
          <w:sz w:val="28"/>
          <w:szCs w:val="28"/>
        </w:rPr>
      </w:pPr>
      <w:r>
        <w:rPr>
          <w:bCs/>
          <w:spacing w:val="-1"/>
          <w:sz w:val="28"/>
          <w:szCs w:val="28"/>
        </w:rPr>
        <w:t>Отдел образования Мозырского районного исполнительного комитета</w:t>
      </w:r>
      <w:r>
        <w:rPr>
          <w:bCs/>
          <w:spacing w:val="-1"/>
          <w:sz w:val="28"/>
          <w:szCs w:val="28"/>
        </w:rPr>
        <w:br/>
        <w:t>ГУО «Средняя школа №15 г.Мозыря имени генерала Бородунова Е.С.»</w:t>
      </w:r>
    </w:p>
    <w:p w:rsidR="005A0079" w:rsidRPr="00EC3170" w:rsidRDefault="005A0079" w:rsidP="005A0079">
      <w:pPr>
        <w:shd w:val="clear" w:color="auto" w:fill="FFFFFF"/>
        <w:ind w:firstLine="426"/>
        <w:jc w:val="center"/>
        <w:rPr>
          <w:b/>
          <w:bCs/>
          <w:color w:val="000000"/>
          <w:sz w:val="28"/>
          <w:szCs w:val="28"/>
        </w:rPr>
      </w:pPr>
    </w:p>
    <w:p w:rsidR="005A0079" w:rsidRPr="00EC3170" w:rsidRDefault="005A0079" w:rsidP="005A0079">
      <w:pPr>
        <w:shd w:val="clear" w:color="auto" w:fill="FFFFFF"/>
        <w:ind w:firstLine="426"/>
        <w:jc w:val="center"/>
        <w:rPr>
          <w:b/>
          <w:bCs/>
          <w:color w:val="000000"/>
          <w:sz w:val="28"/>
          <w:szCs w:val="28"/>
        </w:rPr>
      </w:pPr>
    </w:p>
    <w:p w:rsidR="005A0079" w:rsidRPr="00EC3170" w:rsidRDefault="005A0079" w:rsidP="005A0079">
      <w:pPr>
        <w:shd w:val="clear" w:color="auto" w:fill="FFFFFF"/>
        <w:ind w:firstLine="426"/>
        <w:jc w:val="center"/>
        <w:rPr>
          <w:b/>
          <w:bCs/>
          <w:color w:val="000000"/>
          <w:sz w:val="28"/>
          <w:szCs w:val="28"/>
        </w:rPr>
      </w:pPr>
    </w:p>
    <w:p w:rsidR="005A0079" w:rsidRPr="00EC3170" w:rsidRDefault="005A0079" w:rsidP="005A0079">
      <w:pPr>
        <w:shd w:val="clear" w:color="auto" w:fill="FFFFFF"/>
        <w:ind w:firstLine="426"/>
        <w:jc w:val="center"/>
        <w:rPr>
          <w:b/>
          <w:bCs/>
          <w:color w:val="000000"/>
          <w:sz w:val="28"/>
          <w:szCs w:val="28"/>
        </w:rPr>
      </w:pPr>
    </w:p>
    <w:p w:rsidR="005A0079" w:rsidRPr="00EC3170" w:rsidRDefault="005A0079" w:rsidP="005A0079">
      <w:pPr>
        <w:shd w:val="clear" w:color="auto" w:fill="FFFFFF"/>
        <w:ind w:firstLine="426"/>
        <w:jc w:val="center"/>
        <w:rPr>
          <w:b/>
          <w:bCs/>
          <w:color w:val="000000"/>
          <w:sz w:val="28"/>
          <w:szCs w:val="28"/>
        </w:rPr>
      </w:pPr>
    </w:p>
    <w:p w:rsidR="005A0079" w:rsidRPr="00EC3170" w:rsidRDefault="005A0079" w:rsidP="005A0079">
      <w:pPr>
        <w:shd w:val="clear" w:color="auto" w:fill="FFFFFF"/>
        <w:ind w:firstLine="426"/>
        <w:jc w:val="right"/>
        <w:rPr>
          <w:b/>
          <w:bCs/>
          <w:color w:val="000000"/>
          <w:sz w:val="28"/>
          <w:szCs w:val="28"/>
        </w:rPr>
      </w:pPr>
      <w:r w:rsidRPr="00EC3170">
        <w:rPr>
          <w:b/>
          <w:bCs/>
          <w:color w:val="000000"/>
          <w:sz w:val="28"/>
          <w:szCs w:val="28"/>
        </w:rPr>
        <w:br/>
      </w:r>
    </w:p>
    <w:p w:rsidR="005A0079" w:rsidRPr="00EC3170" w:rsidRDefault="005A0079" w:rsidP="005A0079">
      <w:pPr>
        <w:shd w:val="clear" w:color="auto" w:fill="FFFFFF"/>
        <w:ind w:firstLine="426"/>
        <w:jc w:val="center"/>
        <w:rPr>
          <w:b/>
          <w:bCs/>
          <w:color w:val="000000"/>
          <w:sz w:val="28"/>
          <w:szCs w:val="28"/>
        </w:rPr>
      </w:pPr>
    </w:p>
    <w:p w:rsidR="005A0079" w:rsidRPr="00EC3170" w:rsidRDefault="005A0079" w:rsidP="005A0079">
      <w:pPr>
        <w:shd w:val="clear" w:color="auto" w:fill="FFFFFF"/>
        <w:ind w:firstLine="426"/>
        <w:jc w:val="center"/>
        <w:rPr>
          <w:b/>
          <w:bCs/>
          <w:color w:val="000000"/>
          <w:sz w:val="28"/>
          <w:szCs w:val="28"/>
        </w:rPr>
      </w:pPr>
    </w:p>
    <w:p w:rsidR="005A0079" w:rsidRPr="00EC3170" w:rsidRDefault="005A0079" w:rsidP="005A0079">
      <w:pPr>
        <w:shd w:val="clear" w:color="auto" w:fill="FFFFFF"/>
        <w:ind w:firstLine="426"/>
        <w:jc w:val="center"/>
        <w:rPr>
          <w:b/>
          <w:bCs/>
          <w:color w:val="000000"/>
          <w:sz w:val="28"/>
          <w:szCs w:val="28"/>
        </w:rPr>
      </w:pPr>
    </w:p>
    <w:p w:rsidR="005A0079" w:rsidRPr="00EC3170" w:rsidRDefault="005A0079" w:rsidP="005A0079">
      <w:pPr>
        <w:shd w:val="clear" w:color="auto" w:fill="FFFFFF"/>
        <w:ind w:firstLine="426"/>
        <w:jc w:val="center"/>
        <w:rPr>
          <w:b/>
          <w:bCs/>
          <w:color w:val="000000"/>
          <w:sz w:val="28"/>
          <w:szCs w:val="28"/>
        </w:rPr>
      </w:pPr>
    </w:p>
    <w:p w:rsidR="005A0079" w:rsidRPr="00EC3170" w:rsidRDefault="005A0079" w:rsidP="005A0079">
      <w:pPr>
        <w:shd w:val="clear" w:color="auto" w:fill="FFFFFF"/>
        <w:ind w:firstLine="426"/>
        <w:jc w:val="center"/>
        <w:rPr>
          <w:b/>
          <w:bCs/>
          <w:color w:val="000000"/>
          <w:sz w:val="28"/>
          <w:szCs w:val="28"/>
        </w:rPr>
      </w:pPr>
    </w:p>
    <w:p w:rsidR="005A0079" w:rsidRPr="00EC3170" w:rsidRDefault="005A0079" w:rsidP="005A0079">
      <w:pPr>
        <w:shd w:val="clear" w:color="auto" w:fill="FFFFFF"/>
        <w:ind w:firstLine="426"/>
        <w:jc w:val="center"/>
        <w:rPr>
          <w:b/>
          <w:bCs/>
          <w:color w:val="000000"/>
          <w:sz w:val="28"/>
          <w:szCs w:val="28"/>
        </w:rPr>
      </w:pPr>
    </w:p>
    <w:p w:rsidR="00457FA9" w:rsidRDefault="00023029" w:rsidP="005A0079">
      <w:pPr>
        <w:shd w:val="clear" w:color="auto" w:fill="FFFFFF"/>
        <w:ind w:firstLine="426"/>
        <w:jc w:val="center"/>
        <w:rPr>
          <w:b/>
          <w:bCs/>
          <w:color w:val="000000"/>
          <w:sz w:val="36"/>
          <w:szCs w:val="28"/>
        </w:rPr>
      </w:pPr>
      <w:r w:rsidRPr="00AC19B8">
        <w:rPr>
          <w:b/>
          <w:bCs/>
          <w:color w:val="000000"/>
          <w:sz w:val="36"/>
          <w:szCs w:val="28"/>
        </w:rPr>
        <w:t>МЕТОДИЧЕСКИЙ ПРОЕКТ</w:t>
      </w:r>
      <w:r w:rsidR="00457FA9">
        <w:rPr>
          <w:b/>
          <w:bCs/>
          <w:color w:val="000000"/>
          <w:sz w:val="36"/>
          <w:szCs w:val="28"/>
        </w:rPr>
        <w:t xml:space="preserve"> </w:t>
      </w:r>
    </w:p>
    <w:p w:rsidR="006B1462" w:rsidRPr="00AC19B8" w:rsidRDefault="00457FA9" w:rsidP="005A0079">
      <w:pPr>
        <w:shd w:val="clear" w:color="auto" w:fill="FFFFFF"/>
        <w:ind w:firstLine="426"/>
        <w:jc w:val="center"/>
        <w:rPr>
          <w:b/>
          <w:bCs/>
          <w:color w:val="000000"/>
          <w:sz w:val="36"/>
          <w:szCs w:val="28"/>
        </w:rPr>
      </w:pPr>
      <w:r>
        <w:rPr>
          <w:b/>
          <w:bCs/>
          <w:color w:val="000000"/>
          <w:sz w:val="36"/>
          <w:szCs w:val="28"/>
        </w:rPr>
        <w:t xml:space="preserve">по теме: </w:t>
      </w:r>
      <w:r w:rsidR="005A0079" w:rsidRPr="00AC19B8">
        <w:rPr>
          <w:b/>
          <w:bCs/>
          <w:color w:val="000000"/>
          <w:sz w:val="36"/>
          <w:szCs w:val="28"/>
        </w:rPr>
        <w:t>«</w:t>
      </w:r>
      <w:r w:rsidR="0013122D" w:rsidRPr="00AC19B8">
        <w:rPr>
          <w:b/>
          <w:bCs/>
          <w:color w:val="000000"/>
          <w:sz w:val="36"/>
          <w:szCs w:val="28"/>
        </w:rPr>
        <w:t>Элементы тригонометрии</w:t>
      </w:r>
    </w:p>
    <w:p w:rsidR="005A0079" w:rsidRPr="00AC19B8" w:rsidRDefault="00493D8A" w:rsidP="005A0079">
      <w:pPr>
        <w:shd w:val="clear" w:color="auto" w:fill="FFFFFF"/>
        <w:ind w:firstLine="426"/>
        <w:jc w:val="center"/>
        <w:rPr>
          <w:b/>
          <w:bCs/>
          <w:color w:val="000000"/>
          <w:sz w:val="36"/>
          <w:szCs w:val="28"/>
        </w:rPr>
      </w:pPr>
      <w:r w:rsidRPr="00AC19B8">
        <w:rPr>
          <w:b/>
          <w:bCs/>
          <w:color w:val="000000"/>
          <w:sz w:val="36"/>
          <w:szCs w:val="28"/>
        </w:rPr>
        <w:t>в школьной курсе математики</w:t>
      </w:r>
      <w:r w:rsidR="005A0079" w:rsidRPr="00AC19B8">
        <w:rPr>
          <w:b/>
          <w:bCs/>
          <w:color w:val="000000"/>
          <w:sz w:val="36"/>
          <w:szCs w:val="28"/>
        </w:rPr>
        <w:t>»</w:t>
      </w:r>
    </w:p>
    <w:p w:rsidR="005A0079" w:rsidRPr="00EC3170" w:rsidRDefault="005A0079" w:rsidP="0067670C">
      <w:pPr>
        <w:shd w:val="clear" w:color="auto" w:fill="FFFFFF"/>
        <w:ind w:firstLine="426"/>
        <w:jc w:val="center"/>
        <w:rPr>
          <w:b/>
          <w:bCs/>
          <w:color w:val="000000"/>
          <w:sz w:val="28"/>
          <w:szCs w:val="28"/>
        </w:rPr>
      </w:pPr>
    </w:p>
    <w:p w:rsidR="005A0079" w:rsidRPr="00EC3170" w:rsidRDefault="005A0079" w:rsidP="00023029">
      <w:pPr>
        <w:shd w:val="clear" w:color="auto" w:fill="FFFFFF"/>
        <w:rPr>
          <w:b/>
          <w:bCs/>
          <w:color w:val="000000"/>
          <w:sz w:val="28"/>
          <w:szCs w:val="28"/>
        </w:rPr>
      </w:pPr>
    </w:p>
    <w:p w:rsidR="005A0079" w:rsidRDefault="005A0079" w:rsidP="005A0079">
      <w:pPr>
        <w:shd w:val="clear" w:color="auto" w:fill="FFFFFF"/>
        <w:ind w:left="4962"/>
        <w:jc w:val="center"/>
        <w:rPr>
          <w:b/>
          <w:bCs/>
          <w:color w:val="000000"/>
          <w:sz w:val="28"/>
          <w:szCs w:val="28"/>
        </w:rPr>
      </w:pPr>
    </w:p>
    <w:p w:rsidR="009D6C55" w:rsidRDefault="009D6C55" w:rsidP="005A0079">
      <w:pPr>
        <w:shd w:val="clear" w:color="auto" w:fill="FFFFFF"/>
        <w:ind w:left="4962"/>
        <w:jc w:val="center"/>
        <w:rPr>
          <w:b/>
          <w:bCs/>
          <w:color w:val="000000"/>
          <w:sz w:val="28"/>
          <w:szCs w:val="28"/>
        </w:rPr>
      </w:pPr>
    </w:p>
    <w:p w:rsidR="009D6C55" w:rsidRDefault="009D6C55" w:rsidP="005A0079">
      <w:pPr>
        <w:shd w:val="clear" w:color="auto" w:fill="FFFFFF"/>
        <w:ind w:left="4962"/>
        <w:jc w:val="center"/>
        <w:rPr>
          <w:b/>
          <w:bCs/>
          <w:color w:val="000000"/>
          <w:sz w:val="28"/>
          <w:szCs w:val="28"/>
        </w:rPr>
      </w:pPr>
    </w:p>
    <w:p w:rsidR="009D6C55" w:rsidRPr="00EC3170" w:rsidRDefault="009D6C55" w:rsidP="005A0079">
      <w:pPr>
        <w:shd w:val="clear" w:color="auto" w:fill="FFFFFF"/>
        <w:ind w:left="4962"/>
        <w:jc w:val="center"/>
        <w:rPr>
          <w:b/>
          <w:bCs/>
          <w:color w:val="000000"/>
          <w:sz w:val="28"/>
          <w:szCs w:val="28"/>
        </w:rPr>
      </w:pPr>
    </w:p>
    <w:p w:rsidR="005A0079" w:rsidRPr="00EC3170" w:rsidRDefault="005A0079" w:rsidP="0067670C">
      <w:pPr>
        <w:shd w:val="clear" w:color="auto" w:fill="FFFFFF"/>
        <w:ind w:firstLine="426"/>
        <w:jc w:val="center"/>
        <w:rPr>
          <w:b/>
          <w:bCs/>
          <w:color w:val="000000"/>
          <w:sz w:val="28"/>
          <w:szCs w:val="28"/>
        </w:rPr>
      </w:pPr>
    </w:p>
    <w:p w:rsidR="005A0079" w:rsidRPr="00EC3170" w:rsidRDefault="005A0079" w:rsidP="0067670C">
      <w:pPr>
        <w:shd w:val="clear" w:color="auto" w:fill="FFFFFF"/>
        <w:ind w:firstLine="426"/>
        <w:jc w:val="center"/>
        <w:rPr>
          <w:b/>
          <w:bCs/>
          <w:color w:val="000000"/>
          <w:sz w:val="28"/>
          <w:szCs w:val="28"/>
        </w:rPr>
      </w:pPr>
    </w:p>
    <w:p w:rsidR="009D6C55" w:rsidRDefault="009D6C55" w:rsidP="009D6C55">
      <w:pPr>
        <w:shd w:val="clear" w:color="auto" w:fill="FFFFFF"/>
        <w:ind w:left="4536"/>
        <w:rPr>
          <w:bCs/>
          <w:spacing w:val="-1"/>
          <w:sz w:val="28"/>
          <w:szCs w:val="28"/>
        </w:rPr>
      </w:pPr>
      <w:r>
        <w:rPr>
          <w:bCs/>
          <w:spacing w:val="-1"/>
          <w:sz w:val="28"/>
          <w:szCs w:val="28"/>
        </w:rPr>
        <w:t>Выполнил:</w:t>
      </w:r>
    </w:p>
    <w:p w:rsidR="009D6C55" w:rsidRDefault="009D6C55" w:rsidP="009D6C55">
      <w:pPr>
        <w:shd w:val="clear" w:color="auto" w:fill="FFFFFF"/>
        <w:ind w:left="4536"/>
        <w:rPr>
          <w:bCs/>
          <w:spacing w:val="-1"/>
          <w:sz w:val="28"/>
          <w:szCs w:val="28"/>
        </w:rPr>
      </w:pPr>
      <w:r>
        <w:rPr>
          <w:bCs/>
          <w:spacing w:val="-1"/>
          <w:sz w:val="28"/>
          <w:szCs w:val="28"/>
        </w:rPr>
        <w:t>Степанеев Николай Владимирович,</w:t>
      </w:r>
    </w:p>
    <w:p w:rsidR="009D6C55" w:rsidRDefault="009D6C55" w:rsidP="009D6C55">
      <w:pPr>
        <w:shd w:val="clear" w:color="auto" w:fill="FFFFFF"/>
        <w:ind w:left="4536"/>
        <w:rPr>
          <w:bCs/>
          <w:spacing w:val="-1"/>
          <w:sz w:val="28"/>
          <w:szCs w:val="28"/>
        </w:rPr>
      </w:pPr>
      <w:r>
        <w:rPr>
          <w:bCs/>
          <w:spacing w:val="-1"/>
          <w:sz w:val="28"/>
          <w:szCs w:val="28"/>
        </w:rPr>
        <w:t xml:space="preserve">учитель математики и информатики, </w:t>
      </w:r>
    </w:p>
    <w:p w:rsidR="009D6C55" w:rsidRDefault="009D6C55" w:rsidP="009D6C55">
      <w:pPr>
        <w:shd w:val="clear" w:color="auto" w:fill="FFFFFF"/>
        <w:ind w:left="4536"/>
        <w:rPr>
          <w:bCs/>
          <w:spacing w:val="-1"/>
          <w:sz w:val="28"/>
          <w:szCs w:val="28"/>
        </w:rPr>
      </w:pPr>
      <w:r>
        <w:rPr>
          <w:bCs/>
          <w:spacing w:val="-1"/>
          <w:sz w:val="28"/>
          <w:szCs w:val="28"/>
        </w:rPr>
        <w:t>ГУО «Средняя школа №15 г.Мозыря имени генерала Бородунова Е.С.»</w:t>
      </w:r>
    </w:p>
    <w:p w:rsidR="005A0079" w:rsidRPr="00EC3170" w:rsidRDefault="005A0079" w:rsidP="005A0079">
      <w:pPr>
        <w:shd w:val="clear" w:color="auto" w:fill="FFFFFF"/>
        <w:ind w:left="6237"/>
        <w:rPr>
          <w:bCs/>
          <w:color w:val="000000"/>
          <w:sz w:val="28"/>
          <w:szCs w:val="28"/>
        </w:rPr>
      </w:pPr>
    </w:p>
    <w:p w:rsidR="005A0079" w:rsidRPr="00EC3170" w:rsidRDefault="005A0079" w:rsidP="005A0079">
      <w:pPr>
        <w:shd w:val="clear" w:color="auto" w:fill="FFFFFF"/>
        <w:ind w:left="6237"/>
        <w:rPr>
          <w:bCs/>
          <w:color w:val="000000"/>
          <w:sz w:val="28"/>
          <w:szCs w:val="28"/>
        </w:rPr>
      </w:pPr>
    </w:p>
    <w:p w:rsidR="005A0079" w:rsidRPr="00EC3170" w:rsidRDefault="005A0079" w:rsidP="005A0079">
      <w:pPr>
        <w:shd w:val="clear" w:color="auto" w:fill="FFFFFF"/>
        <w:ind w:left="6237"/>
        <w:rPr>
          <w:bCs/>
          <w:color w:val="000000"/>
          <w:sz w:val="28"/>
          <w:szCs w:val="28"/>
        </w:rPr>
      </w:pPr>
    </w:p>
    <w:p w:rsidR="005A0079" w:rsidRPr="00EC3170" w:rsidRDefault="005A0079" w:rsidP="005A0079">
      <w:pPr>
        <w:shd w:val="clear" w:color="auto" w:fill="FFFFFF"/>
        <w:ind w:left="6237"/>
        <w:rPr>
          <w:bCs/>
          <w:color w:val="000000"/>
          <w:sz w:val="28"/>
          <w:szCs w:val="28"/>
        </w:rPr>
      </w:pPr>
    </w:p>
    <w:p w:rsidR="005A0079" w:rsidRPr="00EC3170" w:rsidRDefault="005A0079" w:rsidP="005A0079">
      <w:pPr>
        <w:shd w:val="clear" w:color="auto" w:fill="FFFFFF"/>
        <w:ind w:left="6237"/>
        <w:rPr>
          <w:bCs/>
          <w:color w:val="000000"/>
          <w:sz w:val="28"/>
          <w:szCs w:val="28"/>
        </w:rPr>
      </w:pPr>
    </w:p>
    <w:p w:rsidR="008B28C5" w:rsidRPr="00EC3170" w:rsidRDefault="008B28C5" w:rsidP="00D652D4">
      <w:pPr>
        <w:shd w:val="clear" w:color="auto" w:fill="FFFFFF"/>
        <w:jc w:val="center"/>
        <w:outlineLvl w:val="0"/>
        <w:rPr>
          <w:bCs/>
          <w:color w:val="000000"/>
          <w:sz w:val="28"/>
          <w:szCs w:val="28"/>
        </w:rPr>
      </w:pPr>
    </w:p>
    <w:p w:rsidR="008B28C5" w:rsidRDefault="008B28C5" w:rsidP="00D652D4">
      <w:pPr>
        <w:shd w:val="clear" w:color="auto" w:fill="FFFFFF"/>
        <w:jc w:val="center"/>
        <w:outlineLvl w:val="0"/>
        <w:rPr>
          <w:bCs/>
          <w:color w:val="000000"/>
          <w:sz w:val="28"/>
          <w:szCs w:val="28"/>
        </w:rPr>
      </w:pPr>
    </w:p>
    <w:p w:rsidR="009D6C55" w:rsidRDefault="009D6C55" w:rsidP="00D652D4">
      <w:pPr>
        <w:shd w:val="clear" w:color="auto" w:fill="FFFFFF"/>
        <w:jc w:val="center"/>
        <w:outlineLvl w:val="0"/>
        <w:rPr>
          <w:bCs/>
          <w:color w:val="000000"/>
          <w:sz w:val="28"/>
          <w:szCs w:val="28"/>
        </w:rPr>
      </w:pPr>
    </w:p>
    <w:p w:rsidR="009D6C55" w:rsidRDefault="009D6C55" w:rsidP="00D652D4">
      <w:pPr>
        <w:shd w:val="clear" w:color="auto" w:fill="FFFFFF"/>
        <w:jc w:val="center"/>
        <w:outlineLvl w:val="0"/>
        <w:rPr>
          <w:bCs/>
          <w:color w:val="000000"/>
          <w:sz w:val="28"/>
          <w:szCs w:val="28"/>
        </w:rPr>
      </w:pPr>
    </w:p>
    <w:p w:rsidR="009D6C55" w:rsidRDefault="009D6C55" w:rsidP="00D652D4">
      <w:pPr>
        <w:shd w:val="clear" w:color="auto" w:fill="FFFFFF"/>
        <w:jc w:val="center"/>
        <w:outlineLvl w:val="0"/>
        <w:rPr>
          <w:bCs/>
          <w:color w:val="000000"/>
          <w:sz w:val="28"/>
          <w:szCs w:val="28"/>
        </w:rPr>
      </w:pPr>
    </w:p>
    <w:p w:rsidR="009D6C55" w:rsidRDefault="009D6C55" w:rsidP="00D652D4">
      <w:pPr>
        <w:shd w:val="clear" w:color="auto" w:fill="FFFFFF"/>
        <w:jc w:val="center"/>
        <w:outlineLvl w:val="0"/>
        <w:rPr>
          <w:bCs/>
          <w:color w:val="000000"/>
          <w:sz w:val="28"/>
          <w:szCs w:val="28"/>
        </w:rPr>
      </w:pPr>
    </w:p>
    <w:p w:rsidR="009D6C55" w:rsidRPr="00EC3170" w:rsidRDefault="009D6C55" w:rsidP="00D652D4">
      <w:pPr>
        <w:shd w:val="clear" w:color="auto" w:fill="FFFFFF"/>
        <w:jc w:val="center"/>
        <w:outlineLvl w:val="0"/>
        <w:rPr>
          <w:bCs/>
          <w:color w:val="000000"/>
          <w:sz w:val="28"/>
          <w:szCs w:val="28"/>
        </w:rPr>
      </w:pPr>
    </w:p>
    <w:p w:rsidR="008B28C5" w:rsidRPr="00EC3170" w:rsidRDefault="008B28C5" w:rsidP="00D652D4">
      <w:pPr>
        <w:shd w:val="clear" w:color="auto" w:fill="FFFFFF"/>
        <w:jc w:val="center"/>
        <w:outlineLvl w:val="0"/>
        <w:rPr>
          <w:bCs/>
          <w:color w:val="000000"/>
          <w:sz w:val="28"/>
          <w:szCs w:val="28"/>
        </w:rPr>
      </w:pPr>
    </w:p>
    <w:p w:rsidR="000A425B" w:rsidRPr="009D6C55" w:rsidRDefault="00023029" w:rsidP="009D6C55">
      <w:pPr>
        <w:jc w:val="center"/>
        <w:rPr>
          <w:bCs/>
          <w:color w:val="000000"/>
          <w:sz w:val="28"/>
          <w:szCs w:val="28"/>
        </w:rPr>
      </w:pPr>
      <w:r w:rsidRPr="00EC3170">
        <w:rPr>
          <w:bCs/>
          <w:color w:val="000000"/>
          <w:sz w:val="28"/>
          <w:szCs w:val="28"/>
        </w:rPr>
        <w:t>Мозырь, 20</w:t>
      </w:r>
      <w:r w:rsidR="009D6C55">
        <w:rPr>
          <w:bCs/>
          <w:color w:val="000000"/>
          <w:sz w:val="28"/>
          <w:szCs w:val="28"/>
        </w:rPr>
        <w:t>20</w:t>
      </w:r>
    </w:p>
    <w:p w:rsidR="00AF3576" w:rsidRPr="004B591A" w:rsidRDefault="00C231AB" w:rsidP="00AF3576">
      <w:pPr>
        <w:shd w:val="clear" w:color="auto" w:fill="FFFFFF"/>
        <w:ind w:firstLine="426"/>
        <w:jc w:val="center"/>
        <w:rPr>
          <w:b/>
          <w:sz w:val="36"/>
          <w:szCs w:val="28"/>
        </w:rPr>
      </w:pPr>
      <w:r w:rsidRPr="00AC19B8">
        <w:rPr>
          <w:b/>
          <w:sz w:val="36"/>
          <w:szCs w:val="28"/>
        </w:rPr>
        <w:lastRenderedPageBreak/>
        <w:t>СОДЕРЖАНИЕ</w:t>
      </w:r>
    </w:p>
    <w:p w:rsidR="002F3D32" w:rsidRPr="004B591A" w:rsidRDefault="002F3D32" w:rsidP="00AF3576">
      <w:pPr>
        <w:shd w:val="clear" w:color="auto" w:fill="FFFFFF"/>
        <w:ind w:firstLine="426"/>
        <w:jc w:val="center"/>
        <w:rPr>
          <w:b/>
          <w:sz w:val="28"/>
          <w:szCs w:val="28"/>
        </w:rPr>
      </w:pPr>
    </w:p>
    <w:sdt>
      <w:sdtPr>
        <w:rPr>
          <w:sz w:val="28"/>
          <w:szCs w:val="28"/>
        </w:rPr>
        <w:id w:val="-1354184135"/>
        <w:docPartObj>
          <w:docPartGallery w:val="Table of Contents"/>
          <w:docPartUnique/>
        </w:docPartObj>
      </w:sdtPr>
      <w:sdtEndPr>
        <w:rPr>
          <w:b/>
          <w:bCs/>
        </w:rPr>
      </w:sdtEndPr>
      <w:sdtContent>
        <w:p w:rsidR="00E131A2" w:rsidRPr="00E131A2" w:rsidRDefault="00AF3576">
          <w:pPr>
            <w:pStyle w:val="11"/>
            <w:rPr>
              <w:rFonts w:asciiTheme="minorHAnsi" w:eastAsiaTheme="minorEastAsia" w:hAnsiTheme="minorHAnsi" w:cstheme="minorBidi"/>
              <w:noProof/>
              <w:sz w:val="28"/>
              <w:szCs w:val="28"/>
            </w:rPr>
          </w:pPr>
          <w:r w:rsidRPr="00E131A2">
            <w:rPr>
              <w:sz w:val="28"/>
              <w:szCs w:val="28"/>
            </w:rPr>
            <w:fldChar w:fldCharType="begin"/>
          </w:r>
          <w:r w:rsidRPr="00E131A2">
            <w:rPr>
              <w:sz w:val="28"/>
              <w:szCs w:val="28"/>
            </w:rPr>
            <w:instrText xml:space="preserve"> TOC \o "1-3" \h \z \u </w:instrText>
          </w:r>
          <w:r w:rsidRPr="00E131A2">
            <w:rPr>
              <w:sz w:val="28"/>
              <w:szCs w:val="28"/>
            </w:rPr>
            <w:fldChar w:fldCharType="separate"/>
          </w:r>
          <w:hyperlink w:anchor="_Toc485208717" w:history="1">
            <w:r w:rsidR="00E131A2" w:rsidRPr="00E131A2">
              <w:rPr>
                <w:rStyle w:val="a4"/>
                <w:bCs/>
                <w:noProof/>
                <w:sz w:val="28"/>
                <w:szCs w:val="28"/>
              </w:rPr>
              <w:t>ВВЕДЕНИЕ</w:t>
            </w:r>
            <w:r w:rsidR="00E131A2" w:rsidRPr="00E131A2">
              <w:rPr>
                <w:noProof/>
                <w:webHidden/>
                <w:sz w:val="28"/>
                <w:szCs w:val="28"/>
              </w:rPr>
              <w:tab/>
            </w:r>
            <w:r w:rsidR="00E131A2" w:rsidRPr="00E131A2">
              <w:rPr>
                <w:noProof/>
                <w:webHidden/>
                <w:sz w:val="28"/>
                <w:szCs w:val="28"/>
              </w:rPr>
              <w:fldChar w:fldCharType="begin"/>
            </w:r>
            <w:r w:rsidR="00E131A2" w:rsidRPr="00E131A2">
              <w:rPr>
                <w:noProof/>
                <w:webHidden/>
                <w:sz w:val="28"/>
                <w:szCs w:val="28"/>
              </w:rPr>
              <w:instrText xml:space="preserve"> PAGEREF _Toc485208717 \h </w:instrText>
            </w:r>
            <w:r w:rsidR="00E131A2" w:rsidRPr="00E131A2">
              <w:rPr>
                <w:noProof/>
                <w:webHidden/>
                <w:sz w:val="28"/>
                <w:szCs w:val="28"/>
              </w:rPr>
            </w:r>
            <w:r w:rsidR="00E131A2" w:rsidRPr="00E131A2">
              <w:rPr>
                <w:noProof/>
                <w:webHidden/>
                <w:sz w:val="28"/>
                <w:szCs w:val="28"/>
              </w:rPr>
              <w:fldChar w:fldCharType="separate"/>
            </w:r>
            <w:r w:rsidR="00E131A2" w:rsidRPr="00E131A2">
              <w:rPr>
                <w:noProof/>
                <w:webHidden/>
                <w:sz w:val="28"/>
                <w:szCs w:val="28"/>
              </w:rPr>
              <w:t>3</w:t>
            </w:r>
            <w:r w:rsidR="00E131A2" w:rsidRPr="00E131A2">
              <w:rPr>
                <w:noProof/>
                <w:webHidden/>
                <w:sz w:val="28"/>
                <w:szCs w:val="28"/>
              </w:rPr>
              <w:fldChar w:fldCharType="end"/>
            </w:r>
          </w:hyperlink>
        </w:p>
        <w:p w:rsidR="00E131A2" w:rsidRPr="00E131A2" w:rsidRDefault="00921DC9">
          <w:pPr>
            <w:pStyle w:val="11"/>
            <w:rPr>
              <w:rFonts w:asciiTheme="minorHAnsi" w:eastAsiaTheme="minorEastAsia" w:hAnsiTheme="minorHAnsi" w:cstheme="minorBidi"/>
              <w:noProof/>
              <w:sz w:val="28"/>
              <w:szCs w:val="28"/>
            </w:rPr>
          </w:pPr>
          <w:hyperlink w:anchor="_Toc485208718" w:history="1">
            <w:r w:rsidR="00E131A2" w:rsidRPr="00E131A2">
              <w:rPr>
                <w:rStyle w:val="a4"/>
                <w:noProof/>
                <w:sz w:val="28"/>
                <w:szCs w:val="28"/>
              </w:rPr>
              <w:t>МЕТОДИЧЕСКИЕ РЕКОМЕНДАЦИИ</w:t>
            </w:r>
            <w:r w:rsidR="00E131A2" w:rsidRPr="00E131A2">
              <w:rPr>
                <w:noProof/>
                <w:webHidden/>
                <w:sz w:val="28"/>
                <w:szCs w:val="28"/>
              </w:rPr>
              <w:tab/>
            </w:r>
            <w:r w:rsidR="00E131A2" w:rsidRPr="00E131A2">
              <w:rPr>
                <w:noProof/>
                <w:webHidden/>
                <w:sz w:val="28"/>
                <w:szCs w:val="28"/>
              </w:rPr>
              <w:fldChar w:fldCharType="begin"/>
            </w:r>
            <w:r w:rsidR="00E131A2" w:rsidRPr="00E131A2">
              <w:rPr>
                <w:noProof/>
                <w:webHidden/>
                <w:sz w:val="28"/>
                <w:szCs w:val="28"/>
              </w:rPr>
              <w:instrText xml:space="preserve"> PAGEREF _Toc485208718 \h </w:instrText>
            </w:r>
            <w:r w:rsidR="00E131A2" w:rsidRPr="00E131A2">
              <w:rPr>
                <w:noProof/>
                <w:webHidden/>
                <w:sz w:val="28"/>
                <w:szCs w:val="28"/>
              </w:rPr>
            </w:r>
            <w:r w:rsidR="00E131A2" w:rsidRPr="00E131A2">
              <w:rPr>
                <w:noProof/>
                <w:webHidden/>
                <w:sz w:val="28"/>
                <w:szCs w:val="28"/>
              </w:rPr>
              <w:fldChar w:fldCharType="separate"/>
            </w:r>
            <w:r w:rsidR="00E131A2" w:rsidRPr="00E131A2">
              <w:rPr>
                <w:noProof/>
                <w:webHidden/>
                <w:sz w:val="28"/>
                <w:szCs w:val="28"/>
              </w:rPr>
              <w:t>4</w:t>
            </w:r>
            <w:r w:rsidR="00E131A2" w:rsidRPr="00E131A2">
              <w:rPr>
                <w:noProof/>
                <w:webHidden/>
                <w:sz w:val="28"/>
                <w:szCs w:val="28"/>
              </w:rPr>
              <w:fldChar w:fldCharType="end"/>
            </w:r>
          </w:hyperlink>
        </w:p>
        <w:p w:rsidR="00E131A2" w:rsidRPr="00E131A2" w:rsidRDefault="00921DC9">
          <w:pPr>
            <w:pStyle w:val="11"/>
            <w:rPr>
              <w:rFonts w:asciiTheme="minorHAnsi" w:eastAsiaTheme="minorEastAsia" w:hAnsiTheme="minorHAnsi" w:cstheme="minorBidi"/>
              <w:noProof/>
              <w:sz w:val="28"/>
              <w:szCs w:val="28"/>
            </w:rPr>
          </w:pPr>
          <w:hyperlink w:anchor="_Toc485208719" w:history="1">
            <w:r w:rsidR="00E131A2" w:rsidRPr="00E131A2">
              <w:rPr>
                <w:rStyle w:val="a4"/>
                <w:noProof/>
                <w:sz w:val="28"/>
                <w:szCs w:val="28"/>
              </w:rPr>
              <w:t>ТЕОРЕТИЧЕСКИЕ СВЕДЕНИЯ</w:t>
            </w:r>
            <w:r w:rsidR="00E131A2" w:rsidRPr="00E131A2">
              <w:rPr>
                <w:noProof/>
                <w:webHidden/>
                <w:sz w:val="28"/>
                <w:szCs w:val="28"/>
              </w:rPr>
              <w:tab/>
            </w:r>
            <w:r w:rsidR="00E131A2" w:rsidRPr="00E131A2">
              <w:rPr>
                <w:noProof/>
                <w:webHidden/>
                <w:sz w:val="28"/>
                <w:szCs w:val="28"/>
              </w:rPr>
              <w:fldChar w:fldCharType="begin"/>
            </w:r>
            <w:r w:rsidR="00E131A2" w:rsidRPr="00E131A2">
              <w:rPr>
                <w:noProof/>
                <w:webHidden/>
                <w:sz w:val="28"/>
                <w:szCs w:val="28"/>
              </w:rPr>
              <w:instrText xml:space="preserve"> PAGEREF _Toc485208719 \h </w:instrText>
            </w:r>
            <w:r w:rsidR="00E131A2" w:rsidRPr="00E131A2">
              <w:rPr>
                <w:noProof/>
                <w:webHidden/>
                <w:sz w:val="28"/>
                <w:szCs w:val="28"/>
              </w:rPr>
            </w:r>
            <w:r w:rsidR="00E131A2" w:rsidRPr="00E131A2">
              <w:rPr>
                <w:noProof/>
                <w:webHidden/>
                <w:sz w:val="28"/>
                <w:szCs w:val="28"/>
              </w:rPr>
              <w:fldChar w:fldCharType="separate"/>
            </w:r>
            <w:r w:rsidR="00E131A2" w:rsidRPr="00E131A2">
              <w:rPr>
                <w:noProof/>
                <w:webHidden/>
                <w:sz w:val="28"/>
                <w:szCs w:val="28"/>
              </w:rPr>
              <w:t>6</w:t>
            </w:r>
            <w:r w:rsidR="00E131A2" w:rsidRPr="00E131A2">
              <w:rPr>
                <w:noProof/>
                <w:webHidden/>
                <w:sz w:val="28"/>
                <w:szCs w:val="28"/>
              </w:rPr>
              <w:fldChar w:fldCharType="end"/>
            </w:r>
          </w:hyperlink>
        </w:p>
        <w:p w:rsidR="00E131A2" w:rsidRPr="00E131A2" w:rsidRDefault="00921DC9">
          <w:pPr>
            <w:pStyle w:val="20"/>
            <w:rPr>
              <w:rFonts w:asciiTheme="minorHAnsi" w:eastAsiaTheme="minorEastAsia" w:hAnsiTheme="minorHAnsi" w:cstheme="minorBidi"/>
              <w:noProof/>
              <w:sz w:val="28"/>
              <w:szCs w:val="28"/>
            </w:rPr>
          </w:pPr>
          <w:hyperlink w:anchor="_Toc485208720" w:history="1">
            <w:r w:rsidR="00E131A2" w:rsidRPr="00E131A2">
              <w:rPr>
                <w:rStyle w:val="a4"/>
                <w:noProof/>
                <w:sz w:val="28"/>
                <w:szCs w:val="28"/>
              </w:rPr>
              <w:t>Углы и их измерение. Понятие угла</w:t>
            </w:r>
            <w:r w:rsidR="00A70E80" w:rsidRPr="00A70E80">
              <w:rPr>
                <w:noProof/>
                <w:webHidden/>
                <w:sz w:val="28"/>
                <w:szCs w:val="28"/>
              </w:rPr>
              <w:t>…………………………………………</w:t>
            </w:r>
            <w:r w:rsidR="00A70E80">
              <w:rPr>
                <w:noProof/>
                <w:webHidden/>
                <w:sz w:val="28"/>
                <w:szCs w:val="28"/>
              </w:rPr>
              <w:t>...</w:t>
            </w:r>
            <w:r w:rsidR="00E131A2" w:rsidRPr="00E131A2">
              <w:rPr>
                <w:noProof/>
                <w:webHidden/>
                <w:sz w:val="28"/>
                <w:szCs w:val="28"/>
              </w:rPr>
              <w:fldChar w:fldCharType="begin"/>
            </w:r>
            <w:r w:rsidR="00E131A2" w:rsidRPr="00E131A2">
              <w:rPr>
                <w:noProof/>
                <w:webHidden/>
                <w:sz w:val="28"/>
                <w:szCs w:val="28"/>
              </w:rPr>
              <w:instrText xml:space="preserve"> PAGEREF _Toc485208720 \h </w:instrText>
            </w:r>
            <w:r w:rsidR="00E131A2" w:rsidRPr="00E131A2">
              <w:rPr>
                <w:noProof/>
                <w:webHidden/>
                <w:sz w:val="28"/>
                <w:szCs w:val="28"/>
              </w:rPr>
            </w:r>
            <w:r w:rsidR="00E131A2" w:rsidRPr="00E131A2">
              <w:rPr>
                <w:noProof/>
                <w:webHidden/>
                <w:sz w:val="28"/>
                <w:szCs w:val="28"/>
              </w:rPr>
              <w:fldChar w:fldCharType="separate"/>
            </w:r>
            <w:r w:rsidR="00E131A2" w:rsidRPr="00E131A2">
              <w:rPr>
                <w:noProof/>
                <w:webHidden/>
                <w:sz w:val="28"/>
                <w:szCs w:val="28"/>
              </w:rPr>
              <w:t>6</w:t>
            </w:r>
            <w:r w:rsidR="00E131A2" w:rsidRPr="00E131A2">
              <w:rPr>
                <w:noProof/>
                <w:webHidden/>
                <w:sz w:val="28"/>
                <w:szCs w:val="28"/>
              </w:rPr>
              <w:fldChar w:fldCharType="end"/>
            </w:r>
          </w:hyperlink>
        </w:p>
        <w:p w:rsidR="00E131A2" w:rsidRPr="00E131A2" w:rsidRDefault="00921DC9">
          <w:pPr>
            <w:pStyle w:val="20"/>
            <w:rPr>
              <w:rFonts w:asciiTheme="minorHAnsi" w:eastAsiaTheme="minorEastAsia" w:hAnsiTheme="minorHAnsi" w:cstheme="minorBidi"/>
              <w:noProof/>
              <w:sz w:val="28"/>
              <w:szCs w:val="28"/>
            </w:rPr>
          </w:pPr>
          <w:hyperlink w:anchor="_Toc485208721" w:history="1">
            <w:r w:rsidR="00E131A2" w:rsidRPr="00E131A2">
              <w:rPr>
                <w:rStyle w:val="a4"/>
                <w:noProof/>
                <w:sz w:val="28"/>
                <w:szCs w:val="28"/>
              </w:rPr>
              <w:t>Градусная мера угла</w:t>
            </w:r>
            <w:r w:rsidR="00A70E80" w:rsidRPr="00A70E80">
              <w:rPr>
                <w:noProof/>
                <w:webHidden/>
                <w:sz w:val="28"/>
                <w:szCs w:val="28"/>
              </w:rPr>
              <w:t>…………………………………………………………</w:t>
            </w:r>
            <w:r w:rsidR="00A70E80">
              <w:rPr>
                <w:noProof/>
                <w:webHidden/>
                <w:sz w:val="28"/>
                <w:szCs w:val="28"/>
              </w:rPr>
              <w:t>….</w:t>
            </w:r>
            <w:r w:rsidR="00E131A2" w:rsidRPr="00E131A2">
              <w:rPr>
                <w:noProof/>
                <w:webHidden/>
                <w:sz w:val="28"/>
                <w:szCs w:val="28"/>
              </w:rPr>
              <w:fldChar w:fldCharType="begin"/>
            </w:r>
            <w:r w:rsidR="00E131A2" w:rsidRPr="00E131A2">
              <w:rPr>
                <w:noProof/>
                <w:webHidden/>
                <w:sz w:val="28"/>
                <w:szCs w:val="28"/>
              </w:rPr>
              <w:instrText xml:space="preserve"> PAGEREF _Toc485208721 \h </w:instrText>
            </w:r>
            <w:r w:rsidR="00E131A2" w:rsidRPr="00E131A2">
              <w:rPr>
                <w:noProof/>
                <w:webHidden/>
                <w:sz w:val="28"/>
                <w:szCs w:val="28"/>
              </w:rPr>
            </w:r>
            <w:r w:rsidR="00E131A2" w:rsidRPr="00E131A2">
              <w:rPr>
                <w:noProof/>
                <w:webHidden/>
                <w:sz w:val="28"/>
                <w:szCs w:val="28"/>
              </w:rPr>
              <w:fldChar w:fldCharType="separate"/>
            </w:r>
            <w:r w:rsidR="00E131A2" w:rsidRPr="00E131A2">
              <w:rPr>
                <w:noProof/>
                <w:webHidden/>
                <w:sz w:val="28"/>
                <w:szCs w:val="28"/>
              </w:rPr>
              <w:t>7</w:t>
            </w:r>
            <w:r w:rsidR="00E131A2" w:rsidRPr="00E131A2">
              <w:rPr>
                <w:noProof/>
                <w:webHidden/>
                <w:sz w:val="28"/>
                <w:szCs w:val="28"/>
              </w:rPr>
              <w:fldChar w:fldCharType="end"/>
            </w:r>
          </w:hyperlink>
        </w:p>
        <w:p w:rsidR="00E131A2" w:rsidRPr="00E131A2" w:rsidRDefault="00921DC9">
          <w:pPr>
            <w:pStyle w:val="20"/>
            <w:rPr>
              <w:rFonts w:asciiTheme="minorHAnsi" w:eastAsiaTheme="minorEastAsia" w:hAnsiTheme="minorHAnsi" w:cstheme="minorBidi"/>
              <w:noProof/>
              <w:sz w:val="28"/>
              <w:szCs w:val="28"/>
            </w:rPr>
          </w:pPr>
          <w:hyperlink w:anchor="_Toc485208722" w:history="1">
            <w:r w:rsidR="00E131A2" w:rsidRPr="00E131A2">
              <w:rPr>
                <w:rStyle w:val="a4"/>
                <w:noProof/>
                <w:sz w:val="28"/>
                <w:szCs w:val="28"/>
              </w:rPr>
              <w:t xml:space="preserve">Радианная </w:t>
            </w:r>
            <w:r w:rsidR="00E131A2" w:rsidRPr="00E131A2">
              <w:rPr>
                <w:rStyle w:val="a4"/>
                <w:bCs/>
                <w:noProof/>
                <w:sz w:val="28"/>
                <w:szCs w:val="28"/>
              </w:rPr>
              <w:t>мера угла</w:t>
            </w:r>
            <w:r w:rsidR="00A70E80">
              <w:rPr>
                <w:noProof/>
                <w:webHidden/>
                <w:sz w:val="28"/>
                <w:szCs w:val="28"/>
              </w:rPr>
              <w:t>………………………………………</w:t>
            </w:r>
            <w:r w:rsidR="00A70E80" w:rsidRPr="00A70E80">
              <w:rPr>
                <w:noProof/>
                <w:webHidden/>
                <w:sz w:val="28"/>
                <w:szCs w:val="28"/>
              </w:rPr>
              <w:t>……………………</w:t>
            </w:r>
            <w:r w:rsidR="00A70E80">
              <w:rPr>
                <w:noProof/>
                <w:webHidden/>
                <w:sz w:val="28"/>
                <w:szCs w:val="28"/>
              </w:rPr>
              <w:t>.</w:t>
            </w:r>
            <w:r w:rsidR="00E131A2" w:rsidRPr="00E131A2">
              <w:rPr>
                <w:noProof/>
                <w:webHidden/>
                <w:sz w:val="28"/>
                <w:szCs w:val="28"/>
              </w:rPr>
              <w:fldChar w:fldCharType="begin"/>
            </w:r>
            <w:r w:rsidR="00E131A2" w:rsidRPr="00E131A2">
              <w:rPr>
                <w:noProof/>
                <w:webHidden/>
                <w:sz w:val="28"/>
                <w:szCs w:val="28"/>
              </w:rPr>
              <w:instrText xml:space="preserve"> PAGEREF _Toc485208722 \h </w:instrText>
            </w:r>
            <w:r w:rsidR="00E131A2" w:rsidRPr="00E131A2">
              <w:rPr>
                <w:noProof/>
                <w:webHidden/>
                <w:sz w:val="28"/>
                <w:szCs w:val="28"/>
              </w:rPr>
            </w:r>
            <w:r w:rsidR="00E131A2" w:rsidRPr="00E131A2">
              <w:rPr>
                <w:noProof/>
                <w:webHidden/>
                <w:sz w:val="28"/>
                <w:szCs w:val="28"/>
              </w:rPr>
              <w:fldChar w:fldCharType="separate"/>
            </w:r>
            <w:r w:rsidR="00E131A2" w:rsidRPr="00E131A2">
              <w:rPr>
                <w:noProof/>
                <w:webHidden/>
                <w:sz w:val="28"/>
                <w:szCs w:val="28"/>
              </w:rPr>
              <w:t>8</w:t>
            </w:r>
            <w:r w:rsidR="00E131A2" w:rsidRPr="00E131A2">
              <w:rPr>
                <w:noProof/>
                <w:webHidden/>
                <w:sz w:val="28"/>
                <w:szCs w:val="28"/>
              </w:rPr>
              <w:fldChar w:fldCharType="end"/>
            </w:r>
          </w:hyperlink>
        </w:p>
        <w:p w:rsidR="00E131A2" w:rsidRPr="00E131A2" w:rsidRDefault="00921DC9">
          <w:pPr>
            <w:pStyle w:val="20"/>
            <w:rPr>
              <w:rFonts w:asciiTheme="minorHAnsi" w:eastAsiaTheme="minorEastAsia" w:hAnsiTheme="minorHAnsi" w:cstheme="minorBidi"/>
              <w:noProof/>
              <w:sz w:val="28"/>
              <w:szCs w:val="28"/>
            </w:rPr>
          </w:pPr>
          <w:hyperlink w:anchor="_Toc485208723" w:history="1">
            <w:r w:rsidR="00E131A2" w:rsidRPr="00E131A2">
              <w:rPr>
                <w:rStyle w:val="a4"/>
                <w:noProof/>
                <w:sz w:val="28"/>
                <w:szCs w:val="28"/>
              </w:rPr>
              <w:t xml:space="preserve">Определение синуса, косинуса, </w:t>
            </w:r>
            <w:r w:rsidR="00E131A2" w:rsidRPr="00E131A2">
              <w:rPr>
                <w:rStyle w:val="a4"/>
                <w:noProof/>
                <w:spacing w:val="10"/>
                <w:sz w:val="28"/>
                <w:szCs w:val="28"/>
              </w:rPr>
              <w:t>тангенса и котангенса</w:t>
            </w:r>
            <w:r w:rsidR="00A70E80">
              <w:rPr>
                <w:noProof/>
                <w:webHidden/>
                <w:sz w:val="28"/>
                <w:szCs w:val="28"/>
              </w:rPr>
              <w:t>…………………...</w:t>
            </w:r>
            <w:r w:rsidR="00E131A2" w:rsidRPr="00E131A2">
              <w:rPr>
                <w:noProof/>
                <w:webHidden/>
                <w:sz w:val="28"/>
                <w:szCs w:val="28"/>
              </w:rPr>
              <w:fldChar w:fldCharType="begin"/>
            </w:r>
            <w:r w:rsidR="00E131A2" w:rsidRPr="00E131A2">
              <w:rPr>
                <w:noProof/>
                <w:webHidden/>
                <w:sz w:val="28"/>
                <w:szCs w:val="28"/>
              </w:rPr>
              <w:instrText xml:space="preserve"> PAGEREF _Toc485208723 \h </w:instrText>
            </w:r>
            <w:r w:rsidR="00E131A2" w:rsidRPr="00E131A2">
              <w:rPr>
                <w:noProof/>
                <w:webHidden/>
                <w:sz w:val="28"/>
                <w:szCs w:val="28"/>
              </w:rPr>
            </w:r>
            <w:r w:rsidR="00E131A2" w:rsidRPr="00E131A2">
              <w:rPr>
                <w:noProof/>
                <w:webHidden/>
                <w:sz w:val="28"/>
                <w:szCs w:val="28"/>
              </w:rPr>
              <w:fldChar w:fldCharType="separate"/>
            </w:r>
            <w:r w:rsidR="00E131A2" w:rsidRPr="00E131A2">
              <w:rPr>
                <w:noProof/>
                <w:webHidden/>
                <w:sz w:val="28"/>
                <w:szCs w:val="28"/>
              </w:rPr>
              <w:t>11</w:t>
            </w:r>
            <w:r w:rsidR="00E131A2" w:rsidRPr="00E131A2">
              <w:rPr>
                <w:noProof/>
                <w:webHidden/>
                <w:sz w:val="28"/>
                <w:szCs w:val="28"/>
              </w:rPr>
              <w:fldChar w:fldCharType="end"/>
            </w:r>
          </w:hyperlink>
        </w:p>
        <w:p w:rsidR="00E131A2" w:rsidRPr="00E131A2" w:rsidRDefault="00921DC9">
          <w:pPr>
            <w:pStyle w:val="20"/>
            <w:rPr>
              <w:rFonts w:asciiTheme="minorHAnsi" w:eastAsiaTheme="minorEastAsia" w:hAnsiTheme="minorHAnsi" w:cstheme="minorBidi"/>
              <w:noProof/>
              <w:sz w:val="28"/>
              <w:szCs w:val="28"/>
            </w:rPr>
          </w:pPr>
          <w:hyperlink w:anchor="_Toc485208724" w:history="1">
            <w:r w:rsidR="00E131A2" w:rsidRPr="00E131A2">
              <w:rPr>
                <w:rStyle w:val="a4"/>
                <w:noProof/>
                <w:sz w:val="28"/>
                <w:szCs w:val="28"/>
              </w:rPr>
              <w:t>Тригонометрические функции</w:t>
            </w:r>
            <w:r w:rsidR="00A70E80" w:rsidRPr="00A70E80">
              <w:rPr>
                <w:noProof/>
                <w:webHidden/>
                <w:sz w:val="28"/>
                <w:szCs w:val="28"/>
              </w:rPr>
              <w:t>………………………………………………</w:t>
            </w:r>
            <w:r w:rsidR="00A70E80">
              <w:rPr>
                <w:noProof/>
                <w:webHidden/>
                <w:sz w:val="28"/>
                <w:szCs w:val="28"/>
              </w:rPr>
              <w:t>..</w:t>
            </w:r>
            <w:r w:rsidR="00E131A2" w:rsidRPr="00E131A2">
              <w:rPr>
                <w:noProof/>
                <w:webHidden/>
                <w:sz w:val="28"/>
                <w:szCs w:val="28"/>
              </w:rPr>
              <w:fldChar w:fldCharType="begin"/>
            </w:r>
            <w:r w:rsidR="00E131A2" w:rsidRPr="00E131A2">
              <w:rPr>
                <w:noProof/>
                <w:webHidden/>
                <w:sz w:val="28"/>
                <w:szCs w:val="28"/>
              </w:rPr>
              <w:instrText xml:space="preserve"> PAGEREF _Toc485208724 \h </w:instrText>
            </w:r>
            <w:r w:rsidR="00E131A2" w:rsidRPr="00E131A2">
              <w:rPr>
                <w:noProof/>
                <w:webHidden/>
                <w:sz w:val="28"/>
                <w:szCs w:val="28"/>
              </w:rPr>
            </w:r>
            <w:r w:rsidR="00E131A2" w:rsidRPr="00E131A2">
              <w:rPr>
                <w:noProof/>
                <w:webHidden/>
                <w:sz w:val="28"/>
                <w:szCs w:val="28"/>
              </w:rPr>
              <w:fldChar w:fldCharType="separate"/>
            </w:r>
            <w:r w:rsidR="00E131A2" w:rsidRPr="00E131A2">
              <w:rPr>
                <w:noProof/>
                <w:webHidden/>
                <w:sz w:val="28"/>
                <w:szCs w:val="28"/>
              </w:rPr>
              <w:t>13</w:t>
            </w:r>
            <w:r w:rsidR="00E131A2" w:rsidRPr="00E131A2">
              <w:rPr>
                <w:noProof/>
                <w:webHidden/>
                <w:sz w:val="28"/>
                <w:szCs w:val="28"/>
              </w:rPr>
              <w:fldChar w:fldCharType="end"/>
            </w:r>
          </w:hyperlink>
        </w:p>
        <w:p w:rsidR="00E131A2" w:rsidRPr="00E131A2" w:rsidRDefault="00921DC9">
          <w:pPr>
            <w:pStyle w:val="20"/>
            <w:rPr>
              <w:rFonts w:asciiTheme="minorHAnsi" w:eastAsiaTheme="minorEastAsia" w:hAnsiTheme="minorHAnsi" w:cstheme="minorBidi"/>
              <w:noProof/>
              <w:sz w:val="28"/>
              <w:szCs w:val="28"/>
            </w:rPr>
          </w:pPr>
          <w:hyperlink w:anchor="_Toc485208725" w:history="1">
            <w:r w:rsidR="00E131A2" w:rsidRPr="00E131A2">
              <w:rPr>
                <w:rStyle w:val="a4"/>
                <w:noProof/>
                <w:sz w:val="28"/>
                <w:szCs w:val="28"/>
              </w:rPr>
              <w:t xml:space="preserve">Графики функций </w:t>
            </w:r>
            <w:r w:rsidR="00E131A2" w:rsidRPr="00E131A2">
              <w:rPr>
                <w:rStyle w:val="a4"/>
                <w:iCs/>
                <w:noProof/>
                <w:sz w:val="28"/>
                <w:szCs w:val="28"/>
              </w:rPr>
              <w:t xml:space="preserve">у = </w:t>
            </w:r>
            <w:r w:rsidR="00E131A2" w:rsidRPr="00E131A2">
              <w:rPr>
                <w:rStyle w:val="a4"/>
                <w:noProof/>
                <w:sz w:val="28"/>
                <w:szCs w:val="28"/>
                <w:lang w:val="en-US"/>
              </w:rPr>
              <w:t>sin</w:t>
            </w:r>
            <w:r w:rsidR="00E131A2" w:rsidRPr="00E131A2">
              <w:rPr>
                <w:rStyle w:val="a4"/>
                <w:noProof/>
                <w:sz w:val="28"/>
                <w:szCs w:val="28"/>
              </w:rPr>
              <w:t xml:space="preserve"> </w:t>
            </w:r>
            <w:r w:rsidR="00E131A2" w:rsidRPr="00E131A2">
              <w:rPr>
                <w:rStyle w:val="a4"/>
                <w:iCs/>
                <w:noProof/>
                <w:sz w:val="28"/>
                <w:szCs w:val="28"/>
              </w:rPr>
              <w:t xml:space="preserve">х </w:t>
            </w:r>
            <w:r w:rsidR="00E131A2" w:rsidRPr="00E131A2">
              <w:rPr>
                <w:rStyle w:val="a4"/>
                <w:noProof/>
                <w:sz w:val="28"/>
                <w:szCs w:val="28"/>
              </w:rPr>
              <w:t xml:space="preserve">и </w:t>
            </w:r>
            <w:r w:rsidR="00E131A2" w:rsidRPr="00E131A2">
              <w:rPr>
                <w:rStyle w:val="a4"/>
                <w:iCs/>
                <w:noProof/>
                <w:sz w:val="28"/>
                <w:szCs w:val="28"/>
              </w:rPr>
              <w:t>у =</w:t>
            </w:r>
            <w:r w:rsidR="00E131A2" w:rsidRPr="00E131A2">
              <w:rPr>
                <w:rStyle w:val="a4"/>
                <w:iCs/>
                <w:noProof/>
                <w:sz w:val="28"/>
                <w:szCs w:val="28"/>
                <w:lang w:val="en-US"/>
              </w:rPr>
              <w:t>cos</w:t>
            </w:r>
            <w:r w:rsidR="00E131A2" w:rsidRPr="00E131A2">
              <w:rPr>
                <w:rStyle w:val="a4"/>
                <w:iCs/>
                <w:noProof/>
                <w:sz w:val="28"/>
                <w:szCs w:val="28"/>
              </w:rPr>
              <w:t xml:space="preserve"> </w:t>
            </w:r>
            <w:r w:rsidR="00E131A2" w:rsidRPr="00E131A2">
              <w:rPr>
                <w:rStyle w:val="a4"/>
                <w:iCs/>
                <w:noProof/>
                <w:sz w:val="28"/>
                <w:szCs w:val="28"/>
                <w:lang w:val="en-US"/>
              </w:rPr>
              <w:t>x</w:t>
            </w:r>
            <w:r w:rsidR="00A70E80" w:rsidRPr="00A70E80">
              <w:rPr>
                <w:noProof/>
                <w:webHidden/>
                <w:sz w:val="28"/>
                <w:szCs w:val="28"/>
              </w:rPr>
              <w:t>………………………………………</w:t>
            </w:r>
            <w:r w:rsidR="00A70E80">
              <w:rPr>
                <w:noProof/>
                <w:webHidden/>
                <w:sz w:val="28"/>
                <w:szCs w:val="28"/>
              </w:rPr>
              <w:t>...</w:t>
            </w:r>
            <w:r w:rsidR="00E131A2" w:rsidRPr="00E131A2">
              <w:rPr>
                <w:noProof/>
                <w:webHidden/>
                <w:sz w:val="28"/>
                <w:szCs w:val="28"/>
              </w:rPr>
              <w:fldChar w:fldCharType="begin"/>
            </w:r>
            <w:r w:rsidR="00E131A2" w:rsidRPr="00E131A2">
              <w:rPr>
                <w:noProof/>
                <w:webHidden/>
                <w:sz w:val="28"/>
                <w:szCs w:val="28"/>
              </w:rPr>
              <w:instrText xml:space="preserve"> PAGEREF _Toc485208725 \h </w:instrText>
            </w:r>
            <w:r w:rsidR="00E131A2" w:rsidRPr="00E131A2">
              <w:rPr>
                <w:noProof/>
                <w:webHidden/>
                <w:sz w:val="28"/>
                <w:szCs w:val="28"/>
              </w:rPr>
            </w:r>
            <w:r w:rsidR="00E131A2" w:rsidRPr="00E131A2">
              <w:rPr>
                <w:noProof/>
                <w:webHidden/>
                <w:sz w:val="28"/>
                <w:szCs w:val="28"/>
              </w:rPr>
              <w:fldChar w:fldCharType="separate"/>
            </w:r>
            <w:r w:rsidR="00E131A2" w:rsidRPr="00E131A2">
              <w:rPr>
                <w:noProof/>
                <w:webHidden/>
                <w:sz w:val="28"/>
                <w:szCs w:val="28"/>
              </w:rPr>
              <w:t>16</w:t>
            </w:r>
            <w:r w:rsidR="00E131A2" w:rsidRPr="00E131A2">
              <w:rPr>
                <w:noProof/>
                <w:webHidden/>
                <w:sz w:val="28"/>
                <w:szCs w:val="28"/>
              </w:rPr>
              <w:fldChar w:fldCharType="end"/>
            </w:r>
          </w:hyperlink>
        </w:p>
        <w:p w:rsidR="00E131A2" w:rsidRPr="00E131A2" w:rsidRDefault="00921DC9">
          <w:pPr>
            <w:pStyle w:val="20"/>
            <w:rPr>
              <w:rFonts w:asciiTheme="minorHAnsi" w:eastAsiaTheme="minorEastAsia" w:hAnsiTheme="minorHAnsi" w:cstheme="minorBidi"/>
              <w:noProof/>
              <w:sz w:val="28"/>
              <w:szCs w:val="28"/>
            </w:rPr>
          </w:pPr>
          <w:hyperlink w:anchor="_Toc485208726" w:history="1">
            <w:r w:rsidR="00E131A2" w:rsidRPr="00E131A2">
              <w:rPr>
                <w:rStyle w:val="a4"/>
                <w:noProof/>
                <w:sz w:val="28"/>
                <w:szCs w:val="28"/>
              </w:rPr>
              <w:t>Соотношения между тригонометрическими функциями одного угла</w:t>
            </w:r>
            <w:r w:rsidR="00A70E80">
              <w:rPr>
                <w:noProof/>
                <w:webHidden/>
                <w:sz w:val="28"/>
                <w:szCs w:val="28"/>
              </w:rPr>
              <w:t>……..</w:t>
            </w:r>
            <w:r w:rsidR="00E131A2" w:rsidRPr="00E131A2">
              <w:rPr>
                <w:noProof/>
                <w:webHidden/>
                <w:sz w:val="28"/>
                <w:szCs w:val="28"/>
              </w:rPr>
              <w:fldChar w:fldCharType="begin"/>
            </w:r>
            <w:r w:rsidR="00E131A2" w:rsidRPr="00E131A2">
              <w:rPr>
                <w:noProof/>
                <w:webHidden/>
                <w:sz w:val="28"/>
                <w:szCs w:val="28"/>
              </w:rPr>
              <w:instrText xml:space="preserve"> PAGEREF _Toc485208726 \h </w:instrText>
            </w:r>
            <w:r w:rsidR="00E131A2" w:rsidRPr="00E131A2">
              <w:rPr>
                <w:noProof/>
                <w:webHidden/>
                <w:sz w:val="28"/>
                <w:szCs w:val="28"/>
              </w:rPr>
            </w:r>
            <w:r w:rsidR="00E131A2" w:rsidRPr="00E131A2">
              <w:rPr>
                <w:noProof/>
                <w:webHidden/>
                <w:sz w:val="28"/>
                <w:szCs w:val="28"/>
              </w:rPr>
              <w:fldChar w:fldCharType="separate"/>
            </w:r>
            <w:r w:rsidR="00E131A2" w:rsidRPr="00E131A2">
              <w:rPr>
                <w:noProof/>
                <w:webHidden/>
                <w:sz w:val="28"/>
                <w:szCs w:val="28"/>
              </w:rPr>
              <w:t>19</w:t>
            </w:r>
            <w:r w:rsidR="00E131A2" w:rsidRPr="00E131A2">
              <w:rPr>
                <w:noProof/>
                <w:webHidden/>
                <w:sz w:val="28"/>
                <w:szCs w:val="28"/>
              </w:rPr>
              <w:fldChar w:fldCharType="end"/>
            </w:r>
          </w:hyperlink>
        </w:p>
        <w:p w:rsidR="00E131A2" w:rsidRPr="00E131A2" w:rsidRDefault="00921DC9">
          <w:pPr>
            <w:pStyle w:val="20"/>
            <w:rPr>
              <w:rFonts w:asciiTheme="minorHAnsi" w:eastAsiaTheme="minorEastAsia" w:hAnsiTheme="minorHAnsi" w:cstheme="minorBidi"/>
              <w:noProof/>
              <w:sz w:val="28"/>
              <w:szCs w:val="28"/>
            </w:rPr>
          </w:pPr>
          <w:hyperlink w:anchor="_Toc485208727" w:history="1">
            <w:r w:rsidR="00E131A2" w:rsidRPr="00E131A2">
              <w:rPr>
                <w:rStyle w:val="a4"/>
                <w:noProof/>
                <w:sz w:val="28"/>
                <w:szCs w:val="28"/>
              </w:rPr>
              <w:t>Косинус разности и косинус суммы двух углов</w:t>
            </w:r>
            <w:r w:rsidR="00A70E80" w:rsidRPr="00A70E80">
              <w:rPr>
                <w:noProof/>
                <w:webHidden/>
                <w:sz w:val="28"/>
                <w:szCs w:val="28"/>
              </w:rPr>
              <w:t>……………………………</w:t>
            </w:r>
            <w:r w:rsidR="00A70E80">
              <w:rPr>
                <w:noProof/>
                <w:webHidden/>
                <w:sz w:val="28"/>
                <w:szCs w:val="28"/>
              </w:rPr>
              <w:t>..</w:t>
            </w:r>
            <w:r w:rsidR="00E131A2" w:rsidRPr="00E131A2">
              <w:rPr>
                <w:noProof/>
                <w:webHidden/>
                <w:sz w:val="28"/>
                <w:szCs w:val="28"/>
              </w:rPr>
              <w:fldChar w:fldCharType="begin"/>
            </w:r>
            <w:r w:rsidR="00E131A2" w:rsidRPr="00E131A2">
              <w:rPr>
                <w:noProof/>
                <w:webHidden/>
                <w:sz w:val="28"/>
                <w:szCs w:val="28"/>
              </w:rPr>
              <w:instrText xml:space="preserve"> PAGEREF _Toc485208727 \h </w:instrText>
            </w:r>
            <w:r w:rsidR="00E131A2" w:rsidRPr="00E131A2">
              <w:rPr>
                <w:noProof/>
                <w:webHidden/>
                <w:sz w:val="28"/>
                <w:szCs w:val="28"/>
              </w:rPr>
            </w:r>
            <w:r w:rsidR="00E131A2" w:rsidRPr="00E131A2">
              <w:rPr>
                <w:noProof/>
                <w:webHidden/>
                <w:sz w:val="28"/>
                <w:szCs w:val="28"/>
              </w:rPr>
              <w:fldChar w:fldCharType="separate"/>
            </w:r>
            <w:r w:rsidR="00E131A2" w:rsidRPr="00E131A2">
              <w:rPr>
                <w:noProof/>
                <w:webHidden/>
                <w:sz w:val="28"/>
                <w:szCs w:val="28"/>
              </w:rPr>
              <w:t>21</w:t>
            </w:r>
            <w:r w:rsidR="00E131A2" w:rsidRPr="00E131A2">
              <w:rPr>
                <w:noProof/>
                <w:webHidden/>
                <w:sz w:val="28"/>
                <w:szCs w:val="28"/>
              </w:rPr>
              <w:fldChar w:fldCharType="end"/>
            </w:r>
          </w:hyperlink>
        </w:p>
        <w:p w:rsidR="00E131A2" w:rsidRPr="00E131A2" w:rsidRDefault="00921DC9">
          <w:pPr>
            <w:pStyle w:val="20"/>
            <w:rPr>
              <w:rFonts w:asciiTheme="minorHAnsi" w:eastAsiaTheme="minorEastAsia" w:hAnsiTheme="minorHAnsi" w:cstheme="minorBidi"/>
              <w:noProof/>
              <w:sz w:val="28"/>
              <w:szCs w:val="28"/>
            </w:rPr>
          </w:pPr>
          <w:hyperlink w:anchor="_Toc485208728" w:history="1">
            <w:r w:rsidR="00E131A2" w:rsidRPr="00E131A2">
              <w:rPr>
                <w:rStyle w:val="a4"/>
                <w:noProof/>
                <w:sz w:val="28"/>
                <w:szCs w:val="28"/>
              </w:rPr>
              <w:t>Синус суммы и разности двух углов</w:t>
            </w:r>
            <w:r w:rsidR="00A70E80" w:rsidRPr="00A70E80">
              <w:rPr>
                <w:noProof/>
                <w:webHidden/>
                <w:sz w:val="28"/>
                <w:szCs w:val="28"/>
              </w:rPr>
              <w:t>…………………………………………</w:t>
            </w:r>
            <w:r w:rsidR="00E131A2" w:rsidRPr="00E131A2">
              <w:rPr>
                <w:noProof/>
                <w:webHidden/>
                <w:sz w:val="28"/>
                <w:szCs w:val="28"/>
              </w:rPr>
              <w:fldChar w:fldCharType="begin"/>
            </w:r>
            <w:r w:rsidR="00E131A2" w:rsidRPr="00E131A2">
              <w:rPr>
                <w:noProof/>
                <w:webHidden/>
                <w:sz w:val="28"/>
                <w:szCs w:val="28"/>
              </w:rPr>
              <w:instrText xml:space="preserve"> PAGEREF _Toc485208728 \h </w:instrText>
            </w:r>
            <w:r w:rsidR="00E131A2" w:rsidRPr="00E131A2">
              <w:rPr>
                <w:noProof/>
                <w:webHidden/>
                <w:sz w:val="28"/>
                <w:szCs w:val="28"/>
              </w:rPr>
            </w:r>
            <w:r w:rsidR="00E131A2" w:rsidRPr="00E131A2">
              <w:rPr>
                <w:noProof/>
                <w:webHidden/>
                <w:sz w:val="28"/>
                <w:szCs w:val="28"/>
              </w:rPr>
              <w:fldChar w:fldCharType="separate"/>
            </w:r>
            <w:r w:rsidR="00E131A2" w:rsidRPr="00E131A2">
              <w:rPr>
                <w:noProof/>
                <w:webHidden/>
                <w:sz w:val="28"/>
                <w:szCs w:val="28"/>
              </w:rPr>
              <w:t>24</w:t>
            </w:r>
            <w:r w:rsidR="00E131A2" w:rsidRPr="00E131A2">
              <w:rPr>
                <w:noProof/>
                <w:webHidden/>
                <w:sz w:val="28"/>
                <w:szCs w:val="28"/>
              </w:rPr>
              <w:fldChar w:fldCharType="end"/>
            </w:r>
          </w:hyperlink>
        </w:p>
        <w:p w:rsidR="00E131A2" w:rsidRPr="00E131A2" w:rsidRDefault="00921DC9">
          <w:pPr>
            <w:pStyle w:val="20"/>
            <w:rPr>
              <w:rFonts w:asciiTheme="minorHAnsi" w:eastAsiaTheme="minorEastAsia" w:hAnsiTheme="minorHAnsi" w:cstheme="minorBidi"/>
              <w:noProof/>
              <w:sz w:val="28"/>
              <w:szCs w:val="28"/>
            </w:rPr>
          </w:pPr>
          <w:hyperlink w:anchor="_Toc485208729" w:history="1">
            <w:r w:rsidR="00E131A2" w:rsidRPr="00E131A2">
              <w:rPr>
                <w:rStyle w:val="a4"/>
                <w:noProof/>
                <w:sz w:val="28"/>
                <w:szCs w:val="28"/>
              </w:rPr>
              <w:t>Тангенс суммы и разности двух углов</w:t>
            </w:r>
            <w:r w:rsidR="00A70E80" w:rsidRPr="00A70E80">
              <w:rPr>
                <w:noProof/>
                <w:webHidden/>
                <w:sz w:val="28"/>
                <w:szCs w:val="28"/>
              </w:rPr>
              <w:t>……………………………………</w:t>
            </w:r>
            <w:r w:rsidR="00A70E80">
              <w:rPr>
                <w:noProof/>
                <w:webHidden/>
                <w:sz w:val="28"/>
                <w:szCs w:val="28"/>
              </w:rPr>
              <w:t>….</w:t>
            </w:r>
            <w:r w:rsidR="00E131A2" w:rsidRPr="00E131A2">
              <w:rPr>
                <w:noProof/>
                <w:webHidden/>
                <w:sz w:val="28"/>
                <w:szCs w:val="28"/>
              </w:rPr>
              <w:fldChar w:fldCharType="begin"/>
            </w:r>
            <w:r w:rsidR="00E131A2" w:rsidRPr="00E131A2">
              <w:rPr>
                <w:noProof/>
                <w:webHidden/>
                <w:sz w:val="28"/>
                <w:szCs w:val="28"/>
              </w:rPr>
              <w:instrText xml:space="preserve"> PAGEREF _Toc485208729 \h </w:instrText>
            </w:r>
            <w:r w:rsidR="00E131A2" w:rsidRPr="00E131A2">
              <w:rPr>
                <w:noProof/>
                <w:webHidden/>
                <w:sz w:val="28"/>
                <w:szCs w:val="28"/>
              </w:rPr>
            </w:r>
            <w:r w:rsidR="00E131A2" w:rsidRPr="00E131A2">
              <w:rPr>
                <w:noProof/>
                <w:webHidden/>
                <w:sz w:val="28"/>
                <w:szCs w:val="28"/>
              </w:rPr>
              <w:fldChar w:fldCharType="separate"/>
            </w:r>
            <w:r w:rsidR="00E131A2" w:rsidRPr="00E131A2">
              <w:rPr>
                <w:noProof/>
                <w:webHidden/>
                <w:sz w:val="28"/>
                <w:szCs w:val="28"/>
              </w:rPr>
              <w:t>25</w:t>
            </w:r>
            <w:r w:rsidR="00E131A2" w:rsidRPr="00E131A2">
              <w:rPr>
                <w:noProof/>
                <w:webHidden/>
                <w:sz w:val="28"/>
                <w:szCs w:val="28"/>
              </w:rPr>
              <w:fldChar w:fldCharType="end"/>
            </w:r>
          </w:hyperlink>
        </w:p>
        <w:p w:rsidR="00E131A2" w:rsidRPr="00E131A2" w:rsidRDefault="00921DC9">
          <w:pPr>
            <w:pStyle w:val="20"/>
            <w:rPr>
              <w:rFonts w:asciiTheme="minorHAnsi" w:eastAsiaTheme="minorEastAsia" w:hAnsiTheme="minorHAnsi" w:cstheme="minorBidi"/>
              <w:noProof/>
              <w:sz w:val="28"/>
              <w:szCs w:val="28"/>
            </w:rPr>
          </w:pPr>
          <w:hyperlink w:anchor="_Toc485208730" w:history="1">
            <w:r w:rsidR="00E131A2" w:rsidRPr="00E131A2">
              <w:rPr>
                <w:rStyle w:val="a4"/>
                <w:noProof/>
                <w:sz w:val="28"/>
                <w:szCs w:val="28"/>
              </w:rPr>
              <w:t>Формулы приведения</w:t>
            </w:r>
            <w:r w:rsidR="00A70E80" w:rsidRPr="00A70E80">
              <w:rPr>
                <w:noProof/>
                <w:webHidden/>
                <w:sz w:val="28"/>
                <w:szCs w:val="28"/>
              </w:rPr>
              <w:t>………………………………………………………</w:t>
            </w:r>
            <w:r w:rsidR="00A70E80">
              <w:rPr>
                <w:noProof/>
                <w:webHidden/>
                <w:sz w:val="28"/>
                <w:szCs w:val="28"/>
              </w:rPr>
              <w:t>….</w:t>
            </w:r>
            <w:r w:rsidR="00E131A2" w:rsidRPr="00E131A2">
              <w:rPr>
                <w:noProof/>
                <w:webHidden/>
                <w:sz w:val="28"/>
                <w:szCs w:val="28"/>
              </w:rPr>
              <w:fldChar w:fldCharType="begin"/>
            </w:r>
            <w:r w:rsidR="00E131A2" w:rsidRPr="00E131A2">
              <w:rPr>
                <w:noProof/>
                <w:webHidden/>
                <w:sz w:val="28"/>
                <w:szCs w:val="28"/>
              </w:rPr>
              <w:instrText xml:space="preserve"> PAGEREF _Toc485208730 \h </w:instrText>
            </w:r>
            <w:r w:rsidR="00E131A2" w:rsidRPr="00E131A2">
              <w:rPr>
                <w:noProof/>
                <w:webHidden/>
                <w:sz w:val="28"/>
                <w:szCs w:val="28"/>
              </w:rPr>
            </w:r>
            <w:r w:rsidR="00E131A2" w:rsidRPr="00E131A2">
              <w:rPr>
                <w:noProof/>
                <w:webHidden/>
                <w:sz w:val="28"/>
                <w:szCs w:val="28"/>
              </w:rPr>
              <w:fldChar w:fldCharType="separate"/>
            </w:r>
            <w:r w:rsidR="00E131A2" w:rsidRPr="00E131A2">
              <w:rPr>
                <w:noProof/>
                <w:webHidden/>
                <w:sz w:val="28"/>
                <w:szCs w:val="28"/>
              </w:rPr>
              <w:t>26</w:t>
            </w:r>
            <w:r w:rsidR="00E131A2" w:rsidRPr="00E131A2">
              <w:rPr>
                <w:noProof/>
                <w:webHidden/>
                <w:sz w:val="28"/>
                <w:szCs w:val="28"/>
              </w:rPr>
              <w:fldChar w:fldCharType="end"/>
            </w:r>
          </w:hyperlink>
        </w:p>
        <w:p w:rsidR="00E131A2" w:rsidRPr="00E131A2" w:rsidRDefault="00921DC9">
          <w:pPr>
            <w:pStyle w:val="20"/>
            <w:rPr>
              <w:rFonts w:asciiTheme="minorHAnsi" w:eastAsiaTheme="minorEastAsia" w:hAnsiTheme="minorHAnsi" w:cstheme="minorBidi"/>
              <w:noProof/>
              <w:sz w:val="28"/>
              <w:szCs w:val="28"/>
            </w:rPr>
          </w:pPr>
          <w:hyperlink w:anchor="_Toc485208731" w:history="1">
            <w:r w:rsidR="00E131A2" w:rsidRPr="00E131A2">
              <w:rPr>
                <w:rStyle w:val="a4"/>
                <w:noProof/>
                <w:sz w:val="28"/>
                <w:szCs w:val="28"/>
              </w:rPr>
              <w:t>Синус, косинус и тангенс двойного угла</w:t>
            </w:r>
            <w:r w:rsidR="00A70E80" w:rsidRPr="00A70E80">
              <w:rPr>
                <w:noProof/>
                <w:webHidden/>
                <w:sz w:val="28"/>
                <w:szCs w:val="28"/>
              </w:rPr>
              <w:t>……………………………………</w:t>
            </w:r>
            <w:r w:rsidR="00A70E80">
              <w:rPr>
                <w:noProof/>
                <w:webHidden/>
                <w:sz w:val="28"/>
                <w:szCs w:val="28"/>
              </w:rPr>
              <w:t>.</w:t>
            </w:r>
            <w:r w:rsidR="00E131A2" w:rsidRPr="00E131A2">
              <w:rPr>
                <w:noProof/>
                <w:webHidden/>
                <w:sz w:val="28"/>
                <w:szCs w:val="28"/>
              </w:rPr>
              <w:fldChar w:fldCharType="begin"/>
            </w:r>
            <w:r w:rsidR="00E131A2" w:rsidRPr="00E131A2">
              <w:rPr>
                <w:noProof/>
                <w:webHidden/>
                <w:sz w:val="28"/>
                <w:szCs w:val="28"/>
              </w:rPr>
              <w:instrText xml:space="preserve"> PAGEREF _Toc485208731 \h </w:instrText>
            </w:r>
            <w:r w:rsidR="00E131A2" w:rsidRPr="00E131A2">
              <w:rPr>
                <w:noProof/>
                <w:webHidden/>
                <w:sz w:val="28"/>
                <w:szCs w:val="28"/>
              </w:rPr>
            </w:r>
            <w:r w:rsidR="00E131A2" w:rsidRPr="00E131A2">
              <w:rPr>
                <w:noProof/>
                <w:webHidden/>
                <w:sz w:val="28"/>
                <w:szCs w:val="28"/>
              </w:rPr>
              <w:fldChar w:fldCharType="separate"/>
            </w:r>
            <w:r w:rsidR="00E131A2" w:rsidRPr="00E131A2">
              <w:rPr>
                <w:noProof/>
                <w:webHidden/>
                <w:sz w:val="28"/>
                <w:szCs w:val="28"/>
              </w:rPr>
              <w:t>27</w:t>
            </w:r>
            <w:r w:rsidR="00E131A2" w:rsidRPr="00E131A2">
              <w:rPr>
                <w:noProof/>
                <w:webHidden/>
                <w:sz w:val="28"/>
                <w:szCs w:val="28"/>
              </w:rPr>
              <w:fldChar w:fldCharType="end"/>
            </w:r>
          </w:hyperlink>
        </w:p>
        <w:p w:rsidR="00E131A2" w:rsidRPr="00E131A2" w:rsidRDefault="00921DC9">
          <w:pPr>
            <w:pStyle w:val="20"/>
            <w:rPr>
              <w:rFonts w:asciiTheme="minorHAnsi" w:eastAsiaTheme="minorEastAsia" w:hAnsiTheme="minorHAnsi" w:cstheme="minorBidi"/>
              <w:noProof/>
              <w:sz w:val="28"/>
              <w:szCs w:val="28"/>
            </w:rPr>
          </w:pPr>
          <w:hyperlink w:anchor="_Toc485208732" w:history="1">
            <w:r w:rsidR="00E131A2" w:rsidRPr="00E131A2">
              <w:rPr>
                <w:rStyle w:val="a4"/>
                <w:noProof/>
                <w:sz w:val="28"/>
                <w:szCs w:val="28"/>
              </w:rPr>
              <w:t>Формулы половинного угла</w:t>
            </w:r>
            <w:r w:rsidR="00A70E80">
              <w:rPr>
                <w:noProof/>
                <w:webHidden/>
                <w:sz w:val="28"/>
                <w:szCs w:val="28"/>
              </w:rPr>
              <w:t>…………………………………………………..</w:t>
            </w:r>
            <w:r w:rsidR="00E131A2" w:rsidRPr="00E131A2">
              <w:rPr>
                <w:noProof/>
                <w:webHidden/>
                <w:sz w:val="28"/>
                <w:szCs w:val="28"/>
              </w:rPr>
              <w:fldChar w:fldCharType="begin"/>
            </w:r>
            <w:r w:rsidR="00E131A2" w:rsidRPr="00E131A2">
              <w:rPr>
                <w:noProof/>
                <w:webHidden/>
                <w:sz w:val="28"/>
                <w:szCs w:val="28"/>
              </w:rPr>
              <w:instrText xml:space="preserve"> PAGEREF _Toc485208732 \h </w:instrText>
            </w:r>
            <w:r w:rsidR="00E131A2" w:rsidRPr="00E131A2">
              <w:rPr>
                <w:noProof/>
                <w:webHidden/>
                <w:sz w:val="28"/>
                <w:szCs w:val="28"/>
              </w:rPr>
            </w:r>
            <w:r w:rsidR="00E131A2" w:rsidRPr="00E131A2">
              <w:rPr>
                <w:noProof/>
                <w:webHidden/>
                <w:sz w:val="28"/>
                <w:szCs w:val="28"/>
              </w:rPr>
              <w:fldChar w:fldCharType="separate"/>
            </w:r>
            <w:r w:rsidR="00E131A2" w:rsidRPr="00E131A2">
              <w:rPr>
                <w:noProof/>
                <w:webHidden/>
                <w:sz w:val="28"/>
                <w:szCs w:val="28"/>
              </w:rPr>
              <w:t>28</w:t>
            </w:r>
            <w:r w:rsidR="00E131A2" w:rsidRPr="00E131A2">
              <w:rPr>
                <w:noProof/>
                <w:webHidden/>
                <w:sz w:val="28"/>
                <w:szCs w:val="28"/>
              </w:rPr>
              <w:fldChar w:fldCharType="end"/>
            </w:r>
          </w:hyperlink>
        </w:p>
        <w:p w:rsidR="00E131A2" w:rsidRPr="00E131A2" w:rsidRDefault="00921DC9">
          <w:pPr>
            <w:pStyle w:val="20"/>
            <w:rPr>
              <w:rFonts w:asciiTheme="minorHAnsi" w:eastAsiaTheme="minorEastAsia" w:hAnsiTheme="minorHAnsi" w:cstheme="minorBidi"/>
              <w:noProof/>
              <w:sz w:val="28"/>
              <w:szCs w:val="28"/>
            </w:rPr>
          </w:pPr>
          <w:hyperlink w:anchor="_Toc485208733" w:history="1">
            <w:r w:rsidR="00E131A2" w:rsidRPr="00E131A2">
              <w:rPr>
                <w:rStyle w:val="a4"/>
                <w:noProof/>
                <w:sz w:val="28"/>
                <w:szCs w:val="28"/>
              </w:rPr>
              <w:t>Сумма и разность синусов и косинусов</w:t>
            </w:r>
            <w:r w:rsidR="00A70E80">
              <w:rPr>
                <w:noProof/>
                <w:webHidden/>
                <w:sz w:val="28"/>
                <w:szCs w:val="28"/>
              </w:rPr>
              <w:t>……………………………………...</w:t>
            </w:r>
            <w:r w:rsidR="00E131A2" w:rsidRPr="00E131A2">
              <w:rPr>
                <w:noProof/>
                <w:webHidden/>
                <w:sz w:val="28"/>
                <w:szCs w:val="28"/>
              </w:rPr>
              <w:fldChar w:fldCharType="begin"/>
            </w:r>
            <w:r w:rsidR="00E131A2" w:rsidRPr="00E131A2">
              <w:rPr>
                <w:noProof/>
                <w:webHidden/>
                <w:sz w:val="28"/>
                <w:szCs w:val="28"/>
              </w:rPr>
              <w:instrText xml:space="preserve"> PAGEREF _Toc485208733 \h </w:instrText>
            </w:r>
            <w:r w:rsidR="00E131A2" w:rsidRPr="00E131A2">
              <w:rPr>
                <w:noProof/>
                <w:webHidden/>
                <w:sz w:val="28"/>
                <w:szCs w:val="28"/>
              </w:rPr>
            </w:r>
            <w:r w:rsidR="00E131A2" w:rsidRPr="00E131A2">
              <w:rPr>
                <w:noProof/>
                <w:webHidden/>
                <w:sz w:val="28"/>
                <w:szCs w:val="28"/>
              </w:rPr>
              <w:fldChar w:fldCharType="separate"/>
            </w:r>
            <w:r w:rsidR="00E131A2" w:rsidRPr="00E131A2">
              <w:rPr>
                <w:noProof/>
                <w:webHidden/>
                <w:sz w:val="28"/>
                <w:szCs w:val="28"/>
              </w:rPr>
              <w:t>28</w:t>
            </w:r>
            <w:r w:rsidR="00E131A2" w:rsidRPr="00E131A2">
              <w:rPr>
                <w:noProof/>
                <w:webHidden/>
                <w:sz w:val="28"/>
                <w:szCs w:val="28"/>
              </w:rPr>
              <w:fldChar w:fldCharType="end"/>
            </w:r>
          </w:hyperlink>
        </w:p>
        <w:p w:rsidR="00E131A2" w:rsidRPr="00E131A2" w:rsidRDefault="00921DC9">
          <w:pPr>
            <w:pStyle w:val="20"/>
            <w:rPr>
              <w:rFonts w:asciiTheme="minorHAnsi" w:eastAsiaTheme="minorEastAsia" w:hAnsiTheme="minorHAnsi" w:cstheme="minorBidi"/>
              <w:noProof/>
              <w:sz w:val="28"/>
              <w:szCs w:val="28"/>
            </w:rPr>
          </w:pPr>
          <w:hyperlink w:anchor="_Toc485208734" w:history="1">
            <w:r w:rsidR="00E131A2" w:rsidRPr="00E131A2">
              <w:rPr>
                <w:rStyle w:val="a4"/>
                <w:noProof/>
                <w:sz w:val="28"/>
                <w:szCs w:val="28"/>
              </w:rPr>
              <w:t>Формулы для вычисления произведений</w:t>
            </w:r>
            <w:r w:rsidR="00A70E80">
              <w:rPr>
                <w:noProof/>
                <w:webHidden/>
                <w:sz w:val="28"/>
                <w:szCs w:val="28"/>
              </w:rPr>
              <w:t>…………………………………….</w:t>
            </w:r>
            <w:r w:rsidR="00E131A2" w:rsidRPr="00E131A2">
              <w:rPr>
                <w:noProof/>
                <w:webHidden/>
                <w:sz w:val="28"/>
                <w:szCs w:val="28"/>
              </w:rPr>
              <w:fldChar w:fldCharType="begin"/>
            </w:r>
            <w:r w:rsidR="00E131A2" w:rsidRPr="00E131A2">
              <w:rPr>
                <w:noProof/>
                <w:webHidden/>
                <w:sz w:val="28"/>
                <w:szCs w:val="28"/>
              </w:rPr>
              <w:instrText xml:space="preserve"> PAGEREF _Toc485208734 \h </w:instrText>
            </w:r>
            <w:r w:rsidR="00E131A2" w:rsidRPr="00E131A2">
              <w:rPr>
                <w:noProof/>
                <w:webHidden/>
                <w:sz w:val="28"/>
                <w:szCs w:val="28"/>
              </w:rPr>
            </w:r>
            <w:r w:rsidR="00E131A2" w:rsidRPr="00E131A2">
              <w:rPr>
                <w:noProof/>
                <w:webHidden/>
                <w:sz w:val="28"/>
                <w:szCs w:val="28"/>
              </w:rPr>
              <w:fldChar w:fldCharType="separate"/>
            </w:r>
            <w:r w:rsidR="00E131A2" w:rsidRPr="00E131A2">
              <w:rPr>
                <w:noProof/>
                <w:webHidden/>
                <w:sz w:val="28"/>
                <w:szCs w:val="28"/>
              </w:rPr>
              <w:t>30</w:t>
            </w:r>
            <w:r w:rsidR="00E131A2" w:rsidRPr="00E131A2">
              <w:rPr>
                <w:noProof/>
                <w:webHidden/>
                <w:sz w:val="28"/>
                <w:szCs w:val="28"/>
              </w:rPr>
              <w:fldChar w:fldCharType="end"/>
            </w:r>
          </w:hyperlink>
        </w:p>
        <w:p w:rsidR="00E131A2" w:rsidRPr="00E131A2" w:rsidRDefault="00921DC9">
          <w:pPr>
            <w:pStyle w:val="11"/>
            <w:rPr>
              <w:rFonts w:asciiTheme="minorHAnsi" w:eastAsiaTheme="minorEastAsia" w:hAnsiTheme="minorHAnsi" w:cstheme="minorBidi"/>
              <w:noProof/>
              <w:sz w:val="28"/>
              <w:szCs w:val="28"/>
            </w:rPr>
          </w:pPr>
          <w:hyperlink w:anchor="_Toc485208735" w:history="1">
            <w:r w:rsidR="00E131A2" w:rsidRPr="00E131A2">
              <w:rPr>
                <w:rStyle w:val="a4"/>
                <w:caps/>
                <w:noProof/>
                <w:sz w:val="28"/>
                <w:szCs w:val="28"/>
              </w:rPr>
              <w:t>ПРактическая Часть</w:t>
            </w:r>
            <w:r w:rsidR="00E131A2" w:rsidRPr="00E131A2">
              <w:rPr>
                <w:noProof/>
                <w:webHidden/>
                <w:sz w:val="28"/>
                <w:szCs w:val="28"/>
              </w:rPr>
              <w:tab/>
            </w:r>
            <w:r w:rsidR="00E131A2" w:rsidRPr="00E131A2">
              <w:rPr>
                <w:noProof/>
                <w:webHidden/>
                <w:sz w:val="28"/>
                <w:szCs w:val="28"/>
              </w:rPr>
              <w:fldChar w:fldCharType="begin"/>
            </w:r>
            <w:r w:rsidR="00E131A2" w:rsidRPr="00E131A2">
              <w:rPr>
                <w:noProof/>
                <w:webHidden/>
                <w:sz w:val="28"/>
                <w:szCs w:val="28"/>
              </w:rPr>
              <w:instrText xml:space="preserve"> PAGEREF _Toc485208735 \h </w:instrText>
            </w:r>
            <w:r w:rsidR="00E131A2" w:rsidRPr="00E131A2">
              <w:rPr>
                <w:noProof/>
                <w:webHidden/>
                <w:sz w:val="28"/>
                <w:szCs w:val="28"/>
              </w:rPr>
            </w:r>
            <w:r w:rsidR="00E131A2" w:rsidRPr="00E131A2">
              <w:rPr>
                <w:noProof/>
                <w:webHidden/>
                <w:sz w:val="28"/>
                <w:szCs w:val="28"/>
              </w:rPr>
              <w:fldChar w:fldCharType="separate"/>
            </w:r>
            <w:r w:rsidR="00E131A2" w:rsidRPr="00E131A2">
              <w:rPr>
                <w:noProof/>
                <w:webHidden/>
                <w:sz w:val="28"/>
                <w:szCs w:val="28"/>
              </w:rPr>
              <w:t>32</w:t>
            </w:r>
            <w:r w:rsidR="00E131A2" w:rsidRPr="00E131A2">
              <w:rPr>
                <w:noProof/>
                <w:webHidden/>
                <w:sz w:val="28"/>
                <w:szCs w:val="28"/>
              </w:rPr>
              <w:fldChar w:fldCharType="end"/>
            </w:r>
          </w:hyperlink>
        </w:p>
        <w:p w:rsidR="00E131A2" w:rsidRPr="00E131A2" w:rsidRDefault="00921DC9">
          <w:pPr>
            <w:pStyle w:val="11"/>
            <w:rPr>
              <w:rFonts w:asciiTheme="minorHAnsi" w:eastAsiaTheme="minorEastAsia" w:hAnsiTheme="minorHAnsi" w:cstheme="minorBidi"/>
              <w:noProof/>
              <w:sz w:val="28"/>
              <w:szCs w:val="28"/>
            </w:rPr>
          </w:pPr>
          <w:hyperlink w:anchor="_Toc485208736" w:history="1">
            <w:r w:rsidR="00E131A2" w:rsidRPr="00E131A2">
              <w:rPr>
                <w:rStyle w:val="a4"/>
                <w:noProof/>
                <w:sz w:val="28"/>
                <w:szCs w:val="28"/>
              </w:rPr>
              <w:t>САМОСТОЯТЕЛЬНАЯ РАБОТА №1</w:t>
            </w:r>
            <w:r w:rsidR="00E131A2" w:rsidRPr="00E131A2">
              <w:rPr>
                <w:noProof/>
                <w:webHidden/>
                <w:sz w:val="28"/>
                <w:szCs w:val="28"/>
              </w:rPr>
              <w:tab/>
            </w:r>
            <w:r w:rsidR="00E131A2" w:rsidRPr="00E131A2">
              <w:rPr>
                <w:noProof/>
                <w:webHidden/>
                <w:sz w:val="28"/>
                <w:szCs w:val="28"/>
              </w:rPr>
              <w:fldChar w:fldCharType="begin"/>
            </w:r>
            <w:r w:rsidR="00E131A2" w:rsidRPr="00E131A2">
              <w:rPr>
                <w:noProof/>
                <w:webHidden/>
                <w:sz w:val="28"/>
                <w:szCs w:val="28"/>
              </w:rPr>
              <w:instrText xml:space="preserve"> PAGEREF _Toc485208736 \h </w:instrText>
            </w:r>
            <w:r w:rsidR="00E131A2" w:rsidRPr="00E131A2">
              <w:rPr>
                <w:noProof/>
                <w:webHidden/>
                <w:sz w:val="28"/>
                <w:szCs w:val="28"/>
              </w:rPr>
            </w:r>
            <w:r w:rsidR="00E131A2" w:rsidRPr="00E131A2">
              <w:rPr>
                <w:noProof/>
                <w:webHidden/>
                <w:sz w:val="28"/>
                <w:szCs w:val="28"/>
              </w:rPr>
              <w:fldChar w:fldCharType="separate"/>
            </w:r>
            <w:r w:rsidR="00E131A2" w:rsidRPr="00E131A2">
              <w:rPr>
                <w:noProof/>
                <w:webHidden/>
                <w:sz w:val="28"/>
                <w:szCs w:val="28"/>
              </w:rPr>
              <w:t>38</w:t>
            </w:r>
            <w:r w:rsidR="00E131A2" w:rsidRPr="00E131A2">
              <w:rPr>
                <w:noProof/>
                <w:webHidden/>
                <w:sz w:val="28"/>
                <w:szCs w:val="28"/>
              </w:rPr>
              <w:fldChar w:fldCharType="end"/>
            </w:r>
          </w:hyperlink>
        </w:p>
        <w:p w:rsidR="00E131A2" w:rsidRPr="00E131A2" w:rsidRDefault="00921DC9">
          <w:pPr>
            <w:pStyle w:val="11"/>
            <w:rPr>
              <w:rFonts w:asciiTheme="minorHAnsi" w:eastAsiaTheme="minorEastAsia" w:hAnsiTheme="minorHAnsi" w:cstheme="minorBidi"/>
              <w:noProof/>
              <w:sz w:val="28"/>
              <w:szCs w:val="28"/>
            </w:rPr>
          </w:pPr>
          <w:hyperlink w:anchor="_Toc485208737" w:history="1">
            <w:r w:rsidR="00E131A2" w:rsidRPr="00E131A2">
              <w:rPr>
                <w:rStyle w:val="a4"/>
                <w:noProof/>
                <w:sz w:val="28"/>
                <w:szCs w:val="28"/>
              </w:rPr>
              <w:t>САМОСТОЯТЕЛЬНАЯ РАБОТА №2</w:t>
            </w:r>
            <w:r w:rsidR="00E131A2" w:rsidRPr="00E131A2">
              <w:rPr>
                <w:noProof/>
                <w:webHidden/>
                <w:sz w:val="28"/>
                <w:szCs w:val="28"/>
              </w:rPr>
              <w:tab/>
            </w:r>
            <w:r w:rsidR="00E131A2" w:rsidRPr="00E131A2">
              <w:rPr>
                <w:noProof/>
                <w:webHidden/>
                <w:sz w:val="28"/>
                <w:szCs w:val="28"/>
              </w:rPr>
              <w:fldChar w:fldCharType="begin"/>
            </w:r>
            <w:r w:rsidR="00E131A2" w:rsidRPr="00E131A2">
              <w:rPr>
                <w:noProof/>
                <w:webHidden/>
                <w:sz w:val="28"/>
                <w:szCs w:val="28"/>
              </w:rPr>
              <w:instrText xml:space="preserve"> PAGEREF _Toc485208737 \h </w:instrText>
            </w:r>
            <w:r w:rsidR="00E131A2" w:rsidRPr="00E131A2">
              <w:rPr>
                <w:noProof/>
                <w:webHidden/>
                <w:sz w:val="28"/>
                <w:szCs w:val="28"/>
              </w:rPr>
            </w:r>
            <w:r w:rsidR="00E131A2" w:rsidRPr="00E131A2">
              <w:rPr>
                <w:noProof/>
                <w:webHidden/>
                <w:sz w:val="28"/>
                <w:szCs w:val="28"/>
              </w:rPr>
              <w:fldChar w:fldCharType="separate"/>
            </w:r>
            <w:r w:rsidR="00E131A2" w:rsidRPr="00E131A2">
              <w:rPr>
                <w:noProof/>
                <w:webHidden/>
                <w:sz w:val="28"/>
                <w:szCs w:val="28"/>
              </w:rPr>
              <w:t>39</w:t>
            </w:r>
            <w:r w:rsidR="00E131A2" w:rsidRPr="00E131A2">
              <w:rPr>
                <w:noProof/>
                <w:webHidden/>
                <w:sz w:val="28"/>
                <w:szCs w:val="28"/>
              </w:rPr>
              <w:fldChar w:fldCharType="end"/>
            </w:r>
          </w:hyperlink>
        </w:p>
        <w:p w:rsidR="00E131A2" w:rsidRPr="00E131A2" w:rsidRDefault="00921DC9">
          <w:pPr>
            <w:pStyle w:val="11"/>
            <w:rPr>
              <w:rFonts w:asciiTheme="minorHAnsi" w:eastAsiaTheme="minorEastAsia" w:hAnsiTheme="minorHAnsi" w:cstheme="minorBidi"/>
              <w:noProof/>
              <w:sz w:val="28"/>
              <w:szCs w:val="28"/>
            </w:rPr>
          </w:pPr>
          <w:hyperlink w:anchor="_Toc485208738" w:history="1">
            <w:r w:rsidR="00E131A2" w:rsidRPr="00E131A2">
              <w:rPr>
                <w:rStyle w:val="a4"/>
                <w:noProof/>
                <w:sz w:val="28"/>
                <w:szCs w:val="28"/>
              </w:rPr>
              <w:t>КОНТРОЛЬНАЯ РАБОТА</w:t>
            </w:r>
            <w:r w:rsidR="00E131A2" w:rsidRPr="00E131A2">
              <w:rPr>
                <w:noProof/>
                <w:webHidden/>
                <w:sz w:val="28"/>
                <w:szCs w:val="28"/>
              </w:rPr>
              <w:tab/>
            </w:r>
            <w:r w:rsidR="00E131A2" w:rsidRPr="00E131A2">
              <w:rPr>
                <w:noProof/>
                <w:webHidden/>
                <w:sz w:val="28"/>
                <w:szCs w:val="28"/>
              </w:rPr>
              <w:fldChar w:fldCharType="begin"/>
            </w:r>
            <w:r w:rsidR="00E131A2" w:rsidRPr="00E131A2">
              <w:rPr>
                <w:noProof/>
                <w:webHidden/>
                <w:sz w:val="28"/>
                <w:szCs w:val="28"/>
              </w:rPr>
              <w:instrText xml:space="preserve"> PAGEREF _Toc485208738 \h </w:instrText>
            </w:r>
            <w:r w:rsidR="00E131A2" w:rsidRPr="00E131A2">
              <w:rPr>
                <w:noProof/>
                <w:webHidden/>
                <w:sz w:val="28"/>
                <w:szCs w:val="28"/>
              </w:rPr>
            </w:r>
            <w:r w:rsidR="00E131A2" w:rsidRPr="00E131A2">
              <w:rPr>
                <w:noProof/>
                <w:webHidden/>
                <w:sz w:val="28"/>
                <w:szCs w:val="28"/>
              </w:rPr>
              <w:fldChar w:fldCharType="separate"/>
            </w:r>
            <w:r w:rsidR="00E131A2" w:rsidRPr="00E131A2">
              <w:rPr>
                <w:noProof/>
                <w:webHidden/>
                <w:sz w:val="28"/>
                <w:szCs w:val="28"/>
              </w:rPr>
              <w:t>40</w:t>
            </w:r>
            <w:r w:rsidR="00E131A2" w:rsidRPr="00E131A2">
              <w:rPr>
                <w:noProof/>
                <w:webHidden/>
                <w:sz w:val="28"/>
                <w:szCs w:val="28"/>
              </w:rPr>
              <w:fldChar w:fldCharType="end"/>
            </w:r>
          </w:hyperlink>
        </w:p>
        <w:p w:rsidR="00E131A2" w:rsidRPr="00E131A2" w:rsidRDefault="00921DC9">
          <w:pPr>
            <w:pStyle w:val="11"/>
            <w:rPr>
              <w:rFonts w:asciiTheme="minorHAnsi" w:eastAsiaTheme="minorEastAsia" w:hAnsiTheme="minorHAnsi" w:cstheme="minorBidi"/>
              <w:noProof/>
              <w:sz w:val="28"/>
              <w:szCs w:val="28"/>
            </w:rPr>
          </w:pPr>
          <w:hyperlink w:anchor="_Toc485208739" w:history="1">
            <w:r w:rsidR="00E131A2" w:rsidRPr="00E131A2">
              <w:rPr>
                <w:rStyle w:val="a4"/>
                <w:noProof/>
                <w:sz w:val="28"/>
                <w:szCs w:val="28"/>
              </w:rPr>
              <w:t>ЗАКЛЮЧЕНИЕ</w:t>
            </w:r>
            <w:r w:rsidR="00E131A2" w:rsidRPr="00E131A2">
              <w:rPr>
                <w:noProof/>
                <w:webHidden/>
                <w:sz w:val="28"/>
                <w:szCs w:val="28"/>
              </w:rPr>
              <w:tab/>
            </w:r>
            <w:r w:rsidR="00E131A2" w:rsidRPr="00E131A2">
              <w:rPr>
                <w:noProof/>
                <w:webHidden/>
                <w:sz w:val="28"/>
                <w:szCs w:val="28"/>
              </w:rPr>
              <w:fldChar w:fldCharType="begin"/>
            </w:r>
            <w:r w:rsidR="00E131A2" w:rsidRPr="00E131A2">
              <w:rPr>
                <w:noProof/>
                <w:webHidden/>
                <w:sz w:val="28"/>
                <w:szCs w:val="28"/>
              </w:rPr>
              <w:instrText xml:space="preserve"> PAGEREF _Toc485208739 \h </w:instrText>
            </w:r>
            <w:r w:rsidR="00E131A2" w:rsidRPr="00E131A2">
              <w:rPr>
                <w:noProof/>
                <w:webHidden/>
                <w:sz w:val="28"/>
                <w:szCs w:val="28"/>
              </w:rPr>
            </w:r>
            <w:r w:rsidR="00E131A2" w:rsidRPr="00E131A2">
              <w:rPr>
                <w:noProof/>
                <w:webHidden/>
                <w:sz w:val="28"/>
                <w:szCs w:val="28"/>
              </w:rPr>
              <w:fldChar w:fldCharType="separate"/>
            </w:r>
            <w:r w:rsidR="00E131A2" w:rsidRPr="00E131A2">
              <w:rPr>
                <w:noProof/>
                <w:webHidden/>
                <w:sz w:val="28"/>
                <w:szCs w:val="28"/>
              </w:rPr>
              <w:t>41</w:t>
            </w:r>
            <w:r w:rsidR="00E131A2" w:rsidRPr="00E131A2">
              <w:rPr>
                <w:noProof/>
                <w:webHidden/>
                <w:sz w:val="28"/>
                <w:szCs w:val="28"/>
              </w:rPr>
              <w:fldChar w:fldCharType="end"/>
            </w:r>
          </w:hyperlink>
        </w:p>
        <w:p w:rsidR="00E131A2" w:rsidRPr="00E131A2" w:rsidRDefault="00921DC9">
          <w:pPr>
            <w:pStyle w:val="11"/>
            <w:rPr>
              <w:rFonts w:asciiTheme="minorHAnsi" w:eastAsiaTheme="minorEastAsia" w:hAnsiTheme="minorHAnsi" w:cstheme="minorBidi"/>
              <w:noProof/>
              <w:sz w:val="28"/>
              <w:szCs w:val="28"/>
            </w:rPr>
          </w:pPr>
          <w:hyperlink w:anchor="_Toc485208740" w:history="1">
            <w:r w:rsidR="00E131A2" w:rsidRPr="00E131A2">
              <w:rPr>
                <w:rStyle w:val="a4"/>
                <w:noProof/>
                <w:sz w:val="28"/>
                <w:szCs w:val="28"/>
              </w:rPr>
              <w:t>СПИСОК ЛИТЕРАТУРЫ</w:t>
            </w:r>
            <w:r w:rsidR="00E131A2" w:rsidRPr="00E131A2">
              <w:rPr>
                <w:noProof/>
                <w:webHidden/>
                <w:sz w:val="28"/>
                <w:szCs w:val="28"/>
              </w:rPr>
              <w:tab/>
            </w:r>
            <w:r w:rsidR="00E131A2" w:rsidRPr="00E131A2">
              <w:rPr>
                <w:noProof/>
                <w:webHidden/>
                <w:sz w:val="28"/>
                <w:szCs w:val="28"/>
              </w:rPr>
              <w:fldChar w:fldCharType="begin"/>
            </w:r>
            <w:r w:rsidR="00E131A2" w:rsidRPr="00E131A2">
              <w:rPr>
                <w:noProof/>
                <w:webHidden/>
                <w:sz w:val="28"/>
                <w:szCs w:val="28"/>
              </w:rPr>
              <w:instrText xml:space="preserve"> PAGEREF _Toc485208740 \h </w:instrText>
            </w:r>
            <w:r w:rsidR="00E131A2" w:rsidRPr="00E131A2">
              <w:rPr>
                <w:noProof/>
                <w:webHidden/>
                <w:sz w:val="28"/>
                <w:szCs w:val="28"/>
              </w:rPr>
            </w:r>
            <w:r w:rsidR="00E131A2" w:rsidRPr="00E131A2">
              <w:rPr>
                <w:noProof/>
                <w:webHidden/>
                <w:sz w:val="28"/>
                <w:szCs w:val="28"/>
              </w:rPr>
              <w:fldChar w:fldCharType="separate"/>
            </w:r>
            <w:r w:rsidR="00E131A2" w:rsidRPr="00E131A2">
              <w:rPr>
                <w:noProof/>
                <w:webHidden/>
                <w:sz w:val="28"/>
                <w:szCs w:val="28"/>
              </w:rPr>
              <w:t>42</w:t>
            </w:r>
            <w:r w:rsidR="00E131A2" w:rsidRPr="00E131A2">
              <w:rPr>
                <w:noProof/>
                <w:webHidden/>
                <w:sz w:val="28"/>
                <w:szCs w:val="28"/>
              </w:rPr>
              <w:fldChar w:fldCharType="end"/>
            </w:r>
          </w:hyperlink>
        </w:p>
        <w:p w:rsidR="00E131A2" w:rsidRPr="00E131A2" w:rsidRDefault="00921DC9">
          <w:pPr>
            <w:pStyle w:val="11"/>
            <w:rPr>
              <w:rFonts w:asciiTheme="minorHAnsi" w:eastAsiaTheme="minorEastAsia" w:hAnsiTheme="minorHAnsi" w:cstheme="minorBidi"/>
              <w:noProof/>
              <w:sz w:val="28"/>
              <w:szCs w:val="28"/>
            </w:rPr>
          </w:pPr>
          <w:hyperlink w:anchor="_Toc485208741" w:history="1">
            <w:r w:rsidR="00E131A2" w:rsidRPr="00E131A2">
              <w:rPr>
                <w:rStyle w:val="a4"/>
                <w:noProof/>
                <w:sz w:val="28"/>
                <w:szCs w:val="28"/>
              </w:rPr>
              <w:t>ПРИЛОЖЕНИЕ</w:t>
            </w:r>
            <w:r w:rsidR="00E131A2" w:rsidRPr="00E131A2">
              <w:rPr>
                <w:noProof/>
                <w:webHidden/>
                <w:sz w:val="28"/>
                <w:szCs w:val="28"/>
              </w:rPr>
              <w:tab/>
            </w:r>
            <w:r w:rsidR="00E131A2" w:rsidRPr="00E131A2">
              <w:rPr>
                <w:noProof/>
                <w:webHidden/>
                <w:sz w:val="28"/>
                <w:szCs w:val="28"/>
              </w:rPr>
              <w:fldChar w:fldCharType="begin"/>
            </w:r>
            <w:r w:rsidR="00E131A2" w:rsidRPr="00E131A2">
              <w:rPr>
                <w:noProof/>
                <w:webHidden/>
                <w:sz w:val="28"/>
                <w:szCs w:val="28"/>
              </w:rPr>
              <w:instrText xml:space="preserve"> PAGEREF _Toc485208741 \h </w:instrText>
            </w:r>
            <w:r w:rsidR="00E131A2" w:rsidRPr="00E131A2">
              <w:rPr>
                <w:noProof/>
                <w:webHidden/>
                <w:sz w:val="28"/>
                <w:szCs w:val="28"/>
              </w:rPr>
            </w:r>
            <w:r w:rsidR="00E131A2" w:rsidRPr="00E131A2">
              <w:rPr>
                <w:noProof/>
                <w:webHidden/>
                <w:sz w:val="28"/>
                <w:szCs w:val="28"/>
              </w:rPr>
              <w:fldChar w:fldCharType="separate"/>
            </w:r>
            <w:r w:rsidR="00E131A2" w:rsidRPr="00E131A2">
              <w:rPr>
                <w:noProof/>
                <w:webHidden/>
                <w:sz w:val="28"/>
                <w:szCs w:val="28"/>
              </w:rPr>
              <w:t>43</w:t>
            </w:r>
            <w:r w:rsidR="00E131A2" w:rsidRPr="00E131A2">
              <w:rPr>
                <w:noProof/>
                <w:webHidden/>
                <w:sz w:val="28"/>
                <w:szCs w:val="28"/>
              </w:rPr>
              <w:fldChar w:fldCharType="end"/>
            </w:r>
          </w:hyperlink>
        </w:p>
        <w:p w:rsidR="00E131A2" w:rsidRPr="00E131A2" w:rsidRDefault="00921DC9">
          <w:pPr>
            <w:pStyle w:val="20"/>
            <w:rPr>
              <w:rFonts w:asciiTheme="minorHAnsi" w:eastAsiaTheme="minorEastAsia" w:hAnsiTheme="minorHAnsi" w:cstheme="minorBidi"/>
              <w:noProof/>
              <w:sz w:val="28"/>
              <w:szCs w:val="28"/>
            </w:rPr>
          </w:pPr>
          <w:hyperlink w:anchor="_Toc485208742" w:history="1">
            <w:r w:rsidR="00E131A2" w:rsidRPr="00E131A2">
              <w:rPr>
                <w:rStyle w:val="a4"/>
                <w:noProof/>
                <w:sz w:val="28"/>
                <w:szCs w:val="28"/>
              </w:rPr>
              <w:t>План-конспект урока изложения нового материала</w:t>
            </w:r>
            <w:r w:rsidR="00A70E80" w:rsidRPr="00A70E80">
              <w:rPr>
                <w:noProof/>
                <w:webHidden/>
                <w:sz w:val="27"/>
                <w:szCs w:val="27"/>
              </w:rPr>
              <w:t>………………………....</w:t>
            </w:r>
            <w:r w:rsidR="00A70E80">
              <w:rPr>
                <w:noProof/>
                <w:webHidden/>
                <w:sz w:val="27"/>
                <w:szCs w:val="27"/>
              </w:rPr>
              <w:t>.</w:t>
            </w:r>
            <w:r w:rsidR="00E131A2" w:rsidRPr="00E131A2">
              <w:rPr>
                <w:noProof/>
                <w:webHidden/>
                <w:sz w:val="28"/>
                <w:szCs w:val="28"/>
              </w:rPr>
              <w:fldChar w:fldCharType="begin"/>
            </w:r>
            <w:r w:rsidR="00E131A2" w:rsidRPr="00E131A2">
              <w:rPr>
                <w:noProof/>
                <w:webHidden/>
                <w:sz w:val="28"/>
                <w:szCs w:val="28"/>
              </w:rPr>
              <w:instrText xml:space="preserve"> PAGEREF _Toc485208742 \h </w:instrText>
            </w:r>
            <w:r w:rsidR="00E131A2" w:rsidRPr="00E131A2">
              <w:rPr>
                <w:noProof/>
                <w:webHidden/>
                <w:sz w:val="28"/>
                <w:szCs w:val="28"/>
              </w:rPr>
            </w:r>
            <w:r w:rsidR="00E131A2" w:rsidRPr="00E131A2">
              <w:rPr>
                <w:noProof/>
                <w:webHidden/>
                <w:sz w:val="28"/>
                <w:szCs w:val="28"/>
              </w:rPr>
              <w:fldChar w:fldCharType="separate"/>
            </w:r>
            <w:r w:rsidR="00E131A2" w:rsidRPr="00E131A2">
              <w:rPr>
                <w:noProof/>
                <w:webHidden/>
                <w:sz w:val="28"/>
                <w:szCs w:val="28"/>
              </w:rPr>
              <w:t>43</w:t>
            </w:r>
            <w:r w:rsidR="00E131A2" w:rsidRPr="00E131A2">
              <w:rPr>
                <w:noProof/>
                <w:webHidden/>
                <w:sz w:val="28"/>
                <w:szCs w:val="28"/>
              </w:rPr>
              <w:fldChar w:fldCharType="end"/>
            </w:r>
          </w:hyperlink>
        </w:p>
        <w:p w:rsidR="00E131A2" w:rsidRPr="00E131A2" w:rsidRDefault="00921DC9">
          <w:pPr>
            <w:pStyle w:val="20"/>
            <w:rPr>
              <w:rFonts w:asciiTheme="minorHAnsi" w:eastAsiaTheme="minorEastAsia" w:hAnsiTheme="minorHAnsi" w:cstheme="minorBidi"/>
              <w:noProof/>
              <w:sz w:val="28"/>
              <w:szCs w:val="28"/>
            </w:rPr>
          </w:pPr>
          <w:hyperlink w:anchor="_Toc485208743" w:history="1">
            <w:r w:rsidR="00E131A2" w:rsidRPr="00E131A2">
              <w:rPr>
                <w:rStyle w:val="a4"/>
                <w:noProof/>
                <w:sz w:val="28"/>
                <w:szCs w:val="28"/>
              </w:rPr>
              <w:t>План-конспект нестандартного урока</w:t>
            </w:r>
            <w:r w:rsidR="00A70E80">
              <w:rPr>
                <w:noProof/>
                <w:webHidden/>
                <w:sz w:val="28"/>
                <w:szCs w:val="28"/>
              </w:rPr>
              <w:t>.</w:t>
            </w:r>
            <w:r w:rsidR="00A70E80" w:rsidRPr="00A70E80">
              <w:rPr>
                <w:webHidden/>
              </w:rPr>
              <w:t xml:space="preserve"> </w:t>
            </w:r>
            <w:r w:rsidR="00A70E80" w:rsidRPr="00A70E80">
              <w:rPr>
                <w:noProof/>
                <w:webHidden/>
                <w:sz w:val="28"/>
                <w:szCs w:val="28"/>
              </w:rPr>
              <w:t>………………………………………</w:t>
            </w:r>
            <w:r w:rsidR="00A70E80">
              <w:rPr>
                <w:noProof/>
                <w:webHidden/>
                <w:sz w:val="28"/>
                <w:szCs w:val="28"/>
              </w:rPr>
              <w:t>.</w:t>
            </w:r>
            <w:r w:rsidR="00E131A2" w:rsidRPr="00E131A2">
              <w:rPr>
                <w:noProof/>
                <w:webHidden/>
                <w:sz w:val="28"/>
                <w:szCs w:val="28"/>
              </w:rPr>
              <w:fldChar w:fldCharType="begin"/>
            </w:r>
            <w:r w:rsidR="00E131A2" w:rsidRPr="00E131A2">
              <w:rPr>
                <w:noProof/>
                <w:webHidden/>
                <w:sz w:val="28"/>
                <w:szCs w:val="28"/>
              </w:rPr>
              <w:instrText xml:space="preserve"> PAGEREF _Toc485208743 \h </w:instrText>
            </w:r>
            <w:r w:rsidR="00E131A2" w:rsidRPr="00E131A2">
              <w:rPr>
                <w:noProof/>
                <w:webHidden/>
                <w:sz w:val="28"/>
                <w:szCs w:val="28"/>
              </w:rPr>
            </w:r>
            <w:r w:rsidR="00E131A2" w:rsidRPr="00E131A2">
              <w:rPr>
                <w:noProof/>
                <w:webHidden/>
                <w:sz w:val="28"/>
                <w:szCs w:val="28"/>
              </w:rPr>
              <w:fldChar w:fldCharType="separate"/>
            </w:r>
            <w:r w:rsidR="00E131A2" w:rsidRPr="00E131A2">
              <w:rPr>
                <w:noProof/>
                <w:webHidden/>
                <w:sz w:val="28"/>
                <w:szCs w:val="28"/>
              </w:rPr>
              <w:t>48</w:t>
            </w:r>
            <w:r w:rsidR="00E131A2" w:rsidRPr="00E131A2">
              <w:rPr>
                <w:noProof/>
                <w:webHidden/>
                <w:sz w:val="28"/>
                <w:szCs w:val="28"/>
              </w:rPr>
              <w:fldChar w:fldCharType="end"/>
            </w:r>
          </w:hyperlink>
        </w:p>
        <w:p w:rsidR="00E131A2" w:rsidRPr="00E131A2" w:rsidRDefault="00921DC9">
          <w:pPr>
            <w:pStyle w:val="20"/>
            <w:rPr>
              <w:rFonts w:asciiTheme="minorHAnsi" w:eastAsiaTheme="minorEastAsia" w:hAnsiTheme="minorHAnsi" w:cstheme="minorBidi"/>
              <w:noProof/>
              <w:sz w:val="28"/>
              <w:szCs w:val="28"/>
            </w:rPr>
          </w:pPr>
          <w:hyperlink w:anchor="_Toc485208744" w:history="1">
            <w:r w:rsidR="00E131A2" w:rsidRPr="00E131A2">
              <w:rPr>
                <w:rStyle w:val="a4"/>
                <w:noProof/>
                <w:sz w:val="28"/>
                <w:szCs w:val="28"/>
              </w:rPr>
              <w:t>Ответы к самостоятельной и контрольной работам</w:t>
            </w:r>
            <w:r w:rsidR="00A70E80" w:rsidRPr="00A70E80">
              <w:rPr>
                <w:noProof/>
                <w:webHidden/>
                <w:sz w:val="28"/>
                <w:szCs w:val="28"/>
              </w:rPr>
              <w:t>……………………</w:t>
            </w:r>
            <w:r w:rsidR="00A70E80">
              <w:rPr>
                <w:noProof/>
                <w:webHidden/>
                <w:sz w:val="28"/>
                <w:szCs w:val="28"/>
              </w:rPr>
              <w:t>……</w:t>
            </w:r>
            <w:r w:rsidR="00E131A2" w:rsidRPr="00E131A2">
              <w:rPr>
                <w:noProof/>
                <w:webHidden/>
                <w:sz w:val="28"/>
                <w:szCs w:val="28"/>
              </w:rPr>
              <w:fldChar w:fldCharType="begin"/>
            </w:r>
            <w:r w:rsidR="00E131A2" w:rsidRPr="00E131A2">
              <w:rPr>
                <w:noProof/>
                <w:webHidden/>
                <w:sz w:val="28"/>
                <w:szCs w:val="28"/>
              </w:rPr>
              <w:instrText xml:space="preserve"> PAGEREF _Toc485208744 \h </w:instrText>
            </w:r>
            <w:r w:rsidR="00E131A2" w:rsidRPr="00E131A2">
              <w:rPr>
                <w:noProof/>
                <w:webHidden/>
                <w:sz w:val="28"/>
                <w:szCs w:val="28"/>
              </w:rPr>
            </w:r>
            <w:r w:rsidR="00E131A2" w:rsidRPr="00E131A2">
              <w:rPr>
                <w:noProof/>
                <w:webHidden/>
                <w:sz w:val="28"/>
                <w:szCs w:val="28"/>
              </w:rPr>
              <w:fldChar w:fldCharType="separate"/>
            </w:r>
            <w:r w:rsidR="00E131A2" w:rsidRPr="00E131A2">
              <w:rPr>
                <w:noProof/>
                <w:webHidden/>
                <w:sz w:val="28"/>
                <w:szCs w:val="28"/>
              </w:rPr>
              <w:t>57</w:t>
            </w:r>
            <w:r w:rsidR="00E131A2" w:rsidRPr="00E131A2">
              <w:rPr>
                <w:noProof/>
                <w:webHidden/>
                <w:sz w:val="28"/>
                <w:szCs w:val="28"/>
              </w:rPr>
              <w:fldChar w:fldCharType="end"/>
            </w:r>
          </w:hyperlink>
        </w:p>
        <w:p w:rsidR="008B28C5" w:rsidRPr="00E131A2" w:rsidRDefault="00AF3576" w:rsidP="00B64200">
          <w:pPr>
            <w:rPr>
              <w:sz w:val="28"/>
              <w:szCs w:val="28"/>
            </w:rPr>
          </w:pPr>
          <w:r w:rsidRPr="00E131A2">
            <w:rPr>
              <w:b/>
              <w:bCs/>
              <w:sz w:val="28"/>
              <w:szCs w:val="28"/>
            </w:rPr>
            <w:fldChar w:fldCharType="end"/>
          </w:r>
        </w:p>
      </w:sdtContent>
    </w:sdt>
    <w:p w:rsidR="00C231AB" w:rsidRPr="00EC3170" w:rsidRDefault="00C231AB">
      <w:pPr>
        <w:widowControl/>
        <w:autoSpaceDE/>
        <w:autoSpaceDN/>
        <w:adjustRightInd/>
        <w:rPr>
          <w:b/>
          <w:bCs/>
          <w:caps/>
          <w:color w:val="000000"/>
          <w:sz w:val="28"/>
          <w:szCs w:val="28"/>
        </w:rPr>
      </w:pPr>
      <w:bookmarkStart w:id="0" w:name="_Toc168455813"/>
      <w:r w:rsidRPr="00EC3170">
        <w:rPr>
          <w:bCs/>
          <w:iCs/>
          <w:sz w:val="28"/>
          <w:szCs w:val="28"/>
        </w:rPr>
        <w:br w:type="page"/>
      </w:r>
    </w:p>
    <w:p w:rsidR="002F3C61" w:rsidRPr="00C1123C" w:rsidRDefault="008B28C5" w:rsidP="00380BA2">
      <w:pPr>
        <w:pStyle w:val="t1"/>
        <w:spacing w:after="240" w:line="276" w:lineRule="auto"/>
        <w:outlineLvl w:val="0"/>
        <w:rPr>
          <w:bCs/>
          <w:iCs w:val="0"/>
          <w:sz w:val="32"/>
          <w:szCs w:val="28"/>
        </w:rPr>
      </w:pPr>
      <w:bookmarkStart w:id="1" w:name="_Toc472446012"/>
      <w:bookmarkStart w:id="2" w:name="_Toc485208717"/>
      <w:r w:rsidRPr="00C1123C">
        <w:rPr>
          <w:bCs/>
          <w:iCs w:val="0"/>
          <w:sz w:val="32"/>
          <w:szCs w:val="28"/>
        </w:rPr>
        <w:lastRenderedPageBreak/>
        <w:t>В</w:t>
      </w:r>
      <w:r w:rsidR="001D5170" w:rsidRPr="00C1123C">
        <w:rPr>
          <w:bCs/>
          <w:iCs w:val="0"/>
          <w:sz w:val="32"/>
          <w:szCs w:val="28"/>
        </w:rPr>
        <w:t>ВЕДЕНИЕ</w:t>
      </w:r>
      <w:bookmarkEnd w:id="0"/>
      <w:bookmarkEnd w:id="1"/>
      <w:bookmarkEnd w:id="2"/>
    </w:p>
    <w:p w:rsidR="005A0079" w:rsidRPr="00EC3170" w:rsidRDefault="0013122D" w:rsidP="00380BA2">
      <w:pPr>
        <w:shd w:val="clear" w:color="auto" w:fill="FFFFFF"/>
        <w:spacing w:line="276" w:lineRule="auto"/>
        <w:ind w:firstLine="426"/>
        <w:jc w:val="both"/>
        <w:rPr>
          <w:bCs/>
          <w:color w:val="000000"/>
          <w:sz w:val="28"/>
          <w:szCs w:val="28"/>
        </w:rPr>
      </w:pPr>
      <w:r w:rsidRPr="00EC3170">
        <w:rPr>
          <w:bCs/>
          <w:color w:val="000000"/>
          <w:sz w:val="28"/>
          <w:szCs w:val="28"/>
        </w:rPr>
        <w:t>Элементы тригонометрии изучаю</w:t>
      </w:r>
      <w:r w:rsidR="005A0079" w:rsidRPr="00EC3170">
        <w:rPr>
          <w:bCs/>
          <w:color w:val="000000"/>
          <w:sz w:val="28"/>
          <w:szCs w:val="28"/>
        </w:rPr>
        <w:t>тся</w:t>
      </w:r>
      <w:r w:rsidRPr="00EC3170">
        <w:rPr>
          <w:bCs/>
          <w:color w:val="000000"/>
          <w:sz w:val="28"/>
          <w:szCs w:val="28"/>
        </w:rPr>
        <w:t xml:space="preserve"> в рамках </w:t>
      </w:r>
      <w:r w:rsidR="00D941F1" w:rsidRPr="00EC3170">
        <w:rPr>
          <w:bCs/>
          <w:color w:val="000000"/>
          <w:sz w:val="28"/>
          <w:szCs w:val="28"/>
        </w:rPr>
        <w:t>раздела «Тригонометрия»</w:t>
      </w:r>
      <w:r w:rsidRPr="00EC3170">
        <w:rPr>
          <w:bCs/>
          <w:color w:val="000000"/>
          <w:sz w:val="28"/>
          <w:szCs w:val="28"/>
        </w:rPr>
        <w:t xml:space="preserve"> курса школьной математики </w:t>
      </w:r>
      <w:r w:rsidR="005A0079" w:rsidRPr="00EC3170">
        <w:rPr>
          <w:bCs/>
          <w:color w:val="000000"/>
          <w:sz w:val="28"/>
          <w:szCs w:val="28"/>
        </w:rPr>
        <w:t xml:space="preserve"> в </w:t>
      </w:r>
      <w:r w:rsidR="0066072F" w:rsidRPr="00EC3170">
        <w:rPr>
          <w:bCs/>
          <w:color w:val="000000"/>
          <w:sz w:val="28"/>
          <w:szCs w:val="28"/>
        </w:rPr>
        <w:t>10</w:t>
      </w:r>
      <w:r w:rsidR="005A0079" w:rsidRPr="00EC3170">
        <w:rPr>
          <w:bCs/>
          <w:color w:val="000000"/>
          <w:sz w:val="28"/>
          <w:szCs w:val="28"/>
        </w:rPr>
        <w:t>-ом классе по 11 летней программе обучения.</w:t>
      </w:r>
    </w:p>
    <w:p w:rsidR="005A0079" w:rsidRPr="00EC3170" w:rsidRDefault="005A0079" w:rsidP="00380BA2">
      <w:pPr>
        <w:shd w:val="clear" w:color="auto" w:fill="FFFFFF"/>
        <w:spacing w:line="276" w:lineRule="auto"/>
        <w:ind w:firstLine="426"/>
        <w:jc w:val="both"/>
        <w:rPr>
          <w:bCs/>
          <w:color w:val="000000"/>
          <w:sz w:val="28"/>
          <w:szCs w:val="28"/>
        </w:rPr>
      </w:pPr>
      <w:r w:rsidRPr="00EC3170">
        <w:rPr>
          <w:bCs/>
          <w:color w:val="000000"/>
          <w:sz w:val="28"/>
          <w:szCs w:val="28"/>
        </w:rPr>
        <w:t>Данный методический проект разработан для школ с базовым уровнем. Хотя в н</w:t>
      </w:r>
      <w:r w:rsidR="0013122D" w:rsidRPr="00EC3170">
        <w:rPr>
          <w:bCs/>
          <w:color w:val="000000"/>
          <w:sz w:val="28"/>
          <w:szCs w:val="28"/>
        </w:rPr>
        <w:t>ё</w:t>
      </w:r>
      <w:r w:rsidRPr="00EC3170">
        <w:rPr>
          <w:bCs/>
          <w:color w:val="000000"/>
          <w:sz w:val="28"/>
          <w:szCs w:val="28"/>
        </w:rPr>
        <w:t xml:space="preserve">м рассмотрены задачи повышенной сложности, которые можно давать как дополнительные задания повышенной сложности. </w:t>
      </w:r>
    </w:p>
    <w:p w:rsidR="00515AC4" w:rsidRPr="00EC3170" w:rsidRDefault="00B12586" w:rsidP="002F3C61">
      <w:pPr>
        <w:shd w:val="clear" w:color="auto" w:fill="FFFFFF"/>
        <w:spacing w:line="276" w:lineRule="auto"/>
        <w:ind w:firstLine="426"/>
        <w:jc w:val="both"/>
        <w:rPr>
          <w:bCs/>
          <w:color w:val="000000"/>
          <w:sz w:val="28"/>
          <w:szCs w:val="28"/>
        </w:rPr>
      </w:pPr>
      <w:r w:rsidRPr="00EC3170">
        <w:rPr>
          <w:bCs/>
          <w:color w:val="000000"/>
          <w:sz w:val="28"/>
          <w:szCs w:val="28"/>
        </w:rPr>
        <w:t xml:space="preserve">На </w:t>
      </w:r>
      <w:r w:rsidR="002F0374">
        <w:rPr>
          <w:bCs/>
          <w:color w:val="000000"/>
          <w:sz w:val="28"/>
          <w:szCs w:val="28"/>
        </w:rPr>
        <w:t>этот</w:t>
      </w:r>
      <w:r w:rsidRPr="00EC3170">
        <w:rPr>
          <w:bCs/>
          <w:color w:val="000000"/>
          <w:sz w:val="28"/>
          <w:szCs w:val="28"/>
        </w:rPr>
        <w:t xml:space="preserve"> </w:t>
      </w:r>
      <w:r w:rsidR="00380BA2" w:rsidRPr="00EC3170">
        <w:rPr>
          <w:bCs/>
          <w:color w:val="000000"/>
          <w:sz w:val="28"/>
          <w:szCs w:val="28"/>
        </w:rPr>
        <w:t>раздел</w:t>
      </w:r>
      <w:r w:rsidR="001B7B15">
        <w:rPr>
          <w:bCs/>
          <w:color w:val="000000"/>
          <w:sz w:val="28"/>
          <w:szCs w:val="28"/>
        </w:rPr>
        <w:t xml:space="preserve"> в 10</w:t>
      </w:r>
      <w:r w:rsidR="005A0079" w:rsidRPr="00EC3170">
        <w:rPr>
          <w:bCs/>
          <w:color w:val="000000"/>
          <w:sz w:val="28"/>
          <w:szCs w:val="28"/>
        </w:rPr>
        <w:t xml:space="preserve"> классе</w:t>
      </w:r>
      <w:r w:rsidR="001B7B15">
        <w:rPr>
          <w:bCs/>
          <w:color w:val="000000"/>
          <w:sz w:val="28"/>
          <w:szCs w:val="28"/>
        </w:rPr>
        <w:t xml:space="preserve"> на базовом уровне</w:t>
      </w:r>
      <w:r w:rsidR="005A0079" w:rsidRPr="00EC3170">
        <w:rPr>
          <w:bCs/>
          <w:color w:val="000000"/>
          <w:sz w:val="28"/>
          <w:szCs w:val="28"/>
        </w:rPr>
        <w:t xml:space="preserve"> отводится </w:t>
      </w:r>
      <w:r w:rsidR="00DA7BED" w:rsidRPr="00EC3170">
        <w:rPr>
          <w:bCs/>
          <w:color w:val="000000"/>
          <w:sz w:val="28"/>
          <w:szCs w:val="28"/>
        </w:rPr>
        <w:t>40</w:t>
      </w:r>
      <w:r w:rsidR="005A0079" w:rsidRPr="00EC3170">
        <w:rPr>
          <w:bCs/>
          <w:color w:val="000000"/>
          <w:sz w:val="28"/>
          <w:szCs w:val="28"/>
        </w:rPr>
        <w:t xml:space="preserve"> учебных часов, </w:t>
      </w:r>
      <w:r w:rsidR="00E378F9" w:rsidRPr="00EC3170">
        <w:rPr>
          <w:bCs/>
          <w:color w:val="000000"/>
          <w:sz w:val="28"/>
          <w:szCs w:val="28"/>
        </w:rPr>
        <w:t>что</w:t>
      </w:r>
      <w:r w:rsidR="005A0079" w:rsidRPr="00EC3170">
        <w:rPr>
          <w:bCs/>
          <w:color w:val="000000"/>
          <w:sz w:val="28"/>
          <w:szCs w:val="28"/>
        </w:rPr>
        <w:t xml:space="preserve"> включает проведение</w:t>
      </w:r>
      <w:r w:rsidR="00C16188">
        <w:rPr>
          <w:bCs/>
          <w:color w:val="000000"/>
          <w:sz w:val="28"/>
          <w:szCs w:val="28"/>
        </w:rPr>
        <w:t xml:space="preserve"> самостоятельных и</w:t>
      </w:r>
      <w:r w:rsidR="005A0079" w:rsidRPr="00EC3170">
        <w:rPr>
          <w:bCs/>
          <w:color w:val="000000"/>
          <w:sz w:val="28"/>
          <w:szCs w:val="28"/>
        </w:rPr>
        <w:t xml:space="preserve"> </w:t>
      </w:r>
      <w:r w:rsidR="00380BA2" w:rsidRPr="00EC3170">
        <w:rPr>
          <w:bCs/>
          <w:color w:val="000000"/>
          <w:sz w:val="28"/>
          <w:szCs w:val="28"/>
        </w:rPr>
        <w:t>контрольной</w:t>
      </w:r>
      <w:r w:rsidR="006B1462" w:rsidRPr="00EC3170">
        <w:rPr>
          <w:bCs/>
          <w:color w:val="000000"/>
          <w:sz w:val="28"/>
          <w:szCs w:val="28"/>
        </w:rPr>
        <w:t xml:space="preserve"> работ</w:t>
      </w:r>
      <w:r w:rsidR="00380BA2" w:rsidRPr="00EC3170">
        <w:rPr>
          <w:bCs/>
          <w:color w:val="000000"/>
          <w:sz w:val="28"/>
          <w:szCs w:val="28"/>
        </w:rPr>
        <w:t>ы</w:t>
      </w:r>
      <w:r w:rsidR="006B1462" w:rsidRPr="00EC3170">
        <w:rPr>
          <w:bCs/>
          <w:color w:val="000000"/>
          <w:sz w:val="28"/>
          <w:szCs w:val="28"/>
        </w:rPr>
        <w:t>.</w:t>
      </w:r>
      <w:bookmarkStart w:id="3" w:name="_Toc168455814"/>
    </w:p>
    <w:p w:rsidR="0013122D" w:rsidRPr="00EC3170" w:rsidRDefault="002F0374" w:rsidP="002F3C61">
      <w:pPr>
        <w:spacing w:line="276" w:lineRule="auto"/>
        <w:ind w:firstLine="709"/>
        <w:jc w:val="both"/>
        <w:rPr>
          <w:sz w:val="28"/>
          <w:szCs w:val="28"/>
        </w:rPr>
      </w:pPr>
      <w:r>
        <w:rPr>
          <w:sz w:val="28"/>
          <w:szCs w:val="28"/>
        </w:rPr>
        <w:t>М</w:t>
      </w:r>
      <w:r w:rsidR="00380BA2" w:rsidRPr="00EC3170">
        <w:rPr>
          <w:sz w:val="28"/>
          <w:szCs w:val="28"/>
        </w:rPr>
        <w:t xml:space="preserve">етодический проект </w:t>
      </w:r>
      <w:r w:rsidR="0013122D" w:rsidRPr="00EC3170">
        <w:rPr>
          <w:sz w:val="28"/>
          <w:szCs w:val="28"/>
        </w:rPr>
        <w:t>включает в себя</w:t>
      </w:r>
      <w:r w:rsidR="006A0034" w:rsidRPr="00EC3170">
        <w:rPr>
          <w:sz w:val="28"/>
          <w:szCs w:val="28"/>
        </w:rPr>
        <w:t>:</w:t>
      </w:r>
      <w:r w:rsidR="0013122D" w:rsidRPr="00EC3170">
        <w:rPr>
          <w:sz w:val="28"/>
          <w:szCs w:val="28"/>
        </w:rPr>
        <w:t xml:space="preserve"> введение, методические рекомендации по изучению </w:t>
      </w:r>
      <w:r w:rsidR="006A0034" w:rsidRPr="00EC3170">
        <w:rPr>
          <w:sz w:val="28"/>
          <w:szCs w:val="28"/>
        </w:rPr>
        <w:t>элементов тригонометрии</w:t>
      </w:r>
      <w:r w:rsidR="0013122D" w:rsidRPr="00EC3170">
        <w:rPr>
          <w:sz w:val="28"/>
          <w:szCs w:val="28"/>
        </w:rPr>
        <w:t>, теоретические сведения, два плана-конспекта уроков, типовые задачи,</w:t>
      </w:r>
      <w:r w:rsidR="00C16188">
        <w:rPr>
          <w:sz w:val="28"/>
          <w:szCs w:val="28"/>
        </w:rPr>
        <w:t xml:space="preserve"> самостоятельные и</w:t>
      </w:r>
      <w:r w:rsidR="0013122D" w:rsidRPr="00EC3170">
        <w:rPr>
          <w:sz w:val="28"/>
          <w:szCs w:val="28"/>
        </w:rPr>
        <w:t xml:space="preserve"> </w:t>
      </w:r>
      <w:r w:rsidR="00380BA2" w:rsidRPr="00EC3170">
        <w:rPr>
          <w:sz w:val="28"/>
          <w:szCs w:val="28"/>
        </w:rPr>
        <w:t>контрольную работу</w:t>
      </w:r>
      <w:r w:rsidR="0013122D" w:rsidRPr="00EC3170">
        <w:rPr>
          <w:sz w:val="28"/>
          <w:szCs w:val="28"/>
        </w:rPr>
        <w:t xml:space="preserve"> по теме «</w:t>
      </w:r>
      <w:r w:rsidR="00643731" w:rsidRPr="00EC3170">
        <w:rPr>
          <w:sz w:val="28"/>
          <w:szCs w:val="28"/>
        </w:rPr>
        <w:t>Преобразование тригонометрических выражений</w:t>
      </w:r>
      <w:r w:rsidR="0013122D" w:rsidRPr="00EC3170">
        <w:rPr>
          <w:sz w:val="28"/>
          <w:szCs w:val="28"/>
        </w:rPr>
        <w:t>»</w:t>
      </w:r>
      <w:r w:rsidR="00DB5FC6" w:rsidRPr="00DB5FC6">
        <w:rPr>
          <w:sz w:val="28"/>
          <w:szCs w:val="28"/>
        </w:rPr>
        <w:t>,</w:t>
      </w:r>
      <w:r w:rsidR="0013122D" w:rsidRPr="00EC3170">
        <w:rPr>
          <w:sz w:val="28"/>
          <w:szCs w:val="28"/>
        </w:rPr>
        <w:t xml:space="preserve"> заключение.</w:t>
      </w:r>
    </w:p>
    <w:p w:rsidR="0013122D" w:rsidRPr="00EC3170" w:rsidRDefault="0013122D" w:rsidP="002F3C61">
      <w:pPr>
        <w:spacing w:line="276" w:lineRule="auto"/>
        <w:ind w:firstLine="709"/>
        <w:jc w:val="both"/>
        <w:rPr>
          <w:sz w:val="28"/>
          <w:szCs w:val="28"/>
        </w:rPr>
      </w:pPr>
      <w:r w:rsidRPr="00EC3170">
        <w:rPr>
          <w:sz w:val="28"/>
          <w:szCs w:val="28"/>
        </w:rPr>
        <w:t>В методических рекомендациях приведены основные вопросы, рассматриваемые в теме, требован</w:t>
      </w:r>
      <w:r w:rsidR="00B12586" w:rsidRPr="00EC3170">
        <w:rPr>
          <w:sz w:val="28"/>
          <w:szCs w:val="28"/>
        </w:rPr>
        <w:t>ия к уровню подготовки учащихся</w:t>
      </w:r>
      <w:r w:rsidRPr="00EC3170">
        <w:rPr>
          <w:sz w:val="28"/>
          <w:szCs w:val="28"/>
        </w:rPr>
        <w:t>.</w:t>
      </w:r>
    </w:p>
    <w:p w:rsidR="0013122D" w:rsidRDefault="0013122D" w:rsidP="002F3C61">
      <w:pPr>
        <w:spacing w:line="276" w:lineRule="auto"/>
        <w:ind w:firstLine="709"/>
        <w:jc w:val="both"/>
        <w:rPr>
          <w:sz w:val="28"/>
          <w:szCs w:val="28"/>
        </w:rPr>
      </w:pPr>
      <w:r w:rsidRPr="00EC3170">
        <w:rPr>
          <w:sz w:val="28"/>
          <w:szCs w:val="28"/>
        </w:rPr>
        <w:t xml:space="preserve">Теоретические сведения включают в себя основные определения, </w:t>
      </w:r>
      <w:r w:rsidR="00380BA2" w:rsidRPr="00EC3170">
        <w:rPr>
          <w:sz w:val="28"/>
          <w:szCs w:val="28"/>
        </w:rPr>
        <w:t xml:space="preserve">понятия </w:t>
      </w:r>
      <w:r w:rsidR="00AD6AAE" w:rsidRPr="00EC3170">
        <w:rPr>
          <w:sz w:val="28"/>
          <w:szCs w:val="28"/>
        </w:rPr>
        <w:t xml:space="preserve">и формулы </w:t>
      </w:r>
      <w:r w:rsidR="00380BA2" w:rsidRPr="00EC3170">
        <w:rPr>
          <w:sz w:val="28"/>
          <w:szCs w:val="28"/>
        </w:rPr>
        <w:t>школьного курса</w:t>
      </w:r>
      <w:r w:rsidRPr="00EC3170">
        <w:rPr>
          <w:sz w:val="28"/>
          <w:szCs w:val="28"/>
        </w:rPr>
        <w:t xml:space="preserve"> </w:t>
      </w:r>
      <w:r w:rsidR="00380BA2" w:rsidRPr="00EC3170">
        <w:rPr>
          <w:sz w:val="28"/>
          <w:szCs w:val="28"/>
        </w:rPr>
        <w:t>тригонометрии</w:t>
      </w:r>
      <w:r w:rsidR="00AD6AAE" w:rsidRPr="00EC3170">
        <w:rPr>
          <w:sz w:val="28"/>
          <w:szCs w:val="28"/>
        </w:rPr>
        <w:t>.</w:t>
      </w:r>
    </w:p>
    <w:p w:rsidR="00C81AE4" w:rsidRPr="00C81AE4" w:rsidRDefault="00C81AE4" w:rsidP="00C81AE4">
      <w:pPr>
        <w:widowControl/>
        <w:autoSpaceDE/>
        <w:autoSpaceDN/>
        <w:adjustRightInd/>
        <w:spacing w:line="276" w:lineRule="auto"/>
        <w:jc w:val="both"/>
        <w:rPr>
          <w:sz w:val="28"/>
          <w:szCs w:val="28"/>
          <w:u w:val="single"/>
        </w:rPr>
      </w:pPr>
      <w:r w:rsidRPr="00EC3170">
        <w:rPr>
          <w:sz w:val="28"/>
          <w:szCs w:val="28"/>
        </w:rPr>
        <w:tab/>
      </w:r>
      <w:r>
        <w:rPr>
          <w:sz w:val="28"/>
          <w:szCs w:val="28"/>
        </w:rPr>
        <w:t>Первый</w:t>
      </w:r>
      <w:r w:rsidRPr="00EC3170">
        <w:rPr>
          <w:sz w:val="28"/>
          <w:szCs w:val="28"/>
        </w:rPr>
        <w:t xml:space="preserve"> план-конспект урока </w:t>
      </w:r>
      <w:r w:rsidRPr="00CA5F92">
        <w:rPr>
          <w:sz w:val="28"/>
          <w:szCs w:val="28"/>
        </w:rPr>
        <w:t>разработан по теме «</w:t>
      </w:r>
      <w:r w:rsidR="00DB5FC6" w:rsidRPr="00DB5FC6">
        <w:rPr>
          <w:sz w:val="28"/>
          <w:szCs w:val="28"/>
        </w:rPr>
        <w:t>Функции y=sin x и y=cos x. Их свойства и графики</w:t>
      </w:r>
      <w:r w:rsidRPr="00CA5F92">
        <w:rPr>
          <w:sz w:val="28"/>
          <w:szCs w:val="28"/>
        </w:rPr>
        <w:t>». Это урок изложения нового материала с использованием средств наглядности в виде компьютерной презентации.</w:t>
      </w:r>
    </w:p>
    <w:p w:rsidR="0013122D" w:rsidRPr="00EC3170" w:rsidRDefault="00C81AE4" w:rsidP="002F3C61">
      <w:pPr>
        <w:spacing w:line="276" w:lineRule="auto"/>
        <w:ind w:firstLine="709"/>
        <w:jc w:val="both"/>
        <w:rPr>
          <w:sz w:val="28"/>
          <w:szCs w:val="28"/>
        </w:rPr>
      </w:pPr>
      <w:r>
        <w:rPr>
          <w:sz w:val="28"/>
          <w:szCs w:val="28"/>
        </w:rPr>
        <w:t>Второй</w:t>
      </w:r>
      <w:r w:rsidR="0013122D" w:rsidRPr="00EC3170">
        <w:rPr>
          <w:sz w:val="28"/>
          <w:szCs w:val="28"/>
        </w:rPr>
        <w:t xml:space="preserve"> план-конспект урока разработан</w:t>
      </w:r>
      <w:r w:rsidR="00ED7CA5" w:rsidRPr="00EC3170">
        <w:rPr>
          <w:sz w:val="28"/>
          <w:szCs w:val="28"/>
        </w:rPr>
        <w:t xml:space="preserve"> </w:t>
      </w:r>
      <w:r w:rsidR="0013122D" w:rsidRPr="00EC3170">
        <w:rPr>
          <w:sz w:val="28"/>
          <w:szCs w:val="28"/>
        </w:rPr>
        <w:t>по теме «</w:t>
      </w:r>
      <w:r w:rsidR="00ED7CA5" w:rsidRPr="00EC3170">
        <w:rPr>
          <w:sz w:val="28"/>
          <w:szCs w:val="28"/>
        </w:rPr>
        <w:t xml:space="preserve">Итоговое повторение тригонометрии в </w:t>
      </w:r>
      <w:r w:rsidR="00326E03" w:rsidRPr="00EC3170">
        <w:rPr>
          <w:sz w:val="28"/>
          <w:szCs w:val="28"/>
        </w:rPr>
        <w:t>10</w:t>
      </w:r>
      <w:r w:rsidR="00ED7CA5" w:rsidRPr="00EC3170">
        <w:rPr>
          <w:sz w:val="28"/>
          <w:szCs w:val="28"/>
        </w:rPr>
        <w:t xml:space="preserve"> классе</w:t>
      </w:r>
      <w:r w:rsidR="0013122D" w:rsidRPr="00EC3170">
        <w:rPr>
          <w:sz w:val="28"/>
          <w:szCs w:val="28"/>
        </w:rPr>
        <w:t>». Это</w:t>
      </w:r>
      <w:r w:rsidR="00ED7CA5" w:rsidRPr="00EC3170">
        <w:rPr>
          <w:sz w:val="28"/>
          <w:szCs w:val="28"/>
        </w:rPr>
        <w:t xml:space="preserve"> пример нестандартного урок</w:t>
      </w:r>
      <w:r w:rsidR="002F3C61" w:rsidRPr="00EC3170">
        <w:rPr>
          <w:sz w:val="28"/>
          <w:szCs w:val="28"/>
        </w:rPr>
        <w:t>а</w:t>
      </w:r>
      <w:r w:rsidR="0013122D" w:rsidRPr="00EC3170">
        <w:rPr>
          <w:sz w:val="28"/>
          <w:szCs w:val="28"/>
        </w:rPr>
        <w:t xml:space="preserve"> с использованием </w:t>
      </w:r>
      <w:r w:rsidR="00326E03" w:rsidRPr="00EC3170">
        <w:rPr>
          <w:sz w:val="28"/>
          <w:szCs w:val="28"/>
        </w:rPr>
        <w:t xml:space="preserve">раздаточного материала и </w:t>
      </w:r>
      <w:r w:rsidR="0013122D" w:rsidRPr="00EC3170">
        <w:rPr>
          <w:sz w:val="28"/>
          <w:szCs w:val="28"/>
        </w:rPr>
        <w:t>средств наглядности в виде компьютерной презентации. На примере</w:t>
      </w:r>
      <w:r w:rsidR="00326E03" w:rsidRPr="00EC3170">
        <w:rPr>
          <w:sz w:val="28"/>
          <w:szCs w:val="28"/>
        </w:rPr>
        <w:t xml:space="preserve"> этого урока можно</w:t>
      </w:r>
      <w:r w:rsidR="0013122D" w:rsidRPr="00EC3170">
        <w:rPr>
          <w:sz w:val="28"/>
          <w:szCs w:val="28"/>
        </w:rPr>
        <w:t xml:space="preserve"> </w:t>
      </w:r>
      <w:r w:rsidR="00326E03" w:rsidRPr="00EC3170">
        <w:rPr>
          <w:sz w:val="28"/>
          <w:szCs w:val="28"/>
        </w:rPr>
        <w:t>п</w:t>
      </w:r>
      <w:r w:rsidR="00ED7CA5" w:rsidRPr="00EC3170">
        <w:rPr>
          <w:sz w:val="28"/>
          <w:szCs w:val="28"/>
        </w:rPr>
        <w:t>овторить</w:t>
      </w:r>
      <w:r w:rsidR="00326E03" w:rsidRPr="00EC3170">
        <w:rPr>
          <w:sz w:val="28"/>
          <w:szCs w:val="28"/>
        </w:rPr>
        <w:t xml:space="preserve"> изученный</w:t>
      </w:r>
      <w:r w:rsidR="00ED7CA5" w:rsidRPr="00EC3170">
        <w:rPr>
          <w:sz w:val="28"/>
          <w:szCs w:val="28"/>
        </w:rPr>
        <w:t xml:space="preserve"> материал по тригонометрии, заинтересовать учащихся тр</w:t>
      </w:r>
      <w:r w:rsidR="00326E03" w:rsidRPr="00EC3170">
        <w:rPr>
          <w:sz w:val="28"/>
          <w:szCs w:val="28"/>
        </w:rPr>
        <w:t>игонометрическими функциями и</w:t>
      </w:r>
      <w:r w:rsidR="00ED7CA5" w:rsidRPr="00EC3170">
        <w:rPr>
          <w:sz w:val="28"/>
          <w:szCs w:val="28"/>
        </w:rPr>
        <w:t xml:space="preserve"> вызвать интерес к дальнейшему их изучению</w:t>
      </w:r>
      <w:r w:rsidR="0013122D" w:rsidRPr="00EC3170">
        <w:rPr>
          <w:sz w:val="28"/>
          <w:szCs w:val="28"/>
        </w:rPr>
        <w:t>.</w:t>
      </w:r>
    </w:p>
    <w:p w:rsidR="0013122D" w:rsidRPr="00EC3170" w:rsidRDefault="0013122D" w:rsidP="002F3C61">
      <w:pPr>
        <w:spacing w:line="276" w:lineRule="auto"/>
        <w:ind w:firstLine="709"/>
        <w:jc w:val="both"/>
        <w:rPr>
          <w:sz w:val="28"/>
          <w:szCs w:val="28"/>
        </w:rPr>
      </w:pPr>
      <w:r w:rsidRPr="00EC3170">
        <w:rPr>
          <w:sz w:val="28"/>
          <w:szCs w:val="28"/>
        </w:rPr>
        <w:t xml:space="preserve">В результате анализа учебника по </w:t>
      </w:r>
      <w:r w:rsidR="00D941F1" w:rsidRPr="00EC3170">
        <w:rPr>
          <w:sz w:val="28"/>
          <w:szCs w:val="28"/>
        </w:rPr>
        <w:t>алгебре для 10</w:t>
      </w:r>
      <w:r w:rsidRPr="00EC3170">
        <w:rPr>
          <w:sz w:val="28"/>
          <w:szCs w:val="28"/>
        </w:rPr>
        <w:t xml:space="preserve"> класса под редакцией </w:t>
      </w:r>
      <w:r w:rsidR="00D941F1" w:rsidRPr="00EC3170">
        <w:rPr>
          <w:sz w:val="28"/>
          <w:szCs w:val="28"/>
        </w:rPr>
        <w:t>Е. П. Кузнецовой</w:t>
      </w:r>
      <w:r w:rsidRPr="00EC3170">
        <w:rPr>
          <w:sz w:val="28"/>
          <w:szCs w:val="28"/>
        </w:rPr>
        <w:t xml:space="preserve"> изучены и приведены в данном проекте основные виды</w:t>
      </w:r>
      <w:r w:rsidR="00D941F1" w:rsidRPr="00EC3170">
        <w:rPr>
          <w:sz w:val="28"/>
          <w:szCs w:val="28"/>
        </w:rPr>
        <w:t xml:space="preserve"> примеров и </w:t>
      </w:r>
      <w:r w:rsidRPr="00EC3170">
        <w:rPr>
          <w:sz w:val="28"/>
          <w:szCs w:val="28"/>
        </w:rPr>
        <w:t xml:space="preserve"> задач по рассматриваемой теме. Некоторые задачи приведены с решениями.</w:t>
      </w:r>
    </w:p>
    <w:p w:rsidR="0013122D" w:rsidRPr="00EC3170" w:rsidRDefault="0013122D" w:rsidP="002F3C61">
      <w:pPr>
        <w:spacing w:line="276" w:lineRule="auto"/>
        <w:ind w:firstLine="709"/>
        <w:jc w:val="both"/>
        <w:rPr>
          <w:sz w:val="28"/>
          <w:szCs w:val="28"/>
        </w:rPr>
      </w:pPr>
      <w:r w:rsidRPr="00EC3170">
        <w:rPr>
          <w:sz w:val="28"/>
          <w:szCs w:val="28"/>
        </w:rPr>
        <w:t>Для контроля и проверки зна</w:t>
      </w:r>
      <w:r w:rsidR="00D941F1" w:rsidRPr="00EC3170">
        <w:rPr>
          <w:sz w:val="28"/>
          <w:szCs w:val="28"/>
        </w:rPr>
        <w:t>ний, умений и навыков приведена контрольная работа</w:t>
      </w:r>
      <w:r w:rsidRPr="00EC3170">
        <w:rPr>
          <w:sz w:val="28"/>
          <w:szCs w:val="28"/>
        </w:rPr>
        <w:t xml:space="preserve"> по данной теме.</w:t>
      </w:r>
    </w:p>
    <w:p w:rsidR="00DA7BED" w:rsidRPr="00EC3170" w:rsidRDefault="00DA7BED" w:rsidP="00DB5FC6">
      <w:pPr>
        <w:pStyle w:val="1"/>
        <w:spacing w:before="0" w:line="276" w:lineRule="auto"/>
        <w:jc w:val="center"/>
        <w:rPr>
          <w:rFonts w:ascii="Times New Roman" w:hAnsi="Times New Roman"/>
          <w:sz w:val="28"/>
          <w:szCs w:val="28"/>
        </w:rPr>
      </w:pPr>
      <w:r w:rsidRPr="00EC3170">
        <w:rPr>
          <w:sz w:val="28"/>
          <w:szCs w:val="28"/>
        </w:rPr>
        <w:br w:type="page"/>
      </w:r>
      <w:bookmarkStart w:id="4" w:name="_Toc294729430"/>
      <w:bookmarkStart w:id="5" w:name="_Toc485208718"/>
      <w:r w:rsidRPr="00C1123C">
        <w:rPr>
          <w:rFonts w:ascii="Times New Roman" w:hAnsi="Times New Roman"/>
          <w:szCs w:val="28"/>
        </w:rPr>
        <w:lastRenderedPageBreak/>
        <w:t>МЕТОДИЧЕСКИЕ РЕКОМЕНДАЦИИ</w:t>
      </w:r>
      <w:bookmarkEnd w:id="4"/>
      <w:bookmarkEnd w:id="5"/>
    </w:p>
    <w:p w:rsidR="00AD6AAE" w:rsidRPr="00EC3170" w:rsidRDefault="00AD6AAE" w:rsidP="00DB5FC6">
      <w:pPr>
        <w:spacing w:line="276" w:lineRule="auto"/>
        <w:rPr>
          <w:sz w:val="28"/>
          <w:szCs w:val="28"/>
        </w:rPr>
      </w:pPr>
    </w:p>
    <w:p w:rsidR="00DA7BED" w:rsidRPr="00EC3170" w:rsidRDefault="00DA7BED" w:rsidP="00DB5FC6">
      <w:pPr>
        <w:shd w:val="clear" w:color="auto" w:fill="FFFFFF"/>
        <w:spacing w:after="60" w:line="276" w:lineRule="auto"/>
        <w:ind w:firstLine="709"/>
        <w:jc w:val="both"/>
        <w:rPr>
          <w:color w:val="000000"/>
          <w:spacing w:val="2"/>
          <w:sz w:val="28"/>
          <w:szCs w:val="28"/>
        </w:rPr>
      </w:pPr>
      <w:r w:rsidRPr="00EC3170">
        <w:rPr>
          <w:bCs/>
          <w:color w:val="000000"/>
          <w:sz w:val="28"/>
          <w:szCs w:val="28"/>
        </w:rPr>
        <w:t xml:space="preserve">Элементы тригонометрии изучаются в рамках </w:t>
      </w:r>
      <w:r w:rsidR="002F3C61" w:rsidRPr="00EC3170">
        <w:rPr>
          <w:bCs/>
          <w:color w:val="000000"/>
          <w:sz w:val="28"/>
          <w:szCs w:val="28"/>
        </w:rPr>
        <w:t>раздела</w:t>
      </w:r>
      <w:r w:rsidRPr="00EC3170">
        <w:rPr>
          <w:bCs/>
          <w:color w:val="000000"/>
          <w:sz w:val="28"/>
          <w:szCs w:val="28"/>
        </w:rPr>
        <w:t xml:space="preserve"> «</w:t>
      </w:r>
      <w:r w:rsidR="002F3C61" w:rsidRPr="00EC3170">
        <w:rPr>
          <w:bCs/>
          <w:color w:val="000000"/>
          <w:sz w:val="28"/>
          <w:szCs w:val="28"/>
        </w:rPr>
        <w:t>Тригонометрия</w:t>
      </w:r>
      <w:r w:rsidRPr="00EC3170">
        <w:rPr>
          <w:bCs/>
          <w:color w:val="000000"/>
          <w:sz w:val="28"/>
          <w:szCs w:val="28"/>
        </w:rPr>
        <w:t>»</w:t>
      </w:r>
      <w:r w:rsidR="002F3C61" w:rsidRPr="00EC3170">
        <w:rPr>
          <w:bCs/>
          <w:color w:val="000000"/>
          <w:sz w:val="28"/>
          <w:szCs w:val="28"/>
        </w:rPr>
        <w:t>.</w:t>
      </w:r>
      <w:r w:rsidRPr="00EC3170">
        <w:rPr>
          <w:color w:val="000000"/>
          <w:spacing w:val="2"/>
          <w:sz w:val="28"/>
          <w:szCs w:val="28"/>
        </w:rPr>
        <w:t xml:space="preserve"> </w:t>
      </w:r>
    </w:p>
    <w:p w:rsidR="00DA7BED" w:rsidRPr="00EC3170" w:rsidRDefault="00DA7BED" w:rsidP="00DB5FC6">
      <w:pPr>
        <w:shd w:val="clear" w:color="auto" w:fill="FFFFFF"/>
        <w:spacing w:after="60" w:line="276" w:lineRule="auto"/>
        <w:ind w:firstLine="709"/>
        <w:jc w:val="both"/>
        <w:rPr>
          <w:color w:val="000000"/>
          <w:spacing w:val="2"/>
          <w:sz w:val="28"/>
          <w:szCs w:val="28"/>
        </w:rPr>
      </w:pPr>
      <w:r w:rsidRPr="00EC3170">
        <w:rPr>
          <w:color w:val="000000"/>
          <w:spacing w:val="2"/>
          <w:sz w:val="28"/>
          <w:szCs w:val="28"/>
        </w:rPr>
        <w:t xml:space="preserve">В </w:t>
      </w:r>
      <w:r w:rsidR="00B12586" w:rsidRPr="00EC3170">
        <w:rPr>
          <w:color w:val="000000"/>
          <w:spacing w:val="2"/>
          <w:sz w:val="28"/>
          <w:szCs w:val="28"/>
        </w:rPr>
        <w:t>данном</w:t>
      </w:r>
      <w:r w:rsidRPr="00EC3170">
        <w:rPr>
          <w:color w:val="000000"/>
          <w:spacing w:val="2"/>
          <w:sz w:val="28"/>
          <w:szCs w:val="28"/>
        </w:rPr>
        <w:t xml:space="preserve"> </w:t>
      </w:r>
      <w:r w:rsidR="00B12586" w:rsidRPr="00EC3170">
        <w:rPr>
          <w:color w:val="000000"/>
          <w:spacing w:val="2"/>
          <w:sz w:val="28"/>
          <w:szCs w:val="28"/>
        </w:rPr>
        <w:t>проекте</w:t>
      </w:r>
      <w:r w:rsidRPr="00EC3170">
        <w:rPr>
          <w:color w:val="000000"/>
          <w:spacing w:val="2"/>
          <w:sz w:val="28"/>
          <w:szCs w:val="28"/>
        </w:rPr>
        <w:t xml:space="preserve"> рассматриваются следующие вопросы: </w:t>
      </w:r>
    </w:p>
    <w:p w:rsidR="00DA7BED" w:rsidRPr="00EC3170" w:rsidRDefault="00B12586" w:rsidP="00A01123">
      <w:pPr>
        <w:widowControl/>
        <w:numPr>
          <w:ilvl w:val="0"/>
          <w:numId w:val="15"/>
        </w:numPr>
        <w:shd w:val="clear" w:color="auto" w:fill="FFFFFF"/>
        <w:tabs>
          <w:tab w:val="clear" w:pos="1440"/>
          <w:tab w:val="num" w:pos="180"/>
          <w:tab w:val="num" w:pos="1080"/>
        </w:tabs>
        <w:autoSpaceDE/>
        <w:autoSpaceDN/>
        <w:adjustRightInd/>
        <w:spacing w:line="276" w:lineRule="auto"/>
        <w:ind w:left="0" w:firstLine="709"/>
        <w:jc w:val="both"/>
        <w:rPr>
          <w:sz w:val="28"/>
          <w:szCs w:val="28"/>
        </w:rPr>
      </w:pPr>
      <w:r w:rsidRPr="00EC3170">
        <w:rPr>
          <w:sz w:val="28"/>
          <w:szCs w:val="28"/>
        </w:rPr>
        <w:t xml:space="preserve">Основные </w:t>
      </w:r>
      <w:r w:rsidRPr="00EC3170">
        <w:rPr>
          <w:bCs/>
          <w:color w:val="000000"/>
          <w:sz w:val="28"/>
          <w:szCs w:val="28"/>
        </w:rPr>
        <w:t>тригонометрические</w:t>
      </w:r>
      <w:r w:rsidR="00C55704" w:rsidRPr="00EC3170">
        <w:rPr>
          <w:bCs/>
          <w:color w:val="000000"/>
          <w:sz w:val="28"/>
          <w:szCs w:val="28"/>
        </w:rPr>
        <w:t xml:space="preserve"> </w:t>
      </w:r>
      <w:r w:rsidR="002F3C61" w:rsidRPr="00EC3170">
        <w:rPr>
          <w:bCs/>
          <w:color w:val="000000"/>
          <w:sz w:val="28"/>
          <w:szCs w:val="28"/>
        </w:rPr>
        <w:t>понятия и определения</w:t>
      </w:r>
      <w:r w:rsidRPr="00EC3170">
        <w:rPr>
          <w:bCs/>
          <w:color w:val="000000"/>
          <w:sz w:val="28"/>
          <w:szCs w:val="28"/>
        </w:rPr>
        <w:t>.</w:t>
      </w:r>
    </w:p>
    <w:p w:rsidR="002F3C61" w:rsidRPr="00EC3170" w:rsidRDefault="002F3C61" w:rsidP="00A01123">
      <w:pPr>
        <w:widowControl/>
        <w:numPr>
          <w:ilvl w:val="0"/>
          <w:numId w:val="15"/>
        </w:numPr>
        <w:shd w:val="clear" w:color="auto" w:fill="FFFFFF"/>
        <w:tabs>
          <w:tab w:val="clear" w:pos="1440"/>
          <w:tab w:val="num" w:pos="180"/>
          <w:tab w:val="num" w:pos="1080"/>
        </w:tabs>
        <w:autoSpaceDE/>
        <w:autoSpaceDN/>
        <w:adjustRightInd/>
        <w:spacing w:line="276" w:lineRule="auto"/>
        <w:ind w:left="0" w:firstLine="709"/>
        <w:jc w:val="both"/>
        <w:rPr>
          <w:sz w:val="28"/>
          <w:szCs w:val="28"/>
        </w:rPr>
      </w:pPr>
      <w:r w:rsidRPr="00EC3170">
        <w:rPr>
          <w:bCs/>
          <w:color w:val="000000"/>
          <w:sz w:val="28"/>
          <w:szCs w:val="28"/>
        </w:rPr>
        <w:t>Тригонометрические ф</w:t>
      </w:r>
      <w:r w:rsidR="00AC19B8">
        <w:rPr>
          <w:bCs/>
          <w:color w:val="000000"/>
          <w:sz w:val="28"/>
          <w:szCs w:val="28"/>
        </w:rPr>
        <w:t>ункции</w:t>
      </w:r>
      <w:r w:rsidRPr="00EC3170">
        <w:rPr>
          <w:bCs/>
          <w:color w:val="000000"/>
          <w:sz w:val="28"/>
          <w:szCs w:val="28"/>
        </w:rPr>
        <w:t xml:space="preserve"> и выражения</w:t>
      </w:r>
      <w:r w:rsidR="00AC19B8">
        <w:rPr>
          <w:bCs/>
          <w:color w:val="000000"/>
          <w:sz w:val="28"/>
          <w:szCs w:val="28"/>
        </w:rPr>
        <w:t>.</w:t>
      </w:r>
    </w:p>
    <w:p w:rsidR="00DA7BED" w:rsidRPr="00EC3170" w:rsidRDefault="00C55704" w:rsidP="00A01123">
      <w:pPr>
        <w:widowControl/>
        <w:numPr>
          <w:ilvl w:val="0"/>
          <w:numId w:val="15"/>
        </w:numPr>
        <w:shd w:val="clear" w:color="auto" w:fill="FFFFFF"/>
        <w:tabs>
          <w:tab w:val="clear" w:pos="1440"/>
          <w:tab w:val="num" w:pos="180"/>
          <w:tab w:val="num" w:pos="1080"/>
        </w:tabs>
        <w:autoSpaceDE/>
        <w:autoSpaceDN/>
        <w:adjustRightInd/>
        <w:spacing w:line="276" w:lineRule="auto"/>
        <w:ind w:left="0" w:firstLine="709"/>
        <w:jc w:val="both"/>
        <w:rPr>
          <w:sz w:val="28"/>
          <w:szCs w:val="28"/>
        </w:rPr>
      </w:pPr>
      <w:r w:rsidRPr="00EC3170">
        <w:rPr>
          <w:bCs/>
          <w:color w:val="000000"/>
          <w:sz w:val="28"/>
          <w:szCs w:val="28"/>
        </w:rPr>
        <w:t xml:space="preserve">Типовые тригонометрические </w:t>
      </w:r>
      <w:r w:rsidR="00AC19B8">
        <w:rPr>
          <w:bCs/>
          <w:color w:val="000000"/>
          <w:sz w:val="28"/>
          <w:szCs w:val="28"/>
        </w:rPr>
        <w:t>задачи</w:t>
      </w:r>
      <w:r w:rsidR="00DA7BED" w:rsidRPr="00EC3170">
        <w:rPr>
          <w:sz w:val="28"/>
          <w:szCs w:val="28"/>
        </w:rPr>
        <w:t>.</w:t>
      </w:r>
    </w:p>
    <w:p w:rsidR="006A0034" w:rsidRPr="00EC3170" w:rsidRDefault="00DA7BED" w:rsidP="00A239B6">
      <w:pPr>
        <w:spacing w:line="276" w:lineRule="auto"/>
        <w:ind w:firstLine="709"/>
        <w:jc w:val="both"/>
        <w:rPr>
          <w:bCs/>
          <w:color w:val="000000"/>
          <w:sz w:val="28"/>
          <w:szCs w:val="28"/>
        </w:rPr>
      </w:pPr>
      <w:r w:rsidRPr="00EC3170">
        <w:rPr>
          <w:i/>
          <w:color w:val="000000"/>
          <w:sz w:val="28"/>
          <w:szCs w:val="28"/>
        </w:rPr>
        <w:t xml:space="preserve">Основная </w:t>
      </w:r>
      <w:r w:rsidR="006A0034" w:rsidRPr="00EC3170">
        <w:rPr>
          <w:i/>
          <w:color w:val="000000"/>
          <w:sz w:val="28"/>
          <w:szCs w:val="28"/>
        </w:rPr>
        <w:t>цель</w:t>
      </w:r>
      <w:r w:rsidR="006A0034" w:rsidRPr="00EC3170">
        <w:rPr>
          <w:color w:val="000000"/>
          <w:spacing w:val="83"/>
          <w:sz w:val="28"/>
          <w:szCs w:val="28"/>
        </w:rPr>
        <w:t>:</w:t>
      </w:r>
      <w:r w:rsidR="006A0034" w:rsidRPr="00EC3170">
        <w:rPr>
          <w:bCs/>
          <w:color w:val="000000"/>
          <w:sz w:val="28"/>
          <w:szCs w:val="28"/>
        </w:rPr>
        <w:t xml:space="preserve"> сформировать у учащихся понятие об углах и их измерение, понятие о тригонометрических функциях, а также умения и навыки по применению основных тригонометрических функций.</w:t>
      </w:r>
    </w:p>
    <w:p w:rsidR="00DA7BED" w:rsidRPr="00EC3170" w:rsidRDefault="00DA7BED" w:rsidP="00DB5FC6">
      <w:pPr>
        <w:shd w:val="clear" w:color="auto" w:fill="FFFFFF"/>
        <w:spacing w:line="276" w:lineRule="auto"/>
        <w:ind w:firstLine="709"/>
        <w:jc w:val="both"/>
        <w:rPr>
          <w:sz w:val="28"/>
          <w:szCs w:val="28"/>
        </w:rPr>
      </w:pPr>
      <w:r w:rsidRPr="00EC3170">
        <w:rPr>
          <w:sz w:val="28"/>
          <w:szCs w:val="28"/>
        </w:rPr>
        <w:t>Учебное пособие «Алгебра, 10 класс» (автор Е. П. Кузнецова) написано в соответствии с программой по математике для учреждений, обеспечивающих получение общего среднего образования. При подготовке пособия учтен ряд пожеланий, высказанных учителями после его экспериментальной проверки в ряде школ республики.</w:t>
      </w:r>
    </w:p>
    <w:p w:rsidR="00DA7BED" w:rsidRPr="00EC3170" w:rsidRDefault="00DA7BED" w:rsidP="00DB5FC6">
      <w:pPr>
        <w:spacing w:line="276" w:lineRule="auto"/>
        <w:ind w:firstLine="709"/>
        <w:jc w:val="both"/>
        <w:rPr>
          <w:sz w:val="28"/>
          <w:szCs w:val="28"/>
        </w:rPr>
      </w:pPr>
      <w:r w:rsidRPr="00EC3170">
        <w:rPr>
          <w:sz w:val="28"/>
          <w:szCs w:val="28"/>
        </w:rPr>
        <w:t xml:space="preserve">Методическая система учебного пособия предоставляет возможность для </w:t>
      </w:r>
      <w:r w:rsidR="00D95E99" w:rsidRPr="00EC3170">
        <w:rPr>
          <w:sz w:val="28"/>
          <w:szCs w:val="28"/>
        </w:rPr>
        <w:t>учащихся освоить основные понятия и определения в курсе тригонометрии</w:t>
      </w:r>
      <w:r w:rsidRPr="00EC3170">
        <w:rPr>
          <w:sz w:val="28"/>
          <w:szCs w:val="28"/>
        </w:rPr>
        <w:t>. Структура, содержание и форма подачи учебного материала направлены на реализацию успешного изучения предмета учащимися с различным уровнем развития</w:t>
      </w:r>
      <w:r w:rsidR="001B3F7D" w:rsidRPr="00EC3170">
        <w:rPr>
          <w:sz w:val="28"/>
          <w:szCs w:val="28"/>
        </w:rPr>
        <w:t xml:space="preserve"> логического</w:t>
      </w:r>
      <w:r w:rsidRPr="00EC3170">
        <w:rPr>
          <w:sz w:val="28"/>
          <w:szCs w:val="28"/>
        </w:rPr>
        <w:t xml:space="preserve"> мышления. </w:t>
      </w:r>
    </w:p>
    <w:p w:rsidR="00DA7BED" w:rsidRPr="00EC3170" w:rsidRDefault="00DA7BED" w:rsidP="00DB5FC6">
      <w:pPr>
        <w:spacing w:line="276" w:lineRule="auto"/>
        <w:ind w:firstLine="709"/>
        <w:jc w:val="both"/>
        <w:rPr>
          <w:sz w:val="28"/>
          <w:szCs w:val="28"/>
        </w:rPr>
      </w:pPr>
      <w:r w:rsidRPr="00EC3170">
        <w:rPr>
          <w:sz w:val="28"/>
          <w:szCs w:val="28"/>
        </w:rPr>
        <w:t xml:space="preserve">Практическая направленность курса </w:t>
      </w:r>
      <w:r w:rsidR="007029AC" w:rsidRPr="00EC3170">
        <w:rPr>
          <w:sz w:val="28"/>
          <w:szCs w:val="28"/>
        </w:rPr>
        <w:t>требует от учащихся прочного овладения умения выполнять различного рода преобразования всевозможных выражений, исследовать функции и строить графики и т.д.</w:t>
      </w:r>
      <w:r w:rsidR="007029AC" w:rsidRPr="00EC3170">
        <w:rPr>
          <w:spacing w:val="30"/>
          <w:sz w:val="28"/>
          <w:szCs w:val="28"/>
        </w:rPr>
        <w:t xml:space="preserve"> </w:t>
      </w:r>
      <w:r w:rsidRPr="00EC3170">
        <w:rPr>
          <w:sz w:val="28"/>
          <w:szCs w:val="28"/>
        </w:rPr>
        <w:t xml:space="preserve"> В каждом параграфе приведены задачи для базового и повышенного уровней обучения, расположенном в порядке возрастания сложности и позволяющие организовать непрерывное</w:t>
      </w:r>
      <w:r w:rsidR="006A0034" w:rsidRPr="00EC3170">
        <w:rPr>
          <w:sz w:val="28"/>
          <w:szCs w:val="28"/>
        </w:rPr>
        <w:t xml:space="preserve"> повторение учебного материала.</w:t>
      </w:r>
    </w:p>
    <w:p w:rsidR="00DA7BED" w:rsidRPr="00EC3170" w:rsidRDefault="00DA7BED" w:rsidP="00DB5FC6">
      <w:pPr>
        <w:shd w:val="clear" w:color="auto" w:fill="FFFFFF"/>
        <w:spacing w:before="120" w:after="120" w:line="276" w:lineRule="auto"/>
        <w:jc w:val="center"/>
        <w:rPr>
          <w:b/>
          <w:bCs/>
          <w:spacing w:val="-6"/>
          <w:sz w:val="28"/>
          <w:szCs w:val="28"/>
        </w:rPr>
      </w:pPr>
      <w:r w:rsidRPr="00EC3170">
        <w:rPr>
          <w:b/>
          <w:bCs/>
          <w:sz w:val="28"/>
          <w:szCs w:val="28"/>
        </w:rPr>
        <w:t xml:space="preserve">Требования </w:t>
      </w:r>
      <w:r w:rsidRPr="00EC3170">
        <w:rPr>
          <w:b/>
          <w:bCs/>
          <w:spacing w:val="-6"/>
          <w:sz w:val="28"/>
          <w:szCs w:val="28"/>
        </w:rPr>
        <w:t>к уровню подготовки учащихся</w:t>
      </w:r>
    </w:p>
    <w:p w:rsidR="00DA7BED" w:rsidRPr="00EC3170" w:rsidRDefault="00DA7BED" w:rsidP="00A01123">
      <w:pPr>
        <w:numPr>
          <w:ilvl w:val="0"/>
          <w:numId w:val="14"/>
        </w:numPr>
        <w:shd w:val="clear" w:color="auto" w:fill="FFFFFF"/>
        <w:spacing w:line="276" w:lineRule="auto"/>
        <w:jc w:val="both"/>
        <w:rPr>
          <w:bCs/>
          <w:color w:val="000000"/>
          <w:sz w:val="28"/>
          <w:szCs w:val="28"/>
        </w:rPr>
      </w:pPr>
      <w:r w:rsidRPr="00EC3170">
        <w:rPr>
          <w:bCs/>
          <w:color w:val="000000"/>
          <w:sz w:val="28"/>
          <w:szCs w:val="28"/>
        </w:rPr>
        <w:t xml:space="preserve">Знать определения </w:t>
      </w:r>
      <w:r w:rsidRPr="00EC3170">
        <w:rPr>
          <w:bCs/>
          <w:color w:val="000000"/>
          <w:position w:val="-10"/>
          <w:sz w:val="28"/>
          <w:szCs w:val="28"/>
        </w:rPr>
        <w:object w:dxaOrig="82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85pt;height:15.05pt" o:ole="">
            <v:imagedata r:id="rId8" o:title=""/>
          </v:shape>
          <o:OLEObject Type="Embed" ProgID="Equation.3" ShapeID="_x0000_i1025" DrawAspect="Content" ObjectID="_1676024739" r:id="rId9"/>
        </w:object>
      </w:r>
      <w:r w:rsidRPr="00EC3170">
        <w:rPr>
          <w:bCs/>
          <w:color w:val="000000"/>
          <w:sz w:val="28"/>
          <w:szCs w:val="28"/>
          <w:lang w:val="be-BY"/>
        </w:rPr>
        <w:t xml:space="preserve"> </w:t>
      </w:r>
      <w:r w:rsidRPr="00EC3170">
        <w:rPr>
          <w:bCs/>
          <w:color w:val="000000"/>
          <w:position w:val="-10"/>
          <w:sz w:val="28"/>
          <w:szCs w:val="28"/>
        </w:rPr>
        <w:object w:dxaOrig="760" w:dyaOrig="380">
          <v:shape id="_x0000_i1026" type="#_x0000_t75" style="width:38.7pt;height:18.25pt" o:ole="">
            <v:imagedata r:id="rId10" o:title=""/>
          </v:shape>
          <o:OLEObject Type="Embed" ProgID="Equation.3" ShapeID="_x0000_i1026" DrawAspect="Content" ObjectID="_1676024740" r:id="rId11"/>
        </w:object>
      </w:r>
      <w:r w:rsidRPr="00EC3170">
        <w:rPr>
          <w:bCs/>
          <w:color w:val="000000"/>
          <w:sz w:val="28"/>
          <w:szCs w:val="28"/>
          <w:lang w:val="be-BY"/>
        </w:rPr>
        <w:t xml:space="preserve"> </w:t>
      </w:r>
      <w:r w:rsidRPr="00EC3170">
        <w:rPr>
          <w:position w:val="-12"/>
          <w:sz w:val="28"/>
          <w:szCs w:val="28"/>
        </w:rPr>
        <w:object w:dxaOrig="540" w:dyaOrig="360">
          <v:shape id="_x0000_i1027" type="#_x0000_t75" style="width:26.85pt;height:18.25pt" o:ole="">
            <v:imagedata r:id="rId12" o:title=""/>
          </v:shape>
          <o:OLEObject Type="Embed" ProgID="Equation.3" ShapeID="_x0000_i1027" DrawAspect="Content" ObjectID="_1676024741" r:id="rId13"/>
        </w:object>
      </w:r>
      <w:r w:rsidRPr="00EC3170">
        <w:rPr>
          <w:sz w:val="28"/>
          <w:szCs w:val="28"/>
          <w:lang w:val="be-BY"/>
        </w:rPr>
        <w:t xml:space="preserve"> </w:t>
      </w:r>
      <w:r w:rsidRPr="00EC3170">
        <w:rPr>
          <w:sz w:val="28"/>
          <w:szCs w:val="28"/>
        </w:rPr>
        <w:t xml:space="preserve">и </w:t>
      </w:r>
      <w:r w:rsidRPr="00EC3170">
        <w:rPr>
          <w:position w:val="-12"/>
          <w:sz w:val="28"/>
          <w:szCs w:val="28"/>
        </w:rPr>
        <w:object w:dxaOrig="660" w:dyaOrig="360">
          <v:shape id="_x0000_i1028" type="#_x0000_t75" style="width:33.3pt;height:18.25pt" o:ole="">
            <v:imagedata r:id="rId14" o:title=""/>
          </v:shape>
          <o:OLEObject Type="Embed" ProgID="Equation.3" ShapeID="_x0000_i1028" DrawAspect="Content" ObjectID="_1676024742" r:id="rId15"/>
        </w:object>
      </w:r>
      <w:r w:rsidRPr="00EC3170">
        <w:rPr>
          <w:sz w:val="28"/>
          <w:szCs w:val="28"/>
        </w:rPr>
        <w:t xml:space="preserve"> для </w:t>
      </w:r>
      <w:r w:rsidRPr="00EC3170">
        <w:rPr>
          <w:position w:val="-6"/>
          <w:sz w:val="28"/>
          <w:szCs w:val="28"/>
        </w:rPr>
        <w:object w:dxaOrig="1719" w:dyaOrig="380">
          <v:shape id="_x0000_i1029" type="#_x0000_t75" style="width:85.95pt;height:18.25pt" o:ole="">
            <v:imagedata r:id="rId16" o:title=""/>
          </v:shape>
          <o:OLEObject Type="Embed" ProgID="Equation.3" ShapeID="_x0000_i1029" DrawAspect="Content" ObjectID="_1676024743" r:id="rId17"/>
        </w:object>
      </w:r>
      <w:r w:rsidRPr="00EC3170">
        <w:rPr>
          <w:sz w:val="28"/>
          <w:szCs w:val="28"/>
        </w:rPr>
        <w:t>.</w:t>
      </w:r>
    </w:p>
    <w:p w:rsidR="00DA7BED" w:rsidRPr="00EC3170" w:rsidRDefault="00DA7BED" w:rsidP="00A01123">
      <w:pPr>
        <w:numPr>
          <w:ilvl w:val="0"/>
          <w:numId w:val="14"/>
        </w:numPr>
        <w:shd w:val="clear" w:color="auto" w:fill="FFFFFF"/>
        <w:spacing w:line="276" w:lineRule="auto"/>
        <w:jc w:val="both"/>
        <w:rPr>
          <w:bCs/>
          <w:color w:val="000000"/>
          <w:sz w:val="28"/>
          <w:szCs w:val="28"/>
        </w:rPr>
      </w:pPr>
      <w:r w:rsidRPr="00EC3170">
        <w:rPr>
          <w:bCs/>
          <w:color w:val="000000"/>
          <w:sz w:val="28"/>
          <w:szCs w:val="28"/>
        </w:rPr>
        <w:t>Знать и уметь обосновывать таблицу значений тригонометрических функций для углов, равных 0</w:t>
      </w:r>
      <w:r w:rsidRPr="00EC3170">
        <w:rPr>
          <w:bCs/>
          <w:color w:val="000000"/>
          <w:sz w:val="28"/>
          <w:szCs w:val="28"/>
          <w:vertAlign w:val="superscript"/>
        </w:rPr>
        <w:t>0</w:t>
      </w:r>
      <w:r w:rsidRPr="00EC3170">
        <w:rPr>
          <w:bCs/>
          <w:color w:val="000000"/>
          <w:sz w:val="28"/>
          <w:szCs w:val="28"/>
        </w:rPr>
        <w:t>, 30</w:t>
      </w:r>
      <w:r w:rsidRPr="00EC3170">
        <w:rPr>
          <w:bCs/>
          <w:color w:val="000000"/>
          <w:sz w:val="28"/>
          <w:szCs w:val="28"/>
          <w:vertAlign w:val="superscript"/>
        </w:rPr>
        <w:t>0</w:t>
      </w:r>
      <w:r w:rsidRPr="00EC3170">
        <w:rPr>
          <w:bCs/>
          <w:color w:val="000000"/>
          <w:sz w:val="28"/>
          <w:szCs w:val="28"/>
        </w:rPr>
        <w:t>, 45</w:t>
      </w:r>
      <w:r w:rsidRPr="00EC3170">
        <w:rPr>
          <w:bCs/>
          <w:color w:val="000000"/>
          <w:sz w:val="28"/>
          <w:szCs w:val="28"/>
          <w:vertAlign w:val="superscript"/>
        </w:rPr>
        <w:t>0</w:t>
      </w:r>
      <w:r w:rsidRPr="00EC3170">
        <w:rPr>
          <w:bCs/>
          <w:color w:val="000000"/>
          <w:sz w:val="28"/>
          <w:szCs w:val="28"/>
        </w:rPr>
        <w:t>, 60</w:t>
      </w:r>
      <w:r w:rsidRPr="00EC3170">
        <w:rPr>
          <w:bCs/>
          <w:color w:val="000000"/>
          <w:sz w:val="28"/>
          <w:szCs w:val="28"/>
          <w:vertAlign w:val="superscript"/>
        </w:rPr>
        <w:t>0</w:t>
      </w:r>
      <w:r w:rsidRPr="00EC3170">
        <w:rPr>
          <w:bCs/>
          <w:color w:val="000000"/>
          <w:sz w:val="28"/>
          <w:szCs w:val="28"/>
        </w:rPr>
        <w:t>, 90</w:t>
      </w:r>
      <w:r w:rsidRPr="00EC3170">
        <w:rPr>
          <w:bCs/>
          <w:color w:val="000000"/>
          <w:sz w:val="28"/>
          <w:szCs w:val="28"/>
          <w:vertAlign w:val="superscript"/>
        </w:rPr>
        <w:t>0</w:t>
      </w:r>
      <w:r w:rsidRPr="00EC3170">
        <w:rPr>
          <w:bCs/>
          <w:color w:val="000000"/>
          <w:sz w:val="28"/>
          <w:szCs w:val="28"/>
        </w:rPr>
        <w:t>, 120</w:t>
      </w:r>
      <w:r w:rsidRPr="00EC3170">
        <w:rPr>
          <w:bCs/>
          <w:color w:val="000000"/>
          <w:sz w:val="28"/>
          <w:szCs w:val="28"/>
          <w:vertAlign w:val="superscript"/>
        </w:rPr>
        <w:t>0</w:t>
      </w:r>
      <w:r w:rsidRPr="00EC3170">
        <w:rPr>
          <w:bCs/>
          <w:color w:val="000000"/>
          <w:sz w:val="28"/>
          <w:szCs w:val="28"/>
        </w:rPr>
        <w:t>, 135</w:t>
      </w:r>
      <w:r w:rsidRPr="00EC3170">
        <w:rPr>
          <w:bCs/>
          <w:color w:val="000000"/>
          <w:sz w:val="28"/>
          <w:szCs w:val="28"/>
          <w:vertAlign w:val="superscript"/>
        </w:rPr>
        <w:t>0</w:t>
      </w:r>
      <w:r w:rsidRPr="00EC3170">
        <w:rPr>
          <w:bCs/>
          <w:color w:val="000000"/>
          <w:sz w:val="28"/>
          <w:szCs w:val="28"/>
        </w:rPr>
        <w:t>, 150</w:t>
      </w:r>
      <w:r w:rsidRPr="00EC3170">
        <w:rPr>
          <w:bCs/>
          <w:color w:val="000000"/>
          <w:sz w:val="28"/>
          <w:szCs w:val="28"/>
          <w:vertAlign w:val="superscript"/>
        </w:rPr>
        <w:t>0</w:t>
      </w:r>
      <w:r w:rsidRPr="00EC3170">
        <w:rPr>
          <w:bCs/>
          <w:color w:val="000000"/>
          <w:sz w:val="28"/>
          <w:szCs w:val="28"/>
        </w:rPr>
        <w:t>, 180</w:t>
      </w:r>
      <w:r w:rsidRPr="00EC3170">
        <w:rPr>
          <w:bCs/>
          <w:color w:val="000000"/>
          <w:sz w:val="28"/>
          <w:szCs w:val="28"/>
          <w:vertAlign w:val="superscript"/>
        </w:rPr>
        <w:t>0</w:t>
      </w:r>
      <w:r w:rsidRPr="00EC3170">
        <w:rPr>
          <w:bCs/>
          <w:color w:val="000000"/>
          <w:sz w:val="28"/>
          <w:szCs w:val="28"/>
        </w:rPr>
        <w:t>.</w:t>
      </w:r>
    </w:p>
    <w:p w:rsidR="00DA7BED" w:rsidRPr="00EC3170" w:rsidRDefault="00DA7BED" w:rsidP="00A01123">
      <w:pPr>
        <w:numPr>
          <w:ilvl w:val="0"/>
          <w:numId w:val="14"/>
        </w:numPr>
        <w:shd w:val="clear" w:color="auto" w:fill="FFFFFF"/>
        <w:spacing w:line="276" w:lineRule="auto"/>
        <w:jc w:val="both"/>
        <w:rPr>
          <w:bCs/>
          <w:color w:val="000000"/>
          <w:sz w:val="28"/>
          <w:szCs w:val="28"/>
        </w:rPr>
      </w:pPr>
      <w:r w:rsidRPr="00EC3170">
        <w:rPr>
          <w:bCs/>
          <w:color w:val="000000"/>
          <w:sz w:val="28"/>
          <w:szCs w:val="28"/>
        </w:rPr>
        <w:t>Связи между синусом, косинусом, тангенсом, котангенсом одного угла.</w:t>
      </w:r>
    </w:p>
    <w:p w:rsidR="00DA7BED" w:rsidRPr="00EC3170" w:rsidRDefault="00DA7BED" w:rsidP="00A01123">
      <w:pPr>
        <w:numPr>
          <w:ilvl w:val="0"/>
          <w:numId w:val="14"/>
        </w:numPr>
        <w:shd w:val="clear" w:color="auto" w:fill="FFFFFF"/>
        <w:spacing w:line="276" w:lineRule="auto"/>
        <w:jc w:val="both"/>
        <w:rPr>
          <w:bCs/>
          <w:color w:val="000000"/>
          <w:sz w:val="28"/>
          <w:szCs w:val="28"/>
        </w:rPr>
      </w:pPr>
      <w:r w:rsidRPr="00EC3170">
        <w:rPr>
          <w:bCs/>
          <w:color w:val="000000"/>
          <w:sz w:val="28"/>
          <w:szCs w:val="28"/>
        </w:rPr>
        <w:t>Знать и уметь доказывать основные формулы приведения.</w:t>
      </w:r>
    </w:p>
    <w:p w:rsidR="00DA7BED" w:rsidRPr="00EC3170" w:rsidRDefault="00DA7BED" w:rsidP="00A01123">
      <w:pPr>
        <w:numPr>
          <w:ilvl w:val="0"/>
          <w:numId w:val="14"/>
        </w:numPr>
        <w:shd w:val="clear" w:color="auto" w:fill="FFFFFF"/>
        <w:spacing w:line="276" w:lineRule="auto"/>
        <w:jc w:val="both"/>
        <w:rPr>
          <w:bCs/>
          <w:color w:val="000000"/>
          <w:sz w:val="28"/>
          <w:szCs w:val="28"/>
        </w:rPr>
      </w:pPr>
      <w:r w:rsidRPr="00EC3170">
        <w:rPr>
          <w:bCs/>
          <w:color w:val="000000"/>
          <w:sz w:val="28"/>
          <w:szCs w:val="28"/>
        </w:rPr>
        <w:t xml:space="preserve">Основные тригонометрические тождества. </w:t>
      </w:r>
    </w:p>
    <w:p w:rsidR="00DA7BED" w:rsidRPr="00EC3170" w:rsidRDefault="00DA7BED" w:rsidP="00A01123">
      <w:pPr>
        <w:numPr>
          <w:ilvl w:val="0"/>
          <w:numId w:val="14"/>
        </w:numPr>
        <w:shd w:val="clear" w:color="auto" w:fill="FFFFFF"/>
        <w:spacing w:line="276" w:lineRule="auto"/>
        <w:jc w:val="both"/>
        <w:rPr>
          <w:bCs/>
          <w:color w:val="000000"/>
          <w:sz w:val="28"/>
          <w:szCs w:val="28"/>
        </w:rPr>
      </w:pPr>
      <w:r w:rsidRPr="00EC3170">
        <w:rPr>
          <w:bCs/>
          <w:color w:val="000000"/>
          <w:sz w:val="28"/>
          <w:szCs w:val="28"/>
        </w:rPr>
        <w:t xml:space="preserve">Знать и уметь доказывать тождество </w:t>
      </w:r>
      <w:r w:rsidRPr="00EC3170">
        <w:rPr>
          <w:bCs/>
          <w:color w:val="000000"/>
          <w:position w:val="-6"/>
          <w:sz w:val="28"/>
          <w:szCs w:val="28"/>
        </w:rPr>
        <w:object w:dxaOrig="2340" w:dyaOrig="380">
          <v:shape id="_x0000_i1030" type="#_x0000_t75" style="width:117.15pt;height:18.25pt" o:ole="">
            <v:imagedata r:id="rId18" o:title=""/>
          </v:shape>
          <o:OLEObject Type="Embed" ProgID="Equation.3" ShapeID="_x0000_i1030" DrawAspect="Content" ObjectID="_1676024744" r:id="rId19"/>
        </w:object>
      </w:r>
      <w:r w:rsidRPr="00EC3170">
        <w:rPr>
          <w:bCs/>
          <w:color w:val="000000"/>
          <w:sz w:val="28"/>
          <w:szCs w:val="28"/>
        </w:rPr>
        <w:t>.</w:t>
      </w:r>
    </w:p>
    <w:p w:rsidR="00DA7BED" w:rsidRPr="00EC3170" w:rsidRDefault="00DA7BED" w:rsidP="00A01123">
      <w:pPr>
        <w:numPr>
          <w:ilvl w:val="0"/>
          <w:numId w:val="14"/>
        </w:numPr>
        <w:shd w:val="clear" w:color="auto" w:fill="FFFFFF"/>
        <w:spacing w:line="276" w:lineRule="auto"/>
        <w:jc w:val="both"/>
        <w:rPr>
          <w:bCs/>
          <w:color w:val="000000"/>
          <w:sz w:val="28"/>
          <w:szCs w:val="28"/>
        </w:rPr>
      </w:pPr>
      <w:r w:rsidRPr="00EC3170">
        <w:rPr>
          <w:bCs/>
          <w:color w:val="000000"/>
          <w:sz w:val="28"/>
          <w:szCs w:val="28"/>
        </w:rPr>
        <w:t>Формулы синуса и косинуса суммы и разности двух углов.</w:t>
      </w:r>
    </w:p>
    <w:p w:rsidR="00AD6AAE" w:rsidRPr="00EC3170" w:rsidRDefault="00AD6AAE" w:rsidP="00A01123">
      <w:pPr>
        <w:pStyle w:val="ab"/>
        <w:numPr>
          <w:ilvl w:val="0"/>
          <w:numId w:val="14"/>
        </w:numPr>
        <w:shd w:val="clear" w:color="auto" w:fill="FFFFFF"/>
        <w:spacing w:line="276" w:lineRule="auto"/>
        <w:rPr>
          <w:bCs/>
          <w:color w:val="000000"/>
          <w:sz w:val="28"/>
          <w:szCs w:val="28"/>
        </w:rPr>
      </w:pPr>
      <w:r w:rsidRPr="00EC3170">
        <w:rPr>
          <w:bCs/>
          <w:color w:val="000000"/>
          <w:sz w:val="28"/>
          <w:szCs w:val="28"/>
        </w:rPr>
        <w:t>Произведение синусов и косинусов </w:t>
      </w:r>
      <w:r w:rsidR="00DA7BED" w:rsidRPr="00EC3170">
        <w:rPr>
          <w:bCs/>
          <w:color w:val="000000"/>
          <w:sz w:val="28"/>
          <w:szCs w:val="28"/>
        </w:rPr>
        <w:t>углов.</w:t>
      </w:r>
    </w:p>
    <w:p w:rsidR="00C55704" w:rsidRPr="00E60BEC" w:rsidRDefault="00C55704" w:rsidP="00DB5FC6">
      <w:pPr>
        <w:pStyle w:val="ab"/>
        <w:shd w:val="clear" w:color="auto" w:fill="FFFFFF"/>
        <w:spacing w:line="276" w:lineRule="auto"/>
        <w:jc w:val="center"/>
        <w:rPr>
          <w:b/>
          <w:bCs/>
          <w:color w:val="000000"/>
          <w:sz w:val="28"/>
          <w:szCs w:val="28"/>
        </w:rPr>
      </w:pPr>
      <w:r w:rsidRPr="00EC3170">
        <w:rPr>
          <w:sz w:val="28"/>
          <w:szCs w:val="28"/>
        </w:rPr>
        <w:br w:type="page"/>
      </w:r>
      <w:r w:rsidRPr="00E60BEC">
        <w:rPr>
          <w:b/>
          <w:sz w:val="28"/>
          <w:szCs w:val="28"/>
        </w:rPr>
        <w:lastRenderedPageBreak/>
        <w:t>Планирование по теме «</w:t>
      </w:r>
      <w:r w:rsidR="003902E6" w:rsidRPr="00E60BEC">
        <w:rPr>
          <w:b/>
          <w:sz w:val="28"/>
          <w:szCs w:val="28"/>
        </w:rPr>
        <w:t>Тригонометрия</w:t>
      </w:r>
      <w:r w:rsidRPr="00E60BEC">
        <w:rPr>
          <w:b/>
          <w:sz w:val="28"/>
          <w:szCs w:val="28"/>
        </w:rPr>
        <w:t>»</w:t>
      </w:r>
    </w:p>
    <w:p w:rsidR="00C55704" w:rsidRPr="00EC3170" w:rsidRDefault="00D941F1" w:rsidP="00C55704">
      <w:pPr>
        <w:shd w:val="clear" w:color="auto" w:fill="FFFFFF"/>
        <w:jc w:val="center"/>
        <w:rPr>
          <w:sz w:val="28"/>
          <w:szCs w:val="28"/>
        </w:rPr>
      </w:pPr>
      <w:r w:rsidRPr="00EC3170">
        <w:rPr>
          <w:i/>
          <w:iCs/>
          <w:sz w:val="28"/>
          <w:szCs w:val="28"/>
        </w:rPr>
        <w:t>10</w:t>
      </w:r>
      <w:r w:rsidR="00C55704" w:rsidRPr="00EC3170">
        <w:rPr>
          <w:i/>
          <w:iCs/>
          <w:sz w:val="28"/>
          <w:szCs w:val="28"/>
        </w:rPr>
        <w:t xml:space="preserve"> </w:t>
      </w:r>
      <w:r w:rsidR="00C55704" w:rsidRPr="00EC3170">
        <w:rPr>
          <w:sz w:val="28"/>
          <w:szCs w:val="28"/>
        </w:rPr>
        <w:t>класс</w:t>
      </w:r>
    </w:p>
    <w:p w:rsidR="00C55704" w:rsidRPr="00EC3170" w:rsidRDefault="00C55704" w:rsidP="00A239B6">
      <w:pPr>
        <w:shd w:val="clear" w:color="auto" w:fill="FFFFFF"/>
        <w:jc w:val="center"/>
        <w:rPr>
          <w:sz w:val="28"/>
          <w:szCs w:val="28"/>
        </w:rPr>
      </w:pPr>
      <w:r w:rsidRPr="00EC3170">
        <w:rPr>
          <w:sz w:val="28"/>
          <w:szCs w:val="28"/>
        </w:rPr>
        <w:t>(для учащих</w:t>
      </w:r>
      <w:r w:rsidR="00D941F1" w:rsidRPr="00EC3170">
        <w:rPr>
          <w:sz w:val="28"/>
          <w:szCs w:val="28"/>
        </w:rPr>
        <w:t>ся, окончивших в 2016/2017 учебном году 9</w:t>
      </w:r>
      <w:r w:rsidR="00A239B6">
        <w:rPr>
          <w:sz w:val="28"/>
          <w:szCs w:val="28"/>
        </w:rPr>
        <w:t xml:space="preserve"> классов 11-летней школы; </w:t>
      </w:r>
      <w:r w:rsidR="00D941F1" w:rsidRPr="00EC3170">
        <w:rPr>
          <w:sz w:val="28"/>
          <w:szCs w:val="28"/>
        </w:rPr>
        <w:t>2,5 часа в неделю, всего 40</w:t>
      </w:r>
      <w:r w:rsidRPr="00EC3170">
        <w:rPr>
          <w:sz w:val="28"/>
          <w:szCs w:val="28"/>
        </w:rPr>
        <w:t xml:space="preserve"> ч)</w:t>
      </w:r>
    </w:p>
    <w:tbl>
      <w:tblPr>
        <w:tblStyle w:val="a3"/>
        <w:tblW w:w="0" w:type="auto"/>
        <w:tblInd w:w="108" w:type="dxa"/>
        <w:tblLayout w:type="fixed"/>
        <w:tblLook w:val="0000" w:firstRow="0" w:lastRow="0" w:firstColumn="0" w:lastColumn="0" w:noHBand="0" w:noVBand="0"/>
      </w:tblPr>
      <w:tblGrid>
        <w:gridCol w:w="1134"/>
        <w:gridCol w:w="7371"/>
        <w:gridCol w:w="851"/>
      </w:tblGrid>
      <w:tr w:rsidR="00EC3170" w:rsidRPr="00EC3170" w:rsidTr="00A239B6">
        <w:trPr>
          <w:trHeight w:val="197"/>
        </w:trPr>
        <w:tc>
          <w:tcPr>
            <w:tcW w:w="1134" w:type="dxa"/>
            <w:vAlign w:val="center"/>
          </w:tcPr>
          <w:p w:rsidR="00EC3170" w:rsidRPr="00A239B6" w:rsidRDefault="00EC3170" w:rsidP="00AA775C">
            <w:pPr>
              <w:ind w:left="108"/>
              <w:jc w:val="center"/>
              <w:rPr>
                <w:sz w:val="24"/>
                <w:szCs w:val="28"/>
              </w:rPr>
            </w:pPr>
            <w:r w:rsidRPr="00A239B6">
              <w:rPr>
                <w:sz w:val="24"/>
                <w:szCs w:val="28"/>
              </w:rPr>
              <w:t>Номер урока</w:t>
            </w:r>
          </w:p>
        </w:tc>
        <w:tc>
          <w:tcPr>
            <w:tcW w:w="7371" w:type="dxa"/>
            <w:vAlign w:val="center"/>
          </w:tcPr>
          <w:p w:rsidR="00EC3170" w:rsidRPr="00A239B6" w:rsidRDefault="00EC3170" w:rsidP="00AA775C">
            <w:pPr>
              <w:ind w:left="108"/>
              <w:jc w:val="center"/>
              <w:rPr>
                <w:sz w:val="24"/>
                <w:szCs w:val="28"/>
              </w:rPr>
            </w:pPr>
            <w:r w:rsidRPr="00A239B6">
              <w:rPr>
                <w:sz w:val="24"/>
                <w:szCs w:val="28"/>
              </w:rPr>
              <w:t>Тема урока</w:t>
            </w:r>
          </w:p>
        </w:tc>
        <w:tc>
          <w:tcPr>
            <w:tcW w:w="851" w:type="dxa"/>
            <w:vAlign w:val="center"/>
          </w:tcPr>
          <w:p w:rsidR="00EC3170" w:rsidRPr="00A239B6" w:rsidRDefault="00EC3170" w:rsidP="00A239B6">
            <w:pPr>
              <w:rPr>
                <w:sz w:val="24"/>
                <w:szCs w:val="28"/>
              </w:rPr>
            </w:pPr>
            <w:r w:rsidRPr="00A239B6">
              <w:rPr>
                <w:sz w:val="24"/>
                <w:szCs w:val="28"/>
              </w:rPr>
              <w:t>Часы</w:t>
            </w:r>
          </w:p>
        </w:tc>
      </w:tr>
      <w:tr w:rsidR="00857B9A" w:rsidRPr="00EC3170" w:rsidTr="00A239B6">
        <w:tblPrEx>
          <w:tblLook w:val="04A0" w:firstRow="1" w:lastRow="0" w:firstColumn="1" w:lastColumn="0" w:noHBand="0" w:noVBand="1"/>
        </w:tblPrEx>
        <w:trPr>
          <w:trHeight w:val="290"/>
        </w:trPr>
        <w:tc>
          <w:tcPr>
            <w:tcW w:w="1134" w:type="dxa"/>
            <w:vAlign w:val="center"/>
          </w:tcPr>
          <w:p w:rsidR="00857B9A" w:rsidRPr="00A239B6" w:rsidRDefault="00857B9A" w:rsidP="00AA775C">
            <w:pPr>
              <w:jc w:val="center"/>
              <w:rPr>
                <w:sz w:val="24"/>
                <w:szCs w:val="28"/>
              </w:rPr>
            </w:pPr>
            <w:r w:rsidRPr="00A239B6">
              <w:rPr>
                <w:sz w:val="24"/>
                <w:szCs w:val="28"/>
              </w:rPr>
              <w:t>20</w:t>
            </w:r>
          </w:p>
        </w:tc>
        <w:tc>
          <w:tcPr>
            <w:tcW w:w="7371" w:type="dxa"/>
            <w:vMerge w:val="restart"/>
            <w:vAlign w:val="center"/>
          </w:tcPr>
          <w:p w:rsidR="00857B9A" w:rsidRPr="00A239B6" w:rsidRDefault="00857B9A" w:rsidP="00AA775C">
            <w:pPr>
              <w:jc w:val="center"/>
              <w:rPr>
                <w:sz w:val="24"/>
                <w:szCs w:val="28"/>
              </w:rPr>
            </w:pPr>
            <w:r w:rsidRPr="00A239B6">
              <w:rPr>
                <w:sz w:val="24"/>
                <w:szCs w:val="28"/>
              </w:rPr>
              <w:t>Единичная окружность. Градусное и радианное измерения произвольных углов</w:t>
            </w:r>
          </w:p>
        </w:tc>
        <w:tc>
          <w:tcPr>
            <w:tcW w:w="851" w:type="dxa"/>
            <w:vMerge w:val="restart"/>
            <w:vAlign w:val="center"/>
          </w:tcPr>
          <w:p w:rsidR="00857B9A" w:rsidRPr="00A239B6" w:rsidRDefault="00EC3170" w:rsidP="00AA775C">
            <w:pPr>
              <w:jc w:val="center"/>
              <w:rPr>
                <w:sz w:val="24"/>
                <w:szCs w:val="28"/>
              </w:rPr>
            </w:pPr>
            <w:r w:rsidRPr="00A239B6">
              <w:rPr>
                <w:sz w:val="24"/>
                <w:szCs w:val="28"/>
              </w:rPr>
              <w:t>3</w:t>
            </w:r>
          </w:p>
        </w:tc>
      </w:tr>
      <w:tr w:rsidR="00857B9A" w:rsidRPr="00EC3170" w:rsidTr="00A239B6">
        <w:tblPrEx>
          <w:tblLook w:val="04A0" w:firstRow="1" w:lastRow="0" w:firstColumn="1" w:lastColumn="0" w:noHBand="0" w:noVBand="1"/>
        </w:tblPrEx>
        <w:trPr>
          <w:trHeight w:val="291"/>
        </w:trPr>
        <w:tc>
          <w:tcPr>
            <w:tcW w:w="1134" w:type="dxa"/>
            <w:vAlign w:val="center"/>
          </w:tcPr>
          <w:p w:rsidR="00857B9A" w:rsidRPr="00A239B6" w:rsidRDefault="00857B9A" w:rsidP="00AA775C">
            <w:pPr>
              <w:jc w:val="center"/>
              <w:rPr>
                <w:sz w:val="24"/>
                <w:szCs w:val="28"/>
              </w:rPr>
            </w:pPr>
            <w:r w:rsidRPr="00A239B6">
              <w:rPr>
                <w:sz w:val="24"/>
                <w:szCs w:val="28"/>
              </w:rPr>
              <w:t>21</w:t>
            </w:r>
          </w:p>
        </w:tc>
        <w:tc>
          <w:tcPr>
            <w:tcW w:w="7371" w:type="dxa"/>
            <w:vMerge/>
            <w:vAlign w:val="center"/>
          </w:tcPr>
          <w:p w:rsidR="00857B9A" w:rsidRPr="00A239B6" w:rsidRDefault="00857B9A" w:rsidP="00AA775C">
            <w:pPr>
              <w:jc w:val="center"/>
              <w:rPr>
                <w:sz w:val="24"/>
                <w:szCs w:val="28"/>
              </w:rPr>
            </w:pPr>
          </w:p>
        </w:tc>
        <w:tc>
          <w:tcPr>
            <w:tcW w:w="851" w:type="dxa"/>
            <w:vMerge/>
            <w:vAlign w:val="center"/>
          </w:tcPr>
          <w:p w:rsidR="00857B9A" w:rsidRPr="00A239B6" w:rsidRDefault="00857B9A" w:rsidP="00AA775C">
            <w:pPr>
              <w:jc w:val="center"/>
              <w:rPr>
                <w:sz w:val="24"/>
                <w:szCs w:val="28"/>
              </w:rPr>
            </w:pPr>
          </w:p>
        </w:tc>
      </w:tr>
      <w:tr w:rsidR="00857B9A" w:rsidRPr="00EC3170" w:rsidTr="00A239B6">
        <w:tblPrEx>
          <w:tblLook w:val="04A0" w:firstRow="1" w:lastRow="0" w:firstColumn="1" w:lastColumn="0" w:noHBand="0" w:noVBand="1"/>
        </w:tblPrEx>
        <w:trPr>
          <w:trHeight w:val="291"/>
        </w:trPr>
        <w:tc>
          <w:tcPr>
            <w:tcW w:w="1134" w:type="dxa"/>
            <w:vAlign w:val="center"/>
          </w:tcPr>
          <w:p w:rsidR="00857B9A" w:rsidRPr="00A239B6" w:rsidRDefault="00857B9A" w:rsidP="00AA775C">
            <w:pPr>
              <w:jc w:val="center"/>
              <w:rPr>
                <w:sz w:val="24"/>
                <w:szCs w:val="28"/>
              </w:rPr>
            </w:pPr>
            <w:r w:rsidRPr="00A239B6">
              <w:rPr>
                <w:sz w:val="24"/>
                <w:szCs w:val="28"/>
              </w:rPr>
              <w:t>22</w:t>
            </w:r>
          </w:p>
        </w:tc>
        <w:tc>
          <w:tcPr>
            <w:tcW w:w="7371" w:type="dxa"/>
            <w:vMerge/>
            <w:vAlign w:val="center"/>
          </w:tcPr>
          <w:p w:rsidR="00857B9A" w:rsidRPr="00A239B6" w:rsidRDefault="00857B9A" w:rsidP="00AA775C">
            <w:pPr>
              <w:jc w:val="center"/>
              <w:rPr>
                <w:sz w:val="24"/>
                <w:szCs w:val="28"/>
              </w:rPr>
            </w:pPr>
          </w:p>
        </w:tc>
        <w:tc>
          <w:tcPr>
            <w:tcW w:w="851" w:type="dxa"/>
            <w:vMerge/>
            <w:vAlign w:val="center"/>
          </w:tcPr>
          <w:p w:rsidR="00857B9A" w:rsidRPr="00A239B6" w:rsidRDefault="00857B9A" w:rsidP="00AA775C">
            <w:pPr>
              <w:jc w:val="center"/>
              <w:rPr>
                <w:sz w:val="24"/>
                <w:szCs w:val="28"/>
              </w:rPr>
            </w:pPr>
          </w:p>
        </w:tc>
      </w:tr>
      <w:tr w:rsidR="00857B9A" w:rsidRPr="00EC3170" w:rsidTr="00A239B6">
        <w:tblPrEx>
          <w:tblLook w:val="04A0" w:firstRow="1" w:lastRow="0" w:firstColumn="1" w:lastColumn="0" w:noHBand="0" w:noVBand="1"/>
        </w:tblPrEx>
        <w:trPr>
          <w:trHeight w:val="290"/>
        </w:trPr>
        <w:tc>
          <w:tcPr>
            <w:tcW w:w="1134" w:type="dxa"/>
            <w:vAlign w:val="center"/>
          </w:tcPr>
          <w:p w:rsidR="00857B9A" w:rsidRPr="00A239B6" w:rsidRDefault="00857B9A" w:rsidP="00AA775C">
            <w:pPr>
              <w:jc w:val="center"/>
              <w:rPr>
                <w:sz w:val="24"/>
                <w:szCs w:val="28"/>
              </w:rPr>
            </w:pPr>
            <w:r w:rsidRPr="00A239B6">
              <w:rPr>
                <w:sz w:val="24"/>
                <w:szCs w:val="28"/>
              </w:rPr>
              <w:t>23</w:t>
            </w:r>
          </w:p>
        </w:tc>
        <w:tc>
          <w:tcPr>
            <w:tcW w:w="7371" w:type="dxa"/>
            <w:vMerge w:val="restart"/>
            <w:vAlign w:val="center"/>
          </w:tcPr>
          <w:p w:rsidR="00857B9A" w:rsidRPr="00A239B6" w:rsidRDefault="00857B9A" w:rsidP="00AA775C">
            <w:pPr>
              <w:jc w:val="center"/>
              <w:rPr>
                <w:sz w:val="24"/>
                <w:szCs w:val="28"/>
              </w:rPr>
            </w:pPr>
            <w:r w:rsidRPr="00A239B6">
              <w:rPr>
                <w:sz w:val="24"/>
                <w:szCs w:val="28"/>
              </w:rPr>
              <w:t>Синус и косинус произвольного угла</w:t>
            </w:r>
          </w:p>
        </w:tc>
        <w:tc>
          <w:tcPr>
            <w:tcW w:w="851" w:type="dxa"/>
            <w:vMerge w:val="restart"/>
            <w:vAlign w:val="center"/>
          </w:tcPr>
          <w:p w:rsidR="00857B9A" w:rsidRPr="00A239B6" w:rsidRDefault="00EC3170" w:rsidP="00AA775C">
            <w:pPr>
              <w:jc w:val="center"/>
              <w:rPr>
                <w:sz w:val="24"/>
                <w:szCs w:val="28"/>
              </w:rPr>
            </w:pPr>
            <w:r w:rsidRPr="00A239B6">
              <w:rPr>
                <w:sz w:val="24"/>
                <w:szCs w:val="28"/>
              </w:rPr>
              <w:t>2</w:t>
            </w:r>
          </w:p>
        </w:tc>
      </w:tr>
      <w:tr w:rsidR="00857B9A" w:rsidRPr="00EC3170" w:rsidTr="00A239B6">
        <w:tblPrEx>
          <w:tblLook w:val="04A0" w:firstRow="1" w:lastRow="0" w:firstColumn="1" w:lastColumn="0" w:noHBand="0" w:noVBand="1"/>
        </w:tblPrEx>
        <w:trPr>
          <w:trHeight w:val="291"/>
        </w:trPr>
        <w:tc>
          <w:tcPr>
            <w:tcW w:w="1134" w:type="dxa"/>
            <w:vAlign w:val="center"/>
          </w:tcPr>
          <w:p w:rsidR="00857B9A" w:rsidRPr="00A239B6" w:rsidRDefault="00857B9A" w:rsidP="00AA775C">
            <w:pPr>
              <w:jc w:val="center"/>
              <w:rPr>
                <w:sz w:val="24"/>
                <w:szCs w:val="28"/>
              </w:rPr>
            </w:pPr>
            <w:r w:rsidRPr="00A239B6">
              <w:rPr>
                <w:sz w:val="24"/>
                <w:szCs w:val="28"/>
              </w:rPr>
              <w:t>24</w:t>
            </w:r>
          </w:p>
        </w:tc>
        <w:tc>
          <w:tcPr>
            <w:tcW w:w="7371" w:type="dxa"/>
            <w:vMerge/>
            <w:vAlign w:val="center"/>
          </w:tcPr>
          <w:p w:rsidR="00857B9A" w:rsidRPr="00A239B6" w:rsidRDefault="00857B9A" w:rsidP="00AA775C">
            <w:pPr>
              <w:jc w:val="center"/>
              <w:rPr>
                <w:sz w:val="24"/>
                <w:szCs w:val="28"/>
              </w:rPr>
            </w:pPr>
          </w:p>
        </w:tc>
        <w:tc>
          <w:tcPr>
            <w:tcW w:w="851" w:type="dxa"/>
            <w:vMerge/>
            <w:vAlign w:val="center"/>
          </w:tcPr>
          <w:p w:rsidR="00857B9A" w:rsidRPr="00A239B6" w:rsidRDefault="00857B9A" w:rsidP="00AA775C">
            <w:pPr>
              <w:jc w:val="center"/>
              <w:rPr>
                <w:sz w:val="24"/>
                <w:szCs w:val="28"/>
              </w:rPr>
            </w:pPr>
          </w:p>
        </w:tc>
      </w:tr>
      <w:tr w:rsidR="00857B9A" w:rsidRPr="00EC3170" w:rsidTr="00A239B6">
        <w:tblPrEx>
          <w:tblLook w:val="04A0" w:firstRow="1" w:lastRow="0" w:firstColumn="1" w:lastColumn="0" w:noHBand="0" w:noVBand="1"/>
        </w:tblPrEx>
        <w:trPr>
          <w:trHeight w:val="291"/>
        </w:trPr>
        <w:tc>
          <w:tcPr>
            <w:tcW w:w="1134" w:type="dxa"/>
            <w:vAlign w:val="center"/>
          </w:tcPr>
          <w:p w:rsidR="00857B9A" w:rsidRPr="00A239B6" w:rsidRDefault="00857B9A" w:rsidP="00AA775C">
            <w:pPr>
              <w:jc w:val="center"/>
              <w:rPr>
                <w:sz w:val="24"/>
                <w:szCs w:val="28"/>
              </w:rPr>
            </w:pPr>
            <w:r w:rsidRPr="00A239B6">
              <w:rPr>
                <w:sz w:val="24"/>
                <w:szCs w:val="28"/>
              </w:rPr>
              <w:t>25</w:t>
            </w:r>
          </w:p>
        </w:tc>
        <w:tc>
          <w:tcPr>
            <w:tcW w:w="7371" w:type="dxa"/>
            <w:vMerge w:val="restart"/>
            <w:vAlign w:val="center"/>
          </w:tcPr>
          <w:p w:rsidR="00857B9A" w:rsidRPr="00A239B6" w:rsidRDefault="00857B9A" w:rsidP="00AA775C">
            <w:pPr>
              <w:jc w:val="center"/>
              <w:rPr>
                <w:sz w:val="24"/>
                <w:szCs w:val="28"/>
              </w:rPr>
            </w:pPr>
            <w:r w:rsidRPr="00A239B6">
              <w:rPr>
                <w:sz w:val="24"/>
                <w:szCs w:val="28"/>
              </w:rPr>
              <w:t>Тангенс и котангенс произвольного угла</w:t>
            </w:r>
          </w:p>
        </w:tc>
        <w:tc>
          <w:tcPr>
            <w:tcW w:w="851" w:type="dxa"/>
            <w:vMerge w:val="restart"/>
            <w:vAlign w:val="center"/>
          </w:tcPr>
          <w:p w:rsidR="00857B9A" w:rsidRPr="00A239B6" w:rsidRDefault="00EC3170" w:rsidP="00AA775C">
            <w:pPr>
              <w:jc w:val="center"/>
              <w:rPr>
                <w:sz w:val="24"/>
                <w:szCs w:val="28"/>
              </w:rPr>
            </w:pPr>
            <w:r w:rsidRPr="00A239B6">
              <w:rPr>
                <w:sz w:val="24"/>
                <w:szCs w:val="28"/>
              </w:rPr>
              <w:t>2</w:t>
            </w:r>
          </w:p>
        </w:tc>
      </w:tr>
      <w:tr w:rsidR="00857B9A" w:rsidRPr="00EC3170" w:rsidTr="00A239B6">
        <w:tblPrEx>
          <w:tblLook w:val="04A0" w:firstRow="1" w:lastRow="0" w:firstColumn="1" w:lastColumn="0" w:noHBand="0" w:noVBand="1"/>
        </w:tblPrEx>
        <w:trPr>
          <w:trHeight w:val="291"/>
        </w:trPr>
        <w:tc>
          <w:tcPr>
            <w:tcW w:w="1134" w:type="dxa"/>
            <w:vAlign w:val="center"/>
          </w:tcPr>
          <w:p w:rsidR="00857B9A" w:rsidRPr="00A239B6" w:rsidRDefault="00857B9A" w:rsidP="00AA775C">
            <w:pPr>
              <w:jc w:val="center"/>
              <w:rPr>
                <w:sz w:val="24"/>
                <w:szCs w:val="28"/>
              </w:rPr>
            </w:pPr>
            <w:r w:rsidRPr="00A239B6">
              <w:rPr>
                <w:sz w:val="24"/>
                <w:szCs w:val="28"/>
              </w:rPr>
              <w:t>26</w:t>
            </w:r>
          </w:p>
        </w:tc>
        <w:tc>
          <w:tcPr>
            <w:tcW w:w="7371" w:type="dxa"/>
            <w:vMerge/>
            <w:vAlign w:val="center"/>
          </w:tcPr>
          <w:p w:rsidR="00857B9A" w:rsidRPr="00A239B6" w:rsidRDefault="00857B9A" w:rsidP="00AA775C">
            <w:pPr>
              <w:jc w:val="center"/>
              <w:rPr>
                <w:sz w:val="24"/>
                <w:szCs w:val="28"/>
              </w:rPr>
            </w:pPr>
          </w:p>
        </w:tc>
        <w:tc>
          <w:tcPr>
            <w:tcW w:w="851" w:type="dxa"/>
            <w:vMerge/>
            <w:vAlign w:val="center"/>
          </w:tcPr>
          <w:p w:rsidR="00857B9A" w:rsidRPr="00A239B6" w:rsidRDefault="00857B9A" w:rsidP="00AA775C">
            <w:pPr>
              <w:jc w:val="center"/>
              <w:rPr>
                <w:sz w:val="24"/>
                <w:szCs w:val="28"/>
              </w:rPr>
            </w:pPr>
          </w:p>
        </w:tc>
      </w:tr>
      <w:tr w:rsidR="00857B9A" w:rsidRPr="00EC3170" w:rsidTr="00A239B6">
        <w:tblPrEx>
          <w:tblLook w:val="04A0" w:firstRow="1" w:lastRow="0" w:firstColumn="1" w:lastColumn="0" w:noHBand="0" w:noVBand="1"/>
        </w:tblPrEx>
        <w:trPr>
          <w:trHeight w:val="290"/>
        </w:trPr>
        <w:tc>
          <w:tcPr>
            <w:tcW w:w="1134" w:type="dxa"/>
            <w:vAlign w:val="center"/>
          </w:tcPr>
          <w:p w:rsidR="00857B9A" w:rsidRPr="00A239B6" w:rsidRDefault="00857B9A" w:rsidP="00AA775C">
            <w:pPr>
              <w:jc w:val="center"/>
              <w:rPr>
                <w:sz w:val="24"/>
                <w:szCs w:val="28"/>
              </w:rPr>
            </w:pPr>
            <w:r w:rsidRPr="00A239B6">
              <w:rPr>
                <w:sz w:val="24"/>
                <w:szCs w:val="28"/>
              </w:rPr>
              <w:t>27</w:t>
            </w:r>
          </w:p>
        </w:tc>
        <w:tc>
          <w:tcPr>
            <w:tcW w:w="7371" w:type="dxa"/>
            <w:vMerge w:val="restart"/>
            <w:vAlign w:val="center"/>
          </w:tcPr>
          <w:p w:rsidR="00857B9A" w:rsidRPr="00A239B6" w:rsidRDefault="00857B9A" w:rsidP="00AA775C">
            <w:pPr>
              <w:widowControl/>
              <w:autoSpaceDE/>
              <w:autoSpaceDN/>
              <w:adjustRightInd/>
              <w:jc w:val="center"/>
              <w:rPr>
                <w:sz w:val="24"/>
                <w:szCs w:val="28"/>
              </w:rPr>
            </w:pPr>
            <w:r w:rsidRPr="00A239B6">
              <w:rPr>
                <w:sz w:val="24"/>
                <w:szCs w:val="28"/>
              </w:rPr>
              <w:t xml:space="preserve">Соотношения между синусом, косинусом, тангенсом и котангенсом одного и того же угла </w:t>
            </w:r>
            <w:r w:rsidR="00AA775C" w:rsidRPr="00A239B6">
              <w:rPr>
                <w:sz w:val="24"/>
                <w:szCs w:val="28"/>
              </w:rPr>
              <w:t xml:space="preserve">(тригонометрические </w:t>
            </w:r>
            <w:r w:rsidRPr="00A239B6">
              <w:rPr>
                <w:sz w:val="24"/>
                <w:szCs w:val="28"/>
              </w:rPr>
              <w:t>тождества)</w:t>
            </w:r>
          </w:p>
        </w:tc>
        <w:tc>
          <w:tcPr>
            <w:tcW w:w="851" w:type="dxa"/>
            <w:vMerge w:val="restart"/>
            <w:vAlign w:val="center"/>
          </w:tcPr>
          <w:p w:rsidR="00857B9A" w:rsidRPr="00A239B6" w:rsidRDefault="00EC3170" w:rsidP="00AA775C">
            <w:pPr>
              <w:jc w:val="center"/>
              <w:rPr>
                <w:sz w:val="24"/>
                <w:szCs w:val="28"/>
              </w:rPr>
            </w:pPr>
            <w:r w:rsidRPr="00A239B6">
              <w:rPr>
                <w:sz w:val="24"/>
                <w:szCs w:val="28"/>
              </w:rPr>
              <w:t>3</w:t>
            </w:r>
          </w:p>
        </w:tc>
      </w:tr>
      <w:tr w:rsidR="00857B9A" w:rsidRPr="00EC3170" w:rsidTr="00A239B6">
        <w:tblPrEx>
          <w:tblLook w:val="04A0" w:firstRow="1" w:lastRow="0" w:firstColumn="1" w:lastColumn="0" w:noHBand="0" w:noVBand="1"/>
        </w:tblPrEx>
        <w:trPr>
          <w:trHeight w:val="291"/>
        </w:trPr>
        <w:tc>
          <w:tcPr>
            <w:tcW w:w="1134" w:type="dxa"/>
            <w:vAlign w:val="center"/>
          </w:tcPr>
          <w:p w:rsidR="00857B9A" w:rsidRPr="00A239B6" w:rsidRDefault="00857B9A" w:rsidP="00AA775C">
            <w:pPr>
              <w:jc w:val="center"/>
              <w:rPr>
                <w:sz w:val="24"/>
                <w:szCs w:val="28"/>
              </w:rPr>
            </w:pPr>
            <w:r w:rsidRPr="00A239B6">
              <w:rPr>
                <w:sz w:val="24"/>
                <w:szCs w:val="28"/>
              </w:rPr>
              <w:t>28</w:t>
            </w:r>
          </w:p>
        </w:tc>
        <w:tc>
          <w:tcPr>
            <w:tcW w:w="7371" w:type="dxa"/>
            <w:vMerge/>
            <w:vAlign w:val="center"/>
          </w:tcPr>
          <w:p w:rsidR="00857B9A" w:rsidRPr="00A239B6" w:rsidRDefault="00857B9A" w:rsidP="00AA775C">
            <w:pPr>
              <w:jc w:val="center"/>
              <w:rPr>
                <w:sz w:val="24"/>
                <w:szCs w:val="28"/>
              </w:rPr>
            </w:pPr>
          </w:p>
        </w:tc>
        <w:tc>
          <w:tcPr>
            <w:tcW w:w="851" w:type="dxa"/>
            <w:vMerge/>
            <w:vAlign w:val="center"/>
          </w:tcPr>
          <w:p w:rsidR="00857B9A" w:rsidRPr="00A239B6" w:rsidRDefault="00857B9A" w:rsidP="00AA775C">
            <w:pPr>
              <w:jc w:val="center"/>
              <w:rPr>
                <w:sz w:val="24"/>
                <w:szCs w:val="28"/>
              </w:rPr>
            </w:pPr>
          </w:p>
        </w:tc>
      </w:tr>
      <w:tr w:rsidR="00857B9A" w:rsidRPr="00EC3170" w:rsidTr="00A239B6">
        <w:tblPrEx>
          <w:tblLook w:val="04A0" w:firstRow="1" w:lastRow="0" w:firstColumn="1" w:lastColumn="0" w:noHBand="0" w:noVBand="1"/>
        </w:tblPrEx>
        <w:trPr>
          <w:trHeight w:val="291"/>
        </w:trPr>
        <w:tc>
          <w:tcPr>
            <w:tcW w:w="1134" w:type="dxa"/>
            <w:vAlign w:val="center"/>
          </w:tcPr>
          <w:p w:rsidR="00857B9A" w:rsidRPr="00A239B6" w:rsidRDefault="00857B9A" w:rsidP="00AA775C">
            <w:pPr>
              <w:jc w:val="center"/>
              <w:rPr>
                <w:sz w:val="24"/>
                <w:szCs w:val="28"/>
              </w:rPr>
            </w:pPr>
            <w:r w:rsidRPr="00A239B6">
              <w:rPr>
                <w:sz w:val="24"/>
                <w:szCs w:val="28"/>
              </w:rPr>
              <w:t>29</w:t>
            </w:r>
          </w:p>
        </w:tc>
        <w:tc>
          <w:tcPr>
            <w:tcW w:w="7371" w:type="dxa"/>
            <w:vMerge/>
            <w:vAlign w:val="center"/>
          </w:tcPr>
          <w:p w:rsidR="00857B9A" w:rsidRPr="00A239B6" w:rsidRDefault="00857B9A" w:rsidP="00AA775C">
            <w:pPr>
              <w:jc w:val="center"/>
              <w:rPr>
                <w:sz w:val="24"/>
                <w:szCs w:val="28"/>
              </w:rPr>
            </w:pPr>
          </w:p>
        </w:tc>
        <w:tc>
          <w:tcPr>
            <w:tcW w:w="851" w:type="dxa"/>
            <w:vMerge/>
            <w:vAlign w:val="center"/>
          </w:tcPr>
          <w:p w:rsidR="00857B9A" w:rsidRPr="00A239B6" w:rsidRDefault="00857B9A" w:rsidP="00AA775C">
            <w:pPr>
              <w:jc w:val="center"/>
              <w:rPr>
                <w:sz w:val="24"/>
                <w:szCs w:val="28"/>
              </w:rPr>
            </w:pPr>
          </w:p>
        </w:tc>
      </w:tr>
      <w:tr w:rsidR="00857B9A" w:rsidRPr="00EC3170" w:rsidTr="00A239B6">
        <w:tblPrEx>
          <w:tblLook w:val="04A0" w:firstRow="1" w:lastRow="0" w:firstColumn="1" w:lastColumn="0" w:noHBand="0" w:noVBand="1"/>
        </w:tblPrEx>
        <w:trPr>
          <w:trHeight w:val="290"/>
        </w:trPr>
        <w:tc>
          <w:tcPr>
            <w:tcW w:w="1134" w:type="dxa"/>
            <w:vAlign w:val="center"/>
          </w:tcPr>
          <w:p w:rsidR="00857B9A" w:rsidRPr="00A239B6" w:rsidRDefault="00857B9A" w:rsidP="00AA775C">
            <w:pPr>
              <w:jc w:val="center"/>
              <w:rPr>
                <w:sz w:val="24"/>
                <w:szCs w:val="28"/>
              </w:rPr>
            </w:pPr>
            <w:r w:rsidRPr="00A239B6">
              <w:rPr>
                <w:sz w:val="24"/>
                <w:szCs w:val="28"/>
              </w:rPr>
              <w:t>30</w:t>
            </w:r>
          </w:p>
        </w:tc>
        <w:tc>
          <w:tcPr>
            <w:tcW w:w="7371" w:type="dxa"/>
            <w:vMerge w:val="restart"/>
            <w:vAlign w:val="center"/>
          </w:tcPr>
          <w:p w:rsidR="00AA775C" w:rsidRPr="00A239B6" w:rsidRDefault="00857B9A" w:rsidP="00AA775C">
            <w:pPr>
              <w:widowControl/>
              <w:autoSpaceDE/>
              <w:autoSpaceDN/>
              <w:adjustRightInd/>
              <w:jc w:val="center"/>
              <w:rPr>
                <w:sz w:val="24"/>
                <w:szCs w:val="28"/>
              </w:rPr>
            </w:pPr>
            <w:r w:rsidRPr="00A239B6">
              <w:rPr>
                <w:sz w:val="24"/>
                <w:szCs w:val="28"/>
              </w:rPr>
              <w:t xml:space="preserve">Функции y=sin x и y=cos x. Их свойства и графики. </w:t>
            </w:r>
          </w:p>
          <w:p w:rsidR="00857B9A" w:rsidRPr="00A239B6" w:rsidRDefault="00857B9A" w:rsidP="00AA775C">
            <w:pPr>
              <w:widowControl/>
              <w:autoSpaceDE/>
              <w:autoSpaceDN/>
              <w:adjustRightInd/>
              <w:jc w:val="center"/>
              <w:rPr>
                <w:sz w:val="24"/>
                <w:szCs w:val="28"/>
              </w:rPr>
            </w:pPr>
            <w:r w:rsidRPr="00A239B6">
              <w:rPr>
                <w:sz w:val="24"/>
                <w:szCs w:val="28"/>
              </w:rPr>
              <w:t>Функции y=tg x и y=ctg x. Их свойства и</w:t>
            </w:r>
            <w:r w:rsidR="00C40A68" w:rsidRPr="00A239B6">
              <w:rPr>
                <w:sz w:val="24"/>
                <w:szCs w:val="28"/>
              </w:rPr>
              <w:t xml:space="preserve"> </w:t>
            </w:r>
            <w:r w:rsidRPr="00A239B6">
              <w:rPr>
                <w:sz w:val="24"/>
                <w:szCs w:val="28"/>
              </w:rPr>
              <w:t>графики</w:t>
            </w:r>
          </w:p>
        </w:tc>
        <w:tc>
          <w:tcPr>
            <w:tcW w:w="851" w:type="dxa"/>
            <w:vMerge w:val="restart"/>
            <w:vAlign w:val="center"/>
          </w:tcPr>
          <w:p w:rsidR="00857B9A" w:rsidRPr="00A239B6" w:rsidRDefault="00EC3170" w:rsidP="00AA775C">
            <w:pPr>
              <w:jc w:val="center"/>
              <w:rPr>
                <w:sz w:val="24"/>
                <w:szCs w:val="28"/>
              </w:rPr>
            </w:pPr>
            <w:r w:rsidRPr="00A239B6">
              <w:rPr>
                <w:sz w:val="24"/>
                <w:szCs w:val="28"/>
              </w:rPr>
              <w:t>6</w:t>
            </w:r>
          </w:p>
        </w:tc>
      </w:tr>
      <w:tr w:rsidR="00857B9A" w:rsidRPr="00EC3170" w:rsidTr="00A239B6">
        <w:tblPrEx>
          <w:tblLook w:val="04A0" w:firstRow="1" w:lastRow="0" w:firstColumn="1" w:lastColumn="0" w:noHBand="0" w:noVBand="1"/>
        </w:tblPrEx>
        <w:trPr>
          <w:trHeight w:val="291"/>
        </w:trPr>
        <w:tc>
          <w:tcPr>
            <w:tcW w:w="1134" w:type="dxa"/>
            <w:vAlign w:val="center"/>
          </w:tcPr>
          <w:p w:rsidR="00857B9A" w:rsidRPr="00A239B6" w:rsidRDefault="00857B9A" w:rsidP="00AA775C">
            <w:pPr>
              <w:jc w:val="center"/>
              <w:rPr>
                <w:sz w:val="24"/>
                <w:szCs w:val="28"/>
              </w:rPr>
            </w:pPr>
            <w:r w:rsidRPr="00A239B6">
              <w:rPr>
                <w:sz w:val="24"/>
                <w:szCs w:val="28"/>
              </w:rPr>
              <w:t>31</w:t>
            </w:r>
          </w:p>
        </w:tc>
        <w:tc>
          <w:tcPr>
            <w:tcW w:w="7371" w:type="dxa"/>
            <w:vMerge/>
            <w:vAlign w:val="center"/>
          </w:tcPr>
          <w:p w:rsidR="00857B9A" w:rsidRPr="00A239B6" w:rsidRDefault="00857B9A" w:rsidP="00AA775C">
            <w:pPr>
              <w:jc w:val="center"/>
              <w:rPr>
                <w:sz w:val="24"/>
                <w:szCs w:val="28"/>
              </w:rPr>
            </w:pPr>
          </w:p>
        </w:tc>
        <w:tc>
          <w:tcPr>
            <w:tcW w:w="851" w:type="dxa"/>
            <w:vMerge/>
            <w:vAlign w:val="center"/>
          </w:tcPr>
          <w:p w:rsidR="00857B9A" w:rsidRPr="00A239B6" w:rsidRDefault="00857B9A" w:rsidP="00AA775C">
            <w:pPr>
              <w:jc w:val="center"/>
              <w:rPr>
                <w:sz w:val="24"/>
                <w:szCs w:val="28"/>
              </w:rPr>
            </w:pPr>
          </w:p>
        </w:tc>
      </w:tr>
      <w:tr w:rsidR="00857B9A" w:rsidRPr="00EC3170" w:rsidTr="00A239B6">
        <w:tblPrEx>
          <w:tblLook w:val="04A0" w:firstRow="1" w:lastRow="0" w:firstColumn="1" w:lastColumn="0" w:noHBand="0" w:noVBand="1"/>
        </w:tblPrEx>
        <w:trPr>
          <w:trHeight w:val="291"/>
        </w:trPr>
        <w:tc>
          <w:tcPr>
            <w:tcW w:w="1134" w:type="dxa"/>
            <w:vAlign w:val="center"/>
          </w:tcPr>
          <w:p w:rsidR="00857B9A" w:rsidRPr="00A239B6" w:rsidRDefault="00857B9A" w:rsidP="00AA775C">
            <w:pPr>
              <w:jc w:val="center"/>
              <w:rPr>
                <w:sz w:val="24"/>
                <w:szCs w:val="28"/>
              </w:rPr>
            </w:pPr>
            <w:r w:rsidRPr="00A239B6">
              <w:rPr>
                <w:sz w:val="24"/>
                <w:szCs w:val="28"/>
              </w:rPr>
              <w:t>32</w:t>
            </w:r>
          </w:p>
        </w:tc>
        <w:tc>
          <w:tcPr>
            <w:tcW w:w="7371" w:type="dxa"/>
            <w:vMerge/>
            <w:vAlign w:val="center"/>
          </w:tcPr>
          <w:p w:rsidR="00857B9A" w:rsidRPr="00A239B6" w:rsidRDefault="00857B9A" w:rsidP="00AA775C">
            <w:pPr>
              <w:jc w:val="center"/>
              <w:rPr>
                <w:sz w:val="24"/>
                <w:szCs w:val="28"/>
              </w:rPr>
            </w:pPr>
          </w:p>
        </w:tc>
        <w:tc>
          <w:tcPr>
            <w:tcW w:w="851" w:type="dxa"/>
            <w:vMerge/>
            <w:vAlign w:val="center"/>
          </w:tcPr>
          <w:p w:rsidR="00857B9A" w:rsidRPr="00A239B6" w:rsidRDefault="00857B9A" w:rsidP="00AA775C">
            <w:pPr>
              <w:jc w:val="center"/>
              <w:rPr>
                <w:sz w:val="24"/>
                <w:szCs w:val="28"/>
              </w:rPr>
            </w:pPr>
          </w:p>
        </w:tc>
      </w:tr>
      <w:tr w:rsidR="00857B9A" w:rsidRPr="00EC3170" w:rsidTr="00A239B6">
        <w:tblPrEx>
          <w:tblLook w:val="04A0" w:firstRow="1" w:lastRow="0" w:firstColumn="1" w:lastColumn="0" w:noHBand="0" w:noVBand="1"/>
        </w:tblPrEx>
        <w:trPr>
          <w:trHeight w:val="291"/>
        </w:trPr>
        <w:tc>
          <w:tcPr>
            <w:tcW w:w="1134" w:type="dxa"/>
            <w:vAlign w:val="center"/>
          </w:tcPr>
          <w:p w:rsidR="00857B9A" w:rsidRPr="00A239B6" w:rsidRDefault="00857B9A" w:rsidP="00AA775C">
            <w:pPr>
              <w:jc w:val="center"/>
              <w:rPr>
                <w:sz w:val="24"/>
                <w:szCs w:val="28"/>
              </w:rPr>
            </w:pPr>
            <w:r w:rsidRPr="00A239B6">
              <w:rPr>
                <w:sz w:val="24"/>
                <w:szCs w:val="28"/>
              </w:rPr>
              <w:t>33</w:t>
            </w:r>
          </w:p>
        </w:tc>
        <w:tc>
          <w:tcPr>
            <w:tcW w:w="7371" w:type="dxa"/>
            <w:vMerge/>
            <w:vAlign w:val="center"/>
          </w:tcPr>
          <w:p w:rsidR="00857B9A" w:rsidRPr="00A239B6" w:rsidRDefault="00857B9A" w:rsidP="00AA775C">
            <w:pPr>
              <w:jc w:val="center"/>
              <w:rPr>
                <w:sz w:val="24"/>
                <w:szCs w:val="28"/>
              </w:rPr>
            </w:pPr>
          </w:p>
        </w:tc>
        <w:tc>
          <w:tcPr>
            <w:tcW w:w="851" w:type="dxa"/>
            <w:vMerge/>
            <w:vAlign w:val="center"/>
          </w:tcPr>
          <w:p w:rsidR="00857B9A" w:rsidRPr="00A239B6" w:rsidRDefault="00857B9A" w:rsidP="00AA775C">
            <w:pPr>
              <w:jc w:val="center"/>
              <w:rPr>
                <w:sz w:val="24"/>
                <w:szCs w:val="28"/>
              </w:rPr>
            </w:pPr>
          </w:p>
        </w:tc>
      </w:tr>
      <w:tr w:rsidR="00857B9A" w:rsidRPr="00EC3170" w:rsidTr="00A239B6">
        <w:tblPrEx>
          <w:tblLook w:val="04A0" w:firstRow="1" w:lastRow="0" w:firstColumn="1" w:lastColumn="0" w:noHBand="0" w:noVBand="1"/>
        </w:tblPrEx>
        <w:trPr>
          <w:trHeight w:val="290"/>
        </w:trPr>
        <w:tc>
          <w:tcPr>
            <w:tcW w:w="1134" w:type="dxa"/>
            <w:vAlign w:val="center"/>
          </w:tcPr>
          <w:p w:rsidR="00857B9A" w:rsidRPr="00A239B6" w:rsidRDefault="00857B9A" w:rsidP="00AA775C">
            <w:pPr>
              <w:jc w:val="center"/>
              <w:rPr>
                <w:sz w:val="24"/>
                <w:szCs w:val="28"/>
              </w:rPr>
            </w:pPr>
            <w:r w:rsidRPr="00A239B6">
              <w:rPr>
                <w:sz w:val="24"/>
                <w:szCs w:val="28"/>
              </w:rPr>
              <w:t>34</w:t>
            </w:r>
          </w:p>
        </w:tc>
        <w:tc>
          <w:tcPr>
            <w:tcW w:w="7371" w:type="dxa"/>
            <w:vMerge/>
            <w:vAlign w:val="center"/>
          </w:tcPr>
          <w:p w:rsidR="00857B9A" w:rsidRPr="00A239B6" w:rsidRDefault="00857B9A" w:rsidP="00AA775C">
            <w:pPr>
              <w:jc w:val="center"/>
              <w:rPr>
                <w:sz w:val="24"/>
                <w:szCs w:val="28"/>
              </w:rPr>
            </w:pPr>
          </w:p>
        </w:tc>
        <w:tc>
          <w:tcPr>
            <w:tcW w:w="851" w:type="dxa"/>
            <w:vMerge/>
            <w:vAlign w:val="center"/>
          </w:tcPr>
          <w:p w:rsidR="00857B9A" w:rsidRPr="00A239B6" w:rsidRDefault="00857B9A" w:rsidP="00AA775C">
            <w:pPr>
              <w:jc w:val="center"/>
              <w:rPr>
                <w:sz w:val="24"/>
                <w:szCs w:val="28"/>
              </w:rPr>
            </w:pPr>
          </w:p>
        </w:tc>
      </w:tr>
      <w:tr w:rsidR="00857B9A" w:rsidRPr="00EC3170" w:rsidTr="00A239B6">
        <w:tblPrEx>
          <w:tblLook w:val="04A0" w:firstRow="1" w:lastRow="0" w:firstColumn="1" w:lastColumn="0" w:noHBand="0" w:noVBand="1"/>
        </w:tblPrEx>
        <w:trPr>
          <w:trHeight w:val="291"/>
        </w:trPr>
        <w:tc>
          <w:tcPr>
            <w:tcW w:w="1134" w:type="dxa"/>
            <w:vAlign w:val="center"/>
          </w:tcPr>
          <w:p w:rsidR="00857B9A" w:rsidRPr="00A239B6" w:rsidRDefault="00857B9A" w:rsidP="00AA775C">
            <w:pPr>
              <w:jc w:val="center"/>
              <w:rPr>
                <w:sz w:val="24"/>
                <w:szCs w:val="28"/>
              </w:rPr>
            </w:pPr>
            <w:r w:rsidRPr="00A239B6">
              <w:rPr>
                <w:sz w:val="24"/>
                <w:szCs w:val="28"/>
              </w:rPr>
              <w:t>35</w:t>
            </w:r>
          </w:p>
        </w:tc>
        <w:tc>
          <w:tcPr>
            <w:tcW w:w="7371" w:type="dxa"/>
            <w:vMerge/>
            <w:vAlign w:val="center"/>
          </w:tcPr>
          <w:p w:rsidR="00857B9A" w:rsidRPr="00A239B6" w:rsidRDefault="00857B9A" w:rsidP="00AA775C">
            <w:pPr>
              <w:jc w:val="center"/>
              <w:rPr>
                <w:sz w:val="24"/>
                <w:szCs w:val="28"/>
              </w:rPr>
            </w:pPr>
          </w:p>
        </w:tc>
        <w:tc>
          <w:tcPr>
            <w:tcW w:w="851" w:type="dxa"/>
            <w:vMerge/>
            <w:vAlign w:val="center"/>
          </w:tcPr>
          <w:p w:rsidR="00857B9A" w:rsidRPr="00A239B6" w:rsidRDefault="00857B9A" w:rsidP="00AA775C">
            <w:pPr>
              <w:jc w:val="center"/>
              <w:rPr>
                <w:sz w:val="24"/>
                <w:szCs w:val="28"/>
              </w:rPr>
            </w:pPr>
          </w:p>
        </w:tc>
      </w:tr>
      <w:tr w:rsidR="00857B9A" w:rsidRPr="00EC3170" w:rsidTr="00A239B6">
        <w:tblPrEx>
          <w:tblLook w:val="04A0" w:firstRow="1" w:lastRow="0" w:firstColumn="1" w:lastColumn="0" w:noHBand="0" w:noVBand="1"/>
        </w:tblPrEx>
        <w:trPr>
          <w:trHeight w:val="291"/>
        </w:trPr>
        <w:tc>
          <w:tcPr>
            <w:tcW w:w="1134" w:type="dxa"/>
            <w:vAlign w:val="center"/>
          </w:tcPr>
          <w:p w:rsidR="00857B9A" w:rsidRPr="00A239B6" w:rsidRDefault="00857B9A" w:rsidP="00AA775C">
            <w:pPr>
              <w:jc w:val="center"/>
              <w:rPr>
                <w:sz w:val="24"/>
                <w:szCs w:val="28"/>
              </w:rPr>
            </w:pPr>
            <w:r w:rsidRPr="00A239B6">
              <w:rPr>
                <w:sz w:val="24"/>
                <w:szCs w:val="28"/>
              </w:rPr>
              <w:t>36</w:t>
            </w:r>
          </w:p>
        </w:tc>
        <w:tc>
          <w:tcPr>
            <w:tcW w:w="7371" w:type="dxa"/>
            <w:vMerge w:val="restart"/>
            <w:vAlign w:val="center"/>
          </w:tcPr>
          <w:p w:rsidR="00857B9A" w:rsidRPr="00A239B6" w:rsidRDefault="00857B9A" w:rsidP="00AA775C">
            <w:pPr>
              <w:jc w:val="center"/>
              <w:rPr>
                <w:sz w:val="24"/>
                <w:szCs w:val="28"/>
              </w:rPr>
            </w:pPr>
            <w:r w:rsidRPr="00A239B6">
              <w:rPr>
                <w:sz w:val="24"/>
                <w:szCs w:val="28"/>
              </w:rPr>
              <w:t>Понятия арксинуса, арккосинуса, арктангенса и арккотангенса</w:t>
            </w:r>
          </w:p>
        </w:tc>
        <w:tc>
          <w:tcPr>
            <w:tcW w:w="851" w:type="dxa"/>
            <w:vMerge w:val="restart"/>
            <w:vAlign w:val="center"/>
          </w:tcPr>
          <w:p w:rsidR="00857B9A" w:rsidRPr="00A239B6" w:rsidRDefault="00EC3170" w:rsidP="00AA775C">
            <w:pPr>
              <w:jc w:val="center"/>
              <w:rPr>
                <w:sz w:val="24"/>
                <w:szCs w:val="28"/>
              </w:rPr>
            </w:pPr>
            <w:r w:rsidRPr="00A239B6">
              <w:rPr>
                <w:sz w:val="24"/>
                <w:szCs w:val="28"/>
              </w:rPr>
              <w:t>3</w:t>
            </w:r>
          </w:p>
        </w:tc>
      </w:tr>
      <w:tr w:rsidR="00857B9A" w:rsidRPr="00EC3170" w:rsidTr="00A239B6">
        <w:tblPrEx>
          <w:tblLook w:val="04A0" w:firstRow="1" w:lastRow="0" w:firstColumn="1" w:lastColumn="0" w:noHBand="0" w:noVBand="1"/>
        </w:tblPrEx>
        <w:trPr>
          <w:trHeight w:val="291"/>
        </w:trPr>
        <w:tc>
          <w:tcPr>
            <w:tcW w:w="1134" w:type="dxa"/>
            <w:vAlign w:val="center"/>
          </w:tcPr>
          <w:p w:rsidR="00857B9A" w:rsidRPr="00A239B6" w:rsidRDefault="00857B9A" w:rsidP="00AA775C">
            <w:pPr>
              <w:jc w:val="center"/>
              <w:rPr>
                <w:sz w:val="24"/>
                <w:szCs w:val="28"/>
              </w:rPr>
            </w:pPr>
            <w:r w:rsidRPr="00A239B6">
              <w:rPr>
                <w:sz w:val="24"/>
                <w:szCs w:val="28"/>
              </w:rPr>
              <w:t>37</w:t>
            </w:r>
          </w:p>
        </w:tc>
        <w:tc>
          <w:tcPr>
            <w:tcW w:w="7371" w:type="dxa"/>
            <w:vMerge/>
            <w:vAlign w:val="center"/>
          </w:tcPr>
          <w:p w:rsidR="00857B9A" w:rsidRPr="00A239B6" w:rsidRDefault="00857B9A" w:rsidP="00AA775C">
            <w:pPr>
              <w:jc w:val="center"/>
              <w:rPr>
                <w:sz w:val="24"/>
                <w:szCs w:val="28"/>
              </w:rPr>
            </w:pPr>
          </w:p>
        </w:tc>
        <w:tc>
          <w:tcPr>
            <w:tcW w:w="851" w:type="dxa"/>
            <w:vMerge/>
            <w:vAlign w:val="center"/>
          </w:tcPr>
          <w:p w:rsidR="00857B9A" w:rsidRPr="00A239B6" w:rsidRDefault="00857B9A" w:rsidP="00AA775C">
            <w:pPr>
              <w:jc w:val="center"/>
              <w:rPr>
                <w:sz w:val="24"/>
                <w:szCs w:val="28"/>
              </w:rPr>
            </w:pPr>
          </w:p>
        </w:tc>
      </w:tr>
      <w:tr w:rsidR="00857B9A" w:rsidRPr="00EC3170" w:rsidTr="00A239B6">
        <w:tblPrEx>
          <w:tblLook w:val="04A0" w:firstRow="1" w:lastRow="0" w:firstColumn="1" w:lastColumn="0" w:noHBand="0" w:noVBand="1"/>
        </w:tblPrEx>
        <w:trPr>
          <w:trHeight w:val="290"/>
        </w:trPr>
        <w:tc>
          <w:tcPr>
            <w:tcW w:w="1134" w:type="dxa"/>
            <w:vAlign w:val="center"/>
          </w:tcPr>
          <w:p w:rsidR="00857B9A" w:rsidRPr="00A239B6" w:rsidRDefault="00857B9A" w:rsidP="00AA775C">
            <w:pPr>
              <w:jc w:val="center"/>
              <w:rPr>
                <w:sz w:val="24"/>
                <w:szCs w:val="28"/>
              </w:rPr>
            </w:pPr>
            <w:r w:rsidRPr="00A239B6">
              <w:rPr>
                <w:sz w:val="24"/>
                <w:szCs w:val="28"/>
              </w:rPr>
              <w:t>38</w:t>
            </w:r>
          </w:p>
        </w:tc>
        <w:tc>
          <w:tcPr>
            <w:tcW w:w="7371" w:type="dxa"/>
            <w:vMerge/>
            <w:vAlign w:val="center"/>
          </w:tcPr>
          <w:p w:rsidR="00857B9A" w:rsidRPr="00A239B6" w:rsidRDefault="00857B9A" w:rsidP="00AA775C">
            <w:pPr>
              <w:jc w:val="center"/>
              <w:rPr>
                <w:sz w:val="24"/>
                <w:szCs w:val="28"/>
              </w:rPr>
            </w:pPr>
          </w:p>
        </w:tc>
        <w:tc>
          <w:tcPr>
            <w:tcW w:w="851" w:type="dxa"/>
            <w:vMerge/>
            <w:vAlign w:val="center"/>
          </w:tcPr>
          <w:p w:rsidR="00857B9A" w:rsidRPr="00A239B6" w:rsidRDefault="00857B9A" w:rsidP="00AA775C">
            <w:pPr>
              <w:jc w:val="center"/>
              <w:rPr>
                <w:sz w:val="24"/>
                <w:szCs w:val="28"/>
              </w:rPr>
            </w:pPr>
          </w:p>
        </w:tc>
      </w:tr>
      <w:tr w:rsidR="00857B9A" w:rsidRPr="00EC3170" w:rsidTr="00A239B6">
        <w:tblPrEx>
          <w:tblLook w:val="04A0" w:firstRow="1" w:lastRow="0" w:firstColumn="1" w:lastColumn="0" w:noHBand="0" w:noVBand="1"/>
        </w:tblPrEx>
        <w:trPr>
          <w:trHeight w:val="291"/>
        </w:trPr>
        <w:tc>
          <w:tcPr>
            <w:tcW w:w="1134" w:type="dxa"/>
            <w:vAlign w:val="center"/>
          </w:tcPr>
          <w:p w:rsidR="00857B9A" w:rsidRPr="00A239B6" w:rsidRDefault="00857B9A" w:rsidP="00AA775C">
            <w:pPr>
              <w:jc w:val="center"/>
              <w:rPr>
                <w:sz w:val="24"/>
                <w:szCs w:val="28"/>
              </w:rPr>
            </w:pPr>
            <w:r w:rsidRPr="00A239B6">
              <w:rPr>
                <w:sz w:val="24"/>
                <w:szCs w:val="28"/>
              </w:rPr>
              <w:t>39</w:t>
            </w:r>
          </w:p>
        </w:tc>
        <w:tc>
          <w:tcPr>
            <w:tcW w:w="7371" w:type="dxa"/>
            <w:vMerge w:val="restart"/>
            <w:vAlign w:val="center"/>
          </w:tcPr>
          <w:p w:rsidR="00E60BEC" w:rsidRPr="00A239B6" w:rsidRDefault="00857B9A" w:rsidP="00AA775C">
            <w:pPr>
              <w:jc w:val="center"/>
              <w:rPr>
                <w:sz w:val="24"/>
                <w:szCs w:val="28"/>
              </w:rPr>
            </w:pPr>
            <w:r w:rsidRPr="00A239B6">
              <w:rPr>
                <w:sz w:val="24"/>
                <w:szCs w:val="28"/>
              </w:rPr>
              <w:t xml:space="preserve">Простейшие тригонометрические уравнения </w:t>
            </w:r>
          </w:p>
          <w:p w:rsidR="00857B9A" w:rsidRPr="00A239B6" w:rsidRDefault="00857B9A" w:rsidP="00AA775C">
            <w:pPr>
              <w:jc w:val="center"/>
              <w:rPr>
                <w:sz w:val="24"/>
                <w:szCs w:val="28"/>
              </w:rPr>
            </w:pPr>
            <w:r w:rsidRPr="00A239B6">
              <w:rPr>
                <w:sz w:val="24"/>
                <w:szCs w:val="28"/>
                <w:lang w:val="en-US"/>
              </w:rPr>
              <w:t>sin</w:t>
            </w:r>
            <w:r w:rsidRPr="00A239B6">
              <w:rPr>
                <w:sz w:val="24"/>
                <w:szCs w:val="28"/>
              </w:rPr>
              <w:t xml:space="preserve"> </w:t>
            </w:r>
            <w:r w:rsidRPr="00A239B6">
              <w:rPr>
                <w:sz w:val="24"/>
                <w:szCs w:val="28"/>
                <w:lang w:val="en-US"/>
              </w:rPr>
              <w:t>x</w:t>
            </w:r>
            <w:r w:rsidRPr="00A239B6">
              <w:rPr>
                <w:sz w:val="24"/>
                <w:szCs w:val="28"/>
              </w:rPr>
              <w:t xml:space="preserve"> = </w:t>
            </w:r>
            <w:r w:rsidRPr="00A239B6">
              <w:rPr>
                <w:sz w:val="24"/>
                <w:szCs w:val="28"/>
                <w:lang w:val="en-US"/>
              </w:rPr>
              <w:t>a</w:t>
            </w:r>
            <w:r w:rsidRPr="00A239B6">
              <w:rPr>
                <w:sz w:val="24"/>
                <w:szCs w:val="28"/>
              </w:rPr>
              <w:t xml:space="preserve">; </w:t>
            </w:r>
            <w:r w:rsidRPr="00A239B6">
              <w:rPr>
                <w:sz w:val="24"/>
                <w:szCs w:val="28"/>
                <w:lang w:val="en-US"/>
              </w:rPr>
              <w:t>cos</w:t>
            </w:r>
            <w:r w:rsidRPr="00A239B6">
              <w:rPr>
                <w:sz w:val="24"/>
                <w:szCs w:val="28"/>
              </w:rPr>
              <w:t xml:space="preserve"> </w:t>
            </w:r>
            <w:r w:rsidRPr="00A239B6">
              <w:rPr>
                <w:sz w:val="24"/>
                <w:szCs w:val="28"/>
                <w:lang w:val="en-US"/>
              </w:rPr>
              <w:t>x</w:t>
            </w:r>
            <w:r w:rsidRPr="00A239B6">
              <w:rPr>
                <w:sz w:val="24"/>
                <w:szCs w:val="28"/>
              </w:rPr>
              <w:t xml:space="preserve"> = </w:t>
            </w:r>
            <w:r w:rsidRPr="00A239B6">
              <w:rPr>
                <w:sz w:val="24"/>
                <w:szCs w:val="28"/>
                <w:lang w:val="en-US"/>
              </w:rPr>
              <w:t>a</w:t>
            </w:r>
            <w:r w:rsidRPr="00A239B6">
              <w:rPr>
                <w:sz w:val="24"/>
                <w:szCs w:val="28"/>
              </w:rPr>
              <w:t xml:space="preserve">; </w:t>
            </w:r>
            <w:r w:rsidRPr="00A239B6">
              <w:rPr>
                <w:sz w:val="24"/>
                <w:szCs w:val="28"/>
                <w:lang w:val="en-US"/>
              </w:rPr>
              <w:t>tg</w:t>
            </w:r>
            <w:r w:rsidRPr="00A239B6">
              <w:rPr>
                <w:sz w:val="24"/>
                <w:szCs w:val="28"/>
              </w:rPr>
              <w:t xml:space="preserve"> </w:t>
            </w:r>
            <w:r w:rsidRPr="00A239B6">
              <w:rPr>
                <w:sz w:val="24"/>
                <w:szCs w:val="28"/>
                <w:lang w:val="en-US"/>
              </w:rPr>
              <w:t>x</w:t>
            </w:r>
            <w:r w:rsidRPr="00A239B6">
              <w:rPr>
                <w:sz w:val="24"/>
                <w:szCs w:val="28"/>
              </w:rPr>
              <w:t xml:space="preserve"> = </w:t>
            </w:r>
            <w:r w:rsidRPr="00A239B6">
              <w:rPr>
                <w:sz w:val="24"/>
                <w:szCs w:val="28"/>
                <w:lang w:val="en-US"/>
              </w:rPr>
              <w:t>a</w:t>
            </w:r>
            <w:r w:rsidRPr="00A239B6">
              <w:rPr>
                <w:sz w:val="24"/>
                <w:szCs w:val="28"/>
              </w:rPr>
              <w:t xml:space="preserve">; </w:t>
            </w:r>
            <w:r w:rsidRPr="00A239B6">
              <w:rPr>
                <w:sz w:val="24"/>
                <w:szCs w:val="28"/>
                <w:lang w:val="en-US"/>
              </w:rPr>
              <w:t>ctg</w:t>
            </w:r>
            <w:r w:rsidRPr="00A239B6">
              <w:rPr>
                <w:sz w:val="24"/>
                <w:szCs w:val="28"/>
              </w:rPr>
              <w:t xml:space="preserve"> </w:t>
            </w:r>
            <w:r w:rsidRPr="00A239B6">
              <w:rPr>
                <w:sz w:val="24"/>
                <w:szCs w:val="28"/>
                <w:lang w:val="en-US"/>
              </w:rPr>
              <w:t>x</w:t>
            </w:r>
            <w:r w:rsidRPr="00A239B6">
              <w:rPr>
                <w:sz w:val="24"/>
                <w:szCs w:val="28"/>
              </w:rPr>
              <w:t xml:space="preserve"> = </w:t>
            </w:r>
            <w:r w:rsidRPr="00A239B6">
              <w:rPr>
                <w:sz w:val="24"/>
                <w:szCs w:val="28"/>
                <w:lang w:val="en-US"/>
              </w:rPr>
              <w:t>a</w:t>
            </w:r>
          </w:p>
        </w:tc>
        <w:tc>
          <w:tcPr>
            <w:tcW w:w="851" w:type="dxa"/>
            <w:vMerge w:val="restart"/>
            <w:vAlign w:val="center"/>
          </w:tcPr>
          <w:p w:rsidR="00857B9A" w:rsidRPr="00A239B6" w:rsidRDefault="00857B9A" w:rsidP="00AA775C">
            <w:pPr>
              <w:jc w:val="center"/>
              <w:rPr>
                <w:sz w:val="24"/>
                <w:szCs w:val="28"/>
              </w:rPr>
            </w:pPr>
            <w:r w:rsidRPr="00A239B6">
              <w:rPr>
                <w:sz w:val="24"/>
                <w:szCs w:val="28"/>
              </w:rPr>
              <w:t>4</w:t>
            </w:r>
          </w:p>
        </w:tc>
      </w:tr>
      <w:tr w:rsidR="00857B9A" w:rsidRPr="00EC3170" w:rsidTr="00A239B6">
        <w:tblPrEx>
          <w:tblLook w:val="04A0" w:firstRow="1" w:lastRow="0" w:firstColumn="1" w:lastColumn="0" w:noHBand="0" w:noVBand="1"/>
        </w:tblPrEx>
        <w:trPr>
          <w:trHeight w:val="291"/>
        </w:trPr>
        <w:tc>
          <w:tcPr>
            <w:tcW w:w="1134" w:type="dxa"/>
            <w:vAlign w:val="center"/>
          </w:tcPr>
          <w:p w:rsidR="00857B9A" w:rsidRPr="00A239B6" w:rsidRDefault="00857B9A" w:rsidP="00AA775C">
            <w:pPr>
              <w:jc w:val="center"/>
              <w:rPr>
                <w:sz w:val="24"/>
                <w:szCs w:val="28"/>
              </w:rPr>
            </w:pPr>
            <w:r w:rsidRPr="00A239B6">
              <w:rPr>
                <w:sz w:val="24"/>
                <w:szCs w:val="28"/>
              </w:rPr>
              <w:t>40</w:t>
            </w:r>
          </w:p>
        </w:tc>
        <w:tc>
          <w:tcPr>
            <w:tcW w:w="7371" w:type="dxa"/>
            <w:vMerge/>
            <w:vAlign w:val="center"/>
          </w:tcPr>
          <w:p w:rsidR="00857B9A" w:rsidRPr="00A239B6" w:rsidRDefault="00857B9A" w:rsidP="00AA775C">
            <w:pPr>
              <w:jc w:val="center"/>
              <w:rPr>
                <w:sz w:val="24"/>
                <w:szCs w:val="28"/>
              </w:rPr>
            </w:pPr>
          </w:p>
        </w:tc>
        <w:tc>
          <w:tcPr>
            <w:tcW w:w="851" w:type="dxa"/>
            <w:vMerge/>
            <w:vAlign w:val="center"/>
          </w:tcPr>
          <w:p w:rsidR="00857B9A" w:rsidRPr="00A239B6" w:rsidRDefault="00857B9A" w:rsidP="00AA775C">
            <w:pPr>
              <w:jc w:val="center"/>
              <w:rPr>
                <w:sz w:val="24"/>
                <w:szCs w:val="28"/>
              </w:rPr>
            </w:pPr>
          </w:p>
        </w:tc>
      </w:tr>
      <w:tr w:rsidR="00857B9A" w:rsidRPr="00EC3170" w:rsidTr="00A239B6">
        <w:tblPrEx>
          <w:tblLook w:val="04A0" w:firstRow="1" w:lastRow="0" w:firstColumn="1" w:lastColumn="0" w:noHBand="0" w:noVBand="1"/>
        </w:tblPrEx>
        <w:trPr>
          <w:trHeight w:val="290"/>
        </w:trPr>
        <w:tc>
          <w:tcPr>
            <w:tcW w:w="1134" w:type="dxa"/>
            <w:vAlign w:val="center"/>
          </w:tcPr>
          <w:p w:rsidR="00857B9A" w:rsidRPr="00A239B6" w:rsidRDefault="00857B9A" w:rsidP="00AA775C">
            <w:pPr>
              <w:jc w:val="center"/>
              <w:rPr>
                <w:sz w:val="24"/>
                <w:szCs w:val="28"/>
              </w:rPr>
            </w:pPr>
            <w:r w:rsidRPr="00A239B6">
              <w:rPr>
                <w:sz w:val="24"/>
                <w:szCs w:val="28"/>
              </w:rPr>
              <w:t>41</w:t>
            </w:r>
          </w:p>
        </w:tc>
        <w:tc>
          <w:tcPr>
            <w:tcW w:w="7371" w:type="dxa"/>
            <w:vMerge/>
            <w:vAlign w:val="center"/>
          </w:tcPr>
          <w:p w:rsidR="00857B9A" w:rsidRPr="00A239B6" w:rsidRDefault="00857B9A" w:rsidP="00AA775C">
            <w:pPr>
              <w:jc w:val="center"/>
              <w:rPr>
                <w:sz w:val="24"/>
                <w:szCs w:val="28"/>
              </w:rPr>
            </w:pPr>
          </w:p>
        </w:tc>
        <w:tc>
          <w:tcPr>
            <w:tcW w:w="851" w:type="dxa"/>
            <w:vMerge/>
            <w:vAlign w:val="center"/>
          </w:tcPr>
          <w:p w:rsidR="00857B9A" w:rsidRPr="00A239B6" w:rsidRDefault="00857B9A" w:rsidP="00AA775C">
            <w:pPr>
              <w:jc w:val="center"/>
              <w:rPr>
                <w:sz w:val="24"/>
                <w:szCs w:val="28"/>
              </w:rPr>
            </w:pPr>
          </w:p>
        </w:tc>
      </w:tr>
      <w:tr w:rsidR="00857B9A" w:rsidRPr="00EC3170" w:rsidTr="00A239B6">
        <w:tblPrEx>
          <w:tblLook w:val="04A0" w:firstRow="1" w:lastRow="0" w:firstColumn="1" w:lastColumn="0" w:noHBand="0" w:noVBand="1"/>
        </w:tblPrEx>
        <w:trPr>
          <w:trHeight w:val="291"/>
        </w:trPr>
        <w:tc>
          <w:tcPr>
            <w:tcW w:w="1134" w:type="dxa"/>
            <w:vAlign w:val="center"/>
          </w:tcPr>
          <w:p w:rsidR="00857B9A" w:rsidRPr="00A239B6" w:rsidRDefault="00857B9A" w:rsidP="00AA775C">
            <w:pPr>
              <w:jc w:val="center"/>
              <w:rPr>
                <w:sz w:val="24"/>
                <w:szCs w:val="28"/>
              </w:rPr>
            </w:pPr>
            <w:r w:rsidRPr="00A239B6">
              <w:rPr>
                <w:sz w:val="24"/>
                <w:szCs w:val="28"/>
              </w:rPr>
              <w:t>42</w:t>
            </w:r>
          </w:p>
        </w:tc>
        <w:tc>
          <w:tcPr>
            <w:tcW w:w="7371" w:type="dxa"/>
            <w:vMerge/>
            <w:vAlign w:val="center"/>
          </w:tcPr>
          <w:p w:rsidR="00857B9A" w:rsidRPr="00A239B6" w:rsidRDefault="00857B9A" w:rsidP="00AA775C">
            <w:pPr>
              <w:jc w:val="center"/>
              <w:rPr>
                <w:sz w:val="24"/>
                <w:szCs w:val="28"/>
              </w:rPr>
            </w:pPr>
          </w:p>
        </w:tc>
        <w:tc>
          <w:tcPr>
            <w:tcW w:w="851" w:type="dxa"/>
            <w:vMerge/>
            <w:vAlign w:val="center"/>
          </w:tcPr>
          <w:p w:rsidR="00857B9A" w:rsidRPr="00A239B6" w:rsidRDefault="00857B9A" w:rsidP="00AA775C">
            <w:pPr>
              <w:jc w:val="center"/>
              <w:rPr>
                <w:sz w:val="24"/>
                <w:szCs w:val="28"/>
              </w:rPr>
            </w:pPr>
          </w:p>
        </w:tc>
      </w:tr>
      <w:tr w:rsidR="00857B9A" w:rsidRPr="00EC3170" w:rsidTr="00A239B6">
        <w:tblPrEx>
          <w:tblLook w:val="04A0" w:firstRow="1" w:lastRow="0" w:firstColumn="1" w:lastColumn="0" w:noHBand="0" w:noVBand="1"/>
        </w:tblPrEx>
        <w:trPr>
          <w:trHeight w:val="291"/>
        </w:trPr>
        <w:tc>
          <w:tcPr>
            <w:tcW w:w="1134" w:type="dxa"/>
            <w:vAlign w:val="center"/>
          </w:tcPr>
          <w:p w:rsidR="00857B9A" w:rsidRPr="00A239B6" w:rsidRDefault="00857B9A" w:rsidP="00AA775C">
            <w:pPr>
              <w:jc w:val="center"/>
              <w:rPr>
                <w:sz w:val="24"/>
                <w:szCs w:val="28"/>
              </w:rPr>
            </w:pPr>
            <w:r w:rsidRPr="00A239B6">
              <w:rPr>
                <w:sz w:val="24"/>
                <w:szCs w:val="28"/>
              </w:rPr>
              <w:t>43</w:t>
            </w:r>
          </w:p>
        </w:tc>
        <w:tc>
          <w:tcPr>
            <w:tcW w:w="7371" w:type="dxa"/>
            <w:vMerge w:val="restart"/>
            <w:vAlign w:val="center"/>
          </w:tcPr>
          <w:p w:rsidR="00857B9A" w:rsidRPr="00A239B6" w:rsidRDefault="00857B9A" w:rsidP="00AA775C">
            <w:pPr>
              <w:widowControl/>
              <w:autoSpaceDE/>
              <w:autoSpaceDN/>
              <w:adjustRightInd/>
              <w:jc w:val="center"/>
              <w:rPr>
                <w:sz w:val="24"/>
                <w:szCs w:val="28"/>
              </w:rPr>
            </w:pPr>
            <w:r w:rsidRPr="00A239B6">
              <w:rPr>
                <w:sz w:val="24"/>
                <w:szCs w:val="28"/>
              </w:rPr>
              <w:t>Формулы приведения. Применение формул приведения к преобразованию выражений и решению тригонометрических уравнений</w:t>
            </w:r>
          </w:p>
          <w:p w:rsidR="00857B9A" w:rsidRPr="00A239B6" w:rsidRDefault="00857B9A" w:rsidP="00AA775C">
            <w:pPr>
              <w:jc w:val="center"/>
              <w:rPr>
                <w:sz w:val="24"/>
                <w:szCs w:val="28"/>
              </w:rPr>
            </w:pPr>
          </w:p>
        </w:tc>
        <w:tc>
          <w:tcPr>
            <w:tcW w:w="851" w:type="dxa"/>
            <w:vMerge w:val="restart"/>
            <w:vAlign w:val="center"/>
          </w:tcPr>
          <w:p w:rsidR="00857B9A" w:rsidRPr="00A239B6" w:rsidRDefault="00857B9A" w:rsidP="00AA775C">
            <w:pPr>
              <w:jc w:val="center"/>
              <w:rPr>
                <w:sz w:val="24"/>
                <w:szCs w:val="28"/>
              </w:rPr>
            </w:pPr>
            <w:r w:rsidRPr="00A239B6">
              <w:rPr>
                <w:sz w:val="24"/>
                <w:szCs w:val="28"/>
              </w:rPr>
              <w:t>4</w:t>
            </w:r>
          </w:p>
        </w:tc>
      </w:tr>
      <w:tr w:rsidR="00857B9A" w:rsidRPr="00EC3170" w:rsidTr="00A239B6">
        <w:tblPrEx>
          <w:tblLook w:val="04A0" w:firstRow="1" w:lastRow="0" w:firstColumn="1" w:lastColumn="0" w:noHBand="0" w:noVBand="1"/>
        </w:tblPrEx>
        <w:trPr>
          <w:trHeight w:val="291"/>
        </w:trPr>
        <w:tc>
          <w:tcPr>
            <w:tcW w:w="1134" w:type="dxa"/>
            <w:vAlign w:val="center"/>
          </w:tcPr>
          <w:p w:rsidR="00857B9A" w:rsidRPr="00A239B6" w:rsidRDefault="00857B9A" w:rsidP="00AA775C">
            <w:pPr>
              <w:jc w:val="center"/>
              <w:rPr>
                <w:sz w:val="24"/>
                <w:szCs w:val="28"/>
              </w:rPr>
            </w:pPr>
            <w:r w:rsidRPr="00A239B6">
              <w:rPr>
                <w:sz w:val="24"/>
                <w:szCs w:val="28"/>
              </w:rPr>
              <w:t>44</w:t>
            </w:r>
          </w:p>
        </w:tc>
        <w:tc>
          <w:tcPr>
            <w:tcW w:w="7371" w:type="dxa"/>
            <w:vMerge/>
            <w:vAlign w:val="center"/>
          </w:tcPr>
          <w:p w:rsidR="00857B9A" w:rsidRPr="00A239B6" w:rsidRDefault="00857B9A" w:rsidP="00AA775C">
            <w:pPr>
              <w:jc w:val="center"/>
              <w:rPr>
                <w:sz w:val="24"/>
                <w:szCs w:val="28"/>
              </w:rPr>
            </w:pPr>
          </w:p>
        </w:tc>
        <w:tc>
          <w:tcPr>
            <w:tcW w:w="851" w:type="dxa"/>
            <w:vMerge/>
            <w:vAlign w:val="center"/>
          </w:tcPr>
          <w:p w:rsidR="00857B9A" w:rsidRPr="00A239B6" w:rsidRDefault="00857B9A" w:rsidP="00AA775C">
            <w:pPr>
              <w:jc w:val="center"/>
              <w:rPr>
                <w:sz w:val="24"/>
                <w:szCs w:val="28"/>
              </w:rPr>
            </w:pPr>
          </w:p>
        </w:tc>
      </w:tr>
      <w:tr w:rsidR="00857B9A" w:rsidRPr="00EC3170" w:rsidTr="00A239B6">
        <w:tblPrEx>
          <w:tblLook w:val="04A0" w:firstRow="1" w:lastRow="0" w:firstColumn="1" w:lastColumn="0" w:noHBand="0" w:noVBand="1"/>
        </w:tblPrEx>
        <w:trPr>
          <w:trHeight w:val="290"/>
        </w:trPr>
        <w:tc>
          <w:tcPr>
            <w:tcW w:w="1134" w:type="dxa"/>
            <w:vAlign w:val="center"/>
          </w:tcPr>
          <w:p w:rsidR="00857B9A" w:rsidRPr="00A239B6" w:rsidRDefault="00857B9A" w:rsidP="00AA775C">
            <w:pPr>
              <w:jc w:val="center"/>
              <w:rPr>
                <w:sz w:val="24"/>
                <w:szCs w:val="28"/>
              </w:rPr>
            </w:pPr>
            <w:r w:rsidRPr="00A239B6">
              <w:rPr>
                <w:sz w:val="24"/>
                <w:szCs w:val="28"/>
              </w:rPr>
              <w:t>45</w:t>
            </w:r>
          </w:p>
        </w:tc>
        <w:tc>
          <w:tcPr>
            <w:tcW w:w="7371" w:type="dxa"/>
            <w:vMerge/>
            <w:vAlign w:val="center"/>
          </w:tcPr>
          <w:p w:rsidR="00857B9A" w:rsidRPr="00A239B6" w:rsidRDefault="00857B9A" w:rsidP="00AA775C">
            <w:pPr>
              <w:jc w:val="center"/>
              <w:rPr>
                <w:sz w:val="24"/>
                <w:szCs w:val="28"/>
              </w:rPr>
            </w:pPr>
          </w:p>
        </w:tc>
        <w:tc>
          <w:tcPr>
            <w:tcW w:w="851" w:type="dxa"/>
            <w:vMerge/>
            <w:vAlign w:val="center"/>
          </w:tcPr>
          <w:p w:rsidR="00857B9A" w:rsidRPr="00A239B6" w:rsidRDefault="00857B9A" w:rsidP="00AA775C">
            <w:pPr>
              <w:jc w:val="center"/>
              <w:rPr>
                <w:sz w:val="24"/>
                <w:szCs w:val="28"/>
              </w:rPr>
            </w:pPr>
          </w:p>
        </w:tc>
      </w:tr>
      <w:tr w:rsidR="00857B9A" w:rsidRPr="00EC3170" w:rsidTr="00A239B6">
        <w:tblPrEx>
          <w:tblLook w:val="04A0" w:firstRow="1" w:lastRow="0" w:firstColumn="1" w:lastColumn="0" w:noHBand="0" w:noVBand="1"/>
        </w:tblPrEx>
        <w:trPr>
          <w:trHeight w:val="291"/>
        </w:trPr>
        <w:tc>
          <w:tcPr>
            <w:tcW w:w="1134" w:type="dxa"/>
            <w:vAlign w:val="center"/>
          </w:tcPr>
          <w:p w:rsidR="00857B9A" w:rsidRPr="00A239B6" w:rsidRDefault="00857B9A" w:rsidP="00AA775C">
            <w:pPr>
              <w:jc w:val="center"/>
              <w:rPr>
                <w:sz w:val="24"/>
                <w:szCs w:val="28"/>
              </w:rPr>
            </w:pPr>
            <w:r w:rsidRPr="00A239B6">
              <w:rPr>
                <w:sz w:val="24"/>
                <w:szCs w:val="28"/>
              </w:rPr>
              <w:t>46</w:t>
            </w:r>
          </w:p>
        </w:tc>
        <w:tc>
          <w:tcPr>
            <w:tcW w:w="7371" w:type="dxa"/>
            <w:vMerge/>
            <w:vAlign w:val="center"/>
          </w:tcPr>
          <w:p w:rsidR="00857B9A" w:rsidRPr="00A239B6" w:rsidRDefault="00857B9A" w:rsidP="00AA775C">
            <w:pPr>
              <w:jc w:val="center"/>
              <w:rPr>
                <w:sz w:val="24"/>
                <w:szCs w:val="28"/>
              </w:rPr>
            </w:pPr>
          </w:p>
        </w:tc>
        <w:tc>
          <w:tcPr>
            <w:tcW w:w="851" w:type="dxa"/>
            <w:vMerge/>
            <w:vAlign w:val="center"/>
          </w:tcPr>
          <w:p w:rsidR="00857B9A" w:rsidRPr="00A239B6" w:rsidRDefault="00857B9A" w:rsidP="00AA775C">
            <w:pPr>
              <w:jc w:val="center"/>
              <w:rPr>
                <w:sz w:val="24"/>
                <w:szCs w:val="28"/>
              </w:rPr>
            </w:pPr>
          </w:p>
        </w:tc>
      </w:tr>
      <w:tr w:rsidR="00857B9A" w:rsidRPr="00EC3170" w:rsidTr="00A239B6">
        <w:tblPrEx>
          <w:tblLook w:val="04A0" w:firstRow="1" w:lastRow="0" w:firstColumn="1" w:lastColumn="0" w:noHBand="0" w:noVBand="1"/>
        </w:tblPrEx>
        <w:trPr>
          <w:trHeight w:val="291"/>
        </w:trPr>
        <w:tc>
          <w:tcPr>
            <w:tcW w:w="1134" w:type="dxa"/>
            <w:vAlign w:val="center"/>
          </w:tcPr>
          <w:p w:rsidR="00857B9A" w:rsidRPr="00A239B6" w:rsidRDefault="00857B9A" w:rsidP="00AA775C">
            <w:pPr>
              <w:jc w:val="center"/>
              <w:rPr>
                <w:sz w:val="24"/>
                <w:szCs w:val="28"/>
              </w:rPr>
            </w:pPr>
            <w:r w:rsidRPr="00A239B6">
              <w:rPr>
                <w:sz w:val="24"/>
                <w:szCs w:val="28"/>
              </w:rPr>
              <w:t>47</w:t>
            </w:r>
          </w:p>
        </w:tc>
        <w:tc>
          <w:tcPr>
            <w:tcW w:w="7371" w:type="dxa"/>
            <w:vMerge w:val="restart"/>
            <w:vAlign w:val="center"/>
          </w:tcPr>
          <w:p w:rsidR="00857B9A" w:rsidRPr="00A239B6" w:rsidRDefault="00857B9A" w:rsidP="00AA775C">
            <w:pPr>
              <w:widowControl/>
              <w:autoSpaceDE/>
              <w:autoSpaceDN/>
              <w:adjustRightInd/>
              <w:jc w:val="center"/>
              <w:rPr>
                <w:sz w:val="24"/>
                <w:szCs w:val="28"/>
              </w:rPr>
            </w:pPr>
            <w:r w:rsidRPr="00A239B6">
              <w:rPr>
                <w:sz w:val="24"/>
                <w:szCs w:val="28"/>
              </w:rPr>
              <w:t>Формулы сложения. Применение формул сложения к преобразованию выражений и</w:t>
            </w:r>
            <w:r w:rsidR="00E60BEC" w:rsidRPr="00A239B6">
              <w:rPr>
                <w:sz w:val="24"/>
                <w:szCs w:val="28"/>
              </w:rPr>
              <w:t xml:space="preserve"> </w:t>
            </w:r>
            <w:r w:rsidRPr="00A239B6">
              <w:rPr>
                <w:sz w:val="24"/>
                <w:szCs w:val="28"/>
              </w:rPr>
              <w:t>решению тригонометрических уравнений</w:t>
            </w:r>
          </w:p>
          <w:p w:rsidR="00857B9A" w:rsidRPr="00A239B6" w:rsidRDefault="00857B9A" w:rsidP="00AA775C">
            <w:pPr>
              <w:jc w:val="center"/>
              <w:rPr>
                <w:sz w:val="24"/>
                <w:szCs w:val="28"/>
              </w:rPr>
            </w:pPr>
          </w:p>
        </w:tc>
        <w:tc>
          <w:tcPr>
            <w:tcW w:w="851" w:type="dxa"/>
            <w:vMerge w:val="restart"/>
            <w:vAlign w:val="center"/>
          </w:tcPr>
          <w:p w:rsidR="00857B9A" w:rsidRPr="00A239B6" w:rsidRDefault="00857B9A" w:rsidP="00AA775C">
            <w:pPr>
              <w:jc w:val="center"/>
              <w:rPr>
                <w:sz w:val="24"/>
                <w:szCs w:val="28"/>
              </w:rPr>
            </w:pPr>
            <w:r w:rsidRPr="00A239B6">
              <w:rPr>
                <w:sz w:val="24"/>
                <w:szCs w:val="28"/>
              </w:rPr>
              <w:t>4</w:t>
            </w:r>
          </w:p>
        </w:tc>
      </w:tr>
      <w:tr w:rsidR="00857B9A" w:rsidRPr="00EC3170" w:rsidTr="00A239B6">
        <w:tblPrEx>
          <w:tblLook w:val="04A0" w:firstRow="1" w:lastRow="0" w:firstColumn="1" w:lastColumn="0" w:noHBand="0" w:noVBand="1"/>
        </w:tblPrEx>
        <w:trPr>
          <w:trHeight w:val="291"/>
        </w:trPr>
        <w:tc>
          <w:tcPr>
            <w:tcW w:w="1134" w:type="dxa"/>
            <w:vAlign w:val="center"/>
          </w:tcPr>
          <w:p w:rsidR="00857B9A" w:rsidRPr="00A239B6" w:rsidRDefault="00857B9A" w:rsidP="00AA775C">
            <w:pPr>
              <w:jc w:val="center"/>
              <w:rPr>
                <w:sz w:val="24"/>
                <w:szCs w:val="28"/>
              </w:rPr>
            </w:pPr>
            <w:r w:rsidRPr="00A239B6">
              <w:rPr>
                <w:sz w:val="24"/>
                <w:szCs w:val="28"/>
              </w:rPr>
              <w:t>48</w:t>
            </w:r>
          </w:p>
        </w:tc>
        <w:tc>
          <w:tcPr>
            <w:tcW w:w="7371" w:type="dxa"/>
            <w:vMerge/>
            <w:vAlign w:val="center"/>
          </w:tcPr>
          <w:p w:rsidR="00857B9A" w:rsidRPr="00A239B6" w:rsidRDefault="00857B9A" w:rsidP="00AA775C">
            <w:pPr>
              <w:jc w:val="center"/>
              <w:rPr>
                <w:sz w:val="24"/>
                <w:szCs w:val="28"/>
              </w:rPr>
            </w:pPr>
          </w:p>
        </w:tc>
        <w:tc>
          <w:tcPr>
            <w:tcW w:w="851" w:type="dxa"/>
            <w:vMerge/>
            <w:vAlign w:val="center"/>
          </w:tcPr>
          <w:p w:rsidR="00857B9A" w:rsidRPr="00A239B6" w:rsidRDefault="00857B9A" w:rsidP="00AA775C">
            <w:pPr>
              <w:jc w:val="center"/>
              <w:rPr>
                <w:sz w:val="24"/>
                <w:szCs w:val="28"/>
              </w:rPr>
            </w:pPr>
          </w:p>
        </w:tc>
      </w:tr>
      <w:tr w:rsidR="00857B9A" w:rsidRPr="00EC3170" w:rsidTr="00A239B6">
        <w:tblPrEx>
          <w:tblLook w:val="04A0" w:firstRow="1" w:lastRow="0" w:firstColumn="1" w:lastColumn="0" w:noHBand="0" w:noVBand="1"/>
        </w:tblPrEx>
        <w:trPr>
          <w:trHeight w:val="290"/>
        </w:trPr>
        <w:tc>
          <w:tcPr>
            <w:tcW w:w="1134" w:type="dxa"/>
            <w:vAlign w:val="center"/>
          </w:tcPr>
          <w:p w:rsidR="00857B9A" w:rsidRPr="00A239B6" w:rsidRDefault="00857B9A" w:rsidP="00AA775C">
            <w:pPr>
              <w:jc w:val="center"/>
              <w:rPr>
                <w:sz w:val="24"/>
                <w:szCs w:val="28"/>
              </w:rPr>
            </w:pPr>
            <w:r w:rsidRPr="00A239B6">
              <w:rPr>
                <w:sz w:val="24"/>
                <w:szCs w:val="28"/>
              </w:rPr>
              <w:t>49</w:t>
            </w:r>
          </w:p>
        </w:tc>
        <w:tc>
          <w:tcPr>
            <w:tcW w:w="7371" w:type="dxa"/>
            <w:vMerge/>
            <w:vAlign w:val="center"/>
          </w:tcPr>
          <w:p w:rsidR="00857B9A" w:rsidRPr="00A239B6" w:rsidRDefault="00857B9A" w:rsidP="00AA775C">
            <w:pPr>
              <w:jc w:val="center"/>
              <w:rPr>
                <w:sz w:val="24"/>
                <w:szCs w:val="28"/>
              </w:rPr>
            </w:pPr>
          </w:p>
        </w:tc>
        <w:tc>
          <w:tcPr>
            <w:tcW w:w="851" w:type="dxa"/>
            <w:vMerge/>
            <w:vAlign w:val="center"/>
          </w:tcPr>
          <w:p w:rsidR="00857B9A" w:rsidRPr="00A239B6" w:rsidRDefault="00857B9A" w:rsidP="00AA775C">
            <w:pPr>
              <w:jc w:val="center"/>
              <w:rPr>
                <w:sz w:val="24"/>
                <w:szCs w:val="28"/>
              </w:rPr>
            </w:pPr>
          </w:p>
        </w:tc>
      </w:tr>
      <w:tr w:rsidR="00857B9A" w:rsidRPr="00EC3170" w:rsidTr="00A239B6">
        <w:tblPrEx>
          <w:tblLook w:val="04A0" w:firstRow="1" w:lastRow="0" w:firstColumn="1" w:lastColumn="0" w:noHBand="0" w:noVBand="1"/>
        </w:tblPrEx>
        <w:trPr>
          <w:trHeight w:val="291"/>
        </w:trPr>
        <w:tc>
          <w:tcPr>
            <w:tcW w:w="1134" w:type="dxa"/>
            <w:vAlign w:val="center"/>
          </w:tcPr>
          <w:p w:rsidR="00857B9A" w:rsidRPr="00A239B6" w:rsidRDefault="00857B9A" w:rsidP="00AA775C">
            <w:pPr>
              <w:jc w:val="center"/>
              <w:rPr>
                <w:sz w:val="24"/>
                <w:szCs w:val="28"/>
              </w:rPr>
            </w:pPr>
            <w:r w:rsidRPr="00A239B6">
              <w:rPr>
                <w:sz w:val="24"/>
                <w:szCs w:val="28"/>
              </w:rPr>
              <w:t>50</w:t>
            </w:r>
          </w:p>
        </w:tc>
        <w:tc>
          <w:tcPr>
            <w:tcW w:w="7371" w:type="dxa"/>
            <w:vMerge/>
            <w:vAlign w:val="center"/>
          </w:tcPr>
          <w:p w:rsidR="00857B9A" w:rsidRPr="00A239B6" w:rsidRDefault="00857B9A" w:rsidP="00AA775C">
            <w:pPr>
              <w:jc w:val="center"/>
              <w:rPr>
                <w:sz w:val="24"/>
                <w:szCs w:val="28"/>
              </w:rPr>
            </w:pPr>
          </w:p>
        </w:tc>
        <w:tc>
          <w:tcPr>
            <w:tcW w:w="851" w:type="dxa"/>
            <w:vMerge/>
            <w:vAlign w:val="center"/>
          </w:tcPr>
          <w:p w:rsidR="00857B9A" w:rsidRPr="00A239B6" w:rsidRDefault="00857B9A" w:rsidP="00AA775C">
            <w:pPr>
              <w:jc w:val="center"/>
              <w:rPr>
                <w:sz w:val="24"/>
                <w:szCs w:val="28"/>
              </w:rPr>
            </w:pPr>
          </w:p>
        </w:tc>
      </w:tr>
      <w:tr w:rsidR="00857B9A" w:rsidRPr="00EC3170" w:rsidTr="00A239B6">
        <w:tblPrEx>
          <w:tblLook w:val="04A0" w:firstRow="1" w:lastRow="0" w:firstColumn="1" w:lastColumn="0" w:noHBand="0" w:noVBand="1"/>
        </w:tblPrEx>
        <w:trPr>
          <w:trHeight w:val="291"/>
        </w:trPr>
        <w:tc>
          <w:tcPr>
            <w:tcW w:w="1134" w:type="dxa"/>
            <w:vAlign w:val="center"/>
          </w:tcPr>
          <w:p w:rsidR="00857B9A" w:rsidRPr="00A239B6" w:rsidRDefault="00857B9A" w:rsidP="00AA775C">
            <w:pPr>
              <w:jc w:val="center"/>
              <w:rPr>
                <w:sz w:val="24"/>
                <w:szCs w:val="28"/>
              </w:rPr>
            </w:pPr>
            <w:r w:rsidRPr="00A239B6">
              <w:rPr>
                <w:sz w:val="24"/>
                <w:szCs w:val="28"/>
              </w:rPr>
              <w:t>51</w:t>
            </w:r>
          </w:p>
        </w:tc>
        <w:tc>
          <w:tcPr>
            <w:tcW w:w="7371" w:type="dxa"/>
            <w:vMerge w:val="restart"/>
            <w:vAlign w:val="center"/>
          </w:tcPr>
          <w:p w:rsidR="00857B9A" w:rsidRPr="00A239B6" w:rsidRDefault="00857B9A" w:rsidP="00AA775C">
            <w:pPr>
              <w:widowControl/>
              <w:autoSpaceDE/>
              <w:autoSpaceDN/>
              <w:adjustRightInd/>
              <w:jc w:val="center"/>
              <w:rPr>
                <w:sz w:val="24"/>
                <w:szCs w:val="28"/>
              </w:rPr>
            </w:pPr>
            <w:r w:rsidRPr="00A239B6">
              <w:rPr>
                <w:sz w:val="24"/>
                <w:szCs w:val="28"/>
              </w:rPr>
              <w:t xml:space="preserve">Формулы двойного </w:t>
            </w:r>
            <w:r w:rsidR="00E60BEC" w:rsidRPr="00A239B6">
              <w:rPr>
                <w:sz w:val="24"/>
                <w:szCs w:val="28"/>
              </w:rPr>
              <w:t xml:space="preserve">аргументов. Применение формул к </w:t>
            </w:r>
            <w:r w:rsidRPr="00A239B6">
              <w:rPr>
                <w:sz w:val="24"/>
                <w:szCs w:val="28"/>
              </w:rPr>
              <w:t xml:space="preserve">преобразованию выражений и </w:t>
            </w:r>
            <w:r w:rsidR="00E60BEC" w:rsidRPr="00A239B6">
              <w:rPr>
                <w:sz w:val="24"/>
                <w:szCs w:val="28"/>
              </w:rPr>
              <w:t xml:space="preserve">решению тригонометрических </w:t>
            </w:r>
            <w:r w:rsidRPr="00A239B6">
              <w:rPr>
                <w:sz w:val="24"/>
                <w:szCs w:val="28"/>
              </w:rPr>
              <w:t>уравнений</w:t>
            </w:r>
          </w:p>
        </w:tc>
        <w:tc>
          <w:tcPr>
            <w:tcW w:w="851" w:type="dxa"/>
            <w:vMerge w:val="restart"/>
            <w:vAlign w:val="center"/>
          </w:tcPr>
          <w:p w:rsidR="00857B9A" w:rsidRPr="00A239B6" w:rsidRDefault="00857B9A" w:rsidP="00AA775C">
            <w:pPr>
              <w:jc w:val="center"/>
              <w:rPr>
                <w:sz w:val="24"/>
                <w:szCs w:val="28"/>
              </w:rPr>
            </w:pPr>
            <w:r w:rsidRPr="00A239B6">
              <w:rPr>
                <w:sz w:val="24"/>
                <w:szCs w:val="28"/>
              </w:rPr>
              <w:t>4</w:t>
            </w:r>
          </w:p>
        </w:tc>
      </w:tr>
      <w:tr w:rsidR="00857B9A" w:rsidRPr="00EC3170" w:rsidTr="00A239B6">
        <w:tblPrEx>
          <w:tblLook w:val="04A0" w:firstRow="1" w:lastRow="0" w:firstColumn="1" w:lastColumn="0" w:noHBand="0" w:noVBand="1"/>
        </w:tblPrEx>
        <w:trPr>
          <w:trHeight w:val="290"/>
        </w:trPr>
        <w:tc>
          <w:tcPr>
            <w:tcW w:w="1134" w:type="dxa"/>
            <w:vAlign w:val="center"/>
          </w:tcPr>
          <w:p w:rsidR="00857B9A" w:rsidRPr="00A239B6" w:rsidRDefault="00857B9A" w:rsidP="00AA775C">
            <w:pPr>
              <w:jc w:val="center"/>
              <w:rPr>
                <w:sz w:val="24"/>
                <w:szCs w:val="28"/>
              </w:rPr>
            </w:pPr>
            <w:r w:rsidRPr="00A239B6">
              <w:rPr>
                <w:sz w:val="24"/>
                <w:szCs w:val="28"/>
              </w:rPr>
              <w:t>52</w:t>
            </w:r>
          </w:p>
        </w:tc>
        <w:tc>
          <w:tcPr>
            <w:tcW w:w="7371" w:type="dxa"/>
            <w:vMerge/>
            <w:vAlign w:val="center"/>
          </w:tcPr>
          <w:p w:rsidR="00857B9A" w:rsidRPr="00A239B6" w:rsidRDefault="00857B9A" w:rsidP="00AA775C">
            <w:pPr>
              <w:jc w:val="center"/>
              <w:rPr>
                <w:sz w:val="24"/>
                <w:szCs w:val="28"/>
              </w:rPr>
            </w:pPr>
          </w:p>
        </w:tc>
        <w:tc>
          <w:tcPr>
            <w:tcW w:w="851" w:type="dxa"/>
            <w:vMerge/>
            <w:vAlign w:val="center"/>
          </w:tcPr>
          <w:p w:rsidR="00857B9A" w:rsidRPr="00A239B6" w:rsidRDefault="00857B9A" w:rsidP="00AA775C">
            <w:pPr>
              <w:jc w:val="center"/>
              <w:rPr>
                <w:sz w:val="24"/>
                <w:szCs w:val="28"/>
              </w:rPr>
            </w:pPr>
          </w:p>
        </w:tc>
      </w:tr>
      <w:tr w:rsidR="00857B9A" w:rsidRPr="00EC3170" w:rsidTr="00A239B6">
        <w:tblPrEx>
          <w:tblLook w:val="04A0" w:firstRow="1" w:lastRow="0" w:firstColumn="1" w:lastColumn="0" w:noHBand="0" w:noVBand="1"/>
        </w:tblPrEx>
        <w:trPr>
          <w:trHeight w:val="291"/>
        </w:trPr>
        <w:tc>
          <w:tcPr>
            <w:tcW w:w="1134" w:type="dxa"/>
            <w:vAlign w:val="center"/>
          </w:tcPr>
          <w:p w:rsidR="00857B9A" w:rsidRPr="00A239B6" w:rsidRDefault="00857B9A" w:rsidP="00AA775C">
            <w:pPr>
              <w:jc w:val="center"/>
              <w:rPr>
                <w:sz w:val="24"/>
                <w:szCs w:val="28"/>
              </w:rPr>
            </w:pPr>
            <w:r w:rsidRPr="00A239B6">
              <w:rPr>
                <w:sz w:val="24"/>
                <w:szCs w:val="28"/>
              </w:rPr>
              <w:t>53</w:t>
            </w:r>
          </w:p>
        </w:tc>
        <w:tc>
          <w:tcPr>
            <w:tcW w:w="7371" w:type="dxa"/>
            <w:vMerge/>
            <w:vAlign w:val="center"/>
          </w:tcPr>
          <w:p w:rsidR="00857B9A" w:rsidRPr="00A239B6" w:rsidRDefault="00857B9A" w:rsidP="00AA775C">
            <w:pPr>
              <w:jc w:val="center"/>
              <w:rPr>
                <w:sz w:val="24"/>
                <w:szCs w:val="28"/>
              </w:rPr>
            </w:pPr>
          </w:p>
        </w:tc>
        <w:tc>
          <w:tcPr>
            <w:tcW w:w="851" w:type="dxa"/>
            <w:vMerge/>
            <w:vAlign w:val="center"/>
          </w:tcPr>
          <w:p w:rsidR="00857B9A" w:rsidRPr="00A239B6" w:rsidRDefault="00857B9A" w:rsidP="00AA775C">
            <w:pPr>
              <w:jc w:val="center"/>
              <w:rPr>
                <w:sz w:val="24"/>
                <w:szCs w:val="28"/>
              </w:rPr>
            </w:pPr>
          </w:p>
        </w:tc>
      </w:tr>
      <w:tr w:rsidR="00857B9A" w:rsidRPr="00EC3170" w:rsidTr="00A239B6">
        <w:tblPrEx>
          <w:tblLook w:val="04A0" w:firstRow="1" w:lastRow="0" w:firstColumn="1" w:lastColumn="0" w:noHBand="0" w:noVBand="1"/>
        </w:tblPrEx>
        <w:trPr>
          <w:trHeight w:val="291"/>
        </w:trPr>
        <w:tc>
          <w:tcPr>
            <w:tcW w:w="1134" w:type="dxa"/>
            <w:vAlign w:val="center"/>
          </w:tcPr>
          <w:p w:rsidR="00857B9A" w:rsidRPr="00A239B6" w:rsidRDefault="00857B9A" w:rsidP="00AA775C">
            <w:pPr>
              <w:jc w:val="center"/>
              <w:rPr>
                <w:sz w:val="24"/>
                <w:szCs w:val="28"/>
              </w:rPr>
            </w:pPr>
            <w:r w:rsidRPr="00A239B6">
              <w:rPr>
                <w:sz w:val="24"/>
                <w:szCs w:val="28"/>
              </w:rPr>
              <w:t>54</w:t>
            </w:r>
          </w:p>
        </w:tc>
        <w:tc>
          <w:tcPr>
            <w:tcW w:w="7371" w:type="dxa"/>
            <w:vMerge/>
            <w:vAlign w:val="center"/>
          </w:tcPr>
          <w:p w:rsidR="00857B9A" w:rsidRPr="00A239B6" w:rsidRDefault="00857B9A" w:rsidP="00AA775C">
            <w:pPr>
              <w:jc w:val="center"/>
              <w:rPr>
                <w:sz w:val="24"/>
                <w:szCs w:val="28"/>
              </w:rPr>
            </w:pPr>
          </w:p>
        </w:tc>
        <w:tc>
          <w:tcPr>
            <w:tcW w:w="851" w:type="dxa"/>
            <w:vMerge/>
            <w:vAlign w:val="center"/>
          </w:tcPr>
          <w:p w:rsidR="00857B9A" w:rsidRPr="00A239B6" w:rsidRDefault="00857B9A" w:rsidP="00AA775C">
            <w:pPr>
              <w:jc w:val="center"/>
              <w:rPr>
                <w:sz w:val="24"/>
                <w:szCs w:val="28"/>
              </w:rPr>
            </w:pPr>
          </w:p>
        </w:tc>
      </w:tr>
      <w:tr w:rsidR="00857B9A" w:rsidRPr="00EC3170" w:rsidTr="00A239B6">
        <w:tblPrEx>
          <w:tblLook w:val="04A0" w:firstRow="1" w:lastRow="0" w:firstColumn="1" w:lastColumn="0" w:noHBand="0" w:noVBand="1"/>
        </w:tblPrEx>
        <w:trPr>
          <w:trHeight w:val="291"/>
        </w:trPr>
        <w:tc>
          <w:tcPr>
            <w:tcW w:w="1134" w:type="dxa"/>
            <w:vAlign w:val="center"/>
          </w:tcPr>
          <w:p w:rsidR="00857B9A" w:rsidRPr="00A239B6" w:rsidRDefault="00857B9A" w:rsidP="00AA775C">
            <w:pPr>
              <w:jc w:val="center"/>
              <w:rPr>
                <w:sz w:val="24"/>
                <w:szCs w:val="28"/>
              </w:rPr>
            </w:pPr>
            <w:r w:rsidRPr="00A239B6">
              <w:rPr>
                <w:sz w:val="24"/>
                <w:szCs w:val="28"/>
              </w:rPr>
              <w:t>55</w:t>
            </w:r>
          </w:p>
        </w:tc>
        <w:tc>
          <w:tcPr>
            <w:tcW w:w="7371" w:type="dxa"/>
            <w:vMerge w:val="restart"/>
            <w:vAlign w:val="center"/>
          </w:tcPr>
          <w:p w:rsidR="00857B9A" w:rsidRPr="00A239B6" w:rsidRDefault="00857B9A" w:rsidP="00AA775C">
            <w:pPr>
              <w:widowControl/>
              <w:autoSpaceDE/>
              <w:autoSpaceDN/>
              <w:adjustRightInd/>
              <w:jc w:val="center"/>
              <w:rPr>
                <w:sz w:val="24"/>
                <w:szCs w:val="28"/>
              </w:rPr>
            </w:pPr>
            <w:r w:rsidRPr="00A239B6">
              <w:rPr>
                <w:sz w:val="24"/>
                <w:szCs w:val="28"/>
              </w:rPr>
              <w:t>Формулы преобразования суммы (разности) тригонометрических функций в произведение и произведения в сумму (разность). Применение формул к преобразованию выражений и решению тригонометрических уравнений</w:t>
            </w:r>
          </w:p>
        </w:tc>
        <w:tc>
          <w:tcPr>
            <w:tcW w:w="851" w:type="dxa"/>
            <w:vMerge w:val="restart"/>
            <w:vAlign w:val="center"/>
          </w:tcPr>
          <w:p w:rsidR="00857B9A" w:rsidRPr="00A239B6" w:rsidRDefault="00857B9A" w:rsidP="00AA775C">
            <w:pPr>
              <w:jc w:val="center"/>
              <w:rPr>
                <w:sz w:val="24"/>
                <w:szCs w:val="28"/>
              </w:rPr>
            </w:pPr>
            <w:r w:rsidRPr="00A239B6">
              <w:rPr>
                <w:sz w:val="24"/>
                <w:szCs w:val="28"/>
              </w:rPr>
              <w:t>3</w:t>
            </w:r>
          </w:p>
        </w:tc>
      </w:tr>
      <w:tr w:rsidR="00857B9A" w:rsidRPr="00EC3170" w:rsidTr="00A239B6">
        <w:tblPrEx>
          <w:tblLook w:val="04A0" w:firstRow="1" w:lastRow="0" w:firstColumn="1" w:lastColumn="0" w:noHBand="0" w:noVBand="1"/>
        </w:tblPrEx>
        <w:trPr>
          <w:trHeight w:val="290"/>
        </w:trPr>
        <w:tc>
          <w:tcPr>
            <w:tcW w:w="1134" w:type="dxa"/>
            <w:vAlign w:val="center"/>
          </w:tcPr>
          <w:p w:rsidR="00857B9A" w:rsidRPr="00A239B6" w:rsidRDefault="00857B9A" w:rsidP="00AA775C">
            <w:pPr>
              <w:jc w:val="center"/>
              <w:rPr>
                <w:sz w:val="24"/>
                <w:szCs w:val="28"/>
              </w:rPr>
            </w:pPr>
            <w:r w:rsidRPr="00A239B6">
              <w:rPr>
                <w:sz w:val="24"/>
                <w:szCs w:val="28"/>
              </w:rPr>
              <w:t>56</w:t>
            </w:r>
          </w:p>
        </w:tc>
        <w:tc>
          <w:tcPr>
            <w:tcW w:w="7371" w:type="dxa"/>
            <w:vMerge/>
            <w:vAlign w:val="center"/>
          </w:tcPr>
          <w:p w:rsidR="00857B9A" w:rsidRPr="00A239B6" w:rsidRDefault="00857B9A" w:rsidP="00AA775C">
            <w:pPr>
              <w:jc w:val="center"/>
              <w:rPr>
                <w:sz w:val="24"/>
                <w:szCs w:val="28"/>
              </w:rPr>
            </w:pPr>
          </w:p>
        </w:tc>
        <w:tc>
          <w:tcPr>
            <w:tcW w:w="851" w:type="dxa"/>
            <w:vMerge/>
            <w:vAlign w:val="center"/>
          </w:tcPr>
          <w:p w:rsidR="00857B9A" w:rsidRPr="00A239B6" w:rsidRDefault="00857B9A" w:rsidP="00AA775C">
            <w:pPr>
              <w:jc w:val="center"/>
              <w:rPr>
                <w:sz w:val="24"/>
                <w:szCs w:val="28"/>
              </w:rPr>
            </w:pPr>
          </w:p>
        </w:tc>
      </w:tr>
      <w:tr w:rsidR="00857B9A" w:rsidRPr="00EC3170" w:rsidTr="00A239B6">
        <w:tblPrEx>
          <w:tblLook w:val="04A0" w:firstRow="1" w:lastRow="0" w:firstColumn="1" w:lastColumn="0" w:noHBand="0" w:noVBand="1"/>
        </w:tblPrEx>
        <w:trPr>
          <w:trHeight w:val="291"/>
        </w:trPr>
        <w:tc>
          <w:tcPr>
            <w:tcW w:w="1134" w:type="dxa"/>
            <w:vAlign w:val="center"/>
          </w:tcPr>
          <w:p w:rsidR="00857B9A" w:rsidRPr="00A239B6" w:rsidRDefault="00857B9A" w:rsidP="00AA775C">
            <w:pPr>
              <w:jc w:val="center"/>
              <w:rPr>
                <w:sz w:val="24"/>
                <w:szCs w:val="28"/>
              </w:rPr>
            </w:pPr>
            <w:r w:rsidRPr="00A239B6">
              <w:rPr>
                <w:sz w:val="24"/>
                <w:szCs w:val="28"/>
              </w:rPr>
              <w:t>57</w:t>
            </w:r>
          </w:p>
        </w:tc>
        <w:tc>
          <w:tcPr>
            <w:tcW w:w="7371" w:type="dxa"/>
            <w:vMerge/>
            <w:vAlign w:val="center"/>
          </w:tcPr>
          <w:p w:rsidR="00857B9A" w:rsidRPr="00A239B6" w:rsidRDefault="00857B9A" w:rsidP="00AA775C">
            <w:pPr>
              <w:jc w:val="center"/>
              <w:rPr>
                <w:sz w:val="24"/>
                <w:szCs w:val="28"/>
              </w:rPr>
            </w:pPr>
          </w:p>
        </w:tc>
        <w:tc>
          <w:tcPr>
            <w:tcW w:w="851" w:type="dxa"/>
            <w:vMerge/>
            <w:vAlign w:val="center"/>
          </w:tcPr>
          <w:p w:rsidR="00857B9A" w:rsidRPr="00A239B6" w:rsidRDefault="00857B9A" w:rsidP="00AA775C">
            <w:pPr>
              <w:jc w:val="center"/>
              <w:rPr>
                <w:sz w:val="24"/>
                <w:szCs w:val="28"/>
              </w:rPr>
            </w:pPr>
          </w:p>
        </w:tc>
      </w:tr>
      <w:tr w:rsidR="00D941F1" w:rsidRPr="00EC3170" w:rsidTr="00A239B6">
        <w:tblPrEx>
          <w:tblLook w:val="04A0" w:firstRow="1" w:lastRow="0" w:firstColumn="1" w:lastColumn="0" w:noHBand="0" w:noVBand="1"/>
        </w:tblPrEx>
        <w:trPr>
          <w:trHeight w:val="291"/>
        </w:trPr>
        <w:tc>
          <w:tcPr>
            <w:tcW w:w="1134" w:type="dxa"/>
            <w:vAlign w:val="center"/>
          </w:tcPr>
          <w:p w:rsidR="00D941F1" w:rsidRPr="00A239B6" w:rsidRDefault="00857B9A" w:rsidP="00AA775C">
            <w:pPr>
              <w:jc w:val="center"/>
              <w:rPr>
                <w:sz w:val="24"/>
                <w:szCs w:val="28"/>
              </w:rPr>
            </w:pPr>
            <w:r w:rsidRPr="00A239B6">
              <w:rPr>
                <w:sz w:val="24"/>
                <w:szCs w:val="28"/>
              </w:rPr>
              <w:t>58</w:t>
            </w:r>
          </w:p>
        </w:tc>
        <w:tc>
          <w:tcPr>
            <w:tcW w:w="7371" w:type="dxa"/>
            <w:vAlign w:val="center"/>
          </w:tcPr>
          <w:p w:rsidR="00D941F1" w:rsidRPr="00A239B6" w:rsidRDefault="00DF5035" w:rsidP="00AA775C">
            <w:pPr>
              <w:jc w:val="center"/>
              <w:rPr>
                <w:sz w:val="24"/>
                <w:szCs w:val="28"/>
              </w:rPr>
            </w:pPr>
            <w:r>
              <w:rPr>
                <w:sz w:val="24"/>
                <w:szCs w:val="28"/>
              </w:rPr>
              <w:t>К/р</w:t>
            </w:r>
            <w:r w:rsidR="00857B9A" w:rsidRPr="00A239B6">
              <w:rPr>
                <w:sz w:val="24"/>
                <w:szCs w:val="28"/>
              </w:rPr>
              <w:t xml:space="preserve"> "Преобразование тригонометрических выражений"</w:t>
            </w:r>
          </w:p>
        </w:tc>
        <w:tc>
          <w:tcPr>
            <w:tcW w:w="851" w:type="dxa"/>
            <w:vAlign w:val="center"/>
          </w:tcPr>
          <w:p w:rsidR="00D941F1" w:rsidRPr="00A239B6" w:rsidRDefault="00857B9A" w:rsidP="00AA775C">
            <w:pPr>
              <w:jc w:val="center"/>
              <w:rPr>
                <w:sz w:val="24"/>
                <w:szCs w:val="28"/>
              </w:rPr>
            </w:pPr>
            <w:r w:rsidRPr="00A239B6">
              <w:rPr>
                <w:sz w:val="24"/>
                <w:szCs w:val="28"/>
              </w:rPr>
              <w:t>1</w:t>
            </w:r>
          </w:p>
        </w:tc>
      </w:tr>
      <w:tr w:rsidR="00D941F1" w:rsidRPr="00EC3170" w:rsidTr="00A239B6">
        <w:tblPrEx>
          <w:tblLook w:val="04A0" w:firstRow="1" w:lastRow="0" w:firstColumn="1" w:lastColumn="0" w:noHBand="0" w:noVBand="1"/>
        </w:tblPrEx>
        <w:trPr>
          <w:trHeight w:val="291"/>
        </w:trPr>
        <w:tc>
          <w:tcPr>
            <w:tcW w:w="1134" w:type="dxa"/>
            <w:vAlign w:val="center"/>
          </w:tcPr>
          <w:p w:rsidR="00D941F1" w:rsidRPr="00A239B6" w:rsidRDefault="00857B9A" w:rsidP="00AA775C">
            <w:pPr>
              <w:jc w:val="center"/>
              <w:rPr>
                <w:sz w:val="24"/>
                <w:szCs w:val="28"/>
              </w:rPr>
            </w:pPr>
            <w:r w:rsidRPr="00A239B6">
              <w:rPr>
                <w:sz w:val="24"/>
                <w:szCs w:val="28"/>
              </w:rPr>
              <w:t>59</w:t>
            </w:r>
          </w:p>
        </w:tc>
        <w:tc>
          <w:tcPr>
            <w:tcW w:w="7371" w:type="dxa"/>
            <w:vAlign w:val="center"/>
          </w:tcPr>
          <w:p w:rsidR="00D941F1" w:rsidRPr="00A239B6" w:rsidRDefault="00857B9A" w:rsidP="00AA775C">
            <w:pPr>
              <w:jc w:val="center"/>
              <w:rPr>
                <w:sz w:val="24"/>
                <w:szCs w:val="28"/>
              </w:rPr>
            </w:pPr>
            <w:r w:rsidRPr="00A239B6">
              <w:rPr>
                <w:sz w:val="24"/>
                <w:szCs w:val="28"/>
              </w:rPr>
              <w:t>Коррекция знаний по теме "Преобразование тригонометрических выражений"</w:t>
            </w:r>
          </w:p>
        </w:tc>
        <w:tc>
          <w:tcPr>
            <w:tcW w:w="851" w:type="dxa"/>
            <w:vAlign w:val="center"/>
          </w:tcPr>
          <w:p w:rsidR="00D941F1" w:rsidRPr="00A239B6" w:rsidRDefault="00857B9A" w:rsidP="00AA775C">
            <w:pPr>
              <w:jc w:val="center"/>
              <w:rPr>
                <w:sz w:val="24"/>
                <w:szCs w:val="28"/>
              </w:rPr>
            </w:pPr>
            <w:r w:rsidRPr="00A239B6">
              <w:rPr>
                <w:sz w:val="24"/>
                <w:szCs w:val="28"/>
              </w:rPr>
              <w:t>1</w:t>
            </w:r>
          </w:p>
        </w:tc>
      </w:tr>
    </w:tbl>
    <w:p w:rsidR="00380BA2" w:rsidRPr="004E0D95" w:rsidRDefault="002F3C61" w:rsidP="004E0D95">
      <w:pPr>
        <w:pStyle w:val="1"/>
        <w:jc w:val="center"/>
        <w:rPr>
          <w:rFonts w:ascii="Times New Roman" w:hAnsi="Times New Roman" w:cs="Times New Roman"/>
          <w:szCs w:val="28"/>
        </w:rPr>
      </w:pPr>
      <w:bookmarkStart w:id="6" w:name="_Toc294729431"/>
      <w:bookmarkStart w:id="7" w:name="_Toc485208719"/>
      <w:bookmarkEnd w:id="3"/>
      <w:r w:rsidRPr="004E0D95">
        <w:rPr>
          <w:rFonts w:ascii="Times New Roman" w:hAnsi="Times New Roman" w:cs="Times New Roman"/>
          <w:color w:val="000000"/>
          <w:szCs w:val="28"/>
        </w:rPr>
        <w:lastRenderedPageBreak/>
        <w:t>ТЕ</w:t>
      </w:r>
      <w:r w:rsidR="00380BA2" w:rsidRPr="004E0D95">
        <w:rPr>
          <w:rFonts w:ascii="Times New Roman" w:hAnsi="Times New Roman" w:cs="Times New Roman"/>
          <w:color w:val="000000"/>
          <w:szCs w:val="28"/>
        </w:rPr>
        <w:t>О</w:t>
      </w:r>
      <w:r w:rsidRPr="004E0D95">
        <w:rPr>
          <w:rFonts w:ascii="Times New Roman" w:hAnsi="Times New Roman" w:cs="Times New Roman"/>
          <w:color w:val="000000"/>
          <w:szCs w:val="28"/>
        </w:rPr>
        <w:t>РЕТИЧЕСКИЕ СВЕДЕНИЯ</w:t>
      </w:r>
      <w:bookmarkStart w:id="8" w:name="_Toc168455815"/>
      <w:bookmarkEnd w:id="6"/>
      <w:bookmarkEnd w:id="7"/>
    </w:p>
    <w:p w:rsidR="003A4A0B" w:rsidRPr="003A4A0B" w:rsidRDefault="003A4A0B" w:rsidP="003A4A0B">
      <w:pPr>
        <w:jc w:val="center"/>
        <w:rPr>
          <w:b/>
          <w:i/>
          <w:sz w:val="28"/>
          <w:lang w:val="en-US"/>
        </w:rPr>
      </w:pPr>
    </w:p>
    <w:p w:rsidR="006A19FF" w:rsidRPr="00E131A2" w:rsidRDefault="00380BA2" w:rsidP="00E131A2">
      <w:pPr>
        <w:pStyle w:val="2"/>
        <w:jc w:val="center"/>
        <w:rPr>
          <w:rFonts w:ascii="Times New Roman" w:hAnsi="Times New Roman" w:cs="Times New Roman"/>
          <w:b w:val="0"/>
          <w:i w:val="0"/>
        </w:rPr>
      </w:pPr>
      <w:bookmarkStart w:id="9" w:name="_Toc485208720"/>
      <w:r w:rsidRPr="00E131A2">
        <w:rPr>
          <w:rFonts w:ascii="Times New Roman" w:hAnsi="Times New Roman" w:cs="Times New Roman"/>
          <w:i w:val="0"/>
        </w:rPr>
        <w:t>Углы и их измерение</w:t>
      </w:r>
      <w:bookmarkStart w:id="10" w:name="_Toc168455816"/>
      <w:bookmarkEnd w:id="8"/>
      <w:r w:rsidRPr="00E131A2">
        <w:rPr>
          <w:rFonts w:ascii="Times New Roman" w:hAnsi="Times New Roman" w:cs="Times New Roman"/>
          <w:i w:val="0"/>
        </w:rPr>
        <w:t>. Понятие угла</w:t>
      </w:r>
      <w:bookmarkEnd w:id="9"/>
      <w:bookmarkEnd w:id="10"/>
    </w:p>
    <w:p w:rsidR="003A4A0B" w:rsidRPr="00C6691A" w:rsidRDefault="003A4A0B" w:rsidP="00356D82">
      <w:pPr>
        <w:shd w:val="clear" w:color="auto" w:fill="FFFFFF"/>
        <w:spacing w:line="276" w:lineRule="auto"/>
        <w:ind w:firstLine="426"/>
        <w:jc w:val="both"/>
        <w:rPr>
          <w:color w:val="000000"/>
          <w:sz w:val="28"/>
          <w:szCs w:val="28"/>
        </w:rPr>
      </w:pPr>
    </w:p>
    <w:p w:rsidR="006A19FF" w:rsidRPr="00EC3170" w:rsidRDefault="006A19FF" w:rsidP="00356D82">
      <w:pPr>
        <w:shd w:val="clear" w:color="auto" w:fill="FFFFFF"/>
        <w:spacing w:line="276" w:lineRule="auto"/>
        <w:ind w:firstLine="426"/>
        <w:jc w:val="both"/>
        <w:rPr>
          <w:sz w:val="28"/>
          <w:szCs w:val="28"/>
        </w:rPr>
      </w:pPr>
      <w:r w:rsidRPr="00EC3170">
        <w:rPr>
          <w:color w:val="000000"/>
          <w:sz w:val="28"/>
          <w:szCs w:val="28"/>
        </w:rPr>
        <w:t xml:space="preserve">Пусть дана на плоскости прямоугольная система координат </w:t>
      </w:r>
      <w:r w:rsidRPr="00EC3170">
        <w:rPr>
          <w:i/>
          <w:iCs/>
          <w:color w:val="000000"/>
          <w:sz w:val="28"/>
          <w:szCs w:val="28"/>
        </w:rPr>
        <w:t xml:space="preserve">хОу. </w:t>
      </w:r>
      <w:r w:rsidRPr="00EC3170">
        <w:rPr>
          <w:color w:val="000000"/>
          <w:sz w:val="28"/>
          <w:szCs w:val="28"/>
        </w:rPr>
        <w:t xml:space="preserve">Построим окружность радиуса </w:t>
      </w:r>
      <w:r w:rsidRPr="00EC3170">
        <w:rPr>
          <w:i/>
          <w:iCs/>
          <w:color w:val="000000"/>
          <w:sz w:val="28"/>
          <w:szCs w:val="28"/>
          <w:lang w:val="en-US"/>
        </w:rPr>
        <w:t>R</w:t>
      </w:r>
      <w:r w:rsidRPr="00EC3170">
        <w:rPr>
          <w:i/>
          <w:iCs/>
          <w:color w:val="000000"/>
          <w:sz w:val="28"/>
          <w:szCs w:val="28"/>
        </w:rPr>
        <w:t xml:space="preserve"> </w:t>
      </w:r>
      <w:r w:rsidR="0067670C" w:rsidRPr="00EC3170">
        <w:rPr>
          <w:color w:val="000000"/>
          <w:sz w:val="28"/>
          <w:szCs w:val="28"/>
        </w:rPr>
        <w:t>с цент</w:t>
      </w:r>
      <w:r w:rsidRPr="00EC3170">
        <w:rPr>
          <w:color w:val="000000"/>
          <w:sz w:val="28"/>
          <w:szCs w:val="28"/>
        </w:rPr>
        <w:t xml:space="preserve">ром в начале координат. Пусть положительная полуось оси </w:t>
      </w:r>
      <w:r w:rsidRPr="00EC3170">
        <w:rPr>
          <w:i/>
          <w:iCs/>
          <w:color w:val="000000"/>
          <w:sz w:val="28"/>
          <w:szCs w:val="28"/>
        </w:rPr>
        <w:t xml:space="preserve">Ох </w:t>
      </w:r>
      <w:r w:rsidRPr="00EC3170">
        <w:rPr>
          <w:color w:val="000000"/>
          <w:sz w:val="28"/>
          <w:szCs w:val="28"/>
        </w:rPr>
        <w:t xml:space="preserve">пересекает окружность в точке </w:t>
      </w:r>
      <w:r w:rsidRPr="00EC3170">
        <w:rPr>
          <w:i/>
          <w:iCs/>
          <w:color w:val="000000"/>
          <w:sz w:val="28"/>
          <w:szCs w:val="28"/>
        </w:rPr>
        <w:t xml:space="preserve">А. </w:t>
      </w:r>
      <w:r w:rsidRPr="00EC3170">
        <w:rPr>
          <w:color w:val="000000"/>
          <w:sz w:val="28"/>
          <w:szCs w:val="28"/>
        </w:rPr>
        <w:t xml:space="preserve">Возьмем на окружности произвольную точку </w:t>
      </w:r>
      <w:r w:rsidRPr="00EC3170">
        <w:rPr>
          <w:i/>
          <w:iCs/>
          <w:color w:val="000000"/>
          <w:sz w:val="28"/>
          <w:szCs w:val="28"/>
        </w:rPr>
        <w:t xml:space="preserve">В. </w:t>
      </w:r>
      <w:r w:rsidR="0067670C" w:rsidRPr="00EC3170">
        <w:rPr>
          <w:color w:val="000000"/>
          <w:sz w:val="28"/>
          <w:szCs w:val="28"/>
        </w:rPr>
        <w:t>Рассмотрим век</w:t>
      </w:r>
      <w:r w:rsidRPr="00EC3170">
        <w:rPr>
          <w:color w:val="000000"/>
          <w:sz w:val="28"/>
          <w:szCs w:val="28"/>
        </w:rPr>
        <w:t xml:space="preserve">торы ОЛ и ОВ. Они образуют угол </w:t>
      </w:r>
      <w:r w:rsidRPr="00EC3170">
        <w:rPr>
          <w:i/>
          <w:iCs/>
          <w:color w:val="000000"/>
          <w:sz w:val="28"/>
          <w:szCs w:val="28"/>
        </w:rPr>
        <w:t>АОВ</w:t>
      </w:r>
      <w:r w:rsidRPr="00EC3170">
        <w:rPr>
          <w:color w:val="000000"/>
          <w:sz w:val="28"/>
          <w:szCs w:val="28"/>
        </w:rPr>
        <w:t>.</w:t>
      </w:r>
    </w:p>
    <w:p w:rsidR="0067670C" w:rsidRPr="00EC3170" w:rsidRDefault="006A19FF" w:rsidP="00356D82">
      <w:pPr>
        <w:shd w:val="clear" w:color="auto" w:fill="FFFFFF"/>
        <w:spacing w:line="276" w:lineRule="auto"/>
        <w:ind w:firstLine="426"/>
        <w:jc w:val="both"/>
        <w:rPr>
          <w:color w:val="000000"/>
          <w:sz w:val="28"/>
          <w:szCs w:val="28"/>
        </w:rPr>
      </w:pPr>
      <w:r w:rsidRPr="00EC3170">
        <w:rPr>
          <w:color w:val="000000"/>
          <w:sz w:val="28"/>
          <w:szCs w:val="28"/>
        </w:rPr>
        <w:t xml:space="preserve">Будем считать вектор </w:t>
      </w:r>
      <w:r w:rsidRPr="00EC3170">
        <w:rPr>
          <w:i/>
          <w:iCs/>
          <w:color w:val="000000"/>
          <w:sz w:val="28"/>
          <w:szCs w:val="28"/>
        </w:rPr>
        <w:t xml:space="preserve">ОА </w:t>
      </w:r>
      <w:r w:rsidRPr="00EC3170">
        <w:rPr>
          <w:color w:val="000000"/>
          <w:sz w:val="28"/>
          <w:szCs w:val="28"/>
        </w:rPr>
        <w:t>фиксированным, т. е. точка</w:t>
      </w:r>
      <w:r w:rsidR="0067670C" w:rsidRPr="00EC3170">
        <w:rPr>
          <w:color w:val="000000"/>
          <w:sz w:val="28"/>
          <w:szCs w:val="28"/>
        </w:rPr>
        <w:t xml:space="preserve"> </w:t>
      </w:r>
      <w:r w:rsidRPr="00EC3170">
        <w:rPr>
          <w:i/>
          <w:iCs/>
          <w:color w:val="000000"/>
          <w:sz w:val="28"/>
          <w:szCs w:val="28"/>
        </w:rPr>
        <w:t xml:space="preserve">А </w:t>
      </w:r>
      <w:r w:rsidRPr="00EC3170">
        <w:rPr>
          <w:color w:val="000000"/>
          <w:sz w:val="28"/>
          <w:szCs w:val="28"/>
        </w:rPr>
        <w:t xml:space="preserve">неподвижна, а вектор </w:t>
      </w:r>
      <w:r w:rsidRPr="00EC3170">
        <w:rPr>
          <w:i/>
          <w:iCs/>
          <w:color w:val="000000"/>
          <w:sz w:val="28"/>
          <w:szCs w:val="28"/>
        </w:rPr>
        <w:t xml:space="preserve">ОВ </w:t>
      </w:r>
      <w:r w:rsidRPr="00EC3170">
        <w:rPr>
          <w:color w:val="000000"/>
          <w:sz w:val="28"/>
          <w:szCs w:val="28"/>
        </w:rPr>
        <w:t xml:space="preserve">подвижным (т. е. точка </w:t>
      </w:r>
      <w:r w:rsidRPr="00EC3170">
        <w:rPr>
          <w:i/>
          <w:iCs/>
          <w:color w:val="000000"/>
          <w:sz w:val="28"/>
          <w:szCs w:val="28"/>
        </w:rPr>
        <w:t xml:space="preserve">В </w:t>
      </w:r>
      <w:r w:rsidRPr="00EC3170">
        <w:rPr>
          <w:color w:val="000000"/>
          <w:sz w:val="28"/>
          <w:szCs w:val="28"/>
        </w:rPr>
        <w:t>дви</w:t>
      </w:r>
      <w:r w:rsidRPr="00EC3170">
        <w:rPr>
          <w:color w:val="000000"/>
          <w:sz w:val="28"/>
          <w:szCs w:val="28"/>
        </w:rPr>
        <w:softHyphen/>
        <w:t xml:space="preserve">жется по окружности). Говорят, что угол </w:t>
      </w:r>
      <w:r w:rsidRPr="00EC3170">
        <w:rPr>
          <w:i/>
          <w:iCs/>
          <w:color w:val="000000"/>
          <w:sz w:val="28"/>
          <w:szCs w:val="28"/>
        </w:rPr>
        <w:t xml:space="preserve">АОВ </w:t>
      </w:r>
      <w:r w:rsidRPr="00EC3170">
        <w:rPr>
          <w:color w:val="000000"/>
          <w:sz w:val="28"/>
          <w:szCs w:val="28"/>
        </w:rPr>
        <w:t xml:space="preserve">образован вращением на плоскости подвижного вектора около точки </w:t>
      </w:r>
      <w:r w:rsidRPr="00EC3170">
        <w:rPr>
          <w:i/>
          <w:iCs/>
          <w:color w:val="000000"/>
          <w:sz w:val="28"/>
          <w:szCs w:val="28"/>
        </w:rPr>
        <w:t xml:space="preserve">О </w:t>
      </w:r>
      <w:r w:rsidRPr="00EC3170">
        <w:rPr>
          <w:color w:val="000000"/>
          <w:sz w:val="28"/>
          <w:szCs w:val="28"/>
        </w:rPr>
        <w:t xml:space="preserve">от начального положения — вектора </w:t>
      </w:r>
      <w:r w:rsidRPr="00EC3170">
        <w:rPr>
          <w:i/>
          <w:iCs/>
          <w:color w:val="000000"/>
          <w:sz w:val="28"/>
          <w:szCs w:val="28"/>
        </w:rPr>
        <w:t xml:space="preserve">ОА </w:t>
      </w:r>
      <w:r w:rsidRPr="00EC3170">
        <w:rPr>
          <w:color w:val="000000"/>
          <w:sz w:val="28"/>
          <w:szCs w:val="28"/>
        </w:rPr>
        <w:t>до ко</w:t>
      </w:r>
      <w:r w:rsidRPr="00EC3170">
        <w:rPr>
          <w:color w:val="000000"/>
          <w:sz w:val="28"/>
          <w:szCs w:val="28"/>
        </w:rPr>
        <w:softHyphen/>
        <w:t>нечного положения — вектора ОВ (рис. 152); стрелка</w:t>
      </w:r>
    </w:p>
    <w:p w:rsidR="006A19FF" w:rsidRPr="00EC3170" w:rsidRDefault="00D941F1" w:rsidP="005F16AC">
      <w:pPr>
        <w:shd w:val="clear" w:color="auto" w:fill="FFFFFF"/>
        <w:spacing w:line="276" w:lineRule="auto"/>
        <w:ind w:firstLine="426"/>
        <w:jc w:val="center"/>
        <w:rPr>
          <w:sz w:val="28"/>
          <w:szCs w:val="28"/>
        </w:rPr>
      </w:pPr>
      <w:r w:rsidRPr="00EC3170">
        <w:rPr>
          <w:noProof/>
          <w:sz w:val="28"/>
          <w:szCs w:val="28"/>
        </w:rPr>
        <w:drawing>
          <wp:inline distT="0" distB="0" distL="0" distR="0" wp14:anchorId="25DC61A7" wp14:editId="129B02C3">
            <wp:extent cx="1800225" cy="133446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4758" cy="1337823"/>
                    </a:xfrm>
                    <a:prstGeom prst="rect">
                      <a:avLst/>
                    </a:prstGeom>
                    <a:noFill/>
                    <a:ln>
                      <a:noFill/>
                    </a:ln>
                  </pic:spPr>
                </pic:pic>
              </a:graphicData>
            </a:graphic>
          </wp:inline>
        </w:drawing>
      </w:r>
      <w:r w:rsidRPr="00EC3170">
        <w:rPr>
          <w:noProof/>
          <w:sz w:val="28"/>
          <w:szCs w:val="28"/>
        </w:rPr>
        <w:drawing>
          <wp:inline distT="0" distB="0" distL="0" distR="0" wp14:anchorId="5FC5A411" wp14:editId="3C3406FA">
            <wp:extent cx="1865845" cy="1377481"/>
            <wp:effectExtent l="0" t="0" r="127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79225" cy="1387359"/>
                    </a:xfrm>
                    <a:prstGeom prst="rect">
                      <a:avLst/>
                    </a:prstGeom>
                    <a:noFill/>
                    <a:ln>
                      <a:noFill/>
                    </a:ln>
                  </pic:spPr>
                </pic:pic>
              </a:graphicData>
            </a:graphic>
          </wp:inline>
        </w:drawing>
      </w:r>
    </w:p>
    <w:p w:rsidR="0067670C" w:rsidRPr="00EC3170" w:rsidRDefault="001B7B15" w:rsidP="005F16AC">
      <w:pPr>
        <w:spacing w:line="276" w:lineRule="auto"/>
        <w:jc w:val="center"/>
        <w:rPr>
          <w:sz w:val="28"/>
          <w:szCs w:val="28"/>
        </w:rPr>
      </w:pPr>
      <w:r>
        <w:rPr>
          <w:noProof/>
          <w:sz w:val="28"/>
          <w:szCs w:val="28"/>
        </w:rPr>
        <w:drawing>
          <wp:inline distT="0" distB="0" distL="0" distR="0" wp14:anchorId="32FC86C1" wp14:editId="1CCA5D1A">
            <wp:extent cx="4467095" cy="206391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76016" cy="2068033"/>
                    </a:xfrm>
                    <a:prstGeom prst="rect">
                      <a:avLst/>
                    </a:prstGeom>
                    <a:noFill/>
                    <a:ln>
                      <a:noFill/>
                    </a:ln>
                  </pic:spPr>
                </pic:pic>
              </a:graphicData>
            </a:graphic>
          </wp:inline>
        </w:drawing>
      </w:r>
    </w:p>
    <w:p w:rsidR="005E55BA" w:rsidRDefault="005E55BA" w:rsidP="005F16AC">
      <w:pPr>
        <w:spacing w:line="276" w:lineRule="auto"/>
        <w:jc w:val="both"/>
        <w:rPr>
          <w:color w:val="000000"/>
          <w:sz w:val="28"/>
          <w:szCs w:val="28"/>
        </w:rPr>
      </w:pPr>
    </w:p>
    <w:p w:rsidR="006A19FF" w:rsidRPr="00EC3170" w:rsidRDefault="006A19FF" w:rsidP="005F16AC">
      <w:pPr>
        <w:spacing w:line="276" w:lineRule="auto"/>
        <w:jc w:val="both"/>
        <w:rPr>
          <w:sz w:val="28"/>
          <w:szCs w:val="28"/>
        </w:rPr>
      </w:pPr>
      <w:r w:rsidRPr="00EC3170">
        <w:rPr>
          <w:color w:val="000000"/>
          <w:sz w:val="28"/>
          <w:szCs w:val="28"/>
        </w:rPr>
        <w:t xml:space="preserve">показывает, как двигался вектор </w:t>
      </w:r>
      <w:r w:rsidRPr="00EC3170">
        <w:rPr>
          <w:i/>
          <w:iCs/>
          <w:color w:val="000000"/>
          <w:sz w:val="28"/>
          <w:szCs w:val="28"/>
        </w:rPr>
        <w:t xml:space="preserve">ОВ. </w:t>
      </w:r>
      <w:r w:rsidRPr="00EC3170">
        <w:rPr>
          <w:color w:val="000000"/>
          <w:sz w:val="28"/>
          <w:szCs w:val="28"/>
        </w:rPr>
        <w:t xml:space="preserve">В данном случае угол </w:t>
      </w:r>
      <w:r w:rsidRPr="00EC3170">
        <w:rPr>
          <w:i/>
          <w:iCs/>
          <w:color w:val="000000"/>
          <w:sz w:val="28"/>
          <w:szCs w:val="28"/>
        </w:rPr>
        <w:t xml:space="preserve">АОВ </w:t>
      </w:r>
      <w:r w:rsidR="0067670C" w:rsidRPr="00EC3170">
        <w:rPr>
          <w:color w:val="000000"/>
          <w:sz w:val="28"/>
          <w:szCs w:val="28"/>
        </w:rPr>
        <w:t xml:space="preserve">образован таким </w:t>
      </w:r>
      <w:r w:rsidRPr="00EC3170">
        <w:rPr>
          <w:color w:val="000000"/>
          <w:sz w:val="28"/>
          <w:szCs w:val="28"/>
        </w:rPr>
        <w:t>поворотом, при котором конец подвижного вектора, двигаясь по окружности, прошел расстояние не большее, в частности, чем длина полуокружности (см. рис. 152). Однако можно совершить</w:t>
      </w:r>
      <w:r w:rsidR="0067670C" w:rsidRPr="00EC3170">
        <w:rPr>
          <w:color w:val="000000"/>
          <w:sz w:val="28"/>
          <w:szCs w:val="28"/>
        </w:rPr>
        <w:t xml:space="preserve"> </w:t>
      </w:r>
      <w:r w:rsidRPr="00EC3170">
        <w:rPr>
          <w:color w:val="000000"/>
          <w:sz w:val="28"/>
          <w:szCs w:val="28"/>
        </w:rPr>
        <w:t xml:space="preserve">и такой поворот, что конец подвижного вектора </w:t>
      </w:r>
      <w:r w:rsidRPr="00EC3170">
        <w:rPr>
          <w:i/>
          <w:iCs/>
          <w:color w:val="000000"/>
          <w:sz w:val="28"/>
          <w:szCs w:val="28"/>
        </w:rPr>
        <w:t xml:space="preserve">ОВ, </w:t>
      </w:r>
      <w:r w:rsidRPr="00EC3170">
        <w:rPr>
          <w:color w:val="000000"/>
          <w:sz w:val="28"/>
          <w:szCs w:val="28"/>
        </w:rPr>
        <w:t>двигаясь по окружности, пройдет расстояние большее, чем длина полуокружности (рис. 153, а).</w:t>
      </w:r>
    </w:p>
    <w:p w:rsidR="006A19FF" w:rsidRPr="00EC3170" w:rsidRDefault="006A19FF" w:rsidP="005F16AC">
      <w:pPr>
        <w:shd w:val="clear" w:color="auto" w:fill="FFFFFF"/>
        <w:spacing w:line="276" w:lineRule="auto"/>
        <w:ind w:firstLine="426"/>
        <w:jc w:val="both"/>
        <w:rPr>
          <w:sz w:val="28"/>
          <w:szCs w:val="28"/>
        </w:rPr>
      </w:pPr>
      <w:r w:rsidRPr="00EC3170">
        <w:rPr>
          <w:color w:val="000000"/>
          <w:sz w:val="28"/>
          <w:szCs w:val="28"/>
        </w:rPr>
        <w:t xml:space="preserve">В тригонометрии принято считать, что любой поворот подвижного вектора около неподвижной точки образует угол. Поэтому при повороте подвижного вектора может образоваться как угол, меньший развернутого </w:t>
      </w:r>
      <w:r w:rsidRPr="00EC3170">
        <w:rPr>
          <w:color w:val="000000"/>
          <w:sz w:val="28"/>
          <w:szCs w:val="28"/>
        </w:rPr>
        <w:lastRenderedPageBreak/>
        <w:t>(см. рис. 152), так и угол, больший развернутого (см. рис. 153, а).</w:t>
      </w:r>
    </w:p>
    <w:p w:rsidR="006A19FF" w:rsidRPr="00EC3170" w:rsidRDefault="006A19FF" w:rsidP="005F16AC">
      <w:pPr>
        <w:shd w:val="clear" w:color="auto" w:fill="FFFFFF"/>
        <w:spacing w:line="276" w:lineRule="auto"/>
        <w:ind w:firstLine="426"/>
        <w:jc w:val="both"/>
        <w:rPr>
          <w:sz w:val="28"/>
          <w:szCs w:val="28"/>
        </w:rPr>
      </w:pPr>
      <w:r w:rsidRPr="00EC3170">
        <w:rPr>
          <w:color w:val="000000"/>
          <w:sz w:val="28"/>
          <w:szCs w:val="28"/>
        </w:rPr>
        <w:t>Пусть подвижный вектор совершил такой поворот,</w:t>
      </w:r>
      <w:r w:rsidR="0067670C" w:rsidRPr="00EC3170">
        <w:rPr>
          <w:color w:val="000000"/>
          <w:sz w:val="28"/>
          <w:szCs w:val="28"/>
        </w:rPr>
        <w:t xml:space="preserve"> </w:t>
      </w:r>
      <w:r w:rsidRPr="00EC3170">
        <w:rPr>
          <w:color w:val="000000"/>
          <w:sz w:val="28"/>
          <w:szCs w:val="28"/>
        </w:rPr>
        <w:t xml:space="preserve">что впервые его конечное положение (вектор ОВ) совпало с начальным положением (вектором </w:t>
      </w:r>
      <w:r w:rsidRPr="00EC3170">
        <w:rPr>
          <w:i/>
          <w:iCs/>
          <w:color w:val="000000"/>
          <w:sz w:val="28"/>
          <w:szCs w:val="28"/>
        </w:rPr>
        <w:t xml:space="preserve">ОА). </w:t>
      </w:r>
      <w:r w:rsidR="0067670C" w:rsidRPr="00EC3170">
        <w:rPr>
          <w:color w:val="000000"/>
          <w:sz w:val="28"/>
          <w:szCs w:val="28"/>
        </w:rPr>
        <w:t>Такой пово</w:t>
      </w:r>
      <w:r w:rsidRPr="00EC3170">
        <w:rPr>
          <w:color w:val="000000"/>
          <w:sz w:val="28"/>
          <w:szCs w:val="28"/>
        </w:rPr>
        <w:t xml:space="preserve">рот называется </w:t>
      </w:r>
      <w:r w:rsidRPr="00EC3170">
        <w:rPr>
          <w:i/>
          <w:iCs/>
          <w:color w:val="000000"/>
          <w:sz w:val="28"/>
          <w:szCs w:val="28"/>
        </w:rPr>
        <w:t xml:space="preserve">полным поворотом </w:t>
      </w:r>
      <w:r w:rsidRPr="00EC3170">
        <w:rPr>
          <w:color w:val="000000"/>
          <w:sz w:val="28"/>
          <w:szCs w:val="28"/>
        </w:rPr>
        <w:t xml:space="preserve">(рис. 153, </w:t>
      </w:r>
      <w:r w:rsidRPr="00EC3170">
        <w:rPr>
          <w:i/>
          <w:iCs/>
          <w:color w:val="000000"/>
          <w:sz w:val="28"/>
          <w:szCs w:val="28"/>
        </w:rPr>
        <w:t xml:space="preserve">б). </w:t>
      </w:r>
      <w:r w:rsidRPr="00EC3170">
        <w:rPr>
          <w:color w:val="000000"/>
          <w:sz w:val="28"/>
          <w:szCs w:val="28"/>
        </w:rPr>
        <w:t>Поворот подвижного вектора может складываться из нескольких полных поворотов и поворота, составляющего часть полного (рис. 153, в).</w:t>
      </w:r>
    </w:p>
    <w:p w:rsidR="006A19FF" w:rsidRPr="00EC3170" w:rsidRDefault="006A19FF" w:rsidP="005F16AC">
      <w:pPr>
        <w:shd w:val="clear" w:color="auto" w:fill="FFFFFF"/>
        <w:spacing w:line="276" w:lineRule="auto"/>
        <w:ind w:firstLine="426"/>
        <w:jc w:val="both"/>
        <w:rPr>
          <w:sz w:val="28"/>
          <w:szCs w:val="28"/>
        </w:rPr>
      </w:pPr>
      <w:r w:rsidRPr="00EC3170">
        <w:rPr>
          <w:color w:val="000000"/>
          <w:sz w:val="28"/>
          <w:szCs w:val="28"/>
        </w:rPr>
        <w:t>Поворот подвижного вектора может быть совершен в двух противоположных направлениях — по часовой стрелке и против часовой стрелки (рис. 154). В тригонометрии принято считать углы, образованные поворотом</w:t>
      </w:r>
      <w:r w:rsidR="0067670C" w:rsidRPr="00EC3170">
        <w:rPr>
          <w:color w:val="000000"/>
          <w:sz w:val="28"/>
          <w:szCs w:val="28"/>
        </w:rPr>
        <w:t xml:space="preserve"> </w:t>
      </w:r>
      <w:r w:rsidRPr="00EC3170">
        <w:rPr>
          <w:color w:val="000000"/>
          <w:sz w:val="28"/>
          <w:szCs w:val="28"/>
        </w:rPr>
        <w:t xml:space="preserve">подвижного вектора против часовой стрелки, </w:t>
      </w:r>
      <w:r w:rsidRPr="00EC3170">
        <w:rPr>
          <w:i/>
          <w:iCs/>
          <w:color w:val="000000"/>
          <w:sz w:val="28"/>
          <w:szCs w:val="28"/>
        </w:rPr>
        <w:t xml:space="preserve">положительными, </w:t>
      </w:r>
      <w:r w:rsidR="0067670C" w:rsidRPr="00EC3170">
        <w:rPr>
          <w:color w:val="000000"/>
          <w:sz w:val="28"/>
          <w:szCs w:val="28"/>
        </w:rPr>
        <w:t>а углы, об</w:t>
      </w:r>
      <w:r w:rsidRPr="00EC3170">
        <w:rPr>
          <w:color w:val="000000"/>
          <w:sz w:val="28"/>
          <w:szCs w:val="28"/>
        </w:rPr>
        <w:t>разованные поворотом подвижного вектора по часовой стрелке,</w:t>
      </w:r>
      <w:r w:rsidR="0067670C" w:rsidRPr="00EC3170">
        <w:rPr>
          <w:color w:val="000000"/>
          <w:sz w:val="28"/>
          <w:szCs w:val="28"/>
        </w:rPr>
        <w:t xml:space="preserve"> </w:t>
      </w:r>
      <w:r w:rsidRPr="00EC3170">
        <w:rPr>
          <w:color w:val="000000"/>
          <w:sz w:val="28"/>
          <w:szCs w:val="28"/>
        </w:rPr>
        <w:t xml:space="preserve">— </w:t>
      </w:r>
      <w:r w:rsidR="0067670C" w:rsidRPr="00EC3170">
        <w:rPr>
          <w:i/>
          <w:iCs/>
          <w:color w:val="000000"/>
          <w:sz w:val="28"/>
          <w:szCs w:val="28"/>
        </w:rPr>
        <w:t>отрица</w:t>
      </w:r>
      <w:r w:rsidRPr="00EC3170">
        <w:rPr>
          <w:i/>
          <w:iCs/>
          <w:color w:val="000000"/>
          <w:sz w:val="28"/>
          <w:szCs w:val="28"/>
        </w:rPr>
        <w:t xml:space="preserve">тельными. </w:t>
      </w:r>
      <w:r w:rsidRPr="00EC3170">
        <w:rPr>
          <w:color w:val="000000"/>
          <w:sz w:val="28"/>
          <w:szCs w:val="28"/>
        </w:rPr>
        <w:t>Если подвижный вектор не совершал поворота, то считают, что образован нулевой угол.</w:t>
      </w:r>
    </w:p>
    <w:p w:rsidR="006A19FF" w:rsidRPr="00EC3170" w:rsidRDefault="006A19FF" w:rsidP="005F16AC">
      <w:pPr>
        <w:shd w:val="clear" w:color="auto" w:fill="FFFFFF"/>
        <w:spacing w:line="276" w:lineRule="auto"/>
        <w:ind w:firstLine="426"/>
        <w:jc w:val="both"/>
        <w:rPr>
          <w:sz w:val="28"/>
          <w:szCs w:val="28"/>
        </w:rPr>
      </w:pPr>
      <w:r w:rsidRPr="00EC3170">
        <w:rPr>
          <w:color w:val="000000"/>
          <w:sz w:val="28"/>
          <w:szCs w:val="28"/>
        </w:rPr>
        <w:t>Е</w:t>
      </w:r>
      <w:r w:rsidR="0067670C" w:rsidRPr="00EC3170">
        <w:rPr>
          <w:color w:val="000000"/>
          <w:sz w:val="28"/>
          <w:szCs w:val="28"/>
        </w:rPr>
        <w:t>сли угол, рассматриваемый в три</w:t>
      </w:r>
      <w:r w:rsidRPr="00EC3170">
        <w:rPr>
          <w:color w:val="000000"/>
          <w:sz w:val="28"/>
          <w:szCs w:val="28"/>
        </w:rPr>
        <w:t>гонометрии, неотрицателен и не больше развернутого, то такой угол можно отождествлять с углом, рассматриваемым в геометрии.</w:t>
      </w:r>
    </w:p>
    <w:p w:rsidR="0067670C" w:rsidRPr="00EC3170" w:rsidRDefault="00D941F1" w:rsidP="005F16AC">
      <w:pPr>
        <w:spacing w:line="276" w:lineRule="auto"/>
        <w:ind w:firstLine="426"/>
        <w:jc w:val="center"/>
        <w:rPr>
          <w:sz w:val="28"/>
          <w:szCs w:val="28"/>
        </w:rPr>
      </w:pPr>
      <w:r w:rsidRPr="00EC3170">
        <w:rPr>
          <w:noProof/>
          <w:sz w:val="28"/>
          <w:szCs w:val="28"/>
        </w:rPr>
        <w:drawing>
          <wp:inline distT="0" distB="0" distL="0" distR="0" wp14:anchorId="1A6270C2" wp14:editId="4D8C92CD">
            <wp:extent cx="1329051" cy="1638300"/>
            <wp:effectExtent l="0" t="0" r="508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1212" cy="1640964"/>
                    </a:xfrm>
                    <a:prstGeom prst="rect">
                      <a:avLst/>
                    </a:prstGeom>
                    <a:noFill/>
                    <a:ln>
                      <a:noFill/>
                    </a:ln>
                  </pic:spPr>
                </pic:pic>
              </a:graphicData>
            </a:graphic>
          </wp:inline>
        </w:drawing>
      </w:r>
    </w:p>
    <w:p w:rsidR="00196D79" w:rsidRPr="009C6E8E" w:rsidRDefault="00196D79" w:rsidP="009C6E8E">
      <w:pPr>
        <w:jc w:val="center"/>
        <w:rPr>
          <w:b/>
          <w:bCs/>
          <w:color w:val="000000"/>
          <w:sz w:val="28"/>
          <w:szCs w:val="28"/>
        </w:rPr>
      </w:pPr>
    </w:p>
    <w:p w:rsidR="00E131A2" w:rsidRPr="008F77B2" w:rsidRDefault="006A19FF" w:rsidP="00E131A2">
      <w:pPr>
        <w:pStyle w:val="2"/>
        <w:jc w:val="center"/>
        <w:rPr>
          <w:rFonts w:ascii="Times New Roman" w:hAnsi="Times New Roman" w:cs="Times New Roman"/>
          <w:i w:val="0"/>
        </w:rPr>
      </w:pPr>
      <w:bookmarkStart w:id="11" w:name="_Toc168455817"/>
      <w:bookmarkStart w:id="12" w:name="_Toc472446013"/>
      <w:bookmarkStart w:id="13" w:name="_Toc485208721"/>
      <w:r w:rsidRPr="00E131A2">
        <w:rPr>
          <w:rFonts w:ascii="Times New Roman" w:hAnsi="Times New Roman" w:cs="Times New Roman"/>
          <w:i w:val="0"/>
        </w:rPr>
        <w:t>Градусная мера угла</w:t>
      </w:r>
      <w:bookmarkEnd w:id="11"/>
      <w:bookmarkEnd w:id="12"/>
      <w:bookmarkEnd w:id="13"/>
    </w:p>
    <w:p w:rsidR="00EC6F0B" w:rsidRDefault="006A19FF" w:rsidP="009C6E8E">
      <w:pPr>
        <w:shd w:val="clear" w:color="auto" w:fill="FFFFFF"/>
        <w:spacing w:line="276" w:lineRule="auto"/>
        <w:ind w:firstLine="426"/>
        <w:jc w:val="both"/>
        <w:rPr>
          <w:color w:val="000000"/>
          <w:sz w:val="28"/>
          <w:szCs w:val="28"/>
        </w:rPr>
      </w:pPr>
      <w:r w:rsidRPr="00EC3170">
        <w:rPr>
          <w:color w:val="000000"/>
          <w:sz w:val="28"/>
          <w:szCs w:val="28"/>
        </w:rPr>
        <w:t xml:space="preserve">Пусть подвижный вектор совершил поворот, равный </w:t>
      </w:r>
      <w:r w:rsidR="0067670C" w:rsidRPr="00EC3170">
        <w:rPr>
          <w:color w:val="000000"/>
          <w:position w:val="-24"/>
          <w:sz w:val="28"/>
          <w:szCs w:val="28"/>
        </w:rPr>
        <w:object w:dxaOrig="460" w:dyaOrig="620">
          <v:shape id="_x0000_i1031" type="#_x0000_t75" style="width:23.65pt;height:31.15pt" o:ole="">
            <v:imagedata r:id="rId24" o:title=""/>
          </v:shape>
          <o:OLEObject Type="Embed" ProgID="Equation.3" ShapeID="_x0000_i1031" DrawAspect="Content" ObjectID="_1676024745" r:id="rId25"/>
        </w:object>
      </w:r>
      <w:r w:rsidRPr="00EC3170">
        <w:rPr>
          <w:i/>
          <w:iCs/>
          <w:color w:val="000000"/>
          <w:sz w:val="28"/>
          <w:szCs w:val="28"/>
        </w:rPr>
        <w:t xml:space="preserve"> </w:t>
      </w:r>
      <w:r w:rsidRPr="00EC3170">
        <w:rPr>
          <w:color w:val="000000"/>
          <w:sz w:val="28"/>
          <w:szCs w:val="28"/>
        </w:rPr>
        <w:t>части оборота, против часовой стрелки. В этом</w:t>
      </w:r>
      <w:r w:rsidR="0067670C" w:rsidRPr="00EC3170">
        <w:rPr>
          <w:color w:val="000000"/>
          <w:sz w:val="28"/>
          <w:szCs w:val="28"/>
        </w:rPr>
        <w:t xml:space="preserve"> </w:t>
      </w:r>
      <w:r w:rsidRPr="00EC3170">
        <w:rPr>
          <w:color w:val="000000"/>
          <w:sz w:val="28"/>
          <w:szCs w:val="28"/>
        </w:rPr>
        <w:t>случае говорят, что образован угол, градусная мера которого равна одному градусу, или угол в один градус (пишут 1°)</w:t>
      </w:r>
    </w:p>
    <w:p w:rsidR="006A19FF" w:rsidRPr="00EC3170" w:rsidRDefault="006A19FF" w:rsidP="00EC6F0B">
      <w:pPr>
        <w:shd w:val="clear" w:color="auto" w:fill="FFFFFF"/>
        <w:spacing w:line="276" w:lineRule="auto"/>
        <w:ind w:firstLine="426"/>
        <w:jc w:val="center"/>
        <w:rPr>
          <w:sz w:val="28"/>
          <w:szCs w:val="28"/>
        </w:rPr>
      </w:pPr>
      <w:r w:rsidRPr="00EC3170">
        <w:rPr>
          <w:color w:val="000000"/>
          <w:sz w:val="28"/>
          <w:szCs w:val="28"/>
        </w:rPr>
        <w:t>.</w:t>
      </w:r>
      <w:r w:rsidR="00EC6F0B" w:rsidRPr="00EC3170">
        <w:rPr>
          <w:noProof/>
          <w:sz w:val="28"/>
          <w:szCs w:val="28"/>
        </w:rPr>
        <w:drawing>
          <wp:inline distT="0" distB="0" distL="0" distR="0" wp14:anchorId="24E89186" wp14:editId="09238D5C">
            <wp:extent cx="3365174" cy="1979630"/>
            <wp:effectExtent l="0" t="0" r="6985"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65174" cy="1979630"/>
                    </a:xfrm>
                    <a:prstGeom prst="rect">
                      <a:avLst/>
                    </a:prstGeom>
                    <a:noFill/>
                    <a:ln>
                      <a:noFill/>
                    </a:ln>
                  </pic:spPr>
                </pic:pic>
              </a:graphicData>
            </a:graphic>
          </wp:inline>
        </w:drawing>
      </w:r>
    </w:p>
    <w:p w:rsidR="006A19FF" w:rsidRPr="00EC3170" w:rsidRDefault="006A19FF" w:rsidP="009C6E8E">
      <w:pPr>
        <w:shd w:val="clear" w:color="auto" w:fill="FFFFFF"/>
        <w:spacing w:line="276" w:lineRule="auto"/>
        <w:ind w:firstLine="426"/>
        <w:jc w:val="both"/>
        <w:rPr>
          <w:sz w:val="28"/>
          <w:szCs w:val="28"/>
        </w:rPr>
      </w:pPr>
      <w:r w:rsidRPr="00EC3170">
        <w:rPr>
          <w:color w:val="000000"/>
          <w:sz w:val="28"/>
          <w:szCs w:val="28"/>
        </w:rPr>
        <w:lastRenderedPageBreak/>
        <w:t>Следовательно, совершив полный поворот против часовой стрелки, получим угол 360° (рис. 155, а), совершив один полный поворот по часовой стрелке, получим угол</w:t>
      </w:r>
      <w:r w:rsidR="0067670C" w:rsidRPr="00EC3170">
        <w:rPr>
          <w:color w:val="000000"/>
          <w:sz w:val="28"/>
          <w:szCs w:val="28"/>
        </w:rPr>
        <w:t xml:space="preserve"> </w:t>
      </w:r>
      <w:r w:rsidRPr="00EC3170">
        <w:rPr>
          <w:color w:val="000000"/>
          <w:sz w:val="28"/>
          <w:szCs w:val="28"/>
        </w:rPr>
        <w:t>— 360° (рис. 155,6).</w:t>
      </w:r>
    </w:p>
    <w:p w:rsidR="006A19FF" w:rsidRPr="00EC3170" w:rsidRDefault="006A19FF" w:rsidP="005F16AC">
      <w:pPr>
        <w:shd w:val="clear" w:color="auto" w:fill="FFFFFF"/>
        <w:spacing w:line="276" w:lineRule="auto"/>
        <w:ind w:firstLine="426"/>
        <w:jc w:val="both"/>
        <w:rPr>
          <w:sz w:val="28"/>
          <w:szCs w:val="28"/>
        </w:rPr>
      </w:pPr>
      <w:r w:rsidRPr="00EC3170">
        <w:rPr>
          <w:color w:val="000000"/>
          <w:sz w:val="28"/>
          <w:szCs w:val="28"/>
        </w:rPr>
        <w:t>Совершив же поворот в половину полного поворота против часовой стрелки, получим угол 180° (рис. 156, а), поворот в четверть полного поворота по часовой стрелке, получим угол — 90° (рис. 156,</w:t>
      </w:r>
      <w:r w:rsidR="0067670C" w:rsidRPr="00EC3170">
        <w:rPr>
          <w:color w:val="000000"/>
          <w:sz w:val="28"/>
          <w:szCs w:val="28"/>
        </w:rPr>
        <w:t>б</w:t>
      </w:r>
      <w:r w:rsidRPr="00EC3170">
        <w:rPr>
          <w:color w:val="000000"/>
          <w:sz w:val="28"/>
          <w:szCs w:val="28"/>
        </w:rPr>
        <w:t>).</w:t>
      </w:r>
    </w:p>
    <w:p w:rsidR="006A19FF" w:rsidRPr="00EC3170" w:rsidRDefault="006A19FF" w:rsidP="005F16AC">
      <w:pPr>
        <w:shd w:val="clear" w:color="auto" w:fill="FFFFFF"/>
        <w:spacing w:line="276" w:lineRule="auto"/>
        <w:ind w:firstLine="426"/>
        <w:jc w:val="both"/>
        <w:rPr>
          <w:sz w:val="28"/>
          <w:szCs w:val="28"/>
        </w:rPr>
      </w:pPr>
      <w:r w:rsidRPr="00EC3170">
        <w:rPr>
          <w:color w:val="000000"/>
          <w:sz w:val="28"/>
          <w:szCs w:val="28"/>
        </w:rPr>
        <w:t xml:space="preserve">Так как 390° = 30° + 360°, то, совершив поворот на 30° против часовой стрелки, а затем еще полный поворот в том же направлении, получим угол 390° (рис. 156, </w:t>
      </w:r>
      <w:r w:rsidRPr="00EC3170">
        <w:rPr>
          <w:i/>
          <w:iCs/>
          <w:color w:val="000000"/>
          <w:sz w:val="28"/>
          <w:szCs w:val="28"/>
        </w:rPr>
        <w:t>в).</w:t>
      </w:r>
    </w:p>
    <w:p w:rsidR="006A19FF" w:rsidRPr="00EC3170" w:rsidRDefault="006A19FF" w:rsidP="005F16AC">
      <w:pPr>
        <w:spacing w:line="276" w:lineRule="auto"/>
        <w:ind w:firstLine="426"/>
        <w:jc w:val="center"/>
        <w:rPr>
          <w:sz w:val="28"/>
          <w:szCs w:val="28"/>
        </w:rPr>
      </w:pPr>
    </w:p>
    <w:p w:rsidR="006A19FF" w:rsidRPr="00EC3170" w:rsidRDefault="00D941F1" w:rsidP="005F16AC">
      <w:pPr>
        <w:spacing w:line="276" w:lineRule="auto"/>
        <w:ind w:firstLine="426"/>
        <w:jc w:val="center"/>
        <w:rPr>
          <w:sz w:val="28"/>
          <w:szCs w:val="28"/>
        </w:rPr>
      </w:pPr>
      <w:r w:rsidRPr="00EC3170">
        <w:rPr>
          <w:noProof/>
          <w:sz w:val="28"/>
          <w:szCs w:val="28"/>
        </w:rPr>
        <w:drawing>
          <wp:inline distT="0" distB="0" distL="0" distR="0" wp14:anchorId="33F2C76F" wp14:editId="03D9ABF8">
            <wp:extent cx="4105275" cy="177431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15682" cy="1778813"/>
                    </a:xfrm>
                    <a:prstGeom prst="rect">
                      <a:avLst/>
                    </a:prstGeom>
                    <a:noFill/>
                    <a:ln>
                      <a:noFill/>
                    </a:ln>
                  </pic:spPr>
                </pic:pic>
              </a:graphicData>
            </a:graphic>
          </wp:inline>
        </w:drawing>
      </w:r>
    </w:p>
    <w:p w:rsidR="006A19FF" w:rsidRPr="00EC3170" w:rsidRDefault="006A19FF" w:rsidP="005F16AC">
      <w:pPr>
        <w:shd w:val="clear" w:color="auto" w:fill="FFFFFF"/>
        <w:spacing w:line="276" w:lineRule="auto"/>
        <w:ind w:firstLine="426"/>
        <w:jc w:val="both"/>
        <w:rPr>
          <w:sz w:val="28"/>
          <w:szCs w:val="28"/>
        </w:rPr>
      </w:pPr>
      <w:r w:rsidRPr="00EC3170">
        <w:rPr>
          <w:color w:val="000000"/>
          <w:sz w:val="28"/>
          <w:szCs w:val="28"/>
        </w:rPr>
        <w:t>Напомним, что 1' (одна минута) равна части гра</w:t>
      </w:r>
      <w:r w:rsidR="0067670C" w:rsidRPr="00EC3170">
        <w:rPr>
          <w:color w:val="000000"/>
          <w:sz w:val="28"/>
          <w:szCs w:val="28"/>
        </w:rPr>
        <w:t xml:space="preserve">дуса, а 1" (одна секунда) равна </w:t>
      </w:r>
      <w:r w:rsidRPr="00EC3170">
        <w:rPr>
          <w:color w:val="000000"/>
          <w:sz w:val="28"/>
          <w:szCs w:val="28"/>
        </w:rPr>
        <w:t>части минуты.</w:t>
      </w:r>
    </w:p>
    <w:p w:rsidR="00616F38" w:rsidRDefault="00616F38" w:rsidP="009C6E8E">
      <w:pPr>
        <w:pStyle w:val="t3"/>
        <w:spacing w:after="240" w:line="276" w:lineRule="auto"/>
        <w:rPr>
          <w:sz w:val="28"/>
          <w:szCs w:val="28"/>
        </w:rPr>
      </w:pPr>
      <w:bookmarkStart w:id="14" w:name="_Toc168455818"/>
      <w:bookmarkStart w:id="15" w:name="_Toc472446014"/>
    </w:p>
    <w:p w:rsidR="006A19FF" w:rsidRPr="004B591A" w:rsidRDefault="006A19FF" w:rsidP="00E131A2">
      <w:pPr>
        <w:pStyle w:val="t3"/>
        <w:spacing w:after="240" w:line="276" w:lineRule="auto"/>
        <w:outlineLvl w:val="1"/>
        <w:rPr>
          <w:sz w:val="28"/>
          <w:szCs w:val="28"/>
        </w:rPr>
      </w:pPr>
      <w:bookmarkStart w:id="16" w:name="_Toc485208722"/>
      <w:r w:rsidRPr="00E131A2">
        <w:rPr>
          <w:sz w:val="28"/>
          <w:szCs w:val="28"/>
        </w:rPr>
        <w:t xml:space="preserve">Радианная </w:t>
      </w:r>
      <w:r w:rsidRPr="00E131A2">
        <w:rPr>
          <w:bCs/>
          <w:sz w:val="28"/>
          <w:szCs w:val="28"/>
        </w:rPr>
        <w:t>мера угла</w:t>
      </w:r>
      <w:bookmarkEnd w:id="14"/>
      <w:bookmarkEnd w:id="15"/>
      <w:bookmarkEnd w:id="16"/>
    </w:p>
    <w:p w:rsidR="006A19FF" w:rsidRPr="00EC3170" w:rsidRDefault="006A19FF" w:rsidP="005F16AC">
      <w:pPr>
        <w:shd w:val="clear" w:color="auto" w:fill="FFFFFF"/>
        <w:spacing w:after="240" w:line="276" w:lineRule="auto"/>
        <w:ind w:firstLine="426"/>
        <w:jc w:val="both"/>
        <w:rPr>
          <w:sz w:val="28"/>
          <w:szCs w:val="28"/>
        </w:rPr>
      </w:pPr>
      <w:r w:rsidRPr="00EC3170">
        <w:rPr>
          <w:color w:val="000000"/>
          <w:sz w:val="28"/>
          <w:szCs w:val="28"/>
        </w:rPr>
        <w:t xml:space="preserve">В математике, а также в других науках (физике, астрономии и др.) широко применяется другая мера углов, так называемая </w:t>
      </w:r>
      <w:r w:rsidRPr="00EC3170">
        <w:rPr>
          <w:i/>
          <w:iCs/>
          <w:color w:val="000000"/>
          <w:sz w:val="28"/>
          <w:szCs w:val="28"/>
        </w:rPr>
        <w:t>радианная.</w:t>
      </w:r>
    </w:p>
    <w:p w:rsidR="006A19FF" w:rsidRPr="00EC3170" w:rsidRDefault="00D941F1" w:rsidP="005F16AC">
      <w:pPr>
        <w:spacing w:line="276" w:lineRule="auto"/>
        <w:ind w:firstLine="426"/>
        <w:jc w:val="center"/>
        <w:rPr>
          <w:sz w:val="28"/>
          <w:szCs w:val="28"/>
        </w:rPr>
      </w:pPr>
      <w:r w:rsidRPr="00EC3170">
        <w:rPr>
          <w:noProof/>
          <w:sz w:val="28"/>
          <w:szCs w:val="28"/>
        </w:rPr>
        <w:drawing>
          <wp:inline distT="0" distB="0" distL="0" distR="0" wp14:anchorId="50A6F6E0" wp14:editId="3059C88A">
            <wp:extent cx="3257550" cy="1371015"/>
            <wp:effectExtent l="0" t="0" r="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73138" cy="1377576"/>
                    </a:xfrm>
                    <a:prstGeom prst="rect">
                      <a:avLst/>
                    </a:prstGeom>
                    <a:noFill/>
                    <a:ln>
                      <a:noFill/>
                    </a:ln>
                  </pic:spPr>
                </pic:pic>
              </a:graphicData>
            </a:graphic>
          </wp:inline>
        </w:drawing>
      </w:r>
    </w:p>
    <w:p w:rsidR="006A19FF" w:rsidRPr="00616F38" w:rsidRDefault="006A19FF" w:rsidP="00616F38">
      <w:pPr>
        <w:shd w:val="clear" w:color="auto" w:fill="FFFFFF"/>
        <w:spacing w:line="276" w:lineRule="auto"/>
        <w:ind w:firstLine="426"/>
        <w:jc w:val="both"/>
        <w:rPr>
          <w:i/>
          <w:iCs/>
          <w:color w:val="000000"/>
          <w:sz w:val="28"/>
          <w:szCs w:val="28"/>
        </w:rPr>
      </w:pPr>
      <w:r w:rsidRPr="00EC3170">
        <w:rPr>
          <w:color w:val="000000"/>
          <w:sz w:val="28"/>
          <w:szCs w:val="28"/>
        </w:rPr>
        <w:t xml:space="preserve">Пусть подвижный вектор совершил такой поворот против часовой стрелки, что его конец, двигаясь по окружности, прошел расстояние, равное радиусу </w:t>
      </w:r>
      <w:r w:rsidRPr="00EC3170">
        <w:rPr>
          <w:i/>
          <w:iCs/>
          <w:color w:val="000000"/>
          <w:sz w:val="28"/>
          <w:szCs w:val="28"/>
          <w:lang w:val="en-US"/>
        </w:rPr>
        <w:t>R</w:t>
      </w:r>
      <w:r w:rsidRPr="00EC3170">
        <w:rPr>
          <w:i/>
          <w:iCs/>
          <w:color w:val="000000"/>
          <w:sz w:val="28"/>
          <w:szCs w:val="28"/>
        </w:rPr>
        <w:t xml:space="preserve"> </w:t>
      </w:r>
      <w:r w:rsidRPr="00EC3170">
        <w:rPr>
          <w:color w:val="000000"/>
          <w:sz w:val="28"/>
          <w:szCs w:val="28"/>
        </w:rPr>
        <w:t xml:space="preserve">этой окружности (рис. 157). В этом случае говорят, что образован угол, радианная мера которого равна </w:t>
      </w:r>
      <w:r w:rsidRPr="00EC3170">
        <w:rPr>
          <w:i/>
          <w:iCs/>
          <w:color w:val="000000"/>
          <w:sz w:val="28"/>
          <w:szCs w:val="28"/>
        </w:rPr>
        <w:t>одному радиану.</w:t>
      </w:r>
    </w:p>
    <w:p w:rsidR="006A19FF" w:rsidRPr="00EC3170" w:rsidRDefault="006A19FF" w:rsidP="005F16AC">
      <w:pPr>
        <w:shd w:val="clear" w:color="auto" w:fill="FFFFFF"/>
        <w:spacing w:line="276" w:lineRule="auto"/>
        <w:ind w:firstLine="426"/>
        <w:jc w:val="both"/>
        <w:rPr>
          <w:b/>
          <w:bCs/>
          <w:color w:val="000000"/>
          <w:sz w:val="28"/>
          <w:szCs w:val="28"/>
        </w:rPr>
      </w:pPr>
      <w:r w:rsidRPr="00EC3170">
        <w:rPr>
          <w:i/>
          <w:color w:val="000000"/>
          <w:sz w:val="28"/>
          <w:szCs w:val="28"/>
        </w:rPr>
        <w:t>Определение.</w:t>
      </w:r>
      <w:r w:rsidRPr="00EC3170">
        <w:rPr>
          <w:color w:val="000000"/>
          <w:sz w:val="28"/>
          <w:szCs w:val="28"/>
        </w:rPr>
        <w:t xml:space="preserve"> </w:t>
      </w:r>
      <w:r w:rsidRPr="00EC3170">
        <w:rPr>
          <w:b/>
          <w:bCs/>
          <w:i/>
          <w:color w:val="000000"/>
          <w:sz w:val="28"/>
          <w:szCs w:val="28"/>
        </w:rPr>
        <w:t>Углом в один радиан называется центральный угол, которому соответствует длина дуги, равная длине радиуса окружности.</w:t>
      </w:r>
    </w:p>
    <w:p w:rsidR="006A19FF" w:rsidRPr="00EC3170" w:rsidRDefault="006A19FF" w:rsidP="005F16AC">
      <w:pPr>
        <w:shd w:val="clear" w:color="auto" w:fill="FFFFFF"/>
        <w:spacing w:line="276" w:lineRule="auto"/>
        <w:ind w:firstLine="426"/>
        <w:jc w:val="both"/>
        <w:rPr>
          <w:sz w:val="28"/>
          <w:szCs w:val="28"/>
        </w:rPr>
      </w:pPr>
      <w:r w:rsidRPr="00EC3170">
        <w:rPr>
          <w:color w:val="000000"/>
          <w:sz w:val="28"/>
          <w:szCs w:val="28"/>
        </w:rPr>
        <w:t xml:space="preserve">Радианная мера угла не зависит от длины радиуса. Это следует из того, что фигуры, ограниченные углом и дугой окружности с центром в вершине </w:t>
      </w:r>
      <w:r w:rsidRPr="00EC3170">
        <w:rPr>
          <w:color w:val="000000"/>
          <w:sz w:val="28"/>
          <w:szCs w:val="28"/>
        </w:rPr>
        <w:lastRenderedPageBreak/>
        <w:t>этого угла, подобны между собой (рис. 158). Например, если длина дуги равна двум радиусам, то угол, соответствующий</w:t>
      </w:r>
      <w:r w:rsidR="0067670C" w:rsidRPr="00EC3170">
        <w:rPr>
          <w:color w:val="000000"/>
          <w:sz w:val="28"/>
          <w:szCs w:val="28"/>
        </w:rPr>
        <w:t xml:space="preserve"> </w:t>
      </w:r>
      <w:r w:rsidRPr="00EC3170">
        <w:rPr>
          <w:color w:val="000000"/>
          <w:sz w:val="28"/>
          <w:szCs w:val="28"/>
        </w:rPr>
        <w:t xml:space="preserve">этой дуге, равен 2 радианам; если она равна </w:t>
      </w:r>
      <w:r w:rsidR="002E5A22" w:rsidRPr="00EC3170">
        <w:rPr>
          <w:color w:val="000000"/>
          <w:position w:val="-24"/>
          <w:sz w:val="28"/>
          <w:szCs w:val="28"/>
        </w:rPr>
        <w:object w:dxaOrig="240" w:dyaOrig="620">
          <v:shape id="_x0000_i1032" type="#_x0000_t75" style="width:11.8pt;height:31.15pt" o:ole="">
            <v:imagedata r:id="rId29" o:title=""/>
          </v:shape>
          <o:OLEObject Type="Embed" ProgID="Equation.3" ShapeID="_x0000_i1032" DrawAspect="Content" ObjectID="_1676024746" r:id="rId30"/>
        </w:object>
      </w:r>
      <w:r w:rsidRPr="00EC3170">
        <w:rPr>
          <w:i/>
          <w:iCs/>
          <w:color w:val="000000"/>
          <w:sz w:val="28"/>
          <w:szCs w:val="28"/>
          <w:lang w:val="en-US"/>
        </w:rPr>
        <w:t>R</w:t>
      </w:r>
      <w:r w:rsidRPr="00EC3170">
        <w:rPr>
          <w:i/>
          <w:iCs/>
          <w:color w:val="000000"/>
          <w:sz w:val="28"/>
          <w:szCs w:val="28"/>
        </w:rPr>
        <w:t xml:space="preserve">, </w:t>
      </w:r>
      <w:r w:rsidRPr="00EC3170">
        <w:rPr>
          <w:color w:val="000000"/>
          <w:sz w:val="28"/>
          <w:szCs w:val="28"/>
        </w:rPr>
        <w:t>то</w:t>
      </w:r>
      <w:r w:rsidR="002E5A22" w:rsidRPr="00EC3170">
        <w:rPr>
          <w:color w:val="000000"/>
          <w:sz w:val="28"/>
          <w:szCs w:val="28"/>
        </w:rPr>
        <w:t xml:space="preserve"> </w:t>
      </w:r>
      <w:r w:rsidR="00E131A2">
        <w:rPr>
          <w:color w:val="000000"/>
          <w:sz w:val="28"/>
          <w:szCs w:val="28"/>
        </w:rPr>
        <w:t>угол,</w:t>
      </w:r>
      <w:r w:rsidRPr="00EC3170">
        <w:rPr>
          <w:color w:val="000000"/>
          <w:sz w:val="28"/>
          <w:szCs w:val="28"/>
        </w:rPr>
        <w:t xml:space="preserve"> равен половине радиана.</w:t>
      </w:r>
    </w:p>
    <w:p w:rsidR="006A19FF" w:rsidRPr="00EC3170" w:rsidRDefault="006A19FF" w:rsidP="005F16AC">
      <w:pPr>
        <w:shd w:val="clear" w:color="auto" w:fill="FFFFFF"/>
        <w:spacing w:line="276" w:lineRule="auto"/>
        <w:ind w:firstLine="426"/>
        <w:jc w:val="both"/>
        <w:rPr>
          <w:sz w:val="28"/>
          <w:szCs w:val="28"/>
        </w:rPr>
      </w:pPr>
      <w:r w:rsidRPr="00EC3170">
        <w:rPr>
          <w:color w:val="000000"/>
          <w:sz w:val="28"/>
          <w:szCs w:val="28"/>
        </w:rPr>
        <w:t xml:space="preserve">Слово «радиан» в математических записях обычно опускают, но подразумевают его. Например, пишут </w:t>
      </w:r>
      <w:r w:rsidR="002E5A22" w:rsidRPr="00EC3170">
        <w:rPr>
          <w:color w:val="000000"/>
          <w:position w:val="-4"/>
          <w:sz w:val="28"/>
          <w:szCs w:val="28"/>
        </w:rPr>
        <w:object w:dxaOrig="260" w:dyaOrig="240">
          <v:shape id="_x0000_i1033" type="#_x0000_t75" style="width:12.9pt;height:11.8pt" o:ole="">
            <v:imagedata r:id="rId31" o:title=""/>
          </v:shape>
          <o:OLEObject Type="Embed" ProgID="Equation.3" ShapeID="_x0000_i1033" DrawAspect="Content" ObjectID="_1676024747" r:id="rId32"/>
        </w:object>
      </w:r>
      <w:r w:rsidRPr="00EC3170">
        <w:rPr>
          <w:i/>
          <w:iCs/>
          <w:color w:val="000000"/>
          <w:sz w:val="28"/>
          <w:szCs w:val="28"/>
        </w:rPr>
        <w:t xml:space="preserve">АОВ = </w:t>
      </w:r>
      <w:r w:rsidRPr="00EC3170">
        <w:rPr>
          <w:iCs/>
          <w:color w:val="000000"/>
          <w:sz w:val="28"/>
          <w:szCs w:val="28"/>
        </w:rPr>
        <w:t>2</w:t>
      </w:r>
      <w:r w:rsidRPr="00EC3170">
        <w:rPr>
          <w:i/>
          <w:iCs/>
          <w:color w:val="000000"/>
          <w:sz w:val="28"/>
          <w:szCs w:val="28"/>
        </w:rPr>
        <w:t xml:space="preserve"> </w:t>
      </w:r>
      <w:r w:rsidRPr="00EC3170">
        <w:rPr>
          <w:color w:val="000000"/>
          <w:sz w:val="28"/>
          <w:szCs w:val="28"/>
        </w:rPr>
        <w:t xml:space="preserve">вместо полной записи </w:t>
      </w:r>
      <w:r w:rsidR="002E5A22" w:rsidRPr="00EC3170">
        <w:rPr>
          <w:color w:val="000000"/>
          <w:position w:val="-4"/>
          <w:sz w:val="28"/>
          <w:szCs w:val="28"/>
        </w:rPr>
        <w:object w:dxaOrig="260" w:dyaOrig="240">
          <v:shape id="_x0000_i1034" type="#_x0000_t75" style="width:12.9pt;height:11.8pt" o:ole="">
            <v:imagedata r:id="rId33" o:title=""/>
          </v:shape>
          <o:OLEObject Type="Embed" ProgID="Equation.3" ShapeID="_x0000_i1034" DrawAspect="Content" ObjectID="_1676024748" r:id="rId34"/>
        </w:object>
      </w:r>
      <w:r w:rsidR="002E5A22" w:rsidRPr="00EC3170">
        <w:rPr>
          <w:i/>
          <w:iCs/>
          <w:color w:val="000000"/>
          <w:sz w:val="28"/>
          <w:szCs w:val="28"/>
        </w:rPr>
        <w:t>АОВ</w:t>
      </w:r>
      <w:r w:rsidR="002E5A22" w:rsidRPr="00EC3170">
        <w:rPr>
          <w:color w:val="000000"/>
          <w:sz w:val="28"/>
          <w:szCs w:val="28"/>
        </w:rPr>
        <w:t xml:space="preserve"> </w:t>
      </w:r>
      <w:r w:rsidRPr="00EC3170">
        <w:rPr>
          <w:i/>
          <w:iCs/>
          <w:color w:val="000000"/>
          <w:sz w:val="28"/>
          <w:szCs w:val="28"/>
        </w:rPr>
        <w:t xml:space="preserve">= 2 </w:t>
      </w:r>
      <w:r w:rsidRPr="00EC3170">
        <w:rPr>
          <w:color w:val="000000"/>
          <w:sz w:val="28"/>
          <w:szCs w:val="28"/>
        </w:rPr>
        <w:t>радианам.</w:t>
      </w:r>
    </w:p>
    <w:p w:rsidR="006A19FF" w:rsidRPr="00EC3170" w:rsidRDefault="006A19FF" w:rsidP="00356D82">
      <w:pPr>
        <w:shd w:val="clear" w:color="auto" w:fill="FFFFFF"/>
        <w:spacing w:after="240" w:line="276" w:lineRule="auto"/>
        <w:ind w:firstLine="426"/>
        <w:jc w:val="both"/>
        <w:rPr>
          <w:sz w:val="28"/>
          <w:szCs w:val="28"/>
        </w:rPr>
      </w:pPr>
      <w:r w:rsidRPr="00EC3170">
        <w:rPr>
          <w:color w:val="000000"/>
          <w:sz w:val="28"/>
          <w:szCs w:val="28"/>
        </w:rPr>
        <w:t xml:space="preserve">Установим связь между радианным и градусным измерениями углов. Углу, равному 180°, соответствует полуокружность, т. е. дуга, длина </w:t>
      </w:r>
      <w:r w:rsidR="002E5A22" w:rsidRPr="00EC3170">
        <w:rPr>
          <w:i/>
          <w:color w:val="000000"/>
          <w:sz w:val="28"/>
          <w:szCs w:val="28"/>
          <w:lang w:val="en-US"/>
        </w:rPr>
        <w:t>l</w:t>
      </w:r>
      <w:r w:rsidRPr="00EC3170">
        <w:rPr>
          <w:color w:val="000000"/>
          <w:sz w:val="28"/>
          <w:szCs w:val="28"/>
        </w:rPr>
        <w:t xml:space="preserve"> которой равна </w:t>
      </w:r>
      <w:r w:rsidR="002E5A22" w:rsidRPr="00EC3170">
        <w:rPr>
          <w:color w:val="000000"/>
          <w:position w:val="-6"/>
          <w:sz w:val="28"/>
          <w:szCs w:val="28"/>
        </w:rPr>
        <w:object w:dxaOrig="200" w:dyaOrig="220">
          <v:shape id="_x0000_i1035" type="#_x0000_t75" style="width:9.65pt;height:10.75pt" o:ole="">
            <v:imagedata r:id="rId35" o:title=""/>
          </v:shape>
          <o:OLEObject Type="Embed" ProgID="Equation.3" ShapeID="_x0000_i1035" DrawAspect="Content" ObjectID="_1676024749" r:id="rId36"/>
        </w:object>
      </w:r>
      <w:r w:rsidRPr="00EC3170">
        <w:rPr>
          <w:i/>
          <w:iCs/>
          <w:color w:val="000000"/>
          <w:sz w:val="28"/>
          <w:szCs w:val="28"/>
          <w:lang w:val="en-US"/>
        </w:rPr>
        <w:t>R</w:t>
      </w:r>
      <w:r w:rsidRPr="00EC3170">
        <w:rPr>
          <w:i/>
          <w:iCs/>
          <w:color w:val="000000"/>
          <w:sz w:val="28"/>
          <w:szCs w:val="28"/>
        </w:rPr>
        <w:t>:</w:t>
      </w:r>
    </w:p>
    <w:p w:rsidR="006A19FF" w:rsidRPr="00EC3170" w:rsidRDefault="00446CE3" w:rsidP="00356D82">
      <w:pPr>
        <w:spacing w:after="240" w:line="276" w:lineRule="auto"/>
        <w:ind w:firstLine="426"/>
        <w:jc w:val="center"/>
        <w:rPr>
          <w:sz w:val="28"/>
          <w:szCs w:val="28"/>
        </w:rPr>
      </w:pPr>
      <w:r w:rsidRPr="00EC3170">
        <w:rPr>
          <w:position w:val="-6"/>
          <w:sz w:val="28"/>
          <w:szCs w:val="28"/>
        </w:rPr>
        <w:object w:dxaOrig="840" w:dyaOrig="340">
          <v:shape id="_x0000_i1036" type="#_x0000_t75" style="width:41.9pt;height:17.2pt" o:ole="">
            <v:imagedata r:id="rId37" o:title=""/>
          </v:shape>
          <o:OLEObject Type="Embed" ProgID="Equation.3" ShapeID="_x0000_i1036" DrawAspect="Content" ObjectID="_1676024750" r:id="rId38"/>
        </w:object>
      </w:r>
      <w:r w:rsidRPr="00EC3170">
        <w:rPr>
          <w:sz w:val="28"/>
          <w:szCs w:val="28"/>
        </w:rPr>
        <w:t>.</w:t>
      </w:r>
    </w:p>
    <w:p w:rsidR="006A19FF" w:rsidRPr="00EC3170" w:rsidRDefault="006A19FF" w:rsidP="00356D82">
      <w:pPr>
        <w:shd w:val="clear" w:color="auto" w:fill="FFFFFF"/>
        <w:spacing w:after="240" w:line="276" w:lineRule="auto"/>
        <w:ind w:firstLine="426"/>
        <w:jc w:val="both"/>
        <w:rPr>
          <w:sz w:val="28"/>
          <w:szCs w:val="28"/>
        </w:rPr>
      </w:pPr>
      <w:r w:rsidRPr="00EC3170">
        <w:rPr>
          <w:color w:val="000000"/>
          <w:sz w:val="28"/>
          <w:szCs w:val="28"/>
        </w:rPr>
        <w:t xml:space="preserve">Чтобы найти радианную меру этого угла, надо длину дуги разделить </w:t>
      </w:r>
      <w:r w:rsidRPr="00EC3170">
        <w:rPr>
          <w:bCs/>
          <w:color w:val="000000"/>
          <w:sz w:val="28"/>
          <w:szCs w:val="28"/>
        </w:rPr>
        <w:t>на</w:t>
      </w:r>
      <w:r w:rsidRPr="00EC3170">
        <w:rPr>
          <w:b/>
          <w:bCs/>
          <w:color w:val="000000"/>
          <w:sz w:val="28"/>
          <w:szCs w:val="28"/>
        </w:rPr>
        <w:t xml:space="preserve"> </w:t>
      </w:r>
      <w:r w:rsidRPr="00EC3170">
        <w:rPr>
          <w:color w:val="000000"/>
          <w:sz w:val="28"/>
          <w:szCs w:val="28"/>
        </w:rPr>
        <w:t xml:space="preserve">длину радиуса </w:t>
      </w:r>
      <w:r w:rsidRPr="00EC3170">
        <w:rPr>
          <w:i/>
          <w:iCs/>
          <w:color w:val="000000"/>
          <w:sz w:val="28"/>
          <w:szCs w:val="28"/>
          <w:lang w:val="en-US"/>
        </w:rPr>
        <w:t>R</w:t>
      </w:r>
      <w:r w:rsidRPr="00EC3170">
        <w:rPr>
          <w:i/>
          <w:iCs/>
          <w:color w:val="000000"/>
          <w:sz w:val="28"/>
          <w:szCs w:val="28"/>
        </w:rPr>
        <w:t>:</w:t>
      </w:r>
    </w:p>
    <w:p w:rsidR="006A19FF" w:rsidRPr="00EC3170" w:rsidRDefault="00446CE3" w:rsidP="00356D82">
      <w:pPr>
        <w:spacing w:after="240" w:line="276" w:lineRule="auto"/>
        <w:ind w:firstLine="426"/>
        <w:jc w:val="center"/>
        <w:rPr>
          <w:sz w:val="28"/>
          <w:szCs w:val="28"/>
        </w:rPr>
      </w:pPr>
      <w:r w:rsidRPr="00EC3170">
        <w:rPr>
          <w:position w:val="-26"/>
          <w:sz w:val="28"/>
          <w:szCs w:val="28"/>
        </w:rPr>
        <w:object w:dxaOrig="700" w:dyaOrig="700">
          <v:shape id="_x0000_i1037" type="#_x0000_t75" style="width:35.45pt;height:35.45pt" o:ole="">
            <v:imagedata r:id="rId39" o:title=""/>
          </v:shape>
          <o:OLEObject Type="Embed" ProgID="Equation.3" ShapeID="_x0000_i1037" DrawAspect="Content" ObjectID="_1676024751" r:id="rId40"/>
        </w:object>
      </w:r>
    </w:p>
    <w:p w:rsidR="006A19FF" w:rsidRPr="00EC3170" w:rsidRDefault="006A19FF" w:rsidP="00356D82">
      <w:pPr>
        <w:shd w:val="clear" w:color="auto" w:fill="FFFFFF"/>
        <w:spacing w:after="240" w:line="276" w:lineRule="auto"/>
        <w:ind w:firstLine="426"/>
        <w:jc w:val="both"/>
        <w:rPr>
          <w:sz w:val="28"/>
          <w:szCs w:val="28"/>
        </w:rPr>
      </w:pPr>
      <w:r w:rsidRPr="00EC3170">
        <w:rPr>
          <w:color w:val="000000"/>
          <w:sz w:val="28"/>
          <w:szCs w:val="28"/>
        </w:rPr>
        <w:t xml:space="preserve">Следовательно, радианная мера угла в 180° равна </w:t>
      </w:r>
      <w:r w:rsidR="002E5A22" w:rsidRPr="00EC3170">
        <w:rPr>
          <w:color w:val="000000"/>
          <w:position w:val="-6"/>
          <w:sz w:val="28"/>
          <w:szCs w:val="28"/>
        </w:rPr>
        <w:object w:dxaOrig="200" w:dyaOrig="220">
          <v:shape id="_x0000_i1038" type="#_x0000_t75" style="width:9.65pt;height:10.75pt" o:ole="">
            <v:imagedata r:id="rId41" o:title=""/>
          </v:shape>
          <o:OLEObject Type="Embed" ProgID="Equation.3" ShapeID="_x0000_i1038" DrawAspect="Content" ObjectID="_1676024752" r:id="rId42"/>
        </w:object>
      </w:r>
      <w:r w:rsidRPr="00EC3170">
        <w:rPr>
          <w:i/>
          <w:iCs/>
          <w:color w:val="000000"/>
          <w:sz w:val="28"/>
          <w:szCs w:val="28"/>
        </w:rPr>
        <w:t>:</w:t>
      </w:r>
    </w:p>
    <w:p w:rsidR="006A19FF" w:rsidRPr="00EC3170" w:rsidRDefault="00446CE3" w:rsidP="00356D82">
      <w:pPr>
        <w:spacing w:after="240" w:line="276" w:lineRule="auto"/>
        <w:ind w:firstLine="426"/>
        <w:jc w:val="center"/>
        <w:rPr>
          <w:sz w:val="28"/>
          <w:szCs w:val="28"/>
        </w:rPr>
      </w:pPr>
      <w:r w:rsidRPr="00EC3170">
        <w:rPr>
          <w:position w:val="-6"/>
          <w:sz w:val="28"/>
          <w:szCs w:val="28"/>
        </w:rPr>
        <w:object w:dxaOrig="1080" w:dyaOrig="360">
          <v:shape id="_x0000_i1039" type="#_x0000_t75" style="width:53.75pt;height:18.25pt" o:ole="">
            <v:imagedata r:id="rId43" o:title=""/>
          </v:shape>
          <o:OLEObject Type="Embed" ProgID="Equation.3" ShapeID="_x0000_i1039" DrawAspect="Content" ObjectID="_1676024753" r:id="rId44"/>
        </w:object>
      </w:r>
      <w:r w:rsidR="00757631" w:rsidRPr="00EC3170">
        <w:rPr>
          <w:sz w:val="28"/>
          <w:szCs w:val="28"/>
        </w:rPr>
        <w:t xml:space="preserve"> </w:t>
      </w:r>
      <w:r w:rsidR="00757631" w:rsidRPr="00EC3170">
        <w:rPr>
          <w:i/>
          <w:sz w:val="28"/>
          <w:szCs w:val="28"/>
        </w:rPr>
        <w:t>рад</w:t>
      </w:r>
    </w:p>
    <w:p w:rsidR="006A19FF" w:rsidRPr="00EC3170" w:rsidRDefault="006A19FF" w:rsidP="00356D82">
      <w:pPr>
        <w:spacing w:after="240" w:line="276" w:lineRule="auto"/>
        <w:rPr>
          <w:sz w:val="28"/>
          <w:szCs w:val="28"/>
        </w:rPr>
      </w:pPr>
      <w:r w:rsidRPr="00EC3170">
        <w:rPr>
          <w:color w:val="000000"/>
          <w:sz w:val="28"/>
          <w:szCs w:val="28"/>
        </w:rPr>
        <w:t xml:space="preserve">Отсюда получаем, что радианная мера угла в </w:t>
      </w:r>
      <w:r w:rsidR="002E5A22" w:rsidRPr="00EC3170">
        <w:rPr>
          <w:i/>
          <w:color w:val="000000"/>
          <w:sz w:val="28"/>
          <w:szCs w:val="28"/>
        </w:rPr>
        <w:t>1</w:t>
      </w:r>
      <w:r w:rsidR="002E5A22" w:rsidRPr="00EC3170">
        <w:rPr>
          <w:i/>
          <w:color w:val="000000"/>
          <w:sz w:val="28"/>
          <w:szCs w:val="28"/>
          <w:vertAlign w:val="superscript"/>
        </w:rPr>
        <w:t>0</w:t>
      </w:r>
      <w:r w:rsidRPr="00EC3170">
        <w:rPr>
          <w:color w:val="000000"/>
          <w:sz w:val="28"/>
          <w:szCs w:val="28"/>
        </w:rPr>
        <w:t xml:space="preserve"> равна </w:t>
      </w:r>
      <w:r w:rsidR="00757631" w:rsidRPr="00EC3170">
        <w:rPr>
          <w:color w:val="000000"/>
          <w:position w:val="-12"/>
          <w:sz w:val="28"/>
          <w:szCs w:val="28"/>
        </w:rPr>
        <w:object w:dxaOrig="220" w:dyaOrig="420">
          <v:shape id="_x0000_i1040" type="#_x0000_t75" style="width:10.75pt;height:21.5pt" o:ole="">
            <v:imagedata r:id="rId45" o:title=""/>
          </v:shape>
          <o:OLEObject Type="Embed" ProgID="Equation.3" ShapeID="_x0000_i1040" DrawAspect="Content" ObjectID="_1676024754" r:id="rId46"/>
        </w:object>
      </w:r>
      <w:r w:rsidR="00446CE3" w:rsidRPr="00EC3170">
        <w:rPr>
          <w:color w:val="000000"/>
          <w:position w:val="-28"/>
          <w:sz w:val="28"/>
          <w:szCs w:val="28"/>
        </w:rPr>
        <w:object w:dxaOrig="660" w:dyaOrig="720">
          <v:shape id="_x0000_i1041" type="#_x0000_t75" style="width:33.3pt;height:36.55pt" o:ole="">
            <v:imagedata r:id="rId47" o:title=""/>
          </v:shape>
          <o:OLEObject Type="Embed" ProgID="Equation.3" ShapeID="_x0000_i1041" DrawAspect="Content" ObjectID="_1676024755" r:id="rId48"/>
        </w:object>
      </w:r>
    </w:p>
    <w:p w:rsidR="006A19FF" w:rsidRPr="00EC3170" w:rsidRDefault="00446CE3" w:rsidP="00356D82">
      <w:pPr>
        <w:spacing w:after="240" w:line="276" w:lineRule="auto"/>
        <w:ind w:firstLine="426"/>
        <w:jc w:val="center"/>
        <w:rPr>
          <w:sz w:val="28"/>
          <w:szCs w:val="28"/>
        </w:rPr>
      </w:pPr>
      <w:r w:rsidRPr="00EC3170">
        <w:rPr>
          <w:position w:val="-28"/>
          <w:sz w:val="28"/>
          <w:szCs w:val="28"/>
        </w:rPr>
        <w:object w:dxaOrig="1180" w:dyaOrig="720">
          <v:shape id="_x0000_i1042" type="#_x0000_t75" style="width:59.1pt;height:36.55pt" o:ole="">
            <v:imagedata r:id="rId49" o:title=""/>
          </v:shape>
          <o:OLEObject Type="Embed" ProgID="Equation.3" ShapeID="_x0000_i1042" DrawAspect="Content" ObjectID="_1676024756" r:id="rId50"/>
        </w:object>
      </w:r>
      <w:r w:rsidR="00757631" w:rsidRPr="00EC3170">
        <w:rPr>
          <w:sz w:val="28"/>
          <w:szCs w:val="28"/>
        </w:rPr>
        <w:t xml:space="preserve"> </w:t>
      </w:r>
      <w:r w:rsidR="00757631" w:rsidRPr="00EC3170">
        <w:rPr>
          <w:i/>
          <w:sz w:val="28"/>
          <w:szCs w:val="28"/>
        </w:rPr>
        <w:t>рад</w:t>
      </w:r>
    </w:p>
    <w:p w:rsidR="006A19FF" w:rsidRPr="00EC3170" w:rsidRDefault="006A19FF" w:rsidP="00356D82">
      <w:pPr>
        <w:shd w:val="clear" w:color="auto" w:fill="FFFFFF"/>
        <w:spacing w:after="240" w:line="276" w:lineRule="auto"/>
        <w:ind w:firstLine="426"/>
        <w:jc w:val="both"/>
        <w:rPr>
          <w:sz w:val="28"/>
          <w:szCs w:val="28"/>
        </w:rPr>
      </w:pPr>
      <w:r w:rsidRPr="00EC3170">
        <w:rPr>
          <w:color w:val="000000"/>
          <w:sz w:val="28"/>
          <w:szCs w:val="28"/>
        </w:rPr>
        <w:t xml:space="preserve">Приближенно </w:t>
      </w:r>
      <w:r w:rsidRPr="00EC3170">
        <w:rPr>
          <w:i/>
          <w:color w:val="000000"/>
          <w:sz w:val="28"/>
          <w:szCs w:val="28"/>
        </w:rPr>
        <w:t>1°</w:t>
      </w:r>
      <w:r w:rsidRPr="00EC3170">
        <w:rPr>
          <w:color w:val="000000"/>
          <w:sz w:val="28"/>
          <w:szCs w:val="28"/>
        </w:rPr>
        <w:t xml:space="preserve"> равен </w:t>
      </w:r>
      <w:r w:rsidRPr="00EC3170">
        <w:rPr>
          <w:i/>
          <w:color w:val="000000"/>
          <w:sz w:val="28"/>
          <w:szCs w:val="28"/>
        </w:rPr>
        <w:t>0,017 рад.</w:t>
      </w:r>
    </w:p>
    <w:p w:rsidR="006A19FF" w:rsidRPr="00EC3170" w:rsidRDefault="006A19FF" w:rsidP="00356D82">
      <w:pPr>
        <w:shd w:val="clear" w:color="auto" w:fill="FFFFFF"/>
        <w:spacing w:after="240" w:line="276" w:lineRule="auto"/>
        <w:ind w:firstLine="426"/>
        <w:rPr>
          <w:sz w:val="28"/>
          <w:szCs w:val="28"/>
        </w:rPr>
      </w:pPr>
      <w:r w:rsidRPr="00EC3170">
        <w:rPr>
          <w:color w:val="000000"/>
          <w:sz w:val="28"/>
          <w:szCs w:val="28"/>
        </w:rPr>
        <w:t xml:space="preserve">Из равенства </w:t>
      </w:r>
      <w:r w:rsidRPr="00EC3170">
        <w:rPr>
          <w:i/>
          <w:color w:val="000000"/>
          <w:sz w:val="28"/>
          <w:szCs w:val="28"/>
        </w:rPr>
        <w:t xml:space="preserve">180° = </w:t>
      </w:r>
      <w:r w:rsidR="002E5A22" w:rsidRPr="00EC3170">
        <w:rPr>
          <w:i/>
          <w:color w:val="000000"/>
          <w:position w:val="-6"/>
          <w:sz w:val="28"/>
          <w:szCs w:val="28"/>
        </w:rPr>
        <w:object w:dxaOrig="200" w:dyaOrig="220">
          <v:shape id="_x0000_i1043" type="#_x0000_t75" style="width:9.65pt;height:10.75pt" o:ole="">
            <v:imagedata r:id="rId51" o:title=""/>
          </v:shape>
          <o:OLEObject Type="Embed" ProgID="Equation.3" ShapeID="_x0000_i1043" DrawAspect="Content" ObjectID="_1676024757" r:id="rId52"/>
        </w:object>
      </w:r>
      <w:r w:rsidRPr="00EC3170">
        <w:rPr>
          <w:i/>
          <w:color w:val="000000"/>
          <w:sz w:val="28"/>
          <w:szCs w:val="28"/>
        </w:rPr>
        <w:t xml:space="preserve"> рад</w:t>
      </w:r>
      <w:r w:rsidRPr="00EC3170">
        <w:rPr>
          <w:color w:val="000000"/>
          <w:sz w:val="28"/>
          <w:szCs w:val="28"/>
        </w:rPr>
        <w:t xml:space="preserve"> также следует, что градусная мера угла в 1 рад равна:</w:t>
      </w:r>
      <w:r w:rsidR="00356D82">
        <w:rPr>
          <w:sz w:val="28"/>
          <w:szCs w:val="28"/>
        </w:rPr>
        <w:tab/>
      </w:r>
      <w:r w:rsidR="00616F38">
        <w:rPr>
          <w:sz w:val="28"/>
          <w:szCs w:val="28"/>
        </w:rPr>
        <w:tab/>
      </w:r>
      <w:r w:rsidR="00E131A2">
        <w:rPr>
          <w:sz w:val="28"/>
          <w:szCs w:val="28"/>
        </w:rPr>
        <w:tab/>
      </w:r>
      <w:r w:rsidR="00E131A2">
        <w:rPr>
          <w:sz w:val="28"/>
          <w:szCs w:val="28"/>
        </w:rPr>
        <w:tab/>
      </w:r>
      <w:r w:rsidR="00356D82">
        <w:rPr>
          <w:sz w:val="28"/>
          <w:szCs w:val="28"/>
        </w:rPr>
        <w:tab/>
      </w:r>
      <w:r w:rsidR="00446CE3" w:rsidRPr="00EC3170">
        <w:rPr>
          <w:position w:val="-28"/>
          <w:sz w:val="28"/>
          <w:szCs w:val="28"/>
        </w:rPr>
        <w:object w:dxaOrig="1520" w:dyaOrig="760">
          <v:shape id="_x0000_i1044" type="#_x0000_t75" style="width:76.3pt;height:38.7pt" o:ole="">
            <v:imagedata r:id="rId53" o:title=""/>
          </v:shape>
          <o:OLEObject Type="Embed" ProgID="Equation.3" ShapeID="_x0000_i1044" DrawAspect="Content" ObjectID="_1676024758" r:id="rId54"/>
        </w:object>
      </w:r>
    </w:p>
    <w:p w:rsidR="00616F38" w:rsidRPr="000D3D4E" w:rsidRDefault="006A19FF" w:rsidP="000D3D4E">
      <w:pPr>
        <w:shd w:val="clear" w:color="auto" w:fill="FFFFFF"/>
        <w:spacing w:after="240" w:line="276" w:lineRule="auto"/>
        <w:ind w:firstLine="426"/>
        <w:jc w:val="both"/>
        <w:rPr>
          <w:i/>
          <w:color w:val="000000"/>
          <w:sz w:val="28"/>
          <w:szCs w:val="28"/>
        </w:rPr>
      </w:pPr>
      <w:r w:rsidRPr="00EC3170">
        <w:rPr>
          <w:color w:val="000000"/>
          <w:sz w:val="28"/>
          <w:szCs w:val="28"/>
        </w:rPr>
        <w:t xml:space="preserve">Приближенно </w:t>
      </w:r>
      <w:r w:rsidRPr="00EC3170">
        <w:rPr>
          <w:i/>
          <w:color w:val="000000"/>
          <w:sz w:val="28"/>
          <w:szCs w:val="28"/>
        </w:rPr>
        <w:t>1 рад</w:t>
      </w:r>
      <w:r w:rsidRPr="00EC3170">
        <w:rPr>
          <w:color w:val="000000"/>
          <w:sz w:val="28"/>
          <w:szCs w:val="28"/>
        </w:rPr>
        <w:t xml:space="preserve"> равен </w:t>
      </w:r>
      <w:r w:rsidRPr="00EC3170">
        <w:rPr>
          <w:i/>
          <w:color w:val="000000"/>
          <w:sz w:val="28"/>
          <w:szCs w:val="28"/>
        </w:rPr>
        <w:t>57°.</w:t>
      </w:r>
    </w:p>
    <w:p w:rsidR="006A19FF" w:rsidRPr="00EC3170" w:rsidRDefault="006A19FF" w:rsidP="00356D82">
      <w:pPr>
        <w:shd w:val="clear" w:color="auto" w:fill="FFFFFF"/>
        <w:spacing w:after="240" w:line="276" w:lineRule="auto"/>
        <w:ind w:firstLine="426"/>
        <w:jc w:val="both"/>
        <w:rPr>
          <w:i/>
          <w:sz w:val="28"/>
          <w:szCs w:val="28"/>
        </w:rPr>
      </w:pPr>
      <w:r w:rsidRPr="0004549A">
        <w:rPr>
          <w:b/>
          <w:color w:val="000000"/>
          <w:sz w:val="28"/>
          <w:szCs w:val="28"/>
        </w:rPr>
        <w:t>Пример 1.</w:t>
      </w:r>
      <w:r w:rsidRPr="00EC3170">
        <w:rPr>
          <w:color w:val="000000"/>
          <w:sz w:val="28"/>
          <w:szCs w:val="28"/>
        </w:rPr>
        <w:t xml:space="preserve"> Выразим в радианной мере углы </w:t>
      </w:r>
      <w:r w:rsidRPr="00EC3170">
        <w:rPr>
          <w:i/>
          <w:color w:val="000000"/>
          <w:sz w:val="28"/>
          <w:szCs w:val="28"/>
        </w:rPr>
        <w:t>30°, 45°, 60°, 90°, 120°, 135°, 150°, 180°, 270° и 360°.</w:t>
      </w:r>
    </w:p>
    <w:p w:rsidR="002E5A22" w:rsidRPr="00616F38" w:rsidRDefault="006A19FF" w:rsidP="00356D82">
      <w:pPr>
        <w:shd w:val="clear" w:color="auto" w:fill="FFFFFF"/>
        <w:spacing w:after="240" w:line="276" w:lineRule="auto"/>
        <w:ind w:firstLine="426"/>
        <w:jc w:val="both"/>
        <w:rPr>
          <w:color w:val="000000"/>
          <w:sz w:val="28"/>
          <w:szCs w:val="28"/>
        </w:rPr>
      </w:pPr>
      <w:r w:rsidRPr="00EC3170">
        <w:rPr>
          <w:color w:val="000000"/>
          <w:sz w:val="28"/>
          <w:szCs w:val="28"/>
        </w:rPr>
        <w:t>Так как</w:t>
      </w:r>
      <w:r w:rsidRPr="00616F38">
        <w:rPr>
          <w:color w:val="000000"/>
          <w:sz w:val="28"/>
          <w:szCs w:val="28"/>
        </w:rPr>
        <w:t xml:space="preserve"> </w:t>
      </w:r>
      <w:r w:rsidR="00616F38">
        <w:rPr>
          <w:color w:val="000000"/>
          <w:sz w:val="28"/>
          <w:szCs w:val="28"/>
        </w:rPr>
        <w:t>рад,</w:t>
      </w:r>
    </w:p>
    <w:p w:rsidR="00616F38" w:rsidRDefault="00446CE3" w:rsidP="00616F38">
      <w:pPr>
        <w:shd w:val="clear" w:color="auto" w:fill="FFFFFF"/>
        <w:spacing w:after="240" w:line="276" w:lineRule="auto"/>
        <w:ind w:firstLine="426"/>
        <w:jc w:val="center"/>
        <w:rPr>
          <w:position w:val="-28"/>
          <w:sz w:val="28"/>
          <w:szCs w:val="28"/>
        </w:rPr>
      </w:pPr>
      <w:r w:rsidRPr="00EC3170">
        <w:rPr>
          <w:position w:val="-28"/>
          <w:sz w:val="28"/>
          <w:szCs w:val="28"/>
        </w:rPr>
        <w:object w:dxaOrig="1180" w:dyaOrig="720">
          <v:shape id="_x0000_i1045" type="#_x0000_t75" style="width:59.1pt;height:36.55pt" o:ole="">
            <v:imagedata r:id="rId55" o:title=""/>
          </v:shape>
          <o:OLEObject Type="Embed" ProgID="Equation.3" ShapeID="_x0000_i1045" DrawAspect="Content" ObjectID="_1676024759" r:id="rId56"/>
        </w:object>
      </w:r>
    </w:p>
    <w:p w:rsidR="00616F38" w:rsidRDefault="00616F38" w:rsidP="00616F38">
      <w:pPr>
        <w:shd w:val="clear" w:color="auto" w:fill="FFFFFF"/>
        <w:spacing w:after="240" w:line="276" w:lineRule="auto"/>
        <w:ind w:firstLine="426"/>
        <w:rPr>
          <w:position w:val="-28"/>
          <w:sz w:val="28"/>
          <w:szCs w:val="28"/>
        </w:rPr>
      </w:pPr>
      <w:r>
        <w:rPr>
          <w:position w:val="-28"/>
          <w:sz w:val="28"/>
          <w:szCs w:val="28"/>
        </w:rPr>
        <w:lastRenderedPageBreak/>
        <w:t>то:</w:t>
      </w:r>
    </w:p>
    <w:p w:rsidR="00616F38" w:rsidRDefault="00446CE3" w:rsidP="00616F38">
      <w:pPr>
        <w:shd w:val="clear" w:color="auto" w:fill="FFFFFF"/>
        <w:spacing w:after="240" w:line="276" w:lineRule="auto"/>
        <w:jc w:val="center"/>
        <w:rPr>
          <w:position w:val="-176"/>
          <w:sz w:val="28"/>
          <w:szCs w:val="28"/>
        </w:rPr>
      </w:pPr>
      <w:r w:rsidRPr="00EC3170">
        <w:rPr>
          <w:position w:val="-176"/>
          <w:sz w:val="28"/>
          <w:szCs w:val="28"/>
        </w:rPr>
        <w:object w:dxaOrig="2659" w:dyaOrig="3700">
          <v:shape id="_x0000_i1046" type="#_x0000_t75" style="width:132.2pt;height:184.85pt" o:ole="">
            <v:imagedata r:id="rId57" o:title=""/>
          </v:shape>
          <o:OLEObject Type="Embed" ProgID="Equation.3" ShapeID="_x0000_i1046" DrawAspect="Content" ObjectID="_1676024760" r:id="rId58"/>
        </w:object>
      </w:r>
      <w:r w:rsidR="009F0909">
        <w:rPr>
          <w:position w:val="-176"/>
          <w:sz w:val="28"/>
          <w:szCs w:val="28"/>
        </w:rPr>
        <w:tab/>
      </w:r>
      <w:r w:rsidR="009F0909">
        <w:rPr>
          <w:position w:val="-176"/>
          <w:sz w:val="28"/>
          <w:szCs w:val="28"/>
        </w:rPr>
        <w:tab/>
      </w:r>
      <w:r w:rsidR="009F0909">
        <w:rPr>
          <w:position w:val="-176"/>
          <w:sz w:val="28"/>
          <w:szCs w:val="28"/>
        </w:rPr>
        <w:tab/>
      </w:r>
      <w:r w:rsidR="00616F38" w:rsidRPr="00EC3170">
        <w:rPr>
          <w:position w:val="-176"/>
          <w:sz w:val="28"/>
          <w:szCs w:val="28"/>
        </w:rPr>
        <w:object w:dxaOrig="2680" w:dyaOrig="3700">
          <v:shape id="_x0000_i1047" type="#_x0000_t75" style="width:134.35pt;height:184.85pt" o:ole="">
            <v:imagedata r:id="rId59" o:title=""/>
          </v:shape>
          <o:OLEObject Type="Embed" ProgID="Equation.3" ShapeID="_x0000_i1047" DrawAspect="Content" ObjectID="_1676024761" r:id="rId60"/>
        </w:object>
      </w:r>
    </w:p>
    <w:p w:rsidR="00757631" w:rsidRPr="00EC3170" w:rsidRDefault="00757631" w:rsidP="00616F38">
      <w:pPr>
        <w:shd w:val="clear" w:color="auto" w:fill="FFFFFF"/>
        <w:spacing w:line="276" w:lineRule="auto"/>
        <w:rPr>
          <w:sz w:val="28"/>
          <w:szCs w:val="28"/>
        </w:rPr>
      </w:pPr>
    </w:p>
    <w:p w:rsidR="006A19FF" w:rsidRPr="00EC3170" w:rsidRDefault="006A19FF" w:rsidP="00616F38">
      <w:pPr>
        <w:shd w:val="clear" w:color="auto" w:fill="FFFFFF"/>
        <w:spacing w:after="240" w:line="276" w:lineRule="auto"/>
        <w:jc w:val="both"/>
        <w:rPr>
          <w:sz w:val="28"/>
          <w:szCs w:val="28"/>
        </w:rPr>
      </w:pPr>
      <w:r w:rsidRPr="0004549A">
        <w:rPr>
          <w:b/>
          <w:color w:val="000000"/>
          <w:sz w:val="28"/>
          <w:szCs w:val="28"/>
        </w:rPr>
        <w:t>Пример 2</w:t>
      </w:r>
      <w:r w:rsidRPr="00EC3170">
        <w:rPr>
          <w:i/>
          <w:color w:val="000000"/>
          <w:sz w:val="28"/>
          <w:szCs w:val="28"/>
        </w:rPr>
        <w:t>.</w:t>
      </w:r>
      <w:r w:rsidRPr="00EC3170">
        <w:rPr>
          <w:color w:val="000000"/>
          <w:sz w:val="28"/>
          <w:szCs w:val="28"/>
        </w:rPr>
        <w:t xml:space="preserve"> Выразим в градусах </w:t>
      </w:r>
      <w:r w:rsidRPr="00EC3170">
        <w:rPr>
          <w:i/>
          <w:color w:val="000000"/>
          <w:sz w:val="28"/>
          <w:szCs w:val="28"/>
        </w:rPr>
        <w:t>2,5 рад.</w:t>
      </w:r>
    </w:p>
    <w:p w:rsidR="006A19FF" w:rsidRPr="00EC3170" w:rsidRDefault="006A19FF" w:rsidP="00356D82">
      <w:pPr>
        <w:shd w:val="clear" w:color="auto" w:fill="FFFFFF"/>
        <w:spacing w:after="240" w:line="276" w:lineRule="auto"/>
        <w:ind w:firstLine="426"/>
        <w:jc w:val="both"/>
        <w:rPr>
          <w:sz w:val="28"/>
          <w:szCs w:val="28"/>
        </w:rPr>
      </w:pPr>
      <w:r w:rsidRPr="00EC3170">
        <w:rPr>
          <w:color w:val="000000"/>
          <w:sz w:val="28"/>
          <w:szCs w:val="28"/>
        </w:rPr>
        <w:t>Так как</w:t>
      </w:r>
      <w:r w:rsidR="002E5A22" w:rsidRPr="00EC3170">
        <w:rPr>
          <w:color w:val="000000"/>
          <w:sz w:val="28"/>
          <w:szCs w:val="28"/>
        </w:rPr>
        <w:t xml:space="preserve"> </w:t>
      </w:r>
    </w:p>
    <w:p w:rsidR="002E5A22" w:rsidRPr="00EC3170" w:rsidRDefault="00446CE3" w:rsidP="00356D82">
      <w:pPr>
        <w:shd w:val="clear" w:color="auto" w:fill="FFFFFF"/>
        <w:spacing w:after="240" w:line="276" w:lineRule="auto"/>
        <w:jc w:val="center"/>
        <w:rPr>
          <w:sz w:val="28"/>
          <w:szCs w:val="28"/>
        </w:rPr>
      </w:pPr>
      <w:r w:rsidRPr="00EC3170">
        <w:rPr>
          <w:position w:val="-28"/>
          <w:sz w:val="28"/>
          <w:szCs w:val="28"/>
        </w:rPr>
        <w:object w:dxaOrig="1600" w:dyaOrig="760">
          <v:shape id="_x0000_i1048" type="#_x0000_t75" style="width:80.6pt;height:38.7pt" o:ole="">
            <v:imagedata r:id="rId61" o:title=""/>
          </v:shape>
          <o:OLEObject Type="Embed" ProgID="Equation.3" ShapeID="_x0000_i1048" DrawAspect="Content" ObjectID="_1676024762" r:id="rId62"/>
        </w:object>
      </w:r>
      <w:r w:rsidRPr="00EC3170">
        <w:rPr>
          <w:sz w:val="28"/>
          <w:szCs w:val="28"/>
        </w:rPr>
        <w:t xml:space="preserve"> </w:t>
      </w:r>
      <w:r w:rsidRPr="00EC3170">
        <w:rPr>
          <w:i/>
          <w:sz w:val="28"/>
          <w:szCs w:val="28"/>
        </w:rPr>
        <w:t>то</w:t>
      </w:r>
      <w:r w:rsidRPr="00EC3170">
        <w:rPr>
          <w:sz w:val="28"/>
          <w:szCs w:val="28"/>
        </w:rPr>
        <w:t xml:space="preserve"> </w:t>
      </w:r>
      <w:r w:rsidRPr="00EC3170">
        <w:rPr>
          <w:position w:val="-28"/>
          <w:sz w:val="28"/>
          <w:szCs w:val="28"/>
        </w:rPr>
        <w:object w:dxaOrig="3840" w:dyaOrig="760">
          <v:shape id="_x0000_i1049" type="#_x0000_t75" style="width:205.25pt;height:40.85pt" o:ole="">
            <v:imagedata r:id="rId63" o:title=""/>
          </v:shape>
          <o:OLEObject Type="Embed" ProgID="Equation.3" ShapeID="_x0000_i1049" DrawAspect="Content" ObjectID="_1676024763" r:id="rId64"/>
        </w:object>
      </w:r>
    </w:p>
    <w:p w:rsidR="006A19FF" w:rsidRPr="00EC3170" w:rsidRDefault="006A19FF" w:rsidP="00356D82">
      <w:pPr>
        <w:shd w:val="clear" w:color="auto" w:fill="FFFFFF"/>
        <w:spacing w:after="240" w:line="276" w:lineRule="auto"/>
        <w:ind w:firstLine="426"/>
        <w:jc w:val="both"/>
        <w:rPr>
          <w:sz w:val="28"/>
          <w:szCs w:val="28"/>
        </w:rPr>
      </w:pPr>
      <w:r w:rsidRPr="00EC3170">
        <w:rPr>
          <w:color w:val="000000"/>
          <w:sz w:val="28"/>
          <w:szCs w:val="28"/>
        </w:rPr>
        <w:t xml:space="preserve">Заметим, что для любого действительного числа </w:t>
      </w:r>
      <w:r w:rsidR="00925D04" w:rsidRPr="00EC3170">
        <w:rPr>
          <w:color w:val="000000"/>
          <w:position w:val="-6"/>
          <w:sz w:val="28"/>
          <w:szCs w:val="28"/>
        </w:rPr>
        <w:object w:dxaOrig="220" w:dyaOrig="220">
          <v:shape id="_x0000_i1050" type="#_x0000_t75" style="width:10.75pt;height:10.75pt" o:ole="">
            <v:imagedata r:id="rId65" o:title=""/>
          </v:shape>
          <o:OLEObject Type="Embed" ProgID="Equation.3" ShapeID="_x0000_i1050" DrawAspect="Content" ObjectID="_1676024764" r:id="rId66"/>
        </w:object>
      </w:r>
      <w:r w:rsidRPr="00EC3170">
        <w:rPr>
          <w:color w:val="000000"/>
          <w:sz w:val="28"/>
          <w:szCs w:val="28"/>
        </w:rPr>
        <w:t xml:space="preserve"> существует один и только один угол, радианная мера которого равна |</w:t>
      </w:r>
      <w:r w:rsidR="00925D04" w:rsidRPr="00EC3170">
        <w:rPr>
          <w:color w:val="000000"/>
          <w:position w:val="-6"/>
          <w:sz w:val="28"/>
          <w:szCs w:val="28"/>
        </w:rPr>
        <w:object w:dxaOrig="220" w:dyaOrig="220">
          <v:shape id="_x0000_i1051" type="#_x0000_t75" style="width:10.75pt;height:10.75pt" o:ole="">
            <v:imagedata r:id="rId67" o:title=""/>
          </v:shape>
          <o:OLEObject Type="Embed" ProgID="Equation.3" ShapeID="_x0000_i1051" DrawAspect="Content" ObjectID="_1676024765" r:id="rId68"/>
        </w:object>
      </w:r>
      <w:r w:rsidRPr="00EC3170">
        <w:rPr>
          <w:color w:val="000000"/>
          <w:sz w:val="28"/>
          <w:szCs w:val="28"/>
        </w:rPr>
        <w:t xml:space="preserve">| радиан, отложенный от начального вектора в положительном направлении при </w:t>
      </w:r>
      <w:r w:rsidR="00925D04" w:rsidRPr="00EC3170">
        <w:rPr>
          <w:color w:val="000000"/>
          <w:position w:val="-6"/>
          <w:sz w:val="28"/>
          <w:szCs w:val="28"/>
        </w:rPr>
        <w:object w:dxaOrig="220" w:dyaOrig="220">
          <v:shape id="_x0000_i1052" type="#_x0000_t75" style="width:10.75pt;height:10.75pt" o:ole="">
            <v:imagedata r:id="rId67" o:title=""/>
          </v:shape>
          <o:OLEObject Type="Embed" ProgID="Equation.3" ShapeID="_x0000_i1052" DrawAspect="Content" ObjectID="_1676024766" r:id="rId69"/>
        </w:object>
      </w:r>
      <w:r w:rsidRPr="00EC3170">
        <w:rPr>
          <w:color w:val="000000"/>
          <w:sz w:val="28"/>
          <w:szCs w:val="28"/>
        </w:rPr>
        <w:t xml:space="preserve">&gt;0 и в отрицательном при </w:t>
      </w:r>
      <w:r w:rsidR="00925D04" w:rsidRPr="00EC3170">
        <w:rPr>
          <w:color w:val="000000"/>
          <w:position w:val="-6"/>
          <w:sz w:val="28"/>
          <w:szCs w:val="28"/>
        </w:rPr>
        <w:object w:dxaOrig="220" w:dyaOrig="220">
          <v:shape id="_x0000_i1053" type="#_x0000_t75" style="width:10.75pt;height:10.75pt" o:ole="">
            <v:imagedata r:id="rId67" o:title=""/>
          </v:shape>
          <o:OLEObject Type="Embed" ProgID="Equation.3" ShapeID="_x0000_i1053" DrawAspect="Content" ObjectID="_1676024767" r:id="rId70"/>
        </w:object>
      </w:r>
      <w:r w:rsidRPr="00EC3170">
        <w:rPr>
          <w:color w:val="000000"/>
          <w:sz w:val="28"/>
          <w:szCs w:val="28"/>
        </w:rPr>
        <w:t xml:space="preserve">&lt;0. Этот угол коротко будем называть углом </w:t>
      </w:r>
      <w:r w:rsidR="00925D04" w:rsidRPr="00EC3170">
        <w:rPr>
          <w:color w:val="000000"/>
          <w:position w:val="-6"/>
          <w:sz w:val="28"/>
          <w:szCs w:val="28"/>
        </w:rPr>
        <w:object w:dxaOrig="220" w:dyaOrig="220">
          <v:shape id="_x0000_i1054" type="#_x0000_t75" style="width:10.75pt;height:10.75pt" o:ole="">
            <v:imagedata r:id="rId67" o:title=""/>
          </v:shape>
          <o:OLEObject Type="Embed" ProgID="Equation.3" ShapeID="_x0000_i1054" DrawAspect="Content" ObjectID="_1676024768" r:id="rId71"/>
        </w:object>
      </w:r>
      <w:r w:rsidRPr="00EC3170">
        <w:rPr>
          <w:color w:val="000000"/>
          <w:sz w:val="28"/>
          <w:szCs w:val="28"/>
        </w:rPr>
        <w:t>.</w:t>
      </w:r>
    </w:p>
    <w:p w:rsidR="00925D04" w:rsidRPr="00EC3170" w:rsidRDefault="006A19FF" w:rsidP="00356D82">
      <w:pPr>
        <w:shd w:val="clear" w:color="auto" w:fill="FFFFFF"/>
        <w:spacing w:after="240" w:line="276" w:lineRule="auto"/>
        <w:ind w:firstLine="426"/>
        <w:jc w:val="both"/>
        <w:rPr>
          <w:color w:val="000000"/>
          <w:sz w:val="28"/>
          <w:szCs w:val="28"/>
        </w:rPr>
      </w:pPr>
      <w:r w:rsidRPr="00EC3170">
        <w:rPr>
          <w:color w:val="000000"/>
          <w:sz w:val="28"/>
          <w:szCs w:val="28"/>
        </w:rPr>
        <w:t xml:space="preserve">Отметим, что любое действительное число </w:t>
      </w:r>
      <w:r w:rsidR="00925D04" w:rsidRPr="00EC3170">
        <w:rPr>
          <w:color w:val="000000"/>
          <w:position w:val="-6"/>
          <w:sz w:val="28"/>
          <w:szCs w:val="28"/>
        </w:rPr>
        <w:object w:dxaOrig="220" w:dyaOrig="220">
          <v:shape id="_x0000_i1055" type="#_x0000_t75" style="width:10.75pt;height:10.75pt" o:ole="">
            <v:imagedata r:id="rId67" o:title=""/>
          </v:shape>
          <o:OLEObject Type="Embed" ProgID="Equation.3" ShapeID="_x0000_i1055" DrawAspect="Content" ObjectID="_1676024769" r:id="rId72"/>
        </w:object>
      </w:r>
      <w:r w:rsidRPr="00EC3170">
        <w:rPr>
          <w:color w:val="000000"/>
          <w:sz w:val="28"/>
          <w:szCs w:val="28"/>
        </w:rPr>
        <w:t xml:space="preserve"> можно записать в виде</w:t>
      </w:r>
      <w:r w:rsidR="00925D04" w:rsidRPr="00EC3170">
        <w:rPr>
          <w:color w:val="000000"/>
          <w:sz w:val="28"/>
          <w:szCs w:val="28"/>
        </w:rPr>
        <w:t xml:space="preserve"> </w:t>
      </w:r>
    </w:p>
    <w:p w:rsidR="00925D04" w:rsidRPr="00EC3170" w:rsidRDefault="00446CE3" w:rsidP="00356D82">
      <w:pPr>
        <w:shd w:val="clear" w:color="auto" w:fill="FFFFFF"/>
        <w:spacing w:after="240" w:line="276" w:lineRule="auto"/>
        <w:ind w:firstLine="426"/>
        <w:jc w:val="center"/>
        <w:rPr>
          <w:sz w:val="28"/>
          <w:szCs w:val="28"/>
        </w:rPr>
      </w:pPr>
      <w:r w:rsidRPr="00EC3170">
        <w:rPr>
          <w:position w:val="-12"/>
          <w:sz w:val="28"/>
          <w:szCs w:val="28"/>
        </w:rPr>
        <w:object w:dxaOrig="1540" w:dyaOrig="380">
          <v:shape id="_x0000_i1056" type="#_x0000_t75" style="width:77.35pt;height:18.25pt" o:ole="">
            <v:imagedata r:id="rId73" o:title=""/>
          </v:shape>
          <o:OLEObject Type="Embed" ProgID="Equation.3" ShapeID="_x0000_i1056" DrawAspect="Content" ObjectID="_1676024770" r:id="rId74"/>
        </w:object>
      </w:r>
      <w:r w:rsidRPr="00EC3170">
        <w:rPr>
          <w:sz w:val="28"/>
          <w:szCs w:val="28"/>
        </w:rPr>
        <w:t>,</w:t>
      </w:r>
    </w:p>
    <w:p w:rsidR="00925D04" w:rsidRPr="00EC3170" w:rsidRDefault="006A19FF" w:rsidP="00356D82">
      <w:pPr>
        <w:shd w:val="clear" w:color="auto" w:fill="FFFFFF"/>
        <w:spacing w:after="240" w:line="276" w:lineRule="auto"/>
        <w:ind w:firstLine="426"/>
        <w:jc w:val="both"/>
        <w:rPr>
          <w:color w:val="000000"/>
          <w:sz w:val="28"/>
          <w:szCs w:val="28"/>
        </w:rPr>
      </w:pPr>
      <w:r w:rsidRPr="00EC3170">
        <w:rPr>
          <w:color w:val="000000"/>
          <w:sz w:val="28"/>
          <w:szCs w:val="28"/>
        </w:rPr>
        <w:t>где число а</w:t>
      </w:r>
      <w:r w:rsidRPr="00EC3170">
        <w:rPr>
          <w:color w:val="000000"/>
          <w:sz w:val="28"/>
          <w:szCs w:val="28"/>
          <w:vertAlign w:val="subscript"/>
        </w:rPr>
        <w:t>0</w:t>
      </w:r>
      <w:r w:rsidRPr="00EC3170">
        <w:rPr>
          <w:color w:val="000000"/>
          <w:sz w:val="28"/>
          <w:szCs w:val="28"/>
        </w:rPr>
        <w:t xml:space="preserve"> удовлетворяет неравенствам </w:t>
      </w:r>
    </w:p>
    <w:p w:rsidR="00925D04" w:rsidRPr="00EC3170" w:rsidRDefault="00446CE3" w:rsidP="00356D82">
      <w:pPr>
        <w:shd w:val="clear" w:color="auto" w:fill="FFFFFF"/>
        <w:spacing w:after="240" w:line="276" w:lineRule="auto"/>
        <w:ind w:firstLine="426"/>
        <w:jc w:val="center"/>
        <w:rPr>
          <w:sz w:val="28"/>
          <w:szCs w:val="28"/>
          <w:lang w:val="en-US"/>
        </w:rPr>
      </w:pPr>
      <w:r w:rsidRPr="00EC3170">
        <w:rPr>
          <w:position w:val="-12"/>
          <w:sz w:val="28"/>
          <w:szCs w:val="28"/>
        </w:rPr>
        <w:object w:dxaOrig="1359" w:dyaOrig="380">
          <v:shape id="_x0000_i1057" type="#_x0000_t75" style="width:67.7pt;height:18.25pt" o:ole="">
            <v:imagedata r:id="rId75" o:title=""/>
          </v:shape>
          <o:OLEObject Type="Embed" ProgID="Equation.3" ShapeID="_x0000_i1057" DrawAspect="Content" ObjectID="_1676024771" r:id="rId76"/>
        </w:object>
      </w:r>
    </w:p>
    <w:p w:rsidR="00EC6F0B" w:rsidRDefault="006A19FF" w:rsidP="00EC6F0B">
      <w:pPr>
        <w:shd w:val="clear" w:color="auto" w:fill="FFFFFF"/>
        <w:spacing w:after="240" w:line="276" w:lineRule="auto"/>
        <w:ind w:firstLine="426"/>
        <w:jc w:val="both"/>
        <w:rPr>
          <w:color w:val="000000"/>
          <w:sz w:val="28"/>
          <w:szCs w:val="28"/>
        </w:rPr>
      </w:pPr>
      <w:r w:rsidRPr="00EC3170">
        <w:rPr>
          <w:color w:val="000000"/>
          <w:sz w:val="28"/>
          <w:szCs w:val="28"/>
          <w:lang w:val="en-US"/>
        </w:rPr>
        <w:t>a</w:t>
      </w:r>
      <w:r w:rsidRPr="00EC3170">
        <w:rPr>
          <w:color w:val="000000"/>
          <w:sz w:val="28"/>
          <w:szCs w:val="28"/>
        </w:rPr>
        <w:t xml:space="preserve"> </w:t>
      </w:r>
      <w:r w:rsidRPr="00EC3170">
        <w:rPr>
          <w:i/>
          <w:iCs/>
          <w:color w:val="000000"/>
          <w:sz w:val="28"/>
          <w:szCs w:val="28"/>
          <w:lang w:val="en-US"/>
        </w:rPr>
        <w:t>k</w:t>
      </w:r>
      <w:r w:rsidRPr="00EC3170">
        <w:rPr>
          <w:i/>
          <w:iCs/>
          <w:color w:val="000000"/>
          <w:sz w:val="28"/>
          <w:szCs w:val="28"/>
        </w:rPr>
        <w:t xml:space="preserve"> </w:t>
      </w:r>
      <w:r w:rsidRPr="00EC3170">
        <w:rPr>
          <w:color w:val="000000"/>
          <w:sz w:val="28"/>
          <w:szCs w:val="28"/>
        </w:rPr>
        <w:t>— некоторое целое число.</w:t>
      </w:r>
    </w:p>
    <w:p w:rsidR="009F0909" w:rsidRPr="005E55BA" w:rsidRDefault="006A19FF" w:rsidP="00EC6F0B">
      <w:pPr>
        <w:shd w:val="clear" w:color="auto" w:fill="FFFFFF"/>
        <w:spacing w:after="240" w:line="276" w:lineRule="auto"/>
        <w:ind w:firstLine="426"/>
        <w:jc w:val="both"/>
        <w:rPr>
          <w:sz w:val="28"/>
          <w:szCs w:val="28"/>
        </w:rPr>
      </w:pPr>
      <w:r w:rsidRPr="00EC3170">
        <w:rPr>
          <w:color w:val="000000"/>
          <w:sz w:val="28"/>
          <w:szCs w:val="28"/>
        </w:rPr>
        <w:t xml:space="preserve">Поэтому при </w:t>
      </w:r>
      <w:r w:rsidR="00925D04" w:rsidRPr="00EC3170">
        <w:rPr>
          <w:i/>
          <w:color w:val="000000"/>
          <w:sz w:val="28"/>
          <w:szCs w:val="28"/>
          <w:lang w:val="en-US"/>
        </w:rPr>
        <w:t>k</w:t>
      </w:r>
      <w:r w:rsidR="00925D04" w:rsidRPr="00EC3170">
        <w:rPr>
          <w:iCs/>
          <w:noProof/>
          <w:color w:val="000000"/>
          <w:sz w:val="28"/>
          <w:szCs w:val="28"/>
        </w:rPr>
        <w:t>≠0</w:t>
      </w:r>
      <w:r w:rsidRPr="00EC3170">
        <w:rPr>
          <w:i/>
          <w:iCs/>
          <w:noProof/>
          <w:color w:val="000000"/>
          <w:sz w:val="28"/>
          <w:szCs w:val="28"/>
        </w:rPr>
        <w:t xml:space="preserve"> </w:t>
      </w:r>
      <w:r w:rsidRPr="00EC3170">
        <w:rPr>
          <w:color w:val="000000"/>
          <w:sz w:val="28"/>
          <w:szCs w:val="28"/>
        </w:rPr>
        <w:t xml:space="preserve">угол </w:t>
      </w:r>
      <w:r w:rsidR="00925D04" w:rsidRPr="00EC3170">
        <w:rPr>
          <w:color w:val="000000"/>
          <w:position w:val="-6"/>
          <w:sz w:val="28"/>
          <w:szCs w:val="28"/>
        </w:rPr>
        <w:object w:dxaOrig="220" w:dyaOrig="220">
          <v:shape id="_x0000_i1058" type="#_x0000_t75" style="width:10.75pt;height:10.75pt" o:ole="">
            <v:imagedata r:id="rId65" o:title=""/>
          </v:shape>
          <o:OLEObject Type="Embed" ProgID="Equation.3" ShapeID="_x0000_i1058" DrawAspect="Content" ObjectID="_1676024772" r:id="rId77"/>
        </w:object>
      </w:r>
      <w:r w:rsidRPr="00EC3170">
        <w:rPr>
          <w:color w:val="000000"/>
          <w:sz w:val="28"/>
          <w:szCs w:val="28"/>
        </w:rPr>
        <w:t xml:space="preserve"> можно получить как результат двух поворотов: в положительном направлении на угол </w:t>
      </w:r>
      <w:r w:rsidR="00925D04" w:rsidRPr="00EC3170">
        <w:rPr>
          <w:color w:val="000000"/>
          <w:position w:val="-6"/>
          <w:sz w:val="28"/>
          <w:szCs w:val="28"/>
        </w:rPr>
        <w:object w:dxaOrig="220" w:dyaOrig="220">
          <v:shape id="_x0000_i1059" type="#_x0000_t75" style="width:10.75pt;height:10.75pt" o:ole="">
            <v:imagedata r:id="rId65" o:title=""/>
          </v:shape>
          <o:OLEObject Type="Embed" ProgID="Equation.3" ShapeID="_x0000_i1059" DrawAspect="Content" ObjectID="_1676024773" r:id="rId78"/>
        </w:object>
      </w:r>
      <w:r w:rsidRPr="00EC3170">
        <w:rPr>
          <w:color w:val="000000"/>
          <w:sz w:val="28"/>
          <w:szCs w:val="28"/>
          <w:vertAlign w:val="subscript"/>
        </w:rPr>
        <w:t>0</w:t>
      </w:r>
      <w:r w:rsidRPr="00EC3170">
        <w:rPr>
          <w:color w:val="000000"/>
          <w:sz w:val="28"/>
          <w:szCs w:val="28"/>
        </w:rPr>
        <w:t xml:space="preserve"> и на </w:t>
      </w:r>
      <w:r w:rsidR="00925D04" w:rsidRPr="00EC3170">
        <w:rPr>
          <w:color w:val="000000"/>
          <w:sz w:val="28"/>
          <w:szCs w:val="28"/>
        </w:rPr>
        <w:t>|</w:t>
      </w:r>
      <w:r w:rsidRPr="00EC3170">
        <w:rPr>
          <w:i/>
          <w:iCs/>
          <w:color w:val="000000"/>
          <w:sz w:val="28"/>
          <w:szCs w:val="28"/>
          <w:lang w:val="en-US"/>
        </w:rPr>
        <w:t>k</w:t>
      </w:r>
      <w:r w:rsidR="00925D04" w:rsidRPr="00EC3170">
        <w:rPr>
          <w:iCs/>
          <w:color w:val="000000"/>
          <w:sz w:val="28"/>
          <w:szCs w:val="28"/>
        </w:rPr>
        <w:t>|</w:t>
      </w:r>
      <w:r w:rsidRPr="00EC3170">
        <w:rPr>
          <w:i/>
          <w:iCs/>
          <w:color w:val="000000"/>
          <w:sz w:val="28"/>
          <w:szCs w:val="28"/>
        </w:rPr>
        <w:t xml:space="preserve"> </w:t>
      </w:r>
      <w:r w:rsidRPr="00EC3170">
        <w:rPr>
          <w:color w:val="000000"/>
          <w:sz w:val="28"/>
          <w:szCs w:val="28"/>
        </w:rPr>
        <w:t xml:space="preserve">полных поворотов (в положительном направлении при </w:t>
      </w:r>
      <w:r w:rsidRPr="00EC3170">
        <w:rPr>
          <w:i/>
          <w:iCs/>
          <w:color w:val="000000"/>
          <w:sz w:val="28"/>
          <w:szCs w:val="28"/>
          <w:lang w:val="en-US"/>
        </w:rPr>
        <w:t>k</w:t>
      </w:r>
      <w:r w:rsidRPr="00EC3170">
        <w:rPr>
          <w:i/>
          <w:iCs/>
          <w:color w:val="000000"/>
          <w:sz w:val="28"/>
          <w:szCs w:val="28"/>
        </w:rPr>
        <w:t>&gt;</w:t>
      </w:r>
      <w:r w:rsidRPr="00EC3170">
        <w:rPr>
          <w:iCs/>
          <w:color w:val="000000"/>
          <w:sz w:val="28"/>
          <w:szCs w:val="28"/>
        </w:rPr>
        <w:t>0</w:t>
      </w:r>
      <w:r w:rsidRPr="00EC3170">
        <w:rPr>
          <w:i/>
          <w:iCs/>
          <w:color w:val="000000"/>
          <w:sz w:val="28"/>
          <w:szCs w:val="28"/>
        </w:rPr>
        <w:t xml:space="preserve"> </w:t>
      </w:r>
      <w:r w:rsidRPr="00EC3170">
        <w:rPr>
          <w:color w:val="000000"/>
          <w:sz w:val="28"/>
          <w:szCs w:val="28"/>
        </w:rPr>
        <w:t xml:space="preserve">и в отрицательном направлении при </w:t>
      </w:r>
      <w:r w:rsidRPr="00EC3170">
        <w:rPr>
          <w:i/>
          <w:iCs/>
          <w:color w:val="000000"/>
          <w:sz w:val="28"/>
          <w:szCs w:val="28"/>
          <w:lang w:val="en-US"/>
        </w:rPr>
        <w:t>k</w:t>
      </w:r>
      <w:r w:rsidRPr="00EC3170">
        <w:rPr>
          <w:i/>
          <w:iCs/>
          <w:color w:val="000000"/>
          <w:sz w:val="28"/>
          <w:szCs w:val="28"/>
        </w:rPr>
        <w:t>&lt;</w:t>
      </w:r>
      <w:r w:rsidRPr="00EC3170">
        <w:rPr>
          <w:iCs/>
          <w:color w:val="000000"/>
          <w:sz w:val="28"/>
          <w:szCs w:val="28"/>
        </w:rPr>
        <w:t>0</w:t>
      </w:r>
      <w:r w:rsidRPr="00EC3170">
        <w:rPr>
          <w:i/>
          <w:iCs/>
          <w:color w:val="000000"/>
          <w:sz w:val="28"/>
          <w:szCs w:val="28"/>
        </w:rPr>
        <w:t>).</w:t>
      </w:r>
    </w:p>
    <w:p w:rsidR="00EC6F0B" w:rsidRDefault="00EC6F0B">
      <w:pPr>
        <w:widowControl/>
        <w:autoSpaceDE/>
        <w:autoSpaceDN/>
        <w:adjustRightInd/>
        <w:rPr>
          <w:b/>
          <w:color w:val="000000"/>
          <w:sz w:val="32"/>
          <w:szCs w:val="28"/>
        </w:rPr>
      </w:pPr>
      <w:bookmarkStart w:id="17" w:name="_Toc168455819"/>
      <w:bookmarkStart w:id="18" w:name="_Toc472446015"/>
      <w:r>
        <w:rPr>
          <w:szCs w:val="28"/>
        </w:rPr>
        <w:br w:type="page"/>
      </w:r>
    </w:p>
    <w:p w:rsidR="00CC5541" w:rsidRPr="009C6E8E" w:rsidRDefault="002B77D5" w:rsidP="00B64200">
      <w:pPr>
        <w:pStyle w:val="t2"/>
        <w:spacing w:after="240" w:line="276" w:lineRule="auto"/>
        <w:rPr>
          <w:szCs w:val="28"/>
        </w:rPr>
      </w:pPr>
      <w:r w:rsidRPr="009C6E8E">
        <w:rPr>
          <w:szCs w:val="28"/>
        </w:rPr>
        <w:lastRenderedPageBreak/>
        <w:t>ТРИГОНОМЕТРИЧЕСКИЕ ФУНКЦИИ</w:t>
      </w:r>
      <w:bookmarkEnd w:id="17"/>
      <w:bookmarkEnd w:id="18"/>
    </w:p>
    <w:p w:rsidR="00CC5541" w:rsidRPr="009C6E8E" w:rsidRDefault="00CC5541" w:rsidP="00E131A2">
      <w:pPr>
        <w:pStyle w:val="t3"/>
        <w:spacing w:after="240" w:line="276" w:lineRule="auto"/>
        <w:outlineLvl w:val="1"/>
        <w:rPr>
          <w:spacing w:val="10"/>
          <w:sz w:val="28"/>
          <w:szCs w:val="28"/>
        </w:rPr>
      </w:pPr>
      <w:bookmarkStart w:id="19" w:name="_Toc168455820"/>
      <w:bookmarkStart w:id="20" w:name="_Toc472446016"/>
      <w:bookmarkStart w:id="21" w:name="_Toc485208723"/>
      <w:r w:rsidRPr="009C6E8E">
        <w:rPr>
          <w:sz w:val="28"/>
          <w:szCs w:val="28"/>
        </w:rPr>
        <w:t xml:space="preserve">Определение синуса, косинуса, </w:t>
      </w:r>
      <w:r w:rsidRPr="009C6E8E">
        <w:rPr>
          <w:spacing w:val="10"/>
          <w:sz w:val="28"/>
          <w:szCs w:val="28"/>
        </w:rPr>
        <w:t>тангенса и котангенса</w:t>
      </w:r>
      <w:bookmarkEnd w:id="19"/>
      <w:bookmarkEnd w:id="20"/>
      <w:bookmarkEnd w:id="21"/>
    </w:p>
    <w:p w:rsidR="00CC5541" w:rsidRPr="00EC3170" w:rsidRDefault="00CC5541" w:rsidP="005F16AC">
      <w:pPr>
        <w:shd w:val="clear" w:color="auto" w:fill="FFFFFF"/>
        <w:spacing w:after="240" w:line="276" w:lineRule="auto"/>
        <w:ind w:firstLine="426"/>
        <w:jc w:val="both"/>
        <w:rPr>
          <w:sz w:val="28"/>
          <w:szCs w:val="28"/>
        </w:rPr>
      </w:pPr>
      <w:r w:rsidRPr="00EC3170">
        <w:rPr>
          <w:color w:val="000000"/>
          <w:sz w:val="28"/>
          <w:szCs w:val="28"/>
        </w:rPr>
        <w:t xml:space="preserve">В курсе геометрии были определены синус, косинус и тангенс угла </w:t>
      </w:r>
      <w:r w:rsidRPr="00EC3170">
        <w:rPr>
          <w:color w:val="000000"/>
          <w:position w:val="-6"/>
          <w:sz w:val="28"/>
          <w:szCs w:val="28"/>
        </w:rPr>
        <w:object w:dxaOrig="240" w:dyaOrig="220">
          <v:shape id="_x0000_i1060" type="#_x0000_t75" style="width:11.8pt;height:10.75pt" o:ole="">
            <v:imagedata r:id="rId79" o:title=""/>
          </v:shape>
          <o:OLEObject Type="Embed" ProgID="Equation.3" ShapeID="_x0000_i1060" DrawAspect="Content" ObjectID="_1676024774" r:id="rId80"/>
        </w:object>
      </w:r>
      <w:r w:rsidRPr="00EC3170">
        <w:rPr>
          <w:color w:val="000000"/>
          <w:sz w:val="28"/>
          <w:szCs w:val="28"/>
        </w:rPr>
        <w:t xml:space="preserve"> при </w:t>
      </w:r>
      <w:r w:rsidRPr="00EC3170">
        <w:rPr>
          <w:i/>
          <w:color w:val="000000"/>
          <w:sz w:val="28"/>
          <w:szCs w:val="28"/>
        </w:rPr>
        <w:t>0°</w:t>
      </w:r>
      <w:r w:rsidRPr="00EC3170">
        <w:rPr>
          <w:color w:val="000000"/>
          <w:position w:val="-4"/>
          <w:sz w:val="28"/>
          <w:szCs w:val="28"/>
        </w:rPr>
        <w:object w:dxaOrig="200" w:dyaOrig="240">
          <v:shape id="_x0000_i1061" type="#_x0000_t75" style="width:9.65pt;height:11.8pt" o:ole="">
            <v:imagedata r:id="rId81" o:title=""/>
          </v:shape>
          <o:OLEObject Type="Embed" ProgID="Equation.3" ShapeID="_x0000_i1061" DrawAspect="Content" ObjectID="_1676024775" r:id="rId82"/>
        </w:object>
      </w:r>
      <w:r w:rsidRPr="00EC3170">
        <w:rPr>
          <w:color w:val="000000"/>
          <w:position w:val="-6"/>
          <w:sz w:val="28"/>
          <w:szCs w:val="28"/>
        </w:rPr>
        <w:object w:dxaOrig="240" w:dyaOrig="220">
          <v:shape id="_x0000_i1062" type="#_x0000_t75" style="width:11.8pt;height:10.75pt" o:ole="">
            <v:imagedata r:id="rId83" o:title=""/>
          </v:shape>
          <o:OLEObject Type="Embed" ProgID="Equation.3" ShapeID="_x0000_i1062" DrawAspect="Content" ObjectID="_1676024776" r:id="rId84"/>
        </w:object>
      </w:r>
      <w:r w:rsidRPr="00EC3170">
        <w:rPr>
          <w:color w:val="000000"/>
          <w:position w:val="-4"/>
          <w:sz w:val="28"/>
          <w:szCs w:val="28"/>
        </w:rPr>
        <w:object w:dxaOrig="200" w:dyaOrig="240">
          <v:shape id="_x0000_i1063" type="#_x0000_t75" style="width:9.65pt;height:11.8pt" o:ole="">
            <v:imagedata r:id="rId85" o:title=""/>
          </v:shape>
          <o:OLEObject Type="Embed" ProgID="Equation.3" ShapeID="_x0000_i1063" DrawAspect="Content" ObjectID="_1676024777" r:id="rId86"/>
        </w:object>
      </w:r>
      <w:r w:rsidRPr="00EC3170">
        <w:rPr>
          <w:i/>
          <w:color w:val="000000"/>
          <w:sz w:val="28"/>
          <w:szCs w:val="28"/>
        </w:rPr>
        <w:t>180°</w:t>
      </w:r>
      <w:r w:rsidRPr="00EC3170">
        <w:rPr>
          <w:color w:val="000000"/>
          <w:sz w:val="28"/>
          <w:szCs w:val="28"/>
        </w:rPr>
        <w:t>. Обобщим эти понятия на случай произвольного угла.</w:t>
      </w:r>
    </w:p>
    <w:p w:rsidR="00CC5541" w:rsidRPr="00EC3170" w:rsidRDefault="00CC5541" w:rsidP="00356D82">
      <w:pPr>
        <w:shd w:val="clear" w:color="auto" w:fill="FFFFFF"/>
        <w:spacing w:after="240" w:line="276" w:lineRule="auto"/>
        <w:ind w:firstLine="426"/>
        <w:jc w:val="both"/>
        <w:rPr>
          <w:sz w:val="28"/>
          <w:szCs w:val="28"/>
        </w:rPr>
      </w:pPr>
      <w:r w:rsidRPr="00EC3170">
        <w:rPr>
          <w:color w:val="000000"/>
          <w:sz w:val="28"/>
          <w:szCs w:val="28"/>
        </w:rPr>
        <w:t>Пусть на плоскости выбрана прямоугольная де</w:t>
      </w:r>
      <w:r w:rsidRPr="00EC3170">
        <w:rPr>
          <w:color w:val="000000"/>
          <w:sz w:val="28"/>
          <w:szCs w:val="28"/>
        </w:rPr>
        <w:softHyphen/>
        <w:t xml:space="preserve">картова система координат </w:t>
      </w:r>
      <w:r w:rsidRPr="00EC3170">
        <w:rPr>
          <w:i/>
          <w:iCs/>
          <w:color w:val="000000"/>
          <w:sz w:val="28"/>
          <w:szCs w:val="28"/>
        </w:rPr>
        <w:t xml:space="preserve">хОу </w:t>
      </w:r>
      <w:r w:rsidRPr="00EC3170">
        <w:rPr>
          <w:color w:val="000000"/>
          <w:sz w:val="28"/>
          <w:szCs w:val="28"/>
        </w:rPr>
        <w:t xml:space="preserve">и вектор, имеющий длину 1, начало в точке </w:t>
      </w:r>
      <w:r w:rsidRPr="00EC3170">
        <w:rPr>
          <w:i/>
          <w:color w:val="000000"/>
          <w:sz w:val="28"/>
          <w:szCs w:val="28"/>
          <w:lang w:val="en-US"/>
        </w:rPr>
        <w:t>O</w:t>
      </w:r>
      <w:r w:rsidRPr="00EC3170">
        <w:rPr>
          <w:i/>
          <w:iCs/>
          <w:color w:val="000000"/>
          <w:sz w:val="28"/>
          <w:szCs w:val="28"/>
        </w:rPr>
        <w:t xml:space="preserve"> </w:t>
      </w:r>
      <w:r w:rsidRPr="00EC3170">
        <w:rPr>
          <w:color w:val="000000"/>
          <w:sz w:val="28"/>
          <w:szCs w:val="28"/>
        </w:rPr>
        <w:t>и направленный по поло</w:t>
      </w:r>
      <w:r w:rsidRPr="00EC3170">
        <w:rPr>
          <w:color w:val="000000"/>
          <w:sz w:val="28"/>
          <w:szCs w:val="28"/>
        </w:rPr>
        <w:softHyphen/>
        <w:t xml:space="preserve">жительному направлению оси </w:t>
      </w:r>
      <w:r w:rsidRPr="00EC3170">
        <w:rPr>
          <w:i/>
          <w:iCs/>
          <w:color w:val="000000"/>
          <w:sz w:val="28"/>
          <w:szCs w:val="28"/>
        </w:rPr>
        <w:t>Ох.</w:t>
      </w:r>
      <w:r w:rsidR="005F16AC" w:rsidRPr="005F16AC">
        <w:rPr>
          <w:noProof/>
          <w:sz w:val="28"/>
          <w:szCs w:val="28"/>
        </w:rPr>
        <w:t xml:space="preserve"> </w:t>
      </w:r>
    </w:p>
    <w:p w:rsidR="005F16AC" w:rsidRDefault="005F16AC" w:rsidP="00356D82">
      <w:pPr>
        <w:shd w:val="clear" w:color="auto" w:fill="FFFFFF"/>
        <w:spacing w:after="240" w:line="276" w:lineRule="auto"/>
        <w:ind w:firstLine="426"/>
        <w:jc w:val="center"/>
        <w:rPr>
          <w:i/>
          <w:iCs/>
          <w:color w:val="000000"/>
          <w:sz w:val="28"/>
          <w:szCs w:val="28"/>
        </w:rPr>
      </w:pPr>
      <w:r w:rsidRPr="00EC3170">
        <w:rPr>
          <w:noProof/>
          <w:sz w:val="28"/>
          <w:szCs w:val="28"/>
        </w:rPr>
        <w:drawing>
          <wp:inline distT="0" distB="0" distL="0" distR="0" wp14:anchorId="7F6F35D0" wp14:editId="68706B0A">
            <wp:extent cx="1917469" cy="1647825"/>
            <wp:effectExtent l="0" t="0" r="6985" b="0"/>
            <wp:docPr id="20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17469" cy="1647825"/>
                    </a:xfrm>
                    <a:prstGeom prst="rect">
                      <a:avLst/>
                    </a:prstGeom>
                    <a:noFill/>
                    <a:ln>
                      <a:noFill/>
                    </a:ln>
                  </pic:spPr>
                </pic:pic>
              </a:graphicData>
            </a:graphic>
          </wp:inline>
        </w:drawing>
      </w:r>
    </w:p>
    <w:p w:rsidR="00CC5541" w:rsidRPr="005F16AC" w:rsidRDefault="00CC5541" w:rsidP="00EC6F0B">
      <w:pPr>
        <w:shd w:val="clear" w:color="auto" w:fill="FFFFFF"/>
        <w:spacing w:line="276" w:lineRule="auto"/>
        <w:ind w:firstLine="426"/>
        <w:jc w:val="both"/>
        <w:rPr>
          <w:color w:val="000000"/>
          <w:sz w:val="28"/>
          <w:szCs w:val="28"/>
        </w:rPr>
      </w:pPr>
      <w:r w:rsidRPr="00EC3170">
        <w:rPr>
          <w:i/>
          <w:iCs/>
          <w:color w:val="000000"/>
          <w:sz w:val="28"/>
          <w:szCs w:val="28"/>
        </w:rPr>
        <w:t xml:space="preserve">Единичной окружностью </w:t>
      </w:r>
      <w:r w:rsidRPr="00EC3170">
        <w:rPr>
          <w:color w:val="000000"/>
          <w:sz w:val="28"/>
          <w:szCs w:val="28"/>
        </w:rPr>
        <w:t xml:space="preserve">в тригонометрии называется окружность радиуса 1 с центром в начале системы координат </w:t>
      </w:r>
      <w:r w:rsidRPr="00EC3170">
        <w:rPr>
          <w:i/>
          <w:iCs/>
          <w:color w:val="000000"/>
          <w:sz w:val="28"/>
          <w:szCs w:val="28"/>
        </w:rPr>
        <w:t xml:space="preserve">хОу </w:t>
      </w:r>
      <w:r w:rsidRPr="00EC3170">
        <w:rPr>
          <w:color w:val="000000"/>
          <w:sz w:val="28"/>
          <w:szCs w:val="28"/>
        </w:rPr>
        <w:t xml:space="preserve">при условии, что единичный вектор </w:t>
      </w:r>
      <w:r w:rsidRPr="00EC3170">
        <w:rPr>
          <w:color w:val="000000"/>
          <w:position w:val="-6"/>
          <w:sz w:val="28"/>
          <w:szCs w:val="28"/>
          <w:lang w:val="en-US"/>
        </w:rPr>
        <w:object w:dxaOrig="380" w:dyaOrig="360">
          <v:shape id="_x0000_i1064" type="#_x0000_t75" style="width:18.25pt;height:18.25pt" o:ole="">
            <v:imagedata r:id="rId88" o:title=""/>
          </v:shape>
          <o:OLEObject Type="Embed" ProgID="Equation.3" ShapeID="_x0000_i1064" DrawAspect="Content" ObjectID="_1676024778" r:id="rId89"/>
        </w:object>
      </w:r>
      <w:r w:rsidRPr="00EC3170">
        <w:rPr>
          <w:i/>
          <w:iCs/>
          <w:color w:val="000000"/>
          <w:sz w:val="28"/>
          <w:szCs w:val="28"/>
        </w:rPr>
        <w:t xml:space="preserve"> </w:t>
      </w:r>
      <w:r w:rsidRPr="00EC3170">
        <w:rPr>
          <w:color w:val="000000"/>
          <w:sz w:val="28"/>
          <w:szCs w:val="28"/>
        </w:rPr>
        <w:t xml:space="preserve">оси   </w:t>
      </w:r>
      <w:r w:rsidRPr="00EC3170">
        <w:rPr>
          <w:i/>
          <w:iCs/>
          <w:color w:val="000000"/>
          <w:sz w:val="28"/>
          <w:szCs w:val="28"/>
        </w:rPr>
        <w:t xml:space="preserve">Ох  </w:t>
      </w:r>
      <w:r w:rsidRPr="00EC3170">
        <w:rPr>
          <w:color w:val="000000"/>
          <w:sz w:val="28"/>
          <w:szCs w:val="28"/>
        </w:rPr>
        <w:t>принят  за   начальное  положение  под</w:t>
      </w:r>
      <w:r w:rsidRPr="00EC3170">
        <w:rPr>
          <w:color w:val="000000"/>
          <w:sz w:val="28"/>
          <w:szCs w:val="28"/>
        </w:rPr>
        <w:softHyphen/>
        <w:t xml:space="preserve">вижного вектора и что направление </w:t>
      </w:r>
      <w:r w:rsidR="005F16AC">
        <w:rPr>
          <w:color w:val="000000"/>
          <w:sz w:val="28"/>
          <w:szCs w:val="28"/>
        </w:rPr>
        <w:t xml:space="preserve">до </w:t>
      </w:r>
      <w:r w:rsidRPr="00EC3170">
        <w:rPr>
          <w:color w:val="000000"/>
          <w:sz w:val="28"/>
          <w:szCs w:val="28"/>
        </w:rPr>
        <w:t xml:space="preserve">поворота против </w:t>
      </w:r>
      <w:r w:rsidRPr="00EC3170">
        <w:rPr>
          <w:color w:val="000000"/>
          <w:spacing w:val="11"/>
          <w:sz w:val="28"/>
          <w:szCs w:val="28"/>
        </w:rPr>
        <w:t>часовой стрелки принято за</w:t>
      </w:r>
      <w:r w:rsidR="00356D82">
        <w:rPr>
          <w:color w:val="000000"/>
          <w:spacing w:val="11"/>
          <w:sz w:val="28"/>
          <w:szCs w:val="28"/>
        </w:rPr>
        <w:t xml:space="preserve"> </w:t>
      </w:r>
      <w:r w:rsidRPr="00EC3170">
        <w:rPr>
          <w:color w:val="000000"/>
          <w:spacing w:val="11"/>
          <w:sz w:val="28"/>
          <w:szCs w:val="28"/>
        </w:rPr>
        <w:t>поло</w:t>
      </w:r>
      <w:r w:rsidRPr="00EC3170">
        <w:rPr>
          <w:color w:val="000000"/>
          <w:spacing w:val="2"/>
          <w:sz w:val="28"/>
          <w:szCs w:val="28"/>
        </w:rPr>
        <w:t>жительное.</w:t>
      </w:r>
    </w:p>
    <w:p w:rsidR="00CC5541" w:rsidRPr="00EC3170" w:rsidRDefault="00CC5541" w:rsidP="00EC6F0B">
      <w:pPr>
        <w:shd w:val="clear" w:color="auto" w:fill="FFFFFF"/>
        <w:spacing w:line="276" w:lineRule="auto"/>
        <w:ind w:firstLine="426"/>
        <w:jc w:val="both"/>
        <w:rPr>
          <w:color w:val="000000"/>
          <w:sz w:val="28"/>
          <w:szCs w:val="28"/>
        </w:rPr>
      </w:pPr>
      <w:r w:rsidRPr="00EC3170">
        <w:rPr>
          <w:color w:val="000000"/>
          <w:sz w:val="28"/>
          <w:szCs w:val="28"/>
        </w:rPr>
        <w:t xml:space="preserve">Пусть подвижный вектор, совершив поворот от вектора </w:t>
      </w:r>
      <w:r w:rsidRPr="00EC3170">
        <w:rPr>
          <w:i/>
          <w:iCs/>
          <w:color w:val="000000"/>
          <w:sz w:val="28"/>
          <w:szCs w:val="28"/>
        </w:rPr>
        <w:t xml:space="preserve">ОА </w:t>
      </w:r>
      <w:r w:rsidRPr="00EC3170">
        <w:rPr>
          <w:color w:val="000000"/>
          <w:sz w:val="28"/>
          <w:szCs w:val="28"/>
        </w:rPr>
        <w:t>до</w:t>
      </w:r>
      <w:r w:rsidR="00356D82">
        <w:rPr>
          <w:color w:val="000000"/>
          <w:sz w:val="28"/>
          <w:szCs w:val="28"/>
        </w:rPr>
        <w:t xml:space="preserve"> </w:t>
      </w:r>
      <w:r w:rsidRPr="00EC3170">
        <w:rPr>
          <w:color w:val="000000"/>
          <w:sz w:val="28"/>
          <w:szCs w:val="28"/>
        </w:rPr>
        <w:t xml:space="preserve">вектора </w:t>
      </w:r>
      <w:r w:rsidRPr="00EC3170">
        <w:rPr>
          <w:i/>
          <w:iCs/>
          <w:color w:val="000000"/>
          <w:sz w:val="28"/>
          <w:szCs w:val="28"/>
        </w:rPr>
        <w:t xml:space="preserve">ОВ, </w:t>
      </w:r>
      <w:r w:rsidRPr="00EC3170">
        <w:rPr>
          <w:color w:val="000000"/>
          <w:sz w:val="28"/>
          <w:szCs w:val="28"/>
        </w:rPr>
        <w:t xml:space="preserve">образует угол </w:t>
      </w:r>
      <w:r w:rsidRPr="00EC3170">
        <w:rPr>
          <w:i/>
          <w:iCs/>
          <w:color w:val="000000"/>
          <w:sz w:val="28"/>
          <w:szCs w:val="28"/>
        </w:rPr>
        <w:t xml:space="preserve">АОВ, </w:t>
      </w:r>
      <w:r w:rsidRPr="00EC3170">
        <w:rPr>
          <w:color w:val="000000"/>
          <w:sz w:val="28"/>
          <w:szCs w:val="28"/>
        </w:rPr>
        <w:t>ради</w:t>
      </w:r>
      <w:r w:rsidRPr="00EC3170">
        <w:rPr>
          <w:color w:val="000000"/>
          <w:spacing w:val="9"/>
          <w:sz w:val="28"/>
          <w:szCs w:val="28"/>
        </w:rPr>
        <w:t>анная мера которого равна |</w:t>
      </w:r>
      <w:r w:rsidRPr="00EC3170">
        <w:rPr>
          <w:color w:val="000000"/>
          <w:spacing w:val="9"/>
          <w:position w:val="-6"/>
          <w:sz w:val="28"/>
          <w:szCs w:val="28"/>
        </w:rPr>
        <w:object w:dxaOrig="240" w:dyaOrig="220">
          <v:shape id="_x0000_i1065" type="#_x0000_t75" style="width:11.8pt;height:10.75pt" o:ole="">
            <v:imagedata r:id="rId90" o:title=""/>
          </v:shape>
          <o:OLEObject Type="Embed" ProgID="Equation.3" ShapeID="_x0000_i1065" DrawAspect="Content" ObjectID="_1676024779" r:id="rId91"/>
        </w:object>
      </w:r>
      <w:r w:rsidRPr="00EC3170">
        <w:rPr>
          <w:color w:val="000000"/>
          <w:spacing w:val="9"/>
          <w:sz w:val="28"/>
          <w:szCs w:val="28"/>
        </w:rPr>
        <w:t>| ра</w:t>
      </w:r>
      <w:r w:rsidRPr="00EC3170">
        <w:rPr>
          <w:color w:val="000000"/>
          <w:spacing w:val="4"/>
          <w:sz w:val="28"/>
          <w:szCs w:val="28"/>
        </w:rPr>
        <w:t xml:space="preserve">диан (с положительным поворотом </w:t>
      </w:r>
      <w:r w:rsidRPr="00EC3170">
        <w:rPr>
          <w:color w:val="000000"/>
          <w:spacing w:val="12"/>
          <w:sz w:val="28"/>
          <w:szCs w:val="28"/>
        </w:rPr>
        <w:t xml:space="preserve">при </w:t>
      </w:r>
      <w:r w:rsidRPr="00EC3170">
        <w:rPr>
          <w:color w:val="000000"/>
          <w:position w:val="-6"/>
          <w:sz w:val="28"/>
          <w:szCs w:val="28"/>
        </w:rPr>
        <w:object w:dxaOrig="240" w:dyaOrig="220">
          <v:shape id="_x0000_i1066" type="#_x0000_t75" style="width:11.8pt;height:10.75pt" o:ole="">
            <v:imagedata r:id="rId92" o:title=""/>
          </v:shape>
          <o:OLEObject Type="Embed" ProgID="Equation.3" ShapeID="_x0000_i1066" DrawAspect="Content" ObjectID="_1676024780" r:id="rId93"/>
        </w:object>
      </w:r>
      <w:r w:rsidRPr="00EC3170">
        <w:rPr>
          <w:color w:val="000000"/>
          <w:spacing w:val="12"/>
          <w:sz w:val="28"/>
          <w:szCs w:val="28"/>
        </w:rPr>
        <w:t xml:space="preserve">&gt;0 и </w:t>
      </w:r>
      <w:r w:rsidRPr="00EC3170">
        <w:rPr>
          <w:color w:val="000000"/>
          <w:sz w:val="28"/>
          <w:szCs w:val="28"/>
        </w:rPr>
        <w:t xml:space="preserve">отрицательным при </w:t>
      </w:r>
      <w:r w:rsidRPr="00EC3170">
        <w:rPr>
          <w:color w:val="000000"/>
          <w:position w:val="-6"/>
          <w:sz w:val="28"/>
          <w:szCs w:val="28"/>
        </w:rPr>
        <w:object w:dxaOrig="240" w:dyaOrig="220">
          <v:shape id="_x0000_i1067" type="#_x0000_t75" style="width:11.8pt;height:10.75pt" o:ole="">
            <v:imagedata r:id="rId92" o:title=""/>
          </v:shape>
          <o:OLEObject Type="Embed" ProgID="Equation.3" ShapeID="_x0000_i1067" DrawAspect="Content" ObjectID="_1676024781" r:id="rId94"/>
        </w:object>
      </w:r>
      <w:r w:rsidRPr="00EC3170">
        <w:rPr>
          <w:color w:val="000000"/>
          <w:sz w:val="28"/>
          <w:szCs w:val="28"/>
        </w:rPr>
        <w:t xml:space="preserve">&lt;0). Точку </w:t>
      </w:r>
      <w:r w:rsidRPr="00EC3170">
        <w:rPr>
          <w:i/>
          <w:iCs/>
          <w:color w:val="000000"/>
          <w:sz w:val="28"/>
          <w:szCs w:val="28"/>
        </w:rPr>
        <w:t xml:space="preserve">В </w:t>
      </w:r>
      <w:r w:rsidRPr="00EC3170">
        <w:rPr>
          <w:color w:val="000000"/>
          <w:sz w:val="28"/>
          <w:szCs w:val="28"/>
        </w:rPr>
        <w:t xml:space="preserve">единичной окружности назовем точкой, соответствующей углу </w:t>
      </w:r>
      <w:r w:rsidRPr="00EC3170">
        <w:rPr>
          <w:color w:val="000000"/>
          <w:position w:val="-6"/>
          <w:sz w:val="28"/>
          <w:szCs w:val="28"/>
        </w:rPr>
        <w:object w:dxaOrig="240" w:dyaOrig="220">
          <v:shape id="_x0000_i1068" type="#_x0000_t75" style="width:11.8pt;height:10.75pt" o:ole="">
            <v:imagedata r:id="rId95" o:title=""/>
          </v:shape>
          <o:OLEObject Type="Embed" ProgID="Equation.3" ShapeID="_x0000_i1068" DrawAspect="Content" ObjectID="_1676024782" r:id="rId96"/>
        </w:object>
      </w:r>
      <w:r w:rsidRPr="00EC3170">
        <w:rPr>
          <w:color w:val="000000"/>
          <w:sz w:val="28"/>
          <w:szCs w:val="28"/>
        </w:rPr>
        <w:t>.</w:t>
      </w:r>
    </w:p>
    <w:p w:rsidR="00CC5541" w:rsidRPr="00EC3170" w:rsidRDefault="00CC5541" w:rsidP="005F16AC">
      <w:pPr>
        <w:shd w:val="clear" w:color="auto" w:fill="FFFFFF"/>
        <w:spacing w:line="276" w:lineRule="auto"/>
        <w:ind w:firstLine="426"/>
        <w:jc w:val="both"/>
        <w:rPr>
          <w:sz w:val="28"/>
          <w:szCs w:val="28"/>
        </w:rPr>
      </w:pPr>
      <w:r w:rsidRPr="00EC3170">
        <w:rPr>
          <w:color w:val="000000"/>
          <w:sz w:val="28"/>
          <w:szCs w:val="28"/>
        </w:rPr>
        <w:t xml:space="preserve">Таким образом, каждому действительному числу </w:t>
      </w:r>
      <w:r w:rsidRPr="00EC3170">
        <w:rPr>
          <w:color w:val="000000"/>
          <w:position w:val="-6"/>
          <w:sz w:val="28"/>
          <w:szCs w:val="28"/>
        </w:rPr>
        <w:object w:dxaOrig="240" w:dyaOrig="220">
          <v:shape id="_x0000_i1069" type="#_x0000_t75" style="width:11.8pt;height:10.75pt" o:ole="">
            <v:imagedata r:id="rId92" o:title=""/>
          </v:shape>
          <o:OLEObject Type="Embed" ProgID="Equation.3" ShapeID="_x0000_i1069" DrawAspect="Content" ObjectID="_1676024783" r:id="rId97"/>
        </w:object>
      </w:r>
      <w:r w:rsidRPr="00EC3170">
        <w:rPr>
          <w:color w:val="000000"/>
          <w:sz w:val="28"/>
          <w:szCs w:val="28"/>
        </w:rPr>
        <w:t xml:space="preserve"> поставлена в соответствие единственная точка единичной окружности. Эта точка получена поворотом </w:t>
      </w:r>
      <w:r w:rsidRPr="00EC3170">
        <w:rPr>
          <w:bCs/>
          <w:color w:val="000000"/>
          <w:sz w:val="28"/>
          <w:szCs w:val="28"/>
        </w:rPr>
        <w:t>в</w:t>
      </w:r>
      <w:r w:rsidRPr="00EC3170">
        <w:rPr>
          <w:b/>
          <w:bCs/>
          <w:color w:val="000000"/>
          <w:sz w:val="28"/>
          <w:szCs w:val="28"/>
        </w:rPr>
        <w:t xml:space="preserve"> </w:t>
      </w:r>
      <w:r w:rsidRPr="00EC3170">
        <w:rPr>
          <w:color w:val="000000"/>
          <w:sz w:val="28"/>
          <w:szCs w:val="28"/>
        </w:rPr>
        <w:t xml:space="preserve">положительном направлении, если </w:t>
      </w:r>
      <w:r w:rsidRPr="00EC3170">
        <w:rPr>
          <w:color w:val="000000"/>
          <w:position w:val="-6"/>
          <w:sz w:val="28"/>
          <w:szCs w:val="28"/>
        </w:rPr>
        <w:object w:dxaOrig="240" w:dyaOrig="220">
          <v:shape id="_x0000_i1070" type="#_x0000_t75" style="width:11.8pt;height:10.75pt" o:ole="">
            <v:imagedata r:id="rId92" o:title=""/>
          </v:shape>
          <o:OLEObject Type="Embed" ProgID="Equation.3" ShapeID="_x0000_i1070" DrawAspect="Content" ObjectID="_1676024784" r:id="rId98"/>
        </w:object>
      </w:r>
      <w:r w:rsidRPr="00EC3170">
        <w:rPr>
          <w:color w:val="000000"/>
          <w:sz w:val="28"/>
          <w:szCs w:val="28"/>
        </w:rPr>
        <w:t xml:space="preserve">&gt;0, и в отрицательном, если </w:t>
      </w:r>
      <w:r w:rsidRPr="00EC3170">
        <w:rPr>
          <w:color w:val="000000"/>
          <w:position w:val="-6"/>
          <w:sz w:val="28"/>
          <w:szCs w:val="28"/>
        </w:rPr>
        <w:object w:dxaOrig="240" w:dyaOrig="220">
          <v:shape id="_x0000_i1071" type="#_x0000_t75" style="width:11.8pt;height:10.75pt" o:ole="">
            <v:imagedata r:id="rId92" o:title=""/>
          </v:shape>
          <o:OLEObject Type="Embed" ProgID="Equation.3" ShapeID="_x0000_i1071" DrawAspect="Content" ObjectID="_1676024785" r:id="rId99"/>
        </w:object>
      </w:r>
      <w:r w:rsidRPr="00EC3170">
        <w:rPr>
          <w:color w:val="000000"/>
          <w:sz w:val="28"/>
          <w:szCs w:val="28"/>
        </w:rPr>
        <w:t>&lt;0, при котором конец подвижного радиуса, двигаясь по единичной окружности, проходит расстояние, равное |</w:t>
      </w:r>
      <w:r w:rsidRPr="00EC3170">
        <w:rPr>
          <w:color w:val="000000"/>
          <w:position w:val="-6"/>
          <w:sz w:val="28"/>
          <w:szCs w:val="28"/>
        </w:rPr>
        <w:object w:dxaOrig="240" w:dyaOrig="220">
          <v:shape id="_x0000_i1072" type="#_x0000_t75" style="width:11.8pt;height:10.75pt" o:ole="">
            <v:imagedata r:id="rId92" o:title=""/>
          </v:shape>
          <o:OLEObject Type="Embed" ProgID="Equation.3" ShapeID="_x0000_i1072" DrawAspect="Content" ObjectID="_1676024786" r:id="rId100"/>
        </w:object>
      </w:r>
      <w:r w:rsidRPr="00EC3170">
        <w:rPr>
          <w:color w:val="000000"/>
          <w:sz w:val="28"/>
          <w:szCs w:val="28"/>
        </w:rPr>
        <w:t>|.</w:t>
      </w:r>
    </w:p>
    <w:p w:rsidR="00CC5541" w:rsidRPr="00EC3170" w:rsidRDefault="00CC5541" w:rsidP="005F16AC">
      <w:pPr>
        <w:shd w:val="clear" w:color="auto" w:fill="FFFFFF"/>
        <w:spacing w:line="276" w:lineRule="auto"/>
        <w:ind w:firstLine="426"/>
        <w:jc w:val="both"/>
        <w:rPr>
          <w:sz w:val="28"/>
          <w:szCs w:val="28"/>
        </w:rPr>
      </w:pPr>
      <w:r w:rsidRPr="00EC3170">
        <w:rPr>
          <w:color w:val="000000"/>
          <w:sz w:val="28"/>
          <w:szCs w:val="28"/>
        </w:rPr>
        <w:t xml:space="preserve">Точке </w:t>
      </w:r>
      <w:r w:rsidRPr="00EC3170">
        <w:rPr>
          <w:i/>
          <w:iCs/>
          <w:color w:val="000000"/>
          <w:sz w:val="28"/>
          <w:szCs w:val="28"/>
        </w:rPr>
        <w:t xml:space="preserve">А </w:t>
      </w:r>
      <w:r w:rsidRPr="00EC3170">
        <w:rPr>
          <w:color w:val="000000"/>
          <w:sz w:val="28"/>
          <w:szCs w:val="28"/>
        </w:rPr>
        <w:t>поставим в соответствие число 0. Тогда единичную окружность можно рассматривать как окружность радиуса 1, на которую «намотана» координатная прямая.</w:t>
      </w:r>
    </w:p>
    <w:p w:rsidR="00CC5541" w:rsidRDefault="00CC5541" w:rsidP="005F16AC">
      <w:pPr>
        <w:shd w:val="clear" w:color="auto" w:fill="FFFFFF"/>
        <w:spacing w:line="276" w:lineRule="auto"/>
        <w:ind w:firstLine="426"/>
        <w:jc w:val="both"/>
        <w:rPr>
          <w:color w:val="000000"/>
          <w:sz w:val="28"/>
          <w:szCs w:val="28"/>
        </w:rPr>
      </w:pPr>
      <w:r w:rsidRPr="00EC3170">
        <w:rPr>
          <w:color w:val="000000"/>
          <w:sz w:val="28"/>
          <w:szCs w:val="28"/>
        </w:rPr>
        <w:t>Так как единичная окружность имеет длину 2</w:t>
      </w:r>
      <w:r w:rsidRPr="00EC3170">
        <w:rPr>
          <w:color w:val="000000"/>
          <w:position w:val="-6"/>
          <w:sz w:val="28"/>
          <w:szCs w:val="28"/>
        </w:rPr>
        <w:object w:dxaOrig="220" w:dyaOrig="220">
          <v:shape id="_x0000_i1073" type="#_x0000_t75" style="width:10.75pt;height:10.75pt" o:ole="">
            <v:imagedata r:id="rId101" o:title=""/>
          </v:shape>
          <o:OLEObject Type="Embed" ProgID="Equation.3" ShapeID="_x0000_i1073" DrawAspect="Content" ObjectID="_1676024787" r:id="rId102"/>
        </w:object>
      </w:r>
      <w:r w:rsidRPr="00EC3170">
        <w:rPr>
          <w:color w:val="000000"/>
          <w:sz w:val="28"/>
          <w:szCs w:val="28"/>
        </w:rPr>
        <w:t xml:space="preserve">, то числам </w:t>
      </w:r>
      <w:r w:rsidRPr="00EC3170">
        <w:rPr>
          <w:color w:val="000000"/>
          <w:position w:val="-6"/>
          <w:sz w:val="28"/>
          <w:szCs w:val="28"/>
        </w:rPr>
        <w:object w:dxaOrig="240" w:dyaOrig="220">
          <v:shape id="_x0000_i1074" type="#_x0000_t75" style="width:11.8pt;height:10.75pt" o:ole="">
            <v:imagedata r:id="rId92" o:title=""/>
          </v:shape>
          <o:OLEObject Type="Embed" ProgID="Equation.3" ShapeID="_x0000_i1074" DrawAspect="Content" ObjectID="_1676024788" r:id="rId103"/>
        </w:object>
      </w:r>
      <w:r w:rsidRPr="00EC3170">
        <w:rPr>
          <w:color w:val="000000"/>
          <w:sz w:val="28"/>
          <w:szCs w:val="28"/>
        </w:rPr>
        <w:t xml:space="preserve">; </w:t>
      </w:r>
      <w:r w:rsidRPr="00EC3170">
        <w:rPr>
          <w:color w:val="000000"/>
          <w:position w:val="-6"/>
          <w:sz w:val="28"/>
          <w:szCs w:val="28"/>
        </w:rPr>
        <w:object w:dxaOrig="240" w:dyaOrig="220">
          <v:shape id="_x0000_i1075" type="#_x0000_t75" style="width:11.8pt;height:10.75pt" o:ole="">
            <v:imagedata r:id="rId92" o:title=""/>
          </v:shape>
          <o:OLEObject Type="Embed" ProgID="Equation.3" ShapeID="_x0000_i1075" DrawAspect="Content" ObjectID="_1676024789" r:id="rId104"/>
        </w:object>
      </w:r>
      <w:r w:rsidRPr="00EC3170">
        <w:rPr>
          <w:color w:val="000000"/>
          <w:sz w:val="28"/>
          <w:szCs w:val="28"/>
        </w:rPr>
        <w:t>+2</w:t>
      </w:r>
      <w:r w:rsidRPr="00EC3170">
        <w:rPr>
          <w:color w:val="000000"/>
          <w:position w:val="-6"/>
          <w:sz w:val="28"/>
          <w:szCs w:val="28"/>
        </w:rPr>
        <w:object w:dxaOrig="220" w:dyaOrig="220">
          <v:shape id="_x0000_i1076" type="#_x0000_t75" style="width:10.75pt;height:10.75pt" o:ole="">
            <v:imagedata r:id="rId105" o:title=""/>
          </v:shape>
          <o:OLEObject Type="Embed" ProgID="Equation.3" ShapeID="_x0000_i1076" DrawAspect="Content" ObjectID="_1676024790" r:id="rId106"/>
        </w:object>
      </w:r>
      <w:r w:rsidRPr="00EC3170">
        <w:rPr>
          <w:color w:val="000000"/>
          <w:sz w:val="28"/>
          <w:szCs w:val="28"/>
        </w:rPr>
        <w:t xml:space="preserve">; </w:t>
      </w:r>
      <w:r w:rsidRPr="00EC3170">
        <w:rPr>
          <w:color w:val="000000"/>
          <w:position w:val="-6"/>
          <w:sz w:val="28"/>
          <w:szCs w:val="28"/>
        </w:rPr>
        <w:object w:dxaOrig="240" w:dyaOrig="220">
          <v:shape id="_x0000_i1077" type="#_x0000_t75" style="width:11.8pt;height:10.75pt" o:ole="">
            <v:imagedata r:id="rId92" o:title=""/>
          </v:shape>
          <o:OLEObject Type="Embed" ProgID="Equation.3" ShapeID="_x0000_i1077" DrawAspect="Content" ObjectID="_1676024791" r:id="rId107"/>
        </w:object>
      </w:r>
      <w:r w:rsidRPr="00EC3170">
        <w:rPr>
          <w:color w:val="000000"/>
          <w:sz w:val="28"/>
          <w:szCs w:val="28"/>
        </w:rPr>
        <w:t>—2</w:t>
      </w:r>
      <w:r w:rsidRPr="00EC3170">
        <w:rPr>
          <w:color w:val="000000"/>
          <w:position w:val="-6"/>
          <w:sz w:val="28"/>
          <w:szCs w:val="28"/>
        </w:rPr>
        <w:object w:dxaOrig="220" w:dyaOrig="220">
          <v:shape id="_x0000_i1078" type="#_x0000_t75" style="width:10.75pt;height:10.75pt" o:ole="">
            <v:imagedata r:id="rId108" o:title=""/>
          </v:shape>
          <o:OLEObject Type="Embed" ProgID="Equation.3" ShapeID="_x0000_i1078" DrawAspect="Content" ObjectID="_1676024792" r:id="rId109"/>
        </w:object>
      </w:r>
      <w:r w:rsidRPr="00EC3170">
        <w:rPr>
          <w:color w:val="000000"/>
          <w:sz w:val="28"/>
          <w:szCs w:val="28"/>
        </w:rPr>
        <w:t xml:space="preserve">; </w:t>
      </w:r>
      <w:r w:rsidRPr="00EC3170">
        <w:rPr>
          <w:color w:val="000000"/>
          <w:position w:val="-6"/>
          <w:sz w:val="28"/>
          <w:szCs w:val="28"/>
        </w:rPr>
        <w:object w:dxaOrig="240" w:dyaOrig="220">
          <v:shape id="_x0000_i1079" type="#_x0000_t75" style="width:11.8pt;height:10.75pt" o:ole="">
            <v:imagedata r:id="rId92" o:title=""/>
          </v:shape>
          <o:OLEObject Type="Embed" ProgID="Equation.3" ShapeID="_x0000_i1079" DrawAspect="Content" ObjectID="_1676024793" r:id="rId110"/>
        </w:object>
      </w:r>
      <w:r w:rsidRPr="00EC3170">
        <w:rPr>
          <w:color w:val="000000"/>
          <w:sz w:val="28"/>
          <w:szCs w:val="28"/>
        </w:rPr>
        <w:t>+4</w:t>
      </w:r>
      <w:r w:rsidRPr="00EC3170">
        <w:rPr>
          <w:color w:val="000000"/>
          <w:position w:val="-6"/>
          <w:sz w:val="28"/>
          <w:szCs w:val="28"/>
        </w:rPr>
        <w:object w:dxaOrig="220" w:dyaOrig="220">
          <v:shape id="_x0000_i1080" type="#_x0000_t75" style="width:10.75pt;height:10.75pt" o:ole="">
            <v:imagedata r:id="rId111" o:title=""/>
          </v:shape>
          <o:OLEObject Type="Embed" ProgID="Equation.3" ShapeID="_x0000_i1080" DrawAspect="Content" ObjectID="_1676024794" r:id="rId112"/>
        </w:object>
      </w:r>
      <w:r w:rsidRPr="00EC3170">
        <w:rPr>
          <w:color w:val="000000"/>
          <w:sz w:val="28"/>
          <w:szCs w:val="28"/>
        </w:rPr>
        <w:t xml:space="preserve">; </w:t>
      </w:r>
      <w:r w:rsidRPr="00EC3170">
        <w:rPr>
          <w:color w:val="000000"/>
          <w:position w:val="-6"/>
          <w:sz w:val="28"/>
          <w:szCs w:val="28"/>
        </w:rPr>
        <w:object w:dxaOrig="240" w:dyaOrig="220">
          <v:shape id="_x0000_i1081" type="#_x0000_t75" style="width:11.8pt;height:10.75pt" o:ole="">
            <v:imagedata r:id="rId92" o:title=""/>
          </v:shape>
          <o:OLEObject Type="Embed" ProgID="Equation.3" ShapeID="_x0000_i1081" DrawAspect="Content" ObjectID="_1676024795" r:id="rId113"/>
        </w:object>
      </w:r>
      <w:r w:rsidRPr="00EC3170">
        <w:rPr>
          <w:color w:val="000000"/>
          <w:sz w:val="28"/>
          <w:szCs w:val="28"/>
        </w:rPr>
        <w:t>—4</w:t>
      </w:r>
      <w:r w:rsidRPr="00EC3170">
        <w:rPr>
          <w:color w:val="000000"/>
          <w:position w:val="-6"/>
          <w:sz w:val="28"/>
          <w:szCs w:val="28"/>
        </w:rPr>
        <w:object w:dxaOrig="220" w:dyaOrig="220">
          <v:shape id="_x0000_i1082" type="#_x0000_t75" style="width:10.75pt;height:10.75pt" o:ole="">
            <v:imagedata r:id="rId114" o:title=""/>
          </v:shape>
          <o:OLEObject Type="Embed" ProgID="Equation.3" ShapeID="_x0000_i1082" DrawAspect="Content" ObjectID="_1676024796" r:id="rId115"/>
        </w:object>
      </w:r>
      <w:r w:rsidRPr="00EC3170">
        <w:rPr>
          <w:color w:val="000000"/>
          <w:sz w:val="28"/>
          <w:szCs w:val="28"/>
        </w:rPr>
        <w:t xml:space="preserve"> и т. д. соответствует одна и та же точка единичной окружности. Другими словами, для любого целого числа </w:t>
      </w:r>
      <w:r w:rsidRPr="00EC3170">
        <w:rPr>
          <w:i/>
          <w:iCs/>
          <w:color w:val="000000"/>
          <w:sz w:val="28"/>
          <w:szCs w:val="28"/>
          <w:lang w:val="en-US"/>
        </w:rPr>
        <w:t>k</w:t>
      </w:r>
      <w:r w:rsidRPr="00EC3170">
        <w:rPr>
          <w:i/>
          <w:iCs/>
          <w:color w:val="000000"/>
          <w:sz w:val="28"/>
          <w:szCs w:val="28"/>
        </w:rPr>
        <w:t xml:space="preserve"> </w:t>
      </w:r>
      <w:r w:rsidRPr="00EC3170">
        <w:rPr>
          <w:color w:val="000000"/>
          <w:sz w:val="28"/>
          <w:szCs w:val="28"/>
        </w:rPr>
        <w:t xml:space="preserve">числа </w:t>
      </w:r>
      <w:r w:rsidRPr="00EC3170">
        <w:rPr>
          <w:color w:val="000000"/>
          <w:position w:val="-6"/>
          <w:sz w:val="28"/>
          <w:szCs w:val="28"/>
        </w:rPr>
        <w:object w:dxaOrig="240" w:dyaOrig="220">
          <v:shape id="_x0000_i1083" type="#_x0000_t75" style="width:11.8pt;height:10.75pt" o:ole="">
            <v:imagedata r:id="rId92" o:title=""/>
          </v:shape>
          <o:OLEObject Type="Embed" ProgID="Equation.3" ShapeID="_x0000_i1083" DrawAspect="Content" ObjectID="_1676024797" r:id="rId116"/>
        </w:object>
      </w:r>
      <w:r w:rsidRPr="00EC3170">
        <w:rPr>
          <w:color w:val="000000"/>
          <w:sz w:val="28"/>
          <w:szCs w:val="28"/>
        </w:rPr>
        <w:t>±2</w:t>
      </w:r>
      <w:r w:rsidRPr="00EC3170">
        <w:rPr>
          <w:color w:val="000000"/>
          <w:position w:val="-6"/>
          <w:sz w:val="28"/>
          <w:szCs w:val="28"/>
        </w:rPr>
        <w:object w:dxaOrig="320" w:dyaOrig="279">
          <v:shape id="_x0000_i1084" type="#_x0000_t75" style="width:16.1pt;height:13.95pt" o:ole="">
            <v:imagedata r:id="rId117" o:title=""/>
          </v:shape>
          <o:OLEObject Type="Embed" ProgID="Equation.3" ShapeID="_x0000_i1084" DrawAspect="Content" ObjectID="_1676024798" r:id="rId118"/>
        </w:object>
      </w:r>
      <w:r w:rsidRPr="00EC3170">
        <w:rPr>
          <w:color w:val="000000"/>
          <w:sz w:val="28"/>
          <w:szCs w:val="28"/>
        </w:rPr>
        <w:t xml:space="preserve"> изображаются одной и той же точкой единичной окружности.</w:t>
      </w:r>
    </w:p>
    <w:p w:rsidR="00EC6F0B" w:rsidRPr="00EC3170" w:rsidRDefault="00EC6F0B" w:rsidP="005F16AC">
      <w:pPr>
        <w:shd w:val="clear" w:color="auto" w:fill="FFFFFF"/>
        <w:spacing w:line="276" w:lineRule="auto"/>
        <w:ind w:firstLine="426"/>
        <w:jc w:val="both"/>
        <w:rPr>
          <w:color w:val="000000"/>
          <w:sz w:val="28"/>
          <w:szCs w:val="28"/>
        </w:rPr>
      </w:pPr>
    </w:p>
    <w:p w:rsidR="00CC5541" w:rsidRPr="00EC3170" w:rsidRDefault="00CC5541" w:rsidP="005F16AC">
      <w:pPr>
        <w:shd w:val="clear" w:color="auto" w:fill="FFFFFF"/>
        <w:spacing w:line="276" w:lineRule="auto"/>
        <w:ind w:firstLine="426"/>
        <w:jc w:val="both"/>
        <w:rPr>
          <w:b/>
          <w:bCs/>
          <w:color w:val="000000"/>
          <w:sz w:val="28"/>
          <w:szCs w:val="28"/>
        </w:rPr>
      </w:pPr>
      <w:r w:rsidRPr="00356D82">
        <w:rPr>
          <w:i/>
          <w:color w:val="000000"/>
          <w:sz w:val="28"/>
          <w:szCs w:val="28"/>
        </w:rPr>
        <w:lastRenderedPageBreak/>
        <w:t>Определение.</w:t>
      </w:r>
      <w:r w:rsidRPr="00EC3170">
        <w:rPr>
          <w:color w:val="000000"/>
          <w:sz w:val="28"/>
          <w:szCs w:val="28"/>
        </w:rPr>
        <w:t xml:space="preserve"> </w:t>
      </w:r>
      <w:r w:rsidRPr="00EC3170">
        <w:rPr>
          <w:b/>
          <w:bCs/>
          <w:color w:val="000000"/>
          <w:sz w:val="28"/>
          <w:szCs w:val="28"/>
        </w:rPr>
        <w:t xml:space="preserve">Ордината точки </w:t>
      </w:r>
      <w:r w:rsidRPr="00EC3170">
        <w:rPr>
          <w:b/>
          <w:bCs/>
          <w:i/>
          <w:iCs/>
          <w:color w:val="000000"/>
          <w:sz w:val="28"/>
          <w:szCs w:val="28"/>
        </w:rPr>
        <w:t xml:space="preserve">(х;у) </w:t>
      </w:r>
      <w:r w:rsidRPr="00EC3170">
        <w:rPr>
          <w:b/>
          <w:bCs/>
          <w:color w:val="000000"/>
          <w:sz w:val="28"/>
          <w:szCs w:val="28"/>
        </w:rPr>
        <w:t xml:space="preserve">единичной окружности, соответствующей углу </w:t>
      </w:r>
      <w:r w:rsidRPr="00EC3170">
        <w:rPr>
          <w:b/>
          <w:color w:val="000000"/>
          <w:position w:val="-6"/>
          <w:sz w:val="28"/>
          <w:szCs w:val="28"/>
        </w:rPr>
        <w:object w:dxaOrig="240" w:dyaOrig="220">
          <v:shape id="_x0000_i1085" type="#_x0000_t75" style="width:11.8pt;height:10.75pt" o:ole="">
            <v:imagedata r:id="rId92" o:title=""/>
          </v:shape>
          <o:OLEObject Type="Embed" ProgID="Equation.3" ShapeID="_x0000_i1085" DrawAspect="Content" ObjectID="_1676024799" r:id="rId119"/>
        </w:object>
      </w:r>
      <w:r w:rsidR="0004549A">
        <w:rPr>
          <w:b/>
          <w:bCs/>
          <w:color w:val="000000"/>
          <w:sz w:val="28"/>
          <w:szCs w:val="28"/>
        </w:rPr>
        <w:t>, называет</w:t>
      </w:r>
      <w:r w:rsidRPr="00EC3170">
        <w:rPr>
          <w:b/>
          <w:bCs/>
          <w:color w:val="000000"/>
          <w:sz w:val="28"/>
          <w:szCs w:val="28"/>
        </w:rPr>
        <w:t xml:space="preserve">ся синусом угла </w:t>
      </w:r>
      <w:r w:rsidRPr="00EC3170">
        <w:rPr>
          <w:color w:val="000000"/>
          <w:position w:val="-6"/>
          <w:sz w:val="28"/>
          <w:szCs w:val="28"/>
        </w:rPr>
        <w:object w:dxaOrig="240" w:dyaOrig="220">
          <v:shape id="_x0000_i1086" type="#_x0000_t75" style="width:11.8pt;height:10.75pt" o:ole="">
            <v:imagedata r:id="rId92" o:title=""/>
          </v:shape>
          <o:OLEObject Type="Embed" ProgID="Equation.3" ShapeID="_x0000_i1086" DrawAspect="Content" ObjectID="_1676024800" r:id="rId120"/>
        </w:object>
      </w:r>
      <w:r w:rsidRPr="00EC3170">
        <w:rPr>
          <w:color w:val="000000"/>
          <w:sz w:val="28"/>
          <w:szCs w:val="28"/>
        </w:rPr>
        <w:t xml:space="preserve"> </w:t>
      </w:r>
      <w:r w:rsidRPr="00EC3170">
        <w:rPr>
          <w:b/>
          <w:bCs/>
          <w:color w:val="000000"/>
          <w:sz w:val="28"/>
          <w:szCs w:val="28"/>
        </w:rPr>
        <w:t xml:space="preserve">и обозначается </w:t>
      </w:r>
      <w:r w:rsidRPr="00EC3170">
        <w:rPr>
          <w:b/>
          <w:bCs/>
          <w:color w:val="000000"/>
          <w:sz w:val="28"/>
          <w:szCs w:val="28"/>
          <w:lang w:val="en-US"/>
        </w:rPr>
        <w:t>sin</w:t>
      </w:r>
      <w:r w:rsidRPr="00EC3170">
        <w:rPr>
          <w:color w:val="000000"/>
          <w:position w:val="-6"/>
          <w:sz w:val="28"/>
          <w:szCs w:val="28"/>
        </w:rPr>
        <w:object w:dxaOrig="240" w:dyaOrig="220">
          <v:shape id="_x0000_i1087" type="#_x0000_t75" style="width:11.8pt;height:10.75pt" o:ole="">
            <v:imagedata r:id="rId92" o:title=""/>
          </v:shape>
          <o:OLEObject Type="Embed" ProgID="Equation.3" ShapeID="_x0000_i1087" DrawAspect="Content" ObjectID="_1676024801" r:id="rId121"/>
        </w:object>
      </w:r>
      <w:r w:rsidRPr="00EC3170">
        <w:rPr>
          <w:color w:val="000000"/>
          <w:sz w:val="28"/>
          <w:szCs w:val="28"/>
        </w:rPr>
        <w:t xml:space="preserve">, </w:t>
      </w:r>
      <w:r w:rsidRPr="00EC3170">
        <w:rPr>
          <w:b/>
          <w:bCs/>
          <w:color w:val="000000"/>
          <w:sz w:val="28"/>
          <w:szCs w:val="28"/>
        </w:rPr>
        <w:t xml:space="preserve">т. е. </w:t>
      </w:r>
      <w:r w:rsidRPr="00EC3170">
        <w:rPr>
          <w:b/>
          <w:bCs/>
          <w:color w:val="000000"/>
          <w:sz w:val="28"/>
          <w:szCs w:val="28"/>
          <w:lang w:val="en-US"/>
        </w:rPr>
        <w:t>sin</w:t>
      </w:r>
      <w:r w:rsidRPr="00EC3170">
        <w:rPr>
          <w:color w:val="000000"/>
          <w:position w:val="-6"/>
          <w:sz w:val="28"/>
          <w:szCs w:val="28"/>
        </w:rPr>
        <w:object w:dxaOrig="240" w:dyaOrig="220">
          <v:shape id="_x0000_i1088" type="#_x0000_t75" style="width:11.8pt;height:10.75pt" o:ole="">
            <v:imagedata r:id="rId92" o:title=""/>
          </v:shape>
          <o:OLEObject Type="Embed" ProgID="Equation.3" ShapeID="_x0000_i1088" DrawAspect="Content" ObjectID="_1676024802" r:id="rId122"/>
        </w:object>
      </w:r>
      <w:r w:rsidRPr="00EC3170">
        <w:rPr>
          <w:color w:val="000000"/>
          <w:sz w:val="28"/>
          <w:szCs w:val="28"/>
        </w:rPr>
        <w:t>=</w:t>
      </w:r>
      <w:r w:rsidRPr="00EC3170">
        <w:rPr>
          <w:b/>
          <w:bCs/>
          <w:i/>
          <w:iCs/>
          <w:color w:val="000000"/>
          <w:sz w:val="28"/>
          <w:szCs w:val="28"/>
        </w:rPr>
        <w:t>у.</w:t>
      </w:r>
    </w:p>
    <w:p w:rsidR="00CC5541" w:rsidRPr="00EC3170" w:rsidRDefault="00CC5541" w:rsidP="005F16AC">
      <w:pPr>
        <w:shd w:val="clear" w:color="auto" w:fill="FFFFFF"/>
        <w:spacing w:line="276" w:lineRule="auto"/>
        <w:ind w:firstLine="426"/>
        <w:jc w:val="both"/>
        <w:rPr>
          <w:sz w:val="28"/>
          <w:szCs w:val="28"/>
        </w:rPr>
      </w:pPr>
      <w:r w:rsidRPr="00356D82">
        <w:rPr>
          <w:i/>
          <w:color w:val="000000"/>
          <w:sz w:val="28"/>
          <w:szCs w:val="28"/>
        </w:rPr>
        <w:t>Определение.</w:t>
      </w:r>
      <w:r w:rsidRPr="00EC3170">
        <w:rPr>
          <w:color w:val="000000"/>
          <w:sz w:val="28"/>
          <w:szCs w:val="28"/>
        </w:rPr>
        <w:t xml:space="preserve"> </w:t>
      </w:r>
      <w:r w:rsidRPr="00EC3170">
        <w:rPr>
          <w:b/>
          <w:bCs/>
          <w:color w:val="000000"/>
          <w:sz w:val="28"/>
          <w:szCs w:val="28"/>
        </w:rPr>
        <w:t xml:space="preserve">Абсцисса точки </w:t>
      </w:r>
      <w:r w:rsidRPr="00EC3170">
        <w:rPr>
          <w:b/>
          <w:bCs/>
          <w:i/>
          <w:iCs/>
          <w:color w:val="000000"/>
          <w:sz w:val="28"/>
          <w:szCs w:val="28"/>
        </w:rPr>
        <w:t xml:space="preserve">(х;у) </w:t>
      </w:r>
      <w:r w:rsidRPr="00EC3170">
        <w:rPr>
          <w:b/>
          <w:bCs/>
          <w:color w:val="000000"/>
          <w:sz w:val="28"/>
          <w:szCs w:val="28"/>
        </w:rPr>
        <w:t xml:space="preserve">единичной окружности, соответствующей углу а, называется косинусом угла </w:t>
      </w:r>
      <w:r w:rsidRPr="00EC3170">
        <w:rPr>
          <w:color w:val="000000"/>
          <w:position w:val="-6"/>
          <w:sz w:val="28"/>
          <w:szCs w:val="28"/>
        </w:rPr>
        <w:object w:dxaOrig="240" w:dyaOrig="220">
          <v:shape id="_x0000_i1089" type="#_x0000_t75" style="width:11.8pt;height:10.75pt" o:ole="">
            <v:imagedata r:id="rId92" o:title=""/>
          </v:shape>
          <o:OLEObject Type="Embed" ProgID="Equation.3" ShapeID="_x0000_i1089" DrawAspect="Content" ObjectID="_1676024803" r:id="rId123"/>
        </w:object>
      </w:r>
      <w:r w:rsidRPr="00EC3170">
        <w:rPr>
          <w:b/>
          <w:bCs/>
          <w:color w:val="000000"/>
          <w:sz w:val="28"/>
          <w:szCs w:val="28"/>
        </w:rPr>
        <w:t xml:space="preserve"> и обозначается </w:t>
      </w:r>
      <w:r w:rsidRPr="00EC3170">
        <w:rPr>
          <w:b/>
          <w:bCs/>
          <w:color w:val="000000"/>
          <w:sz w:val="28"/>
          <w:szCs w:val="28"/>
          <w:lang w:val="en-US"/>
        </w:rPr>
        <w:t>cos</w:t>
      </w:r>
      <w:r w:rsidRPr="00EC3170">
        <w:rPr>
          <w:color w:val="000000"/>
          <w:position w:val="-6"/>
          <w:sz w:val="28"/>
          <w:szCs w:val="28"/>
        </w:rPr>
        <w:object w:dxaOrig="240" w:dyaOrig="220">
          <v:shape id="_x0000_i1090" type="#_x0000_t75" style="width:11.8pt;height:10.75pt" o:ole="">
            <v:imagedata r:id="rId92" o:title=""/>
          </v:shape>
          <o:OLEObject Type="Embed" ProgID="Equation.3" ShapeID="_x0000_i1090" DrawAspect="Content" ObjectID="_1676024804" r:id="rId124"/>
        </w:object>
      </w:r>
      <w:r w:rsidRPr="00EC3170">
        <w:rPr>
          <w:color w:val="000000"/>
          <w:sz w:val="28"/>
          <w:szCs w:val="28"/>
        </w:rPr>
        <w:t xml:space="preserve">, </w:t>
      </w:r>
      <w:r w:rsidRPr="00EC3170">
        <w:rPr>
          <w:b/>
          <w:color w:val="000000"/>
          <w:sz w:val="28"/>
          <w:szCs w:val="28"/>
        </w:rPr>
        <w:t>т.</w:t>
      </w:r>
      <w:r w:rsidRPr="00EC3170">
        <w:rPr>
          <w:b/>
          <w:bCs/>
          <w:color w:val="000000"/>
          <w:sz w:val="28"/>
          <w:szCs w:val="28"/>
        </w:rPr>
        <w:t xml:space="preserve">е. </w:t>
      </w:r>
      <w:r w:rsidRPr="00EC3170">
        <w:rPr>
          <w:b/>
          <w:bCs/>
          <w:color w:val="000000"/>
          <w:sz w:val="28"/>
          <w:szCs w:val="28"/>
          <w:lang w:val="en-US"/>
        </w:rPr>
        <w:t>cos</w:t>
      </w:r>
      <w:r w:rsidRPr="00EC3170">
        <w:rPr>
          <w:color w:val="000000"/>
          <w:position w:val="-6"/>
          <w:sz w:val="28"/>
          <w:szCs w:val="28"/>
        </w:rPr>
        <w:object w:dxaOrig="240" w:dyaOrig="220">
          <v:shape id="_x0000_i1091" type="#_x0000_t75" style="width:11.8pt;height:10.75pt" o:ole="">
            <v:imagedata r:id="rId92" o:title=""/>
          </v:shape>
          <o:OLEObject Type="Embed" ProgID="Equation.3" ShapeID="_x0000_i1091" DrawAspect="Content" ObjectID="_1676024805" r:id="rId125"/>
        </w:object>
      </w:r>
      <w:r w:rsidRPr="00EC3170">
        <w:rPr>
          <w:color w:val="000000"/>
          <w:sz w:val="28"/>
          <w:szCs w:val="28"/>
        </w:rPr>
        <w:t xml:space="preserve"> </w:t>
      </w:r>
      <w:r w:rsidRPr="00EC3170">
        <w:rPr>
          <w:b/>
          <w:color w:val="000000"/>
          <w:sz w:val="28"/>
          <w:szCs w:val="28"/>
        </w:rPr>
        <w:t>=</w:t>
      </w:r>
      <w:r w:rsidRPr="00EC3170">
        <w:rPr>
          <w:color w:val="000000"/>
          <w:sz w:val="28"/>
          <w:szCs w:val="28"/>
        </w:rPr>
        <w:t xml:space="preserve"> </w:t>
      </w:r>
      <w:r w:rsidRPr="00EC3170">
        <w:rPr>
          <w:b/>
          <w:bCs/>
          <w:i/>
          <w:iCs/>
          <w:color w:val="000000"/>
          <w:sz w:val="28"/>
          <w:szCs w:val="28"/>
        </w:rPr>
        <w:t>х.</w:t>
      </w:r>
    </w:p>
    <w:p w:rsidR="00CC5541" w:rsidRPr="00EC3170" w:rsidRDefault="00CC5541" w:rsidP="00356D82">
      <w:pPr>
        <w:shd w:val="clear" w:color="auto" w:fill="FFFFFF"/>
        <w:spacing w:after="240" w:line="276" w:lineRule="auto"/>
        <w:ind w:firstLine="426"/>
        <w:jc w:val="both"/>
        <w:rPr>
          <w:sz w:val="28"/>
          <w:szCs w:val="28"/>
        </w:rPr>
      </w:pPr>
      <w:r w:rsidRPr="00EC3170">
        <w:rPr>
          <w:color w:val="000000"/>
          <w:sz w:val="28"/>
          <w:szCs w:val="28"/>
        </w:rPr>
        <w:t xml:space="preserve">Если вместо окружности радиуса 1 взять окружность радиуса </w:t>
      </w:r>
      <w:r w:rsidRPr="00EC3170">
        <w:rPr>
          <w:i/>
          <w:iCs/>
          <w:color w:val="000000"/>
          <w:sz w:val="28"/>
          <w:szCs w:val="28"/>
          <w:lang w:val="en-US"/>
        </w:rPr>
        <w:t>R</w:t>
      </w:r>
      <w:r w:rsidRPr="00EC3170">
        <w:rPr>
          <w:i/>
          <w:iCs/>
          <w:color w:val="000000"/>
          <w:sz w:val="28"/>
          <w:szCs w:val="28"/>
        </w:rPr>
        <w:t xml:space="preserve">, </w:t>
      </w:r>
      <w:r w:rsidRPr="00EC3170">
        <w:rPr>
          <w:color w:val="000000"/>
          <w:sz w:val="28"/>
          <w:szCs w:val="28"/>
        </w:rPr>
        <w:t xml:space="preserve">то определения </w:t>
      </w:r>
      <w:r w:rsidRPr="00EC3170">
        <w:rPr>
          <w:color w:val="000000"/>
          <w:sz w:val="28"/>
          <w:szCs w:val="28"/>
          <w:lang w:val="en-US"/>
        </w:rPr>
        <w:t>sin</w:t>
      </w:r>
      <w:r w:rsidRPr="00EC3170">
        <w:rPr>
          <w:color w:val="000000"/>
          <w:position w:val="-6"/>
          <w:sz w:val="28"/>
          <w:szCs w:val="28"/>
        </w:rPr>
        <w:object w:dxaOrig="240" w:dyaOrig="220">
          <v:shape id="_x0000_i1092" type="#_x0000_t75" style="width:11.8pt;height:10.75pt" o:ole="">
            <v:imagedata r:id="rId92" o:title=""/>
          </v:shape>
          <o:OLEObject Type="Embed" ProgID="Equation.3" ShapeID="_x0000_i1092" DrawAspect="Content" ObjectID="_1676024806" r:id="rId126"/>
        </w:object>
      </w:r>
      <w:r w:rsidRPr="00EC3170">
        <w:rPr>
          <w:color w:val="000000"/>
          <w:sz w:val="28"/>
          <w:szCs w:val="28"/>
        </w:rPr>
        <w:t xml:space="preserve"> и </w:t>
      </w:r>
      <w:r w:rsidRPr="00EC3170">
        <w:rPr>
          <w:color w:val="000000"/>
          <w:sz w:val="28"/>
          <w:szCs w:val="28"/>
          <w:lang w:val="en-US"/>
        </w:rPr>
        <w:t>cos</w:t>
      </w:r>
      <w:r w:rsidRPr="00EC3170">
        <w:rPr>
          <w:color w:val="000000"/>
          <w:position w:val="-6"/>
          <w:sz w:val="28"/>
          <w:szCs w:val="28"/>
        </w:rPr>
        <w:object w:dxaOrig="240" w:dyaOrig="220">
          <v:shape id="_x0000_i1093" type="#_x0000_t75" style="width:11.8pt;height:10.75pt" o:ole="">
            <v:imagedata r:id="rId92" o:title=""/>
          </v:shape>
          <o:OLEObject Type="Embed" ProgID="Equation.3" ShapeID="_x0000_i1093" DrawAspect="Content" ObjectID="_1676024807" r:id="rId127"/>
        </w:object>
      </w:r>
      <w:r w:rsidRPr="00EC3170">
        <w:rPr>
          <w:color w:val="000000"/>
          <w:sz w:val="28"/>
          <w:szCs w:val="28"/>
        </w:rPr>
        <w:t xml:space="preserve"> будут такими:</w:t>
      </w:r>
    </w:p>
    <w:p w:rsidR="00CC5541" w:rsidRPr="00EC3170" w:rsidRDefault="00CC5541" w:rsidP="00356D82">
      <w:pPr>
        <w:shd w:val="clear" w:color="auto" w:fill="FFFFFF"/>
        <w:spacing w:after="240" w:line="276" w:lineRule="auto"/>
        <w:ind w:firstLine="426"/>
        <w:jc w:val="center"/>
        <w:rPr>
          <w:sz w:val="28"/>
          <w:szCs w:val="28"/>
        </w:rPr>
      </w:pPr>
      <w:r w:rsidRPr="00EC3170">
        <w:rPr>
          <w:i/>
          <w:color w:val="000000"/>
          <w:sz w:val="28"/>
          <w:szCs w:val="28"/>
          <w:lang w:val="en-US"/>
        </w:rPr>
        <w:t>sin</w:t>
      </w:r>
      <w:r w:rsidRPr="00EC3170">
        <w:rPr>
          <w:color w:val="000000"/>
          <w:position w:val="-6"/>
          <w:sz w:val="28"/>
          <w:szCs w:val="28"/>
        </w:rPr>
        <w:object w:dxaOrig="240" w:dyaOrig="220">
          <v:shape id="_x0000_i1094" type="#_x0000_t75" style="width:11.8pt;height:10.75pt" o:ole="">
            <v:imagedata r:id="rId92" o:title=""/>
          </v:shape>
          <o:OLEObject Type="Embed" ProgID="Equation.3" ShapeID="_x0000_i1094" DrawAspect="Content" ObjectID="_1676024808" r:id="rId128"/>
        </w:object>
      </w:r>
      <w:r w:rsidRPr="00EC3170">
        <w:rPr>
          <w:i/>
          <w:iCs/>
          <w:color w:val="000000"/>
          <w:sz w:val="28"/>
          <w:szCs w:val="28"/>
        </w:rPr>
        <w:t>=</w:t>
      </w:r>
      <w:r w:rsidRPr="00EC3170">
        <w:rPr>
          <w:i/>
          <w:iCs/>
          <w:color w:val="000000"/>
          <w:position w:val="-24"/>
          <w:sz w:val="28"/>
          <w:szCs w:val="28"/>
        </w:rPr>
        <w:object w:dxaOrig="279" w:dyaOrig="620">
          <v:shape id="_x0000_i1095" type="#_x0000_t75" style="width:13.95pt;height:31.15pt" o:ole="">
            <v:imagedata r:id="rId129" o:title=""/>
          </v:shape>
          <o:OLEObject Type="Embed" ProgID="Equation.3" ShapeID="_x0000_i1095" DrawAspect="Content" ObjectID="_1676024809" r:id="rId130"/>
        </w:object>
      </w:r>
      <w:r w:rsidRPr="00EC3170">
        <w:rPr>
          <w:i/>
          <w:iCs/>
          <w:color w:val="000000"/>
          <w:sz w:val="28"/>
          <w:szCs w:val="28"/>
        </w:rPr>
        <w:t xml:space="preserve">, </w:t>
      </w:r>
      <w:r w:rsidRPr="00EC3170">
        <w:rPr>
          <w:i/>
          <w:color w:val="000000"/>
          <w:sz w:val="28"/>
          <w:szCs w:val="28"/>
          <w:lang w:val="en-US"/>
        </w:rPr>
        <w:t>cos</w:t>
      </w:r>
      <w:r w:rsidRPr="00EC3170">
        <w:rPr>
          <w:i/>
          <w:color w:val="000000"/>
          <w:position w:val="-6"/>
          <w:sz w:val="28"/>
          <w:szCs w:val="28"/>
        </w:rPr>
        <w:object w:dxaOrig="240" w:dyaOrig="220">
          <v:shape id="_x0000_i1096" type="#_x0000_t75" style="width:11.8pt;height:10.75pt" o:ole="">
            <v:imagedata r:id="rId92" o:title=""/>
          </v:shape>
          <o:OLEObject Type="Embed" ProgID="Equation.3" ShapeID="_x0000_i1096" DrawAspect="Content" ObjectID="_1676024810" r:id="rId131"/>
        </w:object>
      </w:r>
      <w:r w:rsidRPr="00EC3170">
        <w:rPr>
          <w:color w:val="000000"/>
          <w:sz w:val="28"/>
          <w:szCs w:val="28"/>
        </w:rPr>
        <w:t>=</w:t>
      </w:r>
      <w:r w:rsidRPr="00EC3170">
        <w:rPr>
          <w:color w:val="000000"/>
          <w:position w:val="-24"/>
          <w:sz w:val="28"/>
          <w:szCs w:val="28"/>
        </w:rPr>
        <w:object w:dxaOrig="279" w:dyaOrig="620">
          <v:shape id="_x0000_i1097" type="#_x0000_t75" style="width:13.95pt;height:31.15pt" o:ole="">
            <v:imagedata r:id="rId132" o:title=""/>
          </v:shape>
          <o:OLEObject Type="Embed" ProgID="Equation.3" ShapeID="_x0000_i1097" DrawAspect="Content" ObjectID="_1676024811" r:id="rId133"/>
        </w:object>
      </w:r>
      <w:r w:rsidRPr="00EC3170">
        <w:rPr>
          <w:color w:val="000000"/>
          <w:sz w:val="28"/>
          <w:szCs w:val="28"/>
        </w:rPr>
        <w:t>,</w:t>
      </w:r>
    </w:p>
    <w:p w:rsidR="00CC5541" w:rsidRPr="00EC3170" w:rsidRDefault="00CC5541" w:rsidP="00356D82">
      <w:pPr>
        <w:shd w:val="clear" w:color="auto" w:fill="FFFFFF"/>
        <w:spacing w:after="240" w:line="276" w:lineRule="auto"/>
        <w:ind w:firstLine="426"/>
        <w:jc w:val="both"/>
        <w:rPr>
          <w:sz w:val="28"/>
          <w:szCs w:val="28"/>
        </w:rPr>
      </w:pPr>
      <w:r w:rsidRPr="00EC3170">
        <w:rPr>
          <w:color w:val="000000"/>
          <w:sz w:val="28"/>
          <w:szCs w:val="28"/>
        </w:rPr>
        <w:t xml:space="preserve">где </w:t>
      </w:r>
      <w:r w:rsidRPr="00EC3170">
        <w:rPr>
          <w:i/>
          <w:iCs/>
          <w:color w:val="000000"/>
          <w:sz w:val="28"/>
          <w:szCs w:val="28"/>
        </w:rPr>
        <w:t xml:space="preserve">х </w:t>
      </w:r>
      <w:r w:rsidRPr="00EC3170">
        <w:rPr>
          <w:color w:val="000000"/>
          <w:sz w:val="28"/>
          <w:szCs w:val="28"/>
        </w:rPr>
        <w:t xml:space="preserve">и </w:t>
      </w:r>
      <w:r w:rsidRPr="00EC3170">
        <w:rPr>
          <w:bCs/>
          <w:i/>
          <w:iCs/>
          <w:color w:val="000000"/>
          <w:sz w:val="28"/>
          <w:szCs w:val="28"/>
        </w:rPr>
        <w:t xml:space="preserve">у </w:t>
      </w:r>
      <w:r w:rsidR="009C6E8E">
        <w:rPr>
          <w:color w:val="000000"/>
          <w:sz w:val="28"/>
          <w:szCs w:val="28"/>
        </w:rPr>
        <w:t>­</w:t>
      </w:r>
      <w:r w:rsidR="009C6E8E" w:rsidRPr="009C6E8E">
        <w:rPr>
          <w:color w:val="000000"/>
          <w:sz w:val="28"/>
          <w:szCs w:val="28"/>
        </w:rPr>
        <w:t xml:space="preserve"> </w:t>
      </w:r>
      <w:r w:rsidRPr="00EC3170">
        <w:rPr>
          <w:color w:val="000000"/>
          <w:sz w:val="28"/>
          <w:szCs w:val="28"/>
        </w:rPr>
        <w:t>координаты соответствующей углу</w:t>
      </w:r>
      <w:r w:rsidR="009C6E8E" w:rsidRPr="009C6E8E">
        <w:rPr>
          <w:color w:val="000000"/>
          <w:sz w:val="28"/>
          <w:szCs w:val="28"/>
        </w:rPr>
        <w:t>,</w:t>
      </w:r>
      <w:r w:rsidRPr="00EC3170">
        <w:rPr>
          <w:color w:val="000000"/>
          <w:sz w:val="28"/>
          <w:szCs w:val="28"/>
        </w:rPr>
        <w:t xml:space="preserve"> а точки окружности радиуса </w:t>
      </w:r>
      <w:r w:rsidRPr="00EC3170">
        <w:rPr>
          <w:i/>
          <w:iCs/>
          <w:color w:val="000000"/>
          <w:sz w:val="28"/>
          <w:szCs w:val="28"/>
          <w:lang w:val="en-US"/>
        </w:rPr>
        <w:t>R</w:t>
      </w:r>
      <w:r w:rsidRPr="00EC3170">
        <w:rPr>
          <w:i/>
          <w:iCs/>
          <w:color w:val="000000"/>
          <w:sz w:val="28"/>
          <w:szCs w:val="28"/>
        </w:rPr>
        <w:t>.</w:t>
      </w:r>
    </w:p>
    <w:p w:rsidR="00CC5541" w:rsidRPr="00EC3170" w:rsidRDefault="00CC5541" w:rsidP="005F16AC">
      <w:pPr>
        <w:shd w:val="clear" w:color="auto" w:fill="FFFFFF"/>
        <w:spacing w:line="276" w:lineRule="auto"/>
        <w:ind w:firstLine="426"/>
        <w:jc w:val="both"/>
        <w:rPr>
          <w:sz w:val="28"/>
          <w:szCs w:val="28"/>
        </w:rPr>
      </w:pPr>
      <w:r w:rsidRPr="00EC3170">
        <w:rPr>
          <w:b/>
          <w:color w:val="000000"/>
          <w:sz w:val="28"/>
          <w:szCs w:val="28"/>
        </w:rPr>
        <w:t>Пример 1.</w:t>
      </w:r>
      <w:r w:rsidRPr="00EC3170">
        <w:rPr>
          <w:color w:val="000000"/>
          <w:sz w:val="28"/>
          <w:szCs w:val="28"/>
        </w:rPr>
        <w:t xml:space="preserve"> Найдем все углы а, для каждого из которых </w:t>
      </w:r>
      <w:r w:rsidRPr="00EC3170">
        <w:rPr>
          <w:color w:val="000000"/>
          <w:sz w:val="28"/>
          <w:szCs w:val="28"/>
          <w:lang w:val="en-US"/>
        </w:rPr>
        <w:t>sin</w:t>
      </w:r>
      <w:r w:rsidRPr="00EC3170">
        <w:rPr>
          <w:color w:val="000000"/>
          <w:position w:val="-6"/>
          <w:sz w:val="28"/>
          <w:szCs w:val="28"/>
        </w:rPr>
        <w:object w:dxaOrig="240" w:dyaOrig="220">
          <v:shape id="_x0000_i1098" type="#_x0000_t75" style="width:11.8pt;height:10.75pt" o:ole="">
            <v:imagedata r:id="rId92" o:title=""/>
          </v:shape>
          <o:OLEObject Type="Embed" ProgID="Equation.3" ShapeID="_x0000_i1098" DrawAspect="Content" ObjectID="_1676024812" r:id="rId134"/>
        </w:object>
      </w:r>
      <w:r w:rsidRPr="00EC3170">
        <w:rPr>
          <w:color w:val="000000"/>
          <w:sz w:val="28"/>
          <w:szCs w:val="28"/>
        </w:rPr>
        <w:t>=0.</w:t>
      </w:r>
    </w:p>
    <w:p w:rsidR="00CC5541" w:rsidRPr="00EC3170" w:rsidRDefault="00CC5541" w:rsidP="005F16AC">
      <w:pPr>
        <w:shd w:val="clear" w:color="auto" w:fill="FFFFFF"/>
        <w:spacing w:line="276" w:lineRule="auto"/>
        <w:ind w:firstLine="426"/>
        <w:jc w:val="both"/>
        <w:rPr>
          <w:sz w:val="28"/>
          <w:szCs w:val="28"/>
        </w:rPr>
      </w:pPr>
      <w:r w:rsidRPr="00EC3170">
        <w:rPr>
          <w:color w:val="000000"/>
          <w:sz w:val="28"/>
          <w:szCs w:val="28"/>
        </w:rPr>
        <w:t xml:space="preserve">Из определения синуса следует, что </w:t>
      </w:r>
      <w:r w:rsidRPr="00EC3170">
        <w:rPr>
          <w:color w:val="000000"/>
          <w:sz w:val="28"/>
          <w:szCs w:val="28"/>
          <w:lang w:val="en-US"/>
        </w:rPr>
        <w:t>sin</w:t>
      </w:r>
      <w:r w:rsidRPr="00EC3170">
        <w:rPr>
          <w:color w:val="000000"/>
          <w:sz w:val="28"/>
          <w:szCs w:val="28"/>
        </w:rPr>
        <w:t xml:space="preserve">0=0, </w:t>
      </w:r>
      <w:r w:rsidRPr="00EC3170">
        <w:rPr>
          <w:color w:val="000000"/>
          <w:sz w:val="28"/>
          <w:szCs w:val="28"/>
          <w:lang w:val="en-US"/>
        </w:rPr>
        <w:t>sin</w:t>
      </w:r>
      <w:r w:rsidRPr="00EC3170">
        <w:rPr>
          <w:color w:val="000000"/>
          <w:position w:val="-6"/>
          <w:sz w:val="28"/>
          <w:szCs w:val="28"/>
          <w:lang w:val="en-US"/>
        </w:rPr>
        <w:object w:dxaOrig="220" w:dyaOrig="220">
          <v:shape id="_x0000_i1099" type="#_x0000_t75" style="width:10.75pt;height:10.75pt" o:ole="">
            <v:imagedata r:id="rId135" o:title=""/>
          </v:shape>
          <o:OLEObject Type="Embed" ProgID="Equation.3" ShapeID="_x0000_i1099" DrawAspect="Content" ObjectID="_1676024813" r:id="rId136"/>
        </w:object>
      </w:r>
      <w:r w:rsidRPr="00EC3170">
        <w:rPr>
          <w:color w:val="000000"/>
          <w:sz w:val="28"/>
          <w:szCs w:val="28"/>
        </w:rPr>
        <w:t xml:space="preserve">=0, </w:t>
      </w:r>
      <w:r w:rsidRPr="00EC3170">
        <w:rPr>
          <w:color w:val="000000"/>
          <w:sz w:val="28"/>
          <w:szCs w:val="28"/>
          <w:lang w:val="en-US"/>
        </w:rPr>
        <w:t>sin</w:t>
      </w:r>
      <w:r w:rsidRPr="00EC3170">
        <w:rPr>
          <w:color w:val="000000"/>
          <w:sz w:val="28"/>
          <w:szCs w:val="28"/>
        </w:rPr>
        <w:t>(</w:t>
      </w:r>
      <w:r w:rsidRPr="00EC3170">
        <w:rPr>
          <w:color w:val="000000"/>
          <w:position w:val="-6"/>
          <w:sz w:val="28"/>
          <w:szCs w:val="28"/>
        </w:rPr>
        <w:object w:dxaOrig="400" w:dyaOrig="220">
          <v:shape id="_x0000_i1100" type="#_x0000_t75" style="width:20.4pt;height:10.75pt" o:ole="">
            <v:imagedata r:id="rId137" o:title=""/>
          </v:shape>
          <o:OLEObject Type="Embed" ProgID="Equation.3" ShapeID="_x0000_i1100" DrawAspect="Content" ObjectID="_1676024814" r:id="rId138"/>
        </w:object>
      </w:r>
      <w:r w:rsidRPr="00EC3170">
        <w:rPr>
          <w:color w:val="000000"/>
          <w:sz w:val="28"/>
          <w:szCs w:val="28"/>
        </w:rPr>
        <w:t xml:space="preserve">)=0, </w:t>
      </w:r>
      <w:r w:rsidRPr="00EC3170">
        <w:rPr>
          <w:color w:val="000000"/>
          <w:sz w:val="28"/>
          <w:szCs w:val="28"/>
          <w:lang w:val="en-US"/>
        </w:rPr>
        <w:t>sin</w:t>
      </w:r>
      <w:r w:rsidRPr="00EC3170">
        <w:rPr>
          <w:color w:val="000000"/>
          <w:sz w:val="28"/>
          <w:szCs w:val="28"/>
        </w:rPr>
        <w:t>2</w:t>
      </w:r>
      <w:r w:rsidRPr="00EC3170">
        <w:rPr>
          <w:color w:val="000000"/>
          <w:position w:val="-6"/>
          <w:sz w:val="28"/>
          <w:szCs w:val="28"/>
        </w:rPr>
        <w:object w:dxaOrig="220" w:dyaOrig="220">
          <v:shape id="_x0000_i1101" type="#_x0000_t75" style="width:10.75pt;height:10.75pt" o:ole="">
            <v:imagedata r:id="rId139" o:title=""/>
          </v:shape>
          <o:OLEObject Type="Embed" ProgID="Equation.3" ShapeID="_x0000_i1101" DrawAspect="Content" ObjectID="_1676024815" r:id="rId140"/>
        </w:object>
      </w:r>
      <w:r w:rsidRPr="00EC3170">
        <w:rPr>
          <w:color w:val="000000"/>
          <w:sz w:val="28"/>
          <w:szCs w:val="28"/>
        </w:rPr>
        <w:t xml:space="preserve">=0, </w:t>
      </w:r>
      <w:r w:rsidRPr="00EC3170">
        <w:rPr>
          <w:color w:val="000000"/>
          <w:sz w:val="28"/>
          <w:szCs w:val="28"/>
          <w:lang w:val="en-US"/>
        </w:rPr>
        <w:t>sin</w:t>
      </w:r>
      <w:r w:rsidRPr="00EC3170">
        <w:rPr>
          <w:color w:val="000000"/>
          <w:sz w:val="28"/>
          <w:szCs w:val="28"/>
        </w:rPr>
        <w:t>(</w:t>
      </w:r>
      <w:r w:rsidRPr="00EC3170">
        <w:rPr>
          <w:color w:val="000000"/>
          <w:position w:val="-6"/>
          <w:sz w:val="28"/>
          <w:szCs w:val="28"/>
        </w:rPr>
        <w:object w:dxaOrig="540" w:dyaOrig="279">
          <v:shape id="_x0000_i1102" type="#_x0000_t75" style="width:26.85pt;height:13.95pt" o:ole="">
            <v:imagedata r:id="rId141" o:title=""/>
          </v:shape>
          <o:OLEObject Type="Embed" ProgID="Equation.3" ShapeID="_x0000_i1102" DrawAspect="Content" ObjectID="_1676024816" r:id="rId142"/>
        </w:object>
      </w:r>
      <w:r w:rsidRPr="00EC3170">
        <w:rPr>
          <w:color w:val="000000"/>
          <w:sz w:val="28"/>
          <w:szCs w:val="28"/>
        </w:rPr>
        <w:t xml:space="preserve">)=0 и т.д., т.е. </w:t>
      </w:r>
      <w:r w:rsidRPr="00EC3170">
        <w:rPr>
          <w:color w:val="000000"/>
          <w:sz w:val="28"/>
          <w:szCs w:val="28"/>
          <w:lang w:val="en-US"/>
        </w:rPr>
        <w:t>sin</w:t>
      </w:r>
      <w:r w:rsidRPr="00EC3170">
        <w:rPr>
          <w:color w:val="000000"/>
          <w:position w:val="-6"/>
          <w:sz w:val="28"/>
          <w:szCs w:val="28"/>
          <w:lang w:val="en-US"/>
        </w:rPr>
        <w:object w:dxaOrig="320" w:dyaOrig="279">
          <v:shape id="_x0000_i1103" type="#_x0000_t75" style="width:16.1pt;height:13.95pt" o:ole="">
            <v:imagedata r:id="rId143" o:title=""/>
          </v:shape>
          <o:OLEObject Type="Embed" ProgID="Equation.3" ShapeID="_x0000_i1103" DrawAspect="Content" ObjectID="_1676024817" r:id="rId144"/>
        </w:object>
      </w:r>
      <w:r w:rsidRPr="00EC3170">
        <w:rPr>
          <w:color w:val="000000"/>
          <w:sz w:val="28"/>
          <w:szCs w:val="28"/>
        </w:rPr>
        <w:t xml:space="preserve">=0 для любого целого числа </w:t>
      </w:r>
      <w:r w:rsidRPr="00EC3170">
        <w:rPr>
          <w:i/>
          <w:iCs/>
          <w:color w:val="000000"/>
          <w:sz w:val="28"/>
          <w:szCs w:val="28"/>
          <w:lang w:val="en-US"/>
        </w:rPr>
        <w:t>k</w:t>
      </w:r>
      <w:r w:rsidRPr="00EC3170">
        <w:rPr>
          <w:i/>
          <w:iCs/>
          <w:color w:val="000000"/>
          <w:sz w:val="28"/>
          <w:szCs w:val="28"/>
        </w:rPr>
        <w:t>.</w:t>
      </w:r>
    </w:p>
    <w:p w:rsidR="00CC5541" w:rsidRPr="00C6691A" w:rsidRDefault="00CC5541" w:rsidP="009C6E8E">
      <w:pPr>
        <w:shd w:val="clear" w:color="auto" w:fill="FFFFFF"/>
        <w:spacing w:line="276" w:lineRule="auto"/>
        <w:ind w:firstLine="426"/>
        <w:jc w:val="both"/>
        <w:rPr>
          <w:sz w:val="28"/>
          <w:szCs w:val="28"/>
        </w:rPr>
      </w:pPr>
      <w:r w:rsidRPr="00EC3170">
        <w:rPr>
          <w:color w:val="000000"/>
          <w:sz w:val="28"/>
          <w:szCs w:val="28"/>
        </w:rPr>
        <w:t xml:space="preserve">Итак, </w:t>
      </w:r>
      <w:r w:rsidRPr="00EC3170">
        <w:rPr>
          <w:color w:val="000000"/>
          <w:sz w:val="28"/>
          <w:szCs w:val="28"/>
          <w:lang w:val="en-US"/>
        </w:rPr>
        <w:t>sina</w:t>
      </w:r>
      <w:r w:rsidRPr="00EC3170">
        <w:rPr>
          <w:color w:val="000000"/>
          <w:sz w:val="28"/>
          <w:szCs w:val="28"/>
        </w:rPr>
        <w:t xml:space="preserve">=0 для углов </w:t>
      </w:r>
      <w:r w:rsidRPr="00EC3170">
        <w:rPr>
          <w:color w:val="000000"/>
          <w:position w:val="-6"/>
          <w:sz w:val="28"/>
          <w:szCs w:val="28"/>
        </w:rPr>
        <w:object w:dxaOrig="240" w:dyaOrig="220">
          <v:shape id="_x0000_i1104" type="#_x0000_t75" style="width:11.8pt;height:10.75pt" o:ole="">
            <v:imagedata r:id="rId92" o:title=""/>
          </v:shape>
          <o:OLEObject Type="Embed" ProgID="Equation.3" ShapeID="_x0000_i1104" DrawAspect="Content" ObjectID="_1676024818" r:id="rId145"/>
        </w:object>
      </w:r>
      <w:r w:rsidRPr="00EC3170">
        <w:rPr>
          <w:color w:val="000000"/>
          <w:sz w:val="28"/>
          <w:szCs w:val="28"/>
        </w:rPr>
        <w:t>=</w:t>
      </w:r>
      <w:r w:rsidRPr="00EC3170">
        <w:rPr>
          <w:color w:val="000000"/>
          <w:position w:val="-6"/>
          <w:sz w:val="28"/>
          <w:szCs w:val="28"/>
        </w:rPr>
        <w:object w:dxaOrig="320" w:dyaOrig="279">
          <v:shape id="_x0000_i1105" type="#_x0000_t75" style="width:16.1pt;height:13.95pt" o:ole="">
            <v:imagedata r:id="rId146" o:title=""/>
          </v:shape>
          <o:OLEObject Type="Embed" ProgID="Equation.3" ShapeID="_x0000_i1105" DrawAspect="Content" ObjectID="_1676024819" r:id="rId147"/>
        </w:object>
      </w:r>
      <w:r w:rsidRPr="00EC3170">
        <w:rPr>
          <w:color w:val="000000"/>
          <w:sz w:val="28"/>
          <w:szCs w:val="28"/>
        </w:rPr>
        <w:t xml:space="preserve">, где </w:t>
      </w:r>
      <w:r w:rsidRPr="00EC3170">
        <w:rPr>
          <w:i/>
          <w:iCs/>
          <w:color w:val="000000"/>
          <w:sz w:val="28"/>
          <w:szCs w:val="28"/>
          <w:lang w:val="en-US"/>
        </w:rPr>
        <w:t>k</w:t>
      </w:r>
      <w:r w:rsidRPr="00EC3170">
        <w:rPr>
          <w:i/>
          <w:iCs/>
          <w:color w:val="000000"/>
          <w:sz w:val="28"/>
          <w:szCs w:val="28"/>
        </w:rPr>
        <w:t xml:space="preserve"> </w:t>
      </w:r>
      <w:r w:rsidRPr="00EC3170">
        <w:rPr>
          <w:color w:val="000000"/>
          <w:sz w:val="28"/>
          <w:szCs w:val="28"/>
        </w:rPr>
        <w:t xml:space="preserve">— любое целое число. Для любых углов а, отличных от </w:t>
      </w:r>
      <w:r w:rsidRPr="00EC3170">
        <w:rPr>
          <w:color w:val="000000"/>
          <w:position w:val="-6"/>
          <w:sz w:val="28"/>
          <w:szCs w:val="28"/>
        </w:rPr>
        <w:object w:dxaOrig="320" w:dyaOrig="279">
          <v:shape id="_x0000_i1106" type="#_x0000_t75" style="width:16.1pt;height:13.95pt" o:ole="">
            <v:imagedata r:id="rId148" o:title=""/>
          </v:shape>
          <o:OLEObject Type="Embed" ProgID="Equation.3" ShapeID="_x0000_i1106" DrawAspect="Content" ObjectID="_1676024820" r:id="rId149"/>
        </w:object>
      </w:r>
      <w:r w:rsidRPr="00EC3170">
        <w:rPr>
          <w:i/>
          <w:iCs/>
          <w:color w:val="000000"/>
          <w:sz w:val="28"/>
          <w:szCs w:val="28"/>
        </w:rPr>
        <w:t xml:space="preserve">, </w:t>
      </w:r>
      <w:r w:rsidRPr="00EC3170">
        <w:rPr>
          <w:color w:val="000000"/>
          <w:sz w:val="28"/>
          <w:szCs w:val="28"/>
          <w:lang w:val="en-US"/>
        </w:rPr>
        <w:t>sin</w:t>
      </w:r>
      <w:r w:rsidRPr="00EC3170">
        <w:rPr>
          <w:color w:val="000000"/>
          <w:position w:val="-6"/>
          <w:sz w:val="28"/>
          <w:szCs w:val="28"/>
          <w:lang w:val="en-US"/>
        </w:rPr>
        <w:object w:dxaOrig="620" w:dyaOrig="279">
          <v:shape id="_x0000_i1107" type="#_x0000_t75" style="width:31.15pt;height:13.95pt" o:ole="">
            <v:imagedata r:id="rId150" o:title=""/>
          </v:shape>
          <o:OLEObject Type="Embed" ProgID="Equation.3" ShapeID="_x0000_i1107" DrawAspect="Content" ObjectID="_1676024821" r:id="rId151"/>
        </w:object>
      </w:r>
      <w:r w:rsidRPr="00EC3170">
        <w:rPr>
          <w:i/>
          <w:iCs/>
          <w:color w:val="000000"/>
          <w:sz w:val="28"/>
          <w:szCs w:val="28"/>
        </w:rPr>
        <w:t>.</w:t>
      </w:r>
    </w:p>
    <w:p w:rsidR="00CC5541" w:rsidRPr="00EC3170" w:rsidRDefault="00CC5541" w:rsidP="00356D82">
      <w:pPr>
        <w:shd w:val="clear" w:color="auto" w:fill="FFFFFF"/>
        <w:spacing w:after="240" w:line="276" w:lineRule="auto"/>
        <w:ind w:firstLine="426"/>
        <w:jc w:val="both"/>
        <w:rPr>
          <w:sz w:val="28"/>
          <w:szCs w:val="28"/>
        </w:rPr>
      </w:pPr>
      <w:r w:rsidRPr="00356D82">
        <w:rPr>
          <w:i/>
          <w:color w:val="000000"/>
          <w:w w:val="103"/>
          <w:sz w:val="28"/>
          <w:szCs w:val="28"/>
        </w:rPr>
        <w:t>Определение.</w:t>
      </w:r>
      <w:r w:rsidRPr="00EC3170">
        <w:rPr>
          <w:color w:val="000000"/>
          <w:w w:val="103"/>
          <w:sz w:val="28"/>
          <w:szCs w:val="28"/>
        </w:rPr>
        <w:t xml:space="preserve"> </w:t>
      </w:r>
      <w:r w:rsidRPr="00EC3170">
        <w:rPr>
          <w:b/>
          <w:bCs/>
          <w:color w:val="000000"/>
          <w:w w:val="103"/>
          <w:sz w:val="28"/>
          <w:szCs w:val="28"/>
        </w:rPr>
        <w:t xml:space="preserve">Число, равное отношению </w:t>
      </w:r>
      <w:r w:rsidRPr="00EC3170">
        <w:rPr>
          <w:b/>
          <w:bCs/>
          <w:color w:val="000000"/>
          <w:w w:val="103"/>
          <w:sz w:val="28"/>
          <w:szCs w:val="28"/>
          <w:lang w:val="en-US"/>
        </w:rPr>
        <w:t>sin</w:t>
      </w:r>
      <w:r w:rsidRPr="00EC3170">
        <w:rPr>
          <w:color w:val="000000"/>
          <w:position w:val="-6"/>
          <w:sz w:val="28"/>
          <w:szCs w:val="28"/>
        </w:rPr>
        <w:object w:dxaOrig="240" w:dyaOrig="220">
          <v:shape id="_x0000_i1108" type="#_x0000_t75" style="width:11.8pt;height:10.75pt" o:ole="">
            <v:imagedata r:id="rId92" o:title=""/>
          </v:shape>
          <o:OLEObject Type="Embed" ProgID="Equation.3" ShapeID="_x0000_i1108" DrawAspect="Content" ObjectID="_1676024822" r:id="rId152"/>
        </w:object>
      </w:r>
      <w:r w:rsidRPr="00EC3170">
        <w:rPr>
          <w:b/>
          <w:bCs/>
          <w:color w:val="000000"/>
          <w:w w:val="103"/>
          <w:sz w:val="28"/>
          <w:szCs w:val="28"/>
        </w:rPr>
        <w:t xml:space="preserve"> к </w:t>
      </w:r>
      <w:r w:rsidRPr="00EC3170">
        <w:rPr>
          <w:b/>
          <w:bCs/>
          <w:color w:val="000000"/>
          <w:w w:val="103"/>
          <w:sz w:val="28"/>
          <w:szCs w:val="28"/>
          <w:lang w:val="en-US"/>
        </w:rPr>
        <w:t>cos</w:t>
      </w:r>
      <w:r w:rsidRPr="00EC3170">
        <w:rPr>
          <w:color w:val="000000"/>
          <w:position w:val="-6"/>
          <w:sz w:val="28"/>
          <w:szCs w:val="28"/>
        </w:rPr>
        <w:object w:dxaOrig="240" w:dyaOrig="220">
          <v:shape id="_x0000_i1109" type="#_x0000_t75" style="width:11.8pt;height:10.75pt" o:ole="">
            <v:imagedata r:id="rId92" o:title=""/>
          </v:shape>
          <o:OLEObject Type="Embed" ProgID="Equation.3" ShapeID="_x0000_i1109" DrawAspect="Content" ObjectID="_1676024823" r:id="rId153"/>
        </w:object>
      </w:r>
      <w:r w:rsidRPr="00EC3170">
        <w:rPr>
          <w:b/>
          <w:bCs/>
          <w:color w:val="000000"/>
          <w:w w:val="103"/>
          <w:sz w:val="28"/>
          <w:szCs w:val="28"/>
        </w:rPr>
        <w:t xml:space="preserve">, называется тангенсом угла </w:t>
      </w:r>
      <w:r w:rsidRPr="00EC3170">
        <w:rPr>
          <w:color w:val="000000"/>
          <w:position w:val="-6"/>
          <w:sz w:val="28"/>
          <w:szCs w:val="28"/>
        </w:rPr>
        <w:object w:dxaOrig="240" w:dyaOrig="220">
          <v:shape id="_x0000_i1110" type="#_x0000_t75" style="width:11.8pt;height:10.75pt" o:ole="">
            <v:imagedata r:id="rId92" o:title=""/>
          </v:shape>
          <o:OLEObject Type="Embed" ProgID="Equation.3" ShapeID="_x0000_i1110" DrawAspect="Content" ObjectID="_1676024824" r:id="rId154"/>
        </w:object>
      </w:r>
      <w:r w:rsidRPr="00EC3170">
        <w:rPr>
          <w:color w:val="000000"/>
          <w:w w:val="103"/>
          <w:sz w:val="28"/>
          <w:szCs w:val="28"/>
        </w:rPr>
        <w:t xml:space="preserve"> </w:t>
      </w:r>
      <w:r w:rsidRPr="00EC3170">
        <w:rPr>
          <w:b/>
          <w:bCs/>
          <w:color w:val="000000"/>
          <w:w w:val="103"/>
          <w:sz w:val="28"/>
          <w:szCs w:val="28"/>
        </w:rPr>
        <w:t xml:space="preserve">и обозначается </w:t>
      </w:r>
      <w:r w:rsidRPr="00EC3170">
        <w:rPr>
          <w:b/>
          <w:bCs/>
          <w:color w:val="000000"/>
          <w:w w:val="103"/>
          <w:sz w:val="28"/>
          <w:szCs w:val="28"/>
          <w:lang w:val="en-US"/>
        </w:rPr>
        <w:t>tg</w:t>
      </w:r>
      <w:r w:rsidRPr="00EC3170">
        <w:rPr>
          <w:color w:val="000000"/>
          <w:position w:val="-6"/>
          <w:sz w:val="28"/>
          <w:szCs w:val="28"/>
        </w:rPr>
        <w:object w:dxaOrig="240" w:dyaOrig="220">
          <v:shape id="_x0000_i1111" type="#_x0000_t75" style="width:11.8pt;height:10.75pt" o:ole="">
            <v:imagedata r:id="rId92" o:title=""/>
          </v:shape>
          <o:OLEObject Type="Embed" ProgID="Equation.3" ShapeID="_x0000_i1111" DrawAspect="Content" ObjectID="_1676024825" r:id="rId155"/>
        </w:object>
      </w:r>
      <w:r w:rsidRPr="00EC3170">
        <w:rPr>
          <w:color w:val="000000"/>
          <w:w w:val="103"/>
          <w:sz w:val="28"/>
          <w:szCs w:val="28"/>
        </w:rPr>
        <w:t xml:space="preserve">, </w:t>
      </w:r>
      <w:r w:rsidRPr="00EC3170">
        <w:rPr>
          <w:b/>
          <w:bCs/>
          <w:color w:val="000000"/>
          <w:w w:val="103"/>
          <w:sz w:val="28"/>
          <w:szCs w:val="28"/>
        </w:rPr>
        <w:t>т. е.</w:t>
      </w:r>
    </w:p>
    <w:p w:rsidR="00CC5541" w:rsidRPr="00EC3170" w:rsidRDefault="00CC5541" w:rsidP="00356D82">
      <w:pPr>
        <w:shd w:val="clear" w:color="auto" w:fill="FFFFFF"/>
        <w:tabs>
          <w:tab w:val="left" w:pos="1685"/>
        </w:tabs>
        <w:spacing w:after="240" w:line="276" w:lineRule="auto"/>
        <w:ind w:firstLine="426"/>
        <w:jc w:val="center"/>
        <w:rPr>
          <w:sz w:val="28"/>
          <w:szCs w:val="28"/>
          <w:lang w:val="en-US"/>
        </w:rPr>
      </w:pPr>
      <w:r w:rsidRPr="00EC3170">
        <w:rPr>
          <w:position w:val="-24"/>
          <w:sz w:val="28"/>
          <w:szCs w:val="28"/>
          <w:lang w:val="en-US"/>
        </w:rPr>
        <w:object w:dxaOrig="1340" w:dyaOrig="620">
          <v:shape id="_x0000_i1112" type="#_x0000_t75" style="width:66.65pt;height:31.15pt" o:ole="">
            <v:imagedata r:id="rId156" o:title=""/>
          </v:shape>
          <o:OLEObject Type="Embed" ProgID="Equation.3" ShapeID="_x0000_i1112" DrawAspect="Content" ObjectID="_1676024826" r:id="rId157"/>
        </w:object>
      </w:r>
    </w:p>
    <w:p w:rsidR="00CC5541" w:rsidRPr="00EC3170" w:rsidRDefault="00CC5541" w:rsidP="0004549A">
      <w:pPr>
        <w:shd w:val="clear" w:color="auto" w:fill="FFFFFF"/>
        <w:tabs>
          <w:tab w:val="left" w:leader="hyphen" w:pos="2083"/>
        </w:tabs>
        <w:spacing w:after="240" w:line="276" w:lineRule="auto"/>
        <w:ind w:firstLine="426"/>
        <w:jc w:val="both"/>
        <w:rPr>
          <w:color w:val="000000"/>
          <w:w w:val="103"/>
          <w:sz w:val="28"/>
          <w:szCs w:val="28"/>
        </w:rPr>
      </w:pPr>
      <w:r w:rsidRPr="00EC3170">
        <w:rPr>
          <w:color w:val="000000"/>
          <w:w w:val="103"/>
          <w:sz w:val="28"/>
          <w:szCs w:val="28"/>
        </w:rPr>
        <w:t xml:space="preserve">Выражение </w:t>
      </w:r>
      <w:r w:rsidRPr="00EC3170">
        <w:rPr>
          <w:position w:val="-24"/>
          <w:sz w:val="28"/>
          <w:szCs w:val="28"/>
        </w:rPr>
        <w:object w:dxaOrig="660" w:dyaOrig="620">
          <v:shape id="_x0000_i1113" type="#_x0000_t75" style="width:33.3pt;height:31.15pt" o:ole="">
            <v:imagedata r:id="rId158" o:title=""/>
          </v:shape>
          <o:OLEObject Type="Embed" ProgID="Equation.3" ShapeID="_x0000_i1113" DrawAspect="Content" ObjectID="_1676024827" r:id="rId159"/>
        </w:object>
      </w:r>
      <w:r w:rsidRPr="00EC3170">
        <w:rPr>
          <w:color w:val="000000"/>
          <w:sz w:val="28"/>
          <w:szCs w:val="28"/>
        </w:rPr>
        <w:t xml:space="preserve"> </w:t>
      </w:r>
      <w:r w:rsidRPr="00EC3170">
        <w:rPr>
          <w:color w:val="000000"/>
          <w:w w:val="103"/>
          <w:sz w:val="28"/>
          <w:szCs w:val="28"/>
        </w:rPr>
        <w:t xml:space="preserve">имеет смысл для всех углов </w:t>
      </w:r>
      <w:r w:rsidRPr="00EC3170">
        <w:rPr>
          <w:color w:val="000000"/>
          <w:position w:val="-6"/>
          <w:sz w:val="28"/>
          <w:szCs w:val="28"/>
        </w:rPr>
        <w:object w:dxaOrig="240" w:dyaOrig="220">
          <v:shape id="_x0000_i1114" type="#_x0000_t75" style="width:11.8pt;height:10.75pt" o:ole="">
            <v:imagedata r:id="rId92" o:title=""/>
          </v:shape>
          <o:OLEObject Type="Embed" ProgID="Equation.3" ShapeID="_x0000_i1114" DrawAspect="Content" ObjectID="_1676024828" r:id="rId160"/>
        </w:object>
      </w:r>
      <w:r w:rsidRPr="00EC3170">
        <w:rPr>
          <w:color w:val="000000"/>
          <w:w w:val="103"/>
          <w:sz w:val="28"/>
          <w:szCs w:val="28"/>
        </w:rPr>
        <w:t xml:space="preserve">, кроме тех, для которых </w:t>
      </w:r>
      <w:r w:rsidRPr="00EC3170">
        <w:rPr>
          <w:color w:val="000000"/>
          <w:w w:val="103"/>
          <w:sz w:val="28"/>
          <w:szCs w:val="28"/>
          <w:lang w:val="en-US"/>
        </w:rPr>
        <w:t>cos</w:t>
      </w:r>
      <w:r w:rsidRPr="00EC3170">
        <w:rPr>
          <w:color w:val="000000"/>
          <w:position w:val="-6"/>
          <w:sz w:val="28"/>
          <w:szCs w:val="28"/>
        </w:rPr>
        <w:object w:dxaOrig="240" w:dyaOrig="220">
          <v:shape id="_x0000_i1115" type="#_x0000_t75" style="width:11.8pt;height:10.75pt" o:ole="">
            <v:imagedata r:id="rId92" o:title=""/>
          </v:shape>
          <o:OLEObject Type="Embed" ProgID="Equation.3" ShapeID="_x0000_i1115" DrawAspect="Content" ObjectID="_1676024829" r:id="rId161"/>
        </w:object>
      </w:r>
      <w:r w:rsidRPr="00EC3170">
        <w:rPr>
          <w:color w:val="000000"/>
          <w:w w:val="103"/>
          <w:sz w:val="28"/>
          <w:szCs w:val="28"/>
        </w:rPr>
        <w:t xml:space="preserve">=0, т. е. кроме </w:t>
      </w:r>
      <w:r w:rsidRPr="00EC3170">
        <w:rPr>
          <w:color w:val="000000"/>
          <w:w w:val="103"/>
          <w:position w:val="-24"/>
          <w:sz w:val="28"/>
          <w:szCs w:val="28"/>
        </w:rPr>
        <w:object w:dxaOrig="1920" w:dyaOrig="620">
          <v:shape id="_x0000_i1116" type="#_x0000_t75" style="width:95.65pt;height:31.15pt" o:ole="">
            <v:imagedata r:id="rId162" o:title=""/>
          </v:shape>
          <o:OLEObject Type="Embed" ProgID="Equation.3" ShapeID="_x0000_i1116" DrawAspect="Content" ObjectID="_1676024830" r:id="rId163"/>
        </w:object>
      </w:r>
    </w:p>
    <w:p w:rsidR="00CC5541" w:rsidRPr="00EC3170" w:rsidRDefault="00CC5541" w:rsidP="0004549A">
      <w:pPr>
        <w:shd w:val="clear" w:color="auto" w:fill="FFFFFF"/>
        <w:spacing w:after="240" w:line="276" w:lineRule="auto"/>
        <w:ind w:firstLine="426"/>
        <w:jc w:val="both"/>
        <w:rPr>
          <w:sz w:val="28"/>
          <w:szCs w:val="28"/>
        </w:rPr>
      </w:pPr>
      <w:r w:rsidRPr="00356D82">
        <w:rPr>
          <w:i/>
          <w:color w:val="000000"/>
          <w:sz w:val="28"/>
          <w:szCs w:val="28"/>
        </w:rPr>
        <w:t xml:space="preserve">Определение. </w:t>
      </w:r>
      <w:r w:rsidRPr="00EC3170">
        <w:rPr>
          <w:b/>
          <w:bCs/>
          <w:color w:val="000000"/>
          <w:sz w:val="28"/>
          <w:szCs w:val="28"/>
        </w:rPr>
        <w:t xml:space="preserve">Число, равное отношению </w:t>
      </w:r>
      <w:r w:rsidRPr="00EC3170">
        <w:rPr>
          <w:b/>
          <w:bCs/>
          <w:color w:val="000000"/>
          <w:sz w:val="28"/>
          <w:szCs w:val="28"/>
          <w:lang w:val="en-US"/>
        </w:rPr>
        <w:t>cos</w:t>
      </w:r>
      <w:r w:rsidRPr="00EC3170">
        <w:rPr>
          <w:color w:val="000000"/>
          <w:position w:val="-6"/>
          <w:sz w:val="28"/>
          <w:szCs w:val="28"/>
        </w:rPr>
        <w:object w:dxaOrig="240" w:dyaOrig="220">
          <v:shape id="_x0000_i1117" type="#_x0000_t75" style="width:11.8pt;height:10.75pt" o:ole="">
            <v:imagedata r:id="rId92" o:title=""/>
          </v:shape>
          <o:OLEObject Type="Embed" ProgID="Equation.3" ShapeID="_x0000_i1117" DrawAspect="Content" ObjectID="_1676024831" r:id="rId164"/>
        </w:object>
      </w:r>
      <w:r w:rsidRPr="00EC3170">
        <w:rPr>
          <w:color w:val="000000"/>
          <w:sz w:val="28"/>
          <w:szCs w:val="28"/>
        </w:rPr>
        <w:t xml:space="preserve"> </w:t>
      </w:r>
      <w:r w:rsidRPr="00EC3170">
        <w:rPr>
          <w:b/>
          <w:bCs/>
          <w:color w:val="000000"/>
          <w:sz w:val="28"/>
          <w:szCs w:val="28"/>
        </w:rPr>
        <w:t xml:space="preserve">к </w:t>
      </w:r>
      <w:r w:rsidRPr="00EC3170">
        <w:rPr>
          <w:b/>
          <w:bCs/>
          <w:color w:val="000000"/>
          <w:sz w:val="28"/>
          <w:szCs w:val="28"/>
          <w:lang w:val="en-US"/>
        </w:rPr>
        <w:t>sin</w:t>
      </w:r>
      <w:r w:rsidRPr="00EC3170">
        <w:rPr>
          <w:color w:val="000000"/>
          <w:position w:val="-6"/>
          <w:sz w:val="28"/>
          <w:szCs w:val="28"/>
        </w:rPr>
        <w:object w:dxaOrig="240" w:dyaOrig="220">
          <v:shape id="_x0000_i1118" type="#_x0000_t75" style="width:11.8pt;height:10.75pt" o:ole="">
            <v:imagedata r:id="rId92" o:title=""/>
          </v:shape>
          <o:OLEObject Type="Embed" ProgID="Equation.3" ShapeID="_x0000_i1118" DrawAspect="Content" ObjectID="_1676024832" r:id="rId165"/>
        </w:object>
      </w:r>
      <w:r w:rsidRPr="00EC3170">
        <w:rPr>
          <w:b/>
          <w:bCs/>
          <w:color w:val="000000"/>
          <w:sz w:val="28"/>
          <w:szCs w:val="28"/>
        </w:rPr>
        <w:t xml:space="preserve">, называется котангенсом угла а и обозначается </w:t>
      </w:r>
      <w:r w:rsidRPr="00EC3170">
        <w:rPr>
          <w:b/>
          <w:bCs/>
          <w:color w:val="000000"/>
          <w:sz w:val="28"/>
          <w:szCs w:val="28"/>
          <w:lang w:val="en-US"/>
        </w:rPr>
        <w:t>ctg</w:t>
      </w:r>
      <w:r w:rsidRPr="00EC3170">
        <w:rPr>
          <w:color w:val="000000"/>
          <w:position w:val="-6"/>
          <w:sz w:val="28"/>
          <w:szCs w:val="28"/>
        </w:rPr>
        <w:object w:dxaOrig="240" w:dyaOrig="220">
          <v:shape id="_x0000_i1119" type="#_x0000_t75" style="width:11.8pt;height:10.75pt" o:ole="">
            <v:imagedata r:id="rId92" o:title=""/>
          </v:shape>
          <o:OLEObject Type="Embed" ProgID="Equation.3" ShapeID="_x0000_i1119" DrawAspect="Content" ObjectID="_1676024833" r:id="rId166"/>
        </w:object>
      </w:r>
      <w:r w:rsidRPr="00EC3170">
        <w:rPr>
          <w:color w:val="000000"/>
          <w:sz w:val="28"/>
          <w:szCs w:val="28"/>
        </w:rPr>
        <w:t xml:space="preserve">, т. </w:t>
      </w:r>
      <w:r w:rsidRPr="00EC3170">
        <w:rPr>
          <w:b/>
          <w:bCs/>
          <w:color w:val="000000"/>
          <w:sz w:val="28"/>
          <w:szCs w:val="28"/>
        </w:rPr>
        <w:t>е.</w:t>
      </w:r>
    </w:p>
    <w:p w:rsidR="00CC5541" w:rsidRPr="00EC3170" w:rsidRDefault="00CC5541" w:rsidP="0004549A">
      <w:pPr>
        <w:shd w:val="clear" w:color="auto" w:fill="FFFFFF"/>
        <w:tabs>
          <w:tab w:val="left" w:leader="hyphen" w:pos="2078"/>
        </w:tabs>
        <w:spacing w:after="240" w:line="276" w:lineRule="auto"/>
        <w:ind w:firstLine="426"/>
        <w:jc w:val="center"/>
        <w:rPr>
          <w:color w:val="000000"/>
          <w:sz w:val="28"/>
          <w:szCs w:val="28"/>
          <w:lang w:val="en-US"/>
        </w:rPr>
      </w:pPr>
      <w:r w:rsidRPr="00EC3170">
        <w:rPr>
          <w:color w:val="000000"/>
          <w:position w:val="-24"/>
          <w:sz w:val="28"/>
          <w:szCs w:val="28"/>
          <w:lang w:val="en-US"/>
        </w:rPr>
        <w:object w:dxaOrig="1440" w:dyaOrig="620">
          <v:shape id="_x0000_i1120" type="#_x0000_t75" style="width:1in;height:31.15pt" o:ole="">
            <v:imagedata r:id="rId167" o:title=""/>
          </v:shape>
          <o:OLEObject Type="Embed" ProgID="Equation.3" ShapeID="_x0000_i1120" DrawAspect="Content" ObjectID="_1676024834" r:id="rId168"/>
        </w:object>
      </w:r>
    </w:p>
    <w:p w:rsidR="00CC5541" w:rsidRPr="00EC3170" w:rsidRDefault="00CC5541" w:rsidP="0004549A">
      <w:pPr>
        <w:shd w:val="clear" w:color="auto" w:fill="FFFFFF"/>
        <w:tabs>
          <w:tab w:val="left" w:leader="hyphen" w:pos="2078"/>
        </w:tabs>
        <w:spacing w:after="240" w:line="276" w:lineRule="auto"/>
        <w:ind w:firstLine="426"/>
        <w:jc w:val="both"/>
        <w:rPr>
          <w:sz w:val="28"/>
          <w:szCs w:val="28"/>
        </w:rPr>
      </w:pPr>
      <w:r w:rsidRPr="00EC3170">
        <w:rPr>
          <w:color w:val="000000"/>
          <w:sz w:val="28"/>
          <w:szCs w:val="28"/>
        </w:rPr>
        <w:t xml:space="preserve">Выражение </w:t>
      </w:r>
      <w:r w:rsidRPr="00EC3170">
        <w:rPr>
          <w:position w:val="-24"/>
          <w:sz w:val="28"/>
          <w:szCs w:val="28"/>
        </w:rPr>
        <w:object w:dxaOrig="660" w:dyaOrig="620">
          <v:shape id="_x0000_i1121" type="#_x0000_t75" style="width:33.3pt;height:31.15pt" o:ole="">
            <v:imagedata r:id="rId169" o:title=""/>
          </v:shape>
          <o:OLEObject Type="Embed" ProgID="Equation.3" ShapeID="_x0000_i1121" DrawAspect="Content" ObjectID="_1676024835" r:id="rId170"/>
        </w:object>
      </w:r>
      <w:r w:rsidRPr="00EC3170">
        <w:rPr>
          <w:color w:val="000000"/>
          <w:sz w:val="28"/>
          <w:szCs w:val="28"/>
        </w:rPr>
        <w:t xml:space="preserve"> имеет смысл для всех углов </w:t>
      </w:r>
      <w:r w:rsidRPr="00EC3170">
        <w:rPr>
          <w:color w:val="000000"/>
          <w:position w:val="-6"/>
          <w:sz w:val="28"/>
          <w:szCs w:val="28"/>
        </w:rPr>
        <w:object w:dxaOrig="240" w:dyaOrig="220">
          <v:shape id="_x0000_i1122" type="#_x0000_t75" style="width:11.8pt;height:10.75pt" o:ole="">
            <v:imagedata r:id="rId92" o:title=""/>
          </v:shape>
          <o:OLEObject Type="Embed" ProgID="Equation.3" ShapeID="_x0000_i1122" DrawAspect="Content" ObjectID="_1676024836" r:id="rId171"/>
        </w:object>
      </w:r>
      <w:r w:rsidRPr="00EC3170">
        <w:rPr>
          <w:color w:val="000000"/>
          <w:sz w:val="28"/>
          <w:szCs w:val="28"/>
        </w:rPr>
        <w:t xml:space="preserve">, кроме тех, для которых </w:t>
      </w:r>
      <w:r w:rsidRPr="00EC3170">
        <w:rPr>
          <w:color w:val="000000"/>
          <w:sz w:val="28"/>
          <w:szCs w:val="28"/>
          <w:lang w:val="en-US"/>
        </w:rPr>
        <w:t>sin</w:t>
      </w:r>
      <w:r w:rsidRPr="00EC3170">
        <w:rPr>
          <w:color w:val="000000"/>
          <w:position w:val="-6"/>
          <w:sz w:val="28"/>
          <w:szCs w:val="28"/>
        </w:rPr>
        <w:object w:dxaOrig="240" w:dyaOrig="220">
          <v:shape id="_x0000_i1123" type="#_x0000_t75" style="width:11.8pt;height:10.75pt" o:ole="">
            <v:imagedata r:id="rId92" o:title=""/>
          </v:shape>
          <o:OLEObject Type="Embed" ProgID="Equation.3" ShapeID="_x0000_i1123" DrawAspect="Content" ObjectID="_1676024837" r:id="rId172"/>
        </w:object>
      </w:r>
      <w:r w:rsidRPr="00EC3170">
        <w:rPr>
          <w:color w:val="000000"/>
          <w:sz w:val="28"/>
          <w:szCs w:val="28"/>
        </w:rPr>
        <w:t xml:space="preserve">= 0, т. е. кроме </w:t>
      </w:r>
      <w:r w:rsidRPr="00EC3170">
        <w:rPr>
          <w:color w:val="000000"/>
          <w:position w:val="-6"/>
          <w:sz w:val="28"/>
          <w:szCs w:val="28"/>
        </w:rPr>
        <w:object w:dxaOrig="740" w:dyaOrig="279">
          <v:shape id="_x0000_i1124" type="#_x0000_t75" style="width:36.55pt;height:13.95pt" o:ole="">
            <v:imagedata r:id="rId173" o:title=""/>
          </v:shape>
          <o:OLEObject Type="Embed" ProgID="Equation.3" ShapeID="_x0000_i1124" DrawAspect="Content" ObjectID="_1676024838" r:id="rId174"/>
        </w:object>
      </w:r>
      <w:r w:rsidRPr="00EC3170">
        <w:rPr>
          <w:iCs/>
          <w:color w:val="000000"/>
          <w:sz w:val="28"/>
          <w:szCs w:val="28"/>
        </w:rPr>
        <w:t xml:space="preserve">, </w:t>
      </w:r>
      <w:r w:rsidRPr="00EC3170">
        <w:rPr>
          <w:iCs/>
          <w:color w:val="000000"/>
          <w:position w:val="-6"/>
          <w:sz w:val="28"/>
          <w:szCs w:val="28"/>
        </w:rPr>
        <w:object w:dxaOrig="620" w:dyaOrig="279">
          <v:shape id="_x0000_i1125" type="#_x0000_t75" style="width:31.15pt;height:13.95pt" o:ole="">
            <v:imagedata r:id="rId175" o:title=""/>
          </v:shape>
          <o:OLEObject Type="Embed" ProgID="Equation.3" ShapeID="_x0000_i1125" DrawAspect="Content" ObjectID="_1676024839" r:id="rId176"/>
        </w:object>
      </w:r>
      <w:r w:rsidRPr="00EC3170">
        <w:rPr>
          <w:iCs/>
          <w:color w:val="000000"/>
          <w:sz w:val="28"/>
          <w:szCs w:val="28"/>
        </w:rPr>
        <w:t>.</w:t>
      </w:r>
    </w:p>
    <w:p w:rsidR="00CC5541" w:rsidRPr="00EC3170" w:rsidRDefault="00CC5541" w:rsidP="0004549A">
      <w:pPr>
        <w:shd w:val="clear" w:color="auto" w:fill="FFFFFF"/>
        <w:spacing w:line="276" w:lineRule="auto"/>
        <w:ind w:firstLine="426"/>
        <w:jc w:val="both"/>
        <w:rPr>
          <w:sz w:val="28"/>
          <w:szCs w:val="28"/>
        </w:rPr>
      </w:pPr>
      <w:r w:rsidRPr="00EC3170">
        <w:rPr>
          <w:color w:val="000000"/>
          <w:sz w:val="28"/>
          <w:szCs w:val="28"/>
        </w:rPr>
        <w:t>Заметим, что</w:t>
      </w:r>
      <w:r w:rsidR="0004549A">
        <w:rPr>
          <w:color w:val="000000"/>
          <w:sz w:val="28"/>
          <w:szCs w:val="28"/>
        </w:rPr>
        <w:t xml:space="preserve"> для углов, радианная мера кото</w:t>
      </w:r>
      <w:r w:rsidRPr="00EC3170">
        <w:rPr>
          <w:color w:val="000000"/>
          <w:sz w:val="28"/>
          <w:szCs w:val="28"/>
        </w:rPr>
        <w:t xml:space="preserve">рых заключена между 0 и </w:t>
      </w:r>
      <w:r w:rsidRPr="00EC3170">
        <w:rPr>
          <w:color w:val="000000"/>
          <w:position w:val="-6"/>
          <w:sz w:val="28"/>
          <w:szCs w:val="28"/>
        </w:rPr>
        <w:object w:dxaOrig="220" w:dyaOrig="220">
          <v:shape id="_x0000_i1126" type="#_x0000_t75" style="width:10.75pt;height:10.75pt" o:ole="">
            <v:imagedata r:id="rId177" o:title=""/>
          </v:shape>
          <o:OLEObject Type="Embed" ProgID="Equation.3" ShapeID="_x0000_i1126" DrawAspect="Content" ObjectID="_1676024840" r:id="rId178"/>
        </w:object>
      </w:r>
      <w:r w:rsidRPr="00EC3170">
        <w:rPr>
          <w:color w:val="000000"/>
          <w:sz w:val="28"/>
          <w:szCs w:val="28"/>
        </w:rPr>
        <w:t>, приведенные определения синуса, косинуса, тангенса и котангенса совпадают с определениями, известными из курса геометрии.</w:t>
      </w:r>
    </w:p>
    <w:p w:rsidR="00CC5541" w:rsidRPr="00EC3170" w:rsidRDefault="00CC5541" w:rsidP="0004549A">
      <w:pPr>
        <w:shd w:val="clear" w:color="auto" w:fill="FFFFFF"/>
        <w:spacing w:line="276" w:lineRule="auto"/>
        <w:ind w:firstLine="426"/>
        <w:jc w:val="both"/>
        <w:rPr>
          <w:sz w:val="28"/>
          <w:szCs w:val="28"/>
        </w:rPr>
      </w:pPr>
      <w:r w:rsidRPr="00EC3170">
        <w:rPr>
          <w:color w:val="000000"/>
          <w:sz w:val="28"/>
          <w:szCs w:val="28"/>
        </w:rPr>
        <w:lastRenderedPageBreak/>
        <w:t>В таблице приведены известные из курса геометрии значения синуса, косинуса, тангенса и котангенса часто встречающихся углов.</w:t>
      </w:r>
    </w:p>
    <w:p w:rsidR="00CC5541" w:rsidRPr="00EC3170" w:rsidRDefault="00CC5541" w:rsidP="009C6E8E">
      <w:pPr>
        <w:shd w:val="clear" w:color="auto" w:fill="FFFFFF"/>
        <w:spacing w:after="240" w:line="276" w:lineRule="auto"/>
        <w:ind w:firstLine="426"/>
        <w:rPr>
          <w:color w:val="000000"/>
          <w:sz w:val="28"/>
          <w:szCs w:val="28"/>
        </w:rPr>
      </w:pPr>
      <w:r w:rsidRPr="00EC3170">
        <w:rPr>
          <w:color w:val="000000"/>
          <w:sz w:val="28"/>
          <w:szCs w:val="28"/>
        </w:rPr>
        <w:t>Прочерк сделан в том случае, когда выражение не имеет смысла.</w:t>
      </w:r>
    </w:p>
    <w:tbl>
      <w:tblPr>
        <w:tblStyle w:val="a3"/>
        <w:tblW w:w="0" w:type="auto"/>
        <w:jc w:val="center"/>
        <w:tblLook w:val="01E0" w:firstRow="1" w:lastRow="1" w:firstColumn="1" w:lastColumn="1" w:noHBand="0" w:noVBand="0"/>
      </w:tblPr>
      <w:tblGrid>
        <w:gridCol w:w="1146"/>
        <w:gridCol w:w="986"/>
        <w:gridCol w:w="1154"/>
        <w:gridCol w:w="1154"/>
        <w:gridCol w:w="1154"/>
        <w:gridCol w:w="1154"/>
      </w:tblGrid>
      <w:tr w:rsidR="00CC5541" w:rsidRPr="00EC3170" w:rsidTr="0063025C">
        <w:trPr>
          <w:trHeight w:val="490"/>
          <w:jc w:val="center"/>
        </w:trPr>
        <w:tc>
          <w:tcPr>
            <w:tcW w:w="1146" w:type="dxa"/>
            <w:vAlign w:val="center"/>
          </w:tcPr>
          <w:p w:rsidR="00CC5541" w:rsidRPr="00EC3170" w:rsidRDefault="00CC5541" w:rsidP="005F16AC">
            <w:pPr>
              <w:shd w:val="clear" w:color="auto" w:fill="FFFFFF"/>
              <w:spacing w:line="276" w:lineRule="auto"/>
              <w:jc w:val="center"/>
              <w:rPr>
                <w:sz w:val="28"/>
                <w:szCs w:val="28"/>
              </w:rPr>
            </w:pPr>
            <w:r w:rsidRPr="00EC3170">
              <w:rPr>
                <w:color w:val="000000"/>
                <w:sz w:val="28"/>
                <w:szCs w:val="28"/>
                <w:lang w:val="en-US"/>
              </w:rPr>
              <w:t>a</w:t>
            </w:r>
          </w:p>
        </w:tc>
        <w:tc>
          <w:tcPr>
            <w:tcW w:w="986" w:type="dxa"/>
            <w:vAlign w:val="center"/>
          </w:tcPr>
          <w:p w:rsidR="00CC5541" w:rsidRPr="00EC3170" w:rsidRDefault="00CC5541" w:rsidP="005F16AC">
            <w:pPr>
              <w:shd w:val="clear" w:color="auto" w:fill="FFFFFF"/>
              <w:spacing w:line="276" w:lineRule="auto"/>
              <w:jc w:val="center"/>
              <w:rPr>
                <w:sz w:val="28"/>
                <w:szCs w:val="28"/>
              </w:rPr>
            </w:pPr>
            <w:r w:rsidRPr="00EC3170">
              <w:rPr>
                <w:color w:val="000000"/>
                <w:sz w:val="28"/>
                <w:szCs w:val="28"/>
              </w:rPr>
              <w:t>0°</w:t>
            </w:r>
          </w:p>
        </w:tc>
        <w:tc>
          <w:tcPr>
            <w:tcW w:w="1154" w:type="dxa"/>
            <w:vAlign w:val="center"/>
          </w:tcPr>
          <w:p w:rsidR="00CC5541" w:rsidRPr="00EC3170" w:rsidRDefault="00CC5541" w:rsidP="005F16AC">
            <w:pPr>
              <w:shd w:val="clear" w:color="auto" w:fill="FFFFFF"/>
              <w:spacing w:line="276" w:lineRule="auto"/>
              <w:jc w:val="center"/>
              <w:rPr>
                <w:sz w:val="28"/>
                <w:szCs w:val="28"/>
              </w:rPr>
            </w:pPr>
            <w:r w:rsidRPr="00EC3170">
              <w:rPr>
                <w:color w:val="000000"/>
                <w:sz w:val="28"/>
                <w:szCs w:val="28"/>
              </w:rPr>
              <w:t>30°</w:t>
            </w:r>
          </w:p>
        </w:tc>
        <w:tc>
          <w:tcPr>
            <w:tcW w:w="1154" w:type="dxa"/>
            <w:vAlign w:val="center"/>
          </w:tcPr>
          <w:p w:rsidR="00CC5541" w:rsidRPr="00EC3170" w:rsidRDefault="00CC5541" w:rsidP="005F16AC">
            <w:pPr>
              <w:shd w:val="clear" w:color="auto" w:fill="FFFFFF"/>
              <w:spacing w:line="276" w:lineRule="auto"/>
              <w:jc w:val="center"/>
              <w:rPr>
                <w:sz w:val="28"/>
                <w:szCs w:val="28"/>
              </w:rPr>
            </w:pPr>
            <w:r w:rsidRPr="00EC3170">
              <w:rPr>
                <w:color w:val="000000"/>
                <w:sz w:val="28"/>
                <w:szCs w:val="28"/>
              </w:rPr>
              <w:t>45°</w:t>
            </w:r>
          </w:p>
        </w:tc>
        <w:tc>
          <w:tcPr>
            <w:tcW w:w="1154" w:type="dxa"/>
            <w:vAlign w:val="center"/>
          </w:tcPr>
          <w:p w:rsidR="00CC5541" w:rsidRPr="00EC3170" w:rsidRDefault="00CC5541" w:rsidP="005F16AC">
            <w:pPr>
              <w:shd w:val="clear" w:color="auto" w:fill="FFFFFF"/>
              <w:spacing w:line="276" w:lineRule="auto"/>
              <w:jc w:val="center"/>
              <w:rPr>
                <w:sz w:val="28"/>
                <w:szCs w:val="28"/>
              </w:rPr>
            </w:pPr>
            <w:r w:rsidRPr="00EC3170">
              <w:rPr>
                <w:color w:val="000000"/>
                <w:sz w:val="28"/>
                <w:szCs w:val="28"/>
              </w:rPr>
              <w:t>60°</w:t>
            </w:r>
          </w:p>
        </w:tc>
        <w:tc>
          <w:tcPr>
            <w:tcW w:w="1154" w:type="dxa"/>
            <w:vAlign w:val="center"/>
          </w:tcPr>
          <w:p w:rsidR="00CC5541" w:rsidRPr="00EC3170" w:rsidRDefault="00CC5541" w:rsidP="005F16AC">
            <w:pPr>
              <w:shd w:val="clear" w:color="auto" w:fill="FFFFFF"/>
              <w:spacing w:line="276" w:lineRule="auto"/>
              <w:jc w:val="center"/>
              <w:rPr>
                <w:sz w:val="28"/>
                <w:szCs w:val="28"/>
              </w:rPr>
            </w:pPr>
            <w:r w:rsidRPr="00EC3170">
              <w:rPr>
                <w:color w:val="000000"/>
                <w:sz w:val="28"/>
                <w:szCs w:val="28"/>
              </w:rPr>
              <w:t>90°</w:t>
            </w:r>
          </w:p>
        </w:tc>
      </w:tr>
      <w:tr w:rsidR="00CC5541" w:rsidRPr="00EC3170" w:rsidTr="0063025C">
        <w:trPr>
          <w:trHeight w:val="743"/>
          <w:jc w:val="center"/>
        </w:trPr>
        <w:tc>
          <w:tcPr>
            <w:tcW w:w="1146" w:type="dxa"/>
            <w:vAlign w:val="center"/>
          </w:tcPr>
          <w:p w:rsidR="00CC5541" w:rsidRPr="00EC3170" w:rsidRDefault="00CC5541" w:rsidP="005F16AC">
            <w:pPr>
              <w:shd w:val="clear" w:color="auto" w:fill="FFFFFF"/>
              <w:spacing w:line="276" w:lineRule="auto"/>
              <w:jc w:val="center"/>
              <w:rPr>
                <w:sz w:val="28"/>
                <w:szCs w:val="28"/>
              </w:rPr>
            </w:pPr>
            <w:r w:rsidRPr="00EC3170">
              <w:rPr>
                <w:color w:val="000000"/>
                <w:w w:val="103"/>
                <w:sz w:val="28"/>
                <w:szCs w:val="28"/>
                <w:lang w:val="en-US"/>
              </w:rPr>
              <w:t>sin a</w:t>
            </w:r>
          </w:p>
        </w:tc>
        <w:tc>
          <w:tcPr>
            <w:tcW w:w="986" w:type="dxa"/>
            <w:vAlign w:val="center"/>
          </w:tcPr>
          <w:p w:rsidR="00CC5541" w:rsidRPr="00EC3170" w:rsidRDefault="00CC5541" w:rsidP="005F16AC">
            <w:pPr>
              <w:spacing w:line="276" w:lineRule="auto"/>
              <w:jc w:val="center"/>
              <w:rPr>
                <w:sz w:val="28"/>
                <w:szCs w:val="28"/>
                <w:lang w:val="en-US"/>
              </w:rPr>
            </w:pPr>
            <w:r w:rsidRPr="00EC3170">
              <w:rPr>
                <w:sz w:val="28"/>
                <w:szCs w:val="28"/>
                <w:lang w:val="en-US"/>
              </w:rPr>
              <w:t>0</w:t>
            </w:r>
          </w:p>
        </w:tc>
        <w:tc>
          <w:tcPr>
            <w:tcW w:w="1154" w:type="dxa"/>
            <w:vAlign w:val="center"/>
          </w:tcPr>
          <w:p w:rsidR="00CC5541" w:rsidRPr="00EC3170" w:rsidRDefault="00CC5541" w:rsidP="005F16AC">
            <w:pPr>
              <w:spacing w:line="276" w:lineRule="auto"/>
              <w:jc w:val="center"/>
              <w:rPr>
                <w:sz w:val="28"/>
                <w:szCs w:val="28"/>
              </w:rPr>
            </w:pPr>
            <w:r w:rsidRPr="00EC3170">
              <w:rPr>
                <w:position w:val="-24"/>
                <w:sz w:val="28"/>
                <w:szCs w:val="28"/>
              </w:rPr>
              <w:object w:dxaOrig="240" w:dyaOrig="620">
                <v:shape id="_x0000_i1127" type="#_x0000_t75" style="width:11.8pt;height:31.15pt" o:ole="">
                  <v:imagedata r:id="rId179" o:title=""/>
                </v:shape>
                <o:OLEObject Type="Embed" ProgID="Equation.3" ShapeID="_x0000_i1127" DrawAspect="Content" ObjectID="_1676024841" r:id="rId180"/>
              </w:object>
            </w:r>
          </w:p>
        </w:tc>
        <w:tc>
          <w:tcPr>
            <w:tcW w:w="1154" w:type="dxa"/>
            <w:vAlign w:val="center"/>
          </w:tcPr>
          <w:p w:rsidR="00CC5541" w:rsidRPr="00EC3170" w:rsidRDefault="00446CE3" w:rsidP="005F16AC">
            <w:pPr>
              <w:spacing w:line="276" w:lineRule="auto"/>
              <w:jc w:val="center"/>
              <w:rPr>
                <w:sz w:val="28"/>
                <w:szCs w:val="28"/>
              </w:rPr>
            </w:pPr>
            <w:r w:rsidRPr="00EC3170">
              <w:rPr>
                <w:position w:val="-26"/>
                <w:sz w:val="28"/>
                <w:szCs w:val="28"/>
              </w:rPr>
              <w:object w:dxaOrig="460" w:dyaOrig="740">
                <v:shape id="_x0000_i1128" type="#_x0000_t75" style="width:23.65pt;height:36.55pt" o:ole="">
                  <v:imagedata r:id="rId181" o:title=""/>
                </v:shape>
                <o:OLEObject Type="Embed" ProgID="Equation.3" ShapeID="_x0000_i1128" DrawAspect="Content" ObjectID="_1676024842" r:id="rId182"/>
              </w:object>
            </w:r>
          </w:p>
        </w:tc>
        <w:tc>
          <w:tcPr>
            <w:tcW w:w="1154" w:type="dxa"/>
            <w:vAlign w:val="center"/>
          </w:tcPr>
          <w:p w:rsidR="00CC5541" w:rsidRPr="00EC3170" w:rsidRDefault="00CC5541" w:rsidP="005F16AC">
            <w:pPr>
              <w:spacing w:line="276" w:lineRule="auto"/>
              <w:jc w:val="center"/>
              <w:rPr>
                <w:sz w:val="28"/>
                <w:szCs w:val="28"/>
              </w:rPr>
            </w:pPr>
            <w:r w:rsidRPr="00EC3170">
              <w:rPr>
                <w:position w:val="-24"/>
                <w:sz w:val="28"/>
                <w:szCs w:val="28"/>
              </w:rPr>
              <w:object w:dxaOrig="400" w:dyaOrig="680">
                <v:shape id="_x0000_i1129" type="#_x0000_t75" style="width:20.4pt;height:33.3pt" o:ole="">
                  <v:imagedata r:id="rId183" o:title=""/>
                </v:shape>
                <o:OLEObject Type="Embed" ProgID="Equation.3" ShapeID="_x0000_i1129" DrawAspect="Content" ObjectID="_1676024843" r:id="rId184"/>
              </w:object>
            </w:r>
          </w:p>
        </w:tc>
        <w:tc>
          <w:tcPr>
            <w:tcW w:w="1154" w:type="dxa"/>
            <w:vAlign w:val="center"/>
          </w:tcPr>
          <w:p w:rsidR="00CC5541" w:rsidRPr="00EC3170" w:rsidRDefault="00CC5541" w:rsidP="005F16AC">
            <w:pPr>
              <w:spacing w:line="276" w:lineRule="auto"/>
              <w:jc w:val="center"/>
              <w:rPr>
                <w:sz w:val="28"/>
                <w:szCs w:val="28"/>
                <w:lang w:val="en-US"/>
              </w:rPr>
            </w:pPr>
            <w:r w:rsidRPr="00EC3170">
              <w:rPr>
                <w:sz w:val="28"/>
                <w:szCs w:val="28"/>
                <w:lang w:val="en-US"/>
              </w:rPr>
              <w:t>1</w:t>
            </w:r>
          </w:p>
        </w:tc>
      </w:tr>
      <w:tr w:rsidR="00CC5541" w:rsidRPr="00EC3170" w:rsidTr="0063025C">
        <w:trPr>
          <w:trHeight w:val="743"/>
          <w:jc w:val="center"/>
        </w:trPr>
        <w:tc>
          <w:tcPr>
            <w:tcW w:w="1146" w:type="dxa"/>
            <w:vAlign w:val="center"/>
          </w:tcPr>
          <w:p w:rsidR="00CC5541" w:rsidRPr="00EC3170" w:rsidRDefault="00CC5541" w:rsidP="005F16AC">
            <w:pPr>
              <w:shd w:val="clear" w:color="auto" w:fill="FFFFFF"/>
              <w:spacing w:line="276" w:lineRule="auto"/>
              <w:jc w:val="center"/>
              <w:rPr>
                <w:sz w:val="28"/>
                <w:szCs w:val="28"/>
              </w:rPr>
            </w:pPr>
            <w:r w:rsidRPr="00EC3170">
              <w:rPr>
                <w:color w:val="000000"/>
                <w:w w:val="103"/>
                <w:sz w:val="28"/>
                <w:szCs w:val="28"/>
                <w:lang w:val="en-US"/>
              </w:rPr>
              <w:t>cos a</w:t>
            </w:r>
          </w:p>
        </w:tc>
        <w:tc>
          <w:tcPr>
            <w:tcW w:w="986" w:type="dxa"/>
            <w:vAlign w:val="center"/>
          </w:tcPr>
          <w:p w:rsidR="00CC5541" w:rsidRPr="00EC3170" w:rsidRDefault="00CC5541" w:rsidP="005F16AC">
            <w:pPr>
              <w:spacing w:line="276" w:lineRule="auto"/>
              <w:jc w:val="center"/>
              <w:rPr>
                <w:sz w:val="28"/>
                <w:szCs w:val="28"/>
                <w:lang w:val="en-US"/>
              </w:rPr>
            </w:pPr>
            <w:r w:rsidRPr="00EC3170">
              <w:rPr>
                <w:sz w:val="28"/>
                <w:szCs w:val="28"/>
                <w:lang w:val="en-US"/>
              </w:rPr>
              <w:t>1</w:t>
            </w:r>
          </w:p>
        </w:tc>
        <w:tc>
          <w:tcPr>
            <w:tcW w:w="1154" w:type="dxa"/>
            <w:vAlign w:val="center"/>
          </w:tcPr>
          <w:p w:rsidR="00CC5541" w:rsidRPr="00EC3170" w:rsidRDefault="00CC5541" w:rsidP="005F16AC">
            <w:pPr>
              <w:spacing w:line="276" w:lineRule="auto"/>
              <w:jc w:val="center"/>
              <w:rPr>
                <w:sz w:val="28"/>
                <w:szCs w:val="28"/>
              </w:rPr>
            </w:pPr>
            <w:r w:rsidRPr="00EC3170">
              <w:rPr>
                <w:position w:val="-24"/>
                <w:sz w:val="28"/>
                <w:szCs w:val="28"/>
              </w:rPr>
              <w:object w:dxaOrig="400" w:dyaOrig="680">
                <v:shape id="_x0000_i1130" type="#_x0000_t75" style="width:20.4pt;height:33.3pt" o:ole="">
                  <v:imagedata r:id="rId183" o:title=""/>
                </v:shape>
                <o:OLEObject Type="Embed" ProgID="Equation.3" ShapeID="_x0000_i1130" DrawAspect="Content" ObjectID="_1676024844" r:id="rId185"/>
              </w:object>
            </w:r>
          </w:p>
        </w:tc>
        <w:tc>
          <w:tcPr>
            <w:tcW w:w="1154" w:type="dxa"/>
            <w:vAlign w:val="center"/>
          </w:tcPr>
          <w:p w:rsidR="00CC5541" w:rsidRPr="00EC3170" w:rsidRDefault="00CC5541" w:rsidP="005F16AC">
            <w:pPr>
              <w:spacing w:line="276" w:lineRule="auto"/>
              <w:jc w:val="center"/>
              <w:rPr>
                <w:sz w:val="28"/>
                <w:szCs w:val="28"/>
              </w:rPr>
            </w:pPr>
            <w:r w:rsidRPr="00EC3170">
              <w:rPr>
                <w:position w:val="-24"/>
                <w:sz w:val="28"/>
                <w:szCs w:val="28"/>
              </w:rPr>
              <w:object w:dxaOrig="420" w:dyaOrig="680">
                <v:shape id="_x0000_i1131" type="#_x0000_t75" style="width:21.5pt;height:33.3pt" o:ole="">
                  <v:imagedata r:id="rId186" o:title=""/>
                </v:shape>
                <o:OLEObject Type="Embed" ProgID="Equation.3" ShapeID="_x0000_i1131" DrawAspect="Content" ObjectID="_1676024845" r:id="rId187"/>
              </w:object>
            </w:r>
          </w:p>
        </w:tc>
        <w:tc>
          <w:tcPr>
            <w:tcW w:w="1154" w:type="dxa"/>
            <w:vAlign w:val="center"/>
          </w:tcPr>
          <w:p w:rsidR="00CC5541" w:rsidRPr="00EC3170" w:rsidRDefault="00CC5541" w:rsidP="005F16AC">
            <w:pPr>
              <w:spacing w:line="276" w:lineRule="auto"/>
              <w:jc w:val="center"/>
              <w:rPr>
                <w:sz w:val="28"/>
                <w:szCs w:val="28"/>
              </w:rPr>
            </w:pPr>
            <w:r w:rsidRPr="00EC3170">
              <w:rPr>
                <w:position w:val="-24"/>
                <w:sz w:val="28"/>
                <w:szCs w:val="28"/>
              </w:rPr>
              <w:object w:dxaOrig="240" w:dyaOrig="620">
                <v:shape id="_x0000_i1132" type="#_x0000_t75" style="width:11.8pt;height:31.15pt" o:ole="">
                  <v:imagedata r:id="rId179" o:title=""/>
                </v:shape>
                <o:OLEObject Type="Embed" ProgID="Equation.3" ShapeID="_x0000_i1132" DrawAspect="Content" ObjectID="_1676024846" r:id="rId188"/>
              </w:object>
            </w:r>
          </w:p>
        </w:tc>
        <w:tc>
          <w:tcPr>
            <w:tcW w:w="1154" w:type="dxa"/>
            <w:vAlign w:val="center"/>
          </w:tcPr>
          <w:p w:rsidR="00CC5541" w:rsidRPr="00EC3170" w:rsidRDefault="00CC5541" w:rsidP="005F16AC">
            <w:pPr>
              <w:spacing w:line="276" w:lineRule="auto"/>
              <w:jc w:val="center"/>
              <w:rPr>
                <w:sz w:val="28"/>
                <w:szCs w:val="28"/>
                <w:lang w:val="en-US"/>
              </w:rPr>
            </w:pPr>
            <w:r w:rsidRPr="00EC3170">
              <w:rPr>
                <w:sz w:val="28"/>
                <w:szCs w:val="28"/>
                <w:lang w:val="en-US"/>
              </w:rPr>
              <w:t>0</w:t>
            </w:r>
          </w:p>
        </w:tc>
      </w:tr>
      <w:tr w:rsidR="00CC5541" w:rsidRPr="00EC3170" w:rsidTr="0063025C">
        <w:trPr>
          <w:trHeight w:val="743"/>
          <w:jc w:val="center"/>
        </w:trPr>
        <w:tc>
          <w:tcPr>
            <w:tcW w:w="1146" w:type="dxa"/>
            <w:vAlign w:val="center"/>
          </w:tcPr>
          <w:p w:rsidR="00CC5541" w:rsidRPr="00EC3170" w:rsidRDefault="00CC5541" w:rsidP="005F16AC">
            <w:pPr>
              <w:shd w:val="clear" w:color="auto" w:fill="FFFFFF"/>
              <w:spacing w:line="276" w:lineRule="auto"/>
              <w:jc w:val="center"/>
              <w:rPr>
                <w:sz w:val="28"/>
                <w:szCs w:val="28"/>
              </w:rPr>
            </w:pPr>
            <w:r w:rsidRPr="00EC3170">
              <w:rPr>
                <w:color w:val="000000"/>
                <w:sz w:val="28"/>
                <w:szCs w:val="28"/>
                <w:lang w:val="en-US"/>
              </w:rPr>
              <w:t>tg a</w:t>
            </w:r>
          </w:p>
        </w:tc>
        <w:tc>
          <w:tcPr>
            <w:tcW w:w="986" w:type="dxa"/>
            <w:vAlign w:val="center"/>
          </w:tcPr>
          <w:p w:rsidR="00CC5541" w:rsidRPr="00EC3170" w:rsidRDefault="00CC5541" w:rsidP="005F16AC">
            <w:pPr>
              <w:spacing w:line="276" w:lineRule="auto"/>
              <w:jc w:val="center"/>
              <w:rPr>
                <w:sz w:val="28"/>
                <w:szCs w:val="28"/>
                <w:lang w:val="en-US"/>
              </w:rPr>
            </w:pPr>
            <w:r w:rsidRPr="00EC3170">
              <w:rPr>
                <w:sz w:val="28"/>
                <w:szCs w:val="28"/>
                <w:lang w:val="en-US"/>
              </w:rPr>
              <w:t>0</w:t>
            </w:r>
          </w:p>
        </w:tc>
        <w:tc>
          <w:tcPr>
            <w:tcW w:w="1154" w:type="dxa"/>
            <w:vAlign w:val="center"/>
          </w:tcPr>
          <w:p w:rsidR="00CC5541" w:rsidRPr="00EC3170" w:rsidRDefault="00CC5541" w:rsidP="005F16AC">
            <w:pPr>
              <w:spacing w:line="276" w:lineRule="auto"/>
              <w:jc w:val="center"/>
              <w:rPr>
                <w:sz w:val="28"/>
                <w:szCs w:val="28"/>
              </w:rPr>
            </w:pPr>
            <w:r w:rsidRPr="00EC3170">
              <w:rPr>
                <w:position w:val="-24"/>
                <w:sz w:val="28"/>
                <w:szCs w:val="28"/>
              </w:rPr>
              <w:object w:dxaOrig="400" w:dyaOrig="680">
                <v:shape id="_x0000_i1133" type="#_x0000_t75" style="width:20.4pt;height:33.3pt" o:ole="">
                  <v:imagedata r:id="rId189" o:title=""/>
                </v:shape>
                <o:OLEObject Type="Embed" ProgID="Equation.3" ShapeID="_x0000_i1133" DrawAspect="Content" ObjectID="_1676024847" r:id="rId190"/>
              </w:object>
            </w:r>
          </w:p>
        </w:tc>
        <w:tc>
          <w:tcPr>
            <w:tcW w:w="1154" w:type="dxa"/>
            <w:vAlign w:val="center"/>
          </w:tcPr>
          <w:p w:rsidR="00CC5541" w:rsidRPr="00EC3170" w:rsidRDefault="00CC5541" w:rsidP="005F16AC">
            <w:pPr>
              <w:spacing w:line="276" w:lineRule="auto"/>
              <w:jc w:val="center"/>
              <w:rPr>
                <w:sz w:val="28"/>
                <w:szCs w:val="28"/>
                <w:lang w:val="en-US"/>
              </w:rPr>
            </w:pPr>
            <w:r w:rsidRPr="00EC3170">
              <w:rPr>
                <w:sz w:val="28"/>
                <w:szCs w:val="28"/>
                <w:lang w:val="en-US"/>
              </w:rPr>
              <w:t>1</w:t>
            </w:r>
          </w:p>
        </w:tc>
        <w:tc>
          <w:tcPr>
            <w:tcW w:w="1154" w:type="dxa"/>
            <w:vAlign w:val="center"/>
          </w:tcPr>
          <w:p w:rsidR="00CC5541" w:rsidRPr="00EC3170" w:rsidRDefault="00CC5541" w:rsidP="005F16AC">
            <w:pPr>
              <w:spacing w:line="276" w:lineRule="auto"/>
              <w:jc w:val="center"/>
              <w:rPr>
                <w:sz w:val="28"/>
                <w:szCs w:val="28"/>
              </w:rPr>
            </w:pPr>
            <w:r w:rsidRPr="00EC3170">
              <w:rPr>
                <w:position w:val="-8"/>
                <w:sz w:val="28"/>
                <w:szCs w:val="28"/>
              </w:rPr>
              <w:object w:dxaOrig="360" w:dyaOrig="360">
                <v:shape id="_x0000_i1134" type="#_x0000_t75" style="width:18.25pt;height:18.25pt" o:ole="">
                  <v:imagedata r:id="rId191" o:title=""/>
                </v:shape>
                <o:OLEObject Type="Embed" ProgID="Equation.3" ShapeID="_x0000_i1134" DrawAspect="Content" ObjectID="_1676024848" r:id="rId192"/>
              </w:object>
            </w:r>
          </w:p>
        </w:tc>
        <w:tc>
          <w:tcPr>
            <w:tcW w:w="1154" w:type="dxa"/>
            <w:vAlign w:val="center"/>
          </w:tcPr>
          <w:p w:rsidR="00CC5541" w:rsidRPr="00EC3170" w:rsidRDefault="00CC5541" w:rsidP="005F16AC">
            <w:pPr>
              <w:spacing w:line="276" w:lineRule="auto"/>
              <w:jc w:val="center"/>
              <w:rPr>
                <w:sz w:val="28"/>
                <w:szCs w:val="28"/>
                <w:lang w:val="en-US"/>
              </w:rPr>
            </w:pPr>
            <w:r w:rsidRPr="00EC3170">
              <w:rPr>
                <w:sz w:val="28"/>
                <w:szCs w:val="28"/>
                <w:lang w:val="en-US"/>
              </w:rPr>
              <w:t>–</w:t>
            </w:r>
          </w:p>
        </w:tc>
      </w:tr>
      <w:tr w:rsidR="00CC5541" w:rsidRPr="00EC3170" w:rsidTr="0063025C">
        <w:trPr>
          <w:trHeight w:val="743"/>
          <w:jc w:val="center"/>
        </w:trPr>
        <w:tc>
          <w:tcPr>
            <w:tcW w:w="1146" w:type="dxa"/>
            <w:vAlign w:val="center"/>
          </w:tcPr>
          <w:p w:rsidR="00CC5541" w:rsidRPr="00EC3170" w:rsidRDefault="00CC5541" w:rsidP="009C6E8E">
            <w:pPr>
              <w:shd w:val="clear" w:color="auto" w:fill="FFFFFF"/>
              <w:spacing w:before="240" w:after="240" w:line="276" w:lineRule="auto"/>
              <w:jc w:val="center"/>
              <w:rPr>
                <w:sz w:val="28"/>
                <w:szCs w:val="28"/>
              </w:rPr>
            </w:pPr>
            <w:r w:rsidRPr="00EC3170">
              <w:rPr>
                <w:color w:val="000000"/>
                <w:w w:val="103"/>
                <w:sz w:val="28"/>
                <w:szCs w:val="28"/>
                <w:lang w:val="en-US"/>
              </w:rPr>
              <w:t>ctg a</w:t>
            </w:r>
          </w:p>
        </w:tc>
        <w:tc>
          <w:tcPr>
            <w:tcW w:w="986" w:type="dxa"/>
            <w:vAlign w:val="center"/>
          </w:tcPr>
          <w:p w:rsidR="00CC5541" w:rsidRPr="00EC3170" w:rsidRDefault="00CC5541" w:rsidP="009C6E8E">
            <w:pPr>
              <w:spacing w:before="240" w:after="240" w:line="276" w:lineRule="auto"/>
              <w:jc w:val="center"/>
              <w:rPr>
                <w:sz w:val="28"/>
                <w:szCs w:val="28"/>
                <w:lang w:val="en-US"/>
              </w:rPr>
            </w:pPr>
            <w:r w:rsidRPr="00EC3170">
              <w:rPr>
                <w:sz w:val="28"/>
                <w:szCs w:val="28"/>
                <w:lang w:val="en-US"/>
              </w:rPr>
              <w:t>–</w:t>
            </w:r>
          </w:p>
        </w:tc>
        <w:tc>
          <w:tcPr>
            <w:tcW w:w="1154" w:type="dxa"/>
            <w:vAlign w:val="center"/>
          </w:tcPr>
          <w:p w:rsidR="00CC5541" w:rsidRPr="00EC3170" w:rsidRDefault="00CC5541" w:rsidP="009C6E8E">
            <w:pPr>
              <w:spacing w:before="240" w:after="240" w:line="276" w:lineRule="auto"/>
              <w:jc w:val="center"/>
              <w:rPr>
                <w:sz w:val="28"/>
                <w:szCs w:val="28"/>
              </w:rPr>
            </w:pPr>
            <w:r w:rsidRPr="00EC3170">
              <w:rPr>
                <w:position w:val="-8"/>
                <w:sz w:val="28"/>
                <w:szCs w:val="28"/>
              </w:rPr>
              <w:object w:dxaOrig="360" w:dyaOrig="360">
                <v:shape id="_x0000_i1135" type="#_x0000_t75" style="width:18.25pt;height:18.25pt" o:ole="">
                  <v:imagedata r:id="rId191" o:title=""/>
                </v:shape>
                <o:OLEObject Type="Embed" ProgID="Equation.3" ShapeID="_x0000_i1135" DrawAspect="Content" ObjectID="_1676024849" r:id="rId193"/>
              </w:object>
            </w:r>
          </w:p>
        </w:tc>
        <w:tc>
          <w:tcPr>
            <w:tcW w:w="1154" w:type="dxa"/>
            <w:vAlign w:val="center"/>
          </w:tcPr>
          <w:p w:rsidR="00CC5541" w:rsidRPr="00EC3170" w:rsidRDefault="00CC5541" w:rsidP="009C6E8E">
            <w:pPr>
              <w:spacing w:before="240" w:after="240" w:line="276" w:lineRule="auto"/>
              <w:jc w:val="center"/>
              <w:rPr>
                <w:sz w:val="28"/>
                <w:szCs w:val="28"/>
                <w:lang w:val="en-US"/>
              </w:rPr>
            </w:pPr>
            <w:r w:rsidRPr="00EC3170">
              <w:rPr>
                <w:sz w:val="28"/>
                <w:szCs w:val="28"/>
                <w:lang w:val="en-US"/>
              </w:rPr>
              <w:t>1</w:t>
            </w:r>
          </w:p>
        </w:tc>
        <w:tc>
          <w:tcPr>
            <w:tcW w:w="1154" w:type="dxa"/>
            <w:vAlign w:val="center"/>
          </w:tcPr>
          <w:p w:rsidR="00CC5541" w:rsidRPr="00EC3170" w:rsidRDefault="00CC5541" w:rsidP="009C6E8E">
            <w:pPr>
              <w:spacing w:before="240" w:after="240" w:line="276" w:lineRule="auto"/>
              <w:jc w:val="center"/>
              <w:rPr>
                <w:sz w:val="28"/>
                <w:szCs w:val="28"/>
              </w:rPr>
            </w:pPr>
            <w:r w:rsidRPr="00EC3170">
              <w:rPr>
                <w:position w:val="-24"/>
                <w:sz w:val="28"/>
                <w:szCs w:val="28"/>
              </w:rPr>
              <w:object w:dxaOrig="400" w:dyaOrig="680">
                <v:shape id="_x0000_i1136" type="#_x0000_t75" style="width:20.4pt;height:33.3pt" o:ole="">
                  <v:imagedata r:id="rId189" o:title=""/>
                </v:shape>
                <o:OLEObject Type="Embed" ProgID="Equation.3" ShapeID="_x0000_i1136" DrawAspect="Content" ObjectID="_1676024850" r:id="rId194"/>
              </w:object>
            </w:r>
          </w:p>
        </w:tc>
        <w:tc>
          <w:tcPr>
            <w:tcW w:w="1154" w:type="dxa"/>
            <w:vAlign w:val="center"/>
          </w:tcPr>
          <w:p w:rsidR="00CC5541" w:rsidRPr="00EC3170" w:rsidRDefault="00CC5541" w:rsidP="009C6E8E">
            <w:pPr>
              <w:spacing w:before="240" w:after="240" w:line="276" w:lineRule="auto"/>
              <w:jc w:val="center"/>
              <w:rPr>
                <w:sz w:val="28"/>
                <w:szCs w:val="28"/>
                <w:lang w:val="en-US"/>
              </w:rPr>
            </w:pPr>
            <w:r w:rsidRPr="00EC3170">
              <w:rPr>
                <w:sz w:val="28"/>
                <w:szCs w:val="28"/>
                <w:lang w:val="en-US"/>
              </w:rPr>
              <w:t>0</w:t>
            </w:r>
          </w:p>
        </w:tc>
      </w:tr>
    </w:tbl>
    <w:p w:rsidR="00196D79" w:rsidRPr="004B591A" w:rsidRDefault="00CC5541" w:rsidP="0004549A">
      <w:pPr>
        <w:spacing w:before="240" w:after="240" w:line="276" w:lineRule="auto"/>
        <w:ind w:firstLine="426"/>
        <w:jc w:val="both"/>
        <w:rPr>
          <w:color w:val="000000"/>
          <w:sz w:val="28"/>
          <w:szCs w:val="28"/>
        </w:rPr>
      </w:pPr>
      <w:r w:rsidRPr="00EC3170">
        <w:rPr>
          <w:color w:val="000000"/>
          <w:sz w:val="28"/>
          <w:szCs w:val="28"/>
        </w:rPr>
        <w:t>Значения котангенса могут быть получены из значений тангенса, так как котангенс угла является числом, обратным тангенсу этого же угла</w:t>
      </w:r>
      <w:r w:rsidR="009C6E8E" w:rsidRPr="009C6E8E">
        <w:rPr>
          <w:color w:val="000000"/>
          <w:sz w:val="28"/>
          <w:szCs w:val="28"/>
        </w:rPr>
        <w:t>.</w:t>
      </w:r>
    </w:p>
    <w:p w:rsidR="00E131A2" w:rsidRPr="004B591A" w:rsidRDefault="00E131A2" w:rsidP="0004549A">
      <w:pPr>
        <w:spacing w:before="240" w:after="240" w:line="276" w:lineRule="auto"/>
        <w:ind w:firstLine="426"/>
        <w:jc w:val="both"/>
        <w:rPr>
          <w:color w:val="000000"/>
          <w:sz w:val="28"/>
          <w:szCs w:val="28"/>
        </w:rPr>
      </w:pPr>
    </w:p>
    <w:p w:rsidR="006A19FF" w:rsidRPr="009C6E8E" w:rsidRDefault="006A19FF" w:rsidP="00E131A2">
      <w:pPr>
        <w:pStyle w:val="t3"/>
        <w:spacing w:after="240" w:line="276" w:lineRule="auto"/>
        <w:outlineLvl w:val="1"/>
        <w:rPr>
          <w:sz w:val="28"/>
          <w:szCs w:val="28"/>
        </w:rPr>
      </w:pPr>
      <w:bookmarkStart w:id="22" w:name="_Toc168455821"/>
      <w:bookmarkStart w:id="23" w:name="_Toc472446017"/>
      <w:bookmarkStart w:id="24" w:name="_Toc485208724"/>
      <w:r w:rsidRPr="009C6E8E">
        <w:rPr>
          <w:sz w:val="28"/>
          <w:szCs w:val="28"/>
        </w:rPr>
        <w:t>Тригонометрические функции</w:t>
      </w:r>
      <w:bookmarkEnd w:id="22"/>
      <w:bookmarkEnd w:id="23"/>
      <w:bookmarkEnd w:id="24"/>
    </w:p>
    <w:p w:rsidR="006A19FF" w:rsidRPr="00EC3170" w:rsidRDefault="006A19FF" w:rsidP="005F16AC">
      <w:pPr>
        <w:shd w:val="clear" w:color="auto" w:fill="FFFFFF"/>
        <w:spacing w:after="240" w:line="276" w:lineRule="auto"/>
        <w:ind w:firstLine="426"/>
        <w:jc w:val="both"/>
        <w:rPr>
          <w:sz w:val="28"/>
          <w:szCs w:val="28"/>
        </w:rPr>
      </w:pPr>
      <w:r w:rsidRPr="00EC3170">
        <w:rPr>
          <w:color w:val="000000"/>
          <w:sz w:val="28"/>
          <w:szCs w:val="28"/>
        </w:rPr>
        <w:t xml:space="preserve">Каждому действительному числу </w:t>
      </w:r>
      <w:r w:rsidR="00B52146" w:rsidRPr="00EC3170">
        <w:rPr>
          <w:color w:val="000000"/>
          <w:position w:val="-6"/>
          <w:sz w:val="28"/>
          <w:szCs w:val="28"/>
        </w:rPr>
        <w:object w:dxaOrig="240" w:dyaOrig="220">
          <v:shape id="_x0000_i1137" type="#_x0000_t75" style="width:11.8pt;height:10.75pt" o:ole="">
            <v:imagedata r:id="rId92" o:title=""/>
          </v:shape>
          <o:OLEObject Type="Embed" ProgID="Equation.3" ShapeID="_x0000_i1137" DrawAspect="Content" ObjectID="_1676024851" r:id="rId195"/>
        </w:object>
      </w:r>
      <w:r w:rsidRPr="00EC3170">
        <w:rPr>
          <w:i/>
          <w:iCs/>
          <w:color w:val="000000"/>
          <w:sz w:val="28"/>
          <w:szCs w:val="28"/>
        </w:rPr>
        <w:t xml:space="preserve"> </w:t>
      </w:r>
      <w:r w:rsidRPr="00EC3170">
        <w:rPr>
          <w:color w:val="000000"/>
          <w:sz w:val="28"/>
          <w:szCs w:val="28"/>
        </w:rPr>
        <w:t xml:space="preserve">(как радианной мере угла) можно поставить в соответствие одно число </w:t>
      </w:r>
      <w:r w:rsidRPr="00EC3170">
        <w:rPr>
          <w:color w:val="000000"/>
          <w:sz w:val="28"/>
          <w:szCs w:val="28"/>
          <w:lang w:val="en-US"/>
        </w:rPr>
        <w:t>sin</w:t>
      </w:r>
      <w:r w:rsidRPr="00EC3170">
        <w:rPr>
          <w:color w:val="000000"/>
          <w:sz w:val="28"/>
          <w:szCs w:val="28"/>
        </w:rPr>
        <w:t xml:space="preserve"> </w:t>
      </w:r>
      <w:r w:rsidR="00B52146" w:rsidRPr="00EC3170">
        <w:rPr>
          <w:color w:val="000000"/>
          <w:position w:val="-6"/>
          <w:sz w:val="28"/>
          <w:szCs w:val="28"/>
        </w:rPr>
        <w:object w:dxaOrig="240" w:dyaOrig="220">
          <v:shape id="_x0000_i1138" type="#_x0000_t75" style="width:11.8pt;height:10.75pt" o:ole="">
            <v:imagedata r:id="rId92" o:title=""/>
          </v:shape>
          <o:OLEObject Type="Embed" ProgID="Equation.3" ShapeID="_x0000_i1138" DrawAspect="Content" ObjectID="_1676024852" r:id="rId196"/>
        </w:object>
      </w:r>
      <w:r w:rsidRPr="00EC3170">
        <w:rPr>
          <w:color w:val="000000"/>
          <w:sz w:val="28"/>
          <w:szCs w:val="28"/>
        </w:rPr>
        <w:t xml:space="preserve">. Значит, этим соответствием задана функция </w:t>
      </w:r>
      <w:r w:rsidRPr="00EC3170">
        <w:rPr>
          <w:bCs/>
          <w:i/>
          <w:iCs/>
          <w:color w:val="000000"/>
          <w:sz w:val="28"/>
          <w:szCs w:val="28"/>
        </w:rPr>
        <w:t>у</w:t>
      </w:r>
      <w:r w:rsidRPr="00EC3170">
        <w:rPr>
          <w:color w:val="000000"/>
          <w:sz w:val="28"/>
          <w:szCs w:val="28"/>
        </w:rPr>
        <w:t>=</w:t>
      </w:r>
      <w:r w:rsidRPr="00EC3170">
        <w:rPr>
          <w:i/>
          <w:color w:val="000000"/>
          <w:sz w:val="28"/>
          <w:szCs w:val="28"/>
          <w:lang w:val="en-US"/>
        </w:rPr>
        <w:t>sin</w:t>
      </w:r>
      <w:r w:rsidRPr="00EC3170">
        <w:rPr>
          <w:i/>
          <w:iCs/>
          <w:color w:val="000000"/>
          <w:sz w:val="28"/>
          <w:szCs w:val="28"/>
        </w:rPr>
        <w:t xml:space="preserve">х </w:t>
      </w:r>
      <w:r w:rsidRPr="00EC3170">
        <w:rPr>
          <w:color w:val="000000"/>
          <w:sz w:val="28"/>
          <w:szCs w:val="28"/>
        </w:rPr>
        <w:t>с областью определения — множеством всех действительных чисел.</w:t>
      </w:r>
    </w:p>
    <w:p w:rsidR="006A19FF" w:rsidRPr="00EC3170" w:rsidRDefault="006A19FF" w:rsidP="005F16AC">
      <w:pPr>
        <w:shd w:val="clear" w:color="auto" w:fill="FFFFFF"/>
        <w:spacing w:line="276" w:lineRule="auto"/>
        <w:ind w:firstLine="426"/>
        <w:jc w:val="both"/>
        <w:rPr>
          <w:sz w:val="28"/>
          <w:szCs w:val="28"/>
        </w:rPr>
      </w:pPr>
      <w:r w:rsidRPr="00EC3170">
        <w:rPr>
          <w:color w:val="000000"/>
          <w:sz w:val="28"/>
          <w:szCs w:val="28"/>
        </w:rPr>
        <w:t xml:space="preserve">Аналогично определяется функция </w:t>
      </w:r>
      <w:r w:rsidRPr="00EC3170">
        <w:rPr>
          <w:i/>
          <w:iCs/>
          <w:color w:val="000000"/>
          <w:sz w:val="28"/>
          <w:szCs w:val="28"/>
          <w:lang w:val="en-US"/>
        </w:rPr>
        <w:t>y</w:t>
      </w:r>
      <w:r w:rsidRPr="00EC3170">
        <w:rPr>
          <w:i/>
          <w:iCs/>
          <w:color w:val="000000"/>
          <w:sz w:val="28"/>
          <w:szCs w:val="28"/>
        </w:rPr>
        <w:t xml:space="preserve"> = </w:t>
      </w:r>
      <w:r w:rsidRPr="00EC3170">
        <w:rPr>
          <w:i/>
          <w:iCs/>
          <w:color w:val="000000"/>
          <w:sz w:val="28"/>
          <w:szCs w:val="28"/>
          <w:lang w:val="en-US"/>
        </w:rPr>
        <w:t>cosx</w:t>
      </w:r>
      <w:r w:rsidRPr="00EC3170">
        <w:rPr>
          <w:i/>
          <w:iCs/>
          <w:color w:val="000000"/>
          <w:sz w:val="28"/>
          <w:szCs w:val="28"/>
        </w:rPr>
        <w:t>.</w:t>
      </w:r>
    </w:p>
    <w:p w:rsidR="006A19FF" w:rsidRPr="00EC3170" w:rsidRDefault="006A19FF" w:rsidP="005F16AC">
      <w:pPr>
        <w:shd w:val="clear" w:color="auto" w:fill="FFFFFF"/>
        <w:spacing w:line="276" w:lineRule="auto"/>
        <w:ind w:firstLine="426"/>
        <w:jc w:val="both"/>
        <w:rPr>
          <w:sz w:val="28"/>
          <w:szCs w:val="28"/>
        </w:rPr>
      </w:pPr>
      <w:r w:rsidRPr="00EC3170">
        <w:rPr>
          <w:color w:val="000000"/>
          <w:sz w:val="28"/>
          <w:szCs w:val="28"/>
        </w:rPr>
        <w:t xml:space="preserve">Каждому действительному числу </w:t>
      </w:r>
      <w:r w:rsidR="00B52146" w:rsidRPr="00EC3170">
        <w:rPr>
          <w:color w:val="000000"/>
          <w:position w:val="-6"/>
          <w:sz w:val="28"/>
          <w:szCs w:val="28"/>
        </w:rPr>
        <w:object w:dxaOrig="240" w:dyaOrig="220">
          <v:shape id="_x0000_i1139" type="#_x0000_t75" style="width:11.8pt;height:10.75pt" o:ole="">
            <v:imagedata r:id="rId92" o:title=""/>
          </v:shape>
          <o:OLEObject Type="Embed" ProgID="Equation.3" ShapeID="_x0000_i1139" DrawAspect="Content" ObjectID="_1676024853" r:id="rId197"/>
        </w:object>
      </w:r>
      <w:r w:rsidRPr="00EC3170">
        <w:rPr>
          <w:color w:val="000000"/>
          <w:sz w:val="28"/>
          <w:szCs w:val="28"/>
        </w:rPr>
        <w:t>, кроме</w:t>
      </w:r>
      <w:r w:rsidR="00B52146" w:rsidRPr="00EC3170">
        <w:rPr>
          <w:color w:val="000000"/>
          <w:sz w:val="28"/>
          <w:szCs w:val="28"/>
        </w:rPr>
        <w:t xml:space="preserve"> </w:t>
      </w:r>
      <w:r w:rsidR="00B52146" w:rsidRPr="00EC3170">
        <w:rPr>
          <w:color w:val="000000"/>
          <w:w w:val="103"/>
          <w:position w:val="-24"/>
          <w:sz w:val="28"/>
          <w:szCs w:val="28"/>
        </w:rPr>
        <w:object w:dxaOrig="1920" w:dyaOrig="620">
          <v:shape id="_x0000_i1140" type="#_x0000_t75" style="width:95.65pt;height:31.15pt" o:ole="">
            <v:imagedata r:id="rId162" o:title=""/>
          </v:shape>
          <o:OLEObject Type="Embed" ProgID="Equation.3" ShapeID="_x0000_i1140" DrawAspect="Content" ObjectID="_1676024854" r:id="rId198"/>
        </w:object>
      </w:r>
      <w:r w:rsidR="00925D04" w:rsidRPr="00EC3170">
        <w:rPr>
          <w:color w:val="000000"/>
          <w:sz w:val="28"/>
          <w:szCs w:val="28"/>
        </w:rPr>
        <w:t xml:space="preserve"> </w:t>
      </w:r>
      <w:r w:rsidR="00B52146" w:rsidRPr="00EC3170">
        <w:rPr>
          <w:color w:val="000000"/>
          <w:sz w:val="28"/>
          <w:szCs w:val="28"/>
        </w:rPr>
        <w:t xml:space="preserve">(как радианной мере угла </w:t>
      </w:r>
      <w:r w:rsidR="00B52146" w:rsidRPr="00EC3170">
        <w:rPr>
          <w:color w:val="000000"/>
          <w:position w:val="-6"/>
          <w:sz w:val="28"/>
          <w:szCs w:val="28"/>
        </w:rPr>
        <w:object w:dxaOrig="240" w:dyaOrig="220">
          <v:shape id="_x0000_i1141" type="#_x0000_t75" style="width:11.8pt;height:10.75pt" o:ole="">
            <v:imagedata r:id="rId92" o:title=""/>
          </v:shape>
          <o:OLEObject Type="Embed" ProgID="Equation.3" ShapeID="_x0000_i1141" DrawAspect="Content" ObjectID="_1676024855" r:id="rId199"/>
        </w:object>
      </w:r>
      <w:r w:rsidR="00B52146" w:rsidRPr="00EC3170">
        <w:rPr>
          <w:color w:val="000000"/>
          <w:sz w:val="28"/>
          <w:szCs w:val="28"/>
        </w:rPr>
        <w:t>)</w:t>
      </w:r>
      <w:r w:rsidRPr="00EC3170">
        <w:rPr>
          <w:color w:val="000000"/>
          <w:sz w:val="28"/>
          <w:szCs w:val="28"/>
        </w:rPr>
        <w:t xml:space="preserve"> можно поставить</w:t>
      </w:r>
      <w:r w:rsidR="00B52146" w:rsidRPr="00EC3170">
        <w:rPr>
          <w:color w:val="000000"/>
          <w:sz w:val="28"/>
          <w:szCs w:val="28"/>
        </w:rPr>
        <w:t xml:space="preserve"> </w:t>
      </w:r>
      <w:r w:rsidRPr="00EC3170">
        <w:rPr>
          <w:color w:val="000000"/>
          <w:sz w:val="28"/>
          <w:szCs w:val="28"/>
        </w:rPr>
        <w:t xml:space="preserve">в соответствие одно число </w:t>
      </w:r>
      <w:r w:rsidRPr="00EC3170">
        <w:rPr>
          <w:color w:val="000000"/>
          <w:sz w:val="28"/>
          <w:szCs w:val="28"/>
          <w:lang w:val="en-US"/>
        </w:rPr>
        <w:t>tg</w:t>
      </w:r>
      <w:r w:rsidR="00B52146" w:rsidRPr="00EC3170">
        <w:rPr>
          <w:color w:val="000000"/>
          <w:position w:val="-6"/>
          <w:sz w:val="28"/>
          <w:szCs w:val="28"/>
        </w:rPr>
        <w:object w:dxaOrig="240" w:dyaOrig="220">
          <v:shape id="_x0000_i1142" type="#_x0000_t75" style="width:11.8pt;height:10.75pt" o:ole="">
            <v:imagedata r:id="rId92" o:title=""/>
          </v:shape>
          <o:OLEObject Type="Embed" ProgID="Equation.3" ShapeID="_x0000_i1142" DrawAspect="Content" ObjectID="_1676024856" r:id="rId200"/>
        </w:object>
      </w:r>
      <w:r w:rsidRPr="00EC3170">
        <w:rPr>
          <w:color w:val="000000"/>
          <w:sz w:val="28"/>
          <w:szCs w:val="28"/>
        </w:rPr>
        <w:t xml:space="preserve">. Значит, этим соответствием задана функция </w:t>
      </w:r>
      <w:r w:rsidRPr="00EC3170">
        <w:rPr>
          <w:i/>
          <w:iCs/>
          <w:color w:val="000000"/>
          <w:sz w:val="28"/>
          <w:szCs w:val="28"/>
          <w:lang w:val="en-US"/>
        </w:rPr>
        <w:t>y</w:t>
      </w:r>
      <w:r w:rsidR="00B52146" w:rsidRPr="00EC3170">
        <w:rPr>
          <w:i/>
          <w:iCs/>
          <w:color w:val="000000"/>
          <w:sz w:val="28"/>
          <w:szCs w:val="28"/>
        </w:rPr>
        <w:t>=</w:t>
      </w:r>
      <w:r w:rsidRPr="00EC3170">
        <w:rPr>
          <w:iCs/>
          <w:color w:val="000000"/>
          <w:sz w:val="28"/>
          <w:szCs w:val="28"/>
          <w:lang w:val="en-US"/>
        </w:rPr>
        <w:t>tg</w:t>
      </w:r>
      <w:r w:rsidRPr="00EC3170">
        <w:rPr>
          <w:i/>
          <w:iCs/>
          <w:color w:val="000000"/>
          <w:sz w:val="28"/>
          <w:szCs w:val="28"/>
          <w:lang w:val="en-US"/>
        </w:rPr>
        <w:t>x</w:t>
      </w:r>
      <w:r w:rsidRPr="00EC3170">
        <w:rPr>
          <w:i/>
          <w:iCs/>
          <w:color w:val="000000"/>
          <w:sz w:val="28"/>
          <w:szCs w:val="28"/>
        </w:rPr>
        <w:t xml:space="preserve"> </w:t>
      </w:r>
      <w:r w:rsidRPr="00EC3170">
        <w:rPr>
          <w:color w:val="000000"/>
          <w:sz w:val="28"/>
          <w:szCs w:val="28"/>
        </w:rPr>
        <w:t>с областью определения —</w:t>
      </w:r>
      <w:r w:rsidR="00B52146" w:rsidRPr="00EC3170">
        <w:rPr>
          <w:color w:val="000000"/>
          <w:sz w:val="28"/>
          <w:szCs w:val="28"/>
        </w:rPr>
        <w:t xml:space="preserve"> </w:t>
      </w:r>
      <w:r w:rsidRPr="00EC3170">
        <w:rPr>
          <w:color w:val="000000"/>
          <w:sz w:val="28"/>
          <w:szCs w:val="28"/>
        </w:rPr>
        <w:t xml:space="preserve">множеством всех действительных чисел, кроме </w:t>
      </w:r>
      <w:r w:rsidR="00B52146" w:rsidRPr="00EC3170">
        <w:rPr>
          <w:color w:val="000000"/>
          <w:w w:val="103"/>
          <w:position w:val="-24"/>
          <w:sz w:val="28"/>
          <w:szCs w:val="28"/>
        </w:rPr>
        <w:object w:dxaOrig="1920" w:dyaOrig="620">
          <v:shape id="_x0000_i1143" type="#_x0000_t75" style="width:95.65pt;height:31.15pt" o:ole="">
            <v:imagedata r:id="rId162" o:title=""/>
          </v:shape>
          <o:OLEObject Type="Embed" ProgID="Equation.3" ShapeID="_x0000_i1143" DrawAspect="Content" ObjectID="_1676024857" r:id="rId201"/>
        </w:object>
      </w:r>
      <w:r w:rsidRPr="00EC3170">
        <w:rPr>
          <w:i/>
          <w:iCs/>
          <w:color w:val="000000"/>
          <w:sz w:val="28"/>
          <w:szCs w:val="28"/>
        </w:rPr>
        <w:t xml:space="preserve">, </w:t>
      </w:r>
      <w:r w:rsidRPr="00EC3170">
        <w:rPr>
          <w:color w:val="000000"/>
          <w:sz w:val="28"/>
          <w:szCs w:val="28"/>
        </w:rPr>
        <w:t xml:space="preserve">где </w:t>
      </w:r>
      <w:r w:rsidRPr="00EC3170">
        <w:rPr>
          <w:i/>
          <w:iCs/>
          <w:color w:val="000000"/>
          <w:sz w:val="28"/>
          <w:szCs w:val="28"/>
          <w:lang w:val="en-US"/>
        </w:rPr>
        <w:t>k</w:t>
      </w:r>
      <w:r w:rsidRPr="00EC3170">
        <w:rPr>
          <w:i/>
          <w:iCs/>
          <w:color w:val="000000"/>
          <w:sz w:val="28"/>
          <w:szCs w:val="28"/>
        </w:rPr>
        <w:t xml:space="preserve"> </w:t>
      </w:r>
      <w:r w:rsidRPr="00EC3170">
        <w:rPr>
          <w:color w:val="000000"/>
          <w:sz w:val="28"/>
          <w:szCs w:val="28"/>
        </w:rPr>
        <w:t xml:space="preserve">— любое целое число. Аналогично определяется функция </w:t>
      </w:r>
      <w:r w:rsidRPr="00EC3170">
        <w:rPr>
          <w:i/>
          <w:iCs/>
          <w:color w:val="000000"/>
          <w:sz w:val="28"/>
          <w:szCs w:val="28"/>
          <w:lang w:val="en-US"/>
        </w:rPr>
        <w:t>y</w:t>
      </w:r>
      <w:r w:rsidRPr="00EC3170">
        <w:rPr>
          <w:i/>
          <w:iCs/>
          <w:color w:val="000000"/>
          <w:sz w:val="28"/>
          <w:szCs w:val="28"/>
        </w:rPr>
        <w:t>=</w:t>
      </w:r>
      <w:r w:rsidR="00B52146" w:rsidRPr="00EC3170">
        <w:rPr>
          <w:iCs/>
          <w:color w:val="000000"/>
          <w:sz w:val="28"/>
          <w:szCs w:val="28"/>
          <w:lang w:val="en-US"/>
        </w:rPr>
        <w:t>ct</w:t>
      </w:r>
      <w:r w:rsidRPr="00EC3170">
        <w:rPr>
          <w:iCs/>
          <w:color w:val="000000"/>
          <w:sz w:val="28"/>
          <w:szCs w:val="28"/>
          <w:lang w:val="en-US"/>
        </w:rPr>
        <w:t>g</w:t>
      </w:r>
      <w:r w:rsidRPr="00EC3170">
        <w:rPr>
          <w:i/>
          <w:iCs/>
          <w:color w:val="000000"/>
          <w:sz w:val="28"/>
          <w:szCs w:val="28"/>
          <w:lang w:val="en-US"/>
        </w:rPr>
        <w:t>x</w:t>
      </w:r>
      <w:r w:rsidRPr="00EC3170">
        <w:rPr>
          <w:i/>
          <w:iCs/>
          <w:color w:val="000000"/>
          <w:sz w:val="28"/>
          <w:szCs w:val="28"/>
        </w:rPr>
        <w:t>.</w:t>
      </w:r>
    </w:p>
    <w:p w:rsidR="006A19FF" w:rsidRPr="00EC3170" w:rsidRDefault="006A19FF" w:rsidP="005F16AC">
      <w:pPr>
        <w:shd w:val="clear" w:color="auto" w:fill="FFFFFF"/>
        <w:spacing w:line="276" w:lineRule="auto"/>
        <w:ind w:firstLine="426"/>
        <w:jc w:val="both"/>
        <w:rPr>
          <w:sz w:val="28"/>
          <w:szCs w:val="28"/>
        </w:rPr>
      </w:pPr>
      <w:r w:rsidRPr="00EC3170">
        <w:rPr>
          <w:color w:val="000000"/>
          <w:sz w:val="28"/>
          <w:szCs w:val="28"/>
        </w:rPr>
        <w:t xml:space="preserve">Функции </w:t>
      </w:r>
      <w:r w:rsidRPr="00EC3170">
        <w:rPr>
          <w:bCs/>
          <w:i/>
          <w:iCs/>
          <w:color w:val="000000"/>
          <w:sz w:val="28"/>
          <w:szCs w:val="28"/>
        </w:rPr>
        <w:t xml:space="preserve">у </w:t>
      </w:r>
      <w:r w:rsidRPr="00EC3170">
        <w:rPr>
          <w:i/>
          <w:iCs/>
          <w:color w:val="000000"/>
          <w:sz w:val="28"/>
          <w:szCs w:val="28"/>
        </w:rPr>
        <w:t xml:space="preserve">= </w:t>
      </w:r>
      <w:r w:rsidRPr="00EC3170">
        <w:rPr>
          <w:color w:val="000000"/>
          <w:sz w:val="28"/>
          <w:szCs w:val="28"/>
          <w:lang w:val="en-US"/>
        </w:rPr>
        <w:t>sin</w:t>
      </w:r>
      <w:r w:rsidRPr="00EC3170">
        <w:rPr>
          <w:color w:val="000000"/>
          <w:sz w:val="28"/>
          <w:szCs w:val="28"/>
        </w:rPr>
        <w:t xml:space="preserve"> </w:t>
      </w:r>
      <w:r w:rsidRPr="00EC3170">
        <w:rPr>
          <w:i/>
          <w:iCs/>
          <w:color w:val="000000"/>
          <w:sz w:val="28"/>
          <w:szCs w:val="28"/>
        </w:rPr>
        <w:t xml:space="preserve">х, </w:t>
      </w:r>
      <w:r w:rsidRPr="00EC3170">
        <w:rPr>
          <w:i/>
          <w:iCs/>
          <w:color w:val="000000"/>
          <w:sz w:val="28"/>
          <w:szCs w:val="28"/>
          <w:lang w:val="en-US"/>
        </w:rPr>
        <w:t>y</w:t>
      </w:r>
      <w:r w:rsidRPr="00EC3170">
        <w:rPr>
          <w:i/>
          <w:iCs/>
          <w:color w:val="000000"/>
          <w:sz w:val="28"/>
          <w:szCs w:val="28"/>
        </w:rPr>
        <w:t xml:space="preserve"> = </w:t>
      </w:r>
      <w:r w:rsidRPr="00EC3170">
        <w:rPr>
          <w:iCs/>
          <w:color w:val="000000"/>
          <w:sz w:val="28"/>
          <w:szCs w:val="28"/>
          <w:lang w:val="en-US"/>
        </w:rPr>
        <w:t>cos</w:t>
      </w:r>
      <w:r w:rsidRPr="00EC3170">
        <w:rPr>
          <w:i/>
          <w:iCs/>
          <w:color w:val="000000"/>
          <w:sz w:val="28"/>
          <w:szCs w:val="28"/>
          <w:lang w:val="en-US"/>
        </w:rPr>
        <w:t>x</w:t>
      </w:r>
      <w:r w:rsidRPr="00EC3170">
        <w:rPr>
          <w:i/>
          <w:iCs/>
          <w:color w:val="000000"/>
          <w:sz w:val="28"/>
          <w:szCs w:val="28"/>
        </w:rPr>
        <w:t xml:space="preserve">, </w:t>
      </w:r>
      <w:r w:rsidRPr="00EC3170">
        <w:rPr>
          <w:i/>
          <w:iCs/>
          <w:color w:val="000000"/>
          <w:sz w:val="28"/>
          <w:szCs w:val="28"/>
          <w:lang w:val="en-US"/>
        </w:rPr>
        <w:t>y</w:t>
      </w:r>
      <w:r w:rsidRPr="00EC3170">
        <w:rPr>
          <w:i/>
          <w:iCs/>
          <w:color w:val="000000"/>
          <w:sz w:val="28"/>
          <w:szCs w:val="28"/>
        </w:rPr>
        <w:t xml:space="preserve"> =</w:t>
      </w:r>
      <w:r w:rsidRPr="00EC3170">
        <w:rPr>
          <w:iCs/>
          <w:color w:val="000000"/>
          <w:sz w:val="28"/>
          <w:szCs w:val="28"/>
        </w:rPr>
        <w:t xml:space="preserve"> </w:t>
      </w:r>
      <w:r w:rsidRPr="00EC3170">
        <w:rPr>
          <w:iCs/>
          <w:color w:val="000000"/>
          <w:sz w:val="28"/>
          <w:szCs w:val="28"/>
          <w:lang w:val="en-US"/>
        </w:rPr>
        <w:t>tg</w:t>
      </w:r>
      <w:r w:rsidRPr="00EC3170">
        <w:rPr>
          <w:i/>
          <w:iCs/>
          <w:color w:val="000000"/>
          <w:sz w:val="28"/>
          <w:szCs w:val="28"/>
          <w:lang w:val="en-US"/>
        </w:rPr>
        <w:t>x</w:t>
      </w:r>
      <w:r w:rsidRPr="00EC3170">
        <w:rPr>
          <w:i/>
          <w:iCs/>
          <w:color w:val="000000"/>
          <w:sz w:val="28"/>
          <w:szCs w:val="28"/>
        </w:rPr>
        <w:t xml:space="preserve"> </w:t>
      </w:r>
      <w:r w:rsidRPr="00EC3170">
        <w:rPr>
          <w:color w:val="000000"/>
          <w:sz w:val="28"/>
          <w:szCs w:val="28"/>
        </w:rPr>
        <w:t xml:space="preserve">и </w:t>
      </w:r>
      <w:r w:rsidRPr="00EC3170">
        <w:rPr>
          <w:i/>
          <w:iCs/>
          <w:color w:val="000000"/>
          <w:sz w:val="28"/>
          <w:szCs w:val="28"/>
          <w:lang w:val="en-US"/>
        </w:rPr>
        <w:t>y</w:t>
      </w:r>
      <w:r w:rsidRPr="00EC3170">
        <w:rPr>
          <w:i/>
          <w:iCs/>
          <w:color w:val="000000"/>
          <w:sz w:val="28"/>
          <w:szCs w:val="28"/>
        </w:rPr>
        <w:t xml:space="preserve"> = </w:t>
      </w:r>
      <w:r w:rsidRPr="00EC3170">
        <w:rPr>
          <w:iCs/>
          <w:color w:val="000000"/>
          <w:sz w:val="28"/>
          <w:szCs w:val="28"/>
          <w:lang w:val="en-US"/>
        </w:rPr>
        <w:t>ctg</w:t>
      </w:r>
      <w:r w:rsidRPr="00EC3170">
        <w:rPr>
          <w:i/>
          <w:iCs/>
          <w:color w:val="000000"/>
          <w:sz w:val="28"/>
          <w:szCs w:val="28"/>
          <w:lang w:val="en-US"/>
        </w:rPr>
        <w:t>x</w:t>
      </w:r>
      <w:r w:rsidRPr="00EC3170">
        <w:rPr>
          <w:i/>
          <w:iCs/>
          <w:color w:val="000000"/>
          <w:sz w:val="28"/>
          <w:szCs w:val="28"/>
        </w:rPr>
        <w:t xml:space="preserve"> </w:t>
      </w:r>
      <w:r w:rsidRPr="00EC3170">
        <w:rPr>
          <w:color w:val="000000"/>
          <w:sz w:val="28"/>
          <w:szCs w:val="28"/>
        </w:rPr>
        <w:t xml:space="preserve">называются </w:t>
      </w:r>
      <w:r w:rsidRPr="00EC3170">
        <w:rPr>
          <w:i/>
          <w:iCs/>
          <w:color w:val="000000"/>
          <w:sz w:val="28"/>
          <w:szCs w:val="28"/>
        </w:rPr>
        <w:t>тригонометрическими.</w:t>
      </w:r>
    </w:p>
    <w:p w:rsidR="0004549A" w:rsidRDefault="006A19FF" w:rsidP="005F16AC">
      <w:pPr>
        <w:shd w:val="clear" w:color="auto" w:fill="FFFFFF"/>
        <w:spacing w:line="276" w:lineRule="auto"/>
        <w:ind w:firstLine="426"/>
        <w:jc w:val="both"/>
        <w:rPr>
          <w:color w:val="000000"/>
          <w:sz w:val="28"/>
          <w:szCs w:val="28"/>
        </w:rPr>
      </w:pPr>
      <w:r w:rsidRPr="00EC3170">
        <w:rPr>
          <w:color w:val="000000"/>
          <w:sz w:val="28"/>
          <w:szCs w:val="28"/>
        </w:rPr>
        <w:t>Рассмотрим некоторые свойства тригонометрических функций. Сначала исследуем вопрос о знаках тригонометрических функций в каждой из координатных четвертей. Рассмотрим единичную окружность с</w:t>
      </w:r>
      <w:r w:rsidR="00B52146" w:rsidRPr="00EC3170">
        <w:rPr>
          <w:color w:val="000000"/>
          <w:sz w:val="28"/>
          <w:szCs w:val="28"/>
        </w:rPr>
        <w:t xml:space="preserve"> </w:t>
      </w:r>
      <w:r w:rsidRPr="00EC3170">
        <w:rPr>
          <w:color w:val="000000"/>
          <w:sz w:val="28"/>
          <w:szCs w:val="28"/>
        </w:rPr>
        <w:t xml:space="preserve">фиксированным вектором </w:t>
      </w:r>
      <w:r w:rsidRPr="00EC3170">
        <w:rPr>
          <w:i/>
          <w:iCs/>
          <w:color w:val="000000"/>
          <w:sz w:val="28"/>
          <w:szCs w:val="28"/>
        </w:rPr>
        <w:t xml:space="preserve">ОА </w:t>
      </w:r>
      <w:r w:rsidRPr="00EC3170">
        <w:rPr>
          <w:color w:val="000000"/>
          <w:sz w:val="28"/>
          <w:szCs w:val="28"/>
        </w:rPr>
        <w:t xml:space="preserve">и подвижным вектором </w:t>
      </w:r>
      <w:r w:rsidRPr="00EC3170">
        <w:rPr>
          <w:i/>
          <w:iCs/>
          <w:color w:val="000000"/>
          <w:sz w:val="28"/>
          <w:szCs w:val="28"/>
        </w:rPr>
        <w:t xml:space="preserve">ОВ </w:t>
      </w:r>
      <w:r w:rsidRPr="00EC3170">
        <w:rPr>
          <w:color w:val="000000"/>
          <w:sz w:val="28"/>
          <w:szCs w:val="28"/>
        </w:rPr>
        <w:t xml:space="preserve">(рис. 162). </w:t>
      </w:r>
    </w:p>
    <w:p w:rsidR="0004549A" w:rsidRDefault="006A19FF" w:rsidP="005F16AC">
      <w:pPr>
        <w:shd w:val="clear" w:color="auto" w:fill="FFFFFF"/>
        <w:spacing w:line="276" w:lineRule="auto"/>
        <w:ind w:firstLine="426"/>
        <w:jc w:val="both"/>
        <w:rPr>
          <w:i/>
          <w:iCs/>
          <w:color w:val="000000"/>
          <w:sz w:val="28"/>
          <w:szCs w:val="28"/>
        </w:rPr>
      </w:pPr>
      <w:r w:rsidRPr="00EC3170">
        <w:rPr>
          <w:color w:val="000000"/>
          <w:sz w:val="28"/>
          <w:szCs w:val="28"/>
        </w:rPr>
        <w:lastRenderedPageBreak/>
        <w:t xml:space="preserve">Так как </w:t>
      </w:r>
      <w:r w:rsidRPr="00EC3170">
        <w:rPr>
          <w:color w:val="000000"/>
          <w:sz w:val="28"/>
          <w:szCs w:val="28"/>
          <w:lang w:val="en-US"/>
        </w:rPr>
        <w:t>sin</w:t>
      </w:r>
      <w:r w:rsidRPr="00EC3170">
        <w:rPr>
          <w:color w:val="000000"/>
          <w:sz w:val="28"/>
          <w:szCs w:val="28"/>
        </w:rPr>
        <w:t xml:space="preserve"> </w:t>
      </w:r>
      <w:r w:rsidR="00B52146" w:rsidRPr="00EC3170">
        <w:rPr>
          <w:color w:val="000000"/>
          <w:position w:val="-6"/>
          <w:sz w:val="28"/>
          <w:szCs w:val="28"/>
        </w:rPr>
        <w:object w:dxaOrig="240" w:dyaOrig="220">
          <v:shape id="_x0000_i1144" type="#_x0000_t75" style="width:11.8pt;height:10.75pt" o:ole="">
            <v:imagedata r:id="rId92" o:title=""/>
          </v:shape>
          <o:OLEObject Type="Embed" ProgID="Equation.3" ShapeID="_x0000_i1144" DrawAspect="Content" ObjectID="_1676024858" r:id="rId202"/>
        </w:object>
      </w:r>
      <w:r w:rsidRPr="00EC3170">
        <w:rPr>
          <w:i/>
          <w:iCs/>
          <w:color w:val="000000"/>
          <w:sz w:val="28"/>
          <w:szCs w:val="28"/>
        </w:rPr>
        <w:t xml:space="preserve"> = </w:t>
      </w:r>
      <w:r w:rsidRPr="00EC3170">
        <w:rPr>
          <w:i/>
          <w:iCs/>
          <w:color w:val="000000"/>
          <w:sz w:val="28"/>
          <w:szCs w:val="28"/>
          <w:lang w:val="en-US"/>
        </w:rPr>
        <w:t>y</w:t>
      </w:r>
      <w:r w:rsidRPr="00EC3170">
        <w:rPr>
          <w:i/>
          <w:iCs/>
          <w:color w:val="000000"/>
          <w:sz w:val="28"/>
          <w:szCs w:val="28"/>
        </w:rPr>
        <w:t xml:space="preserve">, </w:t>
      </w:r>
      <w:r w:rsidRPr="00EC3170">
        <w:rPr>
          <w:color w:val="000000"/>
          <w:sz w:val="28"/>
          <w:szCs w:val="28"/>
        </w:rPr>
        <w:t xml:space="preserve">то знак </w:t>
      </w:r>
      <w:r w:rsidRPr="00EC3170">
        <w:rPr>
          <w:color w:val="000000"/>
          <w:sz w:val="28"/>
          <w:szCs w:val="28"/>
          <w:lang w:val="en-US"/>
        </w:rPr>
        <w:t>sin</w:t>
      </w:r>
      <w:r w:rsidRPr="00EC3170">
        <w:rPr>
          <w:color w:val="000000"/>
          <w:sz w:val="28"/>
          <w:szCs w:val="28"/>
        </w:rPr>
        <w:t xml:space="preserve"> </w:t>
      </w:r>
      <w:r w:rsidR="00B52146" w:rsidRPr="00EC3170">
        <w:rPr>
          <w:color w:val="000000"/>
          <w:position w:val="-6"/>
          <w:sz w:val="28"/>
          <w:szCs w:val="28"/>
        </w:rPr>
        <w:object w:dxaOrig="240" w:dyaOrig="220">
          <v:shape id="_x0000_i1145" type="#_x0000_t75" style="width:11.8pt;height:10.75pt" o:ole="">
            <v:imagedata r:id="rId92" o:title=""/>
          </v:shape>
          <o:OLEObject Type="Embed" ProgID="Equation.3" ShapeID="_x0000_i1145" DrawAspect="Content" ObjectID="_1676024859" r:id="rId203"/>
        </w:object>
      </w:r>
      <w:r w:rsidRPr="00EC3170">
        <w:rPr>
          <w:color w:val="000000"/>
          <w:sz w:val="28"/>
          <w:szCs w:val="28"/>
        </w:rPr>
        <w:t xml:space="preserve"> зависит от знака </w:t>
      </w:r>
      <w:r w:rsidRPr="00EC3170">
        <w:rPr>
          <w:i/>
          <w:color w:val="000000"/>
          <w:sz w:val="28"/>
          <w:szCs w:val="28"/>
        </w:rPr>
        <w:t>у</w:t>
      </w:r>
      <w:r w:rsidRPr="00EC3170">
        <w:rPr>
          <w:color w:val="000000"/>
          <w:sz w:val="28"/>
          <w:szCs w:val="28"/>
        </w:rPr>
        <w:t xml:space="preserve">. В </w:t>
      </w:r>
      <w:r w:rsidRPr="00EC3170">
        <w:rPr>
          <w:color w:val="000000"/>
          <w:sz w:val="28"/>
          <w:szCs w:val="28"/>
          <w:lang w:val="en-US"/>
        </w:rPr>
        <w:t>I</w:t>
      </w:r>
      <w:r w:rsidRPr="00EC3170">
        <w:rPr>
          <w:color w:val="000000"/>
          <w:sz w:val="28"/>
          <w:szCs w:val="28"/>
        </w:rPr>
        <w:t xml:space="preserve"> и </w:t>
      </w:r>
      <w:r w:rsidRPr="00EC3170">
        <w:rPr>
          <w:color w:val="000000"/>
          <w:sz w:val="28"/>
          <w:szCs w:val="28"/>
          <w:lang w:val="en-US"/>
        </w:rPr>
        <w:t>II</w:t>
      </w:r>
      <w:r w:rsidRPr="00EC3170">
        <w:rPr>
          <w:color w:val="000000"/>
          <w:sz w:val="28"/>
          <w:szCs w:val="28"/>
        </w:rPr>
        <w:t xml:space="preserve"> четвертях </w:t>
      </w:r>
      <w:r w:rsidRPr="00EC3170">
        <w:rPr>
          <w:i/>
          <w:iCs/>
          <w:color w:val="000000"/>
          <w:sz w:val="28"/>
          <w:szCs w:val="28"/>
        </w:rPr>
        <w:t>у&gt;</w:t>
      </w:r>
      <w:r w:rsidRPr="00EC3170">
        <w:rPr>
          <w:iCs/>
          <w:color w:val="000000"/>
          <w:sz w:val="28"/>
          <w:szCs w:val="28"/>
        </w:rPr>
        <w:t>0</w:t>
      </w:r>
      <w:r w:rsidRPr="00EC3170">
        <w:rPr>
          <w:i/>
          <w:iCs/>
          <w:color w:val="000000"/>
          <w:sz w:val="28"/>
          <w:szCs w:val="28"/>
        </w:rPr>
        <w:t xml:space="preserve">, </w:t>
      </w:r>
      <w:r w:rsidRPr="00EC3170">
        <w:rPr>
          <w:color w:val="000000"/>
          <w:sz w:val="28"/>
          <w:szCs w:val="28"/>
        </w:rPr>
        <w:t xml:space="preserve">а в </w:t>
      </w:r>
      <w:r w:rsidRPr="00EC3170">
        <w:rPr>
          <w:color w:val="000000"/>
          <w:sz w:val="28"/>
          <w:szCs w:val="28"/>
          <w:lang w:val="en-US"/>
        </w:rPr>
        <w:t>III</w:t>
      </w:r>
      <w:r w:rsidRPr="00EC3170">
        <w:rPr>
          <w:color w:val="000000"/>
          <w:sz w:val="28"/>
          <w:szCs w:val="28"/>
        </w:rPr>
        <w:t xml:space="preserve"> и </w:t>
      </w:r>
      <w:r w:rsidRPr="00EC3170">
        <w:rPr>
          <w:color w:val="000000"/>
          <w:sz w:val="28"/>
          <w:szCs w:val="28"/>
          <w:lang w:val="en-US"/>
        </w:rPr>
        <w:t>IV</w:t>
      </w:r>
      <w:r w:rsidRPr="00EC3170">
        <w:rPr>
          <w:color w:val="000000"/>
          <w:sz w:val="28"/>
          <w:szCs w:val="28"/>
        </w:rPr>
        <w:t xml:space="preserve"> четвертях </w:t>
      </w:r>
      <w:r w:rsidRPr="00EC3170">
        <w:rPr>
          <w:i/>
          <w:iCs/>
          <w:color w:val="000000"/>
          <w:sz w:val="28"/>
          <w:szCs w:val="28"/>
        </w:rPr>
        <w:t>у&lt;</w:t>
      </w:r>
      <w:r w:rsidRPr="00EC3170">
        <w:rPr>
          <w:iCs/>
          <w:color w:val="000000"/>
          <w:sz w:val="28"/>
          <w:szCs w:val="28"/>
        </w:rPr>
        <w:t>0</w:t>
      </w:r>
      <w:r w:rsidRPr="00EC3170">
        <w:rPr>
          <w:i/>
          <w:iCs/>
          <w:color w:val="000000"/>
          <w:sz w:val="28"/>
          <w:szCs w:val="28"/>
        </w:rPr>
        <w:t>.</w:t>
      </w:r>
    </w:p>
    <w:p w:rsidR="0004549A" w:rsidRDefault="0004549A" w:rsidP="0004549A">
      <w:pPr>
        <w:shd w:val="clear" w:color="auto" w:fill="FFFFFF"/>
        <w:spacing w:line="276" w:lineRule="auto"/>
        <w:ind w:firstLine="426"/>
        <w:jc w:val="center"/>
        <w:rPr>
          <w:i/>
          <w:iCs/>
          <w:color w:val="000000"/>
          <w:sz w:val="28"/>
          <w:szCs w:val="28"/>
        </w:rPr>
      </w:pPr>
      <w:r w:rsidRPr="00EC3170">
        <w:rPr>
          <w:noProof/>
          <w:sz w:val="28"/>
          <w:szCs w:val="28"/>
        </w:rPr>
        <w:drawing>
          <wp:inline distT="0" distB="0" distL="0" distR="0" wp14:anchorId="3BC74FDA" wp14:editId="684F2347">
            <wp:extent cx="1508709" cy="1571625"/>
            <wp:effectExtent l="0" t="0" r="0" b="0"/>
            <wp:docPr id="20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510225" cy="1573205"/>
                    </a:xfrm>
                    <a:prstGeom prst="rect">
                      <a:avLst/>
                    </a:prstGeom>
                    <a:noFill/>
                    <a:ln>
                      <a:noFill/>
                    </a:ln>
                  </pic:spPr>
                </pic:pic>
              </a:graphicData>
            </a:graphic>
          </wp:inline>
        </w:drawing>
      </w:r>
    </w:p>
    <w:p w:rsidR="0004549A" w:rsidRDefault="0004549A" w:rsidP="0004549A">
      <w:pPr>
        <w:shd w:val="clear" w:color="auto" w:fill="FFFFFF"/>
        <w:spacing w:line="276" w:lineRule="auto"/>
        <w:ind w:firstLine="426"/>
        <w:jc w:val="center"/>
        <w:rPr>
          <w:i/>
          <w:iCs/>
          <w:color w:val="000000"/>
          <w:sz w:val="28"/>
          <w:szCs w:val="28"/>
        </w:rPr>
      </w:pPr>
    </w:p>
    <w:p w:rsidR="0004549A" w:rsidRDefault="006A19FF" w:rsidP="0004549A">
      <w:pPr>
        <w:shd w:val="clear" w:color="auto" w:fill="FFFFFF"/>
        <w:spacing w:line="276" w:lineRule="auto"/>
        <w:ind w:firstLine="426"/>
        <w:jc w:val="both"/>
        <w:rPr>
          <w:color w:val="000000"/>
          <w:sz w:val="28"/>
          <w:szCs w:val="28"/>
        </w:rPr>
      </w:pPr>
      <w:r w:rsidRPr="00EC3170">
        <w:rPr>
          <w:color w:val="000000"/>
          <w:sz w:val="28"/>
          <w:szCs w:val="28"/>
        </w:rPr>
        <w:t>Поэтому синус положителен в первой и второй четвертях и отрицателен в третьей и четвертой.</w:t>
      </w:r>
    </w:p>
    <w:p w:rsidR="0004549A" w:rsidRPr="00EC6F0B" w:rsidRDefault="0004549A" w:rsidP="00EC6F0B">
      <w:pPr>
        <w:shd w:val="clear" w:color="auto" w:fill="FFFFFF"/>
        <w:spacing w:line="276" w:lineRule="auto"/>
        <w:jc w:val="center"/>
        <w:rPr>
          <w:sz w:val="28"/>
          <w:szCs w:val="28"/>
        </w:rPr>
      </w:pPr>
      <w:r w:rsidRPr="00EC3170">
        <w:rPr>
          <w:noProof/>
          <w:sz w:val="28"/>
          <w:szCs w:val="28"/>
        </w:rPr>
        <w:drawing>
          <wp:inline distT="0" distB="0" distL="0" distR="0" wp14:anchorId="3F0946C4" wp14:editId="61EC9D3A">
            <wp:extent cx="4581525" cy="2018345"/>
            <wp:effectExtent l="0" t="0" r="0" b="127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590666" cy="2022372"/>
                    </a:xfrm>
                    <a:prstGeom prst="rect">
                      <a:avLst/>
                    </a:prstGeom>
                    <a:noFill/>
                    <a:ln>
                      <a:noFill/>
                    </a:ln>
                  </pic:spPr>
                </pic:pic>
              </a:graphicData>
            </a:graphic>
          </wp:inline>
        </w:drawing>
      </w:r>
    </w:p>
    <w:p w:rsidR="006A19FF" w:rsidRPr="00EC3170" w:rsidRDefault="006A19FF" w:rsidP="00356D82">
      <w:pPr>
        <w:shd w:val="clear" w:color="auto" w:fill="FFFFFF"/>
        <w:spacing w:after="240" w:line="276" w:lineRule="auto"/>
        <w:ind w:firstLine="426"/>
        <w:jc w:val="both"/>
        <w:rPr>
          <w:sz w:val="28"/>
          <w:szCs w:val="28"/>
        </w:rPr>
      </w:pPr>
      <w:r w:rsidRPr="00EC3170">
        <w:rPr>
          <w:color w:val="000000"/>
          <w:sz w:val="28"/>
          <w:szCs w:val="28"/>
        </w:rPr>
        <w:t xml:space="preserve">Знак </w:t>
      </w:r>
      <w:r w:rsidRPr="00EC3170">
        <w:rPr>
          <w:color w:val="000000"/>
          <w:sz w:val="28"/>
          <w:szCs w:val="28"/>
          <w:lang w:val="en-US"/>
        </w:rPr>
        <w:t>cos</w:t>
      </w:r>
      <w:r w:rsidRPr="00EC3170">
        <w:rPr>
          <w:color w:val="000000"/>
          <w:sz w:val="28"/>
          <w:szCs w:val="28"/>
        </w:rPr>
        <w:t xml:space="preserve"> </w:t>
      </w:r>
      <w:r w:rsidR="00923C9B" w:rsidRPr="00EC3170">
        <w:rPr>
          <w:color w:val="000000"/>
          <w:position w:val="-6"/>
          <w:sz w:val="28"/>
          <w:szCs w:val="28"/>
        </w:rPr>
        <w:object w:dxaOrig="240" w:dyaOrig="220">
          <v:shape id="_x0000_i1146" type="#_x0000_t75" style="width:11.8pt;height:10.75pt" o:ole="">
            <v:imagedata r:id="rId92" o:title=""/>
          </v:shape>
          <o:OLEObject Type="Embed" ProgID="Equation.3" ShapeID="_x0000_i1146" DrawAspect="Content" ObjectID="_1676024860" r:id="rId206"/>
        </w:object>
      </w:r>
      <w:r w:rsidRPr="00EC3170">
        <w:rPr>
          <w:i/>
          <w:iCs/>
          <w:color w:val="000000"/>
          <w:sz w:val="28"/>
          <w:szCs w:val="28"/>
        </w:rPr>
        <w:t xml:space="preserve"> </w:t>
      </w:r>
      <w:r w:rsidRPr="00EC3170">
        <w:rPr>
          <w:color w:val="000000"/>
          <w:sz w:val="28"/>
          <w:szCs w:val="28"/>
        </w:rPr>
        <w:t xml:space="preserve">зависит от знака </w:t>
      </w:r>
      <w:r w:rsidRPr="00EC3170">
        <w:rPr>
          <w:i/>
          <w:iCs/>
          <w:color w:val="000000"/>
          <w:sz w:val="28"/>
          <w:szCs w:val="28"/>
        </w:rPr>
        <w:t xml:space="preserve">х, </w:t>
      </w:r>
      <w:r w:rsidRPr="00EC3170">
        <w:rPr>
          <w:color w:val="000000"/>
          <w:sz w:val="28"/>
          <w:szCs w:val="28"/>
        </w:rPr>
        <w:t>так</w:t>
      </w:r>
      <w:r w:rsidR="00923C9B" w:rsidRPr="00EC3170">
        <w:rPr>
          <w:color w:val="000000"/>
          <w:sz w:val="28"/>
          <w:szCs w:val="28"/>
        </w:rPr>
        <w:t xml:space="preserve"> </w:t>
      </w:r>
      <w:r w:rsidRPr="00EC3170">
        <w:rPr>
          <w:color w:val="000000"/>
          <w:sz w:val="28"/>
          <w:szCs w:val="28"/>
        </w:rPr>
        <w:t xml:space="preserve">как </w:t>
      </w:r>
      <w:r w:rsidRPr="00EC3170">
        <w:rPr>
          <w:color w:val="000000"/>
          <w:sz w:val="28"/>
          <w:szCs w:val="28"/>
          <w:lang w:val="en-US"/>
        </w:rPr>
        <w:t>cos</w:t>
      </w:r>
      <w:r w:rsidR="00923C9B" w:rsidRPr="00EC3170">
        <w:rPr>
          <w:color w:val="000000"/>
          <w:sz w:val="28"/>
          <w:szCs w:val="28"/>
        </w:rPr>
        <w:t xml:space="preserve"> </w:t>
      </w:r>
      <w:r w:rsidR="00923C9B" w:rsidRPr="00EC3170">
        <w:rPr>
          <w:color w:val="000000"/>
          <w:position w:val="-6"/>
          <w:sz w:val="28"/>
          <w:szCs w:val="28"/>
        </w:rPr>
        <w:object w:dxaOrig="240" w:dyaOrig="220">
          <v:shape id="_x0000_i1147" type="#_x0000_t75" style="width:11.8pt;height:10.75pt" o:ole="">
            <v:imagedata r:id="rId92" o:title=""/>
          </v:shape>
          <o:OLEObject Type="Embed" ProgID="Equation.3" ShapeID="_x0000_i1147" DrawAspect="Content" ObjectID="_1676024861" r:id="rId207"/>
        </w:object>
      </w:r>
      <w:r w:rsidRPr="00EC3170">
        <w:rPr>
          <w:color w:val="000000"/>
          <w:sz w:val="28"/>
          <w:szCs w:val="28"/>
        </w:rPr>
        <w:t xml:space="preserve"> = </w:t>
      </w:r>
      <w:r w:rsidRPr="00EC3170">
        <w:rPr>
          <w:i/>
          <w:color w:val="000000"/>
          <w:sz w:val="28"/>
          <w:szCs w:val="28"/>
          <w:lang w:val="en-US"/>
        </w:rPr>
        <w:t>x</w:t>
      </w:r>
      <w:r w:rsidRPr="00EC3170">
        <w:rPr>
          <w:color w:val="000000"/>
          <w:sz w:val="28"/>
          <w:szCs w:val="28"/>
        </w:rPr>
        <w:t xml:space="preserve">. В </w:t>
      </w:r>
      <w:r w:rsidRPr="00EC3170">
        <w:rPr>
          <w:color w:val="000000"/>
          <w:sz w:val="28"/>
          <w:szCs w:val="28"/>
          <w:lang w:val="en-US"/>
        </w:rPr>
        <w:t>I</w:t>
      </w:r>
      <w:r w:rsidRPr="00EC3170">
        <w:rPr>
          <w:color w:val="000000"/>
          <w:sz w:val="28"/>
          <w:szCs w:val="28"/>
        </w:rPr>
        <w:t xml:space="preserve"> </w:t>
      </w:r>
      <w:r w:rsidRPr="00EC3170">
        <w:rPr>
          <w:bCs/>
          <w:color w:val="000000"/>
          <w:sz w:val="28"/>
          <w:szCs w:val="28"/>
        </w:rPr>
        <w:t xml:space="preserve">и </w:t>
      </w:r>
      <w:r w:rsidRPr="00EC3170">
        <w:rPr>
          <w:color w:val="000000"/>
          <w:sz w:val="28"/>
          <w:szCs w:val="28"/>
          <w:lang w:val="en-US"/>
        </w:rPr>
        <w:t>IV</w:t>
      </w:r>
      <w:r w:rsidRPr="00EC3170">
        <w:rPr>
          <w:color w:val="000000"/>
          <w:sz w:val="28"/>
          <w:szCs w:val="28"/>
        </w:rPr>
        <w:t xml:space="preserve"> четвертях </w:t>
      </w:r>
      <w:r w:rsidR="00923C9B" w:rsidRPr="00EC3170">
        <w:rPr>
          <w:i/>
          <w:color w:val="000000"/>
          <w:sz w:val="28"/>
          <w:szCs w:val="28"/>
          <w:lang w:val="en-US"/>
        </w:rPr>
        <w:t>x</w:t>
      </w:r>
      <w:r w:rsidRPr="00EC3170">
        <w:rPr>
          <w:color w:val="000000"/>
          <w:sz w:val="28"/>
          <w:szCs w:val="28"/>
        </w:rPr>
        <w:t xml:space="preserve">&gt;0, а во </w:t>
      </w:r>
      <w:r w:rsidRPr="00EC3170">
        <w:rPr>
          <w:bCs/>
          <w:color w:val="000000"/>
          <w:sz w:val="28"/>
          <w:szCs w:val="28"/>
          <w:lang w:val="en-US"/>
        </w:rPr>
        <w:t>II</w:t>
      </w:r>
      <w:r w:rsidRPr="00EC3170">
        <w:rPr>
          <w:b/>
          <w:bCs/>
          <w:color w:val="000000"/>
          <w:sz w:val="28"/>
          <w:szCs w:val="28"/>
        </w:rPr>
        <w:t xml:space="preserve"> </w:t>
      </w:r>
      <w:r w:rsidRPr="00EC3170">
        <w:rPr>
          <w:color w:val="000000"/>
          <w:sz w:val="28"/>
          <w:szCs w:val="28"/>
        </w:rPr>
        <w:t xml:space="preserve">и </w:t>
      </w:r>
      <w:r w:rsidRPr="00EC3170">
        <w:rPr>
          <w:bCs/>
          <w:color w:val="000000"/>
          <w:sz w:val="28"/>
          <w:szCs w:val="28"/>
          <w:lang w:val="en-US"/>
        </w:rPr>
        <w:t>III</w:t>
      </w:r>
      <w:r w:rsidRPr="00EC3170">
        <w:rPr>
          <w:b/>
          <w:bCs/>
          <w:color w:val="000000"/>
          <w:sz w:val="28"/>
          <w:szCs w:val="28"/>
        </w:rPr>
        <w:t xml:space="preserve"> </w:t>
      </w:r>
      <w:r w:rsidRPr="00EC3170">
        <w:rPr>
          <w:color w:val="000000"/>
          <w:sz w:val="28"/>
          <w:szCs w:val="28"/>
        </w:rPr>
        <w:t xml:space="preserve">четвертях </w:t>
      </w:r>
      <w:r w:rsidR="00923C9B" w:rsidRPr="00EC3170">
        <w:rPr>
          <w:i/>
          <w:color w:val="000000"/>
          <w:sz w:val="28"/>
          <w:szCs w:val="28"/>
          <w:lang w:val="en-US"/>
        </w:rPr>
        <w:t>x</w:t>
      </w:r>
      <w:r w:rsidR="00923C9B" w:rsidRPr="00EC3170">
        <w:rPr>
          <w:color w:val="000000"/>
          <w:sz w:val="28"/>
          <w:szCs w:val="28"/>
        </w:rPr>
        <w:t xml:space="preserve">&lt;0. </w:t>
      </w:r>
      <w:r w:rsidRPr="00EC3170">
        <w:rPr>
          <w:color w:val="000000"/>
          <w:sz w:val="28"/>
          <w:szCs w:val="28"/>
        </w:rPr>
        <w:t>Поэтому косинус положителен в первой и четвертой четвертях и отрицателен во второй и третьей.</w:t>
      </w:r>
    </w:p>
    <w:p w:rsidR="00923C9B" w:rsidRPr="00EC3170" w:rsidRDefault="006A19FF" w:rsidP="00356D82">
      <w:pPr>
        <w:spacing w:after="240" w:line="276" w:lineRule="auto"/>
        <w:rPr>
          <w:color w:val="000000"/>
          <w:sz w:val="28"/>
          <w:szCs w:val="28"/>
        </w:rPr>
      </w:pPr>
      <w:r w:rsidRPr="00EC3170">
        <w:rPr>
          <w:color w:val="000000"/>
          <w:sz w:val="28"/>
          <w:szCs w:val="28"/>
        </w:rPr>
        <w:t>По определению</w:t>
      </w:r>
    </w:p>
    <w:p w:rsidR="006A19FF" w:rsidRPr="00EC3170" w:rsidRDefault="00446CE3" w:rsidP="00356D82">
      <w:pPr>
        <w:shd w:val="clear" w:color="auto" w:fill="FFFFFF"/>
        <w:spacing w:after="240" w:line="276" w:lineRule="auto"/>
        <w:ind w:firstLine="426"/>
        <w:jc w:val="center"/>
        <w:rPr>
          <w:sz w:val="28"/>
          <w:szCs w:val="28"/>
        </w:rPr>
      </w:pPr>
      <w:r w:rsidRPr="00EC3170">
        <w:rPr>
          <w:position w:val="-28"/>
          <w:sz w:val="28"/>
          <w:szCs w:val="28"/>
        </w:rPr>
        <w:object w:dxaOrig="1400" w:dyaOrig="720">
          <v:shape id="_x0000_i1148" type="#_x0000_t75" style="width:69.85pt;height:36.55pt" o:ole="">
            <v:imagedata r:id="rId208" o:title=""/>
          </v:shape>
          <o:OLEObject Type="Embed" ProgID="Equation.3" ShapeID="_x0000_i1148" DrawAspect="Content" ObjectID="_1676024862" r:id="rId209"/>
        </w:object>
      </w:r>
      <w:r w:rsidRPr="00EC3170">
        <w:rPr>
          <w:sz w:val="28"/>
          <w:szCs w:val="28"/>
        </w:rPr>
        <w:t>,</w:t>
      </w:r>
    </w:p>
    <w:p w:rsidR="006A19FF" w:rsidRPr="00EC3170" w:rsidRDefault="006A19FF" w:rsidP="00356D82">
      <w:pPr>
        <w:shd w:val="clear" w:color="auto" w:fill="FFFFFF"/>
        <w:spacing w:after="240" w:line="276" w:lineRule="auto"/>
        <w:jc w:val="both"/>
        <w:rPr>
          <w:sz w:val="28"/>
          <w:szCs w:val="28"/>
        </w:rPr>
      </w:pPr>
      <w:r w:rsidRPr="00EC3170">
        <w:rPr>
          <w:color w:val="000000"/>
          <w:sz w:val="28"/>
          <w:szCs w:val="28"/>
        </w:rPr>
        <w:t xml:space="preserve">поэтому </w:t>
      </w:r>
      <w:r w:rsidR="00923C9B" w:rsidRPr="00EC3170">
        <w:rPr>
          <w:i/>
          <w:color w:val="000000"/>
          <w:sz w:val="28"/>
          <w:szCs w:val="28"/>
          <w:lang w:val="en-US"/>
        </w:rPr>
        <w:t>tg</w:t>
      </w:r>
      <w:r w:rsidR="00923C9B" w:rsidRPr="00EC3170">
        <w:rPr>
          <w:color w:val="000000"/>
          <w:sz w:val="28"/>
          <w:szCs w:val="28"/>
        </w:rPr>
        <w:t xml:space="preserve"> </w:t>
      </w:r>
      <w:r w:rsidR="00923C9B" w:rsidRPr="00EC3170">
        <w:rPr>
          <w:color w:val="000000"/>
          <w:position w:val="-6"/>
          <w:sz w:val="28"/>
          <w:szCs w:val="28"/>
        </w:rPr>
        <w:object w:dxaOrig="240" w:dyaOrig="220">
          <v:shape id="_x0000_i1149" type="#_x0000_t75" style="width:11.8pt;height:10.75pt" o:ole="">
            <v:imagedata r:id="rId92" o:title=""/>
          </v:shape>
          <o:OLEObject Type="Embed" ProgID="Equation.3" ShapeID="_x0000_i1149" DrawAspect="Content" ObjectID="_1676024863" r:id="rId210"/>
        </w:object>
      </w:r>
      <w:r w:rsidRPr="00EC3170">
        <w:rPr>
          <w:color w:val="000000"/>
          <w:sz w:val="28"/>
          <w:szCs w:val="28"/>
        </w:rPr>
        <w:t>&gt;0, если</w:t>
      </w:r>
      <w:r w:rsidR="00923C9B" w:rsidRPr="00EC3170">
        <w:rPr>
          <w:color w:val="000000"/>
          <w:sz w:val="28"/>
          <w:szCs w:val="28"/>
        </w:rPr>
        <w:t xml:space="preserve"> </w:t>
      </w:r>
      <w:r w:rsidRPr="00EC3170">
        <w:rPr>
          <w:color w:val="000000"/>
          <w:sz w:val="28"/>
          <w:szCs w:val="28"/>
          <w:lang w:val="en-US"/>
        </w:rPr>
        <w:t>sin</w:t>
      </w:r>
      <w:r w:rsidRPr="00EC3170">
        <w:rPr>
          <w:color w:val="000000"/>
          <w:sz w:val="28"/>
          <w:szCs w:val="28"/>
        </w:rPr>
        <w:t xml:space="preserve"> </w:t>
      </w:r>
      <w:r w:rsidR="00923C9B" w:rsidRPr="00EC3170">
        <w:rPr>
          <w:color w:val="000000"/>
          <w:position w:val="-6"/>
          <w:sz w:val="28"/>
          <w:szCs w:val="28"/>
        </w:rPr>
        <w:object w:dxaOrig="240" w:dyaOrig="220">
          <v:shape id="_x0000_i1150" type="#_x0000_t75" style="width:11.8pt;height:10.75pt" o:ole="">
            <v:imagedata r:id="rId92" o:title=""/>
          </v:shape>
          <o:OLEObject Type="Embed" ProgID="Equation.3" ShapeID="_x0000_i1150" DrawAspect="Content" ObjectID="_1676024864" r:id="rId211"/>
        </w:object>
      </w:r>
      <w:r w:rsidRPr="00EC3170">
        <w:rPr>
          <w:color w:val="000000"/>
          <w:sz w:val="28"/>
          <w:szCs w:val="28"/>
        </w:rPr>
        <w:t xml:space="preserve"> и </w:t>
      </w:r>
      <w:r w:rsidRPr="00EC3170">
        <w:rPr>
          <w:color w:val="000000"/>
          <w:sz w:val="28"/>
          <w:szCs w:val="28"/>
          <w:lang w:val="en-US"/>
        </w:rPr>
        <w:t>cos</w:t>
      </w:r>
      <w:r w:rsidRPr="00EC3170">
        <w:rPr>
          <w:color w:val="000000"/>
          <w:sz w:val="28"/>
          <w:szCs w:val="28"/>
        </w:rPr>
        <w:t xml:space="preserve"> </w:t>
      </w:r>
      <w:r w:rsidR="00923C9B" w:rsidRPr="00EC3170">
        <w:rPr>
          <w:color w:val="000000"/>
          <w:position w:val="-6"/>
          <w:sz w:val="28"/>
          <w:szCs w:val="28"/>
        </w:rPr>
        <w:object w:dxaOrig="240" w:dyaOrig="220">
          <v:shape id="_x0000_i1151" type="#_x0000_t75" style="width:11.8pt;height:10.75pt" o:ole="">
            <v:imagedata r:id="rId92" o:title=""/>
          </v:shape>
          <o:OLEObject Type="Embed" ProgID="Equation.3" ShapeID="_x0000_i1151" DrawAspect="Content" ObjectID="_1676024865" r:id="rId212"/>
        </w:object>
      </w:r>
      <w:r w:rsidRPr="00EC3170">
        <w:rPr>
          <w:color w:val="000000"/>
          <w:sz w:val="28"/>
          <w:szCs w:val="28"/>
        </w:rPr>
        <w:t xml:space="preserve"> имеют одинаковые знаки, и </w:t>
      </w:r>
      <w:r w:rsidRPr="00EC3170">
        <w:rPr>
          <w:i/>
          <w:color w:val="000000"/>
          <w:sz w:val="28"/>
          <w:szCs w:val="28"/>
          <w:lang w:val="en-US"/>
        </w:rPr>
        <w:t>tg</w:t>
      </w:r>
      <w:r w:rsidR="00923C9B" w:rsidRPr="00EC3170">
        <w:rPr>
          <w:color w:val="000000"/>
          <w:sz w:val="28"/>
          <w:szCs w:val="28"/>
        </w:rPr>
        <w:t xml:space="preserve"> </w:t>
      </w:r>
      <w:r w:rsidR="00923C9B" w:rsidRPr="00EC3170">
        <w:rPr>
          <w:color w:val="000000"/>
          <w:position w:val="-6"/>
          <w:sz w:val="28"/>
          <w:szCs w:val="28"/>
        </w:rPr>
        <w:object w:dxaOrig="240" w:dyaOrig="220">
          <v:shape id="_x0000_i1152" type="#_x0000_t75" style="width:11.8pt;height:10.75pt" o:ole="">
            <v:imagedata r:id="rId92" o:title=""/>
          </v:shape>
          <o:OLEObject Type="Embed" ProgID="Equation.3" ShapeID="_x0000_i1152" DrawAspect="Content" ObjectID="_1676024866" r:id="rId213"/>
        </w:object>
      </w:r>
      <w:r w:rsidRPr="00EC3170">
        <w:rPr>
          <w:color w:val="000000"/>
          <w:sz w:val="28"/>
          <w:szCs w:val="28"/>
        </w:rPr>
        <w:t xml:space="preserve">&lt;0, если </w:t>
      </w:r>
      <w:r w:rsidRPr="00EC3170">
        <w:rPr>
          <w:color w:val="000000"/>
          <w:sz w:val="28"/>
          <w:szCs w:val="28"/>
          <w:lang w:val="en-US"/>
        </w:rPr>
        <w:t>sin</w:t>
      </w:r>
      <w:r w:rsidRPr="00EC3170">
        <w:rPr>
          <w:color w:val="000000"/>
          <w:sz w:val="28"/>
          <w:szCs w:val="28"/>
        </w:rPr>
        <w:t xml:space="preserve"> </w:t>
      </w:r>
      <w:r w:rsidR="00923C9B" w:rsidRPr="00EC3170">
        <w:rPr>
          <w:color w:val="000000"/>
          <w:position w:val="-6"/>
          <w:sz w:val="28"/>
          <w:szCs w:val="28"/>
        </w:rPr>
        <w:object w:dxaOrig="240" w:dyaOrig="220">
          <v:shape id="_x0000_i1153" type="#_x0000_t75" style="width:11.8pt;height:10.75pt" o:ole="">
            <v:imagedata r:id="rId92" o:title=""/>
          </v:shape>
          <o:OLEObject Type="Embed" ProgID="Equation.3" ShapeID="_x0000_i1153" DrawAspect="Content" ObjectID="_1676024867" r:id="rId214"/>
        </w:object>
      </w:r>
      <w:r w:rsidRPr="00EC3170">
        <w:rPr>
          <w:color w:val="000000"/>
          <w:sz w:val="28"/>
          <w:szCs w:val="28"/>
        </w:rPr>
        <w:t xml:space="preserve"> и </w:t>
      </w:r>
      <w:r w:rsidRPr="00EC3170">
        <w:rPr>
          <w:color w:val="000000"/>
          <w:sz w:val="28"/>
          <w:szCs w:val="28"/>
          <w:lang w:val="en-US"/>
        </w:rPr>
        <w:t>cos</w:t>
      </w:r>
      <w:r w:rsidRPr="00EC3170">
        <w:rPr>
          <w:color w:val="000000"/>
          <w:sz w:val="28"/>
          <w:szCs w:val="28"/>
        </w:rPr>
        <w:t xml:space="preserve"> </w:t>
      </w:r>
      <w:r w:rsidR="00923C9B" w:rsidRPr="00EC3170">
        <w:rPr>
          <w:color w:val="000000"/>
          <w:position w:val="-6"/>
          <w:sz w:val="28"/>
          <w:szCs w:val="28"/>
        </w:rPr>
        <w:object w:dxaOrig="240" w:dyaOrig="220">
          <v:shape id="_x0000_i1154" type="#_x0000_t75" style="width:11.8pt;height:10.75pt" o:ole="">
            <v:imagedata r:id="rId92" o:title=""/>
          </v:shape>
          <o:OLEObject Type="Embed" ProgID="Equation.3" ShapeID="_x0000_i1154" DrawAspect="Content" ObjectID="_1676024868" r:id="rId215"/>
        </w:object>
      </w:r>
      <w:r w:rsidRPr="00EC3170">
        <w:rPr>
          <w:color w:val="000000"/>
          <w:sz w:val="28"/>
          <w:szCs w:val="28"/>
        </w:rPr>
        <w:t xml:space="preserve"> имеют противоположные знаки. Поэтому</w:t>
      </w:r>
      <w:r w:rsidRPr="00EC3170">
        <w:rPr>
          <w:i/>
          <w:color w:val="000000"/>
          <w:sz w:val="28"/>
          <w:szCs w:val="28"/>
        </w:rPr>
        <w:t xml:space="preserve"> </w:t>
      </w:r>
      <w:r w:rsidRPr="00EC3170">
        <w:rPr>
          <w:i/>
          <w:color w:val="000000"/>
          <w:sz w:val="28"/>
          <w:szCs w:val="28"/>
          <w:lang w:val="en-US"/>
        </w:rPr>
        <w:t>tg</w:t>
      </w:r>
      <w:r w:rsidRPr="00EC3170">
        <w:rPr>
          <w:color w:val="000000"/>
          <w:sz w:val="28"/>
          <w:szCs w:val="28"/>
        </w:rPr>
        <w:t xml:space="preserve"> </w:t>
      </w:r>
      <w:r w:rsidR="00923C9B" w:rsidRPr="00EC3170">
        <w:rPr>
          <w:color w:val="000000"/>
          <w:position w:val="-6"/>
          <w:sz w:val="28"/>
          <w:szCs w:val="28"/>
        </w:rPr>
        <w:object w:dxaOrig="240" w:dyaOrig="220">
          <v:shape id="_x0000_i1155" type="#_x0000_t75" style="width:11.8pt;height:10.75pt" o:ole="">
            <v:imagedata r:id="rId92" o:title=""/>
          </v:shape>
          <o:OLEObject Type="Embed" ProgID="Equation.3" ShapeID="_x0000_i1155" DrawAspect="Content" ObjectID="_1676024869" r:id="rId216"/>
        </w:object>
      </w:r>
      <w:r w:rsidRPr="00EC3170">
        <w:rPr>
          <w:color w:val="000000"/>
          <w:sz w:val="28"/>
          <w:szCs w:val="28"/>
        </w:rPr>
        <w:t xml:space="preserve">&gt;0 в </w:t>
      </w:r>
      <w:r w:rsidRPr="00EC3170">
        <w:rPr>
          <w:color w:val="000000"/>
          <w:sz w:val="28"/>
          <w:szCs w:val="28"/>
          <w:lang w:val="en-US"/>
        </w:rPr>
        <w:t>I</w:t>
      </w:r>
      <w:r w:rsidRPr="00EC3170">
        <w:rPr>
          <w:color w:val="000000"/>
          <w:sz w:val="28"/>
          <w:szCs w:val="28"/>
        </w:rPr>
        <w:t xml:space="preserve"> и </w:t>
      </w:r>
      <w:r w:rsidRPr="00EC3170">
        <w:rPr>
          <w:color w:val="000000"/>
          <w:sz w:val="28"/>
          <w:szCs w:val="28"/>
          <w:lang w:val="en-US"/>
        </w:rPr>
        <w:t>III</w:t>
      </w:r>
      <w:r w:rsidRPr="00EC3170">
        <w:rPr>
          <w:color w:val="000000"/>
          <w:sz w:val="28"/>
          <w:szCs w:val="28"/>
        </w:rPr>
        <w:t xml:space="preserve"> четвертях и </w:t>
      </w:r>
      <w:r w:rsidRPr="00EC3170">
        <w:rPr>
          <w:i/>
          <w:color w:val="000000"/>
          <w:sz w:val="28"/>
          <w:szCs w:val="28"/>
          <w:lang w:val="en-US"/>
        </w:rPr>
        <w:t>tg</w:t>
      </w:r>
      <w:r w:rsidRPr="00EC3170">
        <w:rPr>
          <w:i/>
          <w:color w:val="000000"/>
          <w:sz w:val="28"/>
          <w:szCs w:val="28"/>
        </w:rPr>
        <w:t xml:space="preserve"> </w:t>
      </w:r>
      <w:r w:rsidR="00923C9B" w:rsidRPr="00EC3170">
        <w:rPr>
          <w:color w:val="000000"/>
          <w:position w:val="-6"/>
          <w:sz w:val="28"/>
          <w:szCs w:val="28"/>
        </w:rPr>
        <w:object w:dxaOrig="240" w:dyaOrig="220">
          <v:shape id="_x0000_i1156" type="#_x0000_t75" style="width:11.8pt;height:10.75pt" o:ole="">
            <v:imagedata r:id="rId92" o:title=""/>
          </v:shape>
          <o:OLEObject Type="Embed" ProgID="Equation.3" ShapeID="_x0000_i1156" DrawAspect="Content" ObjectID="_1676024870" r:id="rId217"/>
        </w:object>
      </w:r>
      <w:r w:rsidRPr="00EC3170">
        <w:rPr>
          <w:color w:val="000000"/>
          <w:sz w:val="28"/>
          <w:szCs w:val="28"/>
        </w:rPr>
        <w:t xml:space="preserve">&lt;0 во </w:t>
      </w:r>
      <w:r w:rsidRPr="00EC3170">
        <w:rPr>
          <w:bCs/>
          <w:color w:val="000000"/>
          <w:sz w:val="28"/>
          <w:szCs w:val="28"/>
          <w:lang w:val="en-US"/>
        </w:rPr>
        <w:t>II</w:t>
      </w:r>
      <w:r w:rsidRPr="00EC3170">
        <w:rPr>
          <w:bCs/>
          <w:color w:val="000000"/>
          <w:sz w:val="28"/>
          <w:szCs w:val="28"/>
        </w:rPr>
        <w:t xml:space="preserve"> и</w:t>
      </w:r>
      <w:r w:rsidRPr="00EC3170">
        <w:rPr>
          <w:b/>
          <w:bCs/>
          <w:color w:val="000000"/>
          <w:sz w:val="28"/>
          <w:szCs w:val="28"/>
        </w:rPr>
        <w:t xml:space="preserve"> </w:t>
      </w:r>
      <w:r w:rsidRPr="00EC3170">
        <w:rPr>
          <w:color w:val="000000"/>
          <w:sz w:val="28"/>
          <w:szCs w:val="28"/>
          <w:lang w:val="en-US"/>
        </w:rPr>
        <w:t>IV</w:t>
      </w:r>
      <w:r w:rsidRPr="00EC3170">
        <w:rPr>
          <w:color w:val="000000"/>
          <w:sz w:val="28"/>
          <w:szCs w:val="28"/>
        </w:rPr>
        <w:t xml:space="preserve"> четвертях.</w:t>
      </w:r>
    </w:p>
    <w:p w:rsidR="00923C9B" w:rsidRPr="00EC3170" w:rsidRDefault="006A19FF" w:rsidP="00356D82">
      <w:pPr>
        <w:spacing w:after="240" w:line="276" w:lineRule="auto"/>
        <w:rPr>
          <w:color w:val="000000"/>
          <w:sz w:val="28"/>
          <w:szCs w:val="28"/>
        </w:rPr>
      </w:pPr>
      <w:r w:rsidRPr="00EC3170">
        <w:rPr>
          <w:color w:val="000000"/>
          <w:sz w:val="28"/>
          <w:szCs w:val="28"/>
        </w:rPr>
        <w:t>По определению</w:t>
      </w:r>
    </w:p>
    <w:p w:rsidR="006A19FF" w:rsidRPr="00EC3170" w:rsidRDefault="00446CE3" w:rsidP="00356D82">
      <w:pPr>
        <w:shd w:val="clear" w:color="auto" w:fill="FFFFFF"/>
        <w:spacing w:after="240" w:line="276" w:lineRule="auto"/>
        <w:ind w:firstLine="426"/>
        <w:jc w:val="center"/>
        <w:rPr>
          <w:sz w:val="28"/>
          <w:szCs w:val="28"/>
        </w:rPr>
      </w:pPr>
      <w:r w:rsidRPr="00EC3170">
        <w:rPr>
          <w:position w:val="-28"/>
          <w:sz w:val="28"/>
          <w:szCs w:val="28"/>
        </w:rPr>
        <w:object w:dxaOrig="1520" w:dyaOrig="720">
          <v:shape id="_x0000_i1157" type="#_x0000_t75" style="width:76.3pt;height:36.55pt" o:ole="">
            <v:imagedata r:id="rId218" o:title=""/>
          </v:shape>
          <o:OLEObject Type="Embed" ProgID="Equation.3" ShapeID="_x0000_i1157" DrawAspect="Content" ObjectID="_1676024871" r:id="rId219"/>
        </w:object>
      </w:r>
      <w:r w:rsidRPr="00EC3170">
        <w:rPr>
          <w:sz w:val="28"/>
          <w:szCs w:val="28"/>
        </w:rPr>
        <w:t>,</w:t>
      </w:r>
    </w:p>
    <w:p w:rsidR="006A19FF" w:rsidRPr="00EC3170" w:rsidRDefault="006A19FF" w:rsidP="00356D82">
      <w:pPr>
        <w:shd w:val="clear" w:color="auto" w:fill="FFFFFF"/>
        <w:spacing w:after="240" w:line="276" w:lineRule="auto"/>
        <w:jc w:val="both"/>
        <w:rPr>
          <w:sz w:val="28"/>
          <w:szCs w:val="28"/>
        </w:rPr>
      </w:pPr>
      <w:r w:rsidRPr="00EC3170">
        <w:rPr>
          <w:color w:val="000000"/>
          <w:sz w:val="28"/>
          <w:szCs w:val="28"/>
        </w:rPr>
        <w:t xml:space="preserve">поэтому знаки </w:t>
      </w:r>
      <w:r w:rsidRPr="00EC3170">
        <w:rPr>
          <w:i/>
          <w:color w:val="000000"/>
          <w:sz w:val="28"/>
          <w:szCs w:val="28"/>
          <w:lang w:val="en-US"/>
        </w:rPr>
        <w:t>tg</w:t>
      </w:r>
      <w:r w:rsidRPr="00EC3170">
        <w:rPr>
          <w:color w:val="000000"/>
          <w:sz w:val="28"/>
          <w:szCs w:val="28"/>
        </w:rPr>
        <w:t xml:space="preserve"> </w:t>
      </w:r>
      <w:r w:rsidR="00923C9B" w:rsidRPr="00EC3170">
        <w:rPr>
          <w:color w:val="000000"/>
          <w:position w:val="-6"/>
          <w:sz w:val="28"/>
          <w:szCs w:val="28"/>
        </w:rPr>
        <w:object w:dxaOrig="240" w:dyaOrig="220">
          <v:shape id="_x0000_i1158" type="#_x0000_t75" style="width:11.8pt;height:10.75pt" o:ole="">
            <v:imagedata r:id="rId92" o:title=""/>
          </v:shape>
          <o:OLEObject Type="Embed" ProgID="Equation.3" ShapeID="_x0000_i1158" DrawAspect="Content" ObjectID="_1676024872" r:id="rId220"/>
        </w:object>
      </w:r>
      <w:r w:rsidRPr="00EC3170">
        <w:rPr>
          <w:color w:val="000000"/>
          <w:sz w:val="28"/>
          <w:szCs w:val="28"/>
        </w:rPr>
        <w:t xml:space="preserve"> и</w:t>
      </w:r>
      <w:r w:rsidR="00923C9B" w:rsidRPr="00EC3170">
        <w:rPr>
          <w:color w:val="000000"/>
          <w:sz w:val="28"/>
          <w:szCs w:val="28"/>
        </w:rPr>
        <w:t xml:space="preserve"> </w:t>
      </w:r>
      <w:r w:rsidRPr="00EC3170">
        <w:rPr>
          <w:i/>
          <w:color w:val="000000"/>
          <w:sz w:val="28"/>
          <w:szCs w:val="28"/>
          <w:lang w:val="en-US"/>
        </w:rPr>
        <w:t>ctg</w:t>
      </w:r>
      <w:r w:rsidRPr="00EC3170">
        <w:rPr>
          <w:color w:val="000000"/>
          <w:sz w:val="28"/>
          <w:szCs w:val="28"/>
        </w:rPr>
        <w:t xml:space="preserve"> </w:t>
      </w:r>
      <w:r w:rsidR="00923C9B" w:rsidRPr="00EC3170">
        <w:rPr>
          <w:color w:val="000000"/>
          <w:position w:val="-6"/>
          <w:sz w:val="28"/>
          <w:szCs w:val="28"/>
        </w:rPr>
        <w:object w:dxaOrig="240" w:dyaOrig="220">
          <v:shape id="_x0000_i1159" type="#_x0000_t75" style="width:11.8pt;height:10.75pt" o:ole="">
            <v:imagedata r:id="rId92" o:title=""/>
          </v:shape>
          <o:OLEObject Type="Embed" ProgID="Equation.3" ShapeID="_x0000_i1159" DrawAspect="Content" ObjectID="_1676024873" r:id="rId221"/>
        </w:object>
      </w:r>
      <w:r w:rsidRPr="00EC3170">
        <w:rPr>
          <w:color w:val="000000"/>
          <w:sz w:val="28"/>
          <w:szCs w:val="28"/>
        </w:rPr>
        <w:t xml:space="preserve"> совпадают.</w:t>
      </w:r>
    </w:p>
    <w:p w:rsidR="006A19FF" w:rsidRPr="00EC3170" w:rsidRDefault="006A19FF" w:rsidP="0063025C">
      <w:pPr>
        <w:shd w:val="clear" w:color="auto" w:fill="FFFFFF"/>
        <w:spacing w:after="240" w:line="276" w:lineRule="auto"/>
        <w:ind w:firstLine="426"/>
        <w:jc w:val="both"/>
        <w:rPr>
          <w:sz w:val="28"/>
          <w:szCs w:val="28"/>
        </w:rPr>
      </w:pPr>
      <w:r w:rsidRPr="00EC3170">
        <w:rPr>
          <w:color w:val="000000"/>
          <w:sz w:val="28"/>
          <w:szCs w:val="28"/>
        </w:rPr>
        <w:t xml:space="preserve">Знаки тригонометрических функций по четвертям указаны на рисунке </w:t>
      </w:r>
      <w:r w:rsidRPr="00EC3170">
        <w:rPr>
          <w:color w:val="000000"/>
          <w:sz w:val="28"/>
          <w:szCs w:val="28"/>
        </w:rPr>
        <w:lastRenderedPageBreak/>
        <w:t>163.</w:t>
      </w:r>
      <w:r w:rsidR="0063025C">
        <w:rPr>
          <w:sz w:val="28"/>
          <w:szCs w:val="28"/>
        </w:rPr>
        <w:t xml:space="preserve"> </w:t>
      </w:r>
      <w:r w:rsidRPr="00EC3170">
        <w:rPr>
          <w:color w:val="000000"/>
          <w:sz w:val="28"/>
          <w:szCs w:val="28"/>
        </w:rPr>
        <w:t>Выясним теперь вопрос о четности и нечетности тригонометрических функций.</w:t>
      </w:r>
    </w:p>
    <w:p w:rsidR="006A19FF" w:rsidRPr="00EC3170" w:rsidRDefault="00D941F1" w:rsidP="005F16AC">
      <w:pPr>
        <w:spacing w:line="276" w:lineRule="auto"/>
        <w:ind w:firstLine="426"/>
        <w:jc w:val="center"/>
        <w:rPr>
          <w:sz w:val="28"/>
          <w:szCs w:val="28"/>
        </w:rPr>
      </w:pPr>
      <w:r w:rsidRPr="00EC3170">
        <w:rPr>
          <w:noProof/>
          <w:sz w:val="28"/>
          <w:szCs w:val="28"/>
        </w:rPr>
        <w:drawing>
          <wp:inline distT="0" distB="0" distL="0" distR="0" wp14:anchorId="4D58939C" wp14:editId="5A23A3D5">
            <wp:extent cx="1323975" cy="1493863"/>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322359" cy="1492040"/>
                    </a:xfrm>
                    <a:prstGeom prst="rect">
                      <a:avLst/>
                    </a:prstGeom>
                    <a:noFill/>
                    <a:ln>
                      <a:noFill/>
                    </a:ln>
                  </pic:spPr>
                </pic:pic>
              </a:graphicData>
            </a:graphic>
          </wp:inline>
        </w:drawing>
      </w:r>
    </w:p>
    <w:p w:rsidR="006A19FF" w:rsidRPr="00EC3170" w:rsidRDefault="006A19FF" w:rsidP="005F16AC">
      <w:pPr>
        <w:shd w:val="clear" w:color="auto" w:fill="FFFFFF"/>
        <w:spacing w:line="276" w:lineRule="auto"/>
        <w:jc w:val="both"/>
        <w:rPr>
          <w:sz w:val="28"/>
          <w:szCs w:val="28"/>
        </w:rPr>
      </w:pPr>
      <w:r w:rsidRPr="00EC3170">
        <w:rPr>
          <w:color w:val="000000"/>
          <w:sz w:val="28"/>
          <w:szCs w:val="28"/>
        </w:rPr>
        <w:t xml:space="preserve">пусть при повороте на угол </w:t>
      </w:r>
      <w:r w:rsidR="00923C9B" w:rsidRPr="00EC3170">
        <w:rPr>
          <w:color w:val="000000"/>
          <w:position w:val="-6"/>
          <w:sz w:val="28"/>
          <w:szCs w:val="28"/>
        </w:rPr>
        <w:object w:dxaOrig="240" w:dyaOrig="220">
          <v:shape id="_x0000_i1160" type="#_x0000_t75" style="width:11.8pt;height:10.75pt" o:ole="">
            <v:imagedata r:id="rId92" o:title=""/>
          </v:shape>
          <o:OLEObject Type="Embed" ProgID="Equation.3" ShapeID="_x0000_i1160" DrawAspect="Content" ObjectID="_1676024874" r:id="rId223"/>
        </w:object>
      </w:r>
      <w:r w:rsidRPr="00EC3170">
        <w:rPr>
          <w:b/>
          <w:bCs/>
          <w:color w:val="000000"/>
          <w:sz w:val="28"/>
          <w:szCs w:val="28"/>
        </w:rPr>
        <w:t xml:space="preserve"> </w:t>
      </w:r>
      <w:r w:rsidRPr="00EC3170">
        <w:rPr>
          <w:color w:val="000000"/>
          <w:sz w:val="28"/>
          <w:szCs w:val="28"/>
        </w:rPr>
        <w:t xml:space="preserve">вектор </w:t>
      </w:r>
      <w:r w:rsidRPr="00EC3170">
        <w:rPr>
          <w:i/>
          <w:iCs/>
          <w:color w:val="000000"/>
          <w:sz w:val="28"/>
          <w:szCs w:val="28"/>
        </w:rPr>
        <w:t xml:space="preserve">ОА </w:t>
      </w:r>
      <w:r w:rsidRPr="00EC3170">
        <w:rPr>
          <w:color w:val="000000"/>
          <w:sz w:val="28"/>
          <w:szCs w:val="28"/>
        </w:rPr>
        <w:t xml:space="preserve">переходит в вектор </w:t>
      </w:r>
      <w:r w:rsidRPr="00EC3170">
        <w:rPr>
          <w:i/>
          <w:iCs/>
          <w:color w:val="000000"/>
          <w:sz w:val="28"/>
          <w:szCs w:val="28"/>
        </w:rPr>
        <w:t xml:space="preserve">ОВ </w:t>
      </w:r>
      <w:r w:rsidRPr="00EC3170">
        <w:rPr>
          <w:color w:val="000000"/>
          <w:sz w:val="28"/>
          <w:szCs w:val="28"/>
        </w:rPr>
        <w:t>а при повороте на угол —</w:t>
      </w:r>
      <w:r w:rsidR="00183DF1" w:rsidRPr="00EC3170">
        <w:rPr>
          <w:color w:val="000000"/>
          <w:sz w:val="28"/>
          <w:szCs w:val="28"/>
        </w:rPr>
        <w:t xml:space="preserve"> </w:t>
      </w:r>
      <w:r w:rsidR="00183DF1" w:rsidRPr="00EC3170">
        <w:rPr>
          <w:color w:val="000000"/>
          <w:position w:val="-6"/>
          <w:sz w:val="28"/>
          <w:szCs w:val="28"/>
        </w:rPr>
        <w:object w:dxaOrig="240" w:dyaOrig="220">
          <v:shape id="_x0000_i1161" type="#_x0000_t75" style="width:11.8pt;height:10.75pt" o:ole="">
            <v:imagedata r:id="rId92" o:title=""/>
          </v:shape>
          <o:OLEObject Type="Embed" ProgID="Equation.3" ShapeID="_x0000_i1161" DrawAspect="Content" ObjectID="_1676024875" r:id="rId224"/>
        </w:object>
      </w:r>
      <w:r w:rsidR="00183DF1" w:rsidRPr="00EC3170">
        <w:rPr>
          <w:color w:val="000000"/>
          <w:sz w:val="28"/>
          <w:szCs w:val="28"/>
        </w:rPr>
        <w:t xml:space="preserve"> в </w:t>
      </w:r>
      <w:r w:rsidRPr="00EC3170">
        <w:rPr>
          <w:color w:val="000000"/>
          <w:sz w:val="28"/>
          <w:szCs w:val="28"/>
        </w:rPr>
        <w:t xml:space="preserve">вектор </w:t>
      </w:r>
      <w:r w:rsidRPr="00EC3170">
        <w:rPr>
          <w:i/>
          <w:color w:val="000000"/>
          <w:sz w:val="28"/>
          <w:szCs w:val="28"/>
        </w:rPr>
        <w:t>ОВ</w:t>
      </w:r>
      <w:r w:rsidR="00183DF1" w:rsidRPr="00EC3170">
        <w:rPr>
          <w:color w:val="000000"/>
          <w:sz w:val="28"/>
          <w:szCs w:val="28"/>
          <w:vertAlign w:val="subscript"/>
        </w:rPr>
        <w:t>1</w:t>
      </w:r>
      <w:r w:rsidR="00183DF1" w:rsidRPr="00EC3170">
        <w:rPr>
          <w:i/>
          <w:color w:val="000000"/>
          <w:sz w:val="28"/>
          <w:szCs w:val="28"/>
        </w:rPr>
        <w:t xml:space="preserve"> </w:t>
      </w:r>
      <w:r w:rsidRPr="00EC3170">
        <w:rPr>
          <w:color w:val="000000"/>
          <w:sz w:val="28"/>
          <w:szCs w:val="28"/>
        </w:rPr>
        <w:t xml:space="preserve">(рис. 164). Соединив отрезком точки </w:t>
      </w:r>
      <w:r w:rsidRPr="00EC3170">
        <w:rPr>
          <w:i/>
          <w:color w:val="000000"/>
          <w:sz w:val="28"/>
          <w:szCs w:val="28"/>
        </w:rPr>
        <w:t>В</w:t>
      </w:r>
      <w:r w:rsidRPr="00EC3170">
        <w:rPr>
          <w:color w:val="000000"/>
          <w:sz w:val="28"/>
          <w:szCs w:val="28"/>
        </w:rPr>
        <w:t xml:space="preserve"> и </w:t>
      </w:r>
      <w:r w:rsidRPr="00EC3170">
        <w:rPr>
          <w:i/>
          <w:color w:val="000000"/>
          <w:sz w:val="28"/>
          <w:szCs w:val="28"/>
        </w:rPr>
        <w:t>В</w:t>
      </w:r>
      <w:r w:rsidR="00183DF1" w:rsidRPr="00EC3170">
        <w:rPr>
          <w:color w:val="000000"/>
          <w:sz w:val="28"/>
          <w:szCs w:val="28"/>
          <w:vertAlign w:val="subscript"/>
        </w:rPr>
        <w:t>1</w:t>
      </w:r>
      <w:r w:rsidRPr="00EC3170">
        <w:rPr>
          <w:color w:val="000000"/>
          <w:sz w:val="28"/>
          <w:szCs w:val="28"/>
        </w:rPr>
        <w:t xml:space="preserve"> получим равнобедренный треугольник </w:t>
      </w:r>
      <w:r w:rsidRPr="00EC3170">
        <w:rPr>
          <w:i/>
          <w:iCs/>
          <w:color w:val="000000"/>
          <w:sz w:val="28"/>
          <w:szCs w:val="28"/>
        </w:rPr>
        <w:t>ВОВ</w:t>
      </w:r>
      <w:r w:rsidR="00183DF1" w:rsidRPr="00EC3170">
        <w:rPr>
          <w:iCs/>
          <w:color w:val="000000"/>
          <w:sz w:val="28"/>
          <w:szCs w:val="28"/>
          <w:vertAlign w:val="subscript"/>
        </w:rPr>
        <w:t>1</w:t>
      </w:r>
      <w:r w:rsidRPr="00EC3170">
        <w:rPr>
          <w:i/>
          <w:iCs/>
          <w:color w:val="000000"/>
          <w:sz w:val="28"/>
          <w:szCs w:val="28"/>
        </w:rPr>
        <w:t xml:space="preserve">. </w:t>
      </w:r>
      <w:r w:rsidRPr="00EC3170">
        <w:rPr>
          <w:color w:val="000000"/>
          <w:sz w:val="28"/>
          <w:szCs w:val="28"/>
        </w:rPr>
        <w:t xml:space="preserve">Луч </w:t>
      </w:r>
      <w:r w:rsidRPr="00EC3170">
        <w:rPr>
          <w:i/>
          <w:iCs/>
          <w:color w:val="000000"/>
          <w:sz w:val="28"/>
          <w:szCs w:val="28"/>
        </w:rPr>
        <w:t xml:space="preserve">ОА </w:t>
      </w:r>
      <w:r w:rsidRPr="00EC3170">
        <w:rPr>
          <w:color w:val="000000"/>
          <w:sz w:val="28"/>
          <w:szCs w:val="28"/>
        </w:rPr>
        <w:t xml:space="preserve">является биссектрисой угла </w:t>
      </w:r>
      <w:r w:rsidRPr="00EC3170">
        <w:rPr>
          <w:i/>
          <w:iCs/>
          <w:color w:val="000000"/>
          <w:sz w:val="28"/>
          <w:szCs w:val="28"/>
        </w:rPr>
        <w:t>ВОВ</w:t>
      </w:r>
      <w:r w:rsidR="00183DF1" w:rsidRPr="00EC3170">
        <w:rPr>
          <w:iCs/>
          <w:color w:val="000000"/>
          <w:sz w:val="28"/>
          <w:szCs w:val="28"/>
          <w:vertAlign w:val="subscript"/>
        </w:rPr>
        <w:t>1</w:t>
      </w:r>
      <w:r w:rsidR="00183DF1" w:rsidRPr="00EC3170">
        <w:rPr>
          <w:iCs/>
          <w:color w:val="000000"/>
          <w:sz w:val="28"/>
          <w:szCs w:val="28"/>
        </w:rPr>
        <w:t>.</w:t>
      </w:r>
      <w:r w:rsidRPr="00EC3170">
        <w:rPr>
          <w:i/>
          <w:iCs/>
          <w:color w:val="000000"/>
          <w:sz w:val="28"/>
          <w:szCs w:val="28"/>
        </w:rPr>
        <w:t xml:space="preserve"> </w:t>
      </w:r>
      <w:r w:rsidRPr="00EC3170">
        <w:rPr>
          <w:color w:val="000000"/>
          <w:sz w:val="28"/>
          <w:szCs w:val="28"/>
        </w:rPr>
        <w:t xml:space="preserve">Значит, отрезок </w:t>
      </w:r>
      <w:r w:rsidRPr="00EC3170">
        <w:rPr>
          <w:i/>
          <w:iCs/>
          <w:color w:val="000000"/>
          <w:sz w:val="28"/>
          <w:szCs w:val="28"/>
        </w:rPr>
        <w:t xml:space="preserve">ОМ </w:t>
      </w:r>
      <w:r w:rsidRPr="00EC3170">
        <w:rPr>
          <w:color w:val="000000"/>
          <w:sz w:val="28"/>
          <w:szCs w:val="28"/>
        </w:rPr>
        <w:t>является</w:t>
      </w:r>
      <w:r w:rsidR="00183DF1" w:rsidRPr="00EC3170">
        <w:rPr>
          <w:color w:val="000000"/>
          <w:sz w:val="28"/>
          <w:szCs w:val="28"/>
        </w:rPr>
        <w:t xml:space="preserve"> </w:t>
      </w:r>
      <w:r w:rsidRPr="00EC3170">
        <w:rPr>
          <w:color w:val="000000"/>
          <w:sz w:val="28"/>
          <w:szCs w:val="28"/>
        </w:rPr>
        <w:t xml:space="preserve">медианой </w:t>
      </w:r>
      <w:r w:rsidRPr="00EC3170">
        <w:rPr>
          <w:bCs/>
          <w:color w:val="000000"/>
          <w:sz w:val="28"/>
          <w:szCs w:val="28"/>
        </w:rPr>
        <w:t>и</w:t>
      </w:r>
      <w:r w:rsidRPr="00EC3170">
        <w:rPr>
          <w:b/>
          <w:bCs/>
          <w:color w:val="000000"/>
          <w:sz w:val="28"/>
          <w:szCs w:val="28"/>
        </w:rPr>
        <w:t xml:space="preserve"> </w:t>
      </w:r>
      <w:r w:rsidRPr="00EC3170">
        <w:rPr>
          <w:color w:val="000000"/>
          <w:sz w:val="28"/>
          <w:szCs w:val="28"/>
        </w:rPr>
        <w:t xml:space="preserve">высотой треугольника </w:t>
      </w:r>
      <w:r w:rsidRPr="00EC3170">
        <w:rPr>
          <w:i/>
          <w:iCs/>
          <w:noProof/>
          <w:color w:val="000000"/>
          <w:sz w:val="28"/>
          <w:szCs w:val="28"/>
        </w:rPr>
        <w:t>ВОВ</w:t>
      </w:r>
      <w:r w:rsidR="00183DF1" w:rsidRPr="00EC3170">
        <w:rPr>
          <w:iCs/>
          <w:noProof/>
          <w:color w:val="000000"/>
          <w:sz w:val="28"/>
          <w:szCs w:val="28"/>
          <w:vertAlign w:val="subscript"/>
        </w:rPr>
        <w:t>1</w:t>
      </w:r>
      <w:r w:rsidR="00183DF1" w:rsidRPr="00EC3170">
        <w:rPr>
          <w:iCs/>
          <w:noProof/>
          <w:color w:val="000000"/>
          <w:sz w:val="28"/>
          <w:szCs w:val="28"/>
        </w:rPr>
        <w:t xml:space="preserve">. </w:t>
      </w:r>
      <w:r w:rsidRPr="00EC3170">
        <w:rPr>
          <w:color w:val="000000"/>
          <w:sz w:val="28"/>
          <w:szCs w:val="28"/>
        </w:rPr>
        <w:t xml:space="preserve">Отсюда следует, что точки </w:t>
      </w:r>
      <w:r w:rsidRPr="00EC3170">
        <w:rPr>
          <w:i/>
          <w:color w:val="000000"/>
          <w:sz w:val="28"/>
          <w:szCs w:val="28"/>
        </w:rPr>
        <w:t>В</w:t>
      </w:r>
      <w:r w:rsidRPr="00EC3170">
        <w:rPr>
          <w:color w:val="000000"/>
          <w:sz w:val="28"/>
          <w:szCs w:val="28"/>
        </w:rPr>
        <w:t xml:space="preserve"> и </w:t>
      </w:r>
      <w:r w:rsidRPr="00EC3170">
        <w:rPr>
          <w:i/>
          <w:color w:val="000000"/>
          <w:sz w:val="28"/>
          <w:szCs w:val="28"/>
        </w:rPr>
        <w:t>В</w:t>
      </w:r>
      <w:r w:rsidR="00183DF1" w:rsidRPr="00EC3170">
        <w:rPr>
          <w:color w:val="000000"/>
          <w:sz w:val="28"/>
          <w:szCs w:val="28"/>
          <w:vertAlign w:val="subscript"/>
        </w:rPr>
        <w:t>1</w:t>
      </w:r>
      <w:r w:rsidRPr="00EC3170">
        <w:rPr>
          <w:color w:val="000000"/>
          <w:sz w:val="28"/>
          <w:szCs w:val="28"/>
        </w:rPr>
        <w:t xml:space="preserve"> симметричны относительно оси абсцисс.</w:t>
      </w:r>
    </w:p>
    <w:p w:rsidR="006A19FF" w:rsidRPr="00EC3170" w:rsidRDefault="006A19FF" w:rsidP="005F16AC">
      <w:pPr>
        <w:shd w:val="clear" w:color="auto" w:fill="FFFFFF"/>
        <w:spacing w:line="276" w:lineRule="auto"/>
        <w:ind w:firstLine="426"/>
        <w:jc w:val="both"/>
        <w:rPr>
          <w:sz w:val="28"/>
          <w:szCs w:val="28"/>
        </w:rPr>
      </w:pPr>
      <w:r w:rsidRPr="00EC3170">
        <w:rPr>
          <w:color w:val="000000"/>
          <w:sz w:val="28"/>
          <w:szCs w:val="28"/>
        </w:rPr>
        <w:t xml:space="preserve">Пусть координаты точки </w:t>
      </w:r>
      <w:r w:rsidRPr="00EC3170">
        <w:rPr>
          <w:i/>
          <w:color w:val="000000"/>
          <w:sz w:val="28"/>
          <w:szCs w:val="28"/>
        </w:rPr>
        <w:t>В</w:t>
      </w:r>
      <w:r w:rsidRPr="00EC3170">
        <w:rPr>
          <w:color w:val="000000"/>
          <w:sz w:val="28"/>
          <w:szCs w:val="28"/>
        </w:rPr>
        <w:t xml:space="preserve"> равны </w:t>
      </w:r>
      <w:r w:rsidRPr="00EC3170">
        <w:rPr>
          <w:i/>
          <w:iCs/>
          <w:color w:val="000000"/>
          <w:sz w:val="28"/>
          <w:szCs w:val="28"/>
        </w:rPr>
        <w:t>х</w:t>
      </w:r>
      <w:r w:rsidR="00183DF1" w:rsidRPr="00EC3170">
        <w:rPr>
          <w:i/>
          <w:iCs/>
          <w:color w:val="000000"/>
          <w:sz w:val="28"/>
          <w:szCs w:val="28"/>
        </w:rPr>
        <w:t xml:space="preserve"> </w:t>
      </w:r>
      <w:r w:rsidR="00183DF1" w:rsidRPr="00EC3170">
        <w:rPr>
          <w:iCs/>
          <w:color w:val="000000"/>
          <w:sz w:val="28"/>
          <w:szCs w:val="28"/>
        </w:rPr>
        <w:t xml:space="preserve">и </w:t>
      </w:r>
      <w:r w:rsidRPr="00EC3170">
        <w:rPr>
          <w:i/>
          <w:iCs/>
          <w:color w:val="000000"/>
          <w:sz w:val="28"/>
          <w:szCs w:val="28"/>
        </w:rPr>
        <w:t xml:space="preserve">у, </w:t>
      </w:r>
      <w:r w:rsidRPr="00EC3170">
        <w:rPr>
          <w:color w:val="000000"/>
          <w:sz w:val="28"/>
          <w:szCs w:val="28"/>
        </w:rPr>
        <w:t xml:space="preserve">тогда координаты точки </w:t>
      </w:r>
      <w:r w:rsidRPr="00EC3170">
        <w:rPr>
          <w:i/>
          <w:color w:val="000000"/>
          <w:sz w:val="28"/>
          <w:szCs w:val="28"/>
        </w:rPr>
        <w:t>В</w:t>
      </w:r>
      <w:r w:rsidR="00183DF1" w:rsidRPr="00EC3170">
        <w:rPr>
          <w:color w:val="000000"/>
          <w:sz w:val="28"/>
          <w:szCs w:val="28"/>
          <w:vertAlign w:val="subscript"/>
        </w:rPr>
        <w:t>1</w:t>
      </w:r>
      <w:r w:rsidRPr="00EC3170">
        <w:rPr>
          <w:color w:val="000000"/>
          <w:sz w:val="28"/>
          <w:szCs w:val="28"/>
        </w:rPr>
        <w:t xml:space="preserve"> равны </w:t>
      </w:r>
      <w:r w:rsidRPr="00EC3170">
        <w:rPr>
          <w:i/>
          <w:iCs/>
          <w:color w:val="000000"/>
          <w:sz w:val="28"/>
          <w:szCs w:val="28"/>
        </w:rPr>
        <w:t xml:space="preserve">х </w:t>
      </w:r>
      <w:r w:rsidRPr="00EC3170">
        <w:rPr>
          <w:color w:val="000000"/>
          <w:sz w:val="28"/>
          <w:szCs w:val="28"/>
        </w:rPr>
        <w:t xml:space="preserve">и </w:t>
      </w:r>
      <w:r w:rsidR="00183DF1" w:rsidRPr="00EC3170">
        <w:rPr>
          <w:color w:val="000000"/>
          <w:sz w:val="28"/>
          <w:szCs w:val="28"/>
        </w:rPr>
        <w:t>–</w:t>
      </w:r>
      <w:r w:rsidRPr="00EC3170">
        <w:rPr>
          <w:i/>
          <w:iCs/>
          <w:color w:val="000000"/>
          <w:sz w:val="28"/>
          <w:szCs w:val="28"/>
        </w:rPr>
        <w:t xml:space="preserve">у. </w:t>
      </w:r>
      <w:r w:rsidRPr="00EC3170">
        <w:rPr>
          <w:color w:val="000000"/>
          <w:sz w:val="28"/>
          <w:szCs w:val="28"/>
        </w:rPr>
        <w:t>Откуда:</w:t>
      </w:r>
    </w:p>
    <w:p w:rsidR="00446CE3" w:rsidRPr="00EC3170" w:rsidRDefault="00446CE3" w:rsidP="005F16AC">
      <w:pPr>
        <w:spacing w:line="276" w:lineRule="auto"/>
        <w:ind w:firstLine="426"/>
        <w:jc w:val="center"/>
        <w:rPr>
          <w:sz w:val="28"/>
          <w:szCs w:val="28"/>
        </w:rPr>
      </w:pPr>
      <w:r w:rsidRPr="00EC3170">
        <w:rPr>
          <w:position w:val="-112"/>
          <w:sz w:val="28"/>
          <w:szCs w:val="28"/>
        </w:rPr>
        <w:object w:dxaOrig="4459" w:dyaOrig="2380">
          <v:shape id="_x0000_i1162" type="#_x0000_t75" style="width:222.45pt;height:119.3pt" o:ole="">
            <v:imagedata r:id="rId225" o:title=""/>
          </v:shape>
          <o:OLEObject Type="Embed" ProgID="Equation.3" ShapeID="_x0000_i1162" DrawAspect="Content" ObjectID="_1676024876" r:id="rId226"/>
        </w:object>
      </w:r>
    </w:p>
    <w:p w:rsidR="006A19FF" w:rsidRPr="00EC3170" w:rsidRDefault="006A19FF" w:rsidP="005F16AC">
      <w:pPr>
        <w:spacing w:line="276" w:lineRule="auto"/>
        <w:ind w:firstLine="426"/>
        <w:jc w:val="center"/>
        <w:rPr>
          <w:sz w:val="28"/>
          <w:szCs w:val="28"/>
        </w:rPr>
      </w:pPr>
    </w:p>
    <w:p w:rsidR="006A19FF" w:rsidRPr="00EC3170" w:rsidRDefault="006A19FF" w:rsidP="005F16AC">
      <w:pPr>
        <w:shd w:val="clear" w:color="auto" w:fill="FFFFFF"/>
        <w:spacing w:line="276" w:lineRule="auto"/>
        <w:ind w:firstLine="426"/>
        <w:jc w:val="both"/>
        <w:rPr>
          <w:sz w:val="28"/>
          <w:szCs w:val="28"/>
        </w:rPr>
      </w:pPr>
      <w:r w:rsidRPr="00EC3170">
        <w:rPr>
          <w:color w:val="000000"/>
          <w:sz w:val="28"/>
          <w:szCs w:val="28"/>
        </w:rPr>
        <w:t xml:space="preserve">Как известно, область определения функций </w:t>
      </w:r>
      <w:r w:rsidR="00183DF1" w:rsidRPr="00EC3170">
        <w:rPr>
          <w:i/>
          <w:color w:val="000000"/>
          <w:sz w:val="28"/>
          <w:szCs w:val="28"/>
          <w:lang w:val="en-US"/>
        </w:rPr>
        <w:t>y</w:t>
      </w:r>
      <w:r w:rsidRPr="00EC3170">
        <w:rPr>
          <w:color w:val="000000"/>
          <w:sz w:val="28"/>
          <w:szCs w:val="28"/>
        </w:rPr>
        <w:t xml:space="preserve"> = </w:t>
      </w:r>
      <w:r w:rsidRPr="00EC3170">
        <w:rPr>
          <w:i/>
          <w:color w:val="000000"/>
          <w:sz w:val="28"/>
          <w:szCs w:val="28"/>
          <w:lang w:val="en-US"/>
        </w:rPr>
        <w:t>sin</w:t>
      </w:r>
      <w:r w:rsidR="00183DF1" w:rsidRPr="00EC3170">
        <w:rPr>
          <w:color w:val="000000"/>
          <w:sz w:val="28"/>
          <w:szCs w:val="28"/>
        </w:rPr>
        <w:t xml:space="preserve"> </w:t>
      </w:r>
      <w:r w:rsidR="00183DF1" w:rsidRPr="00EC3170">
        <w:rPr>
          <w:color w:val="000000"/>
          <w:position w:val="-6"/>
          <w:sz w:val="28"/>
          <w:szCs w:val="28"/>
        </w:rPr>
        <w:object w:dxaOrig="240" w:dyaOrig="220">
          <v:shape id="_x0000_i1163" type="#_x0000_t75" style="width:11.8pt;height:10.75pt" o:ole="">
            <v:imagedata r:id="rId92" o:title=""/>
          </v:shape>
          <o:OLEObject Type="Embed" ProgID="Equation.3" ShapeID="_x0000_i1163" DrawAspect="Content" ObjectID="_1676024877" r:id="rId227"/>
        </w:object>
      </w:r>
      <w:r w:rsidRPr="00EC3170">
        <w:rPr>
          <w:color w:val="000000"/>
          <w:sz w:val="28"/>
          <w:szCs w:val="28"/>
        </w:rPr>
        <w:t xml:space="preserve"> и </w:t>
      </w:r>
      <w:r w:rsidRPr="00EC3170">
        <w:rPr>
          <w:i/>
          <w:iCs/>
          <w:color w:val="000000"/>
          <w:sz w:val="28"/>
          <w:szCs w:val="28"/>
        </w:rPr>
        <w:t xml:space="preserve">у = </w:t>
      </w:r>
      <w:r w:rsidRPr="00EC3170">
        <w:rPr>
          <w:i/>
          <w:color w:val="000000"/>
          <w:sz w:val="28"/>
          <w:szCs w:val="28"/>
          <w:lang w:val="en-US"/>
        </w:rPr>
        <w:t>cos</w:t>
      </w:r>
      <w:r w:rsidRPr="00EC3170">
        <w:rPr>
          <w:color w:val="000000"/>
          <w:sz w:val="28"/>
          <w:szCs w:val="28"/>
        </w:rPr>
        <w:t xml:space="preserve"> </w:t>
      </w:r>
      <w:r w:rsidR="00183DF1" w:rsidRPr="00EC3170">
        <w:rPr>
          <w:color w:val="000000"/>
          <w:position w:val="-6"/>
          <w:sz w:val="28"/>
          <w:szCs w:val="28"/>
        </w:rPr>
        <w:object w:dxaOrig="240" w:dyaOrig="220">
          <v:shape id="_x0000_i1164" type="#_x0000_t75" style="width:11.8pt;height:10.75pt" o:ole="">
            <v:imagedata r:id="rId92" o:title=""/>
          </v:shape>
          <o:OLEObject Type="Embed" ProgID="Equation.3" ShapeID="_x0000_i1164" DrawAspect="Content" ObjectID="_1676024878" r:id="rId228"/>
        </w:object>
      </w:r>
      <w:r w:rsidRPr="00EC3170">
        <w:rPr>
          <w:color w:val="000000"/>
          <w:sz w:val="28"/>
          <w:szCs w:val="28"/>
        </w:rPr>
        <w:t xml:space="preserve"> — множество всех действительных чисел, областью определения функции </w:t>
      </w:r>
      <w:r w:rsidR="00B5176C" w:rsidRPr="00EC3170">
        <w:rPr>
          <w:color w:val="000000"/>
          <w:position w:val="-12"/>
          <w:sz w:val="28"/>
          <w:szCs w:val="28"/>
        </w:rPr>
        <w:object w:dxaOrig="920" w:dyaOrig="320">
          <v:shape id="_x0000_i1165" type="#_x0000_t75" style="width:46.2pt;height:16.1pt" o:ole="">
            <v:imagedata r:id="rId229" o:title=""/>
          </v:shape>
          <o:OLEObject Type="Embed" ProgID="Equation.3" ShapeID="_x0000_i1165" DrawAspect="Content" ObjectID="_1676024879" r:id="rId230"/>
        </w:object>
      </w:r>
      <w:r w:rsidRPr="00EC3170">
        <w:rPr>
          <w:i/>
          <w:iCs/>
          <w:color w:val="000000"/>
          <w:sz w:val="28"/>
          <w:szCs w:val="28"/>
        </w:rPr>
        <w:t xml:space="preserve"> </w:t>
      </w:r>
      <w:r w:rsidRPr="00EC3170">
        <w:rPr>
          <w:color w:val="000000"/>
          <w:sz w:val="28"/>
          <w:szCs w:val="28"/>
        </w:rPr>
        <w:t>является</w:t>
      </w:r>
      <w:r w:rsidR="00183DF1" w:rsidRPr="00EC3170">
        <w:rPr>
          <w:color w:val="000000"/>
          <w:sz w:val="28"/>
          <w:szCs w:val="28"/>
        </w:rPr>
        <w:t xml:space="preserve"> </w:t>
      </w:r>
      <w:r w:rsidR="00183DF1" w:rsidRPr="00EC3170">
        <w:rPr>
          <w:color w:val="000000"/>
          <w:w w:val="103"/>
          <w:position w:val="-24"/>
          <w:sz w:val="28"/>
          <w:szCs w:val="28"/>
        </w:rPr>
        <w:object w:dxaOrig="1340" w:dyaOrig="620">
          <v:shape id="_x0000_i1166" type="#_x0000_t75" style="width:66.65pt;height:31.15pt" o:ole="">
            <v:imagedata r:id="rId231" o:title=""/>
          </v:shape>
          <o:OLEObject Type="Embed" ProgID="Equation.3" ShapeID="_x0000_i1166" DrawAspect="Content" ObjectID="_1676024880" r:id="rId232"/>
        </w:object>
      </w:r>
      <w:r w:rsidR="00183DF1" w:rsidRPr="00EC3170">
        <w:rPr>
          <w:color w:val="000000"/>
          <w:w w:val="103"/>
          <w:sz w:val="28"/>
          <w:szCs w:val="28"/>
        </w:rPr>
        <w:t xml:space="preserve"> </w:t>
      </w:r>
      <w:r w:rsidRPr="00EC3170">
        <w:rPr>
          <w:color w:val="000000"/>
          <w:sz w:val="28"/>
          <w:szCs w:val="28"/>
        </w:rPr>
        <w:t>множество всех действительных чисел, кроме</w:t>
      </w:r>
      <w:r w:rsidR="00183DF1" w:rsidRPr="00EC3170">
        <w:rPr>
          <w:color w:val="000000"/>
          <w:sz w:val="28"/>
          <w:szCs w:val="28"/>
        </w:rPr>
        <w:t xml:space="preserve"> </w:t>
      </w:r>
      <w:r w:rsidR="00183DF1" w:rsidRPr="00EC3170">
        <w:rPr>
          <w:color w:val="000000"/>
          <w:position w:val="-4"/>
          <w:sz w:val="28"/>
          <w:szCs w:val="28"/>
        </w:rPr>
        <w:object w:dxaOrig="600" w:dyaOrig="260">
          <v:shape id="_x0000_i1167" type="#_x0000_t75" style="width:30.1pt;height:12.9pt" o:ole="">
            <v:imagedata r:id="rId233" o:title=""/>
          </v:shape>
          <o:OLEObject Type="Embed" ProgID="Equation.3" ShapeID="_x0000_i1167" DrawAspect="Content" ObjectID="_1676024881" r:id="rId234"/>
        </w:object>
      </w:r>
      <w:r w:rsidR="00183DF1" w:rsidRPr="00EC3170">
        <w:rPr>
          <w:color w:val="000000"/>
          <w:sz w:val="28"/>
          <w:szCs w:val="28"/>
        </w:rPr>
        <w:t xml:space="preserve">, </w:t>
      </w:r>
      <w:r w:rsidRPr="00EC3170">
        <w:rPr>
          <w:color w:val="000000"/>
          <w:sz w:val="28"/>
          <w:szCs w:val="28"/>
        </w:rPr>
        <w:t xml:space="preserve">а </w:t>
      </w:r>
      <w:r w:rsidRPr="00EC3170">
        <w:rPr>
          <w:i/>
          <w:iCs/>
          <w:color w:val="000000"/>
          <w:sz w:val="28"/>
          <w:szCs w:val="28"/>
        </w:rPr>
        <w:t xml:space="preserve">у </w:t>
      </w:r>
      <w:r w:rsidRPr="00EC3170">
        <w:rPr>
          <w:color w:val="000000"/>
          <w:sz w:val="28"/>
          <w:szCs w:val="28"/>
        </w:rPr>
        <w:t xml:space="preserve">= </w:t>
      </w:r>
      <w:r w:rsidRPr="00EC3170">
        <w:rPr>
          <w:i/>
          <w:color w:val="000000"/>
          <w:sz w:val="28"/>
          <w:szCs w:val="28"/>
          <w:lang w:val="en-US"/>
        </w:rPr>
        <w:t>ctg</w:t>
      </w:r>
      <w:r w:rsidRPr="00EC3170">
        <w:rPr>
          <w:color w:val="000000"/>
          <w:sz w:val="28"/>
          <w:szCs w:val="28"/>
        </w:rPr>
        <w:t xml:space="preserve"> </w:t>
      </w:r>
      <w:r w:rsidRPr="00EC3170">
        <w:rPr>
          <w:i/>
          <w:iCs/>
          <w:color w:val="000000"/>
          <w:sz w:val="28"/>
          <w:szCs w:val="28"/>
        </w:rPr>
        <w:t xml:space="preserve">х </w:t>
      </w:r>
      <w:r w:rsidRPr="00EC3170">
        <w:rPr>
          <w:color w:val="000000"/>
          <w:sz w:val="28"/>
          <w:szCs w:val="28"/>
        </w:rPr>
        <w:t xml:space="preserve">— множество всех действительных чисел, кроме </w:t>
      </w:r>
      <w:r w:rsidR="00183DF1" w:rsidRPr="00EC3170">
        <w:rPr>
          <w:color w:val="000000"/>
          <w:position w:val="-6"/>
          <w:sz w:val="28"/>
          <w:szCs w:val="28"/>
        </w:rPr>
        <w:object w:dxaOrig="240" w:dyaOrig="220">
          <v:shape id="_x0000_i1168" type="#_x0000_t75" style="width:11.8pt;height:10.75pt" o:ole="">
            <v:imagedata r:id="rId92" o:title=""/>
          </v:shape>
          <o:OLEObject Type="Embed" ProgID="Equation.3" ShapeID="_x0000_i1168" DrawAspect="Content" ObjectID="_1676024882" r:id="rId235"/>
        </w:object>
      </w:r>
      <w:r w:rsidRPr="00EC3170">
        <w:rPr>
          <w:i/>
          <w:iCs/>
          <w:color w:val="000000"/>
          <w:sz w:val="28"/>
          <w:szCs w:val="28"/>
        </w:rPr>
        <w:t xml:space="preserve"> = </w:t>
      </w:r>
      <w:r w:rsidR="00183DF1" w:rsidRPr="00EC3170">
        <w:rPr>
          <w:i/>
          <w:iCs/>
          <w:color w:val="000000"/>
          <w:position w:val="-6"/>
          <w:sz w:val="28"/>
          <w:szCs w:val="28"/>
        </w:rPr>
        <w:object w:dxaOrig="200" w:dyaOrig="220">
          <v:shape id="_x0000_i1169" type="#_x0000_t75" style="width:9.65pt;height:10.75pt" o:ole="">
            <v:imagedata r:id="rId236" o:title=""/>
          </v:shape>
          <o:OLEObject Type="Embed" ProgID="Equation.3" ShapeID="_x0000_i1169" DrawAspect="Content" ObjectID="_1676024883" r:id="rId237"/>
        </w:object>
      </w:r>
      <w:r w:rsidRPr="00EC3170">
        <w:rPr>
          <w:i/>
          <w:iCs/>
          <w:color w:val="000000"/>
          <w:sz w:val="28"/>
          <w:szCs w:val="28"/>
          <w:lang w:val="en-US"/>
        </w:rPr>
        <w:t>k</w:t>
      </w:r>
      <w:r w:rsidRPr="00EC3170">
        <w:rPr>
          <w:i/>
          <w:iCs/>
          <w:color w:val="000000"/>
          <w:sz w:val="28"/>
          <w:szCs w:val="28"/>
        </w:rPr>
        <w:t xml:space="preserve">, </w:t>
      </w:r>
      <w:r w:rsidR="00183DF1" w:rsidRPr="00EC3170">
        <w:rPr>
          <w:i/>
          <w:color w:val="000000"/>
          <w:position w:val="-4"/>
          <w:sz w:val="28"/>
          <w:szCs w:val="28"/>
        </w:rPr>
        <w:object w:dxaOrig="600" w:dyaOrig="260">
          <v:shape id="_x0000_i1170" type="#_x0000_t75" style="width:30.1pt;height:12.9pt" o:ole="">
            <v:imagedata r:id="rId238" o:title=""/>
          </v:shape>
          <o:OLEObject Type="Embed" ProgID="Equation.3" ShapeID="_x0000_i1170" DrawAspect="Content" ObjectID="_1676024884" r:id="rId239"/>
        </w:object>
      </w:r>
      <w:r w:rsidRPr="00EC3170">
        <w:rPr>
          <w:color w:val="000000"/>
          <w:sz w:val="28"/>
          <w:szCs w:val="28"/>
        </w:rPr>
        <w:t xml:space="preserve">. Легко установить, что если </w:t>
      </w:r>
      <w:r w:rsidR="00183DF1" w:rsidRPr="00EC3170">
        <w:rPr>
          <w:color w:val="000000"/>
          <w:position w:val="-6"/>
          <w:sz w:val="28"/>
          <w:szCs w:val="28"/>
        </w:rPr>
        <w:object w:dxaOrig="240" w:dyaOrig="220">
          <v:shape id="_x0000_i1171" type="#_x0000_t75" style="width:11.8pt;height:10.75pt" o:ole="">
            <v:imagedata r:id="rId92" o:title=""/>
          </v:shape>
          <o:OLEObject Type="Embed" ProgID="Equation.3" ShapeID="_x0000_i1171" DrawAspect="Content" ObjectID="_1676024885" r:id="rId240"/>
        </w:object>
      </w:r>
      <w:r w:rsidRPr="00EC3170">
        <w:rPr>
          <w:b/>
          <w:bCs/>
          <w:i/>
          <w:iCs/>
          <w:color w:val="000000"/>
          <w:sz w:val="28"/>
          <w:szCs w:val="28"/>
        </w:rPr>
        <w:t xml:space="preserve"> </w:t>
      </w:r>
      <w:r w:rsidRPr="00EC3170">
        <w:rPr>
          <w:color w:val="000000"/>
          <w:sz w:val="28"/>
          <w:szCs w:val="28"/>
        </w:rPr>
        <w:t>принадлежит области определения любой из тригонометрических функций, то и —</w:t>
      </w:r>
      <w:r w:rsidR="00183DF1" w:rsidRPr="00EC3170">
        <w:rPr>
          <w:color w:val="000000"/>
          <w:position w:val="-6"/>
          <w:sz w:val="28"/>
          <w:szCs w:val="28"/>
        </w:rPr>
        <w:object w:dxaOrig="240" w:dyaOrig="220">
          <v:shape id="_x0000_i1172" type="#_x0000_t75" style="width:11.8pt;height:10.75pt" o:ole="">
            <v:imagedata r:id="rId92" o:title=""/>
          </v:shape>
          <o:OLEObject Type="Embed" ProgID="Equation.3" ShapeID="_x0000_i1172" DrawAspect="Content" ObjectID="_1676024886" r:id="rId241"/>
        </w:object>
      </w:r>
      <w:r w:rsidRPr="00EC3170">
        <w:rPr>
          <w:b/>
          <w:bCs/>
          <w:color w:val="000000"/>
          <w:sz w:val="28"/>
          <w:szCs w:val="28"/>
        </w:rPr>
        <w:t xml:space="preserve"> </w:t>
      </w:r>
      <w:r w:rsidRPr="00EC3170">
        <w:rPr>
          <w:color w:val="000000"/>
          <w:sz w:val="28"/>
          <w:szCs w:val="28"/>
        </w:rPr>
        <w:t>принадлежит области определения этих функций.</w:t>
      </w:r>
    </w:p>
    <w:p w:rsidR="006A19FF" w:rsidRPr="00EC3170" w:rsidRDefault="006A19FF" w:rsidP="005F16AC">
      <w:pPr>
        <w:shd w:val="clear" w:color="auto" w:fill="FFFFFF"/>
        <w:spacing w:line="276" w:lineRule="auto"/>
        <w:ind w:firstLine="426"/>
        <w:jc w:val="both"/>
        <w:rPr>
          <w:sz w:val="28"/>
          <w:szCs w:val="28"/>
        </w:rPr>
      </w:pPr>
      <w:r w:rsidRPr="00EC3170">
        <w:rPr>
          <w:color w:val="000000"/>
          <w:sz w:val="28"/>
          <w:szCs w:val="28"/>
        </w:rPr>
        <w:t xml:space="preserve">Итак, нами установлено, что функции </w:t>
      </w:r>
      <w:r w:rsidR="00183DF1" w:rsidRPr="00EC3170">
        <w:rPr>
          <w:i/>
          <w:color w:val="000000"/>
          <w:sz w:val="28"/>
          <w:szCs w:val="28"/>
          <w:lang w:val="en-US"/>
        </w:rPr>
        <w:t>y</w:t>
      </w:r>
      <w:r w:rsidRPr="00EC3170">
        <w:rPr>
          <w:color w:val="000000"/>
          <w:sz w:val="28"/>
          <w:szCs w:val="28"/>
        </w:rPr>
        <w:t xml:space="preserve"> = </w:t>
      </w:r>
      <w:r w:rsidRPr="00EC3170">
        <w:rPr>
          <w:i/>
          <w:color w:val="000000"/>
          <w:sz w:val="28"/>
          <w:szCs w:val="28"/>
          <w:lang w:val="en-US"/>
        </w:rPr>
        <w:t>sin</w:t>
      </w:r>
      <w:r w:rsidR="00183DF1" w:rsidRPr="00EC3170">
        <w:rPr>
          <w:i/>
          <w:color w:val="000000"/>
          <w:sz w:val="28"/>
          <w:szCs w:val="28"/>
        </w:rPr>
        <w:t xml:space="preserve"> </w:t>
      </w:r>
      <w:r w:rsidR="00183DF1" w:rsidRPr="00EC3170">
        <w:rPr>
          <w:i/>
          <w:color w:val="000000"/>
          <w:sz w:val="28"/>
          <w:szCs w:val="28"/>
          <w:lang w:val="en-US"/>
        </w:rPr>
        <w:t>x</w:t>
      </w:r>
      <w:r w:rsidRPr="00EC3170">
        <w:rPr>
          <w:color w:val="000000"/>
          <w:sz w:val="28"/>
          <w:szCs w:val="28"/>
        </w:rPr>
        <w:t xml:space="preserve">, </w:t>
      </w:r>
      <w:r w:rsidRPr="00EC3170">
        <w:rPr>
          <w:i/>
          <w:iCs/>
          <w:color w:val="000000"/>
          <w:sz w:val="28"/>
          <w:szCs w:val="28"/>
          <w:lang w:val="en-US"/>
        </w:rPr>
        <w:t>y</w:t>
      </w:r>
      <w:r w:rsidRPr="00EC3170">
        <w:rPr>
          <w:i/>
          <w:iCs/>
          <w:color w:val="000000"/>
          <w:sz w:val="28"/>
          <w:szCs w:val="28"/>
        </w:rPr>
        <w:t xml:space="preserve"> = </w:t>
      </w:r>
      <w:r w:rsidR="00183DF1" w:rsidRPr="00EC3170">
        <w:rPr>
          <w:i/>
          <w:iCs/>
          <w:color w:val="000000"/>
          <w:sz w:val="28"/>
          <w:szCs w:val="28"/>
          <w:lang w:val="en-US"/>
        </w:rPr>
        <w:t>t</w:t>
      </w:r>
      <w:r w:rsidRPr="00EC3170">
        <w:rPr>
          <w:i/>
          <w:iCs/>
          <w:color w:val="000000"/>
          <w:sz w:val="28"/>
          <w:szCs w:val="28"/>
          <w:lang w:val="en-US"/>
        </w:rPr>
        <w:t>g</w:t>
      </w:r>
      <w:r w:rsidR="00183DF1" w:rsidRPr="00EC3170">
        <w:rPr>
          <w:i/>
          <w:iCs/>
          <w:color w:val="000000"/>
          <w:sz w:val="28"/>
          <w:szCs w:val="28"/>
        </w:rPr>
        <w:t xml:space="preserve"> </w:t>
      </w:r>
      <w:r w:rsidRPr="00EC3170">
        <w:rPr>
          <w:i/>
          <w:iCs/>
          <w:color w:val="000000"/>
          <w:sz w:val="28"/>
          <w:szCs w:val="28"/>
          <w:lang w:val="en-US"/>
        </w:rPr>
        <w:t>x</w:t>
      </w:r>
      <w:r w:rsidRPr="00EC3170">
        <w:rPr>
          <w:i/>
          <w:iCs/>
          <w:color w:val="000000"/>
          <w:sz w:val="28"/>
          <w:szCs w:val="28"/>
        </w:rPr>
        <w:t xml:space="preserve"> </w:t>
      </w:r>
      <w:r w:rsidRPr="00EC3170">
        <w:rPr>
          <w:color w:val="000000"/>
          <w:sz w:val="28"/>
          <w:szCs w:val="28"/>
        </w:rPr>
        <w:t xml:space="preserve">и </w:t>
      </w:r>
      <w:r w:rsidRPr="00EC3170">
        <w:rPr>
          <w:i/>
          <w:iCs/>
          <w:color w:val="000000"/>
          <w:sz w:val="28"/>
          <w:szCs w:val="28"/>
          <w:lang w:val="en-US"/>
        </w:rPr>
        <w:t>y</w:t>
      </w:r>
      <w:r w:rsidRPr="00EC3170">
        <w:rPr>
          <w:i/>
          <w:iCs/>
          <w:color w:val="000000"/>
          <w:sz w:val="28"/>
          <w:szCs w:val="28"/>
        </w:rPr>
        <w:t xml:space="preserve"> = </w:t>
      </w:r>
      <w:r w:rsidRPr="00EC3170">
        <w:rPr>
          <w:i/>
          <w:iCs/>
          <w:color w:val="000000"/>
          <w:sz w:val="28"/>
          <w:szCs w:val="28"/>
          <w:lang w:val="en-US"/>
        </w:rPr>
        <w:t>ctg</w:t>
      </w:r>
      <w:r w:rsidR="00183DF1" w:rsidRPr="00EC3170">
        <w:rPr>
          <w:i/>
          <w:iCs/>
          <w:color w:val="000000"/>
          <w:sz w:val="28"/>
          <w:szCs w:val="28"/>
        </w:rPr>
        <w:t xml:space="preserve"> </w:t>
      </w:r>
      <w:r w:rsidRPr="00EC3170">
        <w:rPr>
          <w:i/>
          <w:iCs/>
          <w:color w:val="000000"/>
          <w:sz w:val="28"/>
          <w:szCs w:val="28"/>
          <w:lang w:val="en-US"/>
        </w:rPr>
        <w:t>x</w:t>
      </w:r>
      <w:r w:rsidRPr="00EC3170">
        <w:rPr>
          <w:i/>
          <w:iCs/>
          <w:color w:val="000000"/>
          <w:sz w:val="28"/>
          <w:szCs w:val="28"/>
        </w:rPr>
        <w:t xml:space="preserve"> </w:t>
      </w:r>
      <w:r w:rsidRPr="00EC3170">
        <w:rPr>
          <w:color w:val="000000"/>
          <w:sz w:val="28"/>
          <w:szCs w:val="28"/>
        </w:rPr>
        <w:t xml:space="preserve">являются нечетными функциями, а функция </w:t>
      </w:r>
      <w:r w:rsidRPr="00EC3170">
        <w:rPr>
          <w:i/>
          <w:iCs/>
          <w:color w:val="000000"/>
          <w:sz w:val="28"/>
          <w:szCs w:val="28"/>
          <w:lang w:val="en-US"/>
        </w:rPr>
        <w:t>y</w:t>
      </w:r>
      <w:r w:rsidRPr="00EC3170">
        <w:rPr>
          <w:i/>
          <w:iCs/>
          <w:color w:val="000000"/>
          <w:sz w:val="28"/>
          <w:szCs w:val="28"/>
        </w:rPr>
        <w:t xml:space="preserve"> = </w:t>
      </w:r>
      <w:r w:rsidRPr="00EC3170">
        <w:rPr>
          <w:i/>
          <w:iCs/>
          <w:color w:val="000000"/>
          <w:sz w:val="28"/>
          <w:szCs w:val="28"/>
          <w:lang w:val="en-US"/>
        </w:rPr>
        <w:t>cos</w:t>
      </w:r>
      <w:r w:rsidR="00183DF1" w:rsidRPr="00EC3170">
        <w:rPr>
          <w:i/>
          <w:iCs/>
          <w:color w:val="000000"/>
          <w:sz w:val="28"/>
          <w:szCs w:val="28"/>
        </w:rPr>
        <w:t xml:space="preserve"> </w:t>
      </w:r>
      <w:r w:rsidRPr="00EC3170">
        <w:rPr>
          <w:i/>
          <w:iCs/>
          <w:color w:val="000000"/>
          <w:sz w:val="28"/>
          <w:szCs w:val="28"/>
          <w:lang w:val="en-US"/>
        </w:rPr>
        <w:t>x</w:t>
      </w:r>
      <w:r w:rsidRPr="00EC3170">
        <w:rPr>
          <w:i/>
          <w:iCs/>
          <w:color w:val="000000"/>
          <w:sz w:val="28"/>
          <w:szCs w:val="28"/>
        </w:rPr>
        <w:t xml:space="preserve"> </w:t>
      </w:r>
      <w:r w:rsidRPr="00EC3170">
        <w:rPr>
          <w:color w:val="000000"/>
          <w:sz w:val="28"/>
          <w:szCs w:val="28"/>
        </w:rPr>
        <w:t>— четной.</w:t>
      </w:r>
    </w:p>
    <w:p w:rsidR="006A19FF" w:rsidRPr="00EC3170" w:rsidRDefault="006A19FF" w:rsidP="005F16AC">
      <w:pPr>
        <w:shd w:val="clear" w:color="auto" w:fill="FFFFFF"/>
        <w:spacing w:line="276" w:lineRule="auto"/>
        <w:ind w:firstLine="426"/>
        <w:jc w:val="both"/>
        <w:rPr>
          <w:sz w:val="28"/>
          <w:szCs w:val="28"/>
        </w:rPr>
      </w:pPr>
      <w:r w:rsidRPr="00EC3170">
        <w:rPr>
          <w:color w:val="000000"/>
          <w:sz w:val="28"/>
          <w:szCs w:val="28"/>
        </w:rPr>
        <w:t>Рассмотрим сейчас такое важное свойство функций, как периодичность.</w:t>
      </w:r>
    </w:p>
    <w:p w:rsidR="00183DF1" w:rsidRPr="00EC3170" w:rsidRDefault="00183DF1" w:rsidP="005F16AC">
      <w:pPr>
        <w:shd w:val="clear" w:color="auto" w:fill="FFFFFF"/>
        <w:spacing w:line="276" w:lineRule="auto"/>
        <w:ind w:firstLine="426"/>
        <w:jc w:val="both"/>
        <w:rPr>
          <w:i/>
          <w:color w:val="000000"/>
          <w:sz w:val="28"/>
          <w:szCs w:val="28"/>
        </w:rPr>
      </w:pPr>
    </w:p>
    <w:p w:rsidR="006A19FF" w:rsidRPr="00EC3170" w:rsidRDefault="006A19FF" w:rsidP="005F16AC">
      <w:pPr>
        <w:shd w:val="clear" w:color="auto" w:fill="FFFFFF"/>
        <w:spacing w:line="276" w:lineRule="auto"/>
        <w:ind w:firstLine="426"/>
        <w:jc w:val="both"/>
        <w:rPr>
          <w:sz w:val="28"/>
          <w:szCs w:val="28"/>
        </w:rPr>
      </w:pPr>
      <w:r w:rsidRPr="00EC3170">
        <w:rPr>
          <w:i/>
          <w:color w:val="000000"/>
          <w:sz w:val="28"/>
          <w:szCs w:val="28"/>
        </w:rPr>
        <w:t>Определение</w:t>
      </w:r>
      <w:r w:rsidRPr="00EC3170">
        <w:rPr>
          <w:color w:val="000000"/>
          <w:sz w:val="28"/>
          <w:szCs w:val="28"/>
        </w:rPr>
        <w:t xml:space="preserve">. </w:t>
      </w:r>
      <w:r w:rsidRPr="00EC3170">
        <w:rPr>
          <w:b/>
          <w:bCs/>
          <w:color w:val="000000"/>
          <w:sz w:val="28"/>
          <w:szCs w:val="28"/>
        </w:rPr>
        <w:t xml:space="preserve">Функция </w:t>
      </w:r>
      <w:r w:rsidRPr="00EC3170">
        <w:rPr>
          <w:b/>
          <w:bCs/>
          <w:i/>
          <w:iCs/>
          <w:color w:val="000000"/>
          <w:sz w:val="28"/>
          <w:szCs w:val="28"/>
          <w:lang w:val="en-US"/>
        </w:rPr>
        <w:t>y</w:t>
      </w:r>
      <w:r w:rsidRPr="00EC3170">
        <w:rPr>
          <w:b/>
          <w:bCs/>
          <w:i/>
          <w:iCs/>
          <w:color w:val="000000"/>
          <w:sz w:val="28"/>
          <w:szCs w:val="28"/>
        </w:rPr>
        <w:t xml:space="preserve"> = </w:t>
      </w:r>
      <w:r w:rsidRPr="00EC3170">
        <w:rPr>
          <w:b/>
          <w:bCs/>
          <w:i/>
          <w:iCs/>
          <w:color w:val="000000"/>
          <w:sz w:val="28"/>
          <w:szCs w:val="28"/>
          <w:lang w:val="en-US"/>
        </w:rPr>
        <w:t>f</w:t>
      </w:r>
      <w:r w:rsidRPr="00EC3170">
        <w:rPr>
          <w:b/>
          <w:bCs/>
          <w:i/>
          <w:iCs/>
          <w:color w:val="000000"/>
          <w:sz w:val="28"/>
          <w:szCs w:val="28"/>
        </w:rPr>
        <w:t>(</w:t>
      </w:r>
      <w:r w:rsidRPr="00EC3170">
        <w:rPr>
          <w:b/>
          <w:bCs/>
          <w:i/>
          <w:iCs/>
          <w:color w:val="000000"/>
          <w:sz w:val="28"/>
          <w:szCs w:val="28"/>
          <w:lang w:val="en-US"/>
        </w:rPr>
        <w:t>x</w:t>
      </w:r>
      <w:r w:rsidRPr="00EC3170">
        <w:rPr>
          <w:b/>
          <w:bCs/>
          <w:i/>
          <w:iCs/>
          <w:color w:val="000000"/>
          <w:sz w:val="28"/>
          <w:szCs w:val="28"/>
        </w:rPr>
        <w:t xml:space="preserve">) </w:t>
      </w:r>
      <w:r w:rsidRPr="00EC3170">
        <w:rPr>
          <w:b/>
          <w:bCs/>
          <w:color w:val="000000"/>
          <w:sz w:val="28"/>
          <w:szCs w:val="28"/>
        </w:rPr>
        <w:t xml:space="preserve">называется периодической, если существует такое число </w:t>
      </w:r>
      <w:r w:rsidRPr="00EC3170">
        <w:rPr>
          <w:b/>
          <w:bCs/>
          <w:i/>
          <w:iCs/>
          <w:color w:val="000000"/>
          <w:sz w:val="28"/>
          <w:szCs w:val="28"/>
        </w:rPr>
        <w:t>Т (Т</w:t>
      </w:r>
      <w:r w:rsidR="00452B65" w:rsidRPr="00EC3170">
        <w:rPr>
          <w:b/>
          <w:bCs/>
          <w:i/>
          <w:iCs/>
          <w:color w:val="000000"/>
          <w:sz w:val="28"/>
          <w:szCs w:val="28"/>
        </w:rPr>
        <w:t>≠0</w:t>
      </w:r>
      <w:r w:rsidRPr="00EC3170">
        <w:rPr>
          <w:b/>
          <w:bCs/>
          <w:i/>
          <w:iCs/>
          <w:color w:val="000000"/>
          <w:sz w:val="28"/>
          <w:szCs w:val="28"/>
        </w:rPr>
        <w:t xml:space="preserve">), </w:t>
      </w:r>
      <w:r w:rsidRPr="00EC3170">
        <w:rPr>
          <w:b/>
          <w:bCs/>
          <w:color w:val="000000"/>
          <w:sz w:val="28"/>
          <w:szCs w:val="28"/>
        </w:rPr>
        <w:t xml:space="preserve">называемое периодом, что для всех </w:t>
      </w:r>
      <w:r w:rsidR="00452B65" w:rsidRPr="00EC3170">
        <w:rPr>
          <w:b/>
          <w:bCs/>
          <w:i/>
          <w:color w:val="000000"/>
          <w:sz w:val="28"/>
          <w:szCs w:val="28"/>
          <w:lang w:val="en-US"/>
        </w:rPr>
        <w:t>x</w:t>
      </w:r>
      <w:r w:rsidR="00452B65" w:rsidRPr="00EC3170">
        <w:rPr>
          <w:b/>
          <w:bCs/>
          <w:i/>
          <w:color w:val="000000"/>
          <w:position w:val="-4"/>
          <w:sz w:val="28"/>
          <w:szCs w:val="28"/>
          <w:lang w:val="en-US"/>
        </w:rPr>
        <w:object w:dxaOrig="200" w:dyaOrig="200">
          <v:shape id="_x0000_i1173" type="#_x0000_t75" style="width:9.65pt;height:9.65pt" o:ole="">
            <v:imagedata r:id="rId242" o:title=""/>
          </v:shape>
          <o:OLEObject Type="Embed" ProgID="Equation.3" ShapeID="_x0000_i1173" DrawAspect="Content" ObjectID="_1676024887" r:id="rId243"/>
        </w:object>
      </w:r>
      <w:r w:rsidR="00452B65" w:rsidRPr="00EC3170">
        <w:rPr>
          <w:b/>
          <w:bCs/>
          <w:i/>
          <w:color w:val="000000"/>
          <w:sz w:val="28"/>
          <w:szCs w:val="28"/>
          <w:lang w:val="en-US"/>
        </w:rPr>
        <w:t>D</w:t>
      </w:r>
      <w:r w:rsidR="00452B65" w:rsidRPr="00EC3170">
        <w:rPr>
          <w:b/>
          <w:bCs/>
          <w:i/>
          <w:color w:val="000000"/>
          <w:sz w:val="28"/>
          <w:szCs w:val="28"/>
        </w:rPr>
        <w:t>(</w:t>
      </w:r>
      <w:r w:rsidR="00452B65" w:rsidRPr="00EC3170">
        <w:rPr>
          <w:b/>
          <w:bCs/>
          <w:i/>
          <w:color w:val="000000"/>
          <w:sz w:val="28"/>
          <w:szCs w:val="28"/>
          <w:lang w:val="en-US"/>
        </w:rPr>
        <w:t>f</w:t>
      </w:r>
      <w:r w:rsidR="00452B65" w:rsidRPr="00EC3170">
        <w:rPr>
          <w:b/>
          <w:bCs/>
          <w:i/>
          <w:color w:val="000000"/>
          <w:sz w:val="28"/>
          <w:szCs w:val="28"/>
        </w:rPr>
        <w:t>)</w:t>
      </w:r>
      <w:r w:rsidRPr="00EC3170">
        <w:rPr>
          <w:b/>
          <w:bCs/>
          <w:color w:val="000000"/>
          <w:sz w:val="28"/>
          <w:szCs w:val="28"/>
        </w:rPr>
        <w:t xml:space="preserve"> выполняется равенство</w:t>
      </w:r>
    </w:p>
    <w:p w:rsidR="006A19FF" w:rsidRPr="00EC3170" w:rsidRDefault="00D941F1" w:rsidP="005F16AC">
      <w:pPr>
        <w:spacing w:line="276" w:lineRule="auto"/>
        <w:ind w:firstLine="426"/>
        <w:jc w:val="center"/>
        <w:rPr>
          <w:sz w:val="28"/>
          <w:szCs w:val="28"/>
          <w:lang w:val="en-US"/>
        </w:rPr>
      </w:pPr>
      <w:r w:rsidRPr="00EC3170">
        <w:rPr>
          <w:noProof/>
          <w:sz w:val="28"/>
          <w:szCs w:val="28"/>
        </w:rPr>
        <w:lastRenderedPageBreak/>
        <w:drawing>
          <wp:inline distT="0" distB="0" distL="0" distR="0" wp14:anchorId="24510C41" wp14:editId="544FE657">
            <wp:extent cx="2320290" cy="273050"/>
            <wp:effectExtent l="0" t="0" r="381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320290" cy="273050"/>
                    </a:xfrm>
                    <a:prstGeom prst="rect">
                      <a:avLst/>
                    </a:prstGeom>
                    <a:noFill/>
                    <a:ln>
                      <a:noFill/>
                    </a:ln>
                  </pic:spPr>
                </pic:pic>
              </a:graphicData>
            </a:graphic>
          </wp:inline>
        </w:drawing>
      </w:r>
    </w:p>
    <w:p w:rsidR="00300FBB" w:rsidRPr="00EC3170" w:rsidRDefault="00300FBB" w:rsidP="005F16AC">
      <w:pPr>
        <w:shd w:val="clear" w:color="auto" w:fill="FFFFFF"/>
        <w:spacing w:line="276" w:lineRule="auto"/>
        <w:ind w:firstLine="426"/>
        <w:jc w:val="center"/>
        <w:rPr>
          <w:color w:val="000000"/>
          <w:sz w:val="28"/>
          <w:szCs w:val="28"/>
        </w:rPr>
      </w:pPr>
    </w:p>
    <w:p w:rsidR="006A19FF" w:rsidRPr="00EC3170" w:rsidRDefault="006A19FF" w:rsidP="005F16AC">
      <w:pPr>
        <w:shd w:val="clear" w:color="auto" w:fill="FFFFFF"/>
        <w:spacing w:line="276" w:lineRule="auto"/>
        <w:ind w:firstLine="426"/>
        <w:jc w:val="center"/>
        <w:rPr>
          <w:sz w:val="28"/>
          <w:szCs w:val="28"/>
        </w:rPr>
      </w:pPr>
      <w:r w:rsidRPr="00EC3170">
        <w:rPr>
          <w:color w:val="000000"/>
          <w:sz w:val="28"/>
          <w:szCs w:val="28"/>
        </w:rPr>
        <w:t>График периодической функции показан на рисунке 165.</w:t>
      </w:r>
      <w:r w:rsidR="00452B65" w:rsidRPr="00EC3170">
        <w:rPr>
          <w:b/>
          <w:i/>
          <w:sz w:val="28"/>
          <w:szCs w:val="28"/>
        </w:rPr>
        <w:t xml:space="preserve"> </w:t>
      </w:r>
      <w:r w:rsidR="00D941F1" w:rsidRPr="00EC3170">
        <w:rPr>
          <w:b/>
          <w:i/>
          <w:noProof/>
          <w:sz w:val="28"/>
          <w:szCs w:val="28"/>
        </w:rPr>
        <w:drawing>
          <wp:inline distT="0" distB="0" distL="0" distR="0" wp14:anchorId="18447172" wp14:editId="14C0F417">
            <wp:extent cx="4239562" cy="1619250"/>
            <wp:effectExtent l="0" t="0" r="889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239562" cy="1619250"/>
                    </a:xfrm>
                    <a:prstGeom prst="rect">
                      <a:avLst/>
                    </a:prstGeom>
                    <a:noFill/>
                    <a:ln>
                      <a:noFill/>
                    </a:ln>
                  </pic:spPr>
                </pic:pic>
              </a:graphicData>
            </a:graphic>
          </wp:inline>
        </w:drawing>
      </w:r>
    </w:p>
    <w:p w:rsidR="006A19FF" w:rsidRPr="00EC3170" w:rsidRDefault="006A19FF" w:rsidP="005F16AC">
      <w:pPr>
        <w:shd w:val="clear" w:color="auto" w:fill="FFFFFF"/>
        <w:spacing w:line="276" w:lineRule="auto"/>
        <w:ind w:firstLine="426"/>
        <w:jc w:val="both"/>
        <w:rPr>
          <w:sz w:val="28"/>
          <w:szCs w:val="28"/>
        </w:rPr>
      </w:pPr>
      <w:r w:rsidRPr="00EC3170">
        <w:rPr>
          <w:color w:val="000000"/>
          <w:sz w:val="28"/>
          <w:szCs w:val="28"/>
        </w:rPr>
        <w:t>Многие явления природы происходят периодически во времени, например, смена дня и ночи, изменения фаз Луны, звуковые волны, электромагнитные колебания; периодична также работа, например, органов дыхания, движения элементов часовых механизмов.</w:t>
      </w:r>
    </w:p>
    <w:p w:rsidR="006A19FF" w:rsidRPr="00EC3170" w:rsidRDefault="006A19FF" w:rsidP="005F16AC">
      <w:pPr>
        <w:shd w:val="clear" w:color="auto" w:fill="FFFFFF"/>
        <w:spacing w:line="276" w:lineRule="auto"/>
        <w:ind w:firstLine="426"/>
        <w:jc w:val="both"/>
        <w:rPr>
          <w:sz w:val="28"/>
          <w:szCs w:val="28"/>
        </w:rPr>
      </w:pPr>
      <w:r w:rsidRPr="00EC3170">
        <w:rPr>
          <w:color w:val="000000"/>
          <w:sz w:val="28"/>
          <w:szCs w:val="28"/>
        </w:rPr>
        <w:t>Важнейшей особенностью тригонометрических функций является их периодичность.</w:t>
      </w:r>
    </w:p>
    <w:p w:rsidR="006A19FF" w:rsidRPr="00EC3170" w:rsidRDefault="006A19FF" w:rsidP="00356D82">
      <w:pPr>
        <w:shd w:val="clear" w:color="auto" w:fill="FFFFFF"/>
        <w:spacing w:after="240" w:line="276" w:lineRule="auto"/>
        <w:ind w:firstLine="426"/>
        <w:jc w:val="both"/>
        <w:rPr>
          <w:sz w:val="28"/>
          <w:szCs w:val="28"/>
        </w:rPr>
      </w:pPr>
      <w:r w:rsidRPr="00EC3170">
        <w:rPr>
          <w:color w:val="000000"/>
          <w:sz w:val="28"/>
          <w:szCs w:val="28"/>
        </w:rPr>
        <w:t xml:space="preserve">Если при повороте около точки </w:t>
      </w:r>
      <w:r w:rsidRPr="00EC3170">
        <w:rPr>
          <w:i/>
          <w:iCs/>
          <w:color w:val="000000"/>
          <w:sz w:val="28"/>
          <w:szCs w:val="28"/>
        </w:rPr>
        <w:t xml:space="preserve">О </w:t>
      </w:r>
      <w:r w:rsidRPr="00EC3170">
        <w:rPr>
          <w:color w:val="000000"/>
          <w:sz w:val="28"/>
          <w:szCs w:val="28"/>
        </w:rPr>
        <w:t xml:space="preserve">на угол а начальный радиус-вектор </w:t>
      </w:r>
      <w:r w:rsidRPr="00EC3170">
        <w:rPr>
          <w:i/>
          <w:iCs/>
          <w:color w:val="000000"/>
          <w:sz w:val="28"/>
          <w:szCs w:val="28"/>
        </w:rPr>
        <w:t xml:space="preserve">ОА </w:t>
      </w:r>
      <w:r w:rsidRPr="00EC3170">
        <w:rPr>
          <w:color w:val="000000"/>
          <w:sz w:val="28"/>
          <w:szCs w:val="28"/>
        </w:rPr>
        <w:t xml:space="preserve">переходит в вектор </w:t>
      </w:r>
      <w:r w:rsidRPr="00EC3170">
        <w:rPr>
          <w:i/>
          <w:iCs/>
          <w:color w:val="000000"/>
          <w:sz w:val="28"/>
          <w:szCs w:val="28"/>
        </w:rPr>
        <w:t xml:space="preserve">ОВ, </w:t>
      </w:r>
      <w:r w:rsidRPr="00EC3170">
        <w:rPr>
          <w:color w:val="000000"/>
          <w:sz w:val="28"/>
          <w:szCs w:val="28"/>
        </w:rPr>
        <w:t xml:space="preserve">то при повороте на угол </w:t>
      </w:r>
      <w:r w:rsidR="00452B65" w:rsidRPr="00EC3170">
        <w:rPr>
          <w:color w:val="000000"/>
          <w:position w:val="-6"/>
          <w:sz w:val="28"/>
          <w:szCs w:val="28"/>
        </w:rPr>
        <w:object w:dxaOrig="240" w:dyaOrig="220">
          <v:shape id="_x0000_i1174" type="#_x0000_t75" style="width:11.8pt;height:10.75pt" o:ole="">
            <v:imagedata r:id="rId92" o:title=""/>
          </v:shape>
          <o:OLEObject Type="Embed" ProgID="Equation.3" ShapeID="_x0000_i1174" DrawAspect="Content" ObjectID="_1676024888" r:id="rId246"/>
        </w:object>
      </w:r>
      <w:r w:rsidRPr="00EC3170">
        <w:rPr>
          <w:color w:val="000000"/>
          <w:sz w:val="28"/>
          <w:szCs w:val="28"/>
        </w:rPr>
        <w:t xml:space="preserve"> + </w:t>
      </w:r>
      <w:r w:rsidRPr="00EC3170">
        <w:rPr>
          <w:i/>
          <w:color w:val="000000"/>
          <w:sz w:val="28"/>
          <w:szCs w:val="28"/>
        </w:rPr>
        <w:t>360</w:t>
      </w:r>
      <w:r w:rsidRPr="00EC3170">
        <w:rPr>
          <w:color w:val="000000"/>
          <w:sz w:val="28"/>
          <w:szCs w:val="28"/>
        </w:rPr>
        <w:t xml:space="preserve">° начальный радиус-вектор перейдет также в вектор </w:t>
      </w:r>
      <w:r w:rsidRPr="00EC3170">
        <w:rPr>
          <w:i/>
          <w:iCs/>
          <w:color w:val="000000"/>
          <w:sz w:val="28"/>
          <w:szCs w:val="28"/>
        </w:rPr>
        <w:t xml:space="preserve">ОВ. </w:t>
      </w:r>
      <w:r w:rsidRPr="00EC3170">
        <w:rPr>
          <w:color w:val="000000"/>
          <w:sz w:val="28"/>
          <w:szCs w:val="28"/>
        </w:rPr>
        <w:t xml:space="preserve">Следовательно, </w:t>
      </w:r>
      <w:r w:rsidRPr="00EC3170">
        <w:rPr>
          <w:color w:val="000000"/>
          <w:sz w:val="28"/>
          <w:szCs w:val="28"/>
          <w:lang w:val="en-US"/>
        </w:rPr>
        <w:t>sin</w:t>
      </w:r>
      <w:r w:rsidRPr="00EC3170">
        <w:rPr>
          <w:color w:val="000000"/>
          <w:sz w:val="28"/>
          <w:szCs w:val="28"/>
        </w:rPr>
        <w:t xml:space="preserve"> (</w:t>
      </w:r>
      <w:r w:rsidR="00452B65" w:rsidRPr="00EC3170">
        <w:rPr>
          <w:color w:val="000000"/>
          <w:position w:val="-6"/>
          <w:sz w:val="28"/>
          <w:szCs w:val="28"/>
        </w:rPr>
        <w:object w:dxaOrig="240" w:dyaOrig="220">
          <v:shape id="_x0000_i1175" type="#_x0000_t75" style="width:11.8pt;height:10.75pt" o:ole="">
            <v:imagedata r:id="rId92" o:title=""/>
          </v:shape>
          <o:OLEObject Type="Embed" ProgID="Equation.3" ShapeID="_x0000_i1175" DrawAspect="Content" ObjectID="_1676024889" r:id="rId247"/>
        </w:object>
      </w:r>
      <w:r w:rsidRPr="00EC3170">
        <w:rPr>
          <w:color w:val="000000"/>
          <w:sz w:val="28"/>
          <w:szCs w:val="28"/>
        </w:rPr>
        <w:t xml:space="preserve"> + </w:t>
      </w:r>
      <w:r w:rsidRPr="00EC3170">
        <w:rPr>
          <w:i/>
          <w:color w:val="000000"/>
          <w:sz w:val="28"/>
          <w:szCs w:val="28"/>
        </w:rPr>
        <w:t>360</w:t>
      </w:r>
      <w:r w:rsidRPr="00EC3170">
        <w:rPr>
          <w:color w:val="000000"/>
          <w:sz w:val="28"/>
          <w:szCs w:val="28"/>
        </w:rPr>
        <w:t xml:space="preserve">°) = </w:t>
      </w:r>
      <w:r w:rsidRPr="00EC3170">
        <w:rPr>
          <w:i/>
          <w:color w:val="000000"/>
          <w:sz w:val="28"/>
          <w:szCs w:val="28"/>
          <w:lang w:val="en-US"/>
        </w:rPr>
        <w:t>sin</w:t>
      </w:r>
      <w:r w:rsidRPr="00EC3170">
        <w:rPr>
          <w:color w:val="000000"/>
          <w:sz w:val="28"/>
          <w:szCs w:val="28"/>
        </w:rPr>
        <w:t xml:space="preserve"> </w:t>
      </w:r>
      <w:r w:rsidR="00452B65" w:rsidRPr="00EC3170">
        <w:rPr>
          <w:color w:val="000000"/>
          <w:position w:val="-6"/>
          <w:sz w:val="28"/>
          <w:szCs w:val="28"/>
        </w:rPr>
        <w:object w:dxaOrig="240" w:dyaOrig="220">
          <v:shape id="_x0000_i1176" type="#_x0000_t75" style="width:11.8pt;height:10.75pt" o:ole="">
            <v:imagedata r:id="rId92" o:title=""/>
          </v:shape>
          <o:OLEObject Type="Embed" ProgID="Equation.3" ShapeID="_x0000_i1176" DrawAspect="Content" ObjectID="_1676024890" r:id="rId248"/>
        </w:object>
      </w:r>
      <w:r w:rsidRPr="00EC3170">
        <w:rPr>
          <w:color w:val="000000"/>
          <w:sz w:val="28"/>
          <w:szCs w:val="28"/>
        </w:rPr>
        <w:t xml:space="preserve"> и </w:t>
      </w:r>
      <w:r w:rsidRPr="00EC3170">
        <w:rPr>
          <w:color w:val="000000"/>
          <w:sz w:val="28"/>
          <w:szCs w:val="28"/>
          <w:lang w:val="en-US"/>
        </w:rPr>
        <w:t>cos</w:t>
      </w:r>
      <w:r w:rsidRPr="00EC3170">
        <w:rPr>
          <w:color w:val="000000"/>
          <w:sz w:val="28"/>
          <w:szCs w:val="28"/>
        </w:rPr>
        <w:t xml:space="preserve"> (</w:t>
      </w:r>
      <w:r w:rsidR="00452B65" w:rsidRPr="00EC3170">
        <w:rPr>
          <w:color w:val="000000"/>
          <w:position w:val="-6"/>
          <w:sz w:val="28"/>
          <w:szCs w:val="28"/>
        </w:rPr>
        <w:object w:dxaOrig="240" w:dyaOrig="220">
          <v:shape id="_x0000_i1177" type="#_x0000_t75" style="width:11.8pt;height:10.75pt" o:ole="">
            <v:imagedata r:id="rId92" o:title=""/>
          </v:shape>
          <o:OLEObject Type="Embed" ProgID="Equation.3" ShapeID="_x0000_i1177" DrawAspect="Content" ObjectID="_1676024891" r:id="rId249"/>
        </w:object>
      </w:r>
      <w:r w:rsidRPr="00EC3170">
        <w:rPr>
          <w:color w:val="000000"/>
          <w:sz w:val="28"/>
          <w:szCs w:val="28"/>
        </w:rPr>
        <w:t xml:space="preserve">+ </w:t>
      </w:r>
      <w:r w:rsidRPr="00EC3170">
        <w:rPr>
          <w:i/>
          <w:color w:val="000000"/>
          <w:sz w:val="28"/>
          <w:szCs w:val="28"/>
        </w:rPr>
        <w:t>360°</w:t>
      </w:r>
      <w:r w:rsidRPr="00EC3170">
        <w:rPr>
          <w:color w:val="000000"/>
          <w:sz w:val="28"/>
          <w:szCs w:val="28"/>
        </w:rPr>
        <w:t xml:space="preserve">) = </w:t>
      </w:r>
      <w:r w:rsidRPr="00EC3170">
        <w:rPr>
          <w:color w:val="000000"/>
          <w:sz w:val="28"/>
          <w:szCs w:val="28"/>
          <w:lang w:val="en-US"/>
        </w:rPr>
        <w:t>cos</w:t>
      </w:r>
      <w:r w:rsidRPr="00EC3170">
        <w:rPr>
          <w:color w:val="000000"/>
          <w:sz w:val="28"/>
          <w:szCs w:val="28"/>
        </w:rPr>
        <w:t xml:space="preserve"> </w:t>
      </w:r>
      <w:r w:rsidR="00452B65" w:rsidRPr="00EC3170">
        <w:rPr>
          <w:color w:val="000000"/>
          <w:position w:val="-6"/>
          <w:sz w:val="28"/>
          <w:szCs w:val="28"/>
        </w:rPr>
        <w:object w:dxaOrig="240" w:dyaOrig="220">
          <v:shape id="_x0000_i1178" type="#_x0000_t75" style="width:11.8pt;height:10.75pt" o:ole="">
            <v:imagedata r:id="rId92" o:title=""/>
          </v:shape>
          <o:OLEObject Type="Embed" ProgID="Equation.3" ShapeID="_x0000_i1178" DrawAspect="Content" ObjectID="_1676024892" r:id="rId250"/>
        </w:object>
      </w:r>
      <w:r w:rsidRPr="00EC3170">
        <w:rPr>
          <w:color w:val="000000"/>
          <w:sz w:val="28"/>
          <w:szCs w:val="28"/>
        </w:rPr>
        <w:t xml:space="preserve"> или в общем случае </w:t>
      </w:r>
      <w:r w:rsidRPr="00EC3170">
        <w:rPr>
          <w:color w:val="000000"/>
          <w:sz w:val="28"/>
          <w:szCs w:val="28"/>
          <w:lang w:val="en-US"/>
        </w:rPr>
        <w:t>sin</w:t>
      </w:r>
      <w:r w:rsidRPr="00EC3170">
        <w:rPr>
          <w:color w:val="000000"/>
          <w:sz w:val="28"/>
          <w:szCs w:val="28"/>
        </w:rPr>
        <w:t xml:space="preserve"> (</w:t>
      </w:r>
      <w:r w:rsidR="00452B65" w:rsidRPr="00EC3170">
        <w:rPr>
          <w:color w:val="000000"/>
          <w:position w:val="-6"/>
          <w:sz w:val="28"/>
          <w:szCs w:val="28"/>
        </w:rPr>
        <w:object w:dxaOrig="240" w:dyaOrig="220">
          <v:shape id="_x0000_i1179" type="#_x0000_t75" style="width:11.8pt;height:10.75pt" o:ole="">
            <v:imagedata r:id="rId92" o:title=""/>
          </v:shape>
          <o:OLEObject Type="Embed" ProgID="Equation.3" ShapeID="_x0000_i1179" DrawAspect="Content" ObjectID="_1676024893" r:id="rId251"/>
        </w:object>
      </w:r>
      <w:r w:rsidRPr="00EC3170">
        <w:rPr>
          <w:color w:val="000000"/>
          <w:sz w:val="28"/>
          <w:szCs w:val="28"/>
        </w:rPr>
        <w:t xml:space="preserve"> + </w:t>
      </w:r>
      <w:r w:rsidRPr="00EC3170">
        <w:rPr>
          <w:i/>
          <w:color w:val="000000"/>
          <w:sz w:val="28"/>
          <w:szCs w:val="28"/>
        </w:rPr>
        <w:t>360</w:t>
      </w:r>
      <w:r w:rsidRPr="00EC3170">
        <w:rPr>
          <w:color w:val="000000"/>
          <w:sz w:val="28"/>
          <w:szCs w:val="28"/>
        </w:rPr>
        <w:t>°</w:t>
      </w:r>
      <w:r w:rsidR="00452B65" w:rsidRPr="00EC3170">
        <w:rPr>
          <w:i/>
          <w:color w:val="000000"/>
          <w:sz w:val="28"/>
          <w:szCs w:val="28"/>
          <w:lang w:val="en-US"/>
        </w:rPr>
        <w:t>k</w:t>
      </w:r>
      <w:r w:rsidRPr="00EC3170">
        <w:rPr>
          <w:color w:val="000000"/>
          <w:sz w:val="28"/>
          <w:szCs w:val="28"/>
        </w:rPr>
        <w:t xml:space="preserve">) = </w:t>
      </w:r>
      <w:r w:rsidRPr="00EC3170">
        <w:rPr>
          <w:i/>
          <w:color w:val="000000"/>
          <w:sz w:val="28"/>
          <w:szCs w:val="28"/>
          <w:lang w:val="en-US"/>
        </w:rPr>
        <w:t>sin</w:t>
      </w:r>
      <w:r w:rsidRPr="00EC3170">
        <w:rPr>
          <w:color w:val="000000"/>
          <w:sz w:val="28"/>
          <w:szCs w:val="28"/>
        </w:rPr>
        <w:t xml:space="preserve"> </w:t>
      </w:r>
      <w:r w:rsidR="00452B65" w:rsidRPr="00EC3170">
        <w:rPr>
          <w:color w:val="000000"/>
          <w:position w:val="-6"/>
          <w:sz w:val="28"/>
          <w:szCs w:val="28"/>
        </w:rPr>
        <w:object w:dxaOrig="240" w:dyaOrig="220">
          <v:shape id="_x0000_i1180" type="#_x0000_t75" style="width:11.8pt;height:10.75pt" o:ole="">
            <v:imagedata r:id="rId92" o:title=""/>
          </v:shape>
          <o:OLEObject Type="Embed" ProgID="Equation.3" ShapeID="_x0000_i1180" DrawAspect="Content" ObjectID="_1676024894" r:id="rId252"/>
        </w:object>
      </w:r>
      <w:r w:rsidRPr="00EC3170">
        <w:rPr>
          <w:color w:val="000000"/>
          <w:sz w:val="28"/>
          <w:szCs w:val="28"/>
        </w:rPr>
        <w:t xml:space="preserve"> и </w:t>
      </w:r>
      <w:r w:rsidRPr="00EC3170">
        <w:rPr>
          <w:i/>
          <w:color w:val="000000"/>
          <w:sz w:val="28"/>
          <w:szCs w:val="28"/>
          <w:lang w:val="en-US"/>
        </w:rPr>
        <w:t>cos</w:t>
      </w:r>
      <w:r w:rsidRPr="00EC3170">
        <w:rPr>
          <w:color w:val="000000"/>
          <w:sz w:val="28"/>
          <w:szCs w:val="28"/>
        </w:rPr>
        <w:t xml:space="preserve"> (</w:t>
      </w:r>
      <w:r w:rsidR="00452B65" w:rsidRPr="00EC3170">
        <w:rPr>
          <w:color w:val="000000"/>
          <w:position w:val="-6"/>
          <w:sz w:val="28"/>
          <w:szCs w:val="28"/>
        </w:rPr>
        <w:object w:dxaOrig="240" w:dyaOrig="220">
          <v:shape id="_x0000_i1181" type="#_x0000_t75" style="width:11.8pt;height:10.75pt" o:ole="">
            <v:imagedata r:id="rId92" o:title=""/>
          </v:shape>
          <o:OLEObject Type="Embed" ProgID="Equation.3" ShapeID="_x0000_i1181" DrawAspect="Content" ObjectID="_1676024895" r:id="rId253"/>
        </w:object>
      </w:r>
      <w:r w:rsidRPr="00EC3170">
        <w:rPr>
          <w:color w:val="000000"/>
          <w:sz w:val="28"/>
          <w:szCs w:val="28"/>
        </w:rPr>
        <w:t xml:space="preserve"> + 360°</w:t>
      </w:r>
      <w:r w:rsidR="00452B65" w:rsidRPr="00EC3170">
        <w:rPr>
          <w:i/>
          <w:color w:val="000000"/>
          <w:sz w:val="28"/>
          <w:szCs w:val="28"/>
          <w:lang w:val="en-US"/>
        </w:rPr>
        <w:t>k</w:t>
      </w:r>
      <w:r w:rsidRPr="00EC3170">
        <w:rPr>
          <w:color w:val="000000"/>
          <w:sz w:val="28"/>
          <w:szCs w:val="28"/>
        </w:rPr>
        <w:t xml:space="preserve">) = </w:t>
      </w:r>
      <w:r w:rsidRPr="00EC3170">
        <w:rPr>
          <w:i/>
          <w:color w:val="000000"/>
          <w:sz w:val="28"/>
          <w:szCs w:val="28"/>
          <w:lang w:val="en-US"/>
        </w:rPr>
        <w:t>cos</w:t>
      </w:r>
      <w:r w:rsidR="00452B65" w:rsidRPr="00EC3170">
        <w:rPr>
          <w:color w:val="000000"/>
          <w:sz w:val="28"/>
          <w:szCs w:val="28"/>
        </w:rPr>
        <w:t xml:space="preserve"> </w:t>
      </w:r>
      <w:r w:rsidR="00452B65" w:rsidRPr="00EC3170">
        <w:rPr>
          <w:color w:val="000000"/>
          <w:position w:val="-6"/>
          <w:sz w:val="28"/>
          <w:szCs w:val="28"/>
        </w:rPr>
        <w:object w:dxaOrig="240" w:dyaOrig="220">
          <v:shape id="_x0000_i1182" type="#_x0000_t75" style="width:11.8pt;height:10.75pt" o:ole="">
            <v:imagedata r:id="rId92" o:title=""/>
          </v:shape>
          <o:OLEObject Type="Embed" ProgID="Equation.3" ShapeID="_x0000_i1182" DrawAspect="Content" ObjectID="_1676024896" r:id="rId254"/>
        </w:object>
      </w:r>
      <w:r w:rsidRPr="00EC3170">
        <w:rPr>
          <w:color w:val="000000"/>
          <w:sz w:val="28"/>
          <w:szCs w:val="28"/>
        </w:rPr>
        <w:t xml:space="preserve">, где </w:t>
      </w:r>
      <w:r w:rsidRPr="00EC3170">
        <w:rPr>
          <w:i/>
          <w:iCs/>
          <w:color w:val="000000"/>
          <w:sz w:val="28"/>
          <w:szCs w:val="28"/>
          <w:lang w:val="en-US"/>
        </w:rPr>
        <w:t>k</w:t>
      </w:r>
      <w:r w:rsidRPr="00EC3170">
        <w:rPr>
          <w:i/>
          <w:iCs/>
          <w:color w:val="000000"/>
          <w:sz w:val="28"/>
          <w:szCs w:val="28"/>
        </w:rPr>
        <w:t xml:space="preserve"> </w:t>
      </w:r>
      <w:r w:rsidRPr="00EC3170">
        <w:rPr>
          <w:color w:val="000000"/>
          <w:sz w:val="28"/>
          <w:szCs w:val="28"/>
        </w:rPr>
        <w:t>— любое целое число. Для радианной меры измерения углов равенства имеют вид:</w:t>
      </w:r>
    </w:p>
    <w:p w:rsidR="006A19FF" w:rsidRPr="00EC3170" w:rsidRDefault="00B5176C" w:rsidP="00356D82">
      <w:pPr>
        <w:spacing w:after="240" w:line="276" w:lineRule="auto"/>
        <w:ind w:hanging="142"/>
        <w:jc w:val="center"/>
        <w:rPr>
          <w:sz w:val="28"/>
          <w:szCs w:val="28"/>
        </w:rPr>
      </w:pPr>
      <w:r w:rsidRPr="00EC3170">
        <w:rPr>
          <w:sz w:val="28"/>
          <w:szCs w:val="28"/>
        </w:rPr>
        <w:t xml:space="preserve">                          </w:t>
      </w:r>
      <w:r w:rsidRPr="00EC3170">
        <w:rPr>
          <w:position w:val="-12"/>
          <w:sz w:val="28"/>
          <w:szCs w:val="28"/>
        </w:rPr>
        <w:object w:dxaOrig="2400" w:dyaOrig="360">
          <v:shape id="_x0000_i1183" type="#_x0000_t75" style="width:120.35pt;height:18.25pt" o:ole="">
            <v:imagedata r:id="rId255" o:title=""/>
          </v:shape>
          <o:OLEObject Type="Embed" ProgID="Equation.3" ShapeID="_x0000_i1183" DrawAspect="Content" ObjectID="_1676024897" r:id="rId256"/>
        </w:object>
      </w:r>
      <w:r w:rsidRPr="00EC3170">
        <w:rPr>
          <w:sz w:val="28"/>
          <w:szCs w:val="28"/>
        </w:rPr>
        <w:t xml:space="preserve"> и </w:t>
      </w:r>
      <w:r w:rsidRPr="00EC3170">
        <w:rPr>
          <w:position w:val="-12"/>
          <w:sz w:val="28"/>
          <w:szCs w:val="28"/>
        </w:rPr>
        <w:object w:dxaOrig="2460" w:dyaOrig="360">
          <v:shape id="_x0000_i1184" type="#_x0000_t75" style="width:122.5pt;height:18.25pt" o:ole="">
            <v:imagedata r:id="rId257" o:title=""/>
          </v:shape>
          <o:OLEObject Type="Embed" ProgID="Equation.3" ShapeID="_x0000_i1184" DrawAspect="Content" ObjectID="_1676024898" r:id="rId258"/>
        </w:object>
      </w:r>
      <w:r w:rsidRPr="00EC3170">
        <w:rPr>
          <w:position w:val="-12"/>
          <w:sz w:val="28"/>
          <w:szCs w:val="28"/>
        </w:rPr>
        <w:object w:dxaOrig="1440" w:dyaOrig="380">
          <v:shape id="_x0000_i1185" type="#_x0000_t75" style="width:1in;height:18.25pt" o:ole="">
            <v:imagedata r:id="rId259" o:title=""/>
          </v:shape>
          <o:OLEObject Type="Embed" ProgID="Equation.3" ShapeID="_x0000_i1185" DrawAspect="Content" ObjectID="_1676024899" r:id="rId260"/>
        </w:object>
      </w:r>
    </w:p>
    <w:p w:rsidR="006A19FF" w:rsidRPr="00EC3170" w:rsidRDefault="006A19FF" w:rsidP="00356D82">
      <w:pPr>
        <w:shd w:val="clear" w:color="auto" w:fill="FFFFFF"/>
        <w:spacing w:after="240" w:line="276" w:lineRule="auto"/>
        <w:ind w:firstLine="426"/>
        <w:jc w:val="both"/>
        <w:rPr>
          <w:sz w:val="28"/>
          <w:szCs w:val="28"/>
        </w:rPr>
      </w:pPr>
      <w:r w:rsidRPr="00EC3170">
        <w:rPr>
          <w:color w:val="000000"/>
          <w:sz w:val="28"/>
          <w:szCs w:val="28"/>
        </w:rPr>
        <w:t>Легко убедиться, что для функций тангенса и котангенса (проверьте это самостоятельно) верны равенства:</w:t>
      </w:r>
    </w:p>
    <w:p w:rsidR="006A19FF" w:rsidRPr="00EC3170" w:rsidRDefault="00B5176C" w:rsidP="00356D82">
      <w:pPr>
        <w:spacing w:after="240" w:line="276" w:lineRule="auto"/>
        <w:ind w:firstLine="426"/>
        <w:jc w:val="center"/>
        <w:rPr>
          <w:sz w:val="28"/>
          <w:szCs w:val="28"/>
        </w:rPr>
      </w:pPr>
      <w:r w:rsidRPr="00EC3170">
        <w:rPr>
          <w:position w:val="-12"/>
          <w:sz w:val="28"/>
          <w:szCs w:val="28"/>
        </w:rPr>
        <w:object w:dxaOrig="2000" w:dyaOrig="360">
          <v:shape id="_x0000_i1186" type="#_x0000_t75" style="width:99.95pt;height:18.25pt" o:ole="">
            <v:imagedata r:id="rId261" o:title=""/>
          </v:shape>
          <o:OLEObject Type="Embed" ProgID="Equation.3" ShapeID="_x0000_i1186" DrawAspect="Content" ObjectID="_1676024900" r:id="rId262"/>
        </w:object>
      </w:r>
      <w:r w:rsidRPr="00EC3170">
        <w:rPr>
          <w:sz w:val="28"/>
          <w:szCs w:val="28"/>
        </w:rPr>
        <w:t xml:space="preserve"> и </w:t>
      </w:r>
      <w:r w:rsidRPr="00EC3170">
        <w:rPr>
          <w:position w:val="-12"/>
          <w:sz w:val="28"/>
          <w:szCs w:val="28"/>
        </w:rPr>
        <w:object w:dxaOrig="2260" w:dyaOrig="360">
          <v:shape id="_x0000_i1187" type="#_x0000_t75" style="width:112.85pt;height:18.25pt" o:ole="">
            <v:imagedata r:id="rId263" o:title=""/>
          </v:shape>
          <o:OLEObject Type="Embed" ProgID="Equation.3" ShapeID="_x0000_i1187" DrawAspect="Content" ObjectID="_1676024901" r:id="rId264"/>
        </w:object>
      </w:r>
    </w:p>
    <w:p w:rsidR="00EC6F0B" w:rsidRPr="004B591A" w:rsidRDefault="006A19FF" w:rsidP="006F6B10">
      <w:pPr>
        <w:shd w:val="clear" w:color="auto" w:fill="FFFFFF"/>
        <w:spacing w:after="240" w:line="276" w:lineRule="auto"/>
        <w:ind w:firstLine="426"/>
        <w:jc w:val="both"/>
        <w:rPr>
          <w:color w:val="000000"/>
          <w:sz w:val="28"/>
          <w:szCs w:val="28"/>
        </w:rPr>
      </w:pPr>
      <w:r w:rsidRPr="00EC3170">
        <w:rPr>
          <w:color w:val="000000"/>
          <w:sz w:val="28"/>
          <w:szCs w:val="28"/>
        </w:rPr>
        <w:t xml:space="preserve">Итак, функции </w:t>
      </w:r>
      <w:r w:rsidRPr="00EC3170">
        <w:rPr>
          <w:i/>
          <w:color w:val="000000"/>
          <w:sz w:val="28"/>
          <w:szCs w:val="28"/>
          <w:lang w:val="en-US"/>
        </w:rPr>
        <w:t>sin</w:t>
      </w:r>
      <w:r w:rsidRPr="00EC3170">
        <w:rPr>
          <w:color w:val="000000"/>
          <w:sz w:val="28"/>
          <w:szCs w:val="28"/>
        </w:rPr>
        <w:t xml:space="preserve"> </w:t>
      </w:r>
      <w:r w:rsidRPr="00EC3170">
        <w:rPr>
          <w:i/>
          <w:iCs/>
          <w:color w:val="000000"/>
          <w:sz w:val="28"/>
          <w:szCs w:val="28"/>
        </w:rPr>
        <w:t xml:space="preserve">х, </w:t>
      </w:r>
      <w:r w:rsidRPr="00EC3170">
        <w:rPr>
          <w:i/>
          <w:color w:val="000000"/>
          <w:sz w:val="28"/>
          <w:szCs w:val="28"/>
          <w:lang w:val="en-US"/>
        </w:rPr>
        <w:t>cos</w:t>
      </w:r>
      <w:r w:rsidRPr="00EC3170">
        <w:rPr>
          <w:color w:val="000000"/>
          <w:sz w:val="28"/>
          <w:szCs w:val="28"/>
        </w:rPr>
        <w:t xml:space="preserve"> </w:t>
      </w:r>
      <w:r w:rsidRPr="00EC3170">
        <w:rPr>
          <w:i/>
          <w:iCs/>
          <w:color w:val="000000"/>
          <w:sz w:val="28"/>
          <w:szCs w:val="28"/>
          <w:lang w:val="en-US"/>
        </w:rPr>
        <w:t>x</w:t>
      </w:r>
      <w:r w:rsidRPr="00EC3170">
        <w:rPr>
          <w:i/>
          <w:iCs/>
          <w:color w:val="000000"/>
          <w:sz w:val="28"/>
          <w:szCs w:val="28"/>
        </w:rPr>
        <w:t xml:space="preserve">, </w:t>
      </w:r>
      <w:r w:rsidRPr="00EC3170">
        <w:rPr>
          <w:i/>
          <w:color w:val="000000"/>
          <w:sz w:val="28"/>
          <w:szCs w:val="28"/>
          <w:lang w:val="en-US"/>
        </w:rPr>
        <w:t>tg</w:t>
      </w:r>
      <w:r w:rsidRPr="00EC3170">
        <w:rPr>
          <w:i/>
          <w:color w:val="000000"/>
          <w:sz w:val="28"/>
          <w:szCs w:val="28"/>
        </w:rPr>
        <w:t xml:space="preserve"> </w:t>
      </w:r>
      <w:r w:rsidRPr="00EC3170">
        <w:rPr>
          <w:i/>
          <w:iCs/>
          <w:color w:val="000000"/>
          <w:sz w:val="28"/>
          <w:szCs w:val="28"/>
          <w:lang w:val="en-US"/>
        </w:rPr>
        <w:t>x</w:t>
      </w:r>
      <w:r w:rsidRPr="00EC3170">
        <w:rPr>
          <w:i/>
          <w:iCs/>
          <w:color w:val="000000"/>
          <w:sz w:val="28"/>
          <w:szCs w:val="28"/>
        </w:rPr>
        <w:t xml:space="preserve"> </w:t>
      </w:r>
      <w:r w:rsidRPr="00EC3170">
        <w:rPr>
          <w:color w:val="000000"/>
          <w:sz w:val="28"/>
          <w:szCs w:val="28"/>
        </w:rPr>
        <w:t xml:space="preserve">и </w:t>
      </w:r>
      <w:r w:rsidRPr="00EC3170">
        <w:rPr>
          <w:i/>
          <w:color w:val="000000"/>
          <w:sz w:val="28"/>
          <w:szCs w:val="28"/>
          <w:lang w:val="en-US"/>
        </w:rPr>
        <w:t>ctg</w:t>
      </w:r>
      <w:r w:rsidRPr="00EC3170">
        <w:rPr>
          <w:color w:val="000000"/>
          <w:sz w:val="28"/>
          <w:szCs w:val="28"/>
        </w:rPr>
        <w:t xml:space="preserve"> </w:t>
      </w:r>
      <w:r w:rsidRPr="00EC3170">
        <w:rPr>
          <w:i/>
          <w:iCs/>
          <w:color w:val="000000"/>
          <w:sz w:val="28"/>
          <w:szCs w:val="28"/>
          <w:lang w:val="en-US"/>
        </w:rPr>
        <w:t>x</w:t>
      </w:r>
      <w:r w:rsidRPr="00EC3170">
        <w:rPr>
          <w:i/>
          <w:iCs/>
          <w:color w:val="000000"/>
          <w:sz w:val="28"/>
          <w:szCs w:val="28"/>
        </w:rPr>
        <w:t xml:space="preserve"> </w:t>
      </w:r>
      <w:r w:rsidRPr="00EC3170">
        <w:rPr>
          <w:color w:val="000000"/>
          <w:sz w:val="28"/>
          <w:szCs w:val="28"/>
        </w:rPr>
        <w:t xml:space="preserve">периодические, при этом основной период </w:t>
      </w:r>
      <w:r w:rsidRPr="00EC3170">
        <w:rPr>
          <w:i/>
          <w:color w:val="000000"/>
          <w:sz w:val="28"/>
          <w:szCs w:val="28"/>
          <w:lang w:val="en-US"/>
        </w:rPr>
        <w:t>sin</w:t>
      </w:r>
      <w:r w:rsidRPr="00EC3170">
        <w:rPr>
          <w:color w:val="000000"/>
          <w:sz w:val="28"/>
          <w:szCs w:val="28"/>
        </w:rPr>
        <w:t xml:space="preserve"> </w:t>
      </w:r>
      <w:r w:rsidRPr="00EC3170">
        <w:rPr>
          <w:i/>
          <w:iCs/>
          <w:color w:val="000000"/>
          <w:sz w:val="28"/>
          <w:szCs w:val="28"/>
          <w:lang w:val="en-US"/>
        </w:rPr>
        <w:t>x</w:t>
      </w:r>
      <w:r w:rsidRPr="00EC3170">
        <w:rPr>
          <w:i/>
          <w:iCs/>
          <w:color w:val="000000"/>
          <w:sz w:val="28"/>
          <w:szCs w:val="28"/>
        </w:rPr>
        <w:t xml:space="preserve"> </w:t>
      </w:r>
      <w:r w:rsidRPr="00EC3170">
        <w:rPr>
          <w:color w:val="000000"/>
          <w:sz w:val="28"/>
          <w:szCs w:val="28"/>
        </w:rPr>
        <w:t xml:space="preserve">и </w:t>
      </w:r>
      <w:r w:rsidRPr="00EC3170">
        <w:rPr>
          <w:i/>
          <w:color w:val="000000"/>
          <w:sz w:val="28"/>
          <w:szCs w:val="28"/>
          <w:lang w:val="en-US"/>
        </w:rPr>
        <w:t>cos</w:t>
      </w:r>
      <w:r w:rsidRPr="00EC3170">
        <w:rPr>
          <w:color w:val="000000"/>
          <w:sz w:val="28"/>
          <w:szCs w:val="28"/>
        </w:rPr>
        <w:t xml:space="preserve"> </w:t>
      </w:r>
      <w:r w:rsidRPr="00EC3170">
        <w:rPr>
          <w:i/>
          <w:iCs/>
          <w:color w:val="000000"/>
          <w:sz w:val="28"/>
          <w:szCs w:val="28"/>
        </w:rPr>
        <w:t xml:space="preserve">х </w:t>
      </w:r>
      <w:r w:rsidRPr="00EC3170">
        <w:rPr>
          <w:color w:val="000000"/>
          <w:sz w:val="28"/>
          <w:szCs w:val="28"/>
        </w:rPr>
        <w:t xml:space="preserve">равен </w:t>
      </w:r>
      <w:r w:rsidRPr="00EC3170">
        <w:rPr>
          <w:i/>
          <w:color w:val="000000"/>
          <w:sz w:val="28"/>
          <w:szCs w:val="28"/>
        </w:rPr>
        <w:t>2</w:t>
      </w:r>
      <w:r w:rsidR="004C31DF" w:rsidRPr="00EC3170">
        <w:rPr>
          <w:color w:val="000000"/>
          <w:position w:val="-6"/>
          <w:sz w:val="28"/>
          <w:szCs w:val="28"/>
        </w:rPr>
        <w:object w:dxaOrig="200" w:dyaOrig="220">
          <v:shape id="_x0000_i1188" type="#_x0000_t75" style="width:9.65pt;height:10.75pt" o:ole="">
            <v:imagedata r:id="rId265" o:title=""/>
          </v:shape>
          <o:OLEObject Type="Embed" ProgID="Equation.3" ShapeID="_x0000_i1188" DrawAspect="Content" ObjectID="_1676024902" r:id="rId266"/>
        </w:object>
      </w:r>
      <w:r w:rsidRPr="00EC3170">
        <w:rPr>
          <w:color w:val="000000"/>
          <w:sz w:val="28"/>
          <w:szCs w:val="28"/>
        </w:rPr>
        <w:t xml:space="preserve">, </w:t>
      </w:r>
      <w:r w:rsidRPr="00EC3170">
        <w:rPr>
          <w:i/>
          <w:iCs/>
          <w:color w:val="000000"/>
          <w:sz w:val="28"/>
          <w:szCs w:val="28"/>
          <w:lang w:val="en-US"/>
        </w:rPr>
        <w:t>tg</w:t>
      </w:r>
      <w:r w:rsidRPr="00EC3170">
        <w:rPr>
          <w:i/>
          <w:iCs/>
          <w:color w:val="000000"/>
          <w:sz w:val="28"/>
          <w:szCs w:val="28"/>
        </w:rPr>
        <w:t xml:space="preserve"> х </w:t>
      </w:r>
      <w:r w:rsidRPr="00EC3170">
        <w:rPr>
          <w:color w:val="000000"/>
          <w:sz w:val="28"/>
          <w:szCs w:val="28"/>
        </w:rPr>
        <w:t xml:space="preserve">и </w:t>
      </w:r>
      <w:r w:rsidRPr="00EC3170">
        <w:rPr>
          <w:i/>
          <w:color w:val="000000"/>
          <w:sz w:val="28"/>
          <w:szCs w:val="28"/>
          <w:lang w:val="en-US"/>
        </w:rPr>
        <w:t>ctg</w:t>
      </w:r>
      <w:r w:rsidRPr="00EC3170">
        <w:rPr>
          <w:color w:val="000000"/>
          <w:sz w:val="28"/>
          <w:szCs w:val="28"/>
        </w:rPr>
        <w:t xml:space="preserve"> </w:t>
      </w:r>
      <w:r w:rsidR="00452B65" w:rsidRPr="00EC3170">
        <w:rPr>
          <w:i/>
          <w:color w:val="000000"/>
          <w:sz w:val="28"/>
          <w:szCs w:val="28"/>
          <w:lang w:val="en-US"/>
        </w:rPr>
        <w:t>x</w:t>
      </w:r>
      <w:r w:rsidRPr="00EC3170">
        <w:rPr>
          <w:color w:val="000000"/>
          <w:sz w:val="28"/>
          <w:szCs w:val="28"/>
        </w:rPr>
        <w:t xml:space="preserve">: равен </w:t>
      </w:r>
      <w:r w:rsidR="00B5176C" w:rsidRPr="00EC3170">
        <w:rPr>
          <w:color w:val="000000"/>
          <w:position w:val="-6"/>
          <w:sz w:val="28"/>
          <w:szCs w:val="28"/>
        </w:rPr>
        <w:object w:dxaOrig="260" w:dyaOrig="240">
          <v:shape id="_x0000_i1189" type="#_x0000_t75" style="width:12.9pt;height:11.8pt" o:ole="">
            <v:imagedata r:id="rId267" o:title=""/>
          </v:shape>
          <o:OLEObject Type="Embed" ProgID="Equation.3" ShapeID="_x0000_i1189" DrawAspect="Content" ObjectID="_1676024903" r:id="rId268"/>
        </w:object>
      </w:r>
      <w:r w:rsidRPr="00EC3170">
        <w:rPr>
          <w:color w:val="000000"/>
          <w:sz w:val="28"/>
          <w:szCs w:val="28"/>
        </w:rPr>
        <w:t>.</w:t>
      </w:r>
      <w:bookmarkStart w:id="25" w:name="_Toc168455822"/>
      <w:bookmarkStart w:id="26" w:name="_Toc472446018"/>
    </w:p>
    <w:p w:rsidR="00E131A2" w:rsidRPr="004B591A" w:rsidRDefault="00E131A2" w:rsidP="006F6B10">
      <w:pPr>
        <w:shd w:val="clear" w:color="auto" w:fill="FFFFFF"/>
        <w:spacing w:after="240" w:line="276" w:lineRule="auto"/>
        <w:ind w:firstLine="426"/>
        <w:jc w:val="both"/>
        <w:rPr>
          <w:sz w:val="28"/>
          <w:szCs w:val="28"/>
        </w:rPr>
      </w:pPr>
    </w:p>
    <w:p w:rsidR="006A19FF" w:rsidRPr="009C6E8E" w:rsidRDefault="006A19FF" w:rsidP="00E131A2">
      <w:pPr>
        <w:pStyle w:val="t3"/>
        <w:spacing w:after="240" w:line="276" w:lineRule="auto"/>
        <w:outlineLvl w:val="1"/>
        <w:rPr>
          <w:sz w:val="28"/>
          <w:szCs w:val="28"/>
        </w:rPr>
      </w:pPr>
      <w:bookmarkStart w:id="27" w:name="_Toc485208725"/>
      <w:r w:rsidRPr="009C6E8E">
        <w:rPr>
          <w:sz w:val="28"/>
          <w:szCs w:val="28"/>
        </w:rPr>
        <w:t xml:space="preserve">Графики функций </w:t>
      </w:r>
      <w:r w:rsidRPr="009C6E8E">
        <w:rPr>
          <w:iCs/>
          <w:sz w:val="28"/>
          <w:szCs w:val="28"/>
        </w:rPr>
        <w:t xml:space="preserve">у = </w:t>
      </w:r>
      <w:r w:rsidRPr="009C6E8E">
        <w:rPr>
          <w:sz w:val="28"/>
          <w:szCs w:val="28"/>
          <w:lang w:val="en-US"/>
        </w:rPr>
        <w:t>sin</w:t>
      </w:r>
      <w:r w:rsidRPr="009C6E8E">
        <w:rPr>
          <w:sz w:val="28"/>
          <w:szCs w:val="28"/>
        </w:rPr>
        <w:t xml:space="preserve"> </w:t>
      </w:r>
      <w:r w:rsidRPr="009C6E8E">
        <w:rPr>
          <w:iCs/>
          <w:sz w:val="28"/>
          <w:szCs w:val="28"/>
        </w:rPr>
        <w:t xml:space="preserve">х </w:t>
      </w:r>
      <w:r w:rsidRPr="009C6E8E">
        <w:rPr>
          <w:sz w:val="28"/>
          <w:szCs w:val="28"/>
        </w:rPr>
        <w:t xml:space="preserve">и </w:t>
      </w:r>
      <w:r w:rsidRPr="009C6E8E">
        <w:rPr>
          <w:iCs/>
          <w:noProof/>
          <w:sz w:val="28"/>
          <w:szCs w:val="28"/>
        </w:rPr>
        <w:t>у =</w:t>
      </w:r>
      <w:r w:rsidRPr="009C6E8E">
        <w:rPr>
          <w:iCs/>
          <w:noProof/>
          <w:sz w:val="28"/>
          <w:szCs w:val="28"/>
          <w:lang w:val="en-US"/>
        </w:rPr>
        <w:t>cos</w:t>
      </w:r>
      <w:r w:rsidRPr="009C6E8E">
        <w:rPr>
          <w:iCs/>
          <w:noProof/>
          <w:sz w:val="28"/>
          <w:szCs w:val="28"/>
        </w:rPr>
        <w:t xml:space="preserve"> </w:t>
      </w:r>
      <w:r w:rsidRPr="009C6E8E">
        <w:rPr>
          <w:iCs/>
          <w:noProof/>
          <w:sz w:val="28"/>
          <w:szCs w:val="28"/>
          <w:lang w:val="en-US"/>
        </w:rPr>
        <w:t>x</w:t>
      </w:r>
      <w:bookmarkEnd w:id="25"/>
      <w:bookmarkEnd w:id="26"/>
      <w:bookmarkEnd w:id="27"/>
    </w:p>
    <w:p w:rsidR="006A19FF" w:rsidRPr="00EC3170" w:rsidRDefault="006A19FF" w:rsidP="005F16AC">
      <w:pPr>
        <w:shd w:val="clear" w:color="auto" w:fill="FFFFFF"/>
        <w:spacing w:after="240" w:line="276" w:lineRule="auto"/>
        <w:ind w:firstLine="426"/>
        <w:jc w:val="both"/>
        <w:rPr>
          <w:sz w:val="28"/>
          <w:szCs w:val="28"/>
        </w:rPr>
      </w:pPr>
      <w:r w:rsidRPr="00EC3170">
        <w:rPr>
          <w:color w:val="000000"/>
          <w:sz w:val="28"/>
          <w:szCs w:val="28"/>
        </w:rPr>
        <w:t xml:space="preserve">Для построения графика функции </w:t>
      </w:r>
      <w:r w:rsidRPr="00EC3170">
        <w:rPr>
          <w:color w:val="000000"/>
          <w:sz w:val="28"/>
          <w:szCs w:val="28"/>
          <w:lang w:val="en-US"/>
        </w:rPr>
        <w:t>y</w:t>
      </w:r>
      <w:r w:rsidRPr="00EC3170">
        <w:rPr>
          <w:color w:val="000000"/>
          <w:sz w:val="28"/>
          <w:szCs w:val="28"/>
        </w:rPr>
        <w:t xml:space="preserve"> = </w:t>
      </w:r>
      <w:r w:rsidRPr="00EC3170">
        <w:rPr>
          <w:color w:val="000000"/>
          <w:sz w:val="28"/>
          <w:szCs w:val="28"/>
          <w:lang w:val="en-US"/>
        </w:rPr>
        <w:t>sin</w:t>
      </w:r>
      <w:r w:rsidRPr="00EC3170">
        <w:rPr>
          <w:color w:val="000000"/>
          <w:sz w:val="28"/>
          <w:szCs w:val="28"/>
        </w:rPr>
        <w:t xml:space="preserve"> </w:t>
      </w:r>
      <w:r w:rsidRPr="00EC3170">
        <w:rPr>
          <w:i/>
          <w:iCs/>
          <w:color w:val="000000"/>
          <w:sz w:val="28"/>
          <w:szCs w:val="28"/>
        </w:rPr>
        <w:t xml:space="preserve">х </w:t>
      </w:r>
      <w:r w:rsidRPr="00EC3170">
        <w:rPr>
          <w:color w:val="000000"/>
          <w:sz w:val="28"/>
          <w:szCs w:val="28"/>
        </w:rPr>
        <w:t xml:space="preserve">можно  поступить следующим образом. Выбрать прямоугольную систему координат и построить в ней окружность единичного радиуса с центром в произвольной точке оси </w:t>
      </w:r>
      <w:r w:rsidRPr="00EC3170">
        <w:rPr>
          <w:i/>
          <w:iCs/>
          <w:color w:val="000000"/>
          <w:sz w:val="28"/>
          <w:szCs w:val="28"/>
        </w:rPr>
        <w:t xml:space="preserve">Ох </w:t>
      </w:r>
      <w:r w:rsidRPr="00EC3170">
        <w:rPr>
          <w:color w:val="000000"/>
          <w:sz w:val="28"/>
          <w:szCs w:val="28"/>
        </w:rPr>
        <w:t xml:space="preserve">слева от точки </w:t>
      </w:r>
      <w:r w:rsidRPr="00EC3170">
        <w:rPr>
          <w:i/>
          <w:iCs/>
          <w:color w:val="000000"/>
          <w:sz w:val="28"/>
          <w:szCs w:val="28"/>
        </w:rPr>
        <w:t xml:space="preserve">О </w:t>
      </w:r>
      <w:r w:rsidRPr="00EC3170">
        <w:rPr>
          <w:color w:val="000000"/>
          <w:sz w:val="28"/>
          <w:szCs w:val="28"/>
        </w:rPr>
        <w:t xml:space="preserve">(рис. 166). Затем отложить на оси абсцисс отрезок </w:t>
      </w:r>
      <w:r w:rsidRPr="00EC3170">
        <w:rPr>
          <w:i/>
          <w:iCs/>
          <w:color w:val="000000"/>
          <w:sz w:val="28"/>
          <w:szCs w:val="28"/>
        </w:rPr>
        <w:t xml:space="preserve">ОР, </w:t>
      </w:r>
      <w:r w:rsidRPr="00EC3170">
        <w:rPr>
          <w:color w:val="000000"/>
          <w:sz w:val="28"/>
          <w:szCs w:val="28"/>
        </w:rPr>
        <w:lastRenderedPageBreak/>
        <w:t>длина которого приближенно равна длине построенной окружности</w:t>
      </w:r>
      <w:r w:rsidRPr="00EC3170">
        <w:rPr>
          <w:noProof/>
          <w:color w:val="000000"/>
          <w:sz w:val="28"/>
          <w:szCs w:val="28"/>
        </w:rPr>
        <w:t xml:space="preserve">. </w:t>
      </w:r>
      <w:r w:rsidRPr="00EC3170">
        <w:rPr>
          <w:color w:val="000000"/>
          <w:sz w:val="28"/>
          <w:szCs w:val="28"/>
        </w:rPr>
        <w:t xml:space="preserve">Разделить этот отрезок, например, на 16 равных </w:t>
      </w:r>
      <w:r w:rsidR="004C31DF" w:rsidRPr="00EC3170">
        <w:rPr>
          <w:color w:val="000000"/>
          <w:sz w:val="28"/>
          <w:szCs w:val="28"/>
        </w:rPr>
        <w:t>ч</w:t>
      </w:r>
      <w:r w:rsidRPr="00EC3170">
        <w:rPr>
          <w:color w:val="000000"/>
          <w:sz w:val="28"/>
          <w:szCs w:val="28"/>
        </w:rPr>
        <w:t xml:space="preserve">астей. На столько же равных частей разделить и </w:t>
      </w:r>
      <w:r w:rsidR="004C31DF" w:rsidRPr="00EC3170">
        <w:rPr>
          <w:color w:val="000000"/>
          <w:sz w:val="28"/>
          <w:szCs w:val="28"/>
        </w:rPr>
        <w:t>о</w:t>
      </w:r>
      <w:r w:rsidRPr="00EC3170">
        <w:rPr>
          <w:color w:val="000000"/>
          <w:sz w:val="28"/>
          <w:szCs w:val="28"/>
        </w:rPr>
        <w:t xml:space="preserve">кружность, начиная от точки </w:t>
      </w:r>
      <w:r w:rsidRPr="00EC3170">
        <w:rPr>
          <w:i/>
          <w:iCs/>
          <w:color w:val="000000"/>
          <w:sz w:val="28"/>
          <w:szCs w:val="28"/>
        </w:rPr>
        <w:t>Р</w:t>
      </w:r>
      <w:r w:rsidRPr="00EC3170">
        <w:rPr>
          <w:iCs/>
          <w:color w:val="000000"/>
          <w:sz w:val="28"/>
          <w:szCs w:val="28"/>
          <w:vertAlign w:val="subscript"/>
        </w:rPr>
        <w:t>о</w:t>
      </w:r>
      <w:r w:rsidRPr="00EC3170">
        <w:rPr>
          <w:i/>
          <w:iCs/>
          <w:color w:val="000000"/>
          <w:sz w:val="28"/>
          <w:szCs w:val="28"/>
        </w:rPr>
        <w:t xml:space="preserve">. </w:t>
      </w:r>
      <w:r w:rsidRPr="00EC3170">
        <w:rPr>
          <w:color w:val="000000"/>
          <w:sz w:val="28"/>
          <w:szCs w:val="28"/>
        </w:rPr>
        <w:t xml:space="preserve">Точки деления окружности будут иметь ординаты, равные значениям синуса в соответствующих точках деления отрезка </w:t>
      </w:r>
      <w:r w:rsidRPr="00EC3170">
        <w:rPr>
          <w:i/>
          <w:iCs/>
          <w:color w:val="000000"/>
          <w:sz w:val="28"/>
          <w:szCs w:val="28"/>
        </w:rPr>
        <w:t xml:space="preserve">ОР. </w:t>
      </w:r>
      <w:r w:rsidRPr="00EC3170">
        <w:rPr>
          <w:color w:val="000000"/>
          <w:sz w:val="28"/>
          <w:szCs w:val="28"/>
        </w:rPr>
        <w:t xml:space="preserve">Следовательно, точки графика функции синус располагаются на прямых, проведенных через точки деления , окружности параллельно оси </w:t>
      </w:r>
      <w:r w:rsidRPr="00EC3170">
        <w:rPr>
          <w:i/>
          <w:iCs/>
          <w:color w:val="000000"/>
          <w:sz w:val="28"/>
          <w:szCs w:val="28"/>
        </w:rPr>
        <w:t xml:space="preserve">Ох </w:t>
      </w:r>
      <w:r w:rsidRPr="00EC3170">
        <w:rPr>
          <w:color w:val="000000"/>
          <w:sz w:val="28"/>
          <w:szCs w:val="28"/>
        </w:rPr>
        <w:t xml:space="preserve">и на перпендикулярах к оси </w:t>
      </w:r>
      <w:r w:rsidRPr="00EC3170">
        <w:rPr>
          <w:i/>
          <w:iCs/>
          <w:color w:val="000000"/>
          <w:sz w:val="28"/>
          <w:szCs w:val="28"/>
        </w:rPr>
        <w:t xml:space="preserve">Ох, </w:t>
      </w:r>
      <w:r w:rsidRPr="00EC3170">
        <w:rPr>
          <w:color w:val="000000"/>
          <w:sz w:val="28"/>
          <w:szCs w:val="28"/>
        </w:rPr>
        <w:t xml:space="preserve">проведенных через соответствующие точки деления отрезка </w:t>
      </w:r>
      <w:r w:rsidRPr="00EC3170">
        <w:rPr>
          <w:i/>
          <w:iCs/>
          <w:color w:val="000000"/>
          <w:sz w:val="28"/>
          <w:szCs w:val="28"/>
        </w:rPr>
        <w:t xml:space="preserve">ОР. </w:t>
      </w:r>
      <w:r w:rsidRPr="00EC3170">
        <w:rPr>
          <w:color w:val="000000"/>
          <w:sz w:val="28"/>
          <w:szCs w:val="28"/>
        </w:rPr>
        <w:t>Если соединить эти точки плавной кривой, то получим приближенно график</w:t>
      </w:r>
    </w:p>
    <w:p w:rsidR="006A19FF" w:rsidRPr="00EC3170" w:rsidRDefault="00D941F1" w:rsidP="005F16AC">
      <w:pPr>
        <w:spacing w:line="276" w:lineRule="auto"/>
        <w:ind w:firstLine="426"/>
        <w:jc w:val="center"/>
        <w:rPr>
          <w:sz w:val="28"/>
          <w:szCs w:val="28"/>
        </w:rPr>
      </w:pPr>
      <w:r w:rsidRPr="00EC3170">
        <w:rPr>
          <w:noProof/>
          <w:sz w:val="28"/>
          <w:szCs w:val="28"/>
        </w:rPr>
        <w:drawing>
          <wp:inline distT="0" distB="0" distL="0" distR="0" wp14:anchorId="4960C962" wp14:editId="211A82D4">
            <wp:extent cx="4217035" cy="1664970"/>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4217035" cy="1664970"/>
                    </a:xfrm>
                    <a:prstGeom prst="rect">
                      <a:avLst/>
                    </a:prstGeom>
                    <a:noFill/>
                    <a:ln>
                      <a:noFill/>
                    </a:ln>
                  </pic:spPr>
                </pic:pic>
              </a:graphicData>
            </a:graphic>
          </wp:inline>
        </w:drawing>
      </w:r>
    </w:p>
    <w:p w:rsidR="006A19FF" w:rsidRPr="00EC3170" w:rsidRDefault="006A19FF" w:rsidP="005F16AC">
      <w:pPr>
        <w:spacing w:line="276" w:lineRule="auto"/>
        <w:ind w:firstLine="426"/>
        <w:jc w:val="center"/>
        <w:rPr>
          <w:sz w:val="28"/>
          <w:szCs w:val="28"/>
        </w:rPr>
      </w:pPr>
    </w:p>
    <w:p w:rsidR="006A19FF" w:rsidRPr="00EC3170" w:rsidRDefault="006A19FF" w:rsidP="005F16AC">
      <w:pPr>
        <w:shd w:val="clear" w:color="auto" w:fill="FFFFFF"/>
        <w:spacing w:line="276" w:lineRule="auto"/>
        <w:jc w:val="both"/>
        <w:rPr>
          <w:sz w:val="28"/>
          <w:szCs w:val="28"/>
        </w:rPr>
      </w:pPr>
      <w:r w:rsidRPr="00EC3170">
        <w:rPr>
          <w:color w:val="000000"/>
          <w:sz w:val="28"/>
          <w:szCs w:val="28"/>
        </w:rPr>
        <w:t>функции синус на отрезке [0; 2</w:t>
      </w:r>
      <w:r w:rsidR="004C31DF" w:rsidRPr="00EC3170">
        <w:rPr>
          <w:color w:val="000000"/>
          <w:position w:val="-6"/>
          <w:sz w:val="28"/>
          <w:szCs w:val="28"/>
        </w:rPr>
        <w:object w:dxaOrig="200" w:dyaOrig="220">
          <v:shape id="_x0000_i1190" type="#_x0000_t75" style="width:9.65pt;height:10.75pt" o:ole="">
            <v:imagedata r:id="rId270" o:title=""/>
          </v:shape>
          <o:OLEObject Type="Embed" ProgID="Equation.3" ShapeID="_x0000_i1190" DrawAspect="Content" ObjectID="_1676024904" r:id="rId271"/>
        </w:object>
      </w:r>
      <w:r w:rsidRPr="00EC3170">
        <w:rPr>
          <w:color w:val="000000"/>
          <w:sz w:val="28"/>
          <w:szCs w:val="28"/>
        </w:rPr>
        <w:t xml:space="preserve">]. График можно построить с любой степенью точности, что зависит от числа делений длины единичной окружности и отрезка </w:t>
      </w:r>
      <w:r w:rsidRPr="00EC3170">
        <w:rPr>
          <w:i/>
          <w:iCs/>
          <w:color w:val="000000"/>
          <w:sz w:val="28"/>
          <w:szCs w:val="28"/>
        </w:rPr>
        <w:t>ОР.</w:t>
      </w:r>
    </w:p>
    <w:p w:rsidR="004C31DF" w:rsidRPr="00EC3170" w:rsidRDefault="006A19FF" w:rsidP="005F16AC">
      <w:pPr>
        <w:shd w:val="clear" w:color="auto" w:fill="FFFFFF"/>
        <w:spacing w:line="276" w:lineRule="auto"/>
        <w:ind w:firstLine="426"/>
        <w:jc w:val="both"/>
        <w:rPr>
          <w:color w:val="000000"/>
          <w:sz w:val="28"/>
          <w:szCs w:val="28"/>
        </w:rPr>
      </w:pPr>
      <w:r w:rsidRPr="00EC3170">
        <w:rPr>
          <w:color w:val="000000"/>
          <w:sz w:val="28"/>
          <w:szCs w:val="28"/>
        </w:rPr>
        <w:t>Затем, воспользовавшись свойством нечетности функции синус и ее периодичностью, построим график функ</w:t>
      </w:r>
      <w:r w:rsidR="004C31DF" w:rsidRPr="00EC3170">
        <w:rPr>
          <w:color w:val="000000"/>
          <w:sz w:val="28"/>
          <w:szCs w:val="28"/>
        </w:rPr>
        <w:t>ции на всей координатной прямой</w:t>
      </w:r>
      <w:r w:rsidRPr="00EC3170">
        <w:rPr>
          <w:color w:val="000000"/>
          <w:sz w:val="28"/>
          <w:szCs w:val="28"/>
        </w:rPr>
        <w:t>.</w:t>
      </w:r>
    </w:p>
    <w:p w:rsidR="006A19FF" w:rsidRPr="00EC3170" w:rsidRDefault="004C31DF" w:rsidP="005F16AC">
      <w:pPr>
        <w:shd w:val="clear" w:color="auto" w:fill="FFFFFF"/>
        <w:spacing w:line="276" w:lineRule="auto"/>
        <w:jc w:val="center"/>
        <w:rPr>
          <w:sz w:val="28"/>
          <w:szCs w:val="28"/>
        </w:rPr>
      </w:pPr>
      <w:r w:rsidRPr="00EC3170">
        <w:rPr>
          <w:sz w:val="28"/>
          <w:szCs w:val="28"/>
        </w:rPr>
        <w:t xml:space="preserve"> </w:t>
      </w:r>
      <w:r w:rsidR="00D941F1" w:rsidRPr="00EC3170">
        <w:rPr>
          <w:noProof/>
          <w:sz w:val="28"/>
          <w:szCs w:val="28"/>
        </w:rPr>
        <w:drawing>
          <wp:inline distT="0" distB="0" distL="0" distR="0" wp14:anchorId="1119CAC5" wp14:editId="2584B38C">
            <wp:extent cx="4362195" cy="1495425"/>
            <wp:effectExtent l="0" t="0" r="635"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4367221" cy="1497148"/>
                    </a:xfrm>
                    <a:prstGeom prst="rect">
                      <a:avLst/>
                    </a:prstGeom>
                    <a:noFill/>
                    <a:ln>
                      <a:noFill/>
                    </a:ln>
                  </pic:spPr>
                </pic:pic>
              </a:graphicData>
            </a:graphic>
          </wp:inline>
        </w:drawing>
      </w:r>
    </w:p>
    <w:p w:rsidR="005956BA" w:rsidRDefault="005956BA" w:rsidP="005F16AC">
      <w:pPr>
        <w:shd w:val="clear" w:color="auto" w:fill="FFFFFF"/>
        <w:spacing w:line="276" w:lineRule="auto"/>
        <w:ind w:firstLine="425"/>
        <w:jc w:val="both"/>
        <w:rPr>
          <w:color w:val="000000"/>
          <w:sz w:val="28"/>
          <w:szCs w:val="28"/>
        </w:rPr>
      </w:pPr>
    </w:p>
    <w:p w:rsidR="008B106D" w:rsidRPr="00EC3170" w:rsidRDefault="006A19FF" w:rsidP="005F16AC">
      <w:pPr>
        <w:shd w:val="clear" w:color="auto" w:fill="FFFFFF"/>
        <w:spacing w:line="276" w:lineRule="auto"/>
        <w:ind w:firstLine="425"/>
        <w:jc w:val="both"/>
        <w:rPr>
          <w:color w:val="000000"/>
          <w:sz w:val="28"/>
          <w:szCs w:val="28"/>
        </w:rPr>
      </w:pPr>
      <w:r w:rsidRPr="00EC3170">
        <w:rPr>
          <w:color w:val="000000"/>
          <w:sz w:val="28"/>
          <w:szCs w:val="28"/>
        </w:rPr>
        <w:t xml:space="preserve">График синуса называется </w:t>
      </w:r>
      <w:r w:rsidRPr="00EC3170">
        <w:rPr>
          <w:i/>
          <w:iCs/>
          <w:color w:val="000000"/>
          <w:sz w:val="28"/>
          <w:szCs w:val="28"/>
        </w:rPr>
        <w:t xml:space="preserve">синусоидой. </w:t>
      </w:r>
      <w:r w:rsidRPr="00EC3170">
        <w:rPr>
          <w:color w:val="000000"/>
          <w:sz w:val="28"/>
          <w:szCs w:val="28"/>
        </w:rPr>
        <w:t xml:space="preserve">График функции </w:t>
      </w:r>
      <w:r w:rsidRPr="00EC3170">
        <w:rPr>
          <w:i/>
          <w:iCs/>
          <w:color w:val="000000"/>
          <w:sz w:val="28"/>
          <w:szCs w:val="28"/>
          <w:lang w:val="en-US"/>
        </w:rPr>
        <w:t>y</w:t>
      </w:r>
      <w:r w:rsidRPr="00EC3170">
        <w:rPr>
          <w:i/>
          <w:iCs/>
          <w:color w:val="000000"/>
          <w:sz w:val="28"/>
          <w:szCs w:val="28"/>
        </w:rPr>
        <w:t xml:space="preserve"> </w:t>
      </w:r>
      <w:r w:rsidR="004C31DF" w:rsidRPr="00EC3170">
        <w:rPr>
          <w:i/>
          <w:iCs/>
          <w:color w:val="000000"/>
          <w:sz w:val="28"/>
          <w:szCs w:val="28"/>
        </w:rPr>
        <w:t>=</w:t>
      </w:r>
      <w:r w:rsidRPr="00EC3170">
        <w:rPr>
          <w:i/>
          <w:iCs/>
          <w:color w:val="000000"/>
          <w:sz w:val="28"/>
          <w:szCs w:val="28"/>
        </w:rPr>
        <w:t xml:space="preserve"> </w:t>
      </w:r>
      <w:r w:rsidRPr="00EC3170">
        <w:rPr>
          <w:iCs/>
          <w:color w:val="000000"/>
          <w:sz w:val="28"/>
          <w:szCs w:val="28"/>
          <w:lang w:val="en-US"/>
        </w:rPr>
        <w:t>sin</w:t>
      </w:r>
      <w:r w:rsidRPr="00EC3170">
        <w:rPr>
          <w:i/>
          <w:iCs/>
          <w:color w:val="000000"/>
          <w:sz w:val="28"/>
          <w:szCs w:val="28"/>
          <w:lang w:val="en-US"/>
        </w:rPr>
        <w:t>x</w:t>
      </w:r>
      <w:r w:rsidRPr="00EC3170">
        <w:rPr>
          <w:i/>
          <w:iCs/>
          <w:color w:val="000000"/>
          <w:sz w:val="28"/>
          <w:szCs w:val="28"/>
        </w:rPr>
        <w:t xml:space="preserve"> </w:t>
      </w:r>
      <w:r w:rsidRPr="00EC3170">
        <w:rPr>
          <w:color w:val="000000"/>
          <w:sz w:val="28"/>
          <w:szCs w:val="28"/>
        </w:rPr>
        <w:t>хорошо иллюстрирует ее свойства. Напомним их.</w:t>
      </w:r>
    </w:p>
    <w:p w:rsidR="006A19FF" w:rsidRPr="00EC3170" w:rsidRDefault="006A19FF" w:rsidP="005F16AC">
      <w:pPr>
        <w:shd w:val="clear" w:color="auto" w:fill="FFFFFF"/>
        <w:spacing w:line="276" w:lineRule="auto"/>
        <w:ind w:firstLine="425"/>
        <w:jc w:val="both"/>
        <w:rPr>
          <w:sz w:val="28"/>
          <w:szCs w:val="28"/>
        </w:rPr>
      </w:pPr>
      <w:r w:rsidRPr="00EC3170">
        <w:rPr>
          <w:color w:val="000000"/>
          <w:sz w:val="28"/>
          <w:szCs w:val="28"/>
        </w:rPr>
        <w:t>1</w:t>
      </w:r>
      <w:r w:rsidR="008B106D" w:rsidRPr="00EC3170">
        <w:rPr>
          <w:color w:val="000000"/>
          <w:sz w:val="28"/>
          <w:szCs w:val="28"/>
        </w:rPr>
        <w:t xml:space="preserve">. </w:t>
      </w:r>
      <w:r w:rsidR="008B106D" w:rsidRPr="00EC3170">
        <w:rPr>
          <w:i/>
          <w:color w:val="000000"/>
          <w:sz w:val="28"/>
          <w:szCs w:val="28"/>
          <w:lang w:val="en-US"/>
        </w:rPr>
        <w:t>D</w:t>
      </w:r>
      <w:r w:rsidR="008B106D" w:rsidRPr="00EC3170">
        <w:rPr>
          <w:color w:val="000000"/>
          <w:sz w:val="28"/>
          <w:szCs w:val="28"/>
        </w:rPr>
        <w:t>(</w:t>
      </w:r>
      <w:r w:rsidR="008B106D" w:rsidRPr="00EC3170">
        <w:rPr>
          <w:i/>
          <w:color w:val="000000"/>
          <w:sz w:val="28"/>
          <w:szCs w:val="28"/>
          <w:lang w:val="en-US"/>
        </w:rPr>
        <w:t>y</w:t>
      </w:r>
      <w:r w:rsidR="008B106D" w:rsidRPr="00EC3170">
        <w:rPr>
          <w:color w:val="000000"/>
          <w:sz w:val="28"/>
          <w:szCs w:val="28"/>
        </w:rPr>
        <w:t>)</w:t>
      </w:r>
      <w:r w:rsidRPr="00EC3170">
        <w:rPr>
          <w:color w:val="000000"/>
          <w:sz w:val="28"/>
          <w:szCs w:val="28"/>
        </w:rPr>
        <w:t xml:space="preserve"> = </w:t>
      </w:r>
      <w:r w:rsidRPr="00EC3170">
        <w:rPr>
          <w:i/>
          <w:color w:val="000000"/>
          <w:sz w:val="28"/>
          <w:szCs w:val="28"/>
        </w:rPr>
        <w:t>(</w:t>
      </w:r>
      <w:r w:rsidR="008B106D" w:rsidRPr="00EC3170">
        <w:rPr>
          <w:i/>
          <w:color w:val="000000"/>
          <w:sz w:val="28"/>
          <w:szCs w:val="28"/>
        </w:rPr>
        <w:t>–∞</w:t>
      </w:r>
      <w:r w:rsidRPr="00EC3170">
        <w:rPr>
          <w:i/>
          <w:color w:val="000000"/>
          <w:sz w:val="28"/>
          <w:szCs w:val="28"/>
        </w:rPr>
        <w:t>; +</w:t>
      </w:r>
      <w:r w:rsidR="008B106D" w:rsidRPr="00EC3170">
        <w:rPr>
          <w:i/>
          <w:color w:val="000000"/>
          <w:sz w:val="28"/>
          <w:szCs w:val="28"/>
        </w:rPr>
        <w:t>∞</w:t>
      </w:r>
      <w:r w:rsidRPr="00EC3170">
        <w:rPr>
          <w:i/>
          <w:color w:val="000000"/>
          <w:sz w:val="28"/>
          <w:szCs w:val="28"/>
        </w:rPr>
        <w:t>).</w:t>
      </w:r>
    </w:p>
    <w:p w:rsidR="006A19FF" w:rsidRPr="00EC3170" w:rsidRDefault="006A19FF" w:rsidP="005F16AC">
      <w:pPr>
        <w:shd w:val="clear" w:color="auto" w:fill="FFFFFF"/>
        <w:spacing w:line="276" w:lineRule="auto"/>
        <w:ind w:firstLine="426"/>
        <w:jc w:val="both"/>
        <w:rPr>
          <w:i/>
          <w:sz w:val="28"/>
          <w:szCs w:val="28"/>
        </w:rPr>
      </w:pPr>
      <w:r w:rsidRPr="00EC3170">
        <w:rPr>
          <w:color w:val="000000"/>
          <w:sz w:val="28"/>
          <w:szCs w:val="28"/>
        </w:rPr>
        <w:t>2.</w:t>
      </w:r>
      <w:r w:rsidR="008B106D" w:rsidRPr="00EC3170">
        <w:rPr>
          <w:i/>
          <w:color w:val="000000"/>
          <w:sz w:val="28"/>
          <w:szCs w:val="28"/>
          <w:lang w:val="en-US"/>
        </w:rPr>
        <w:t>E</w:t>
      </w:r>
      <w:r w:rsidR="008B106D" w:rsidRPr="00EC3170">
        <w:rPr>
          <w:color w:val="000000"/>
          <w:sz w:val="28"/>
          <w:szCs w:val="28"/>
        </w:rPr>
        <w:t>(</w:t>
      </w:r>
      <w:r w:rsidR="008B106D" w:rsidRPr="00EC3170">
        <w:rPr>
          <w:i/>
          <w:color w:val="000000"/>
          <w:sz w:val="28"/>
          <w:szCs w:val="28"/>
          <w:lang w:val="en-US"/>
        </w:rPr>
        <w:t>y</w:t>
      </w:r>
      <w:r w:rsidR="008B106D" w:rsidRPr="00EC3170">
        <w:rPr>
          <w:color w:val="000000"/>
          <w:sz w:val="28"/>
          <w:szCs w:val="28"/>
        </w:rPr>
        <w:t>)</w:t>
      </w:r>
      <w:r w:rsidRPr="00EC3170">
        <w:rPr>
          <w:color w:val="000000"/>
          <w:sz w:val="28"/>
          <w:szCs w:val="28"/>
        </w:rPr>
        <w:t xml:space="preserve"> </w:t>
      </w:r>
      <w:r w:rsidRPr="00EC3170">
        <w:rPr>
          <w:i/>
          <w:color w:val="000000"/>
          <w:sz w:val="28"/>
          <w:szCs w:val="28"/>
        </w:rPr>
        <w:t>= [</w:t>
      </w:r>
      <w:r w:rsidR="008B106D" w:rsidRPr="00EC3170">
        <w:rPr>
          <w:i/>
          <w:color w:val="000000"/>
          <w:sz w:val="28"/>
          <w:szCs w:val="28"/>
        </w:rPr>
        <w:t>–</w:t>
      </w:r>
      <w:r w:rsidRPr="00EC3170">
        <w:rPr>
          <w:i/>
          <w:color w:val="000000"/>
          <w:sz w:val="28"/>
          <w:szCs w:val="28"/>
        </w:rPr>
        <w:t>1; 1].</w:t>
      </w:r>
    </w:p>
    <w:p w:rsidR="006A19FF" w:rsidRPr="00EC3170" w:rsidRDefault="006A19FF" w:rsidP="005F16AC">
      <w:pPr>
        <w:shd w:val="clear" w:color="auto" w:fill="FFFFFF"/>
        <w:spacing w:line="276" w:lineRule="auto"/>
        <w:ind w:firstLine="426"/>
        <w:jc w:val="both"/>
        <w:rPr>
          <w:sz w:val="28"/>
          <w:szCs w:val="28"/>
        </w:rPr>
      </w:pPr>
      <w:r w:rsidRPr="00EC3170">
        <w:rPr>
          <w:color w:val="000000"/>
          <w:sz w:val="28"/>
          <w:szCs w:val="28"/>
        </w:rPr>
        <w:t xml:space="preserve">3.Функция нечетная и ее график симметричен относительно начала координат; функция периодическая, ее основной период равен </w:t>
      </w:r>
      <w:r w:rsidRPr="00EC3170">
        <w:rPr>
          <w:i/>
          <w:color w:val="000000"/>
          <w:sz w:val="28"/>
          <w:szCs w:val="28"/>
        </w:rPr>
        <w:t>2</w:t>
      </w:r>
      <w:r w:rsidR="008B106D" w:rsidRPr="00EC3170">
        <w:rPr>
          <w:color w:val="000000"/>
          <w:position w:val="-6"/>
          <w:sz w:val="28"/>
          <w:szCs w:val="28"/>
        </w:rPr>
        <w:object w:dxaOrig="200" w:dyaOrig="220">
          <v:shape id="_x0000_i1191" type="#_x0000_t75" style="width:9.65pt;height:10.75pt" o:ole="">
            <v:imagedata r:id="rId273" o:title=""/>
          </v:shape>
          <o:OLEObject Type="Embed" ProgID="Equation.3" ShapeID="_x0000_i1191" DrawAspect="Content" ObjectID="_1676024905" r:id="rId274"/>
        </w:object>
      </w:r>
      <w:r w:rsidRPr="00EC3170">
        <w:rPr>
          <w:color w:val="000000"/>
          <w:sz w:val="28"/>
          <w:szCs w:val="28"/>
        </w:rPr>
        <w:t>.</w:t>
      </w:r>
    </w:p>
    <w:p w:rsidR="006A19FF" w:rsidRPr="00EC3170" w:rsidRDefault="006A19FF" w:rsidP="005F16AC">
      <w:pPr>
        <w:shd w:val="clear" w:color="auto" w:fill="FFFFFF"/>
        <w:spacing w:line="276" w:lineRule="auto"/>
        <w:ind w:firstLine="426"/>
        <w:jc w:val="both"/>
        <w:rPr>
          <w:sz w:val="28"/>
          <w:szCs w:val="28"/>
        </w:rPr>
      </w:pPr>
      <w:r w:rsidRPr="00EC3170">
        <w:rPr>
          <w:color w:val="000000"/>
          <w:sz w:val="28"/>
          <w:szCs w:val="28"/>
        </w:rPr>
        <w:t xml:space="preserve">4.При </w:t>
      </w:r>
      <w:r w:rsidRPr="00EC3170">
        <w:rPr>
          <w:i/>
          <w:iCs/>
          <w:color w:val="000000"/>
          <w:sz w:val="28"/>
          <w:szCs w:val="28"/>
          <w:lang w:val="en-US"/>
        </w:rPr>
        <w:t>x</w:t>
      </w:r>
      <w:r w:rsidRPr="00EC3170">
        <w:rPr>
          <w:i/>
          <w:iCs/>
          <w:color w:val="000000"/>
          <w:sz w:val="28"/>
          <w:szCs w:val="28"/>
        </w:rPr>
        <w:t xml:space="preserve"> = </w:t>
      </w:r>
      <w:r w:rsidR="008B106D" w:rsidRPr="00EC3170">
        <w:rPr>
          <w:i/>
          <w:iCs/>
          <w:color w:val="000000"/>
          <w:position w:val="-6"/>
          <w:sz w:val="28"/>
          <w:szCs w:val="28"/>
        </w:rPr>
        <w:object w:dxaOrig="200" w:dyaOrig="220">
          <v:shape id="_x0000_i1192" type="#_x0000_t75" style="width:9.65pt;height:10.75pt" o:ole="">
            <v:imagedata r:id="rId275" o:title=""/>
          </v:shape>
          <o:OLEObject Type="Embed" ProgID="Equation.3" ShapeID="_x0000_i1192" DrawAspect="Content" ObjectID="_1676024906" r:id="rId276"/>
        </w:object>
      </w:r>
      <w:r w:rsidRPr="00EC3170">
        <w:rPr>
          <w:i/>
          <w:iCs/>
          <w:color w:val="000000"/>
          <w:sz w:val="28"/>
          <w:szCs w:val="28"/>
          <w:lang w:val="en-US"/>
        </w:rPr>
        <w:t>k</w:t>
      </w:r>
      <w:r w:rsidRPr="00EC3170">
        <w:rPr>
          <w:i/>
          <w:iCs/>
          <w:color w:val="000000"/>
          <w:sz w:val="28"/>
          <w:szCs w:val="28"/>
        </w:rPr>
        <w:t xml:space="preserve">, </w:t>
      </w:r>
      <w:r w:rsidRPr="00EC3170">
        <w:rPr>
          <w:i/>
          <w:iCs/>
          <w:color w:val="000000"/>
          <w:sz w:val="28"/>
          <w:szCs w:val="28"/>
          <w:lang w:val="en-US"/>
        </w:rPr>
        <w:t>k</w:t>
      </w:r>
      <w:r w:rsidR="008B106D" w:rsidRPr="00EC3170">
        <w:rPr>
          <w:i/>
          <w:iCs/>
          <w:color w:val="000000"/>
          <w:position w:val="-4"/>
          <w:sz w:val="28"/>
          <w:szCs w:val="28"/>
          <w:lang w:val="en-US"/>
        </w:rPr>
        <w:object w:dxaOrig="200" w:dyaOrig="200">
          <v:shape id="_x0000_i1193" type="#_x0000_t75" style="width:9.65pt;height:9.65pt" o:ole="">
            <v:imagedata r:id="rId277" o:title=""/>
          </v:shape>
          <o:OLEObject Type="Embed" ProgID="Equation.3" ShapeID="_x0000_i1193" DrawAspect="Content" ObjectID="_1676024907" r:id="rId278"/>
        </w:object>
      </w:r>
      <w:r w:rsidRPr="00EC3170">
        <w:rPr>
          <w:i/>
          <w:iCs/>
          <w:color w:val="000000"/>
          <w:sz w:val="28"/>
          <w:szCs w:val="28"/>
          <w:lang w:val="en-US"/>
        </w:rPr>
        <w:t>Z</w:t>
      </w:r>
      <w:r w:rsidRPr="00EC3170">
        <w:rPr>
          <w:i/>
          <w:iCs/>
          <w:color w:val="000000"/>
          <w:sz w:val="28"/>
          <w:szCs w:val="28"/>
        </w:rPr>
        <w:t xml:space="preserve"> </w:t>
      </w:r>
      <w:r w:rsidRPr="00EC3170">
        <w:rPr>
          <w:color w:val="000000"/>
          <w:sz w:val="28"/>
          <w:szCs w:val="28"/>
        </w:rPr>
        <w:t>функция обращается в нуль.</w:t>
      </w:r>
    </w:p>
    <w:p w:rsidR="006A19FF" w:rsidRPr="00EC3170" w:rsidRDefault="006A19FF" w:rsidP="005F16AC">
      <w:pPr>
        <w:shd w:val="clear" w:color="auto" w:fill="FFFFFF"/>
        <w:spacing w:line="276" w:lineRule="auto"/>
        <w:ind w:firstLine="426"/>
        <w:jc w:val="both"/>
        <w:rPr>
          <w:sz w:val="28"/>
          <w:szCs w:val="28"/>
        </w:rPr>
      </w:pPr>
      <w:r w:rsidRPr="00EC3170">
        <w:rPr>
          <w:color w:val="000000"/>
          <w:sz w:val="28"/>
          <w:szCs w:val="28"/>
        </w:rPr>
        <w:t xml:space="preserve">5.В интервале </w:t>
      </w:r>
      <w:r w:rsidRPr="00EC3170">
        <w:rPr>
          <w:i/>
          <w:color w:val="000000"/>
          <w:sz w:val="28"/>
          <w:szCs w:val="28"/>
        </w:rPr>
        <w:t xml:space="preserve">(0; </w:t>
      </w:r>
      <w:r w:rsidR="008B106D" w:rsidRPr="00EC3170">
        <w:rPr>
          <w:i/>
          <w:color w:val="000000"/>
          <w:position w:val="-6"/>
          <w:sz w:val="28"/>
          <w:szCs w:val="28"/>
        </w:rPr>
        <w:object w:dxaOrig="200" w:dyaOrig="220">
          <v:shape id="_x0000_i1194" type="#_x0000_t75" style="width:9.65pt;height:10.75pt" o:ole="">
            <v:imagedata r:id="rId279" o:title=""/>
          </v:shape>
          <o:OLEObject Type="Embed" ProgID="Equation.3" ShapeID="_x0000_i1194" DrawAspect="Content" ObjectID="_1676024908" r:id="rId280"/>
        </w:object>
      </w:r>
      <w:r w:rsidRPr="00EC3170">
        <w:rPr>
          <w:i/>
          <w:color w:val="000000"/>
          <w:sz w:val="28"/>
          <w:szCs w:val="28"/>
        </w:rPr>
        <w:t>)</w:t>
      </w:r>
      <w:r w:rsidRPr="00EC3170">
        <w:rPr>
          <w:color w:val="000000"/>
          <w:sz w:val="28"/>
          <w:szCs w:val="28"/>
        </w:rPr>
        <w:t xml:space="preserve"> функция принимает положительные значения, а в интервале </w:t>
      </w:r>
      <w:r w:rsidRPr="00EC3170">
        <w:rPr>
          <w:i/>
          <w:color w:val="000000"/>
          <w:sz w:val="28"/>
          <w:szCs w:val="28"/>
        </w:rPr>
        <w:t>(</w:t>
      </w:r>
      <w:r w:rsidR="008B106D" w:rsidRPr="00EC3170">
        <w:rPr>
          <w:i/>
          <w:color w:val="000000"/>
          <w:position w:val="-6"/>
          <w:sz w:val="28"/>
          <w:szCs w:val="28"/>
        </w:rPr>
        <w:object w:dxaOrig="200" w:dyaOrig="220">
          <v:shape id="_x0000_i1195" type="#_x0000_t75" style="width:9.65pt;height:10.75pt" o:ole="">
            <v:imagedata r:id="rId281" o:title=""/>
          </v:shape>
          <o:OLEObject Type="Embed" ProgID="Equation.3" ShapeID="_x0000_i1195" DrawAspect="Content" ObjectID="_1676024909" r:id="rId282"/>
        </w:object>
      </w:r>
      <w:r w:rsidRPr="00EC3170">
        <w:rPr>
          <w:i/>
          <w:color w:val="000000"/>
          <w:sz w:val="28"/>
          <w:szCs w:val="28"/>
        </w:rPr>
        <w:t>; 2</w:t>
      </w:r>
      <w:r w:rsidR="008B106D" w:rsidRPr="00EC3170">
        <w:rPr>
          <w:i/>
          <w:color w:val="000000"/>
          <w:position w:val="-6"/>
          <w:sz w:val="28"/>
          <w:szCs w:val="28"/>
        </w:rPr>
        <w:object w:dxaOrig="200" w:dyaOrig="220">
          <v:shape id="_x0000_i1196" type="#_x0000_t75" style="width:9.65pt;height:10.75pt" o:ole="">
            <v:imagedata r:id="rId283" o:title=""/>
          </v:shape>
          <o:OLEObject Type="Embed" ProgID="Equation.3" ShapeID="_x0000_i1196" DrawAspect="Content" ObjectID="_1676024910" r:id="rId284"/>
        </w:object>
      </w:r>
      <w:r w:rsidRPr="00EC3170">
        <w:rPr>
          <w:i/>
          <w:color w:val="000000"/>
          <w:sz w:val="28"/>
          <w:szCs w:val="28"/>
        </w:rPr>
        <w:t>)</w:t>
      </w:r>
      <w:r w:rsidRPr="00EC3170">
        <w:rPr>
          <w:color w:val="000000"/>
          <w:sz w:val="28"/>
          <w:szCs w:val="28"/>
        </w:rPr>
        <w:t xml:space="preserve"> — отрицательные. Промежутки  знакопостоянства </w:t>
      </w:r>
      <w:r w:rsidRPr="00EC3170">
        <w:rPr>
          <w:color w:val="000000"/>
          <w:sz w:val="28"/>
          <w:szCs w:val="28"/>
        </w:rPr>
        <w:lastRenderedPageBreak/>
        <w:t xml:space="preserve">повторяются через промежутки, равные </w:t>
      </w:r>
      <w:r w:rsidRPr="00EC3170">
        <w:rPr>
          <w:i/>
          <w:color w:val="000000"/>
          <w:sz w:val="28"/>
          <w:szCs w:val="28"/>
        </w:rPr>
        <w:t>2</w:t>
      </w:r>
      <w:r w:rsidR="008B106D" w:rsidRPr="00EC3170">
        <w:rPr>
          <w:i/>
          <w:color w:val="000000"/>
          <w:position w:val="-6"/>
          <w:sz w:val="28"/>
          <w:szCs w:val="28"/>
        </w:rPr>
        <w:object w:dxaOrig="200" w:dyaOrig="220">
          <v:shape id="_x0000_i1197" type="#_x0000_t75" style="width:9.65pt;height:10.75pt" o:ole="">
            <v:imagedata r:id="rId285" o:title=""/>
          </v:shape>
          <o:OLEObject Type="Embed" ProgID="Equation.3" ShapeID="_x0000_i1197" DrawAspect="Content" ObjectID="_1676024911" r:id="rId286"/>
        </w:object>
      </w:r>
      <w:r w:rsidRPr="00EC3170">
        <w:rPr>
          <w:color w:val="000000"/>
          <w:sz w:val="28"/>
          <w:szCs w:val="28"/>
        </w:rPr>
        <w:t>.</w:t>
      </w:r>
    </w:p>
    <w:p w:rsidR="006A19FF" w:rsidRPr="00EC3170" w:rsidRDefault="006A19FF" w:rsidP="005F16AC">
      <w:pPr>
        <w:shd w:val="clear" w:color="auto" w:fill="FFFFFF"/>
        <w:spacing w:line="276" w:lineRule="auto"/>
        <w:ind w:firstLine="426"/>
        <w:jc w:val="both"/>
        <w:rPr>
          <w:sz w:val="28"/>
          <w:szCs w:val="28"/>
        </w:rPr>
      </w:pPr>
      <w:r w:rsidRPr="00EC3170">
        <w:rPr>
          <w:color w:val="000000"/>
          <w:sz w:val="28"/>
          <w:szCs w:val="28"/>
        </w:rPr>
        <w:t xml:space="preserve">Аналогично можно построить график функции </w:t>
      </w:r>
      <w:r w:rsidRPr="00EC3170">
        <w:rPr>
          <w:i/>
          <w:iCs/>
          <w:color w:val="000000"/>
          <w:sz w:val="28"/>
          <w:szCs w:val="28"/>
        </w:rPr>
        <w:t xml:space="preserve">у = </w:t>
      </w:r>
      <w:r w:rsidRPr="00EC3170">
        <w:rPr>
          <w:smallCaps/>
          <w:color w:val="000000"/>
          <w:sz w:val="28"/>
          <w:szCs w:val="28"/>
          <w:lang w:val="en-US"/>
        </w:rPr>
        <w:t>cos</w:t>
      </w:r>
      <w:r w:rsidR="008B106D" w:rsidRPr="00EC3170">
        <w:rPr>
          <w:i/>
          <w:smallCaps/>
          <w:color w:val="000000"/>
          <w:sz w:val="28"/>
          <w:szCs w:val="28"/>
          <w:lang w:val="en-US"/>
        </w:rPr>
        <w:t>x</w:t>
      </w:r>
      <w:r w:rsidRPr="00EC3170">
        <w:rPr>
          <w:smallCaps/>
          <w:color w:val="000000"/>
          <w:sz w:val="28"/>
          <w:szCs w:val="28"/>
        </w:rPr>
        <w:t xml:space="preserve">. </w:t>
      </w:r>
      <w:r w:rsidRPr="00EC3170">
        <w:rPr>
          <w:color w:val="000000"/>
          <w:sz w:val="28"/>
          <w:szCs w:val="28"/>
        </w:rPr>
        <w:t xml:space="preserve">Чтобы упростить построение отрезков, равных значению косинуса (рис. 168), достаточно повернуть единичную окружность около центра </w:t>
      </w:r>
      <w:r w:rsidRPr="00EC3170">
        <w:rPr>
          <w:i/>
          <w:iCs/>
          <w:color w:val="000000"/>
          <w:sz w:val="28"/>
          <w:szCs w:val="28"/>
        </w:rPr>
        <w:t>О</w:t>
      </w:r>
      <w:r w:rsidRPr="00EC3170">
        <w:rPr>
          <w:iCs/>
          <w:color w:val="000000"/>
          <w:sz w:val="28"/>
          <w:szCs w:val="28"/>
          <w:vertAlign w:val="subscript"/>
        </w:rPr>
        <w:t>1</w:t>
      </w:r>
      <w:r w:rsidRPr="00EC3170">
        <w:rPr>
          <w:i/>
          <w:iCs/>
          <w:color w:val="000000"/>
          <w:sz w:val="28"/>
          <w:szCs w:val="28"/>
        </w:rPr>
        <w:t xml:space="preserve"> </w:t>
      </w:r>
      <w:r w:rsidRPr="00EC3170">
        <w:rPr>
          <w:color w:val="000000"/>
          <w:sz w:val="28"/>
          <w:szCs w:val="28"/>
        </w:rPr>
        <w:t>на 90° и далее поступать так же, как и при построении синусоиды.</w:t>
      </w:r>
    </w:p>
    <w:p w:rsidR="006A19FF" w:rsidRPr="00EC3170" w:rsidRDefault="006A19FF" w:rsidP="00356D82">
      <w:pPr>
        <w:shd w:val="clear" w:color="auto" w:fill="FFFFFF"/>
        <w:spacing w:after="240" w:line="276" w:lineRule="auto"/>
        <w:ind w:firstLine="426"/>
        <w:jc w:val="both"/>
        <w:rPr>
          <w:sz w:val="28"/>
          <w:szCs w:val="28"/>
        </w:rPr>
      </w:pPr>
      <w:r w:rsidRPr="00EC3170">
        <w:rPr>
          <w:color w:val="000000"/>
          <w:sz w:val="28"/>
          <w:szCs w:val="28"/>
        </w:rPr>
        <w:t>Воспользовавшись свойством четности функции и периодичностью функции косинуса, строим ее график на</w:t>
      </w:r>
      <w:r w:rsidR="00196D79" w:rsidRPr="00EC3170">
        <w:rPr>
          <w:color w:val="000000"/>
          <w:sz w:val="28"/>
          <w:szCs w:val="28"/>
        </w:rPr>
        <w:t xml:space="preserve"> всей области определения (рис</w:t>
      </w:r>
      <w:r w:rsidRPr="00EC3170">
        <w:rPr>
          <w:color w:val="000000"/>
          <w:sz w:val="28"/>
          <w:szCs w:val="28"/>
        </w:rPr>
        <w:t>).</w:t>
      </w:r>
    </w:p>
    <w:p w:rsidR="006A19FF" w:rsidRDefault="00D941F1" w:rsidP="00356D82">
      <w:pPr>
        <w:spacing w:after="240" w:line="276" w:lineRule="auto"/>
        <w:ind w:firstLine="426"/>
        <w:jc w:val="center"/>
        <w:rPr>
          <w:sz w:val="28"/>
          <w:szCs w:val="28"/>
        </w:rPr>
      </w:pPr>
      <w:r w:rsidRPr="00EC3170">
        <w:rPr>
          <w:noProof/>
          <w:sz w:val="28"/>
          <w:szCs w:val="28"/>
        </w:rPr>
        <w:drawing>
          <wp:inline distT="0" distB="0" distL="0" distR="0" wp14:anchorId="6EE8BC60" wp14:editId="718FA9C1">
            <wp:extent cx="5466874" cy="2162175"/>
            <wp:effectExtent l="0" t="0" r="635"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5469031" cy="2163028"/>
                    </a:xfrm>
                    <a:prstGeom prst="rect">
                      <a:avLst/>
                    </a:prstGeom>
                    <a:noFill/>
                    <a:ln>
                      <a:noFill/>
                    </a:ln>
                  </pic:spPr>
                </pic:pic>
              </a:graphicData>
            </a:graphic>
          </wp:inline>
        </w:drawing>
      </w:r>
    </w:p>
    <w:p w:rsidR="00356D82" w:rsidRDefault="00356D82" w:rsidP="00356D82">
      <w:pPr>
        <w:spacing w:after="240" w:line="276" w:lineRule="auto"/>
        <w:ind w:firstLine="426"/>
        <w:jc w:val="center"/>
        <w:rPr>
          <w:sz w:val="28"/>
          <w:szCs w:val="28"/>
        </w:rPr>
      </w:pPr>
    </w:p>
    <w:p w:rsidR="00356D82" w:rsidRPr="00EC3170" w:rsidRDefault="00356D82" w:rsidP="00356D82">
      <w:pPr>
        <w:spacing w:after="240" w:line="276" w:lineRule="auto"/>
        <w:ind w:firstLine="426"/>
        <w:jc w:val="center"/>
        <w:rPr>
          <w:sz w:val="28"/>
          <w:szCs w:val="28"/>
        </w:rPr>
      </w:pPr>
    </w:p>
    <w:p w:rsidR="006A19FF" w:rsidRPr="00EC3170" w:rsidRDefault="00D941F1" w:rsidP="005F16AC">
      <w:pPr>
        <w:spacing w:line="276" w:lineRule="auto"/>
        <w:ind w:firstLine="426"/>
        <w:jc w:val="center"/>
        <w:rPr>
          <w:sz w:val="28"/>
          <w:szCs w:val="28"/>
        </w:rPr>
      </w:pPr>
      <w:r w:rsidRPr="00EC3170">
        <w:rPr>
          <w:i/>
          <w:noProof/>
          <w:sz w:val="28"/>
          <w:szCs w:val="28"/>
        </w:rPr>
        <w:drawing>
          <wp:inline distT="0" distB="0" distL="0" distR="0" wp14:anchorId="2F704D1F" wp14:editId="024B696B">
            <wp:extent cx="5139266" cy="1819275"/>
            <wp:effectExtent l="0" t="0" r="4445"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5149776" cy="1822995"/>
                    </a:xfrm>
                    <a:prstGeom prst="rect">
                      <a:avLst/>
                    </a:prstGeom>
                    <a:noFill/>
                    <a:ln>
                      <a:noFill/>
                    </a:ln>
                  </pic:spPr>
                </pic:pic>
              </a:graphicData>
            </a:graphic>
          </wp:inline>
        </w:drawing>
      </w:r>
    </w:p>
    <w:p w:rsidR="008B106D" w:rsidRPr="00EC3170" w:rsidRDefault="008B106D" w:rsidP="005F16AC">
      <w:pPr>
        <w:shd w:val="clear" w:color="auto" w:fill="FFFFFF"/>
        <w:spacing w:line="276" w:lineRule="auto"/>
        <w:ind w:firstLine="426"/>
        <w:jc w:val="both"/>
        <w:rPr>
          <w:color w:val="000000"/>
          <w:sz w:val="28"/>
          <w:szCs w:val="28"/>
        </w:rPr>
      </w:pPr>
    </w:p>
    <w:p w:rsidR="008B106D" w:rsidRPr="00EC3170" w:rsidRDefault="008B106D" w:rsidP="005F16AC">
      <w:pPr>
        <w:shd w:val="clear" w:color="auto" w:fill="FFFFFF"/>
        <w:spacing w:line="276" w:lineRule="auto"/>
        <w:ind w:firstLine="426"/>
        <w:jc w:val="both"/>
        <w:rPr>
          <w:color w:val="000000"/>
          <w:sz w:val="28"/>
          <w:szCs w:val="28"/>
        </w:rPr>
      </w:pPr>
    </w:p>
    <w:p w:rsidR="00356D82" w:rsidRDefault="00356D82" w:rsidP="005F16AC">
      <w:pPr>
        <w:pStyle w:val="t3"/>
        <w:spacing w:line="276" w:lineRule="auto"/>
        <w:outlineLvl w:val="1"/>
        <w:rPr>
          <w:sz w:val="28"/>
          <w:szCs w:val="28"/>
        </w:rPr>
      </w:pPr>
      <w:bookmarkStart w:id="28" w:name="_Toc472446019"/>
      <w:bookmarkStart w:id="29" w:name="_Toc168455824"/>
    </w:p>
    <w:p w:rsidR="00EC6F0B" w:rsidRDefault="00EC6F0B">
      <w:pPr>
        <w:widowControl/>
        <w:autoSpaceDE/>
        <w:autoSpaceDN/>
        <w:adjustRightInd/>
        <w:rPr>
          <w:rFonts w:eastAsia="HeliosNew-Bold"/>
          <w:b/>
          <w:bCs/>
          <w:color w:val="000000"/>
          <w:sz w:val="32"/>
          <w:szCs w:val="28"/>
        </w:rPr>
      </w:pPr>
      <w:r>
        <w:rPr>
          <w:rFonts w:eastAsia="HeliosNew-Bold"/>
          <w:bCs/>
          <w:szCs w:val="28"/>
        </w:rPr>
        <w:br w:type="page"/>
      </w:r>
    </w:p>
    <w:p w:rsidR="00DA7BED" w:rsidRPr="009C6E8E" w:rsidRDefault="00DA7BED" w:rsidP="00B64200">
      <w:pPr>
        <w:pStyle w:val="t3"/>
        <w:spacing w:line="276" w:lineRule="auto"/>
        <w:rPr>
          <w:szCs w:val="28"/>
        </w:rPr>
      </w:pPr>
      <w:r w:rsidRPr="009C6E8E">
        <w:rPr>
          <w:rFonts w:eastAsia="HeliosNew-Bold"/>
          <w:bCs/>
          <w:szCs w:val="28"/>
        </w:rPr>
        <w:lastRenderedPageBreak/>
        <w:t>ТРИГОНОМЕТРИЧЕСКИЕ ВЫРАЖЕНИЯ</w:t>
      </w:r>
      <w:bookmarkEnd w:id="28"/>
      <w:r w:rsidRPr="009C6E8E">
        <w:rPr>
          <w:szCs w:val="28"/>
        </w:rPr>
        <w:t xml:space="preserve"> </w:t>
      </w:r>
    </w:p>
    <w:p w:rsidR="00AD6AAE" w:rsidRPr="00EC3170" w:rsidRDefault="00AD6AAE" w:rsidP="005F16AC">
      <w:pPr>
        <w:pStyle w:val="t3"/>
        <w:spacing w:line="276" w:lineRule="auto"/>
        <w:rPr>
          <w:sz w:val="28"/>
          <w:szCs w:val="28"/>
        </w:rPr>
      </w:pPr>
    </w:p>
    <w:p w:rsidR="006A19FF" w:rsidRPr="009C6E8E" w:rsidRDefault="006A19FF" w:rsidP="00E131A2">
      <w:pPr>
        <w:pStyle w:val="t3"/>
        <w:spacing w:line="276" w:lineRule="auto"/>
        <w:outlineLvl w:val="1"/>
        <w:rPr>
          <w:sz w:val="28"/>
          <w:szCs w:val="28"/>
        </w:rPr>
      </w:pPr>
      <w:bookmarkStart w:id="30" w:name="_Toc472446020"/>
      <w:bookmarkStart w:id="31" w:name="_Toc485208726"/>
      <w:r w:rsidRPr="009C6E8E">
        <w:rPr>
          <w:sz w:val="28"/>
          <w:szCs w:val="28"/>
        </w:rPr>
        <w:t>Соотношения между тригонометрическими функциями одного угла</w:t>
      </w:r>
      <w:bookmarkEnd w:id="29"/>
      <w:bookmarkEnd w:id="30"/>
      <w:bookmarkEnd w:id="31"/>
    </w:p>
    <w:p w:rsidR="00AD6AAE" w:rsidRPr="00EC3170" w:rsidRDefault="00AD6AAE" w:rsidP="003A4A0B">
      <w:pPr>
        <w:pStyle w:val="t3"/>
        <w:spacing w:line="276" w:lineRule="auto"/>
        <w:rPr>
          <w:i/>
          <w:sz w:val="28"/>
          <w:szCs w:val="28"/>
        </w:rPr>
      </w:pPr>
    </w:p>
    <w:p w:rsidR="006A19FF" w:rsidRPr="00EC3170" w:rsidRDefault="006A19FF" w:rsidP="003A4A0B">
      <w:pPr>
        <w:shd w:val="clear" w:color="auto" w:fill="FFFFFF"/>
        <w:spacing w:after="240" w:line="276" w:lineRule="auto"/>
        <w:ind w:firstLine="426"/>
        <w:jc w:val="both"/>
        <w:rPr>
          <w:sz w:val="28"/>
          <w:szCs w:val="28"/>
        </w:rPr>
      </w:pPr>
      <w:r w:rsidRPr="00EC3170">
        <w:rPr>
          <w:i/>
          <w:color w:val="000000"/>
          <w:sz w:val="28"/>
          <w:szCs w:val="28"/>
        </w:rPr>
        <w:t>Теорема.</w:t>
      </w:r>
      <w:r w:rsidRPr="00EC3170">
        <w:rPr>
          <w:color w:val="000000"/>
          <w:sz w:val="28"/>
          <w:szCs w:val="28"/>
        </w:rPr>
        <w:t xml:space="preserve"> </w:t>
      </w:r>
      <w:r w:rsidRPr="00EC3170">
        <w:rPr>
          <w:b/>
          <w:bCs/>
          <w:i/>
          <w:iCs/>
          <w:color w:val="000000"/>
          <w:sz w:val="28"/>
          <w:szCs w:val="28"/>
        </w:rPr>
        <w:t xml:space="preserve">Для любого угла </w:t>
      </w:r>
      <w:r w:rsidR="002B77D5" w:rsidRPr="00EC3170">
        <w:rPr>
          <w:color w:val="000000"/>
          <w:position w:val="-6"/>
          <w:sz w:val="28"/>
          <w:szCs w:val="28"/>
        </w:rPr>
        <w:object w:dxaOrig="240" w:dyaOrig="220">
          <v:shape id="_x0000_i1198" type="#_x0000_t75" style="width:11.8pt;height:10.75pt" o:ole="">
            <v:imagedata r:id="rId92" o:title=""/>
          </v:shape>
          <o:OLEObject Type="Embed" ProgID="Equation.3" ShapeID="_x0000_i1198" DrawAspect="Content" ObjectID="_1676024912" r:id="rId289"/>
        </w:object>
      </w:r>
      <w:r w:rsidRPr="00EC3170">
        <w:rPr>
          <w:b/>
          <w:bCs/>
          <w:i/>
          <w:iCs/>
          <w:color w:val="000000"/>
          <w:sz w:val="28"/>
          <w:szCs w:val="28"/>
        </w:rPr>
        <w:t xml:space="preserve"> справедливо равенство</w:t>
      </w:r>
    </w:p>
    <w:p w:rsidR="006A19FF" w:rsidRPr="00EC3170" w:rsidRDefault="00D941F1" w:rsidP="00356D82">
      <w:pPr>
        <w:spacing w:after="240" w:line="276" w:lineRule="auto"/>
        <w:ind w:firstLine="426"/>
        <w:jc w:val="center"/>
        <w:rPr>
          <w:sz w:val="28"/>
          <w:szCs w:val="28"/>
        </w:rPr>
      </w:pPr>
      <w:r w:rsidRPr="00EC3170">
        <w:rPr>
          <w:noProof/>
          <w:sz w:val="28"/>
          <w:szCs w:val="28"/>
        </w:rPr>
        <w:drawing>
          <wp:inline distT="0" distB="0" distL="0" distR="0" wp14:anchorId="2217E878" wp14:editId="0A3DF8B9">
            <wp:extent cx="1951355" cy="340995"/>
            <wp:effectExtent l="0" t="0" r="0" b="1905"/>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951355" cy="340995"/>
                    </a:xfrm>
                    <a:prstGeom prst="rect">
                      <a:avLst/>
                    </a:prstGeom>
                    <a:noFill/>
                    <a:ln>
                      <a:noFill/>
                    </a:ln>
                  </pic:spPr>
                </pic:pic>
              </a:graphicData>
            </a:graphic>
          </wp:inline>
        </w:drawing>
      </w:r>
    </w:p>
    <w:p w:rsidR="006A19FF" w:rsidRPr="00EC3170" w:rsidRDefault="006A19FF" w:rsidP="00356D82">
      <w:pPr>
        <w:shd w:val="clear" w:color="auto" w:fill="FFFFFF"/>
        <w:spacing w:after="240" w:line="276" w:lineRule="auto"/>
        <w:jc w:val="both"/>
        <w:rPr>
          <w:sz w:val="28"/>
          <w:szCs w:val="28"/>
        </w:rPr>
      </w:pPr>
      <w:r w:rsidRPr="00EC3170">
        <w:rPr>
          <w:b/>
          <w:bCs/>
          <w:i/>
          <w:iCs/>
          <w:color w:val="000000"/>
          <w:sz w:val="28"/>
          <w:szCs w:val="28"/>
        </w:rPr>
        <w:t>которое называется основным тригонометрическим тождеством.</w:t>
      </w:r>
    </w:p>
    <w:p w:rsidR="006A19FF" w:rsidRPr="00EC3170" w:rsidRDefault="006A19FF" w:rsidP="005F16AC">
      <w:pPr>
        <w:shd w:val="clear" w:color="auto" w:fill="FFFFFF"/>
        <w:spacing w:line="276" w:lineRule="auto"/>
        <w:ind w:firstLine="426"/>
        <w:jc w:val="both"/>
        <w:rPr>
          <w:sz w:val="28"/>
          <w:szCs w:val="28"/>
        </w:rPr>
      </w:pPr>
      <w:r w:rsidRPr="00EC3170">
        <w:rPr>
          <w:i/>
          <w:color w:val="000000"/>
          <w:sz w:val="28"/>
          <w:szCs w:val="28"/>
        </w:rPr>
        <w:t>Доказательство.</w:t>
      </w:r>
      <w:r w:rsidRPr="00EC3170">
        <w:rPr>
          <w:color w:val="000000"/>
          <w:sz w:val="28"/>
          <w:szCs w:val="28"/>
        </w:rPr>
        <w:t xml:space="preserve"> Путь точка </w:t>
      </w:r>
      <w:r w:rsidRPr="00EC3170">
        <w:rPr>
          <w:i/>
          <w:iCs/>
          <w:color w:val="000000"/>
          <w:sz w:val="28"/>
          <w:szCs w:val="28"/>
        </w:rPr>
        <w:t>В (х; у)</w:t>
      </w:r>
      <w:r w:rsidRPr="00EC3170">
        <w:rPr>
          <w:color w:val="000000"/>
          <w:sz w:val="28"/>
          <w:szCs w:val="28"/>
        </w:rPr>
        <w:t xml:space="preserve">— точка единичной окружности, которая получена при повороте вектора </w:t>
      </w:r>
      <w:r w:rsidRPr="00EC3170">
        <w:rPr>
          <w:i/>
          <w:iCs/>
          <w:color w:val="000000"/>
          <w:sz w:val="28"/>
          <w:szCs w:val="28"/>
        </w:rPr>
        <w:t xml:space="preserve">ОА </w:t>
      </w:r>
      <w:r w:rsidRPr="00EC3170">
        <w:rPr>
          <w:color w:val="000000"/>
          <w:sz w:val="28"/>
          <w:szCs w:val="28"/>
        </w:rPr>
        <w:t xml:space="preserve">около точки </w:t>
      </w:r>
      <w:r w:rsidRPr="00EC3170">
        <w:rPr>
          <w:i/>
          <w:iCs/>
          <w:color w:val="000000"/>
          <w:sz w:val="28"/>
          <w:szCs w:val="28"/>
        </w:rPr>
        <w:t xml:space="preserve">О </w:t>
      </w:r>
      <w:r w:rsidRPr="00EC3170">
        <w:rPr>
          <w:color w:val="000000"/>
          <w:sz w:val="28"/>
          <w:szCs w:val="28"/>
        </w:rPr>
        <w:t xml:space="preserve">на угол а (рис. 170). Как следует из определения синуса и косинуса угла </w:t>
      </w:r>
      <w:r w:rsidR="002B77D5" w:rsidRPr="00EC3170">
        <w:rPr>
          <w:color w:val="000000"/>
          <w:position w:val="-6"/>
          <w:sz w:val="28"/>
          <w:szCs w:val="28"/>
        </w:rPr>
        <w:object w:dxaOrig="240" w:dyaOrig="220">
          <v:shape id="_x0000_i1199" type="#_x0000_t75" style="width:11.8pt;height:10.75pt" o:ole="">
            <v:imagedata r:id="rId92" o:title=""/>
          </v:shape>
          <o:OLEObject Type="Embed" ProgID="Equation.3" ShapeID="_x0000_i1199" DrawAspect="Content" ObjectID="_1676024913" r:id="rId291"/>
        </w:object>
      </w:r>
      <w:r w:rsidRPr="00EC3170">
        <w:rPr>
          <w:color w:val="000000"/>
          <w:sz w:val="28"/>
          <w:szCs w:val="28"/>
        </w:rPr>
        <w:t xml:space="preserve">, точка </w:t>
      </w:r>
      <w:r w:rsidR="002B77D5" w:rsidRPr="00EC3170">
        <w:rPr>
          <w:i/>
          <w:color w:val="000000"/>
          <w:sz w:val="28"/>
          <w:szCs w:val="28"/>
          <w:lang w:val="en-US"/>
        </w:rPr>
        <w:t>B</w:t>
      </w:r>
      <w:r w:rsidRPr="00EC3170">
        <w:rPr>
          <w:i/>
          <w:iCs/>
          <w:color w:val="000000"/>
          <w:sz w:val="28"/>
          <w:szCs w:val="28"/>
        </w:rPr>
        <w:t xml:space="preserve">(х, у) </w:t>
      </w:r>
      <w:r w:rsidRPr="00EC3170">
        <w:rPr>
          <w:color w:val="000000"/>
          <w:sz w:val="28"/>
          <w:szCs w:val="28"/>
        </w:rPr>
        <w:t>имеет координаты</w:t>
      </w:r>
    </w:p>
    <w:p w:rsidR="006A19FF" w:rsidRPr="00EC3170" w:rsidRDefault="00D941F1" w:rsidP="005F16AC">
      <w:pPr>
        <w:spacing w:after="240" w:line="276" w:lineRule="auto"/>
        <w:ind w:firstLine="426"/>
        <w:jc w:val="center"/>
        <w:rPr>
          <w:sz w:val="28"/>
          <w:szCs w:val="28"/>
        </w:rPr>
      </w:pPr>
      <w:r w:rsidRPr="00EC3170">
        <w:rPr>
          <w:noProof/>
          <w:sz w:val="28"/>
          <w:szCs w:val="28"/>
        </w:rPr>
        <w:drawing>
          <wp:inline distT="0" distB="0" distL="0" distR="0" wp14:anchorId="067B935F" wp14:editId="4DD165E6">
            <wp:extent cx="2019935" cy="273050"/>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2019935" cy="273050"/>
                    </a:xfrm>
                    <a:prstGeom prst="rect">
                      <a:avLst/>
                    </a:prstGeom>
                    <a:noFill/>
                    <a:ln>
                      <a:noFill/>
                    </a:ln>
                  </pic:spPr>
                </pic:pic>
              </a:graphicData>
            </a:graphic>
          </wp:inline>
        </w:drawing>
      </w:r>
    </w:p>
    <w:p w:rsidR="005956BA" w:rsidRDefault="006A19FF" w:rsidP="005F16AC">
      <w:pPr>
        <w:shd w:val="clear" w:color="auto" w:fill="FFFFFF"/>
        <w:spacing w:after="240" w:line="276" w:lineRule="auto"/>
        <w:ind w:firstLine="426"/>
        <w:jc w:val="both"/>
        <w:rPr>
          <w:color w:val="000000"/>
          <w:sz w:val="28"/>
          <w:szCs w:val="28"/>
        </w:rPr>
      </w:pPr>
      <w:r w:rsidRPr="00EC3170">
        <w:rPr>
          <w:color w:val="000000"/>
          <w:sz w:val="28"/>
          <w:szCs w:val="28"/>
        </w:rPr>
        <w:t xml:space="preserve">Так как точка </w:t>
      </w:r>
      <w:r w:rsidRPr="00EC3170">
        <w:rPr>
          <w:i/>
          <w:iCs/>
          <w:color w:val="000000"/>
          <w:sz w:val="28"/>
          <w:szCs w:val="28"/>
        </w:rPr>
        <w:t xml:space="preserve">В </w:t>
      </w:r>
      <w:r w:rsidRPr="00EC3170">
        <w:rPr>
          <w:color w:val="000000"/>
          <w:sz w:val="28"/>
          <w:szCs w:val="28"/>
        </w:rPr>
        <w:t xml:space="preserve">принадлежит окружности с центром </w:t>
      </w:r>
      <w:r w:rsidR="002B77D5" w:rsidRPr="00EC3170">
        <w:rPr>
          <w:color w:val="000000"/>
          <w:sz w:val="28"/>
          <w:szCs w:val="28"/>
        </w:rPr>
        <w:t>в</w:t>
      </w:r>
      <w:r w:rsidRPr="00EC3170">
        <w:rPr>
          <w:color w:val="000000"/>
          <w:sz w:val="28"/>
          <w:szCs w:val="28"/>
        </w:rPr>
        <w:t xml:space="preserve"> начале координат, радиус которой равен 1, то ее координаты удовлетворяют уравнению </w:t>
      </w:r>
      <w:r w:rsidRPr="00EC3170">
        <w:rPr>
          <w:i/>
          <w:iCs/>
          <w:color w:val="000000"/>
          <w:sz w:val="28"/>
          <w:szCs w:val="28"/>
        </w:rPr>
        <w:t>х</w:t>
      </w:r>
      <w:r w:rsidRPr="00EC3170">
        <w:rPr>
          <w:iCs/>
          <w:color w:val="000000"/>
          <w:sz w:val="28"/>
          <w:szCs w:val="28"/>
          <w:vertAlign w:val="superscript"/>
        </w:rPr>
        <w:t>2</w:t>
      </w:r>
      <w:r w:rsidR="002B77D5" w:rsidRPr="00EC3170">
        <w:rPr>
          <w:i/>
          <w:iCs/>
          <w:color w:val="000000"/>
          <w:sz w:val="28"/>
          <w:szCs w:val="28"/>
          <w:vertAlign w:val="superscript"/>
        </w:rPr>
        <w:t xml:space="preserve"> </w:t>
      </w:r>
      <w:r w:rsidR="002B77D5" w:rsidRPr="00EC3170">
        <w:rPr>
          <w:i/>
          <w:iCs/>
          <w:color w:val="000000"/>
          <w:sz w:val="28"/>
          <w:szCs w:val="28"/>
        </w:rPr>
        <w:t xml:space="preserve">+ </w:t>
      </w:r>
      <w:r w:rsidRPr="00EC3170">
        <w:rPr>
          <w:i/>
          <w:iCs/>
          <w:color w:val="000000"/>
          <w:sz w:val="28"/>
          <w:szCs w:val="28"/>
        </w:rPr>
        <w:t>у</w:t>
      </w:r>
      <w:r w:rsidRPr="00EC3170">
        <w:rPr>
          <w:iCs/>
          <w:color w:val="000000"/>
          <w:sz w:val="28"/>
          <w:szCs w:val="28"/>
          <w:vertAlign w:val="superscript"/>
        </w:rPr>
        <w:t>2</w:t>
      </w:r>
      <w:r w:rsidRPr="00EC3170">
        <w:rPr>
          <w:i/>
          <w:iCs/>
          <w:color w:val="000000"/>
          <w:sz w:val="28"/>
          <w:szCs w:val="28"/>
        </w:rPr>
        <w:t>=</w:t>
      </w:r>
      <w:r w:rsidR="002B77D5" w:rsidRPr="00EC3170">
        <w:rPr>
          <w:i/>
          <w:iCs/>
          <w:color w:val="000000"/>
          <w:sz w:val="28"/>
          <w:szCs w:val="28"/>
        </w:rPr>
        <w:t xml:space="preserve"> </w:t>
      </w:r>
      <w:r w:rsidRPr="00EC3170">
        <w:rPr>
          <w:iCs/>
          <w:color w:val="000000"/>
          <w:sz w:val="28"/>
          <w:szCs w:val="28"/>
        </w:rPr>
        <w:t>1</w:t>
      </w:r>
      <w:r w:rsidRPr="00EC3170">
        <w:rPr>
          <w:i/>
          <w:iCs/>
          <w:color w:val="000000"/>
          <w:sz w:val="28"/>
          <w:szCs w:val="28"/>
        </w:rPr>
        <w:t xml:space="preserve">. </w:t>
      </w:r>
      <w:r w:rsidRPr="00EC3170">
        <w:rPr>
          <w:color w:val="000000"/>
          <w:sz w:val="28"/>
          <w:szCs w:val="28"/>
        </w:rPr>
        <w:t xml:space="preserve">Подставив и это уравнение вместо </w:t>
      </w:r>
      <w:r w:rsidRPr="00EC3170">
        <w:rPr>
          <w:i/>
          <w:iCs/>
          <w:color w:val="000000"/>
          <w:sz w:val="28"/>
          <w:szCs w:val="28"/>
        </w:rPr>
        <w:t>х</w:t>
      </w:r>
      <w:r w:rsidR="002B77D5" w:rsidRPr="00EC3170">
        <w:rPr>
          <w:i/>
          <w:iCs/>
          <w:color w:val="000000"/>
          <w:sz w:val="28"/>
          <w:szCs w:val="28"/>
        </w:rPr>
        <w:t xml:space="preserve"> </w:t>
      </w:r>
      <w:r w:rsidR="002B77D5" w:rsidRPr="00EC3170">
        <w:rPr>
          <w:iCs/>
          <w:color w:val="000000"/>
          <w:sz w:val="28"/>
          <w:szCs w:val="28"/>
        </w:rPr>
        <w:t>и</w:t>
      </w:r>
      <w:r w:rsidR="002B77D5" w:rsidRPr="00EC3170">
        <w:rPr>
          <w:i/>
          <w:iCs/>
          <w:color w:val="000000"/>
          <w:sz w:val="28"/>
          <w:szCs w:val="28"/>
        </w:rPr>
        <w:t xml:space="preserve"> </w:t>
      </w:r>
      <w:r w:rsidRPr="00EC3170">
        <w:rPr>
          <w:i/>
          <w:iCs/>
          <w:color w:val="000000"/>
          <w:sz w:val="28"/>
          <w:szCs w:val="28"/>
        </w:rPr>
        <w:t xml:space="preserve">у </w:t>
      </w:r>
      <w:r w:rsidRPr="00EC3170">
        <w:rPr>
          <w:color w:val="000000"/>
          <w:sz w:val="28"/>
          <w:szCs w:val="28"/>
        </w:rPr>
        <w:t xml:space="preserve">выражения </w:t>
      </w:r>
      <w:r w:rsidRPr="00EC3170">
        <w:rPr>
          <w:color w:val="000000"/>
          <w:sz w:val="28"/>
          <w:szCs w:val="28"/>
          <w:lang w:val="en-US"/>
        </w:rPr>
        <w:t>cos</w:t>
      </w:r>
      <w:r w:rsidRPr="00EC3170">
        <w:rPr>
          <w:color w:val="000000"/>
          <w:sz w:val="28"/>
          <w:szCs w:val="28"/>
        </w:rPr>
        <w:t xml:space="preserve"> </w:t>
      </w:r>
      <w:r w:rsidR="002B77D5" w:rsidRPr="00EC3170">
        <w:rPr>
          <w:color w:val="000000"/>
          <w:position w:val="-6"/>
          <w:sz w:val="28"/>
          <w:szCs w:val="28"/>
        </w:rPr>
        <w:object w:dxaOrig="240" w:dyaOrig="220">
          <v:shape id="_x0000_i1200" type="#_x0000_t75" style="width:11.8pt;height:10.75pt" o:ole="">
            <v:imagedata r:id="rId92" o:title=""/>
          </v:shape>
          <o:OLEObject Type="Embed" ProgID="Equation.3" ShapeID="_x0000_i1200" DrawAspect="Content" ObjectID="_1676024914" r:id="rId293"/>
        </w:object>
      </w:r>
      <w:r w:rsidRPr="00EC3170">
        <w:rPr>
          <w:color w:val="000000"/>
          <w:sz w:val="28"/>
          <w:szCs w:val="28"/>
        </w:rPr>
        <w:t xml:space="preserve"> и </w:t>
      </w:r>
      <w:r w:rsidRPr="00EC3170">
        <w:rPr>
          <w:color w:val="000000"/>
          <w:sz w:val="28"/>
          <w:szCs w:val="28"/>
          <w:lang w:val="en-US"/>
        </w:rPr>
        <w:t>sin</w:t>
      </w:r>
      <w:r w:rsidRPr="00EC3170">
        <w:rPr>
          <w:color w:val="000000"/>
          <w:sz w:val="28"/>
          <w:szCs w:val="28"/>
        </w:rPr>
        <w:t xml:space="preserve"> </w:t>
      </w:r>
      <w:r w:rsidR="002B77D5" w:rsidRPr="00EC3170">
        <w:rPr>
          <w:color w:val="000000"/>
          <w:position w:val="-6"/>
          <w:sz w:val="28"/>
          <w:szCs w:val="28"/>
        </w:rPr>
        <w:object w:dxaOrig="240" w:dyaOrig="220">
          <v:shape id="_x0000_i1201" type="#_x0000_t75" style="width:11.8pt;height:10.75pt" o:ole="">
            <v:imagedata r:id="rId92" o:title=""/>
          </v:shape>
          <o:OLEObject Type="Embed" ProgID="Equation.3" ShapeID="_x0000_i1201" DrawAspect="Content" ObjectID="_1676024915" r:id="rId294"/>
        </w:object>
      </w:r>
      <w:r w:rsidRPr="00EC3170">
        <w:rPr>
          <w:color w:val="000000"/>
          <w:sz w:val="28"/>
          <w:szCs w:val="28"/>
        </w:rPr>
        <w:t xml:space="preserve"> </w:t>
      </w:r>
      <w:r w:rsidRPr="00EC3170">
        <w:rPr>
          <w:bCs/>
          <w:color w:val="000000"/>
          <w:sz w:val="28"/>
          <w:szCs w:val="28"/>
        </w:rPr>
        <w:t>и</w:t>
      </w:r>
      <w:r w:rsidR="002B77D5" w:rsidRPr="00EC3170">
        <w:rPr>
          <w:bCs/>
          <w:color w:val="000000"/>
          <w:sz w:val="28"/>
          <w:szCs w:val="28"/>
        </w:rPr>
        <w:t xml:space="preserve"> </w:t>
      </w:r>
      <w:r w:rsidRPr="00EC3170">
        <w:rPr>
          <w:color w:val="000000"/>
          <w:sz w:val="28"/>
          <w:szCs w:val="28"/>
        </w:rPr>
        <w:t xml:space="preserve">воспользовавшись переместительным </w:t>
      </w:r>
      <w:r w:rsidR="002B77D5" w:rsidRPr="00EC3170">
        <w:rPr>
          <w:color w:val="000000"/>
          <w:sz w:val="28"/>
          <w:szCs w:val="28"/>
        </w:rPr>
        <w:t>знаком</w:t>
      </w:r>
      <w:r w:rsidRPr="00EC3170">
        <w:rPr>
          <w:smallCaps/>
          <w:color w:val="000000"/>
          <w:sz w:val="28"/>
          <w:szCs w:val="28"/>
        </w:rPr>
        <w:t xml:space="preserve"> </w:t>
      </w:r>
      <w:r w:rsidRPr="00EC3170">
        <w:rPr>
          <w:color w:val="000000"/>
          <w:sz w:val="28"/>
          <w:szCs w:val="28"/>
        </w:rPr>
        <w:t xml:space="preserve">сложения, получим: </w:t>
      </w:r>
      <w:r w:rsidRPr="00EC3170">
        <w:rPr>
          <w:color w:val="000000"/>
          <w:sz w:val="28"/>
          <w:szCs w:val="28"/>
          <w:lang w:val="en-US"/>
        </w:rPr>
        <w:t>sin</w:t>
      </w:r>
      <w:r w:rsidRPr="00EC3170">
        <w:rPr>
          <w:color w:val="000000"/>
          <w:sz w:val="28"/>
          <w:szCs w:val="28"/>
          <w:vertAlign w:val="superscript"/>
        </w:rPr>
        <w:t>2</w:t>
      </w:r>
      <w:r w:rsidR="002B77D5" w:rsidRPr="00EC3170">
        <w:rPr>
          <w:color w:val="000000"/>
          <w:position w:val="-6"/>
          <w:sz w:val="28"/>
          <w:szCs w:val="28"/>
        </w:rPr>
        <w:object w:dxaOrig="240" w:dyaOrig="220">
          <v:shape id="_x0000_i1202" type="#_x0000_t75" style="width:11.8pt;height:10.75pt" o:ole="">
            <v:imagedata r:id="rId92" o:title=""/>
          </v:shape>
          <o:OLEObject Type="Embed" ProgID="Equation.3" ShapeID="_x0000_i1202" DrawAspect="Content" ObjectID="_1676024916" r:id="rId295"/>
        </w:object>
      </w:r>
      <w:r w:rsidRPr="00EC3170">
        <w:rPr>
          <w:color w:val="000000"/>
          <w:sz w:val="28"/>
          <w:szCs w:val="28"/>
        </w:rPr>
        <w:t>+</w:t>
      </w:r>
      <w:r w:rsidRPr="00EC3170">
        <w:rPr>
          <w:i/>
          <w:iCs/>
          <w:color w:val="000000"/>
          <w:sz w:val="28"/>
          <w:szCs w:val="28"/>
        </w:rPr>
        <w:t xml:space="preserve"> </w:t>
      </w:r>
      <w:r w:rsidRPr="00EC3170">
        <w:rPr>
          <w:color w:val="000000"/>
          <w:sz w:val="28"/>
          <w:szCs w:val="28"/>
          <w:lang w:val="en-US"/>
        </w:rPr>
        <w:t>cos</w:t>
      </w:r>
      <w:r w:rsidRPr="00EC3170">
        <w:rPr>
          <w:color w:val="000000"/>
          <w:sz w:val="28"/>
          <w:szCs w:val="28"/>
          <w:vertAlign w:val="superscript"/>
        </w:rPr>
        <w:t>2</w:t>
      </w:r>
      <w:r w:rsidRPr="00EC3170">
        <w:rPr>
          <w:color w:val="000000"/>
          <w:sz w:val="28"/>
          <w:szCs w:val="28"/>
        </w:rPr>
        <w:t xml:space="preserve"> </w:t>
      </w:r>
      <w:r w:rsidR="002B77D5" w:rsidRPr="00EC3170">
        <w:rPr>
          <w:color w:val="000000"/>
          <w:position w:val="-6"/>
          <w:sz w:val="28"/>
          <w:szCs w:val="28"/>
        </w:rPr>
        <w:object w:dxaOrig="240" w:dyaOrig="220">
          <v:shape id="_x0000_i1203" type="#_x0000_t75" style="width:11.8pt;height:10.75pt" o:ole="">
            <v:imagedata r:id="rId92" o:title=""/>
          </v:shape>
          <o:OLEObject Type="Embed" ProgID="Equation.3" ShapeID="_x0000_i1203" DrawAspect="Content" ObjectID="_1676024917" r:id="rId296"/>
        </w:object>
      </w:r>
      <w:r w:rsidRPr="00EC3170">
        <w:rPr>
          <w:color w:val="000000"/>
          <w:sz w:val="28"/>
          <w:szCs w:val="28"/>
        </w:rPr>
        <w:t>= 1.</w:t>
      </w:r>
    </w:p>
    <w:p w:rsidR="006A19FF" w:rsidRPr="00EC3170" w:rsidRDefault="005956BA" w:rsidP="005956BA">
      <w:pPr>
        <w:shd w:val="clear" w:color="auto" w:fill="FFFFFF"/>
        <w:spacing w:after="240" w:line="276" w:lineRule="auto"/>
        <w:ind w:firstLine="426"/>
        <w:jc w:val="center"/>
        <w:rPr>
          <w:sz w:val="28"/>
          <w:szCs w:val="28"/>
        </w:rPr>
      </w:pPr>
      <w:r w:rsidRPr="00EC3170">
        <w:rPr>
          <w:noProof/>
          <w:sz w:val="28"/>
          <w:szCs w:val="28"/>
        </w:rPr>
        <w:drawing>
          <wp:inline distT="0" distB="0" distL="0" distR="0" wp14:anchorId="753EFFD8" wp14:editId="0CE9F2C4">
            <wp:extent cx="1466409" cy="1504950"/>
            <wp:effectExtent l="0" t="0" r="635" b="0"/>
            <wp:docPr id="20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466850" cy="1505403"/>
                    </a:xfrm>
                    <a:prstGeom prst="rect">
                      <a:avLst/>
                    </a:prstGeom>
                    <a:noFill/>
                    <a:ln>
                      <a:noFill/>
                    </a:ln>
                  </pic:spPr>
                </pic:pic>
              </a:graphicData>
            </a:graphic>
          </wp:inline>
        </w:drawing>
      </w:r>
    </w:p>
    <w:p w:rsidR="006A19FF" w:rsidRPr="00EC3170" w:rsidRDefault="006A19FF" w:rsidP="005F16AC">
      <w:pPr>
        <w:shd w:val="clear" w:color="auto" w:fill="FFFFFF"/>
        <w:spacing w:line="276" w:lineRule="auto"/>
        <w:ind w:firstLine="426"/>
        <w:jc w:val="both"/>
        <w:rPr>
          <w:sz w:val="28"/>
          <w:szCs w:val="28"/>
        </w:rPr>
      </w:pPr>
      <w:r w:rsidRPr="00EC3170">
        <w:rPr>
          <w:color w:val="000000"/>
          <w:sz w:val="28"/>
          <w:szCs w:val="28"/>
        </w:rPr>
        <w:t>Основное тригонометрическое тождество показывает, в какой зависимости находятся синус и косинус одного и того же угла. Зная синус угла, можно найти косинус этого угл</w:t>
      </w:r>
      <w:r w:rsidR="00CE256C" w:rsidRPr="00EC3170">
        <w:rPr>
          <w:color w:val="000000"/>
          <w:sz w:val="28"/>
          <w:szCs w:val="28"/>
        </w:rPr>
        <w:t>а</w:t>
      </w:r>
      <w:r w:rsidRPr="00EC3170">
        <w:rPr>
          <w:color w:val="000000"/>
          <w:sz w:val="28"/>
          <w:szCs w:val="28"/>
        </w:rPr>
        <w:t xml:space="preserve"> и наоборот.</w:t>
      </w:r>
    </w:p>
    <w:p w:rsidR="006A19FF" w:rsidRPr="00EC3170" w:rsidRDefault="006A19FF" w:rsidP="00356D82">
      <w:pPr>
        <w:shd w:val="clear" w:color="auto" w:fill="FFFFFF"/>
        <w:spacing w:after="240" w:line="276" w:lineRule="auto"/>
        <w:ind w:firstLine="426"/>
        <w:jc w:val="both"/>
        <w:rPr>
          <w:sz w:val="28"/>
          <w:szCs w:val="28"/>
        </w:rPr>
      </w:pPr>
      <w:r w:rsidRPr="00EC3170">
        <w:rPr>
          <w:color w:val="000000"/>
          <w:sz w:val="28"/>
          <w:szCs w:val="28"/>
        </w:rPr>
        <w:t>В самом деле, из равенства</w:t>
      </w:r>
      <w:r w:rsidR="00CE256C" w:rsidRPr="00EC3170">
        <w:rPr>
          <w:color w:val="000000"/>
          <w:sz w:val="28"/>
          <w:szCs w:val="28"/>
        </w:rPr>
        <w:t xml:space="preserve"> </w:t>
      </w:r>
      <w:r w:rsidR="00CE256C" w:rsidRPr="00EC3170">
        <w:rPr>
          <w:color w:val="000000"/>
          <w:sz w:val="28"/>
          <w:szCs w:val="28"/>
          <w:lang w:val="en-US"/>
        </w:rPr>
        <w:t>sin</w:t>
      </w:r>
      <w:r w:rsidR="00CE256C" w:rsidRPr="00EC3170">
        <w:rPr>
          <w:color w:val="000000"/>
          <w:sz w:val="28"/>
          <w:szCs w:val="28"/>
          <w:vertAlign w:val="superscript"/>
        </w:rPr>
        <w:t>2</w:t>
      </w:r>
      <w:r w:rsidR="00CE256C" w:rsidRPr="00EC3170">
        <w:rPr>
          <w:color w:val="000000"/>
          <w:position w:val="-6"/>
          <w:sz w:val="28"/>
          <w:szCs w:val="28"/>
        </w:rPr>
        <w:object w:dxaOrig="240" w:dyaOrig="220">
          <v:shape id="_x0000_i1204" type="#_x0000_t75" style="width:11.8pt;height:10.75pt" o:ole="">
            <v:imagedata r:id="rId92" o:title=""/>
          </v:shape>
          <o:OLEObject Type="Embed" ProgID="Equation.3" ShapeID="_x0000_i1204" DrawAspect="Content" ObjectID="_1676024918" r:id="rId298"/>
        </w:object>
      </w:r>
      <w:r w:rsidR="00CE256C" w:rsidRPr="00EC3170">
        <w:rPr>
          <w:color w:val="000000"/>
          <w:sz w:val="28"/>
          <w:szCs w:val="28"/>
        </w:rPr>
        <w:t>+</w:t>
      </w:r>
      <w:r w:rsidR="00CE256C" w:rsidRPr="00EC3170">
        <w:rPr>
          <w:i/>
          <w:iCs/>
          <w:color w:val="000000"/>
          <w:sz w:val="28"/>
          <w:szCs w:val="28"/>
        </w:rPr>
        <w:t xml:space="preserve"> </w:t>
      </w:r>
      <w:r w:rsidR="00CE256C" w:rsidRPr="00EC3170">
        <w:rPr>
          <w:color w:val="000000"/>
          <w:sz w:val="28"/>
          <w:szCs w:val="28"/>
          <w:lang w:val="en-US"/>
        </w:rPr>
        <w:t>cos</w:t>
      </w:r>
      <w:r w:rsidR="00CE256C" w:rsidRPr="00EC3170">
        <w:rPr>
          <w:color w:val="000000"/>
          <w:sz w:val="28"/>
          <w:szCs w:val="28"/>
          <w:vertAlign w:val="superscript"/>
        </w:rPr>
        <w:t>2</w:t>
      </w:r>
      <w:r w:rsidR="00CE256C" w:rsidRPr="00EC3170">
        <w:rPr>
          <w:color w:val="000000"/>
          <w:sz w:val="28"/>
          <w:szCs w:val="28"/>
        </w:rPr>
        <w:t xml:space="preserve"> </w:t>
      </w:r>
      <w:r w:rsidR="00CE256C" w:rsidRPr="00EC3170">
        <w:rPr>
          <w:color w:val="000000"/>
          <w:position w:val="-6"/>
          <w:sz w:val="28"/>
          <w:szCs w:val="28"/>
        </w:rPr>
        <w:object w:dxaOrig="240" w:dyaOrig="220">
          <v:shape id="_x0000_i1205" type="#_x0000_t75" style="width:11.8pt;height:10.75pt" o:ole="">
            <v:imagedata r:id="rId92" o:title=""/>
          </v:shape>
          <o:OLEObject Type="Embed" ProgID="Equation.3" ShapeID="_x0000_i1205" DrawAspect="Content" ObjectID="_1676024919" r:id="rId299"/>
        </w:object>
      </w:r>
      <w:r w:rsidR="00CE256C" w:rsidRPr="00EC3170">
        <w:rPr>
          <w:color w:val="000000"/>
          <w:sz w:val="28"/>
          <w:szCs w:val="28"/>
        </w:rPr>
        <w:t xml:space="preserve">= 1 </w:t>
      </w:r>
      <w:r w:rsidRPr="00EC3170">
        <w:rPr>
          <w:color w:val="000000"/>
          <w:sz w:val="28"/>
          <w:szCs w:val="28"/>
        </w:rPr>
        <w:t>следует,</w:t>
      </w:r>
      <w:r w:rsidR="00CE256C" w:rsidRPr="00EC3170">
        <w:rPr>
          <w:color w:val="000000"/>
          <w:sz w:val="28"/>
          <w:szCs w:val="28"/>
        </w:rPr>
        <w:t xml:space="preserve"> </w:t>
      </w:r>
      <w:r w:rsidRPr="00EC3170">
        <w:rPr>
          <w:color w:val="000000"/>
          <w:sz w:val="28"/>
          <w:szCs w:val="28"/>
        </w:rPr>
        <w:t>что</w:t>
      </w:r>
      <w:r w:rsidR="00CE256C" w:rsidRPr="00EC3170">
        <w:rPr>
          <w:color w:val="000000"/>
          <w:sz w:val="28"/>
          <w:szCs w:val="28"/>
        </w:rPr>
        <w:t xml:space="preserve"> </w:t>
      </w:r>
      <w:r w:rsidR="00CE256C" w:rsidRPr="00EC3170">
        <w:rPr>
          <w:color w:val="000000"/>
          <w:sz w:val="28"/>
          <w:szCs w:val="28"/>
          <w:lang w:val="en-US"/>
        </w:rPr>
        <w:t>sin</w:t>
      </w:r>
      <w:r w:rsidR="00CE256C" w:rsidRPr="00EC3170">
        <w:rPr>
          <w:color w:val="000000"/>
          <w:sz w:val="28"/>
          <w:szCs w:val="28"/>
          <w:vertAlign w:val="superscript"/>
        </w:rPr>
        <w:t>2</w:t>
      </w:r>
      <w:r w:rsidR="00CE256C" w:rsidRPr="00EC3170">
        <w:rPr>
          <w:color w:val="000000"/>
          <w:position w:val="-6"/>
          <w:sz w:val="28"/>
          <w:szCs w:val="28"/>
        </w:rPr>
        <w:object w:dxaOrig="240" w:dyaOrig="220">
          <v:shape id="_x0000_i1206" type="#_x0000_t75" style="width:11.8pt;height:10.75pt" o:ole="">
            <v:imagedata r:id="rId92" o:title=""/>
          </v:shape>
          <o:OLEObject Type="Embed" ProgID="Equation.3" ShapeID="_x0000_i1206" DrawAspect="Content" ObjectID="_1676024920" r:id="rId300"/>
        </w:object>
      </w:r>
      <w:r w:rsidR="00CE256C" w:rsidRPr="00EC3170">
        <w:rPr>
          <w:color w:val="000000"/>
          <w:sz w:val="28"/>
          <w:szCs w:val="28"/>
        </w:rPr>
        <w:t xml:space="preserve"> = 1 –</w:t>
      </w:r>
      <w:r w:rsidR="00CE256C" w:rsidRPr="00EC3170">
        <w:rPr>
          <w:i/>
          <w:iCs/>
          <w:color w:val="000000"/>
          <w:sz w:val="28"/>
          <w:szCs w:val="28"/>
        </w:rPr>
        <w:t xml:space="preserve"> </w:t>
      </w:r>
      <w:r w:rsidR="00CE256C" w:rsidRPr="00EC3170">
        <w:rPr>
          <w:color w:val="000000"/>
          <w:sz w:val="28"/>
          <w:szCs w:val="28"/>
          <w:lang w:val="en-US"/>
        </w:rPr>
        <w:t>cos</w:t>
      </w:r>
      <w:r w:rsidR="00CE256C" w:rsidRPr="00EC3170">
        <w:rPr>
          <w:color w:val="000000"/>
          <w:sz w:val="28"/>
          <w:szCs w:val="28"/>
          <w:vertAlign w:val="superscript"/>
        </w:rPr>
        <w:t>2</w:t>
      </w:r>
      <w:r w:rsidR="00CE256C" w:rsidRPr="00EC3170">
        <w:rPr>
          <w:color w:val="000000"/>
          <w:sz w:val="28"/>
          <w:szCs w:val="28"/>
        </w:rPr>
        <w:t xml:space="preserve"> </w:t>
      </w:r>
      <w:r w:rsidR="00CE256C" w:rsidRPr="00EC3170">
        <w:rPr>
          <w:color w:val="000000"/>
          <w:position w:val="-6"/>
          <w:sz w:val="28"/>
          <w:szCs w:val="28"/>
        </w:rPr>
        <w:object w:dxaOrig="240" w:dyaOrig="220">
          <v:shape id="_x0000_i1207" type="#_x0000_t75" style="width:11.8pt;height:10.75pt" o:ole="">
            <v:imagedata r:id="rId92" o:title=""/>
          </v:shape>
          <o:OLEObject Type="Embed" ProgID="Equation.3" ShapeID="_x0000_i1207" DrawAspect="Content" ObjectID="_1676024921" r:id="rId301"/>
        </w:object>
      </w:r>
      <w:r w:rsidR="00CE256C" w:rsidRPr="00EC3170">
        <w:rPr>
          <w:sz w:val="28"/>
          <w:szCs w:val="28"/>
        </w:rPr>
        <w:t xml:space="preserve">, </w:t>
      </w:r>
      <w:r w:rsidR="00CE256C" w:rsidRPr="00EC3170">
        <w:rPr>
          <w:color w:val="000000"/>
          <w:sz w:val="28"/>
          <w:szCs w:val="28"/>
          <w:lang w:val="en-US"/>
        </w:rPr>
        <w:t>cos</w:t>
      </w:r>
      <w:r w:rsidR="00CE256C" w:rsidRPr="00EC3170">
        <w:rPr>
          <w:color w:val="000000"/>
          <w:sz w:val="28"/>
          <w:szCs w:val="28"/>
          <w:vertAlign w:val="superscript"/>
        </w:rPr>
        <w:t>2</w:t>
      </w:r>
      <w:r w:rsidR="00CE256C" w:rsidRPr="00EC3170">
        <w:rPr>
          <w:color w:val="000000"/>
          <w:position w:val="-6"/>
          <w:sz w:val="28"/>
          <w:szCs w:val="28"/>
        </w:rPr>
        <w:object w:dxaOrig="240" w:dyaOrig="220">
          <v:shape id="_x0000_i1208" type="#_x0000_t75" style="width:11.8pt;height:10.75pt" o:ole="">
            <v:imagedata r:id="rId92" o:title=""/>
          </v:shape>
          <o:OLEObject Type="Embed" ProgID="Equation.3" ShapeID="_x0000_i1208" DrawAspect="Content" ObjectID="_1676024922" r:id="rId302"/>
        </w:object>
      </w:r>
      <w:r w:rsidR="00CE256C" w:rsidRPr="00EC3170">
        <w:rPr>
          <w:color w:val="000000"/>
          <w:sz w:val="28"/>
          <w:szCs w:val="28"/>
        </w:rPr>
        <w:t xml:space="preserve">= 1 – </w:t>
      </w:r>
      <w:r w:rsidR="00CE256C" w:rsidRPr="00EC3170">
        <w:rPr>
          <w:color w:val="000000"/>
          <w:sz w:val="28"/>
          <w:szCs w:val="28"/>
          <w:lang w:val="en-US"/>
        </w:rPr>
        <w:t>sin</w:t>
      </w:r>
      <w:r w:rsidR="00CE256C" w:rsidRPr="00EC3170">
        <w:rPr>
          <w:color w:val="000000"/>
          <w:sz w:val="28"/>
          <w:szCs w:val="28"/>
          <w:vertAlign w:val="superscript"/>
        </w:rPr>
        <w:t>2</w:t>
      </w:r>
      <w:r w:rsidR="00CE256C" w:rsidRPr="00EC3170">
        <w:rPr>
          <w:color w:val="000000"/>
          <w:position w:val="-6"/>
          <w:sz w:val="28"/>
          <w:szCs w:val="28"/>
        </w:rPr>
        <w:object w:dxaOrig="240" w:dyaOrig="220">
          <v:shape id="_x0000_i1209" type="#_x0000_t75" style="width:11.8pt;height:10.75pt" o:ole="">
            <v:imagedata r:id="rId92" o:title=""/>
          </v:shape>
          <o:OLEObject Type="Embed" ProgID="Equation.3" ShapeID="_x0000_i1209" DrawAspect="Content" ObjectID="_1676024923" r:id="rId303"/>
        </w:object>
      </w:r>
      <w:r w:rsidR="00CE256C" w:rsidRPr="00EC3170">
        <w:rPr>
          <w:color w:val="000000"/>
          <w:sz w:val="28"/>
          <w:szCs w:val="28"/>
        </w:rPr>
        <w:t xml:space="preserve"> </w:t>
      </w:r>
      <w:r w:rsidRPr="00EC3170">
        <w:rPr>
          <w:color w:val="000000"/>
          <w:sz w:val="28"/>
          <w:szCs w:val="28"/>
        </w:rPr>
        <w:t>откуда</w:t>
      </w:r>
    </w:p>
    <w:p w:rsidR="006A19FF" w:rsidRPr="00EC3170" w:rsidRDefault="00B5176C" w:rsidP="00356D82">
      <w:pPr>
        <w:spacing w:after="240" w:line="276" w:lineRule="auto"/>
        <w:ind w:firstLine="426"/>
        <w:jc w:val="center"/>
        <w:rPr>
          <w:sz w:val="28"/>
          <w:szCs w:val="28"/>
        </w:rPr>
      </w:pPr>
      <w:r w:rsidRPr="00EC3170">
        <w:rPr>
          <w:position w:val="-14"/>
          <w:sz w:val="28"/>
          <w:szCs w:val="28"/>
        </w:rPr>
        <w:object w:dxaOrig="4620" w:dyaOrig="480">
          <v:shape id="_x0000_i1210" type="#_x0000_t75" style="width:231.05pt;height:23.65pt" o:ole="">
            <v:imagedata r:id="rId304" o:title=""/>
          </v:shape>
          <o:OLEObject Type="Embed" ProgID="Equation.3" ShapeID="_x0000_i1210" DrawAspect="Content" ObjectID="_1676024924" r:id="rId305"/>
        </w:object>
      </w:r>
      <w:r w:rsidRPr="00EC3170">
        <w:rPr>
          <w:sz w:val="28"/>
          <w:szCs w:val="28"/>
        </w:rPr>
        <w:t>.</w:t>
      </w:r>
    </w:p>
    <w:p w:rsidR="006A19FF" w:rsidRPr="00EC3170" w:rsidRDefault="006A19FF" w:rsidP="00356D82">
      <w:pPr>
        <w:shd w:val="clear" w:color="auto" w:fill="FFFFFF"/>
        <w:spacing w:after="240" w:line="276" w:lineRule="auto"/>
        <w:ind w:firstLine="426"/>
        <w:jc w:val="both"/>
        <w:rPr>
          <w:sz w:val="28"/>
          <w:szCs w:val="28"/>
        </w:rPr>
      </w:pPr>
      <w:r w:rsidRPr="00EC3170">
        <w:rPr>
          <w:color w:val="000000"/>
          <w:sz w:val="28"/>
          <w:szCs w:val="28"/>
        </w:rPr>
        <w:t xml:space="preserve">Следствие. 1. </w:t>
      </w:r>
      <w:r w:rsidRPr="00EC3170">
        <w:rPr>
          <w:i/>
          <w:iCs/>
          <w:color w:val="000000"/>
          <w:sz w:val="28"/>
          <w:szCs w:val="28"/>
        </w:rPr>
        <w:t xml:space="preserve">Для любого угла </w:t>
      </w:r>
      <w:r w:rsidR="00CE256C" w:rsidRPr="00EC3170">
        <w:rPr>
          <w:color w:val="000000"/>
          <w:position w:val="-6"/>
          <w:sz w:val="28"/>
          <w:szCs w:val="28"/>
        </w:rPr>
        <w:object w:dxaOrig="240" w:dyaOrig="220">
          <v:shape id="_x0000_i1211" type="#_x0000_t75" style="width:11.8pt;height:10.75pt" o:ole="">
            <v:imagedata r:id="rId92" o:title=""/>
          </v:shape>
          <o:OLEObject Type="Embed" ProgID="Equation.3" ShapeID="_x0000_i1211" DrawAspect="Content" ObjectID="_1676024925" r:id="rId306"/>
        </w:object>
      </w:r>
      <w:r w:rsidRPr="00EC3170">
        <w:rPr>
          <w:color w:val="000000"/>
          <w:sz w:val="28"/>
          <w:szCs w:val="28"/>
        </w:rPr>
        <w:t xml:space="preserve">, </w:t>
      </w:r>
      <w:r w:rsidRPr="00EC3170">
        <w:rPr>
          <w:i/>
          <w:iCs/>
          <w:color w:val="000000"/>
          <w:sz w:val="28"/>
          <w:szCs w:val="28"/>
        </w:rPr>
        <w:t xml:space="preserve">кроме </w:t>
      </w:r>
      <w:r w:rsidR="00CE256C" w:rsidRPr="00EC3170">
        <w:rPr>
          <w:color w:val="000000"/>
          <w:w w:val="103"/>
          <w:position w:val="-24"/>
          <w:sz w:val="28"/>
          <w:szCs w:val="28"/>
        </w:rPr>
        <w:object w:dxaOrig="1920" w:dyaOrig="620">
          <v:shape id="_x0000_i1212" type="#_x0000_t75" style="width:95.65pt;height:31.15pt" o:ole="">
            <v:imagedata r:id="rId162" o:title=""/>
          </v:shape>
          <o:OLEObject Type="Embed" ProgID="Equation.3" ShapeID="_x0000_i1212" DrawAspect="Content" ObjectID="_1676024926" r:id="rId307"/>
        </w:object>
      </w:r>
      <w:r w:rsidRPr="00EC3170">
        <w:rPr>
          <w:smallCaps/>
          <w:color w:val="000000"/>
          <w:sz w:val="28"/>
          <w:szCs w:val="28"/>
        </w:rPr>
        <w:t xml:space="preserve">, </w:t>
      </w:r>
      <w:r w:rsidRPr="00EC3170">
        <w:rPr>
          <w:i/>
          <w:iCs/>
          <w:color w:val="000000"/>
          <w:sz w:val="28"/>
          <w:szCs w:val="28"/>
        </w:rPr>
        <w:t>справедливо равенство</w:t>
      </w:r>
    </w:p>
    <w:p w:rsidR="006A19FF" w:rsidRPr="00EC3170" w:rsidRDefault="00B5176C" w:rsidP="00356D82">
      <w:pPr>
        <w:spacing w:after="240" w:line="276" w:lineRule="auto"/>
        <w:ind w:firstLine="426"/>
        <w:jc w:val="center"/>
        <w:rPr>
          <w:sz w:val="28"/>
          <w:szCs w:val="28"/>
        </w:rPr>
      </w:pPr>
      <w:r w:rsidRPr="00EC3170">
        <w:rPr>
          <w:position w:val="-28"/>
          <w:sz w:val="28"/>
          <w:szCs w:val="28"/>
        </w:rPr>
        <w:object w:dxaOrig="2100" w:dyaOrig="720">
          <v:shape id="_x0000_i1213" type="#_x0000_t75" style="width:105.3pt;height:36.55pt" o:ole="">
            <v:imagedata r:id="rId308" o:title=""/>
          </v:shape>
          <o:OLEObject Type="Embed" ProgID="Equation.3" ShapeID="_x0000_i1213" DrawAspect="Content" ObjectID="_1676024927" r:id="rId309"/>
        </w:object>
      </w:r>
    </w:p>
    <w:p w:rsidR="006A19FF" w:rsidRPr="00EC3170" w:rsidRDefault="006A19FF" w:rsidP="00356D82">
      <w:pPr>
        <w:shd w:val="clear" w:color="auto" w:fill="FFFFFF"/>
        <w:spacing w:after="240" w:line="276" w:lineRule="auto"/>
        <w:ind w:firstLine="426"/>
        <w:jc w:val="both"/>
        <w:rPr>
          <w:sz w:val="28"/>
          <w:szCs w:val="28"/>
        </w:rPr>
      </w:pPr>
      <w:r w:rsidRPr="00EC3170">
        <w:rPr>
          <w:color w:val="000000"/>
          <w:sz w:val="28"/>
          <w:szCs w:val="28"/>
        </w:rPr>
        <w:t>В самом деле, разделив обе части равенства</w:t>
      </w:r>
      <w:r w:rsidR="00CE256C" w:rsidRPr="00EC3170">
        <w:rPr>
          <w:color w:val="000000"/>
          <w:sz w:val="28"/>
          <w:szCs w:val="28"/>
        </w:rPr>
        <w:t xml:space="preserve"> </w:t>
      </w:r>
      <w:r w:rsidR="00CE256C" w:rsidRPr="00EC3170">
        <w:rPr>
          <w:color w:val="000000"/>
          <w:sz w:val="28"/>
          <w:szCs w:val="28"/>
          <w:lang w:val="en-US"/>
        </w:rPr>
        <w:t>sin</w:t>
      </w:r>
      <w:r w:rsidR="00CE256C" w:rsidRPr="00EC3170">
        <w:rPr>
          <w:color w:val="000000"/>
          <w:sz w:val="28"/>
          <w:szCs w:val="28"/>
          <w:vertAlign w:val="superscript"/>
        </w:rPr>
        <w:t>2</w:t>
      </w:r>
      <w:r w:rsidR="00CE256C" w:rsidRPr="00EC3170">
        <w:rPr>
          <w:color w:val="000000"/>
          <w:position w:val="-6"/>
          <w:sz w:val="28"/>
          <w:szCs w:val="28"/>
        </w:rPr>
        <w:object w:dxaOrig="240" w:dyaOrig="220">
          <v:shape id="_x0000_i1214" type="#_x0000_t75" style="width:11.8pt;height:10.75pt" o:ole="">
            <v:imagedata r:id="rId92" o:title=""/>
          </v:shape>
          <o:OLEObject Type="Embed" ProgID="Equation.3" ShapeID="_x0000_i1214" DrawAspect="Content" ObjectID="_1676024928" r:id="rId310"/>
        </w:object>
      </w:r>
      <w:r w:rsidR="00CE256C" w:rsidRPr="00EC3170">
        <w:rPr>
          <w:color w:val="000000"/>
          <w:sz w:val="28"/>
          <w:szCs w:val="28"/>
        </w:rPr>
        <w:t>+</w:t>
      </w:r>
      <w:r w:rsidR="00CE256C" w:rsidRPr="00EC3170">
        <w:rPr>
          <w:i/>
          <w:iCs/>
          <w:color w:val="000000"/>
          <w:sz w:val="28"/>
          <w:szCs w:val="28"/>
        </w:rPr>
        <w:t xml:space="preserve"> </w:t>
      </w:r>
      <w:r w:rsidR="00CE256C" w:rsidRPr="00EC3170">
        <w:rPr>
          <w:color w:val="000000"/>
          <w:sz w:val="28"/>
          <w:szCs w:val="28"/>
          <w:lang w:val="en-US"/>
        </w:rPr>
        <w:t>cos</w:t>
      </w:r>
      <w:r w:rsidR="00CE256C" w:rsidRPr="00EC3170">
        <w:rPr>
          <w:color w:val="000000"/>
          <w:sz w:val="28"/>
          <w:szCs w:val="28"/>
          <w:vertAlign w:val="superscript"/>
        </w:rPr>
        <w:t>2</w:t>
      </w:r>
      <w:r w:rsidR="00CE256C" w:rsidRPr="00EC3170">
        <w:rPr>
          <w:color w:val="000000"/>
          <w:sz w:val="28"/>
          <w:szCs w:val="28"/>
        </w:rPr>
        <w:t xml:space="preserve"> </w:t>
      </w:r>
      <w:r w:rsidR="00CE256C" w:rsidRPr="00EC3170">
        <w:rPr>
          <w:color w:val="000000"/>
          <w:position w:val="-6"/>
          <w:sz w:val="28"/>
          <w:szCs w:val="28"/>
        </w:rPr>
        <w:object w:dxaOrig="240" w:dyaOrig="220">
          <v:shape id="_x0000_i1215" type="#_x0000_t75" style="width:11.8pt;height:10.75pt" o:ole="">
            <v:imagedata r:id="rId92" o:title=""/>
          </v:shape>
          <o:OLEObject Type="Embed" ProgID="Equation.3" ShapeID="_x0000_i1215" DrawAspect="Content" ObjectID="_1676024929" r:id="rId311"/>
        </w:object>
      </w:r>
      <w:r w:rsidR="00CE256C" w:rsidRPr="00EC3170">
        <w:rPr>
          <w:color w:val="000000"/>
          <w:sz w:val="28"/>
          <w:szCs w:val="28"/>
        </w:rPr>
        <w:t xml:space="preserve">= 1 </w:t>
      </w:r>
      <w:r w:rsidRPr="00EC3170">
        <w:rPr>
          <w:color w:val="000000"/>
          <w:sz w:val="28"/>
          <w:szCs w:val="28"/>
        </w:rPr>
        <w:t>на</w:t>
      </w:r>
      <w:r w:rsidR="00CE256C" w:rsidRPr="00EC3170">
        <w:rPr>
          <w:color w:val="000000"/>
          <w:sz w:val="28"/>
          <w:szCs w:val="28"/>
        </w:rPr>
        <w:t xml:space="preserve"> </w:t>
      </w:r>
      <w:r w:rsidR="00CE256C" w:rsidRPr="00EC3170">
        <w:rPr>
          <w:color w:val="000000"/>
          <w:sz w:val="28"/>
          <w:szCs w:val="28"/>
          <w:lang w:val="en-US"/>
        </w:rPr>
        <w:t>cos</w:t>
      </w:r>
      <w:r w:rsidR="00CE256C" w:rsidRPr="00EC3170">
        <w:rPr>
          <w:color w:val="000000"/>
          <w:sz w:val="28"/>
          <w:szCs w:val="28"/>
          <w:vertAlign w:val="superscript"/>
        </w:rPr>
        <w:t>2</w:t>
      </w:r>
      <w:r w:rsidR="00CE256C" w:rsidRPr="00EC3170">
        <w:rPr>
          <w:color w:val="000000"/>
          <w:sz w:val="28"/>
          <w:szCs w:val="28"/>
        </w:rPr>
        <w:t xml:space="preserve"> </w:t>
      </w:r>
      <w:r w:rsidR="00CE256C" w:rsidRPr="00EC3170">
        <w:rPr>
          <w:color w:val="000000"/>
          <w:position w:val="-6"/>
          <w:sz w:val="28"/>
          <w:szCs w:val="28"/>
        </w:rPr>
        <w:object w:dxaOrig="240" w:dyaOrig="220">
          <v:shape id="_x0000_i1216" type="#_x0000_t75" style="width:11.8pt;height:10.75pt" o:ole="">
            <v:imagedata r:id="rId92" o:title=""/>
          </v:shape>
          <o:OLEObject Type="Embed" ProgID="Equation.3" ShapeID="_x0000_i1216" DrawAspect="Content" ObjectID="_1676024930" r:id="rId312"/>
        </w:object>
      </w:r>
      <w:r w:rsidR="00CE256C" w:rsidRPr="00EC3170">
        <w:rPr>
          <w:color w:val="000000"/>
          <w:sz w:val="28"/>
          <w:szCs w:val="28"/>
        </w:rPr>
        <w:t xml:space="preserve"> (</w:t>
      </w:r>
      <w:r w:rsidR="00CE256C" w:rsidRPr="00EC3170">
        <w:rPr>
          <w:color w:val="000000"/>
          <w:sz w:val="28"/>
          <w:szCs w:val="28"/>
          <w:lang w:val="en-US"/>
        </w:rPr>
        <w:t>cos</w:t>
      </w:r>
      <w:r w:rsidR="00CE256C" w:rsidRPr="00EC3170">
        <w:rPr>
          <w:color w:val="000000"/>
          <w:position w:val="-6"/>
          <w:sz w:val="28"/>
          <w:szCs w:val="28"/>
        </w:rPr>
        <w:object w:dxaOrig="240" w:dyaOrig="220">
          <v:shape id="_x0000_i1217" type="#_x0000_t75" style="width:11.8pt;height:10.75pt" o:ole="">
            <v:imagedata r:id="rId92" o:title=""/>
          </v:shape>
          <o:OLEObject Type="Embed" ProgID="Equation.3" ShapeID="_x0000_i1217" DrawAspect="Content" ObjectID="_1676024931" r:id="rId313"/>
        </w:object>
      </w:r>
      <w:r w:rsidR="00CE256C" w:rsidRPr="00EC3170">
        <w:rPr>
          <w:color w:val="000000"/>
          <w:sz w:val="28"/>
          <w:szCs w:val="28"/>
        </w:rPr>
        <w:t>≠0)</w:t>
      </w:r>
      <w:r w:rsidR="00CE256C" w:rsidRPr="00EC3170">
        <w:rPr>
          <w:sz w:val="28"/>
          <w:szCs w:val="28"/>
        </w:rPr>
        <w:t xml:space="preserve"> </w:t>
      </w:r>
      <w:r w:rsidRPr="00EC3170">
        <w:rPr>
          <w:color w:val="000000"/>
          <w:sz w:val="28"/>
          <w:szCs w:val="28"/>
        </w:rPr>
        <w:t>получим</w:t>
      </w:r>
    </w:p>
    <w:p w:rsidR="006A19FF" w:rsidRPr="00EC3170" w:rsidRDefault="00B5176C" w:rsidP="00356D82">
      <w:pPr>
        <w:spacing w:after="240" w:line="276" w:lineRule="auto"/>
        <w:jc w:val="center"/>
        <w:rPr>
          <w:sz w:val="28"/>
          <w:szCs w:val="28"/>
        </w:rPr>
      </w:pPr>
      <w:r w:rsidRPr="00EC3170">
        <w:rPr>
          <w:position w:val="-28"/>
          <w:sz w:val="28"/>
          <w:szCs w:val="28"/>
        </w:rPr>
        <w:object w:dxaOrig="2260" w:dyaOrig="760">
          <v:shape id="_x0000_i1218" type="#_x0000_t75" style="width:112.85pt;height:38.7pt" o:ole="">
            <v:imagedata r:id="rId314" o:title=""/>
          </v:shape>
          <o:OLEObject Type="Embed" ProgID="Equation.3" ShapeID="_x0000_i1218" DrawAspect="Content" ObjectID="_1676024932" r:id="rId315"/>
        </w:object>
      </w:r>
      <w:r w:rsidRPr="00EC3170">
        <w:rPr>
          <w:sz w:val="28"/>
          <w:szCs w:val="28"/>
        </w:rPr>
        <w:t>,</w:t>
      </w:r>
    </w:p>
    <w:p w:rsidR="006A19FF" w:rsidRPr="00EC3170" w:rsidRDefault="006A19FF" w:rsidP="00356D82">
      <w:pPr>
        <w:shd w:val="clear" w:color="auto" w:fill="FFFFFF"/>
        <w:spacing w:after="240" w:line="276" w:lineRule="auto"/>
        <w:jc w:val="both"/>
        <w:rPr>
          <w:sz w:val="28"/>
          <w:szCs w:val="28"/>
        </w:rPr>
      </w:pPr>
      <w:r w:rsidRPr="00EC3170">
        <w:rPr>
          <w:bCs/>
          <w:color w:val="000000"/>
          <w:sz w:val="28"/>
          <w:szCs w:val="28"/>
        </w:rPr>
        <w:t>т. е.</w:t>
      </w:r>
    </w:p>
    <w:p w:rsidR="006A19FF" w:rsidRPr="00EC3170" w:rsidRDefault="00B5176C" w:rsidP="00356D82">
      <w:pPr>
        <w:spacing w:after="240" w:line="276" w:lineRule="auto"/>
        <w:ind w:firstLine="426"/>
        <w:jc w:val="center"/>
        <w:rPr>
          <w:sz w:val="28"/>
          <w:szCs w:val="28"/>
        </w:rPr>
      </w:pPr>
      <w:r w:rsidRPr="00EC3170">
        <w:rPr>
          <w:position w:val="-28"/>
          <w:sz w:val="28"/>
          <w:szCs w:val="28"/>
        </w:rPr>
        <w:object w:dxaOrig="2100" w:dyaOrig="720">
          <v:shape id="_x0000_i1219" type="#_x0000_t75" style="width:105.3pt;height:36.55pt" o:ole="">
            <v:imagedata r:id="rId308" o:title=""/>
          </v:shape>
          <o:OLEObject Type="Embed" ProgID="Equation.3" ShapeID="_x0000_i1219" DrawAspect="Content" ObjectID="_1676024933" r:id="rId316"/>
        </w:object>
      </w:r>
    </w:p>
    <w:p w:rsidR="006A19FF" w:rsidRPr="00EC3170" w:rsidRDefault="006A19FF" w:rsidP="00356D82">
      <w:pPr>
        <w:shd w:val="clear" w:color="auto" w:fill="FFFFFF"/>
        <w:spacing w:after="240" w:line="276" w:lineRule="auto"/>
        <w:ind w:firstLine="426"/>
        <w:jc w:val="both"/>
        <w:rPr>
          <w:sz w:val="28"/>
          <w:szCs w:val="28"/>
        </w:rPr>
      </w:pPr>
      <w:r w:rsidRPr="00EC3170">
        <w:rPr>
          <w:color w:val="000000"/>
          <w:sz w:val="28"/>
          <w:szCs w:val="28"/>
        </w:rPr>
        <w:t xml:space="preserve">Следствие 2. </w:t>
      </w:r>
      <w:r w:rsidRPr="00EC3170">
        <w:rPr>
          <w:i/>
          <w:iCs/>
          <w:color w:val="000000"/>
          <w:sz w:val="28"/>
          <w:szCs w:val="28"/>
        </w:rPr>
        <w:t>Для любого угла а, кроме</w:t>
      </w:r>
      <w:r w:rsidR="00CE256C" w:rsidRPr="00EC3170">
        <w:rPr>
          <w:i/>
          <w:iCs/>
          <w:color w:val="000000"/>
          <w:sz w:val="28"/>
          <w:szCs w:val="28"/>
        </w:rPr>
        <w:t xml:space="preserve"> </w:t>
      </w:r>
      <w:r w:rsidR="00CE256C" w:rsidRPr="00EC3170">
        <w:rPr>
          <w:color w:val="000000"/>
          <w:position w:val="-6"/>
          <w:sz w:val="28"/>
          <w:szCs w:val="28"/>
        </w:rPr>
        <w:object w:dxaOrig="240" w:dyaOrig="220">
          <v:shape id="_x0000_i1220" type="#_x0000_t75" style="width:11.8pt;height:10.75pt" o:ole="">
            <v:imagedata r:id="rId92" o:title=""/>
          </v:shape>
          <o:OLEObject Type="Embed" ProgID="Equation.3" ShapeID="_x0000_i1220" DrawAspect="Content" ObjectID="_1676024934" r:id="rId317"/>
        </w:object>
      </w:r>
      <w:r w:rsidR="00CE256C" w:rsidRPr="00EC3170">
        <w:rPr>
          <w:i/>
          <w:iCs/>
          <w:color w:val="000000"/>
          <w:sz w:val="28"/>
          <w:szCs w:val="28"/>
        </w:rPr>
        <w:t xml:space="preserve"> = </w:t>
      </w:r>
      <w:r w:rsidR="00CE256C" w:rsidRPr="00EC3170">
        <w:rPr>
          <w:i/>
          <w:iCs/>
          <w:color w:val="000000"/>
          <w:position w:val="-6"/>
          <w:sz w:val="28"/>
          <w:szCs w:val="28"/>
        </w:rPr>
        <w:object w:dxaOrig="200" w:dyaOrig="220">
          <v:shape id="_x0000_i1221" type="#_x0000_t75" style="width:9.65pt;height:10.75pt" o:ole="">
            <v:imagedata r:id="rId236" o:title=""/>
          </v:shape>
          <o:OLEObject Type="Embed" ProgID="Equation.3" ShapeID="_x0000_i1221" DrawAspect="Content" ObjectID="_1676024935" r:id="rId318"/>
        </w:object>
      </w:r>
      <w:r w:rsidR="00CE256C" w:rsidRPr="00EC3170">
        <w:rPr>
          <w:i/>
          <w:iCs/>
          <w:color w:val="000000"/>
          <w:sz w:val="28"/>
          <w:szCs w:val="28"/>
          <w:lang w:val="en-US"/>
        </w:rPr>
        <w:t>k</w:t>
      </w:r>
      <w:r w:rsidR="00CE256C" w:rsidRPr="00EC3170">
        <w:rPr>
          <w:i/>
          <w:iCs/>
          <w:color w:val="000000"/>
          <w:sz w:val="28"/>
          <w:szCs w:val="28"/>
        </w:rPr>
        <w:t xml:space="preserve">, </w:t>
      </w:r>
      <w:r w:rsidR="00CE256C" w:rsidRPr="00EC3170">
        <w:rPr>
          <w:i/>
          <w:color w:val="000000"/>
          <w:position w:val="-4"/>
          <w:sz w:val="28"/>
          <w:szCs w:val="28"/>
        </w:rPr>
        <w:object w:dxaOrig="600" w:dyaOrig="260">
          <v:shape id="_x0000_i1222" type="#_x0000_t75" style="width:30.1pt;height:12.9pt" o:ole="">
            <v:imagedata r:id="rId238" o:title=""/>
          </v:shape>
          <o:OLEObject Type="Embed" ProgID="Equation.3" ShapeID="_x0000_i1222" DrawAspect="Content" ObjectID="_1676024936" r:id="rId319"/>
        </w:object>
      </w:r>
      <w:r w:rsidRPr="00EC3170">
        <w:rPr>
          <w:i/>
          <w:iCs/>
          <w:color w:val="000000"/>
          <w:sz w:val="28"/>
          <w:szCs w:val="28"/>
        </w:rPr>
        <w:t>, справедливо равенство</w:t>
      </w:r>
    </w:p>
    <w:p w:rsidR="006A19FF" w:rsidRPr="00EC3170" w:rsidRDefault="00F73EF5" w:rsidP="00356D82">
      <w:pPr>
        <w:spacing w:after="240" w:line="276" w:lineRule="auto"/>
        <w:ind w:firstLine="426"/>
        <w:jc w:val="center"/>
        <w:rPr>
          <w:sz w:val="28"/>
          <w:szCs w:val="28"/>
        </w:rPr>
      </w:pPr>
      <w:r w:rsidRPr="00EC3170">
        <w:rPr>
          <w:position w:val="-28"/>
          <w:sz w:val="28"/>
          <w:szCs w:val="28"/>
        </w:rPr>
        <w:object w:dxaOrig="2200" w:dyaOrig="720">
          <v:shape id="_x0000_i1223" type="#_x0000_t75" style="width:110.7pt;height:36.55pt" o:ole="">
            <v:imagedata r:id="rId320" o:title=""/>
          </v:shape>
          <o:OLEObject Type="Embed" ProgID="Equation.3" ShapeID="_x0000_i1223" DrawAspect="Content" ObjectID="_1676024937" r:id="rId321"/>
        </w:object>
      </w:r>
    </w:p>
    <w:p w:rsidR="006A19FF" w:rsidRPr="00EC3170" w:rsidRDefault="006A19FF" w:rsidP="00356D82">
      <w:pPr>
        <w:spacing w:after="240" w:line="276" w:lineRule="auto"/>
        <w:rPr>
          <w:sz w:val="28"/>
          <w:szCs w:val="28"/>
        </w:rPr>
      </w:pPr>
      <w:r w:rsidRPr="00EC3170">
        <w:rPr>
          <w:i/>
          <w:color w:val="000000"/>
          <w:sz w:val="28"/>
          <w:szCs w:val="28"/>
        </w:rPr>
        <w:t>Теорема</w:t>
      </w:r>
      <w:r w:rsidRPr="00EC3170">
        <w:rPr>
          <w:color w:val="000000"/>
          <w:sz w:val="28"/>
          <w:szCs w:val="28"/>
        </w:rPr>
        <w:t xml:space="preserve">. </w:t>
      </w:r>
      <w:r w:rsidRPr="00EC3170">
        <w:rPr>
          <w:b/>
          <w:bCs/>
          <w:i/>
          <w:iCs/>
          <w:color w:val="000000"/>
          <w:sz w:val="28"/>
          <w:szCs w:val="28"/>
        </w:rPr>
        <w:t xml:space="preserve">Для любого угла </w:t>
      </w:r>
      <w:r w:rsidR="00CE256C" w:rsidRPr="00EC3170">
        <w:rPr>
          <w:color w:val="000000"/>
          <w:position w:val="-6"/>
          <w:sz w:val="28"/>
          <w:szCs w:val="28"/>
        </w:rPr>
        <w:object w:dxaOrig="240" w:dyaOrig="220">
          <v:shape id="_x0000_i1224" type="#_x0000_t75" style="width:11.8pt;height:10.75pt" o:ole="">
            <v:imagedata r:id="rId92" o:title=""/>
          </v:shape>
          <o:OLEObject Type="Embed" ProgID="Equation.3" ShapeID="_x0000_i1224" DrawAspect="Content" ObjectID="_1676024938" r:id="rId322"/>
        </w:object>
      </w:r>
      <w:r w:rsidRPr="00EC3170">
        <w:rPr>
          <w:b/>
          <w:bCs/>
          <w:color w:val="000000"/>
          <w:sz w:val="28"/>
          <w:szCs w:val="28"/>
        </w:rPr>
        <w:t xml:space="preserve">, </w:t>
      </w:r>
      <w:r w:rsidRPr="00EC3170">
        <w:rPr>
          <w:b/>
          <w:bCs/>
          <w:i/>
          <w:iCs/>
          <w:color w:val="000000"/>
          <w:sz w:val="28"/>
          <w:szCs w:val="28"/>
        </w:rPr>
        <w:t xml:space="preserve">кроме </w:t>
      </w:r>
      <w:r w:rsidR="00CE256C" w:rsidRPr="00EC3170">
        <w:rPr>
          <w:b/>
          <w:bCs/>
          <w:i/>
          <w:iCs/>
          <w:color w:val="000000"/>
          <w:position w:val="-24"/>
          <w:sz w:val="28"/>
          <w:szCs w:val="28"/>
        </w:rPr>
        <w:object w:dxaOrig="1460" w:dyaOrig="620">
          <v:shape id="_x0000_i1225" type="#_x0000_t75" style="width:73.05pt;height:31.15pt" o:ole="">
            <v:imagedata r:id="rId323" o:title=""/>
          </v:shape>
          <o:OLEObject Type="Embed" ProgID="Equation.3" ShapeID="_x0000_i1225" DrawAspect="Content" ObjectID="_1676024939" r:id="rId324"/>
        </w:object>
      </w:r>
      <w:r w:rsidRPr="00EC3170">
        <w:rPr>
          <w:b/>
          <w:bCs/>
          <w:i/>
          <w:iCs/>
          <w:color w:val="000000"/>
          <w:sz w:val="28"/>
          <w:szCs w:val="28"/>
        </w:rPr>
        <w:t>, справедливо равенство</w:t>
      </w:r>
    </w:p>
    <w:p w:rsidR="006A19FF" w:rsidRPr="00EC3170" w:rsidRDefault="00F73EF5" w:rsidP="00356D82">
      <w:pPr>
        <w:spacing w:after="240" w:line="276" w:lineRule="auto"/>
        <w:ind w:firstLine="426"/>
        <w:jc w:val="center"/>
        <w:rPr>
          <w:sz w:val="28"/>
          <w:szCs w:val="28"/>
        </w:rPr>
      </w:pPr>
      <w:r w:rsidRPr="00EC3170">
        <w:rPr>
          <w:position w:val="-12"/>
          <w:sz w:val="28"/>
          <w:szCs w:val="28"/>
        </w:rPr>
        <w:object w:dxaOrig="1579" w:dyaOrig="360">
          <v:shape id="_x0000_i1226" type="#_x0000_t75" style="width:78.45pt;height:18.25pt" o:ole="">
            <v:imagedata r:id="rId325" o:title=""/>
          </v:shape>
          <o:OLEObject Type="Embed" ProgID="Equation.3" ShapeID="_x0000_i1226" DrawAspect="Content" ObjectID="_1676024940" r:id="rId326"/>
        </w:object>
      </w:r>
      <w:r w:rsidRPr="00EC3170">
        <w:rPr>
          <w:sz w:val="28"/>
          <w:szCs w:val="28"/>
        </w:rPr>
        <w:t>.</w:t>
      </w:r>
    </w:p>
    <w:p w:rsidR="006A19FF" w:rsidRPr="00EC3170" w:rsidRDefault="006A19FF" w:rsidP="00356D82">
      <w:pPr>
        <w:shd w:val="clear" w:color="auto" w:fill="FFFFFF"/>
        <w:spacing w:after="240" w:line="276" w:lineRule="auto"/>
        <w:ind w:firstLine="426"/>
        <w:jc w:val="both"/>
        <w:rPr>
          <w:sz w:val="28"/>
          <w:szCs w:val="28"/>
        </w:rPr>
      </w:pPr>
      <w:r w:rsidRPr="00EC3170">
        <w:rPr>
          <w:color w:val="000000"/>
          <w:sz w:val="28"/>
          <w:szCs w:val="28"/>
        </w:rPr>
        <w:t>В самом деле, по определению тангенса и котангенса, имеем:</w:t>
      </w:r>
    </w:p>
    <w:p w:rsidR="006A19FF" w:rsidRPr="00EC3170" w:rsidRDefault="00F73EF5" w:rsidP="00356D82">
      <w:pPr>
        <w:spacing w:after="240" w:line="276" w:lineRule="auto"/>
        <w:ind w:firstLine="426"/>
        <w:jc w:val="center"/>
        <w:rPr>
          <w:sz w:val="28"/>
          <w:szCs w:val="28"/>
        </w:rPr>
      </w:pPr>
      <w:r w:rsidRPr="00EC3170">
        <w:rPr>
          <w:position w:val="-28"/>
          <w:sz w:val="28"/>
          <w:szCs w:val="28"/>
        </w:rPr>
        <w:object w:dxaOrig="3280" w:dyaOrig="720">
          <v:shape id="_x0000_i1227" type="#_x0000_t75" style="width:164.4pt;height:36.55pt" o:ole="">
            <v:imagedata r:id="rId327" o:title=""/>
          </v:shape>
          <o:OLEObject Type="Embed" ProgID="Equation.3" ShapeID="_x0000_i1227" DrawAspect="Content" ObjectID="_1676024941" r:id="rId328"/>
        </w:object>
      </w:r>
      <w:r w:rsidRPr="00EC3170">
        <w:rPr>
          <w:sz w:val="28"/>
          <w:szCs w:val="28"/>
        </w:rPr>
        <w:t>,</w:t>
      </w:r>
    </w:p>
    <w:p w:rsidR="00CE256C" w:rsidRPr="00EC3170" w:rsidRDefault="006A19FF" w:rsidP="00356D82">
      <w:pPr>
        <w:shd w:val="clear" w:color="auto" w:fill="FFFFFF"/>
        <w:spacing w:after="240" w:line="276" w:lineRule="auto"/>
        <w:jc w:val="both"/>
        <w:rPr>
          <w:color w:val="000000"/>
          <w:sz w:val="28"/>
          <w:szCs w:val="28"/>
        </w:rPr>
      </w:pPr>
      <w:r w:rsidRPr="00EC3170">
        <w:rPr>
          <w:color w:val="000000"/>
          <w:sz w:val="28"/>
          <w:szCs w:val="28"/>
        </w:rPr>
        <w:t>т. е.</w:t>
      </w:r>
    </w:p>
    <w:p w:rsidR="006A19FF" w:rsidRPr="00EC3170" w:rsidRDefault="00F73EF5" w:rsidP="00356D82">
      <w:pPr>
        <w:shd w:val="clear" w:color="auto" w:fill="FFFFFF"/>
        <w:spacing w:after="240" w:line="276" w:lineRule="auto"/>
        <w:ind w:firstLine="426"/>
        <w:jc w:val="center"/>
        <w:rPr>
          <w:sz w:val="28"/>
          <w:szCs w:val="28"/>
        </w:rPr>
      </w:pPr>
      <w:r w:rsidRPr="00EC3170">
        <w:rPr>
          <w:position w:val="-12"/>
          <w:sz w:val="28"/>
          <w:szCs w:val="28"/>
        </w:rPr>
        <w:object w:dxaOrig="1579" w:dyaOrig="360">
          <v:shape id="_x0000_i1228" type="#_x0000_t75" style="width:78.45pt;height:18.25pt" o:ole="">
            <v:imagedata r:id="rId329" o:title=""/>
          </v:shape>
          <o:OLEObject Type="Embed" ProgID="Equation.3" ShapeID="_x0000_i1228" DrawAspect="Content" ObjectID="_1676024942" r:id="rId330"/>
        </w:object>
      </w:r>
      <w:r w:rsidRPr="00EC3170">
        <w:rPr>
          <w:sz w:val="28"/>
          <w:szCs w:val="28"/>
        </w:rPr>
        <w:t>.</w:t>
      </w:r>
    </w:p>
    <w:p w:rsidR="006A19FF" w:rsidRPr="00EC3170" w:rsidRDefault="006A19FF" w:rsidP="00356D82">
      <w:pPr>
        <w:shd w:val="clear" w:color="auto" w:fill="FFFFFF"/>
        <w:spacing w:after="240" w:line="276" w:lineRule="auto"/>
        <w:ind w:firstLine="426"/>
        <w:jc w:val="both"/>
        <w:rPr>
          <w:sz w:val="28"/>
          <w:szCs w:val="28"/>
        </w:rPr>
      </w:pPr>
      <w:r w:rsidRPr="00EC3170">
        <w:rPr>
          <w:color w:val="000000"/>
          <w:sz w:val="28"/>
          <w:szCs w:val="28"/>
        </w:rPr>
        <w:t xml:space="preserve">Полученное равенство показывает, как связаны между собой тангенс и котангенс угла. Оно верно для всех значений </w:t>
      </w:r>
      <w:r w:rsidR="00185F85" w:rsidRPr="00EC3170">
        <w:rPr>
          <w:color w:val="000000"/>
          <w:position w:val="-6"/>
          <w:sz w:val="28"/>
          <w:szCs w:val="28"/>
        </w:rPr>
        <w:object w:dxaOrig="240" w:dyaOrig="220">
          <v:shape id="_x0000_i1229" type="#_x0000_t75" style="width:11.8pt;height:10.75pt" o:ole="">
            <v:imagedata r:id="rId92" o:title=""/>
          </v:shape>
          <o:OLEObject Type="Embed" ProgID="Equation.3" ShapeID="_x0000_i1229" DrawAspect="Content" ObjectID="_1676024943" r:id="rId331"/>
        </w:object>
      </w:r>
      <w:r w:rsidRPr="00EC3170">
        <w:rPr>
          <w:color w:val="000000"/>
          <w:sz w:val="28"/>
          <w:szCs w:val="28"/>
        </w:rPr>
        <w:t xml:space="preserve">, которые входят в общую часть (пересечение) областей определения тангенса и котангенса, т. е. для всех углов </w:t>
      </w:r>
      <w:r w:rsidR="00185F85" w:rsidRPr="00EC3170">
        <w:rPr>
          <w:color w:val="000000"/>
          <w:position w:val="-6"/>
          <w:sz w:val="28"/>
          <w:szCs w:val="28"/>
        </w:rPr>
        <w:object w:dxaOrig="240" w:dyaOrig="220">
          <v:shape id="_x0000_i1230" type="#_x0000_t75" style="width:11.8pt;height:10.75pt" o:ole="">
            <v:imagedata r:id="rId92" o:title=""/>
          </v:shape>
          <o:OLEObject Type="Embed" ProgID="Equation.3" ShapeID="_x0000_i1230" DrawAspect="Content" ObjectID="_1676024944" r:id="rId332"/>
        </w:object>
      </w:r>
      <w:r w:rsidRPr="00EC3170">
        <w:rPr>
          <w:color w:val="000000"/>
          <w:sz w:val="28"/>
          <w:szCs w:val="28"/>
        </w:rPr>
        <w:t>, кроме углов вида</w:t>
      </w:r>
    </w:p>
    <w:p w:rsidR="006A19FF" w:rsidRPr="00EC3170" w:rsidRDefault="00F73EF5" w:rsidP="00356D82">
      <w:pPr>
        <w:spacing w:after="240" w:line="276" w:lineRule="auto"/>
        <w:ind w:firstLine="426"/>
        <w:jc w:val="center"/>
        <w:rPr>
          <w:sz w:val="28"/>
          <w:szCs w:val="28"/>
        </w:rPr>
      </w:pPr>
      <w:r w:rsidRPr="00EC3170">
        <w:rPr>
          <w:position w:val="-26"/>
          <w:sz w:val="28"/>
          <w:szCs w:val="28"/>
        </w:rPr>
        <w:object w:dxaOrig="480" w:dyaOrig="700">
          <v:shape id="_x0000_i1231" type="#_x0000_t75" style="width:23.65pt;height:35.45pt" o:ole="">
            <v:imagedata r:id="rId333" o:title=""/>
          </v:shape>
          <o:OLEObject Type="Embed" ProgID="Equation.3" ShapeID="_x0000_i1231" DrawAspect="Content" ObjectID="_1676024945" r:id="rId334"/>
        </w:object>
      </w:r>
      <w:r w:rsidRPr="00EC3170">
        <w:rPr>
          <w:sz w:val="28"/>
          <w:szCs w:val="28"/>
        </w:rPr>
        <w:t xml:space="preserve"> где </w:t>
      </w:r>
      <w:r w:rsidRPr="00EC3170">
        <w:rPr>
          <w:position w:val="-8"/>
          <w:sz w:val="28"/>
          <w:szCs w:val="28"/>
        </w:rPr>
        <w:object w:dxaOrig="2040" w:dyaOrig="320">
          <v:shape id="_x0000_i1232" type="#_x0000_t75" style="width:102.1pt;height:16.1pt" o:ole="">
            <v:imagedata r:id="rId335" o:title=""/>
          </v:shape>
          <o:OLEObject Type="Embed" ProgID="Equation.3" ShapeID="_x0000_i1232" DrawAspect="Content" ObjectID="_1676024946" r:id="rId336"/>
        </w:object>
      </w:r>
      <w:r w:rsidRPr="00EC3170">
        <w:rPr>
          <w:sz w:val="28"/>
          <w:szCs w:val="28"/>
        </w:rPr>
        <w:t xml:space="preserve"> .</w:t>
      </w:r>
    </w:p>
    <w:p w:rsidR="006A19FF" w:rsidRPr="00EC3170" w:rsidRDefault="006A19FF" w:rsidP="00356D82">
      <w:pPr>
        <w:shd w:val="clear" w:color="auto" w:fill="FFFFFF"/>
        <w:spacing w:after="240" w:line="276" w:lineRule="auto"/>
        <w:ind w:firstLine="426"/>
        <w:jc w:val="both"/>
        <w:rPr>
          <w:sz w:val="28"/>
          <w:szCs w:val="28"/>
        </w:rPr>
      </w:pPr>
      <w:r w:rsidRPr="00EC3170">
        <w:rPr>
          <w:color w:val="000000"/>
          <w:sz w:val="28"/>
          <w:szCs w:val="28"/>
        </w:rPr>
        <w:t>Следствие.</w:t>
      </w:r>
    </w:p>
    <w:p w:rsidR="006A19FF" w:rsidRPr="00EC3170" w:rsidRDefault="00CE6AAC" w:rsidP="00356D82">
      <w:pPr>
        <w:spacing w:after="240" w:line="276" w:lineRule="auto"/>
        <w:ind w:firstLine="426"/>
        <w:jc w:val="center"/>
        <w:rPr>
          <w:sz w:val="28"/>
          <w:szCs w:val="28"/>
        </w:rPr>
      </w:pPr>
      <w:r w:rsidRPr="00EC3170">
        <w:rPr>
          <w:position w:val="-32"/>
          <w:sz w:val="28"/>
          <w:szCs w:val="28"/>
        </w:rPr>
        <w:object w:dxaOrig="2740" w:dyaOrig="760">
          <v:shape id="_x0000_i1233" type="#_x0000_t75" style="width:137.55pt;height:38.7pt" o:ole="">
            <v:imagedata r:id="rId337" o:title=""/>
          </v:shape>
          <o:OLEObject Type="Embed" ProgID="Equation.3" ShapeID="_x0000_i1233" DrawAspect="Content" ObjectID="_1676024947" r:id="rId338"/>
        </w:object>
      </w:r>
    </w:p>
    <w:p w:rsidR="006A19FF" w:rsidRPr="00EC3170" w:rsidRDefault="006A19FF" w:rsidP="00356D82">
      <w:pPr>
        <w:shd w:val="clear" w:color="auto" w:fill="FFFFFF"/>
        <w:spacing w:after="240" w:line="276" w:lineRule="auto"/>
        <w:ind w:firstLine="426"/>
        <w:jc w:val="both"/>
        <w:rPr>
          <w:sz w:val="28"/>
          <w:szCs w:val="28"/>
        </w:rPr>
      </w:pPr>
      <w:r w:rsidRPr="00EC3170">
        <w:rPr>
          <w:color w:val="000000"/>
          <w:sz w:val="28"/>
          <w:szCs w:val="28"/>
        </w:rPr>
        <w:t xml:space="preserve">при </w:t>
      </w:r>
      <w:r w:rsidR="00F73EF5" w:rsidRPr="00EC3170">
        <w:rPr>
          <w:b/>
          <w:bCs/>
          <w:i/>
          <w:iCs/>
          <w:color w:val="000000"/>
          <w:position w:val="-26"/>
          <w:sz w:val="28"/>
          <w:szCs w:val="28"/>
        </w:rPr>
        <w:object w:dxaOrig="1660" w:dyaOrig="700">
          <v:shape id="_x0000_i1234" type="#_x0000_t75" style="width:82.75pt;height:35.45pt" o:ole="">
            <v:imagedata r:id="rId339" o:title=""/>
          </v:shape>
          <o:OLEObject Type="Embed" ProgID="Equation.3" ShapeID="_x0000_i1234" DrawAspect="Content" ObjectID="_1676024948" r:id="rId340"/>
        </w:object>
      </w:r>
    </w:p>
    <w:p w:rsidR="006A19FF" w:rsidRPr="00EC3170" w:rsidRDefault="006A19FF" w:rsidP="00356D82">
      <w:pPr>
        <w:shd w:val="clear" w:color="auto" w:fill="FFFFFF"/>
        <w:spacing w:after="240" w:line="276" w:lineRule="auto"/>
        <w:ind w:firstLine="426"/>
        <w:jc w:val="both"/>
        <w:rPr>
          <w:sz w:val="28"/>
          <w:szCs w:val="28"/>
        </w:rPr>
      </w:pPr>
      <w:r w:rsidRPr="00EC3170">
        <w:rPr>
          <w:color w:val="000000"/>
          <w:sz w:val="28"/>
          <w:szCs w:val="28"/>
        </w:rPr>
        <w:t>Равенства</w:t>
      </w:r>
    </w:p>
    <w:p w:rsidR="006A19FF" w:rsidRPr="00EC3170" w:rsidRDefault="00CE6AAC" w:rsidP="005F16AC">
      <w:pPr>
        <w:spacing w:line="276" w:lineRule="auto"/>
        <w:ind w:firstLine="426"/>
        <w:jc w:val="center"/>
        <w:rPr>
          <w:sz w:val="28"/>
          <w:szCs w:val="28"/>
        </w:rPr>
      </w:pPr>
      <w:r w:rsidRPr="00EC3170">
        <w:rPr>
          <w:position w:val="-202"/>
          <w:sz w:val="28"/>
          <w:szCs w:val="28"/>
        </w:rPr>
        <w:object w:dxaOrig="4300" w:dyaOrig="4180">
          <v:shape id="_x0000_i1235" type="#_x0000_t75" style="width:214.95pt;height:209.55pt" o:ole="">
            <v:imagedata r:id="rId341" o:title=""/>
          </v:shape>
          <o:OLEObject Type="Embed" ProgID="Equation.3" ShapeID="_x0000_i1235" DrawAspect="Content" ObjectID="_1676024949" r:id="rId342"/>
        </w:object>
      </w:r>
    </w:p>
    <w:p w:rsidR="006A19FF" w:rsidRPr="00EC3170" w:rsidRDefault="006A19FF" w:rsidP="005F16AC">
      <w:pPr>
        <w:spacing w:line="276" w:lineRule="auto"/>
        <w:ind w:firstLine="426"/>
        <w:jc w:val="center"/>
        <w:rPr>
          <w:sz w:val="28"/>
          <w:szCs w:val="28"/>
        </w:rPr>
      </w:pPr>
    </w:p>
    <w:p w:rsidR="006A19FF" w:rsidRPr="00EC3170" w:rsidRDefault="006A19FF" w:rsidP="005F16AC">
      <w:pPr>
        <w:shd w:val="clear" w:color="auto" w:fill="FFFFFF"/>
        <w:spacing w:line="276" w:lineRule="auto"/>
        <w:jc w:val="both"/>
        <w:rPr>
          <w:sz w:val="28"/>
          <w:szCs w:val="28"/>
        </w:rPr>
      </w:pPr>
      <w:r w:rsidRPr="00EC3170">
        <w:rPr>
          <w:color w:val="000000"/>
          <w:sz w:val="28"/>
          <w:szCs w:val="28"/>
        </w:rPr>
        <w:t xml:space="preserve">называют </w:t>
      </w:r>
      <w:r w:rsidRPr="00EC3170">
        <w:rPr>
          <w:i/>
          <w:iCs/>
          <w:color w:val="000000"/>
          <w:sz w:val="28"/>
          <w:szCs w:val="28"/>
        </w:rPr>
        <w:t xml:space="preserve">основными тригонометрическими тождествами. </w:t>
      </w:r>
      <w:r w:rsidRPr="00EC3170">
        <w:rPr>
          <w:color w:val="000000"/>
          <w:sz w:val="28"/>
          <w:szCs w:val="28"/>
        </w:rPr>
        <w:t>Они позволяют по</w:t>
      </w:r>
      <w:r w:rsidR="001A1AA4" w:rsidRPr="00EC3170">
        <w:rPr>
          <w:color w:val="000000"/>
          <w:sz w:val="28"/>
          <w:szCs w:val="28"/>
        </w:rPr>
        <w:t xml:space="preserve"> значению одной из тригонометрич</w:t>
      </w:r>
      <w:r w:rsidRPr="00EC3170">
        <w:rPr>
          <w:color w:val="000000"/>
          <w:sz w:val="28"/>
          <w:szCs w:val="28"/>
        </w:rPr>
        <w:t>еских функций найти значения всех остальных.</w:t>
      </w:r>
    </w:p>
    <w:p w:rsidR="00196D79" w:rsidRPr="00EC3170" w:rsidRDefault="00196D79" w:rsidP="005F16AC">
      <w:pPr>
        <w:shd w:val="clear" w:color="auto" w:fill="FFFFFF"/>
        <w:spacing w:line="276" w:lineRule="auto"/>
        <w:ind w:firstLine="426"/>
        <w:jc w:val="both"/>
        <w:rPr>
          <w:b/>
          <w:bCs/>
          <w:color w:val="000000"/>
          <w:sz w:val="28"/>
          <w:szCs w:val="28"/>
        </w:rPr>
      </w:pPr>
    </w:p>
    <w:p w:rsidR="006A19FF" w:rsidRPr="009C6E8E" w:rsidRDefault="006A19FF" w:rsidP="00E131A2">
      <w:pPr>
        <w:pStyle w:val="t3"/>
        <w:spacing w:line="276" w:lineRule="auto"/>
        <w:outlineLvl w:val="1"/>
        <w:rPr>
          <w:sz w:val="28"/>
          <w:szCs w:val="28"/>
        </w:rPr>
      </w:pPr>
      <w:bookmarkStart w:id="32" w:name="_Toc168455825"/>
      <w:bookmarkStart w:id="33" w:name="_Toc472446021"/>
      <w:bookmarkStart w:id="34" w:name="_Toc485208727"/>
      <w:r w:rsidRPr="009C6E8E">
        <w:rPr>
          <w:sz w:val="28"/>
          <w:szCs w:val="28"/>
        </w:rPr>
        <w:t>Косинус разности и косинус суммы двух углов</w:t>
      </w:r>
      <w:bookmarkEnd w:id="32"/>
      <w:bookmarkEnd w:id="33"/>
      <w:bookmarkEnd w:id="34"/>
    </w:p>
    <w:p w:rsidR="00AD6AAE" w:rsidRPr="00EC3170" w:rsidRDefault="00AD6AAE" w:rsidP="005F16AC">
      <w:pPr>
        <w:pStyle w:val="t3"/>
        <w:spacing w:line="276" w:lineRule="auto"/>
        <w:outlineLvl w:val="0"/>
        <w:rPr>
          <w:sz w:val="28"/>
          <w:szCs w:val="28"/>
        </w:rPr>
      </w:pPr>
    </w:p>
    <w:p w:rsidR="006A19FF" w:rsidRPr="00EC3170" w:rsidRDefault="006A19FF" w:rsidP="005F16AC">
      <w:pPr>
        <w:spacing w:line="276" w:lineRule="auto"/>
        <w:rPr>
          <w:sz w:val="28"/>
          <w:szCs w:val="28"/>
        </w:rPr>
      </w:pPr>
      <w:r w:rsidRPr="00EC3170">
        <w:rPr>
          <w:i/>
          <w:color w:val="000000"/>
          <w:sz w:val="28"/>
          <w:szCs w:val="28"/>
        </w:rPr>
        <w:t>Теорема</w:t>
      </w:r>
      <w:r w:rsidRPr="00EC3170">
        <w:rPr>
          <w:bCs/>
          <w:i/>
          <w:color w:val="000000"/>
          <w:sz w:val="28"/>
          <w:szCs w:val="28"/>
        </w:rPr>
        <w:t>.</w:t>
      </w:r>
      <w:r w:rsidRPr="00EC3170">
        <w:rPr>
          <w:b/>
          <w:bCs/>
          <w:color w:val="000000"/>
          <w:sz w:val="28"/>
          <w:szCs w:val="28"/>
        </w:rPr>
        <w:t xml:space="preserve"> </w:t>
      </w:r>
      <w:r w:rsidRPr="00EC3170">
        <w:rPr>
          <w:b/>
          <w:bCs/>
          <w:i/>
          <w:iCs/>
          <w:color w:val="000000"/>
          <w:sz w:val="28"/>
          <w:szCs w:val="28"/>
        </w:rPr>
        <w:t xml:space="preserve">Для любых углов </w:t>
      </w:r>
      <w:r w:rsidR="008D15FC" w:rsidRPr="00EC3170">
        <w:rPr>
          <w:b/>
          <w:bCs/>
          <w:i/>
          <w:iCs/>
          <w:color w:val="000000"/>
          <w:position w:val="-6"/>
          <w:sz w:val="28"/>
          <w:szCs w:val="28"/>
        </w:rPr>
        <w:object w:dxaOrig="220" w:dyaOrig="220">
          <v:shape id="_x0000_i1236" type="#_x0000_t75" style="width:10.75pt;height:10.75pt" o:ole="">
            <v:imagedata r:id="rId343" o:title=""/>
          </v:shape>
          <o:OLEObject Type="Embed" ProgID="Equation.3" ShapeID="_x0000_i1236" DrawAspect="Content" ObjectID="_1676024950" r:id="rId344"/>
        </w:object>
      </w:r>
      <w:r w:rsidRPr="00EC3170">
        <w:rPr>
          <w:b/>
          <w:bCs/>
          <w:i/>
          <w:iCs/>
          <w:color w:val="000000"/>
          <w:sz w:val="28"/>
          <w:szCs w:val="28"/>
        </w:rPr>
        <w:t xml:space="preserve"> и </w:t>
      </w:r>
      <w:r w:rsidR="008D15FC" w:rsidRPr="00EC3170">
        <w:rPr>
          <w:b/>
          <w:bCs/>
          <w:i/>
          <w:iCs/>
          <w:color w:val="000000"/>
          <w:position w:val="-10"/>
          <w:sz w:val="28"/>
          <w:szCs w:val="28"/>
        </w:rPr>
        <w:object w:dxaOrig="200" w:dyaOrig="320">
          <v:shape id="_x0000_i1237" type="#_x0000_t75" style="width:9.65pt;height:16.1pt" o:ole="">
            <v:imagedata r:id="rId345" o:title=""/>
          </v:shape>
          <o:OLEObject Type="Embed" ProgID="Equation.3" ShapeID="_x0000_i1237" DrawAspect="Content" ObjectID="_1676024951" r:id="rId346"/>
        </w:object>
      </w:r>
      <w:r w:rsidRPr="00EC3170">
        <w:rPr>
          <w:b/>
          <w:bCs/>
          <w:i/>
          <w:iCs/>
          <w:color w:val="000000"/>
          <w:sz w:val="28"/>
          <w:szCs w:val="28"/>
        </w:rPr>
        <w:t xml:space="preserve"> справедливо равенство</w:t>
      </w:r>
    </w:p>
    <w:p w:rsidR="006A19FF" w:rsidRDefault="00D076E5" w:rsidP="005F16AC">
      <w:pPr>
        <w:spacing w:line="276" w:lineRule="auto"/>
        <w:ind w:firstLine="426"/>
        <w:jc w:val="center"/>
        <w:rPr>
          <w:i/>
          <w:sz w:val="28"/>
          <w:szCs w:val="28"/>
        </w:rPr>
      </w:pPr>
      <w:r w:rsidRPr="00EC3170">
        <w:rPr>
          <w:i/>
          <w:position w:val="-12"/>
          <w:sz w:val="28"/>
          <w:szCs w:val="28"/>
        </w:rPr>
        <w:object w:dxaOrig="4280" w:dyaOrig="360">
          <v:shape id="_x0000_i1238" type="#_x0000_t75" style="width:213.85pt;height:18.25pt" o:ole="">
            <v:imagedata r:id="rId347" o:title=""/>
          </v:shape>
          <o:OLEObject Type="Embed" ProgID="Equation.3" ShapeID="_x0000_i1238" DrawAspect="Content" ObjectID="_1676024952" r:id="rId348"/>
        </w:object>
      </w:r>
      <w:r w:rsidR="00CE6AAC" w:rsidRPr="00EC3170">
        <w:rPr>
          <w:i/>
          <w:sz w:val="28"/>
          <w:szCs w:val="28"/>
        </w:rPr>
        <w:t>.</w:t>
      </w:r>
    </w:p>
    <w:p w:rsidR="0063025C" w:rsidRPr="0063025C" w:rsidRDefault="0063025C" w:rsidP="005F16AC">
      <w:pPr>
        <w:spacing w:line="276" w:lineRule="auto"/>
        <w:ind w:firstLine="426"/>
        <w:jc w:val="center"/>
        <w:rPr>
          <w:i/>
          <w:sz w:val="28"/>
          <w:szCs w:val="28"/>
        </w:rPr>
      </w:pPr>
    </w:p>
    <w:p w:rsidR="0063025C" w:rsidRDefault="006A19FF" w:rsidP="0063025C">
      <w:pPr>
        <w:shd w:val="clear" w:color="auto" w:fill="FFFFFF"/>
        <w:spacing w:after="240" w:line="276" w:lineRule="auto"/>
        <w:ind w:firstLine="426"/>
        <w:jc w:val="both"/>
        <w:rPr>
          <w:color w:val="000000"/>
          <w:sz w:val="28"/>
          <w:szCs w:val="28"/>
        </w:rPr>
      </w:pPr>
      <w:r w:rsidRPr="0063025C">
        <w:rPr>
          <w:i/>
          <w:color w:val="000000"/>
          <w:sz w:val="28"/>
          <w:szCs w:val="28"/>
        </w:rPr>
        <w:t>Доказательство.</w:t>
      </w:r>
      <w:r w:rsidRPr="00EC3170">
        <w:rPr>
          <w:color w:val="000000"/>
          <w:sz w:val="28"/>
          <w:szCs w:val="28"/>
        </w:rPr>
        <w:t xml:space="preserve"> Пусть даны углы </w:t>
      </w:r>
      <w:r w:rsidR="00CE6AAC" w:rsidRPr="00EC3170">
        <w:rPr>
          <w:b/>
          <w:bCs/>
          <w:i/>
          <w:iCs/>
          <w:color w:val="000000"/>
          <w:position w:val="-6"/>
          <w:sz w:val="28"/>
          <w:szCs w:val="28"/>
        </w:rPr>
        <w:object w:dxaOrig="260" w:dyaOrig="240">
          <v:shape id="_x0000_i1239" type="#_x0000_t75" style="width:12.9pt;height:11.8pt" o:ole="">
            <v:imagedata r:id="rId349" o:title=""/>
          </v:shape>
          <o:OLEObject Type="Embed" ProgID="Equation.3" ShapeID="_x0000_i1239" DrawAspect="Content" ObjectID="_1676024953" r:id="rId350"/>
        </w:object>
      </w:r>
      <w:r w:rsidRPr="00EC3170">
        <w:rPr>
          <w:color w:val="000000"/>
          <w:sz w:val="28"/>
          <w:szCs w:val="28"/>
        </w:rPr>
        <w:t xml:space="preserve"> и </w:t>
      </w:r>
      <w:r w:rsidR="00CE6AAC" w:rsidRPr="00EC3170">
        <w:rPr>
          <w:b/>
          <w:bCs/>
          <w:i/>
          <w:iCs/>
          <w:color w:val="000000"/>
          <w:position w:val="-10"/>
          <w:sz w:val="28"/>
          <w:szCs w:val="28"/>
        </w:rPr>
        <w:object w:dxaOrig="260" w:dyaOrig="340">
          <v:shape id="_x0000_i1240" type="#_x0000_t75" style="width:12.9pt;height:17.2pt" o:ole="">
            <v:imagedata r:id="rId351" o:title=""/>
          </v:shape>
          <o:OLEObject Type="Embed" ProgID="Equation.3" ShapeID="_x0000_i1240" DrawAspect="Content" ObjectID="_1676024954" r:id="rId352"/>
        </w:object>
      </w:r>
      <w:r w:rsidRPr="00EC3170">
        <w:rPr>
          <w:b/>
          <w:bCs/>
          <w:color w:val="000000"/>
          <w:sz w:val="28"/>
          <w:szCs w:val="28"/>
        </w:rPr>
        <w:t xml:space="preserve"> </w:t>
      </w:r>
      <w:r w:rsidRPr="00EC3170">
        <w:rPr>
          <w:color w:val="000000"/>
          <w:sz w:val="28"/>
          <w:szCs w:val="28"/>
        </w:rPr>
        <w:t xml:space="preserve">и точка </w:t>
      </w:r>
      <w:r w:rsidRPr="00EC3170">
        <w:rPr>
          <w:i/>
          <w:iCs/>
          <w:color w:val="000000"/>
          <w:sz w:val="28"/>
          <w:szCs w:val="28"/>
        </w:rPr>
        <w:t xml:space="preserve">В </w:t>
      </w:r>
      <w:r w:rsidRPr="00EC3170">
        <w:rPr>
          <w:color w:val="000000"/>
          <w:sz w:val="28"/>
          <w:szCs w:val="28"/>
        </w:rPr>
        <w:t xml:space="preserve">на единичной окружности, соответствующая углу </w:t>
      </w:r>
      <w:r w:rsidR="008D15FC" w:rsidRPr="00EC3170">
        <w:rPr>
          <w:b/>
          <w:bCs/>
          <w:i/>
          <w:iCs/>
          <w:color w:val="000000"/>
          <w:position w:val="-6"/>
          <w:sz w:val="28"/>
          <w:szCs w:val="28"/>
        </w:rPr>
        <w:object w:dxaOrig="220" w:dyaOrig="220">
          <v:shape id="_x0000_i1241" type="#_x0000_t75" style="width:10.75pt;height:10.75pt" o:ole="">
            <v:imagedata r:id="rId353" o:title=""/>
          </v:shape>
          <o:OLEObject Type="Embed" ProgID="Equation.3" ShapeID="_x0000_i1241" DrawAspect="Content" ObjectID="_1676024955" r:id="rId354"/>
        </w:object>
      </w:r>
      <w:r w:rsidRPr="00EC3170">
        <w:rPr>
          <w:color w:val="000000"/>
          <w:sz w:val="28"/>
          <w:szCs w:val="28"/>
        </w:rPr>
        <w:t xml:space="preserve">, а точка </w:t>
      </w:r>
      <w:r w:rsidRPr="00EC3170">
        <w:rPr>
          <w:i/>
          <w:iCs/>
          <w:color w:val="000000"/>
          <w:sz w:val="28"/>
          <w:szCs w:val="28"/>
        </w:rPr>
        <w:t xml:space="preserve">С </w:t>
      </w:r>
      <w:r w:rsidRPr="00EC3170">
        <w:rPr>
          <w:color w:val="000000"/>
          <w:sz w:val="28"/>
          <w:szCs w:val="28"/>
        </w:rPr>
        <w:t xml:space="preserve">— углу </w:t>
      </w:r>
      <w:r w:rsidR="008D15FC" w:rsidRPr="00EC3170">
        <w:rPr>
          <w:b/>
          <w:bCs/>
          <w:i/>
          <w:iCs/>
          <w:color w:val="000000"/>
          <w:position w:val="-10"/>
          <w:sz w:val="28"/>
          <w:szCs w:val="28"/>
        </w:rPr>
        <w:object w:dxaOrig="200" w:dyaOrig="320">
          <v:shape id="_x0000_i1242" type="#_x0000_t75" style="width:9.65pt;height:16.1pt" o:ole="">
            <v:imagedata r:id="rId355" o:title=""/>
          </v:shape>
          <o:OLEObject Type="Embed" ProgID="Equation.3" ShapeID="_x0000_i1242" DrawAspect="Content" ObjectID="_1676024956" r:id="rId356"/>
        </w:object>
      </w:r>
      <w:r w:rsidRPr="00EC3170">
        <w:rPr>
          <w:b/>
          <w:bCs/>
          <w:color w:val="000000"/>
          <w:sz w:val="28"/>
          <w:szCs w:val="28"/>
        </w:rPr>
        <w:t xml:space="preserve"> </w:t>
      </w:r>
      <w:r w:rsidRPr="00EC3170">
        <w:rPr>
          <w:color w:val="000000"/>
          <w:sz w:val="28"/>
          <w:szCs w:val="28"/>
        </w:rPr>
        <w:t xml:space="preserve">(рис. 171). </w:t>
      </w:r>
    </w:p>
    <w:p w:rsidR="005956BA" w:rsidRDefault="005956BA" w:rsidP="0063025C">
      <w:pPr>
        <w:shd w:val="clear" w:color="auto" w:fill="FFFFFF"/>
        <w:spacing w:after="240" w:line="276" w:lineRule="auto"/>
        <w:ind w:firstLine="426"/>
        <w:jc w:val="center"/>
        <w:rPr>
          <w:color w:val="000000"/>
          <w:sz w:val="28"/>
          <w:szCs w:val="28"/>
        </w:rPr>
      </w:pPr>
      <w:r w:rsidRPr="00EC3170">
        <w:rPr>
          <w:noProof/>
          <w:sz w:val="28"/>
          <w:szCs w:val="28"/>
        </w:rPr>
        <w:drawing>
          <wp:inline distT="0" distB="0" distL="0" distR="0" wp14:anchorId="0612EEE5" wp14:editId="1F6388AE">
            <wp:extent cx="1714500" cy="1490201"/>
            <wp:effectExtent l="0" t="0" r="0" b="0"/>
            <wp:docPr id="20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719437" cy="1494492"/>
                    </a:xfrm>
                    <a:prstGeom prst="rect">
                      <a:avLst/>
                    </a:prstGeom>
                    <a:noFill/>
                    <a:ln>
                      <a:noFill/>
                    </a:ln>
                  </pic:spPr>
                </pic:pic>
              </a:graphicData>
            </a:graphic>
          </wp:inline>
        </w:drawing>
      </w:r>
    </w:p>
    <w:p w:rsidR="006A19FF" w:rsidRPr="00EC3170" w:rsidRDefault="006A19FF" w:rsidP="00356D82">
      <w:pPr>
        <w:shd w:val="clear" w:color="auto" w:fill="FFFFFF"/>
        <w:spacing w:after="240" w:line="276" w:lineRule="auto"/>
        <w:ind w:firstLine="426"/>
        <w:jc w:val="both"/>
        <w:rPr>
          <w:sz w:val="28"/>
          <w:szCs w:val="28"/>
        </w:rPr>
      </w:pPr>
      <w:r w:rsidRPr="00EC3170">
        <w:rPr>
          <w:color w:val="000000"/>
          <w:sz w:val="28"/>
          <w:szCs w:val="28"/>
        </w:rPr>
        <w:t xml:space="preserve">Тогда, исходя из определения синуса и косинуса угла, точка </w:t>
      </w:r>
      <w:r w:rsidRPr="00EC3170">
        <w:rPr>
          <w:i/>
          <w:iCs/>
          <w:color w:val="000000"/>
          <w:sz w:val="28"/>
          <w:szCs w:val="28"/>
        </w:rPr>
        <w:t xml:space="preserve">В </w:t>
      </w:r>
      <w:r w:rsidRPr="00EC3170">
        <w:rPr>
          <w:color w:val="000000"/>
          <w:sz w:val="28"/>
          <w:szCs w:val="28"/>
        </w:rPr>
        <w:t xml:space="preserve">имеет </w:t>
      </w:r>
      <w:r w:rsidRPr="00EC3170">
        <w:rPr>
          <w:color w:val="000000"/>
          <w:sz w:val="28"/>
          <w:szCs w:val="28"/>
        </w:rPr>
        <w:lastRenderedPageBreak/>
        <w:t xml:space="preserve">координаты </w:t>
      </w:r>
      <w:r w:rsidRPr="00EC3170">
        <w:rPr>
          <w:i/>
          <w:color w:val="000000"/>
          <w:sz w:val="28"/>
          <w:szCs w:val="28"/>
          <w:lang w:val="en-US"/>
        </w:rPr>
        <w:t>x</w:t>
      </w:r>
      <w:r w:rsidR="008D15FC" w:rsidRPr="00EC3170">
        <w:rPr>
          <w:color w:val="000000"/>
          <w:sz w:val="28"/>
          <w:szCs w:val="28"/>
          <w:vertAlign w:val="subscript"/>
        </w:rPr>
        <w:t>1</w:t>
      </w:r>
      <w:r w:rsidRPr="00EC3170">
        <w:rPr>
          <w:color w:val="000000"/>
          <w:sz w:val="28"/>
          <w:szCs w:val="28"/>
        </w:rPr>
        <w:t xml:space="preserve"> = </w:t>
      </w:r>
      <w:r w:rsidRPr="00EC3170">
        <w:rPr>
          <w:i/>
          <w:color w:val="000000"/>
          <w:sz w:val="28"/>
          <w:szCs w:val="28"/>
          <w:lang w:val="en-US"/>
        </w:rPr>
        <w:t>cos</w:t>
      </w:r>
      <w:r w:rsidR="008D15FC" w:rsidRPr="00EC3170">
        <w:rPr>
          <w:b/>
          <w:bCs/>
          <w:i/>
          <w:iCs/>
          <w:color w:val="000000"/>
          <w:position w:val="-6"/>
          <w:sz w:val="28"/>
          <w:szCs w:val="28"/>
        </w:rPr>
        <w:object w:dxaOrig="220" w:dyaOrig="220">
          <v:shape id="_x0000_i1243" type="#_x0000_t75" style="width:10.75pt;height:10.75pt" o:ole="">
            <v:imagedata r:id="rId353" o:title=""/>
          </v:shape>
          <o:OLEObject Type="Embed" ProgID="Equation.3" ShapeID="_x0000_i1243" DrawAspect="Content" ObjectID="_1676024957" r:id="rId358"/>
        </w:object>
      </w:r>
      <w:r w:rsidRPr="00EC3170">
        <w:rPr>
          <w:color w:val="000000"/>
          <w:sz w:val="28"/>
          <w:szCs w:val="28"/>
        </w:rPr>
        <w:t xml:space="preserve">, </w:t>
      </w:r>
      <w:r w:rsidR="008D15FC" w:rsidRPr="00EC3170">
        <w:rPr>
          <w:i/>
          <w:color w:val="000000"/>
          <w:sz w:val="28"/>
          <w:szCs w:val="28"/>
          <w:lang w:val="en-US"/>
        </w:rPr>
        <w:t>y</w:t>
      </w:r>
      <w:r w:rsidR="008D15FC" w:rsidRPr="00EC3170">
        <w:rPr>
          <w:color w:val="000000"/>
          <w:sz w:val="28"/>
          <w:szCs w:val="28"/>
          <w:vertAlign w:val="subscript"/>
        </w:rPr>
        <w:t>1</w:t>
      </w:r>
      <w:r w:rsidR="008D15FC" w:rsidRPr="00EC3170">
        <w:rPr>
          <w:i/>
          <w:color w:val="000000"/>
          <w:sz w:val="28"/>
          <w:szCs w:val="28"/>
        </w:rPr>
        <w:t xml:space="preserve"> =</w:t>
      </w:r>
      <w:r w:rsidRPr="00EC3170">
        <w:rPr>
          <w:color w:val="000000"/>
          <w:sz w:val="28"/>
          <w:szCs w:val="28"/>
        </w:rPr>
        <w:t xml:space="preserve"> </w:t>
      </w:r>
      <w:r w:rsidRPr="00EC3170">
        <w:rPr>
          <w:i/>
          <w:color w:val="000000"/>
          <w:sz w:val="28"/>
          <w:szCs w:val="28"/>
          <w:lang w:val="en-US"/>
        </w:rPr>
        <w:t>sin</w:t>
      </w:r>
      <w:r w:rsidR="008D15FC" w:rsidRPr="00EC3170">
        <w:rPr>
          <w:b/>
          <w:bCs/>
          <w:i/>
          <w:iCs/>
          <w:color w:val="000000"/>
          <w:position w:val="-6"/>
          <w:sz w:val="28"/>
          <w:szCs w:val="28"/>
        </w:rPr>
        <w:object w:dxaOrig="220" w:dyaOrig="220">
          <v:shape id="_x0000_i1244" type="#_x0000_t75" style="width:10.75pt;height:10.75pt" o:ole="">
            <v:imagedata r:id="rId353" o:title=""/>
          </v:shape>
          <o:OLEObject Type="Embed" ProgID="Equation.3" ShapeID="_x0000_i1244" DrawAspect="Content" ObjectID="_1676024958" r:id="rId359"/>
        </w:object>
      </w:r>
      <w:r w:rsidRPr="00EC3170">
        <w:rPr>
          <w:color w:val="000000"/>
          <w:sz w:val="28"/>
          <w:szCs w:val="28"/>
        </w:rPr>
        <w:t xml:space="preserve">, а точка </w:t>
      </w:r>
      <w:r w:rsidRPr="00EC3170">
        <w:rPr>
          <w:i/>
          <w:color w:val="000000"/>
          <w:sz w:val="28"/>
          <w:szCs w:val="28"/>
        </w:rPr>
        <w:t>С</w:t>
      </w:r>
      <w:r w:rsidRPr="00EC3170">
        <w:rPr>
          <w:color w:val="000000"/>
          <w:sz w:val="28"/>
          <w:szCs w:val="28"/>
        </w:rPr>
        <w:t xml:space="preserve"> — координаты </w:t>
      </w:r>
      <w:r w:rsidR="008D15FC" w:rsidRPr="00EC3170">
        <w:rPr>
          <w:i/>
          <w:color w:val="000000"/>
          <w:sz w:val="28"/>
          <w:szCs w:val="28"/>
          <w:lang w:val="en-US"/>
        </w:rPr>
        <w:t>x</w:t>
      </w:r>
      <w:r w:rsidRPr="00EC3170">
        <w:rPr>
          <w:color w:val="000000"/>
          <w:sz w:val="28"/>
          <w:szCs w:val="28"/>
          <w:vertAlign w:val="subscript"/>
        </w:rPr>
        <w:t>2</w:t>
      </w:r>
      <w:r w:rsidRPr="00EC3170">
        <w:rPr>
          <w:color w:val="000000"/>
          <w:sz w:val="28"/>
          <w:szCs w:val="28"/>
        </w:rPr>
        <w:t xml:space="preserve"> = </w:t>
      </w:r>
      <w:r w:rsidRPr="00EC3170">
        <w:rPr>
          <w:i/>
          <w:color w:val="000000"/>
          <w:sz w:val="28"/>
          <w:szCs w:val="28"/>
          <w:lang w:val="en-US"/>
        </w:rPr>
        <w:t>cos</w:t>
      </w:r>
      <w:r w:rsidR="008D15FC" w:rsidRPr="00EC3170">
        <w:rPr>
          <w:b/>
          <w:bCs/>
          <w:i/>
          <w:iCs/>
          <w:color w:val="000000"/>
          <w:position w:val="-10"/>
          <w:sz w:val="28"/>
          <w:szCs w:val="28"/>
        </w:rPr>
        <w:object w:dxaOrig="200" w:dyaOrig="320">
          <v:shape id="_x0000_i1245" type="#_x0000_t75" style="width:9.65pt;height:16.1pt" o:ole="">
            <v:imagedata r:id="rId355" o:title=""/>
          </v:shape>
          <o:OLEObject Type="Embed" ProgID="Equation.3" ShapeID="_x0000_i1245" DrawAspect="Content" ObjectID="_1676024959" r:id="rId360"/>
        </w:object>
      </w:r>
      <w:r w:rsidRPr="00EC3170">
        <w:rPr>
          <w:color w:val="000000"/>
          <w:sz w:val="28"/>
          <w:szCs w:val="28"/>
        </w:rPr>
        <w:t xml:space="preserve">, </w:t>
      </w:r>
      <w:r w:rsidRPr="00EC3170">
        <w:rPr>
          <w:i/>
          <w:iCs/>
          <w:color w:val="000000"/>
          <w:sz w:val="28"/>
          <w:szCs w:val="28"/>
        </w:rPr>
        <w:t>у</w:t>
      </w:r>
      <w:r w:rsidRPr="00EC3170">
        <w:rPr>
          <w:iCs/>
          <w:color w:val="000000"/>
          <w:sz w:val="28"/>
          <w:szCs w:val="28"/>
          <w:vertAlign w:val="subscript"/>
        </w:rPr>
        <w:t>2</w:t>
      </w:r>
      <w:r w:rsidRPr="00EC3170">
        <w:rPr>
          <w:i/>
          <w:iCs/>
          <w:color w:val="000000"/>
          <w:sz w:val="28"/>
          <w:szCs w:val="28"/>
        </w:rPr>
        <w:t xml:space="preserve"> </w:t>
      </w:r>
      <w:r w:rsidRPr="00EC3170">
        <w:rPr>
          <w:iCs/>
          <w:color w:val="000000"/>
          <w:sz w:val="28"/>
          <w:szCs w:val="28"/>
        </w:rPr>
        <w:t xml:space="preserve">= </w:t>
      </w:r>
      <w:r w:rsidRPr="00EC3170">
        <w:rPr>
          <w:i/>
          <w:color w:val="000000"/>
          <w:sz w:val="28"/>
          <w:szCs w:val="28"/>
          <w:lang w:val="en-US"/>
        </w:rPr>
        <w:t>sin</w:t>
      </w:r>
      <w:r w:rsidRPr="00EC3170">
        <w:rPr>
          <w:color w:val="000000"/>
          <w:sz w:val="28"/>
          <w:szCs w:val="28"/>
        </w:rPr>
        <w:t xml:space="preserve"> </w:t>
      </w:r>
      <w:r w:rsidR="008D15FC" w:rsidRPr="00EC3170">
        <w:rPr>
          <w:b/>
          <w:bCs/>
          <w:i/>
          <w:iCs/>
          <w:color w:val="000000"/>
          <w:position w:val="-10"/>
          <w:sz w:val="28"/>
          <w:szCs w:val="28"/>
        </w:rPr>
        <w:object w:dxaOrig="200" w:dyaOrig="320">
          <v:shape id="_x0000_i1246" type="#_x0000_t75" style="width:9.65pt;height:16.1pt" o:ole="">
            <v:imagedata r:id="rId355" o:title=""/>
          </v:shape>
          <o:OLEObject Type="Embed" ProgID="Equation.3" ShapeID="_x0000_i1246" DrawAspect="Content" ObjectID="_1676024960" r:id="rId361"/>
        </w:object>
      </w:r>
      <w:r w:rsidRPr="00EC3170">
        <w:rPr>
          <w:color w:val="000000"/>
          <w:sz w:val="28"/>
          <w:szCs w:val="28"/>
        </w:rPr>
        <w:t>. Эти же координаты имеют соответственно</w:t>
      </w:r>
      <w:r w:rsidR="008D15FC" w:rsidRPr="00EC3170">
        <w:rPr>
          <w:color w:val="000000"/>
          <w:sz w:val="28"/>
          <w:szCs w:val="28"/>
        </w:rPr>
        <w:t xml:space="preserve"> </w:t>
      </w:r>
      <w:r w:rsidRPr="00EC3170">
        <w:rPr>
          <w:color w:val="000000"/>
          <w:sz w:val="28"/>
          <w:szCs w:val="28"/>
        </w:rPr>
        <w:t xml:space="preserve">и векторы </w:t>
      </w:r>
      <w:r w:rsidRPr="00EC3170">
        <w:rPr>
          <w:i/>
          <w:iCs/>
          <w:color w:val="000000"/>
          <w:sz w:val="28"/>
          <w:szCs w:val="28"/>
          <w:lang w:val="en-US"/>
        </w:rPr>
        <w:t>OB</w:t>
      </w:r>
      <w:r w:rsidRPr="00EC3170">
        <w:rPr>
          <w:i/>
          <w:iCs/>
          <w:color w:val="000000"/>
          <w:sz w:val="28"/>
          <w:szCs w:val="28"/>
        </w:rPr>
        <w:t xml:space="preserve"> </w:t>
      </w:r>
      <w:r w:rsidRPr="00EC3170">
        <w:rPr>
          <w:color w:val="000000"/>
          <w:sz w:val="28"/>
          <w:szCs w:val="28"/>
        </w:rPr>
        <w:t xml:space="preserve">и </w:t>
      </w:r>
      <w:r w:rsidRPr="00EC3170">
        <w:rPr>
          <w:i/>
          <w:iCs/>
          <w:color w:val="000000"/>
          <w:sz w:val="28"/>
          <w:szCs w:val="28"/>
        </w:rPr>
        <w:t xml:space="preserve">ОС. </w:t>
      </w:r>
      <w:r w:rsidRPr="00EC3170">
        <w:rPr>
          <w:color w:val="000000"/>
          <w:sz w:val="28"/>
          <w:szCs w:val="28"/>
        </w:rPr>
        <w:t>По определению скалярного произведения</w:t>
      </w:r>
      <w:r w:rsidR="008D15FC" w:rsidRPr="00EC3170">
        <w:rPr>
          <w:color w:val="000000"/>
          <w:sz w:val="28"/>
          <w:szCs w:val="28"/>
        </w:rPr>
        <w:t xml:space="preserve"> </w:t>
      </w:r>
      <w:r w:rsidRPr="00EC3170">
        <w:rPr>
          <w:color w:val="000000"/>
          <w:sz w:val="28"/>
          <w:szCs w:val="28"/>
        </w:rPr>
        <w:t>векторов</w:t>
      </w:r>
      <w:r w:rsidR="008D15FC" w:rsidRPr="00EC3170">
        <w:rPr>
          <w:color w:val="000000"/>
          <w:sz w:val="28"/>
          <w:szCs w:val="28"/>
        </w:rPr>
        <w:t xml:space="preserve"> </w:t>
      </w:r>
      <w:r w:rsidR="008D15FC" w:rsidRPr="00EC3170">
        <w:rPr>
          <w:i/>
          <w:iCs/>
          <w:color w:val="000000"/>
          <w:sz w:val="28"/>
          <w:szCs w:val="28"/>
          <w:lang w:val="en-US"/>
        </w:rPr>
        <w:t>OB</w:t>
      </w:r>
      <w:r w:rsidR="008D15FC" w:rsidRPr="00EC3170">
        <w:rPr>
          <w:color w:val="000000"/>
          <w:sz w:val="28"/>
          <w:szCs w:val="28"/>
        </w:rPr>
        <w:t>•</w:t>
      </w:r>
      <w:r w:rsidR="008D15FC" w:rsidRPr="00EC3170">
        <w:rPr>
          <w:i/>
          <w:iCs/>
          <w:color w:val="000000"/>
          <w:sz w:val="28"/>
          <w:szCs w:val="28"/>
        </w:rPr>
        <w:t xml:space="preserve">ОС </w:t>
      </w:r>
      <w:r w:rsidRPr="00EC3170">
        <w:rPr>
          <w:i/>
          <w:iCs/>
          <w:color w:val="000000"/>
          <w:sz w:val="28"/>
          <w:szCs w:val="28"/>
        </w:rPr>
        <w:t>=</w:t>
      </w:r>
      <w:r w:rsidR="008D15FC" w:rsidRPr="00EC3170">
        <w:rPr>
          <w:iCs/>
          <w:color w:val="000000"/>
          <w:sz w:val="28"/>
          <w:szCs w:val="28"/>
        </w:rPr>
        <w:t xml:space="preserve"> </w:t>
      </w:r>
      <w:r w:rsidR="008D15FC" w:rsidRPr="00EC3170">
        <w:rPr>
          <w:i/>
          <w:color w:val="000000"/>
          <w:sz w:val="28"/>
          <w:szCs w:val="28"/>
          <w:lang w:val="en-US"/>
        </w:rPr>
        <w:t>x</w:t>
      </w:r>
      <w:r w:rsidR="008D15FC" w:rsidRPr="00EC3170">
        <w:rPr>
          <w:color w:val="000000"/>
          <w:sz w:val="28"/>
          <w:szCs w:val="28"/>
          <w:vertAlign w:val="subscript"/>
        </w:rPr>
        <w:t>1</w:t>
      </w:r>
      <w:r w:rsidR="008D15FC" w:rsidRPr="00EC3170">
        <w:rPr>
          <w:i/>
          <w:color w:val="000000"/>
          <w:sz w:val="28"/>
          <w:szCs w:val="28"/>
          <w:lang w:val="en-US"/>
        </w:rPr>
        <w:t>x</w:t>
      </w:r>
      <w:r w:rsidR="008D15FC" w:rsidRPr="00EC3170">
        <w:rPr>
          <w:color w:val="000000"/>
          <w:sz w:val="28"/>
          <w:szCs w:val="28"/>
          <w:vertAlign w:val="subscript"/>
        </w:rPr>
        <w:t>2</w:t>
      </w:r>
      <w:r w:rsidR="008D15FC" w:rsidRPr="00EC3170">
        <w:rPr>
          <w:color w:val="000000"/>
          <w:sz w:val="28"/>
          <w:szCs w:val="28"/>
        </w:rPr>
        <w:t xml:space="preserve"> + </w:t>
      </w:r>
      <w:r w:rsidR="008D15FC" w:rsidRPr="00EC3170">
        <w:rPr>
          <w:i/>
          <w:color w:val="000000"/>
          <w:sz w:val="28"/>
          <w:szCs w:val="28"/>
          <w:lang w:val="en-US"/>
        </w:rPr>
        <w:t>y</w:t>
      </w:r>
      <w:r w:rsidR="008D15FC" w:rsidRPr="00EC3170">
        <w:rPr>
          <w:color w:val="000000"/>
          <w:sz w:val="28"/>
          <w:szCs w:val="28"/>
          <w:vertAlign w:val="subscript"/>
        </w:rPr>
        <w:t>1</w:t>
      </w:r>
      <w:r w:rsidR="008D15FC" w:rsidRPr="00EC3170">
        <w:rPr>
          <w:i/>
          <w:iCs/>
          <w:color w:val="000000"/>
          <w:sz w:val="28"/>
          <w:szCs w:val="28"/>
        </w:rPr>
        <w:t xml:space="preserve"> у</w:t>
      </w:r>
      <w:r w:rsidR="008D15FC" w:rsidRPr="00EC3170">
        <w:rPr>
          <w:iCs/>
          <w:color w:val="000000"/>
          <w:sz w:val="28"/>
          <w:szCs w:val="28"/>
          <w:vertAlign w:val="subscript"/>
        </w:rPr>
        <w:t>2</w:t>
      </w:r>
      <w:r w:rsidRPr="00EC3170">
        <w:rPr>
          <w:i/>
          <w:iCs/>
          <w:color w:val="000000"/>
          <w:sz w:val="28"/>
          <w:szCs w:val="28"/>
        </w:rPr>
        <w:t xml:space="preserve"> </w:t>
      </w:r>
      <w:r w:rsidR="008D15FC" w:rsidRPr="00EC3170">
        <w:rPr>
          <w:i/>
          <w:iCs/>
          <w:color w:val="000000"/>
          <w:sz w:val="28"/>
          <w:szCs w:val="28"/>
        </w:rPr>
        <w:t>=</w:t>
      </w:r>
      <w:r w:rsidRPr="00EC3170">
        <w:rPr>
          <w:i/>
          <w:color w:val="000000"/>
          <w:sz w:val="28"/>
          <w:szCs w:val="28"/>
          <w:lang w:val="en-US"/>
        </w:rPr>
        <w:t>cos</w:t>
      </w:r>
      <w:r w:rsidR="00D076E5" w:rsidRPr="00EC3170">
        <w:rPr>
          <w:b/>
          <w:bCs/>
          <w:i/>
          <w:iCs/>
          <w:color w:val="000000"/>
          <w:position w:val="-6"/>
          <w:sz w:val="28"/>
          <w:szCs w:val="28"/>
        </w:rPr>
        <w:object w:dxaOrig="260" w:dyaOrig="240">
          <v:shape id="_x0000_i1247" type="#_x0000_t75" style="width:12.9pt;height:11.8pt" o:ole="">
            <v:imagedata r:id="rId362" o:title=""/>
          </v:shape>
          <o:OLEObject Type="Embed" ProgID="Equation.3" ShapeID="_x0000_i1247" DrawAspect="Content" ObjectID="_1676024961" r:id="rId363"/>
        </w:object>
      </w:r>
      <w:r w:rsidRPr="00EC3170">
        <w:rPr>
          <w:i/>
          <w:color w:val="000000"/>
          <w:sz w:val="28"/>
          <w:szCs w:val="28"/>
        </w:rPr>
        <w:t>•</w:t>
      </w:r>
      <w:r w:rsidRPr="00EC3170">
        <w:rPr>
          <w:i/>
          <w:color w:val="000000"/>
          <w:sz w:val="28"/>
          <w:szCs w:val="28"/>
          <w:lang w:val="en-US"/>
        </w:rPr>
        <w:t>cos</w:t>
      </w:r>
      <w:r w:rsidR="00D076E5" w:rsidRPr="00EC3170">
        <w:rPr>
          <w:b/>
          <w:bCs/>
          <w:i/>
          <w:iCs/>
          <w:color w:val="000000"/>
          <w:position w:val="-10"/>
          <w:sz w:val="28"/>
          <w:szCs w:val="28"/>
        </w:rPr>
        <w:object w:dxaOrig="260" w:dyaOrig="340">
          <v:shape id="_x0000_i1248" type="#_x0000_t75" style="width:12.9pt;height:17.2pt" o:ole="">
            <v:imagedata r:id="rId364" o:title=""/>
          </v:shape>
          <o:OLEObject Type="Embed" ProgID="Equation.3" ShapeID="_x0000_i1248" DrawAspect="Content" ObjectID="_1676024962" r:id="rId365"/>
        </w:object>
      </w:r>
      <w:r w:rsidRPr="00EC3170">
        <w:rPr>
          <w:b/>
          <w:bCs/>
          <w:color w:val="000000"/>
          <w:sz w:val="28"/>
          <w:szCs w:val="28"/>
        </w:rPr>
        <w:t xml:space="preserve"> </w:t>
      </w:r>
      <w:r w:rsidRPr="00EC3170">
        <w:rPr>
          <w:color w:val="000000"/>
          <w:sz w:val="28"/>
          <w:szCs w:val="28"/>
        </w:rPr>
        <w:t xml:space="preserve">+ </w:t>
      </w:r>
      <w:r w:rsidRPr="00EC3170">
        <w:rPr>
          <w:i/>
          <w:color w:val="000000"/>
          <w:sz w:val="28"/>
          <w:szCs w:val="28"/>
          <w:lang w:val="en-US"/>
        </w:rPr>
        <w:t>sin</w:t>
      </w:r>
      <w:r w:rsidR="00D076E5" w:rsidRPr="00EC3170">
        <w:rPr>
          <w:b/>
          <w:bCs/>
          <w:i/>
          <w:iCs/>
          <w:color w:val="000000"/>
          <w:position w:val="-6"/>
          <w:sz w:val="28"/>
          <w:szCs w:val="28"/>
        </w:rPr>
        <w:object w:dxaOrig="260" w:dyaOrig="240">
          <v:shape id="_x0000_i1249" type="#_x0000_t75" style="width:12.9pt;height:11.8pt" o:ole="">
            <v:imagedata r:id="rId366" o:title=""/>
          </v:shape>
          <o:OLEObject Type="Embed" ProgID="Equation.3" ShapeID="_x0000_i1249" DrawAspect="Content" ObjectID="_1676024963" r:id="rId367"/>
        </w:object>
      </w:r>
      <w:r w:rsidRPr="00EC3170">
        <w:rPr>
          <w:i/>
          <w:color w:val="000000"/>
          <w:sz w:val="28"/>
          <w:szCs w:val="28"/>
        </w:rPr>
        <w:t>•</w:t>
      </w:r>
      <w:r w:rsidRPr="00EC3170">
        <w:rPr>
          <w:i/>
          <w:color w:val="000000"/>
          <w:sz w:val="28"/>
          <w:szCs w:val="28"/>
          <w:lang w:val="en-US"/>
        </w:rPr>
        <w:t>sin</w:t>
      </w:r>
      <w:r w:rsidR="00D076E5" w:rsidRPr="00EC3170">
        <w:rPr>
          <w:b/>
          <w:bCs/>
          <w:i/>
          <w:iCs/>
          <w:color w:val="000000"/>
          <w:position w:val="-10"/>
          <w:sz w:val="28"/>
          <w:szCs w:val="28"/>
        </w:rPr>
        <w:object w:dxaOrig="260" w:dyaOrig="340">
          <v:shape id="_x0000_i1250" type="#_x0000_t75" style="width:12.9pt;height:17.2pt" o:ole="">
            <v:imagedata r:id="rId368" o:title=""/>
          </v:shape>
          <o:OLEObject Type="Embed" ProgID="Equation.3" ShapeID="_x0000_i1250" DrawAspect="Content" ObjectID="_1676024964" r:id="rId369"/>
        </w:object>
      </w:r>
      <w:r w:rsidRPr="00EC3170">
        <w:rPr>
          <w:color w:val="000000"/>
          <w:sz w:val="28"/>
          <w:szCs w:val="28"/>
        </w:rPr>
        <w:t>. Значит,</w:t>
      </w:r>
      <w:r w:rsidR="008D15FC" w:rsidRPr="00EC3170">
        <w:rPr>
          <w:color w:val="000000"/>
          <w:sz w:val="28"/>
          <w:szCs w:val="28"/>
        </w:rPr>
        <w:t xml:space="preserve"> </w:t>
      </w:r>
      <w:r w:rsidRPr="00EC3170">
        <w:rPr>
          <w:i/>
          <w:iCs/>
          <w:color w:val="000000"/>
          <w:sz w:val="28"/>
          <w:szCs w:val="28"/>
        </w:rPr>
        <w:t xml:space="preserve">ОВ•ОС </w:t>
      </w:r>
      <w:r w:rsidRPr="00EC3170">
        <w:rPr>
          <w:color w:val="000000"/>
          <w:sz w:val="28"/>
          <w:szCs w:val="28"/>
        </w:rPr>
        <w:t xml:space="preserve">= </w:t>
      </w:r>
      <w:r w:rsidRPr="00EC3170">
        <w:rPr>
          <w:i/>
          <w:color w:val="000000"/>
          <w:sz w:val="28"/>
          <w:szCs w:val="28"/>
          <w:lang w:val="en-US"/>
        </w:rPr>
        <w:t>cos</w:t>
      </w:r>
      <w:r w:rsidR="008D15FC" w:rsidRPr="00EC3170">
        <w:rPr>
          <w:b/>
          <w:bCs/>
          <w:i/>
          <w:iCs/>
          <w:color w:val="000000"/>
          <w:position w:val="-6"/>
          <w:sz w:val="28"/>
          <w:szCs w:val="28"/>
        </w:rPr>
        <w:object w:dxaOrig="220" w:dyaOrig="220">
          <v:shape id="_x0000_i1251" type="#_x0000_t75" style="width:10.75pt;height:10.75pt" o:ole="">
            <v:imagedata r:id="rId353" o:title=""/>
          </v:shape>
          <o:OLEObject Type="Embed" ProgID="Equation.3" ShapeID="_x0000_i1251" DrawAspect="Content" ObjectID="_1676024965" r:id="rId370"/>
        </w:object>
      </w:r>
      <w:r w:rsidRPr="00EC3170">
        <w:rPr>
          <w:i/>
          <w:color w:val="000000"/>
          <w:sz w:val="28"/>
          <w:szCs w:val="28"/>
          <w:lang w:val="en-US"/>
        </w:rPr>
        <w:t>cos</w:t>
      </w:r>
      <w:r w:rsidR="008D15FC" w:rsidRPr="00EC3170">
        <w:rPr>
          <w:b/>
          <w:bCs/>
          <w:i/>
          <w:iCs/>
          <w:color w:val="000000"/>
          <w:position w:val="-10"/>
          <w:sz w:val="28"/>
          <w:szCs w:val="28"/>
        </w:rPr>
        <w:object w:dxaOrig="200" w:dyaOrig="320">
          <v:shape id="_x0000_i1252" type="#_x0000_t75" style="width:9.65pt;height:16.1pt" o:ole="">
            <v:imagedata r:id="rId355" o:title=""/>
          </v:shape>
          <o:OLEObject Type="Embed" ProgID="Equation.3" ShapeID="_x0000_i1252" DrawAspect="Content" ObjectID="_1676024966" r:id="rId371"/>
        </w:object>
      </w:r>
      <w:r w:rsidRPr="00EC3170">
        <w:rPr>
          <w:b/>
          <w:bCs/>
          <w:color w:val="000000"/>
          <w:sz w:val="28"/>
          <w:szCs w:val="28"/>
        </w:rPr>
        <w:t xml:space="preserve"> </w:t>
      </w:r>
      <w:r w:rsidRPr="00EC3170">
        <w:rPr>
          <w:color w:val="000000"/>
          <w:sz w:val="28"/>
          <w:szCs w:val="28"/>
        </w:rPr>
        <w:t>+</w:t>
      </w:r>
      <w:r w:rsidRPr="00EC3170">
        <w:rPr>
          <w:i/>
          <w:color w:val="000000"/>
          <w:sz w:val="28"/>
          <w:szCs w:val="28"/>
          <w:lang w:val="en-US"/>
        </w:rPr>
        <w:t>sin</w:t>
      </w:r>
      <w:r w:rsidR="008D15FC" w:rsidRPr="00EC3170">
        <w:rPr>
          <w:b/>
          <w:bCs/>
          <w:i/>
          <w:iCs/>
          <w:color w:val="000000"/>
          <w:position w:val="-6"/>
          <w:sz w:val="28"/>
          <w:szCs w:val="28"/>
        </w:rPr>
        <w:object w:dxaOrig="220" w:dyaOrig="220">
          <v:shape id="_x0000_i1253" type="#_x0000_t75" style="width:10.75pt;height:10.75pt" o:ole="">
            <v:imagedata r:id="rId353" o:title=""/>
          </v:shape>
          <o:OLEObject Type="Embed" ProgID="Equation.3" ShapeID="_x0000_i1253" DrawAspect="Content" ObjectID="_1676024967" r:id="rId372"/>
        </w:object>
      </w:r>
      <w:r w:rsidRPr="00EC3170">
        <w:rPr>
          <w:i/>
          <w:color w:val="000000"/>
          <w:sz w:val="28"/>
          <w:szCs w:val="28"/>
          <w:lang w:val="en-US"/>
        </w:rPr>
        <w:t>sin</w:t>
      </w:r>
      <w:r w:rsidR="008D15FC" w:rsidRPr="00EC3170">
        <w:rPr>
          <w:b/>
          <w:bCs/>
          <w:i/>
          <w:iCs/>
          <w:color w:val="000000"/>
          <w:position w:val="-10"/>
          <w:sz w:val="28"/>
          <w:szCs w:val="28"/>
        </w:rPr>
        <w:object w:dxaOrig="200" w:dyaOrig="320">
          <v:shape id="_x0000_i1254" type="#_x0000_t75" style="width:9.65pt;height:16.1pt" o:ole="">
            <v:imagedata r:id="rId355" o:title=""/>
          </v:shape>
          <o:OLEObject Type="Embed" ProgID="Equation.3" ShapeID="_x0000_i1254" DrawAspect="Content" ObjectID="_1676024968" r:id="rId373"/>
        </w:object>
      </w:r>
      <w:r w:rsidRPr="00EC3170">
        <w:rPr>
          <w:color w:val="000000"/>
          <w:sz w:val="28"/>
          <w:szCs w:val="28"/>
        </w:rPr>
        <w:t>. С другой стороны, по теореме о скалярном произведении векторов, имеем:</w:t>
      </w:r>
    </w:p>
    <w:p w:rsidR="006A19FF" w:rsidRPr="00EC3170" w:rsidRDefault="00D076E5" w:rsidP="00356D82">
      <w:pPr>
        <w:spacing w:after="240" w:line="276" w:lineRule="auto"/>
        <w:ind w:firstLine="426"/>
        <w:jc w:val="center"/>
        <w:rPr>
          <w:sz w:val="28"/>
          <w:szCs w:val="28"/>
        </w:rPr>
      </w:pPr>
      <w:r w:rsidRPr="00EC3170">
        <w:rPr>
          <w:position w:val="-22"/>
          <w:sz w:val="28"/>
          <w:szCs w:val="28"/>
        </w:rPr>
        <w:object w:dxaOrig="3080" w:dyaOrig="580">
          <v:shape id="_x0000_i1255" type="#_x0000_t75" style="width:153.65pt;height:29pt" o:ole="">
            <v:imagedata r:id="rId374" o:title=""/>
          </v:shape>
          <o:OLEObject Type="Embed" ProgID="Equation.3" ShapeID="_x0000_i1255" DrawAspect="Content" ObjectID="_1676024969" r:id="rId375"/>
        </w:object>
      </w:r>
    </w:p>
    <w:p w:rsidR="00035913" w:rsidRPr="00356D82" w:rsidRDefault="00035913" w:rsidP="00356D82">
      <w:pPr>
        <w:shd w:val="clear" w:color="auto" w:fill="FFFFFF"/>
        <w:spacing w:after="240" w:line="276" w:lineRule="auto"/>
        <w:ind w:firstLine="426"/>
        <w:jc w:val="both"/>
        <w:rPr>
          <w:sz w:val="28"/>
          <w:szCs w:val="28"/>
        </w:rPr>
      </w:pPr>
      <w:r w:rsidRPr="00EC3170">
        <w:rPr>
          <w:color w:val="000000"/>
          <w:sz w:val="28"/>
          <w:szCs w:val="28"/>
        </w:rPr>
        <w:t xml:space="preserve">где </w:t>
      </w:r>
      <w:r w:rsidR="00D076E5" w:rsidRPr="00EC3170">
        <w:rPr>
          <w:color w:val="000000"/>
          <w:position w:val="-10"/>
          <w:sz w:val="28"/>
          <w:szCs w:val="28"/>
        </w:rPr>
        <w:object w:dxaOrig="220" w:dyaOrig="279">
          <v:shape id="_x0000_i1256" type="#_x0000_t75" style="width:10.75pt;height:13.95pt" o:ole="">
            <v:imagedata r:id="rId376" o:title=""/>
          </v:shape>
          <o:OLEObject Type="Embed" ProgID="Equation.3" ShapeID="_x0000_i1256" DrawAspect="Content" ObjectID="_1676024970" r:id="rId377"/>
        </w:object>
      </w:r>
      <w:r w:rsidR="006A19FF" w:rsidRPr="00EC3170">
        <w:rPr>
          <w:color w:val="000000"/>
          <w:sz w:val="28"/>
          <w:szCs w:val="28"/>
        </w:rPr>
        <w:t xml:space="preserve"> — </w:t>
      </w:r>
      <w:r w:rsidRPr="00EC3170">
        <w:rPr>
          <w:color w:val="000000"/>
          <w:sz w:val="28"/>
          <w:szCs w:val="28"/>
        </w:rPr>
        <w:t>уг</w:t>
      </w:r>
      <w:r w:rsidR="006A19FF" w:rsidRPr="00EC3170">
        <w:rPr>
          <w:color w:val="000000"/>
          <w:sz w:val="28"/>
          <w:szCs w:val="28"/>
        </w:rPr>
        <w:t>ол между векторами</w:t>
      </w:r>
      <w:r w:rsidRPr="00EC3170">
        <w:rPr>
          <w:color w:val="000000"/>
          <w:sz w:val="28"/>
          <w:szCs w:val="28"/>
        </w:rPr>
        <w:t xml:space="preserve"> </w:t>
      </w:r>
      <w:r w:rsidRPr="00EC3170">
        <w:rPr>
          <w:i/>
          <w:color w:val="000000"/>
          <w:sz w:val="28"/>
          <w:szCs w:val="28"/>
          <w:lang w:val="en-US"/>
        </w:rPr>
        <w:t>OB</w:t>
      </w:r>
      <w:r w:rsidRPr="00EC3170">
        <w:rPr>
          <w:color w:val="000000"/>
          <w:sz w:val="28"/>
          <w:szCs w:val="28"/>
        </w:rPr>
        <w:t xml:space="preserve"> и</w:t>
      </w:r>
      <w:r w:rsidRPr="00EC3170">
        <w:rPr>
          <w:i/>
          <w:color w:val="000000"/>
          <w:sz w:val="28"/>
          <w:szCs w:val="28"/>
        </w:rPr>
        <w:t xml:space="preserve"> </w:t>
      </w:r>
      <w:r w:rsidRPr="00EC3170">
        <w:rPr>
          <w:i/>
          <w:color w:val="000000"/>
          <w:sz w:val="28"/>
          <w:szCs w:val="28"/>
          <w:lang w:val="en-US"/>
        </w:rPr>
        <w:t>OC</w:t>
      </w:r>
      <w:r w:rsidRPr="00EC3170">
        <w:rPr>
          <w:sz w:val="28"/>
          <w:szCs w:val="28"/>
        </w:rPr>
        <w:t xml:space="preserve">. </w:t>
      </w:r>
      <w:r w:rsidR="006A19FF" w:rsidRPr="00EC3170">
        <w:rPr>
          <w:bCs/>
          <w:color w:val="000000"/>
          <w:sz w:val="28"/>
          <w:szCs w:val="28"/>
        </w:rPr>
        <w:t>Так как</w:t>
      </w:r>
      <w:r w:rsidRPr="00EC3170">
        <w:rPr>
          <w:bCs/>
          <w:color w:val="000000"/>
          <w:sz w:val="28"/>
          <w:szCs w:val="28"/>
        </w:rPr>
        <w:t xml:space="preserve"> |</w:t>
      </w:r>
      <w:r w:rsidRPr="00EC3170">
        <w:rPr>
          <w:bCs/>
          <w:i/>
          <w:color w:val="000000"/>
          <w:sz w:val="28"/>
          <w:szCs w:val="28"/>
          <w:lang w:val="en-US"/>
        </w:rPr>
        <w:t>OB</w:t>
      </w:r>
      <w:r w:rsidRPr="00EC3170">
        <w:rPr>
          <w:bCs/>
          <w:color w:val="000000"/>
          <w:sz w:val="28"/>
          <w:szCs w:val="28"/>
        </w:rPr>
        <w:t>|=|</w:t>
      </w:r>
      <w:r w:rsidRPr="00EC3170">
        <w:rPr>
          <w:bCs/>
          <w:i/>
          <w:color w:val="000000"/>
          <w:sz w:val="28"/>
          <w:szCs w:val="28"/>
          <w:lang w:val="en-US"/>
        </w:rPr>
        <w:t>OC</w:t>
      </w:r>
      <w:r w:rsidRPr="00EC3170">
        <w:rPr>
          <w:bCs/>
          <w:color w:val="000000"/>
          <w:sz w:val="28"/>
          <w:szCs w:val="28"/>
        </w:rPr>
        <w:t>|=</w:t>
      </w:r>
      <w:r w:rsidRPr="00EC3170">
        <w:rPr>
          <w:bCs/>
          <w:i/>
          <w:color w:val="000000"/>
          <w:sz w:val="28"/>
          <w:szCs w:val="28"/>
        </w:rPr>
        <w:t>1</w:t>
      </w:r>
      <w:r w:rsidRPr="00EC3170">
        <w:rPr>
          <w:bCs/>
          <w:color w:val="000000"/>
          <w:sz w:val="28"/>
          <w:szCs w:val="28"/>
        </w:rPr>
        <w:t xml:space="preserve"> </w:t>
      </w:r>
      <w:r w:rsidR="006A19FF" w:rsidRPr="00EC3170">
        <w:rPr>
          <w:bCs/>
          <w:color w:val="000000"/>
          <w:sz w:val="28"/>
          <w:szCs w:val="28"/>
        </w:rPr>
        <w:t>то</w:t>
      </w:r>
      <w:r w:rsidRPr="00EC3170">
        <w:rPr>
          <w:bCs/>
          <w:color w:val="000000"/>
          <w:sz w:val="28"/>
          <w:szCs w:val="28"/>
        </w:rPr>
        <w:t xml:space="preserve"> </w:t>
      </w:r>
      <w:r w:rsidR="006A19FF" w:rsidRPr="00EC3170">
        <w:rPr>
          <w:i/>
          <w:iCs/>
          <w:color w:val="000000"/>
          <w:sz w:val="28"/>
          <w:szCs w:val="28"/>
          <w:lang w:val="en-US"/>
        </w:rPr>
        <w:t>OB</w:t>
      </w:r>
      <w:r w:rsidRPr="00EC3170">
        <w:rPr>
          <w:color w:val="000000"/>
          <w:sz w:val="28"/>
          <w:szCs w:val="28"/>
        </w:rPr>
        <w:t>•</w:t>
      </w:r>
      <w:r w:rsidR="006A19FF" w:rsidRPr="00EC3170">
        <w:rPr>
          <w:i/>
          <w:iCs/>
          <w:color w:val="000000"/>
          <w:sz w:val="28"/>
          <w:szCs w:val="28"/>
          <w:lang w:val="en-US"/>
        </w:rPr>
        <w:t>OC</w:t>
      </w:r>
      <w:r w:rsidR="006A19FF" w:rsidRPr="00EC3170">
        <w:rPr>
          <w:i/>
          <w:iCs/>
          <w:color w:val="000000"/>
          <w:sz w:val="28"/>
          <w:szCs w:val="28"/>
        </w:rPr>
        <w:t>=</w:t>
      </w:r>
      <w:r w:rsidR="006A19FF" w:rsidRPr="00EC3170">
        <w:rPr>
          <w:i/>
          <w:iCs/>
          <w:color w:val="000000"/>
          <w:sz w:val="28"/>
          <w:szCs w:val="28"/>
          <w:lang w:val="en-US"/>
        </w:rPr>
        <w:t>cosy</w:t>
      </w:r>
      <w:r w:rsidR="006A19FF" w:rsidRPr="00EC3170">
        <w:rPr>
          <w:i/>
          <w:iCs/>
          <w:color w:val="000000"/>
          <w:sz w:val="28"/>
          <w:szCs w:val="28"/>
        </w:rPr>
        <w:t>.</w:t>
      </w:r>
    </w:p>
    <w:p w:rsidR="006A19FF" w:rsidRPr="00EC3170" w:rsidRDefault="006A19FF" w:rsidP="005F16AC">
      <w:pPr>
        <w:shd w:val="clear" w:color="auto" w:fill="FFFFFF"/>
        <w:spacing w:line="276" w:lineRule="auto"/>
        <w:ind w:firstLine="426"/>
        <w:jc w:val="both"/>
        <w:rPr>
          <w:sz w:val="28"/>
          <w:szCs w:val="28"/>
        </w:rPr>
      </w:pPr>
      <w:r w:rsidRPr="00EC3170">
        <w:rPr>
          <w:color w:val="000000"/>
          <w:sz w:val="28"/>
          <w:szCs w:val="28"/>
        </w:rPr>
        <w:t xml:space="preserve">Как известно из курса геометрии, под углом между векторами понимается положительный угол из промежутка от 0 до </w:t>
      </w:r>
      <w:r w:rsidR="00035913" w:rsidRPr="00EC3170">
        <w:rPr>
          <w:color w:val="000000"/>
          <w:position w:val="-6"/>
          <w:sz w:val="28"/>
          <w:szCs w:val="28"/>
        </w:rPr>
        <w:object w:dxaOrig="200" w:dyaOrig="220">
          <v:shape id="_x0000_i1257" type="#_x0000_t75" style="width:9.65pt;height:10.75pt" o:ole="">
            <v:imagedata r:id="rId378" o:title=""/>
          </v:shape>
          <o:OLEObject Type="Embed" ProgID="Equation.3" ShapeID="_x0000_i1257" DrawAspect="Content" ObjectID="_1676024971" r:id="rId379"/>
        </w:object>
      </w:r>
      <w:r w:rsidRPr="00EC3170">
        <w:rPr>
          <w:color w:val="000000"/>
          <w:sz w:val="28"/>
          <w:szCs w:val="28"/>
        </w:rPr>
        <w:t xml:space="preserve">. Поэтому </w:t>
      </w:r>
      <w:r w:rsidRPr="00EC3170">
        <w:rPr>
          <w:i/>
          <w:noProof/>
          <w:color w:val="000000"/>
          <w:sz w:val="28"/>
          <w:szCs w:val="28"/>
        </w:rPr>
        <w:t>0</w:t>
      </w:r>
      <w:r w:rsidR="00A5174F" w:rsidRPr="00EC3170">
        <w:rPr>
          <w:i/>
          <w:noProof/>
          <w:color w:val="000000"/>
          <w:position w:val="-10"/>
          <w:sz w:val="28"/>
          <w:szCs w:val="28"/>
          <w:lang w:val="en-US"/>
        </w:rPr>
        <w:object w:dxaOrig="560" w:dyaOrig="300">
          <v:shape id="_x0000_i1258" type="#_x0000_t75" style="width:27.95pt;height:15.05pt" o:ole="">
            <v:imagedata r:id="rId380" o:title=""/>
          </v:shape>
          <o:OLEObject Type="Embed" ProgID="Equation.3" ShapeID="_x0000_i1258" DrawAspect="Content" ObjectID="_1676024972" r:id="rId381"/>
        </w:object>
      </w:r>
      <w:r w:rsidRPr="00EC3170">
        <w:rPr>
          <w:i/>
          <w:noProof/>
          <w:color w:val="000000"/>
          <w:sz w:val="28"/>
          <w:szCs w:val="28"/>
        </w:rPr>
        <w:t>2</w:t>
      </w:r>
      <w:r w:rsidR="00035913" w:rsidRPr="00EC3170">
        <w:rPr>
          <w:i/>
          <w:noProof/>
          <w:color w:val="000000"/>
          <w:position w:val="-6"/>
          <w:sz w:val="28"/>
          <w:szCs w:val="28"/>
        </w:rPr>
        <w:object w:dxaOrig="200" w:dyaOrig="220">
          <v:shape id="_x0000_i1259" type="#_x0000_t75" style="width:9.65pt;height:10.75pt" o:ole="">
            <v:imagedata r:id="rId382" o:title=""/>
          </v:shape>
          <o:OLEObject Type="Embed" ProgID="Equation.3" ShapeID="_x0000_i1259" DrawAspect="Content" ObjectID="_1676024973" r:id="rId383"/>
        </w:object>
      </w:r>
      <w:r w:rsidRPr="00EC3170">
        <w:rPr>
          <w:i/>
          <w:noProof/>
          <w:color w:val="000000"/>
          <w:sz w:val="28"/>
          <w:szCs w:val="28"/>
        </w:rPr>
        <w:t>.</w:t>
      </w:r>
    </w:p>
    <w:p w:rsidR="006A19FF" w:rsidRPr="00EC3170" w:rsidRDefault="006A19FF" w:rsidP="005F16AC">
      <w:pPr>
        <w:shd w:val="clear" w:color="auto" w:fill="FFFFFF"/>
        <w:spacing w:line="276" w:lineRule="auto"/>
        <w:ind w:firstLine="426"/>
        <w:jc w:val="both"/>
        <w:rPr>
          <w:sz w:val="28"/>
          <w:szCs w:val="28"/>
        </w:rPr>
      </w:pPr>
      <w:r w:rsidRPr="00EC3170">
        <w:rPr>
          <w:color w:val="000000"/>
          <w:sz w:val="28"/>
          <w:szCs w:val="28"/>
        </w:rPr>
        <w:t xml:space="preserve">Запишем углы </w:t>
      </w:r>
      <w:r w:rsidR="00035913" w:rsidRPr="00EC3170">
        <w:rPr>
          <w:b/>
          <w:bCs/>
          <w:i/>
          <w:iCs/>
          <w:color w:val="000000"/>
          <w:position w:val="-6"/>
          <w:sz w:val="28"/>
          <w:szCs w:val="28"/>
        </w:rPr>
        <w:object w:dxaOrig="220" w:dyaOrig="220">
          <v:shape id="_x0000_i1260" type="#_x0000_t75" style="width:10.75pt;height:10.75pt" o:ole="">
            <v:imagedata r:id="rId353" o:title=""/>
          </v:shape>
          <o:OLEObject Type="Embed" ProgID="Equation.3" ShapeID="_x0000_i1260" DrawAspect="Content" ObjectID="_1676024974" r:id="rId384"/>
        </w:object>
      </w:r>
      <w:r w:rsidRPr="00EC3170">
        <w:rPr>
          <w:color w:val="000000"/>
          <w:sz w:val="28"/>
          <w:szCs w:val="28"/>
        </w:rPr>
        <w:t xml:space="preserve"> и </w:t>
      </w:r>
      <w:r w:rsidR="00035913" w:rsidRPr="00EC3170">
        <w:rPr>
          <w:b/>
          <w:bCs/>
          <w:i/>
          <w:iCs/>
          <w:color w:val="000000"/>
          <w:position w:val="-10"/>
          <w:sz w:val="28"/>
          <w:szCs w:val="28"/>
        </w:rPr>
        <w:object w:dxaOrig="200" w:dyaOrig="320">
          <v:shape id="_x0000_i1261" type="#_x0000_t75" style="width:9.65pt;height:16.1pt" o:ole="">
            <v:imagedata r:id="rId355" o:title=""/>
          </v:shape>
          <o:OLEObject Type="Embed" ProgID="Equation.3" ShapeID="_x0000_i1261" DrawAspect="Content" ObjectID="_1676024975" r:id="rId385"/>
        </w:object>
      </w:r>
      <w:r w:rsidRPr="00EC3170">
        <w:rPr>
          <w:b/>
          <w:bCs/>
          <w:color w:val="000000"/>
          <w:sz w:val="28"/>
          <w:szCs w:val="28"/>
        </w:rPr>
        <w:t xml:space="preserve"> </w:t>
      </w:r>
      <w:r w:rsidRPr="00EC3170">
        <w:rPr>
          <w:color w:val="000000"/>
          <w:sz w:val="28"/>
          <w:szCs w:val="28"/>
        </w:rPr>
        <w:t xml:space="preserve">в виде </w:t>
      </w:r>
      <w:r w:rsidR="00D076E5" w:rsidRPr="00EC3170">
        <w:rPr>
          <w:b/>
          <w:bCs/>
          <w:i/>
          <w:iCs/>
          <w:color w:val="000000"/>
          <w:position w:val="-6"/>
          <w:sz w:val="28"/>
          <w:szCs w:val="28"/>
        </w:rPr>
        <w:object w:dxaOrig="260" w:dyaOrig="240">
          <v:shape id="_x0000_i1262" type="#_x0000_t75" style="width:13.95pt;height:11.8pt" o:ole="">
            <v:imagedata r:id="rId386" o:title=""/>
          </v:shape>
          <o:OLEObject Type="Embed" ProgID="Equation.3" ShapeID="_x0000_i1262" DrawAspect="Content" ObjectID="_1676024976" r:id="rId387"/>
        </w:object>
      </w:r>
      <w:r w:rsidR="00A5174F" w:rsidRPr="00EC3170">
        <w:rPr>
          <w:i/>
          <w:iCs/>
          <w:color w:val="000000"/>
          <w:sz w:val="28"/>
          <w:szCs w:val="28"/>
        </w:rPr>
        <w:t xml:space="preserve"> = </w:t>
      </w:r>
      <w:r w:rsidR="00D076E5" w:rsidRPr="00EC3170">
        <w:rPr>
          <w:b/>
          <w:bCs/>
          <w:i/>
          <w:iCs/>
          <w:color w:val="000000"/>
          <w:position w:val="-6"/>
          <w:sz w:val="28"/>
          <w:szCs w:val="28"/>
        </w:rPr>
        <w:object w:dxaOrig="260" w:dyaOrig="240">
          <v:shape id="_x0000_i1263" type="#_x0000_t75" style="width:13.95pt;height:11.8pt" o:ole="">
            <v:imagedata r:id="rId388" o:title=""/>
          </v:shape>
          <o:OLEObject Type="Embed" ProgID="Equation.3" ShapeID="_x0000_i1263" DrawAspect="Content" ObjectID="_1676024977" r:id="rId389"/>
        </w:object>
      </w:r>
      <w:r w:rsidRPr="00EC3170">
        <w:rPr>
          <w:iCs/>
          <w:color w:val="000000"/>
          <w:sz w:val="28"/>
          <w:szCs w:val="28"/>
          <w:vertAlign w:val="subscript"/>
          <w:lang w:val="en-US"/>
        </w:rPr>
        <w:t>o</w:t>
      </w:r>
      <w:r w:rsidR="00A5174F" w:rsidRPr="00EC3170">
        <w:rPr>
          <w:i/>
          <w:iCs/>
          <w:color w:val="000000"/>
          <w:sz w:val="28"/>
          <w:szCs w:val="28"/>
        </w:rPr>
        <w:t xml:space="preserve"> + </w:t>
      </w:r>
      <w:r w:rsidRPr="00EC3170">
        <w:rPr>
          <w:i/>
          <w:iCs/>
          <w:color w:val="000000"/>
          <w:sz w:val="28"/>
          <w:szCs w:val="28"/>
        </w:rPr>
        <w:t>2</w:t>
      </w:r>
      <w:r w:rsidR="00D076E5" w:rsidRPr="00EC3170">
        <w:rPr>
          <w:color w:val="000000"/>
          <w:position w:val="-6"/>
          <w:sz w:val="28"/>
          <w:szCs w:val="28"/>
        </w:rPr>
        <w:object w:dxaOrig="260" w:dyaOrig="240">
          <v:shape id="_x0000_i1264" type="#_x0000_t75" style="width:12.9pt;height:11.8pt" o:ole="">
            <v:imagedata r:id="rId390" o:title=""/>
          </v:shape>
          <o:OLEObject Type="Embed" ProgID="Equation.3" ShapeID="_x0000_i1264" DrawAspect="Content" ObjectID="_1676024978" r:id="rId391"/>
        </w:object>
      </w:r>
      <w:r w:rsidRPr="00EC3170">
        <w:rPr>
          <w:i/>
          <w:iCs/>
          <w:color w:val="000000"/>
          <w:sz w:val="28"/>
          <w:szCs w:val="28"/>
          <w:lang w:val="en-US"/>
        </w:rPr>
        <w:t>k</w:t>
      </w:r>
      <w:r w:rsidRPr="00EC3170">
        <w:rPr>
          <w:i/>
          <w:iCs/>
          <w:color w:val="000000"/>
          <w:sz w:val="28"/>
          <w:szCs w:val="28"/>
        </w:rPr>
        <w:t xml:space="preserve">, </w:t>
      </w:r>
      <w:r w:rsidR="00D076E5" w:rsidRPr="00EC3170">
        <w:rPr>
          <w:b/>
          <w:bCs/>
          <w:i/>
          <w:iCs/>
          <w:color w:val="000000"/>
          <w:position w:val="-10"/>
          <w:sz w:val="28"/>
          <w:szCs w:val="28"/>
        </w:rPr>
        <w:object w:dxaOrig="260" w:dyaOrig="340">
          <v:shape id="_x0000_i1265" type="#_x0000_t75" style="width:12.9pt;height:16.1pt" o:ole="">
            <v:imagedata r:id="rId392" o:title=""/>
          </v:shape>
          <o:OLEObject Type="Embed" ProgID="Equation.3" ShapeID="_x0000_i1265" DrawAspect="Content" ObjectID="_1676024979" r:id="rId393"/>
        </w:object>
      </w:r>
      <w:r w:rsidRPr="00EC3170">
        <w:rPr>
          <w:b/>
          <w:bCs/>
          <w:color w:val="000000"/>
          <w:sz w:val="28"/>
          <w:szCs w:val="28"/>
        </w:rPr>
        <w:t xml:space="preserve"> </w:t>
      </w:r>
      <w:r w:rsidRPr="00EC3170">
        <w:rPr>
          <w:color w:val="000000"/>
          <w:sz w:val="28"/>
          <w:szCs w:val="28"/>
        </w:rPr>
        <w:t xml:space="preserve">= </w:t>
      </w:r>
      <w:r w:rsidR="00D076E5" w:rsidRPr="00EC3170">
        <w:rPr>
          <w:b/>
          <w:bCs/>
          <w:i/>
          <w:iCs/>
          <w:color w:val="000000"/>
          <w:position w:val="-10"/>
          <w:sz w:val="28"/>
          <w:szCs w:val="28"/>
        </w:rPr>
        <w:object w:dxaOrig="260" w:dyaOrig="340">
          <v:shape id="_x0000_i1266" type="#_x0000_t75" style="width:12.9pt;height:16.1pt" o:ole="">
            <v:imagedata r:id="rId394" o:title=""/>
          </v:shape>
          <o:OLEObject Type="Embed" ProgID="Equation.3" ShapeID="_x0000_i1266" DrawAspect="Content" ObjectID="_1676024980" r:id="rId395"/>
        </w:object>
      </w:r>
      <w:r w:rsidRPr="00EC3170">
        <w:rPr>
          <w:color w:val="000000"/>
          <w:sz w:val="28"/>
          <w:szCs w:val="28"/>
          <w:vertAlign w:val="subscript"/>
        </w:rPr>
        <w:t>о</w:t>
      </w:r>
      <w:r w:rsidRPr="00EC3170">
        <w:rPr>
          <w:color w:val="000000"/>
          <w:sz w:val="28"/>
          <w:szCs w:val="28"/>
        </w:rPr>
        <w:t>+</w:t>
      </w:r>
      <w:r w:rsidRPr="00EC3170">
        <w:rPr>
          <w:i/>
          <w:color w:val="000000"/>
          <w:sz w:val="28"/>
          <w:szCs w:val="28"/>
        </w:rPr>
        <w:t>2</w:t>
      </w:r>
      <w:r w:rsidR="00D076E5" w:rsidRPr="00EC3170">
        <w:rPr>
          <w:color w:val="000000"/>
          <w:position w:val="-6"/>
          <w:sz w:val="28"/>
          <w:szCs w:val="28"/>
        </w:rPr>
        <w:object w:dxaOrig="260" w:dyaOrig="240">
          <v:shape id="_x0000_i1267" type="#_x0000_t75" style="width:12.9pt;height:11.8pt" o:ole="">
            <v:imagedata r:id="rId396" o:title=""/>
          </v:shape>
          <o:OLEObject Type="Embed" ProgID="Equation.3" ShapeID="_x0000_i1267" DrawAspect="Content" ObjectID="_1676024981" r:id="rId397"/>
        </w:object>
      </w:r>
      <w:r w:rsidR="00A5174F" w:rsidRPr="00EC3170">
        <w:rPr>
          <w:i/>
          <w:color w:val="000000"/>
          <w:sz w:val="28"/>
          <w:szCs w:val="28"/>
          <w:lang w:val="en-US"/>
        </w:rPr>
        <w:t>n</w:t>
      </w:r>
      <w:r w:rsidR="00A5174F" w:rsidRPr="00EC3170">
        <w:rPr>
          <w:color w:val="000000"/>
          <w:sz w:val="28"/>
          <w:szCs w:val="28"/>
        </w:rPr>
        <w:t xml:space="preserve">, где </w:t>
      </w:r>
      <w:r w:rsidR="00A5174F" w:rsidRPr="00EC3170">
        <w:rPr>
          <w:i/>
          <w:color w:val="000000"/>
          <w:sz w:val="28"/>
          <w:szCs w:val="28"/>
        </w:rPr>
        <w:t>0≤</w:t>
      </w:r>
      <w:r w:rsidR="00A5174F" w:rsidRPr="00EC3170">
        <w:rPr>
          <w:b/>
          <w:bCs/>
          <w:i/>
          <w:iCs/>
          <w:color w:val="000000"/>
          <w:position w:val="-6"/>
          <w:sz w:val="28"/>
          <w:szCs w:val="28"/>
        </w:rPr>
        <w:object w:dxaOrig="220" w:dyaOrig="220">
          <v:shape id="_x0000_i1268" type="#_x0000_t75" style="width:10.75pt;height:10.75pt" o:ole="">
            <v:imagedata r:id="rId353" o:title=""/>
          </v:shape>
          <o:OLEObject Type="Embed" ProgID="Equation.3" ShapeID="_x0000_i1268" DrawAspect="Content" ObjectID="_1676024982" r:id="rId398"/>
        </w:object>
      </w:r>
      <w:r w:rsidRPr="00EC3170">
        <w:rPr>
          <w:i/>
          <w:color w:val="000000"/>
          <w:sz w:val="28"/>
          <w:szCs w:val="28"/>
          <w:vertAlign w:val="subscript"/>
        </w:rPr>
        <w:t>о</w:t>
      </w:r>
      <w:r w:rsidRPr="00EC3170">
        <w:rPr>
          <w:i/>
          <w:color w:val="000000"/>
          <w:sz w:val="28"/>
          <w:szCs w:val="28"/>
        </w:rPr>
        <w:t>&lt;2</w:t>
      </w:r>
      <w:r w:rsidR="00D076E5" w:rsidRPr="00EC3170">
        <w:rPr>
          <w:color w:val="000000"/>
          <w:position w:val="-6"/>
          <w:sz w:val="28"/>
          <w:szCs w:val="28"/>
        </w:rPr>
        <w:object w:dxaOrig="260" w:dyaOrig="240">
          <v:shape id="_x0000_i1269" type="#_x0000_t75" style="width:12.9pt;height:11.8pt" o:ole="">
            <v:imagedata r:id="rId399" o:title=""/>
          </v:shape>
          <o:OLEObject Type="Embed" ProgID="Equation.3" ShapeID="_x0000_i1269" DrawAspect="Content" ObjectID="_1676024983" r:id="rId400"/>
        </w:object>
      </w:r>
      <w:r w:rsidRPr="00EC3170">
        <w:rPr>
          <w:color w:val="000000"/>
          <w:sz w:val="28"/>
          <w:szCs w:val="28"/>
        </w:rPr>
        <w:t xml:space="preserve">, </w:t>
      </w:r>
      <w:r w:rsidRPr="00EC3170">
        <w:rPr>
          <w:i/>
          <w:noProof/>
          <w:color w:val="000000"/>
          <w:sz w:val="28"/>
          <w:szCs w:val="28"/>
        </w:rPr>
        <w:t>0</w:t>
      </w:r>
      <w:r w:rsidR="00A5174F" w:rsidRPr="00EC3170">
        <w:rPr>
          <w:i/>
          <w:noProof/>
          <w:color w:val="000000"/>
          <w:sz w:val="28"/>
          <w:szCs w:val="28"/>
        </w:rPr>
        <w:t>≤</w:t>
      </w:r>
      <w:r w:rsidR="00D076E5" w:rsidRPr="00EC3170">
        <w:rPr>
          <w:b/>
          <w:bCs/>
          <w:i/>
          <w:iCs/>
          <w:color w:val="000000"/>
          <w:position w:val="-10"/>
          <w:sz w:val="28"/>
          <w:szCs w:val="28"/>
        </w:rPr>
        <w:object w:dxaOrig="260" w:dyaOrig="340">
          <v:shape id="_x0000_i1270" type="#_x0000_t75" style="width:12.9pt;height:16.1pt" o:ole="">
            <v:imagedata r:id="rId401" o:title=""/>
          </v:shape>
          <o:OLEObject Type="Embed" ProgID="Equation.3" ShapeID="_x0000_i1270" DrawAspect="Content" ObjectID="_1676024984" r:id="rId402"/>
        </w:object>
      </w:r>
      <w:r w:rsidRPr="00EC3170">
        <w:rPr>
          <w:i/>
          <w:noProof/>
          <w:color w:val="000000"/>
          <w:sz w:val="28"/>
          <w:szCs w:val="28"/>
          <w:vertAlign w:val="subscript"/>
        </w:rPr>
        <w:t>0</w:t>
      </w:r>
      <w:r w:rsidRPr="00EC3170">
        <w:rPr>
          <w:i/>
          <w:noProof/>
          <w:color w:val="000000"/>
          <w:sz w:val="28"/>
          <w:szCs w:val="28"/>
        </w:rPr>
        <w:t>&lt;2</w:t>
      </w:r>
      <w:r w:rsidR="00A5174F" w:rsidRPr="00EC3170">
        <w:rPr>
          <w:i/>
          <w:color w:val="000000"/>
          <w:position w:val="-6"/>
          <w:sz w:val="28"/>
          <w:szCs w:val="28"/>
        </w:rPr>
        <w:object w:dxaOrig="200" w:dyaOrig="220">
          <v:shape id="_x0000_i1271" type="#_x0000_t75" style="width:9.65pt;height:10.75pt" o:ole="">
            <v:imagedata r:id="rId378" o:title=""/>
          </v:shape>
          <o:OLEObject Type="Embed" ProgID="Equation.3" ShapeID="_x0000_i1271" DrawAspect="Content" ObjectID="_1676024985" r:id="rId403"/>
        </w:object>
      </w:r>
      <w:r w:rsidR="00A5174F" w:rsidRPr="00EC3170">
        <w:rPr>
          <w:i/>
          <w:color w:val="000000"/>
          <w:sz w:val="28"/>
          <w:szCs w:val="28"/>
          <w:lang w:val="en-US"/>
        </w:rPr>
        <w:t>n</w:t>
      </w:r>
      <w:r w:rsidR="00A5174F" w:rsidRPr="00EC3170">
        <w:rPr>
          <w:color w:val="000000"/>
          <w:sz w:val="28"/>
          <w:szCs w:val="28"/>
        </w:rPr>
        <w:t>,</w:t>
      </w:r>
      <w:r w:rsidRPr="00EC3170">
        <w:rPr>
          <w:color w:val="000000"/>
          <w:sz w:val="28"/>
          <w:szCs w:val="28"/>
        </w:rPr>
        <w:t xml:space="preserve"> </w:t>
      </w:r>
      <w:r w:rsidRPr="00EC3170">
        <w:rPr>
          <w:i/>
          <w:iCs/>
          <w:color w:val="000000"/>
          <w:sz w:val="28"/>
          <w:szCs w:val="28"/>
          <w:lang w:val="en-US"/>
        </w:rPr>
        <w:t>k</w:t>
      </w:r>
      <w:r w:rsidRPr="00EC3170">
        <w:rPr>
          <w:i/>
          <w:iCs/>
          <w:color w:val="000000"/>
          <w:sz w:val="28"/>
          <w:szCs w:val="28"/>
        </w:rPr>
        <w:t xml:space="preserve"> </w:t>
      </w:r>
      <w:r w:rsidRPr="00EC3170">
        <w:rPr>
          <w:color w:val="000000"/>
          <w:sz w:val="28"/>
          <w:szCs w:val="28"/>
        </w:rPr>
        <w:t xml:space="preserve">и </w:t>
      </w:r>
      <w:r w:rsidRPr="00EC3170">
        <w:rPr>
          <w:i/>
          <w:iCs/>
          <w:color w:val="000000"/>
          <w:sz w:val="28"/>
          <w:szCs w:val="28"/>
        </w:rPr>
        <w:t xml:space="preserve">п </w:t>
      </w:r>
      <w:r w:rsidRPr="00EC3170">
        <w:rPr>
          <w:color w:val="000000"/>
          <w:sz w:val="28"/>
          <w:szCs w:val="28"/>
        </w:rPr>
        <w:t xml:space="preserve">— некоторые целые числа. Можно считать, что точка </w:t>
      </w:r>
      <w:r w:rsidRPr="00EC3170">
        <w:rPr>
          <w:i/>
          <w:iCs/>
          <w:color w:val="000000"/>
          <w:sz w:val="28"/>
          <w:szCs w:val="28"/>
        </w:rPr>
        <w:t xml:space="preserve">В </w:t>
      </w:r>
      <w:r w:rsidRPr="00EC3170">
        <w:rPr>
          <w:color w:val="000000"/>
          <w:sz w:val="28"/>
          <w:szCs w:val="28"/>
        </w:rPr>
        <w:t xml:space="preserve">соответствует углу </w:t>
      </w:r>
      <w:r w:rsidR="00A5174F" w:rsidRPr="00EC3170">
        <w:rPr>
          <w:b/>
          <w:bCs/>
          <w:i/>
          <w:iCs/>
          <w:color w:val="000000"/>
          <w:position w:val="-6"/>
          <w:sz w:val="28"/>
          <w:szCs w:val="28"/>
        </w:rPr>
        <w:object w:dxaOrig="220" w:dyaOrig="220">
          <v:shape id="_x0000_i1272" type="#_x0000_t75" style="width:10.75pt;height:10.75pt" o:ole="">
            <v:imagedata r:id="rId353" o:title=""/>
          </v:shape>
          <o:OLEObject Type="Embed" ProgID="Equation.3" ShapeID="_x0000_i1272" DrawAspect="Content" ObjectID="_1676024986" r:id="rId404"/>
        </w:object>
      </w:r>
      <w:r w:rsidRPr="00EC3170">
        <w:rPr>
          <w:color w:val="000000"/>
          <w:sz w:val="28"/>
          <w:szCs w:val="28"/>
          <w:vertAlign w:val="subscript"/>
        </w:rPr>
        <w:t>0</w:t>
      </w:r>
      <w:r w:rsidRPr="00EC3170">
        <w:rPr>
          <w:color w:val="000000"/>
          <w:sz w:val="28"/>
          <w:szCs w:val="28"/>
        </w:rPr>
        <w:t xml:space="preserve">, а точка С — углу </w:t>
      </w:r>
      <w:r w:rsidR="00D076E5" w:rsidRPr="00EC3170">
        <w:rPr>
          <w:b/>
          <w:bCs/>
          <w:i/>
          <w:iCs/>
          <w:color w:val="000000"/>
          <w:position w:val="-10"/>
          <w:sz w:val="28"/>
          <w:szCs w:val="28"/>
        </w:rPr>
        <w:object w:dxaOrig="260" w:dyaOrig="340">
          <v:shape id="_x0000_i1273" type="#_x0000_t75" style="width:12.9pt;height:16.1pt" o:ole="">
            <v:imagedata r:id="rId405" o:title=""/>
          </v:shape>
          <o:OLEObject Type="Embed" ProgID="Equation.3" ShapeID="_x0000_i1273" DrawAspect="Content" ObjectID="_1676024987" r:id="rId406"/>
        </w:object>
      </w:r>
      <w:r w:rsidRPr="00EC3170">
        <w:rPr>
          <w:color w:val="000000"/>
          <w:sz w:val="28"/>
          <w:szCs w:val="28"/>
          <w:vertAlign w:val="subscript"/>
        </w:rPr>
        <w:t>0</w:t>
      </w:r>
      <w:r w:rsidRPr="00EC3170">
        <w:rPr>
          <w:color w:val="000000"/>
          <w:sz w:val="28"/>
          <w:szCs w:val="28"/>
        </w:rPr>
        <w:t>.</w:t>
      </w:r>
    </w:p>
    <w:p w:rsidR="006A19FF" w:rsidRPr="00EC3170" w:rsidRDefault="006A19FF" w:rsidP="005F16AC">
      <w:pPr>
        <w:shd w:val="clear" w:color="auto" w:fill="FFFFFF"/>
        <w:spacing w:line="276" w:lineRule="auto"/>
        <w:ind w:firstLine="426"/>
        <w:jc w:val="both"/>
        <w:rPr>
          <w:sz w:val="28"/>
          <w:szCs w:val="28"/>
        </w:rPr>
      </w:pPr>
      <w:r w:rsidRPr="00EC3170">
        <w:rPr>
          <w:color w:val="000000"/>
          <w:sz w:val="28"/>
          <w:szCs w:val="28"/>
        </w:rPr>
        <w:t xml:space="preserve">Угол </w:t>
      </w:r>
      <w:r w:rsidR="00C35683" w:rsidRPr="00EC3170">
        <w:rPr>
          <w:color w:val="000000"/>
          <w:position w:val="-10"/>
          <w:sz w:val="28"/>
          <w:szCs w:val="28"/>
        </w:rPr>
        <w:object w:dxaOrig="180" w:dyaOrig="260">
          <v:shape id="_x0000_i1274" type="#_x0000_t75" style="width:8.6pt;height:12.9pt" o:ole="">
            <v:imagedata r:id="rId407" o:title=""/>
          </v:shape>
          <o:OLEObject Type="Embed" ProgID="Equation.3" ShapeID="_x0000_i1274" DrawAspect="Content" ObjectID="_1676024988" r:id="rId408"/>
        </w:object>
      </w:r>
      <w:r w:rsidRPr="00EC3170">
        <w:rPr>
          <w:noProof/>
          <w:color w:val="000000"/>
          <w:sz w:val="28"/>
          <w:szCs w:val="28"/>
        </w:rPr>
        <w:t xml:space="preserve"> </w:t>
      </w:r>
      <w:r w:rsidRPr="00EC3170">
        <w:rPr>
          <w:color w:val="000000"/>
          <w:sz w:val="28"/>
          <w:szCs w:val="28"/>
        </w:rPr>
        <w:t xml:space="preserve">между векторами </w:t>
      </w:r>
      <w:r w:rsidRPr="00EC3170">
        <w:rPr>
          <w:i/>
          <w:iCs/>
          <w:color w:val="000000"/>
          <w:sz w:val="28"/>
          <w:szCs w:val="28"/>
        </w:rPr>
        <w:t xml:space="preserve">ОВ </w:t>
      </w:r>
      <w:r w:rsidRPr="00EC3170">
        <w:rPr>
          <w:color w:val="000000"/>
          <w:sz w:val="28"/>
          <w:szCs w:val="28"/>
        </w:rPr>
        <w:t xml:space="preserve">и </w:t>
      </w:r>
      <w:r w:rsidRPr="00EC3170">
        <w:rPr>
          <w:i/>
          <w:iCs/>
          <w:color w:val="000000"/>
          <w:sz w:val="28"/>
          <w:szCs w:val="28"/>
        </w:rPr>
        <w:t xml:space="preserve">ОС </w:t>
      </w:r>
      <w:r w:rsidRPr="00EC3170">
        <w:rPr>
          <w:color w:val="000000"/>
          <w:sz w:val="28"/>
          <w:szCs w:val="28"/>
        </w:rPr>
        <w:t xml:space="preserve">может быть равным либо </w:t>
      </w:r>
      <w:r w:rsidR="00A5174F" w:rsidRPr="00EC3170">
        <w:rPr>
          <w:b/>
          <w:bCs/>
          <w:i/>
          <w:iCs/>
          <w:color w:val="000000"/>
          <w:position w:val="-6"/>
          <w:sz w:val="28"/>
          <w:szCs w:val="28"/>
        </w:rPr>
        <w:object w:dxaOrig="220" w:dyaOrig="220">
          <v:shape id="_x0000_i1275" type="#_x0000_t75" style="width:10.75pt;height:10.75pt" o:ole="">
            <v:imagedata r:id="rId353" o:title=""/>
          </v:shape>
          <o:OLEObject Type="Embed" ProgID="Equation.3" ShapeID="_x0000_i1275" DrawAspect="Content" ObjectID="_1676024989" r:id="rId409"/>
        </w:object>
      </w:r>
      <w:r w:rsidRPr="00EC3170">
        <w:rPr>
          <w:color w:val="000000"/>
          <w:sz w:val="28"/>
          <w:szCs w:val="28"/>
          <w:vertAlign w:val="subscript"/>
        </w:rPr>
        <w:t>0</w:t>
      </w:r>
      <w:r w:rsidR="00A5174F" w:rsidRPr="00EC3170">
        <w:rPr>
          <w:color w:val="000000"/>
          <w:sz w:val="28"/>
          <w:szCs w:val="28"/>
          <w:vertAlign w:val="subscript"/>
        </w:rPr>
        <w:t xml:space="preserve"> </w:t>
      </w:r>
      <w:r w:rsidR="00C35683" w:rsidRPr="00EC3170">
        <w:rPr>
          <w:color w:val="000000"/>
          <w:sz w:val="28"/>
          <w:szCs w:val="28"/>
        </w:rPr>
        <w:t>–</w:t>
      </w:r>
      <w:r w:rsidRPr="00EC3170">
        <w:rPr>
          <w:color w:val="000000"/>
          <w:sz w:val="28"/>
          <w:szCs w:val="28"/>
        </w:rPr>
        <w:t xml:space="preserve"> </w:t>
      </w:r>
      <w:r w:rsidR="00A5174F" w:rsidRPr="00EC3170">
        <w:rPr>
          <w:b/>
          <w:bCs/>
          <w:i/>
          <w:iCs/>
          <w:color w:val="000000"/>
          <w:position w:val="-10"/>
          <w:sz w:val="28"/>
          <w:szCs w:val="28"/>
        </w:rPr>
        <w:object w:dxaOrig="200" w:dyaOrig="320">
          <v:shape id="_x0000_i1276" type="#_x0000_t75" style="width:9.65pt;height:16.1pt" o:ole="">
            <v:imagedata r:id="rId355" o:title=""/>
          </v:shape>
          <o:OLEObject Type="Embed" ProgID="Equation.3" ShapeID="_x0000_i1276" DrawAspect="Content" ObjectID="_1676024990" r:id="rId410"/>
        </w:object>
      </w:r>
      <w:r w:rsidR="00A5174F" w:rsidRPr="00EC3170">
        <w:rPr>
          <w:color w:val="000000"/>
          <w:sz w:val="28"/>
          <w:szCs w:val="28"/>
          <w:vertAlign w:val="subscript"/>
        </w:rPr>
        <w:t>0</w:t>
      </w:r>
      <w:r w:rsidRPr="00EC3170">
        <w:rPr>
          <w:color w:val="000000"/>
          <w:sz w:val="28"/>
          <w:szCs w:val="28"/>
        </w:rPr>
        <w:t xml:space="preserve"> (рис. 172, а), либо </w:t>
      </w:r>
      <w:r w:rsidR="00D076E5" w:rsidRPr="00EC3170">
        <w:rPr>
          <w:b/>
          <w:bCs/>
          <w:i/>
          <w:iCs/>
          <w:color w:val="000000"/>
          <w:position w:val="-10"/>
          <w:sz w:val="28"/>
          <w:szCs w:val="28"/>
        </w:rPr>
        <w:object w:dxaOrig="260" w:dyaOrig="340">
          <v:shape id="_x0000_i1277" type="#_x0000_t75" style="width:12.9pt;height:16.1pt" o:ole="">
            <v:imagedata r:id="rId411" o:title=""/>
          </v:shape>
          <o:OLEObject Type="Embed" ProgID="Equation.3" ShapeID="_x0000_i1277" DrawAspect="Content" ObjectID="_1676024991" r:id="rId412"/>
        </w:object>
      </w:r>
      <w:r w:rsidRPr="00EC3170">
        <w:rPr>
          <w:color w:val="000000"/>
          <w:sz w:val="28"/>
          <w:szCs w:val="28"/>
          <w:vertAlign w:val="subscript"/>
        </w:rPr>
        <w:t>0</w:t>
      </w:r>
      <w:r w:rsidR="00C35683" w:rsidRPr="00EC3170">
        <w:rPr>
          <w:color w:val="000000"/>
          <w:sz w:val="28"/>
          <w:szCs w:val="28"/>
        </w:rPr>
        <w:t>–</w:t>
      </w:r>
      <w:r w:rsidR="00D076E5" w:rsidRPr="00EC3170">
        <w:rPr>
          <w:b/>
          <w:bCs/>
          <w:i/>
          <w:iCs/>
          <w:color w:val="000000"/>
          <w:position w:val="-6"/>
          <w:sz w:val="28"/>
          <w:szCs w:val="28"/>
        </w:rPr>
        <w:object w:dxaOrig="260" w:dyaOrig="240">
          <v:shape id="_x0000_i1278" type="#_x0000_t75" style="width:13.95pt;height:11.8pt" o:ole="">
            <v:imagedata r:id="rId413" o:title=""/>
          </v:shape>
          <o:OLEObject Type="Embed" ProgID="Equation.3" ShapeID="_x0000_i1278" DrawAspect="Content" ObjectID="_1676024992" r:id="rId414"/>
        </w:object>
      </w:r>
      <w:r w:rsidRPr="00EC3170">
        <w:rPr>
          <w:color w:val="000000"/>
          <w:sz w:val="28"/>
          <w:szCs w:val="28"/>
          <w:vertAlign w:val="subscript"/>
        </w:rPr>
        <w:t>0</w:t>
      </w:r>
      <w:r w:rsidRPr="00EC3170">
        <w:rPr>
          <w:color w:val="000000"/>
          <w:sz w:val="28"/>
          <w:szCs w:val="28"/>
        </w:rPr>
        <w:t xml:space="preserve"> (рис. 172,6), либо </w:t>
      </w:r>
      <w:r w:rsidRPr="00EC3170">
        <w:rPr>
          <w:i/>
          <w:color w:val="000000"/>
          <w:sz w:val="28"/>
          <w:szCs w:val="28"/>
        </w:rPr>
        <w:t>2</w:t>
      </w:r>
      <w:r w:rsidR="00D076E5" w:rsidRPr="00EC3170">
        <w:rPr>
          <w:i/>
          <w:color w:val="000000"/>
          <w:position w:val="-6"/>
          <w:sz w:val="28"/>
          <w:szCs w:val="28"/>
        </w:rPr>
        <w:object w:dxaOrig="260" w:dyaOrig="240">
          <v:shape id="_x0000_i1279" type="#_x0000_t75" style="width:12.9pt;height:11.8pt" o:ole="">
            <v:imagedata r:id="rId415" o:title=""/>
          </v:shape>
          <o:OLEObject Type="Embed" ProgID="Equation.3" ShapeID="_x0000_i1279" DrawAspect="Content" ObjectID="_1676024993" r:id="rId416"/>
        </w:object>
      </w:r>
      <w:r w:rsidR="00C35683" w:rsidRPr="00EC3170">
        <w:rPr>
          <w:i/>
          <w:color w:val="000000"/>
          <w:sz w:val="28"/>
          <w:szCs w:val="28"/>
        </w:rPr>
        <w:t xml:space="preserve"> –</w:t>
      </w:r>
      <w:r w:rsidRPr="00EC3170">
        <w:rPr>
          <w:i/>
          <w:color w:val="000000"/>
          <w:sz w:val="28"/>
          <w:szCs w:val="28"/>
        </w:rPr>
        <w:t xml:space="preserve"> (</w:t>
      </w:r>
      <w:r w:rsidR="00D076E5" w:rsidRPr="00EC3170">
        <w:rPr>
          <w:b/>
          <w:bCs/>
          <w:i/>
          <w:iCs/>
          <w:color w:val="000000"/>
          <w:position w:val="-6"/>
          <w:sz w:val="28"/>
          <w:szCs w:val="28"/>
        </w:rPr>
        <w:object w:dxaOrig="260" w:dyaOrig="240">
          <v:shape id="_x0000_i1280" type="#_x0000_t75" style="width:13.95pt;height:11.8pt" o:ole="">
            <v:imagedata r:id="rId417" o:title=""/>
          </v:shape>
          <o:OLEObject Type="Embed" ProgID="Equation.3" ShapeID="_x0000_i1280" DrawAspect="Content" ObjectID="_1676024994" r:id="rId418"/>
        </w:object>
      </w:r>
      <w:r w:rsidRPr="00EC3170">
        <w:rPr>
          <w:i/>
          <w:color w:val="000000"/>
          <w:sz w:val="28"/>
          <w:szCs w:val="28"/>
          <w:vertAlign w:val="subscript"/>
        </w:rPr>
        <w:t>0</w:t>
      </w:r>
      <w:r w:rsidR="00C35683" w:rsidRPr="00EC3170">
        <w:rPr>
          <w:i/>
          <w:color w:val="000000"/>
          <w:sz w:val="28"/>
          <w:szCs w:val="28"/>
        </w:rPr>
        <w:t xml:space="preserve"> –</w:t>
      </w:r>
      <w:r w:rsidRPr="00EC3170">
        <w:rPr>
          <w:i/>
          <w:color w:val="000000"/>
          <w:sz w:val="28"/>
          <w:szCs w:val="28"/>
        </w:rPr>
        <w:t xml:space="preserve"> </w:t>
      </w:r>
      <w:r w:rsidR="00D076E5" w:rsidRPr="00EC3170">
        <w:rPr>
          <w:b/>
          <w:bCs/>
          <w:i/>
          <w:iCs/>
          <w:color w:val="000000"/>
          <w:position w:val="-10"/>
          <w:sz w:val="28"/>
          <w:szCs w:val="28"/>
        </w:rPr>
        <w:object w:dxaOrig="260" w:dyaOrig="340">
          <v:shape id="_x0000_i1281" type="#_x0000_t75" style="width:12.9pt;height:16.1pt" o:ole="">
            <v:imagedata r:id="rId419" o:title=""/>
          </v:shape>
          <o:OLEObject Type="Embed" ProgID="Equation.3" ShapeID="_x0000_i1281" DrawAspect="Content" ObjectID="_1676024995" r:id="rId420"/>
        </w:object>
      </w:r>
      <w:r w:rsidRPr="00EC3170">
        <w:rPr>
          <w:i/>
          <w:color w:val="000000"/>
          <w:sz w:val="28"/>
          <w:szCs w:val="28"/>
        </w:rPr>
        <w:t>о)</w:t>
      </w:r>
      <w:r w:rsidRPr="00EC3170">
        <w:rPr>
          <w:color w:val="000000"/>
          <w:sz w:val="28"/>
          <w:szCs w:val="28"/>
        </w:rPr>
        <w:t xml:space="preserve"> (рис. 172, в), либо 2</w:t>
      </w:r>
      <w:r w:rsidR="00C35683" w:rsidRPr="00EC3170">
        <w:rPr>
          <w:color w:val="000000"/>
          <w:position w:val="-6"/>
          <w:sz w:val="28"/>
          <w:szCs w:val="28"/>
        </w:rPr>
        <w:object w:dxaOrig="200" w:dyaOrig="220">
          <v:shape id="_x0000_i1282" type="#_x0000_t75" style="width:9.65pt;height:10.75pt" o:ole="">
            <v:imagedata r:id="rId378" o:title=""/>
          </v:shape>
          <o:OLEObject Type="Embed" ProgID="Equation.3" ShapeID="_x0000_i1282" DrawAspect="Content" ObjectID="_1676024996" r:id="rId421"/>
        </w:object>
      </w:r>
      <w:r w:rsidR="00C35683" w:rsidRPr="00EC3170">
        <w:rPr>
          <w:color w:val="000000"/>
          <w:sz w:val="28"/>
          <w:szCs w:val="28"/>
        </w:rPr>
        <w:t xml:space="preserve"> –</w:t>
      </w:r>
      <w:r w:rsidRPr="00EC3170">
        <w:rPr>
          <w:color w:val="000000"/>
          <w:sz w:val="28"/>
          <w:szCs w:val="28"/>
        </w:rPr>
        <w:t xml:space="preserve"> (</w:t>
      </w:r>
      <w:r w:rsidR="00D076E5" w:rsidRPr="00EC3170">
        <w:rPr>
          <w:b/>
          <w:bCs/>
          <w:i/>
          <w:iCs/>
          <w:color w:val="000000"/>
          <w:position w:val="-10"/>
          <w:sz w:val="28"/>
          <w:szCs w:val="28"/>
        </w:rPr>
        <w:object w:dxaOrig="260" w:dyaOrig="340">
          <v:shape id="_x0000_i1283" type="#_x0000_t75" style="width:12.9pt;height:16.1pt" o:ole="">
            <v:imagedata r:id="rId422" o:title=""/>
          </v:shape>
          <o:OLEObject Type="Embed" ProgID="Equation.3" ShapeID="_x0000_i1283" DrawAspect="Content" ObjectID="_1676024997" r:id="rId423"/>
        </w:object>
      </w:r>
      <w:r w:rsidRPr="00EC3170">
        <w:rPr>
          <w:color w:val="000000"/>
          <w:sz w:val="28"/>
          <w:szCs w:val="28"/>
          <w:vertAlign w:val="subscript"/>
        </w:rPr>
        <w:t>о</w:t>
      </w:r>
      <w:r w:rsidR="00C35683" w:rsidRPr="00EC3170">
        <w:rPr>
          <w:color w:val="000000"/>
          <w:sz w:val="28"/>
          <w:szCs w:val="28"/>
        </w:rPr>
        <w:t>–</w:t>
      </w:r>
      <w:r w:rsidR="00D076E5" w:rsidRPr="00EC3170">
        <w:rPr>
          <w:b/>
          <w:bCs/>
          <w:i/>
          <w:iCs/>
          <w:color w:val="000000"/>
          <w:position w:val="-6"/>
          <w:sz w:val="28"/>
          <w:szCs w:val="28"/>
        </w:rPr>
        <w:object w:dxaOrig="260" w:dyaOrig="240">
          <v:shape id="_x0000_i1284" type="#_x0000_t75" style="width:13.95pt;height:11.8pt" o:ole="">
            <v:imagedata r:id="rId424" o:title=""/>
          </v:shape>
          <o:OLEObject Type="Embed" ProgID="Equation.3" ShapeID="_x0000_i1284" DrawAspect="Content" ObjectID="_1676024998" r:id="rId425"/>
        </w:object>
      </w:r>
      <w:r w:rsidRPr="00EC3170">
        <w:rPr>
          <w:color w:val="000000"/>
          <w:sz w:val="28"/>
          <w:szCs w:val="28"/>
          <w:vertAlign w:val="subscript"/>
        </w:rPr>
        <w:t>0</w:t>
      </w:r>
      <w:r w:rsidRPr="00EC3170">
        <w:rPr>
          <w:color w:val="000000"/>
          <w:sz w:val="28"/>
          <w:szCs w:val="28"/>
        </w:rPr>
        <w:t xml:space="preserve">) (рис. 172, г). Легко установить, что в любом из этих случаев </w:t>
      </w:r>
      <w:r w:rsidR="00C35683" w:rsidRPr="00EC3170">
        <w:rPr>
          <w:i/>
          <w:color w:val="000000"/>
          <w:sz w:val="28"/>
          <w:szCs w:val="28"/>
          <w:lang w:val="en-US"/>
        </w:rPr>
        <w:t>cos</w:t>
      </w:r>
      <w:r w:rsidR="00C35683" w:rsidRPr="00EC3170">
        <w:rPr>
          <w:i/>
          <w:color w:val="000000"/>
          <w:position w:val="-10"/>
          <w:sz w:val="28"/>
          <w:szCs w:val="28"/>
        </w:rPr>
        <w:object w:dxaOrig="180" w:dyaOrig="260">
          <v:shape id="_x0000_i1285" type="#_x0000_t75" style="width:8.6pt;height:12.9pt" o:ole="">
            <v:imagedata r:id="rId426" o:title=""/>
          </v:shape>
          <o:OLEObject Type="Embed" ProgID="Equation.3" ShapeID="_x0000_i1285" DrawAspect="Content" ObjectID="_1676024999" r:id="rId427"/>
        </w:object>
      </w:r>
      <w:r w:rsidR="00C35683" w:rsidRPr="00EC3170">
        <w:rPr>
          <w:i/>
          <w:color w:val="000000"/>
          <w:sz w:val="28"/>
          <w:szCs w:val="28"/>
        </w:rPr>
        <w:t>=</w:t>
      </w:r>
      <w:r w:rsidR="00C35683" w:rsidRPr="00EC3170">
        <w:rPr>
          <w:i/>
          <w:color w:val="000000"/>
          <w:sz w:val="28"/>
          <w:szCs w:val="28"/>
          <w:lang w:val="en-US"/>
        </w:rPr>
        <w:t>c</w:t>
      </w:r>
      <w:r w:rsidRPr="00EC3170">
        <w:rPr>
          <w:i/>
          <w:color w:val="000000"/>
          <w:sz w:val="28"/>
          <w:szCs w:val="28"/>
          <w:lang w:val="en-US"/>
        </w:rPr>
        <w:t>os</w:t>
      </w:r>
      <w:r w:rsidRPr="00EC3170">
        <w:rPr>
          <w:i/>
          <w:color w:val="000000"/>
          <w:sz w:val="28"/>
          <w:szCs w:val="28"/>
        </w:rPr>
        <w:t>(</w:t>
      </w:r>
      <w:r w:rsidR="00C35683" w:rsidRPr="00EC3170">
        <w:rPr>
          <w:b/>
          <w:bCs/>
          <w:i/>
          <w:iCs/>
          <w:color w:val="000000"/>
          <w:position w:val="-6"/>
          <w:sz w:val="28"/>
          <w:szCs w:val="28"/>
        </w:rPr>
        <w:object w:dxaOrig="220" w:dyaOrig="220">
          <v:shape id="_x0000_i1286" type="#_x0000_t75" style="width:10.75pt;height:10.75pt" o:ole="">
            <v:imagedata r:id="rId353" o:title=""/>
          </v:shape>
          <o:OLEObject Type="Embed" ProgID="Equation.3" ShapeID="_x0000_i1286" DrawAspect="Content" ObjectID="_1676025000" r:id="rId428"/>
        </w:object>
      </w:r>
      <w:r w:rsidRPr="00EC3170">
        <w:rPr>
          <w:i/>
          <w:color w:val="000000"/>
          <w:sz w:val="28"/>
          <w:szCs w:val="28"/>
          <w:vertAlign w:val="subscript"/>
        </w:rPr>
        <w:t>0</w:t>
      </w:r>
      <w:r w:rsidR="00C35683" w:rsidRPr="00EC3170">
        <w:rPr>
          <w:i/>
          <w:color w:val="000000"/>
          <w:sz w:val="28"/>
          <w:szCs w:val="28"/>
        </w:rPr>
        <w:t>–</w:t>
      </w:r>
      <w:r w:rsidR="00D076E5" w:rsidRPr="00EC3170">
        <w:rPr>
          <w:b/>
          <w:bCs/>
          <w:i/>
          <w:iCs/>
          <w:color w:val="000000"/>
          <w:position w:val="-10"/>
          <w:sz w:val="28"/>
          <w:szCs w:val="28"/>
        </w:rPr>
        <w:object w:dxaOrig="260" w:dyaOrig="340">
          <v:shape id="_x0000_i1287" type="#_x0000_t75" style="width:12.9pt;height:16.1pt" o:ole="">
            <v:imagedata r:id="rId429" o:title=""/>
          </v:shape>
          <o:OLEObject Type="Embed" ProgID="Equation.3" ShapeID="_x0000_i1287" DrawAspect="Content" ObjectID="_1676025001" r:id="rId430"/>
        </w:object>
      </w:r>
      <w:r w:rsidRPr="00EC3170">
        <w:rPr>
          <w:i/>
          <w:color w:val="000000"/>
          <w:sz w:val="28"/>
          <w:szCs w:val="28"/>
          <w:vertAlign w:val="subscript"/>
        </w:rPr>
        <w:t>о</w:t>
      </w:r>
      <w:r w:rsidRPr="00EC3170">
        <w:rPr>
          <w:color w:val="000000"/>
          <w:sz w:val="28"/>
          <w:szCs w:val="28"/>
        </w:rPr>
        <w:t xml:space="preserve">). Так как </w:t>
      </w:r>
      <w:r w:rsidRPr="00EC3170">
        <w:rPr>
          <w:color w:val="000000"/>
          <w:sz w:val="28"/>
          <w:szCs w:val="28"/>
          <w:lang w:val="en-US"/>
        </w:rPr>
        <w:t>cos</w:t>
      </w:r>
      <w:r w:rsidRPr="00EC3170">
        <w:rPr>
          <w:color w:val="000000"/>
          <w:sz w:val="28"/>
          <w:szCs w:val="28"/>
        </w:rPr>
        <w:t xml:space="preserve"> (</w:t>
      </w:r>
      <w:r w:rsidR="00D076E5" w:rsidRPr="00EC3170">
        <w:rPr>
          <w:b/>
          <w:bCs/>
          <w:i/>
          <w:iCs/>
          <w:color w:val="000000"/>
          <w:position w:val="-6"/>
          <w:sz w:val="28"/>
          <w:szCs w:val="28"/>
        </w:rPr>
        <w:object w:dxaOrig="260" w:dyaOrig="240">
          <v:shape id="_x0000_i1288" type="#_x0000_t75" style="width:13.95pt;height:11.8pt" o:ole="">
            <v:imagedata r:id="rId431" o:title=""/>
          </v:shape>
          <o:OLEObject Type="Embed" ProgID="Equation.3" ShapeID="_x0000_i1288" DrawAspect="Content" ObjectID="_1676025002" r:id="rId432"/>
        </w:object>
      </w:r>
      <w:r w:rsidR="00C35683" w:rsidRPr="00EC3170">
        <w:rPr>
          <w:color w:val="000000"/>
          <w:sz w:val="28"/>
          <w:szCs w:val="28"/>
        </w:rPr>
        <w:t xml:space="preserve"> –</w:t>
      </w:r>
      <w:r w:rsidRPr="00EC3170">
        <w:rPr>
          <w:color w:val="000000"/>
          <w:sz w:val="28"/>
          <w:szCs w:val="28"/>
        </w:rPr>
        <w:t xml:space="preserve"> </w:t>
      </w:r>
      <w:r w:rsidR="00D076E5" w:rsidRPr="00EC3170">
        <w:rPr>
          <w:b/>
          <w:bCs/>
          <w:i/>
          <w:iCs/>
          <w:color w:val="000000"/>
          <w:position w:val="-10"/>
          <w:sz w:val="28"/>
          <w:szCs w:val="28"/>
        </w:rPr>
        <w:object w:dxaOrig="260" w:dyaOrig="340">
          <v:shape id="_x0000_i1289" type="#_x0000_t75" style="width:12.9pt;height:16.1pt" o:ole="">
            <v:imagedata r:id="rId433" o:title=""/>
          </v:shape>
          <o:OLEObject Type="Embed" ProgID="Equation.3" ShapeID="_x0000_i1289" DrawAspect="Content" ObjectID="_1676025003" r:id="rId434"/>
        </w:object>
      </w:r>
      <w:r w:rsidRPr="00EC3170">
        <w:rPr>
          <w:color w:val="000000"/>
          <w:sz w:val="28"/>
          <w:szCs w:val="28"/>
        </w:rPr>
        <w:t xml:space="preserve">) = </w:t>
      </w:r>
      <w:r w:rsidRPr="00EC3170">
        <w:rPr>
          <w:i/>
          <w:color w:val="000000"/>
          <w:sz w:val="28"/>
          <w:szCs w:val="28"/>
          <w:lang w:val="en-US"/>
        </w:rPr>
        <w:t>cos</w:t>
      </w:r>
      <w:r w:rsidRPr="00EC3170">
        <w:rPr>
          <w:i/>
          <w:color w:val="000000"/>
          <w:sz w:val="28"/>
          <w:szCs w:val="28"/>
        </w:rPr>
        <w:t>(</w:t>
      </w:r>
      <w:r w:rsidR="00D076E5" w:rsidRPr="00EC3170">
        <w:rPr>
          <w:b/>
          <w:bCs/>
          <w:i/>
          <w:iCs/>
          <w:color w:val="000000"/>
          <w:position w:val="-6"/>
          <w:sz w:val="28"/>
          <w:szCs w:val="28"/>
        </w:rPr>
        <w:object w:dxaOrig="260" w:dyaOrig="240">
          <v:shape id="_x0000_i1290" type="#_x0000_t75" style="width:13.95pt;height:11.8pt" o:ole="">
            <v:imagedata r:id="rId435" o:title=""/>
          </v:shape>
          <o:OLEObject Type="Embed" ProgID="Equation.3" ShapeID="_x0000_i1290" DrawAspect="Content" ObjectID="_1676025004" r:id="rId436"/>
        </w:object>
      </w:r>
      <w:r w:rsidRPr="00EC3170">
        <w:rPr>
          <w:color w:val="000000"/>
          <w:sz w:val="28"/>
          <w:szCs w:val="28"/>
          <w:vertAlign w:val="subscript"/>
        </w:rPr>
        <w:t>0</w:t>
      </w:r>
      <w:r w:rsidR="00C35683" w:rsidRPr="00EC3170">
        <w:rPr>
          <w:color w:val="000000"/>
          <w:sz w:val="28"/>
          <w:szCs w:val="28"/>
        </w:rPr>
        <w:t>–</w:t>
      </w:r>
      <w:r w:rsidR="00D076E5" w:rsidRPr="00EC3170">
        <w:rPr>
          <w:b/>
          <w:bCs/>
          <w:i/>
          <w:iCs/>
          <w:color w:val="000000"/>
          <w:position w:val="-10"/>
          <w:sz w:val="28"/>
          <w:szCs w:val="28"/>
        </w:rPr>
        <w:object w:dxaOrig="260" w:dyaOrig="340">
          <v:shape id="_x0000_i1291" type="#_x0000_t75" style="width:12.9pt;height:16.1pt" o:ole="">
            <v:imagedata r:id="rId437" o:title=""/>
          </v:shape>
          <o:OLEObject Type="Embed" ProgID="Equation.3" ShapeID="_x0000_i1291" DrawAspect="Content" ObjectID="_1676025005" r:id="rId438"/>
        </w:object>
      </w:r>
      <w:r w:rsidR="00C35683" w:rsidRPr="00EC3170">
        <w:rPr>
          <w:color w:val="000000"/>
          <w:sz w:val="28"/>
          <w:szCs w:val="28"/>
          <w:vertAlign w:val="subscript"/>
        </w:rPr>
        <w:t>0</w:t>
      </w:r>
      <w:r w:rsidRPr="00EC3170">
        <w:rPr>
          <w:color w:val="000000"/>
          <w:sz w:val="28"/>
          <w:szCs w:val="28"/>
        </w:rPr>
        <w:t xml:space="preserve">+ </w:t>
      </w:r>
      <w:r w:rsidR="00C35683" w:rsidRPr="00EC3170">
        <w:rPr>
          <w:i/>
          <w:color w:val="000000"/>
          <w:sz w:val="28"/>
          <w:szCs w:val="28"/>
        </w:rPr>
        <w:t>2</w:t>
      </w:r>
      <w:r w:rsidR="00C35683" w:rsidRPr="00EC3170">
        <w:rPr>
          <w:color w:val="000000"/>
          <w:sz w:val="28"/>
          <w:szCs w:val="28"/>
        </w:rPr>
        <w:t>(</w:t>
      </w:r>
      <w:r w:rsidR="00C35683" w:rsidRPr="00EC3170">
        <w:rPr>
          <w:i/>
          <w:color w:val="000000"/>
          <w:sz w:val="28"/>
          <w:szCs w:val="28"/>
          <w:lang w:val="en-US"/>
        </w:rPr>
        <w:t>k</w:t>
      </w:r>
      <w:r w:rsidR="00C35683" w:rsidRPr="00EC3170">
        <w:rPr>
          <w:i/>
          <w:color w:val="000000"/>
          <w:sz w:val="28"/>
          <w:szCs w:val="28"/>
        </w:rPr>
        <w:t>–</w:t>
      </w:r>
      <w:r w:rsidRPr="00EC3170">
        <w:rPr>
          <w:color w:val="000000"/>
          <w:sz w:val="28"/>
          <w:szCs w:val="28"/>
        </w:rPr>
        <w:t xml:space="preserve"> </w:t>
      </w:r>
      <w:r w:rsidRPr="00EC3170">
        <w:rPr>
          <w:i/>
          <w:iCs/>
          <w:color w:val="000000"/>
          <w:sz w:val="28"/>
          <w:szCs w:val="28"/>
          <w:lang w:val="en-US"/>
        </w:rPr>
        <w:t>n</w:t>
      </w:r>
      <w:r w:rsidRPr="00EC3170">
        <w:rPr>
          <w:i/>
          <w:iCs/>
          <w:color w:val="000000"/>
          <w:sz w:val="28"/>
          <w:szCs w:val="28"/>
        </w:rPr>
        <w:t>)</w:t>
      </w:r>
      <w:r w:rsidR="00D076E5" w:rsidRPr="00EC3170">
        <w:rPr>
          <w:color w:val="000000"/>
          <w:position w:val="-6"/>
          <w:sz w:val="28"/>
          <w:szCs w:val="28"/>
        </w:rPr>
        <w:object w:dxaOrig="260" w:dyaOrig="240">
          <v:shape id="_x0000_i1292" type="#_x0000_t75" style="width:12.9pt;height:11.8pt" o:ole="">
            <v:imagedata r:id="rId439" o:title=""/>
          </v:shape>
          <o:OLEObject Type="Embed" ProgID="Equation.3" ShapeID="_x0000_i1292" DrawAspect="Content" ObjectID="_1676025006" r:id="rId440"/>
        </w:object>
      </w:r>
      <w:r w:rsidRPr="00EC3170">
        <w:rPr>
          <w:i/>
          <w:iCs/>
          <w:color w:val="000000"/>
          <w:sz w:val="28"/>
          <w:szCs w:val="28"/>
        </w:rPr>
        <w:t xml:space="preserve">) = </w:t>
      </w:r>
      <w:r w:rsidRPr="00EC3170">
        <w:rPr>
          <w:i/>
          <w:iCs/>
          <w:color w:val="000000"/>
          <w:sz w:val="28"/>
          <w:szCs w:val="28"/>
          <w:lang w:val="en-US"/>
        </w:rPr>
        <w:t>cos</w:t>
      </w:r>
      <w:r w:rsidRPr="00EC3170">
        <w:rPr>
          <w:i/>
          <w:iCs/>
          <w:color w:val="000000"/>
          <w:sz w:val="28"/>
          <w:szCs w:val="28"/>
        </w:rPr>
        <w:t>(</w:t>
      </w:r>
      <w:r w:rsidR="00D076E5" w:rsidRPr="00EC3170">
        <w:rPr>
          <w:b/>
          <w:bCs/>
          <w:i/>
          <w:iCs/>
          <w:color w:val="000000"/>
          <w:position w:val="-6"/>
          <w:sz w:val="28"/>
          <w:szCs w:val="28"/>
        </w:rPr>
        <w:object w:dxaOrig="260" w:dyaOrig="240">
          <v:shape id="_x0000_i1293" type="#_x0000_t75" style="width:13.95pt;height:11.8pt" o:ole="">
            <v:imagedata r:id="rId441" o:title=""/>
          </v:shape>
          <o:OLEObject Type="Embed" ProgID="Equation.3" ShapeID="_x0000_i1293" DrawAspect="Content" ObjectID="_1676025007" r:id="rId442"/>
        </w:object>
      </w:r>
      <w:r w:rsidRPr="00EC3170">
        <w:rPr>
          <w:i/>
          <w:iCs/>
          <w:color w:val="000000"/>
          <w:sz w:val="28"/>
          <w:szCs w:val="28"/>
          <w:vertAlign w:val="subscript"/>
        </w:rPr>
        <w:t>0</w:t>
      </w:r>
      <w:r w:rsidRPr="00EC3170">
        <w:rPr>
          <w:i/>
          <w:iCs/>
          <w:color w:val="000000"/>
          <w:sz w:val="28"/>
          <w:szCs w:val="28"/>
        </w:rPr>
        <w:t xml:space="preserve"> — </w:t>
      </w:r>
      <w:r w:rsidR="00D076E5" w:rsidRPr="00EC3170">
        <w:rPr>
          <w:b/>
          <w:bCs/>
          <w:i/>
          <w:iCs/>
          <w:color w:val="000000"/>
          <w:position w:val="-10"/>
          <w:sz w:val="28"/>
          <w:szCs w:val="28"/>
        </w:rPr>
        <w:object w:dxaOrig="260" w:dyaOrig="340">
          <v:shape id="_x0000_i1294" type="#_x0000_t75" style="width:12.9pt;height:16.1pt" o:ole="">
            <v:imagedata r:id="rId443" o:title=""/>
          </v:shape>
          <o:OLEObject Type="Embed" ProgID="Equation.3" ShapeID="_x0000_i1294" DrawAspect="Content" ObjectID="_1676025008" r:id="rId444"/>
        </w:object>
      </w:r>
      <w:r w:rsidRPr="00EC3170">
        <w:rPr>
          <w:color w:val="000000"/>
          <w:sz w:val="28"/>
          <w:szCs w:val="28"/>
          <w:vertAlign w:val="subscript"/>
        </w:rPr>
        <w:t>0</w:t>
      </w:r>
      <w:r w:rsidRPr="00EC3170">
        <w:rPr>
          <w:color w:val="000000"/>
          <w:sz w:val="28"/>
          <w:szCs w:val="28"/>
        </w:rPr>
        <w:t xml:space="preserve">), то получим </w:t>
      </w:r>
      <w:r w:rsidRPr="00EC3170">
        <w:rPr>
          <w:i/>
          <w:color w:val="000000"/>
          <w:sz w:val="28"/>
          <w:szCs w:val="28"/>
          <w:lang w:val="en-US"/>
        </w:rPr>
        <w:t>cos</w:t>
      </w:r>
      <w:r w:rsidRPr="00EC3170">
        <w:rPr>
          <w:i/>
          <w:color w:val="000000"/>
          <w:sz w:val="28"/>
          <w:szCs w:val="28"/>
        </w:rPr>
        <w:t xml:space="preserve"> (</w:t>
      </w:r>
      <w:r w:rsidR="00D076E5" w:rsidRPr="00EC3170">
        <w:rPr>
          <w:b/>
          <w:bCs/>
          <w:i/>
          <w:iCs/>
          <w:color w:val="000000"/>
          <w:position w:val="-6"/>
          <w:sz w:val="28"/>
          <w:szCs w:val="28"/>
        </w:rPr>
        <w:object w:dxaOrig="260" w:dyaOrig="240">
          <v:shape id="_x0000_i1295" type="#_x0000_t75" style="width:13.95pt;height:11.8pt" o:ole="">
            <v:imagedata r:id="rId445" o:title=""/>
          </v:shape>
          <o:OLEObject Type="Embed" ProgID="Equation.3" ShapeID="_x0000_i1295" DrawAspect="Content" ObjectID="_1676025009" r:id="rId446"/>
        </w:object>
      </w:r>
      <w:r w:rsidRPr="00EC3170">
        <w:rPr>
          <w:i/>
          <w:color w:val="000000"/>
          <w:sz w:val="28"/>
          <w:szCs w:val="28"/>
        </w:rPr>
        <w:t>—</w:t>
      </w:r>
      <w:r w:rsidR="00D076E5" w:rsidRPr="00EC3170">
        <w:rPr>
          <w:b/>
          <w:bCs/>
          <w:i/>
          <w:iCs/>
          <w:color w:val="000000"/>
          <w:position w:val="-10"/>
          <w:sz w:val="28"/>
          <w:szCs w:val="28"/>
        </w:rPr>
        <w:object w:dxaOrig="260" w:dyaOrig="340">
          <v:shape id="_x0000_i1296" type="#_x0000_t75" style="width:12.9pt;height:16.1pt" o:ole="">
            <v:imagedata r:id="rId447" o:title=""/>
          </v:shape>
          <o:OLEObject Type="Embed" ProgID="Equation.3" ShapeID="_x0000_i1296" DrawAspect="Content" ObjectID="_1676025010" r:id="rId448"/>
        </w:object>
      </w:r>
      <w:r w:rsidRPr="00EC3170">
        <w:rPr>
          <w:i/>
          <w:color w:val="000000"/>
          <w:sz w:val="28"/>
          <w:szCs w:val="28"/>
        </w:rPr>
        <w:t xml:space="preserve">) = </w:t>
      </w:r>
      <w:r w:rsidRPr="00EC3170">
        <w:rPr>
          <w:i/>
          <w:color w:val="000000"/>
          <w:sz w:val="28"/>
          <w:szCs w:val="28"/>
          <w:lang w:val="en-US"/>
        </w:rPr>
        <w:t>cos</w:t>
      </w:r>
      <w:r w:rsidR="00D076E5" w:rsidRPr="00EC3170">
        <w:rPr>
          <w:i/>
          <w:color w:val="000000"/>
          <w:position w:val="-10"/>
          <w:sz w:val="28"/>
          <w:szCs w:val="28"/>
        </w:rPr>
        <w:object w:dxaOrig="220" w:dyaOrig="279">
          <v:shape id="_x0000_i1297" type="#_x0000_t75" style="width:10.75pt;height:13.95pt" o:ole="">
            <v:imagedata r:id="rId449" o:title=""/>
          </v:shape>
          <o:OLEObject Type="Embed" ProgID="Equation.3" ShapeID="_x0000_i1297" DrawAspect="Content" ObjectID="_1676025011" r:id="rId450"/>
        </w:object>
      </w:r>
      <w:r w:rsidRPr="00EC3170">
        <w:rPr>
          <w:i/>
          <w:iCs/>
          <w:color w:val="000000"/>
          <w:sz w:val="28"/>
          <w:szCs w:val="28"/>
        </w:rPr>
        <w:t>.</w:t>
      </w:r>
    </w:p>
    <w:p w:rsidR="006A19FF" w:rsidRPr="00EC3170" w:rsidRDefault="006A19FF" w:rsidP="005F16AC">
      <w:pPr>
        <w:shd w:val="clear" w:color="auto" w:fill="FFFFFF"/>
        <w:spacing w:line="276" w:lineRule="auto"/>
        <w:ind w:firstLine="426"/>
        <w:jc w:val="both"/>
        <w:rPr>
          <w:sz w:val="28"/>
          <w:szCs w:val="28"/>
        </w:rPr>
      </w:pPr>
      <w:r w:rsidRPr="00EC3170">
        <w:rPr>
          <w:color w:val="000000"/>
          <w:sz w:val="28"/>
          <w:szCs w:val="28"/>
        </w:rPr>
        <w:t>Так как, с одной стороны,</w:t>
      </w:r>
    </w:p>
    <w:p w:rsidR="006A19FF" w:rsidRPr="00EC3170" w:rsidRDefault="00D076E5" w:rsidP="005F16AC">
      <w:pPr>
        <w:spacing w:line="276" w:lineRule="auto"/>
        <w:ind w:firstLine="426"/>
        <w:jc w:val="center"/>
        <w:rPr>
          <w:sz w:val="28"/>
          <w:szCs w:val="28"/>
        </w:rPr>
      </w:pPr>
      <w:r w:rsidRPr="00EC3170">
        <w:rPr>
          <w:position w:val="-10"/>
          <w:sz w:val="28"/>
          <w:szCs w:val="28"/>
        </w:rPr>
        <w:object w:dxaOrig="3860" w:dyaOrig="440">
          <v:shape id="_x0000_i1298" type="#_x0000_t75" style="width:192.35pt;height:21.5pt" o:ole="">
            <v:imagedata r:id="rId451" o:title=""/>
          </v:shape>
          <o:OLEObject Type="Embed" ProgID="Equation.3" ShapeID="_x0000_i1298" DrawAspect="Content" ObjectID="_1676025012" r:id="rId452"/>
        </w:object>
      </w:r>
    </w:p>
    <w:p w:rsidR="006A19FF" w:rsidRPr="00EC3170" w:rsidRDefault="006A19FF" w:rsidP="005F16AC">
      <w:pPr>
        <w:shd w:val="clear" w:color="auto" w:fill="FFFFFF"/>
        <w:spacing w:line="276" w:lineRule="auto"/>
        <w:jc w:val="both"/>
        <w:rPr>
          <w:sz w:val="28"/>
          <w:szCs w:val="28"/>
        </w:rPr>
      </w:pPr>
      <w:r w:rsidRPr="00EC3170">
        <w:rPr>
          <w:bCs/>
          <w:color w:val="000000"/>
          <w:sz w:val="28"/>
          <w:szCs w:val="28"/>
        </w:rPr>
        <w:t>а</w:t>
      </w:r>
      <w:r w:rsidRPr="00EC3170">
        <w:rPr>
          <w:b/>
          <w:bCs/>
          <w:color w:val="000000"/>
          <w:sz w:val="28"/>
          <w:szCs w:val="28"/>
        </w:rPr>
        <w:t xml:space="preserve"> </w:t>
      </w:r>
      <w:r w:rsidRPr="00EC3170">
        <w:rPr>
          <w:color w:val="000000"/>
          <w:sz w:val="28"/>
          <w:szCs w:val="28"/>
        </w:rPr>
        <w:t>с другой,</w:t>
      </w:r>
    </w:p>
    <w:p w:rsidR="006A19FF" w:rsidRPr="00EC3170" w:rsidRDefault="00D076E5" w:rsidP="005F16AC">
      <w:pPr>
        <w:spacing w:line="276" w:lineRule="auto"/>
        <w:jc w:val="center"/>
        <w:rPr>
          <w:sz w:val="28"/>
          <w:szCs w:val="28"/>
        </w:rPr>
      </w:pPr>
      <w:r w:rsidRPr="00EC3170">
        <w:rPr>
          <w:position w:val="-12"/>
          <w:sz w:val="28"/>
          <w:szCs w:val="28"/>
        </w:rPr>
        <w:object w:dxaOrig="2560" w:dyaOrig="460">
          <v:shape id="_x0000_i1299" type="#_x0000_t75" style="width:127.9pt;height:23.65pt" o:ole="">
            <v:imagedata r:id="rId453" o:title=""/>
          </v:shape>
          <o:OLEObject Type="Embed" ProgID="Equation.3" ShapeID="_x0000_i1299" DrawAspect="Content" ObjectID="_1676025013" r:id="rId454"/>
        </w:object>
      </w:r>
      <w:r w:rsidRPr="00EC3170">
        <w:rPr>
          <w:sz w:val="28"/>
          <w:szCs w:val="28"/>
        </w:rPr>
        <w:t>,</w:t>
      </w:r>
    </w:p>
    <w:p w:rsidR="006A19FF" w:rsidRPr="00EC3170" w:rsidRDefault="006A19FF" w:rsidP="005F16AC">
      <w:pPr>
        <w:shd w:val="clear" w:color="auto" w:fill="FFFFFF"/>
        <w:spacing w:line="276" w:lineRule="auto"/>
        <w:jc w:val="both"/>
        <w:rPr>
          <w:sz w:val="28"/>
          <w:szCs w:val="28"/>
        </w:rPr>
      </w:pPr>
      <w:r w:rsidRPr="00EC3170">
        <w:rPr>
          <w:bCs/>
          <w:color w:val="000000"/>
          <w:sz w:val="28"/>
          <w:szCs w:val="28"/>
        </w:rPr>
        <w:t>то</w:t>
      </w:r>
    </w:p>
    <w:p w:rsidR="006A19FF" w:rsidRPr="00EC3170" w:rsidRDefault="00D076E5" w:rsidP="005F16AC">
      <w:pPr>
        <w:spacing w:line="276" w:lineRule="auto"/>
        <w:ind w:firstLine="426"/>
        <w:jc w:val="center"/>
        <w:rPr>
          <w:sz w:val="28"/>
          <w:szCs w:val="28"/>
        </w:rPr>
      </w:pPr>
      <w:r w:rsidRPr="00EC3170">
        <w:rPr>
          <w:position w:val="-12"/>
          <w:sz w:val="28"/>
          <w:szCs w:val="28"/>
        </w:rPr>
        <w:object w:dxaOrig="4280" w:dyaOrig="360">
          <v:shape id="_x0000_i1300" type="#_x0000_t75" style="width:213.85pt;height:18.25pt" o:ole="">
            <v:imagedata r:id="rId455" o:title=""/>
          </v:shape>
          <o:OLEObject Type="Embed" ProgID="Equation.3" ShapeID="_x0000_i1300" DrawAspect="Content" ObjectID="_1676025014" r:id="rId456"/>
        </w:object>
      </w:r>
    </w:p>
    <w:p w:rsidR="00D076E5" w:rsidRPr="00EC3170" w:rsidRDefault="00D076E5" w:rsidP="005F16AC">
      <w:pPr>
        <w:spacing w:line="276" w:lineRule="auto"/>
        <w:ind w:firstLine="426"/>
        <w:jc w:val="center"/>
        <w:rPr>
          <w:sz w:val="28"/>
          <w:szCs w:val="28"/>
        </w:rPr>
      </w:pPr>
    </w:p>
    <w:p w:rsidR="006A19FF" w:rsidRPr="00EC3170" w:rsidRDefault="006A19FF" w:rsidP="005F16AC">
      <w:pPr>
        <w:shd w:val="clear" w:color="auto" w:fill="FFFFFF"/>
        <w:spacing w:line="276" w:lineRule="auto"/>
        <w:ind w:firstLine="426"/>
        <w:jc w:val="both"/>
        <w:rPr>
          <w:sz w:val="28"/>
          <w:szCs w:val="28"/>
        </w:rPr>
      </w:pPr>
      <w:r w:rsidRPr="00EC3170">
        <w:rPr>
          <w:color w:val="000000"/>
          <w:sz w:val="28"/>
          <w:szCs w:val="28"/>
        </w:rPr>
        <w:t xml:space="preserve">Формулу называют </w:t>
      </w:r>
      <w:r w:rsidRPr="00EC3170">
        <w:rPr>
          <w:i/>
          <w:iCs/>
          <w:color w:val="000000"/>
          <w:sz w:val="28"/>
          <w:szCs w:val="28"/>
        </w:rPr>
        <w:t>формулой косинуса разности двух углов.</w:t>
      </w:r>
    </w:p>
    <w:p w:rsidR="006A19FF" w:rsidRPr="00EC3170" w:rsidRDefault="00D941F1" w:rsidP="005F16AC">
      <w:pPr>
        <w:spacing w:line="276" w:lineRule="auto"/>
        <w:ind w:firstLine="426"/>
        <w:jc w:val="center"/>
        <w:rPr>
          <w:sz w:val="28"/>
          <w:szCs w:val="28"/>
        </w:rPr>
      </w:pPr>
      <w:r w:rsidRPr="00EC3170">
        <w:rPr>
          <w:noProof/>
          <w:sz w:val="28"/>
          <w:szCs w:val="28"/>
        </w:rPr>
        <w:drawing>
          <wp:inline distT="0" distB="0" distL="0" distR="0" wp14:anchorId="487F4B9C" wp14:editId="568475B0">
            <wp:extent cx="2057400" cy="1742423"/>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2073722" cy="1756246"/>
                    </a:xfrm>
                    <a:prstGeom prst="rect">
                      <a:avLst/>
                    </a:prstGeom>
                    <a:noFill/>
                    <a:ln>
                      <a:noFill/>
                    </a:ln>
                  </pic:spPr>
                </pic:pic>
              </a:graphicData>
            </a:graphic>
          </wp:inline>
        </w:drawing>
      </w:r>
      <w:r w:rsidRPr="00EC3170">
        <w:rPr>
          <w:noProof/>
          <w:sz w:val="28"/>
          <w:szCs w:val="28"/>
        </w:rPr>
        <w:drawing>
          <wp:inline distT="0" distB="0" distL="0" distR="0" wp14:anchorId="32A3CEDC" wp14:editId="5143934E">
            <wp:extent cx="2105025" cy="1683881"/>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2111339" cy="1688932"/>
                    </a:xfrm>
                    <a:prstGeom prst="rect">
                      <a:avLst/>
                    </a:prstGeom>
                    <a:noFill/>
                    <a:ln>
                      <a:noFill/>
                    </a:ln>
                  </pic:spPr>
                </pic:pic>
              </a:graphicData>
            </a:graphic>
          </wp:inline>
        </w:drawing>
      </w:r>
    </w:p>
    <w:p w:rsidR="006A19FF" w:rsidRPr="00EC3170" w:rsidRDefault="00D941F1" w:rsidP="005F16AC">
      <w:pPr>
        <w:spacing w:line="276" w:lineRule="auto"/>
        <w:ind w:firstLine="426"/>
        <w:jc w:val="center"/>
        <w:rPr>
          <w:sz w:val="28"/>
          <w:szCs w:val="28"/>
        </w:rPr>
      </w:pPr>
      <w:r w:rsidRPr="00EC3170">
        <w:rPr>
          <w:noProof/>
          <w:sz w:val="28"/>
          <w:szCs w:val="28"/>
        </w:rPr>
        <w:lastRenderedPageBreak/>
        <w:drawing>
          <wp:inline distT="0" distB="0" distL="0" distR="0" wp14:anchorId="2876F8D2" wp14:editId="77344FD3">
            <wp:extent cx="2006422" cy="1589009"/>
            <wp:effectExtent l="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2011067" cy="1592688"/>
                    </a:xfrm>
                    <a:prstGeom prst="rect">
                      <a:avLst/>
                    </a:prstGeom>
                    <a:noFill/>
                    <a:ln>
                      <a:noFill/>
                    </a:ln>
                  </pic:spPr>
                </pic:pic>
              </a:graphicData>
            </a:graphic>
          </wp:inline>
        </w:drawing>
      </w:r>
      <w:r w:rsidRPr="00EC3170">
        <w:rPr>
          <w:noProof/>
          <w:sz w:val="28"/>
          <w:szCs w:val="28"/>
        </w:rPr>
        <w:drawing>
          <wp:inline distT="0" distB="0" distL="0" distR="0" wp14:anchorId="2CE7530E" wp14:editId="416A0E3D">
            <wp:extent cx="2238375" cy="1578178"/>
            <wp:effectExtent l="0" t="0" r="0" b="3175"/>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2251337" cy="1587317"/>
                    </a:xfrm>
                    <a:prstGeom prst="rect">
                      <a:avLst/>
                    </a:prstGeom>
                    <a:noFill/>
                    <a:ln>
                      <a:noFill/>
                    </a:ln>
                  </pic:spPr>
                </pic:pic>
              </a:graphicData>
            </a:graphic>
          </wp:inline>
        </w:drawing>
      </w:r>
    </w:p>
    <w:p w:rsidR="005956BA" w:rsidRDefault="005956BA" w:rsidP="005F16AC">
      <w:pPr>
        <w:shd w:val="clear" w:color="auto" w:fill="FFFFFF"/>
        <w:spacing w:line="276" w:lineRule="auto"/>
        <w:ind w:firstLine="426"/>
        <w:jc w:val="both"/>
        <w:rPr>
          <w:i/>
          <w:iCs/>
          <w:color w:val="000000"/>
          <w:sz w:val="28"/>
          <w:szCs w:val="28"/>
        </w:rPr>
      </w:pPr>
    </w:p>
    <w:p w:rsidR="006A19FF" w:rsidRPr="00EC3170" w:rsidRDefault="006A19FF" w:rsidP="005F16AC">
      <w:pPr>
        <w:shd w:val="clear" w:color="auto" w:fill="FFFFFF"/>
        <w:spacing w:line="276" w:lineRule="auto"/>
        <w:ind w:firstLine="426"/>
        <w:jc w:val="both"/>
        <w:rPr>
          <w:sz w:val="28"/>
          <w:szCs w:val="28"/>
        </w:rPr>
      </w:pPr>
      <w:r w:rsidRPr="00EC3170">
        <w:rPr>
          <w:i/>
          <w:iCs/>
          <w:color w:val="000000"/>
          <w:sz w:val="28"/>
          <w:szCs w:val="28"/>
        </w:rPr>
        <w:t>Косинус разности двух углов равен произведению косинусов этих углов плюс произведение синусов этих углов.</w:t>
      </w:r>
    </w:p>
    <w:p w:rsidR="006A19FF" w:rsidRPr="00EC3170" w:rsidRDefault="00C35683" w:rsidP="005F16AC">
      <w:pPr>
        <w:spacing w:after="240" w:line="276" w:lineRule="auto"/>
        <w:rPr>
          <w:sz w:val="28"/>
          <w:szCs w:val="28"/>
        </w:rPr>
      </w:pPr>
      <w:r w:rsidRPr="00EC3170">
        <w:rPr>
          <w:i/>
          <w:color w:val="000000"/>
          <w:sz w:val="28"/>
          <w:szCs w:val="28"/>
        </w:rPr>
        <w:t>Теорема</w:t>
      </w:r>
      <w:r w:rsidR="006A19FF" w:rsidRPr="00EC3170">
        <w:rPr>
          <w:color w:val="000000"/>
          <w:sz w:val="28"/>
          <w:szCs w:val="28"/>
        </w:rPr>
        <w:t xml:space="preserve">. </w:t>
      </w:r>
      <w:r w:rsidR="006A19FF" w:rsidRPr="00EC3170">
        <w:rPr>
          <w:b/>
          <w:bCs/>
          <w:i/>
          <w:iCs/>
          <w:color w:val="000000"/>
          <w:sz w:val="28"/>
          <w:szCs w:val="28"/>
        </w:rPr>
        <w:t xml:space="preserve">Для любых углов </w:t>
      </w:r>
      <w:r w:rsidR="00D076E5" w:rsidRPr="00EC3170">
        <w:rPr>
          <w:b/>
          <w:bCs/>
          <w:i/>
          <w:iCs/>
          <w:color w:val="000000"/>
          <w:position w:val="-6"/>
          <w:sz w:val="28"/>
          <w:szCs w:val="28"/>
        </w:rPr>
        <w:object w:dxaOrig="260" w:dyaOrig="240">
          <v:shape id="_x0000_i1301" type="#_x0000_t75" style="width:13.95pt;height:11.8pt" o:ole="">
            <v:imagedata r:id="rId461" o:title=""/>
          </v:shape>
          <o:OLEObject Type="Embed" ProgID="Equation.3" ShapeID="_x0000_i1301" DrawAspect="Content" ObjectID="_1676025015" r:id="rId462"/>
        </w:object>
      </w:r>
      <w:r w:rsidR="006A19FF" w:rsidRPr="00EC3170">
        <w:rPr>
          <w:b/>
          <w:bCs/>
          <w:color w:val="000000"/>
          <w:sz w:val="28"/>
          <w:szCs w:val="28"/>
        </w:rPr>
        <w:t>и</w:t>
      </w:r>
      <w:r w:rsidRPr="00EC3170">
        <w:rPr>
          <w:b/>
          <w:bCs/>
          <w:color w:val="000000"/>
          <w:sz w:val="28"/>
          <w:szCs w:val="28"/>
        </w:rPr>
        <w:t xml:space="preserve"> </w:t>
      </w:r>
      <w:r w:rsidR="00D076E5" w:rsidRPr="00EC3170">
        <w:rPr>
          <w:b/>
          <w:bCs/>
          <w:i/>
          <w:iCs/>
          <w:color w:val="000000"/>
          <w:position w:val="-10"/>
          <w:sz w:val="28"/>
          <w:szCs w:val="28"/>
        </w:rPr>
        <w:object w:dxaOrig="260" w:dyaOrig="340">
          <v:shape id="_x0000_i1302" type="#_x0000_t75" style="width:12.9pt;height:16.1pt" o:ole="">
            <v:imagedata r:id="rId463" o:title=""/>
          </v:shape>
          <o:OLEObject Type="Embed" ProgID="Equation.3" ShapeID="_x0000_i1302" DrawAspect="Content" ObjectID="_1676025016" r:id="rId464"/>
        </w:object>
      </w:r>
      <w:r w:rsidR="006A19FF" w:rsidRPr="00EC3170">
        <w:rPr>
          <w:b/>
          <w:bCs/>
          <w:color w:val="000000"/>
          <w:sz w:val="28"/>
          <w:szCs w:val="28"/>
        </w:rPr>
        <w:t xml:space="preserve"> </w:t>
      </w:r>
      <w:r w:rsidR="006A19FF" w:rsidRPr="00EC3170">
        <w:rPr>
          <w:b/>
          <w:bCs/>
          <w:i/>
          <w:iCs/>
          <w:color w:val="000000"/>
          <w:sz w:val="28"/>
          <w:szCs w:val="28"/>
        </w:rPr>
        <w:t>справедливо равенство</w:t>
      </w:r>
    </w:p>
    <w:p w:rsidR="006A19FF" w:rsidRPr="00EC3170" w:rsidRDefault="00D076E5" w:rsidP="005F16AC">
      <w:pPr>
        <w:spacing w:after="240" w:line="276" w:lineRule="auto"/>
        <w:ind w:firstLine="426"/>
        <w:jc w:val="center"/>
        <w:rPr>
          <w:sz w:val="28"/>
          <w:szCs w:val="28"/>
        </w:rPr>
      </w:pPr>
      <w:r w:rsidRPr="00EC3170">
        <w:rPr>
          <w:position w:val="-12"/>
          <w:sz w:val="28"/>
          <w:szCs w:val="28"/>
        </w:rPr>
        <w:object w:dxaOrig="4459" w:dyaOrig="360">
          <v:shape id="_x0000_i1303" type="#_x0000_t75" style="width:222.45pt;height:18.25pt" o:ole="">
            <v:imagedata r:id="rId465" o:title=""/>
          </v:shape>
          <o:OLEObject Type="Embed" ProgID="Equation.3" ShapeID="_x0000_i1303" DrawAspect="Content" ObjectID="_1676025017" r:id="rId466"/>
        </w:object>
      </w:r>
      <w:r w:rsidRPr="00EC3170">
        <w:rPr>
          <w:sz w:val="28"/>
          <w:szCs w:val="28"/>
        </w:rPr>
        <w:t xml:space="preserve">                    (2)</w:t>
      </w:r>
    </w:p>
    <w:p w:rsidR="006A19FF" w:rsidRPr="00EC3170" w:rsidRDefault="006A19FF" w:rsidP="005F16AC">
      <w:pPr>
        <w:shd w:val="clear" w:color="auto" w:fill="FFFFFF"/>
        <w:spacing w:after="240" w:line="276" w:lineRule="auto"/>
        <w:ind w:firstLine="426"/>
        <w:jc w:val="both"/>
        <w:rPr>
          <w:sz w:val="28"/>
          <w:szCs w:val="28"/>
        </w:rPr>
      </w:pPr>
      <w:r w:rsidRPr="005F16AC">
        <w:rPr>
          <w:i/>
          <w:color w:val="000000"/>
          <w:sz w:val="28"/>
          <w:szCs w:val="28"/>
        </w:rPr>
        <w:t>Доказательство.</w:t>
      </w:r>
      <w:r w:rsidRPr="00EC3170">
        <w:rPr>
          <w:color w:val="000000"/>
          <w:sz w:val="28"/>
          <w:szCs w:val="28"/>
        </w:rPr>
        <w:t xml:space="preserve"> Используя формулу косинуса разности двух углов и свойство четности и нечетности функций косинус и синус, получим:</w:t>
      </w:r>
    </w:p>
    <w:p w:rsidR="006A19FF" w:rsidRPr="00EC3170" w:rsidRDefault="007D512F" w:rsidP="005F16AC">
      <w:pPr>
        <w:spacing w:after="240" w:line="276" w:lineRule="auto"/>
        <w:jc w:val="center"/>
        <w:rPr>
          <w:sz w:val="28"/>
          <w:szCs w:val="28"/>
        </w:rPr>
      </w:pPr>
      <w:r w:rsidRPr="00EC3170">
        <w:rPr>
          <w:position w:val="-32"/>
          <w:sz w:val="28"/>
          <w:szCs w:val="28"/>
        </w:rPr>
        <w:object w:dxaOrig="7320" w:dyaOrig="780">
          <v:shape id="_x0000_i1304" type="#_x0000_t75" style="width:366.45pt;height:38.7pt" o:ole="">
            <v:imagedata r:id="rId467" o:title=""/>
          </v:shape>
          <o:OLEObject Type="Embed" ProgID="Equation.3" ShapeID="_x0000_i1304" DrawAspect="Content" ObjectID="_1676025018" r:id="rId468"/>
        </w:object>
      </w:r>
    </w:p>
    <w:p w:rsidR="00C35683" w:rsidRPr="00EC3170" w:rsidRDefault="006A19FF" w:rsidP="005F16AC">
      <w:pPr>
        <w:shd w:val="clear" w:color="auto" w:fill="FFFFFF"/>
        <w:spacing w:after="240" w:line="276" w:lineRule="auto"/>
        <w:ind w:firstLine="426"/>
        <w:jc w:val="both"/>
        <w:rPr>
          <w:color w:val="000000"/>
          <w:sz w:val="28"/>
          <w:szCs w:val="28"/>
        </w:rPr>
      </w:pPr>
      <w:r w:rsidRPr="00EC3170">
        <w:rPr>
          <w:color w:val="000000"/>
          <w:sz w:val="28"/>
          <w:szCs w:val="28"/>
        </w:rPr>
        <w:t>Значит,</w:t>
      </w:r>
    </w:p>
    <w:p w:rsidR="006A19FF" w:rsidRPr="00EC3170" w:rsidRDefault="007D512F" w:rsidP="005F16AC">
      <w:pPr>
        <w:shd w:val="clear" w:color="auto" w:fill="FFFFFF"/>
        <w:spacing w:after="240" w:line="276" w:lineRule="auto"/>
        <w:ind w:firstLine="426"/>
        <w:jc w:val="center"/>
        <w:rPr>
          <w:sz w:val="28"/>
          <w:szCs w:val="28"/>
        </w:rPr>
      </w:pPr>
      <w:r w:rsidRPr="00EC3170">
        <w:rPr>
          <w:position w:val="-12"/>
          <w:sz w:val="28"/>
          <w:szCs w:val="28"/>
        </w:rPr>
        <w:object w:dxaOrig="4280" w:dyaOrig="360">
          <v:shape id="_x0000_i1305" type="#_x0000_t75" style="width:213.85pt;height:18.25pt" o:ole="">
            <v:imagedata r:id="rId469" o:title=""/>
          </v:shape>
          <o:OLEObject Type="Embed" ProgID="Equation.3" ShapeID="_x0000_i1305" DrawAspect="Content" ObjectID="_1676025019" r:id="rId470"/>
        </w:object>
      </w:r>
      <w:r w:rsidRPr="00EC3170">
        <w:rPr>
          <w:sz w:val="28"/>
          <w:szCs w:val="28"/>
        </w:rPr>
        <w:t>.</w:t>
      </w:r>
    </w:p>
    <w:p w:rsidR="006A19FF" w:rsidRPr="00EC3170" w:rsidRDefault="006A19FF" w:rsidP="005F16AC">
      <w:pPr>
        <w:shd w:val="clear" w:color="auto" w:fill="FFFFFF"/>
        <w:spacing w:after="240" w:line="276" w:lineRule="auto"/>
        <w:ind w:firstLine="426"/>
        <w:jc w:val="both"/>
        <w:rPr>
          <w:sz w:val="28"/>
          <w:szCs w:val="28"/>
        </w:rPr>
      </w:pPr>
      <w:r w:rsidRPr="00EC3170">
        <w:rPr>
          <w:color w:val="000000"/>
          <w:sz w:val="28"/>
          <w:szCs w:val="28"/>
        </w:rPr>
        <w:t xml:space="preserve">Формула (2) называется </w:t>
      </w:r>
      <w:r w:rsidRPr="00EC3170">
        <w:rPr>
          <w:i/>
          <w:iCs/>
          <w:color w:val="000000"/>
          <w:sz w:val="28"/>
          <w:szCs w:val="28"/>
        </w:rPr>
        <w:t xml:space="preserve">формулой косинуса суммы </w:t>
      </w:r>
      <w:r w:rsidRPr="00EC3170">
        <w:rPr>
          <w:bCs/>
          <w:i/>
          <w:iCs/>
          <w:color w:val="000000"/>
          <w:sz w:val="28"/>
          <w:szCs w:val="28"/>
        </w:rPr>
        <w:t>двух</w:t>
      </w:r>
      <w:r w:rsidRPr="00EC3170">
        <w:rPr>
          <w:b/>
          <w:bCs/>
          <w:i/>
          <w:iCs/>
          <w:color w:val="000000"/>
          <w:sz w:val="28"/>
          <w:szCs w:val="28"/>
        </w:rPr>
        <w:t xml:space="preserve"> </w:t>
      </w:r>
      <w:r w:rsidRPr="00EC3170">
        <w:rPr>
          <w:i/>
          <w:iCs/>
          <w:color w:val="000000"/>
          <w:sz w:val="28"/>
          <w:szCs w:val="28"/>
        </w:rPr>
        <w:t>углов.</w:t>
      </w:r>
    </w:p>
    <w:p w:rsidR="006A19FF" w:rsidRPr="00EC3170" w:rsidRDefault="006A19FF" w:rsidP="005F16AC">
      <w:pPr>
        <w:shd w:val="clear" w:color="auto" w:fill="FFFFFF"/>
        <w:spacing w:line="276" w:lineRule="auto"/>
        <w:ind w:firstLine="426"/>
        <w:jc w:val="both"/>
        <w:rPr>
          <w:sz w:val="28"/>
          <w:szCs w:val="28"/>
        </w:rPr>
      </w:pPr>
      <w:r w:rsidRPr="00EC3170">
        <w:rPr>
          <w:i/>
          <w:iCs/>
          <w:color w:val="000000"/>
          <w:sz w:val="28"/>
          <w:szCs w:val="28"/>
        </w:rPr>
        <w:t>Косинус суммы двух углов равен произведению косинусов этих углов минус произведение синусов этих углов.</w:t>
      </w:r>
    </w:p>
    <w:p w:rsidR="006A19FF" w:rsidRPr="00EC3170" w:rsidRDefault="006A19FF" w:rsidP="005F16AC">
      <w:pPr>
        <w:shd w:val="clear" w:color="auto" w:fill="FFFFFF"/>
        <w:spacing w:line="276" w:lineRule="auto"/>
        <w:ind w:firstLine="426"/>
        <w:jc w:val="both"/>
        <w:rPr>
          <w:b/>
          <w:bCs/>
          <w:color w:val="000000"/>
          <w:sz w:val="28"/>
          <w:szCs w:val="28"/>
        </w:rPr>
      </w:pPr>
      <w:r w:rsidRPr="00EC3170">
        <w:rPr>
          <w:i/>
          <w:color w:val="000000"/>
          <w:sz w:val="28"/>
          <w:szCs w:val="28"/>
        </w:rPr>
        <w:t>Определение</w:t>
      </w:r>
      <w:r w:rsidRPr="00EC3170">
        <w:rPr>
          <w:color w:val="000000"/>
          <w:sz w:val="28"/>
          <w:szCs w:val="28"/>
        </w:rPr>
        <w:t xml:space="preserve">. </w:t>
      </w:r>
      <w:r w:rsidRPr="00EC3170">
        <w:rPr>
          <w:b/>
          <w:bCs/>
          <w:color w:val="000000"/>
          <w:sz w:val="28"/>
          <w:szCs w:val="28"/>
        </w:rPr>
        <w:t xml:space="preserve">Два угла </w:t>
      </w:r>
      <w:r w:rsidR="007D512F" w:rsidRPr="00EC3170">
        <w:rPr>
          <w:b/>
          <w:bCs/>
          <w:i/>
          <w:iCs/>
          <w:color w:val="000000"/>
          <w:position w:val="-6"/>
          <w:sz w:val="28"/>
          <w:szCs w:val="28"/>
        </w:rPr>
        <w:object w:dxaOrig="260" w:dyaOrig="240">
          <v:shape id="_x0000_i1306" type="#_x0000_t75" style="width:13.95pt;height:11.8pt" o:ole="">
            <v:imagedata r:id="rId471" o:title=""/>
          </v:shape>
          <o:OLEObject Type="Embed" ProgID="Equation.3" ShapeID="_x0000_i1306" DrawAspect="Content" ObjectID="_1676025020" r:id="rId472"/>
        </w:object>
      </w:r>
      <w:r w:rsidRPr="00EC3170">
        <w:rPr>
          <w:color w:val="000000"/>
          <w:sz w:val="28"/>
          <w:szCs w:val="28"/>
        </w:rPr>
        <w:t xml:space="preserve"> и </w:t>
      </w:r>
      <w:r w:rsidR="007D512F" w:rsidRPr="00EC3170">
        <w:rPr>
          <w:b/>
          <w:bCs/>
          <w:i/>
          <w:iCs/>
          <w:color w:val="000000"/>
          <w:position w:val="-10"/>
          <w:sz w:val="28"/>
          <w:szCs w:val="28"/>
        </w:rPr>
        <w:object w:dxaOrig="260" w:dyaOrig="340">
          <v:shape id="_x0000_i1307" type="#_x0000_t75" style="width:12.9pt;height:16.1pt" o:ole="">
            <v:imagedata r:id="rId473" o:title=""/>
          </v:shape>
          <o:OLEObject Type="Embed" ProgID="Equation.3" ShapeID="_x0000_i1307" DrawAspect="Content" ObjectID="_1676025021" r:id="rId474"/>
        </w:object>
      </w:r>
      <w:r w:rsidRPr="00EC3170">
        <w:rPr>
          <w:color w:val="000000"/>
          <w:sz w:val="28"/>
          <w:szCs w:val="28"/>
        </w:rPr>
        <w:t xml:space="preserve"> </w:t>
      </w:r>
      <w:r w:rsidRPr="00EC3170">
        <w:rPr>
          <w:b/>
          <w:color w:val="000000"/>
          <w:sz w:val="28"/>
          <w:szCs w:val="28"/>
        </w:rPr>
        <w:t>в</w:t>
      </w:r>
      <w:r w:rsidRPr="00EC3170">
        <w:rPr>
          <w:color w:val="000000"/>
          <w:sz w:val="28"/>
          <w:szCs w:val="28"/>
        </w:rPr>
        <w:t xml:space="preserve"> </w:t>
      </w:r>
      <w:r w:rsidRPr="00EC3170">
        <w:rPr>
          <w:b/>
          <w:bCs/>
          <w:color w:val="000000"/>
          <w:sz w:val="28"/>
          <w:szCs w:val="28"/>
        </w:rPr>
        <w:t xml:space="preserve">сумме составляющие </w:t>
      </w:r>
      <w:r w:rsidR="007D512F" w:rsidRPr="00EC3170">
        <w:rPr>
          <w:b/>
          <w:bCs/>
          <w:color w:val="000000"/>
          <w:position w:val="-26"/>
          <w:sz w:val="28"/>
          <w:szCs w:val="28"/>
        </w:rPr>
        <w:object w:dxaOrig="300" w:dyaOrig="700">
          <v:shape id="_x0000_i1308" type="#_x0000_t75" style="width:15.05pt;height:35.45pt" o:ole="">
            <v:imagedata r:id="rId475" o:title=""/>
          </v:shape>
          <o:OLEObject Type="Embed" ProgID="Equation.3" ShapeID="_x0000_i1308" DrawAspect="Content" ObjectID="_1676025022" r:id="rId476"/>
        </w:object>
      </w:r>
      <w:r w:rsidRPr="00EC3170">
        <w:rPr>
          <w:b/>
          <w:bCs/>
          <w:color w:val="000000"/>
          <w:sz w:val="28"/>
          <w:szCs w:val="28"/>
        </w:rPr>
        <w:t>, называются дополнительными углами.</w:t>
      </w:r>
    </w:p>
    <w:p w:rsidR="00196D79" w:rsidRPr="00EC3170" w:rsidRDefault="00196D79" w:rsidP="005F16AC">
      <w:pPr>
        <w:shd w:val="clear" w:color="auto" w:fill="FFFFFF"/>
        <w:spacing w:line="276" w:lineRule="auto"/>
        <w:ind w:firstLine="426"/>
        <w:jc w:val="both"/>
        <w:rPr>
          <w:sz w:val="28"/>
          <w:szCs w:val="28"/>
        </w:rPr>
      </w:pPr>
    </w:p>
    <w:p w:rsidR="006A19FF" w:rsidRPr="00EC3170" w:rsidRDefault="006A19FF" w:rsidP="005F16AC">
      <w:pPr>
        <w:spacing w:after="240" w:line="276" w:lineRule="auto"/>
        <w:rPr>
          <w:sz w:val="28"/>
          <w:szCs w:val="28"/>
        </w:rPr>
      </w:pPr>
      <w:r w:rsidRPr="00EC3170">
        <w:rPr>
          <w:i/>
          <w:color w:val="000000"/>
          <w:sz w:val="28"/>
          <w:szCs w:val="28"/>
        </w:rPr>
        <w:t>Теорема 3.</w:t>
      </w:r>
      <w:r w:rsidRPr="00EC3170">
        <w:rPr>
          <w:color w:val="000000"/>
          <w:sz w:val="28"/>
          <w:szCs w:val="28"/>
        </w:rPr>
        <w:t xml:space="preserve"> </w:t>
      </w:r>
      <w:r w:rsidRPr="00EC3170">
        <w:rPr>
          <w:b/>
          <w:bCs/>
          <w:i/>
          <w:iCs/>
          <w:color w:val="000000"/>
          <w:sz w:val="28"/>
          <w:szCs w:val="28"/>
        </w:rPr>
        <w:t xml:space="preserve">Для любого угла </w:t>
      </w:r>
      <w:r w:rsidR="007D512F" w:rsidRPr="00EC3170">
        <w:rPr>
          <w:b/>
          <w:bCs/>
          <w:i/>
          <w:iCs/>
          <w:color w:val="000000"/>
          <w:position w:val="-6"/>
          <w:sz w:val="28"/>
          <w:szCs w:val="28"/>
        </w:rPr>
        <w:object w:dxaOrig="260" w:dyaOrig="240">
          <v:shape id="_x0000_i1309" type="#_x0000_t75" style="width:13.95pt;height:11.8pt" o:ole="">
            <v:imagedata r:id="rId477" o:title=""/>
          </v:shape>
          <o:OLEObject Type="Embed" ProgID="Equation.3" ShapeID="_x0000_i1309" DrawAspect="Content" ObjectID="_1676025023" r:id="rId478"/>
        </w:object>
      </w:r>
      <w:r w:rsidRPr="00EC3170">
        <w:rPr>
          <w:b/>
          <w:bCs/>
          <w:color w:val="000000"/>
          <w:sz w:val="28"/>
          <w:szCs w:val="28"/>
        </w:rPr>
        <w:t xml:space="preserve"> </w:t>
      </w:r>
      <w:r w:rsidRPr="00EC3170">
        <w:rPr>
          <w:b/>
          <w:bCs/>
          <w:i/>
          <w:iCs/>
          <w:color w:val="000000"/>
          <w:sz w:val="28"/>
          <w:szCs w:val="28"/>
        </w:rPr>
        <w:t>справедливы равенства</w:t>
      </w:r>
    </w:p>
    <w:p w:rsidR="006A19FF" w:rsidRPr="00EC3170" w:rsidRDefault="007D512F" w:rsidP="005F16AC">
      <w:pPr>
        <w:spacing w:after="240" w:line="276" w:lineRule="auto"/>
        <w:ind w:firstLine="426"/>
        <w:jc w:val="center"/>
        <w:rPr>
          <w:sz w:val="28"/>
          <w:szCs w:val="28"/>
        </w:rPr>
      </w:pPr>
      <w:r w:rsidRPr="00EC3170">
        <w:rPr>
          <w:position w:val="-66"/>
          <w:sz w:val="28"/>
          <w:szCs w:val="28"/>
        </w:rPr>
        <w:object w:dxaOrig="2260" w:dyaOrig="1460">
          <v:shape id="_x0000_i1310" type="#_x0000_t75" style="width:112.85pt;height:73.05pt" o:ole="">
            <v:imagedata r:id="rId479" o:title=""/>
          </v:shape>
          <o:OLEObject Type="Embed" ProgID="Equation.3" ShapeID="_x0000_i1310" DrawAspect="Content" ObjectID="_1676025024" r:id="rId480"/>
        </w:object>
      </w:r>
    </w:p>
    <w:p w:rsidR="006A19FF" w:rsidRPr="00EC3170" w:rsidRDefault="006A19FF" w:rsidP="005F16AC">
      <w:pPr>
        <w:shd w:val="clear" w:color="auto" w:fill="FFFFFF"/>
        <w:spacing w:after="240" w:line="276" w:lineRule="auto"/>
        <w:ind w:firstLine="426"/>
        <w:jc w:val="both"/>
        <w:rPr>
          <w:sz w:val="28"/>
          <w:szCs w:val="28"/>
        </w:rPr>
      </w:pPr>
      <w:r w:rsidRPr="00EC3170">
        <w:rPr>
          <w:i/>
          <w:color w:val="000000"/>
          <w:sz w:val="28"/>
          <w:szCs w:val="28"/>
        </w:rPr>
        <w:t>Доказательство.</w:t>
      </w:r>
      <w:r w:rsidRPr="00EC3170">
        <w:rPr>
          <w:color w:val="000000"/>
          <w:sz w:val="28"/>
          <w:szCs w:val="28"/>
        </w:rPr>
        <w:t xml:space="preserve"> Используя формулу косинуса разности двух углов, имеем:</w:t>
      </w:r>
    </w:p>
    <w:p w:rsidR="006A19FF" w:rsidRPr="00EC3170" w:rsidRDefault="00A26828" w:rsidP="005956BA">
      <w:pPr>
        <w:spacing w:after="240" w:line="276" w:lineRule="auto"/>
        <w:ind w:firstLine="426"/>
        <w:jc w:val="center"/>
        <w:rPr>
          <w:sz w:val="28"/>
          <w:szCs w:val="28"/>
        </w:rPr>
      </w:pPr>
      <w:r w:rsidRPr="00EC3170">
        <w:rPr>
          <w:position w:val="-26"/>
          <w:sz w:val="28"/>
          <w:szCs w:val="28"/>
        </w:rPr>
        <w:object w:dxaOrig="7580" w:dyaOrig="700">
          <v:shape id="_x0000_i1311" type="#_x0000_t75" style="width:378.25pt;height:35.45pt" o:ole="">
            <v:imagedata r:id="rId481" o:title=""/>
          </v:shape>
          <o:OLEObject Type="Embed" ProgID="Equation.3" ShapeID="_x0000_i1311" DrawAspect="Content" ObjectID="_1676025025" r:id="rId482"/>
        </w:object>
      </w:r>
    </w:p>
    <w:p w:rsidR="006A19FF" w:rsidRPr="00EC3170" w:rsidRDefault="006A19FF" w:rsidP="005F16AC">
      <w:pPr>
        <w:shd w:val="clear" w:color="auto" w:fill="FFFFFF"/>
        <w:spacing w:after="240" w:line="276" w:lineRule="auto"/>
        <w:ind w:firstLine="426"/>
        <w:jc w:val="both"/>
        <w:rPr>
          <w:sz w:val="28"/>
          <w:szCs w:val="28"/>
        </w:rPr>
      </w:pPr>
      <w:r w:rsidRPr="00EC3170">
        <w:rPr>
          <w:color w:val="000000"/>
          <w:sz w:val="28"/>
          <w:szCs w:val="28"/>
        </w:rPr>
        <w:t>Формула (3) доказана.</w:t>
      </w:r>
    </w:p>
    <w:p w:rsidR="006A19FF" w:rsidRPr="00EC3170" w:rsidRDefault="006A19FF" w:rsidP="005F16AC">
      <w:pPr>
        <w:shd w:val="clear" w:color="auto" w:fill="FFFFFF"/>
        <w:spacing w:after="240" w:line="276" w:lineRule="auto"/>
        <w:ind w:firstLine="426"/>
        <w:jc w:val="both"/>
        <w:rPr>
          <w:sz w:val="28"/>
          <w:szCs w:val="28"/>
        </w:rPr>
      </w:pPr>
      <w:r w:rsidRPr="00EC3170">
        <w:rPr>
          <w:color w:val="000000"/>
          <w:sz w:val="28"/>
          <w:szCs w:val="28"/>
        </w:rPr>
        <w:t xml:space="preserve">Докажем формулу (4), используя уже доказанную формулу (3). Так как формула (3) справедлива </w:t>
      </w:r>
      <w:r w:rsidRPr="00EC3170">
        <w:rPr>
          <w:bCs/>
          <w:color w:val="000000"/>
          <w:sz w:val="28"/>
          <w:szCs w:val="28"/>
        </w:rPr>
        <w:t>для</w:t>
      </w:r>
      <w:r w:rsidR="00C35683" w:rsidRPr="00EC3170">
        <w:rPr>
          <w:bCs/>
          <w:color w:val="000000"/>
          <w:sz w:val="28"/>
          <w:szCs w:val="28"/>
        </w:rPr>
        <w:t xml:space="preserve"> </w:t>
      </w:r>
      <w:r w:rsidRPr="00EC3170">
        <w:rPr>
          <w:color w:val="000000"/>
          <w:sz w:val="28"/>
          <w:szCs w:val="28"/>
        </w:rPr>
        <w:t xml:space="preserve">угла, то запишем ее для угла </w:t>
      </w:r>
      <w:r w:rsidR="007D512F" w:rsidRPr="00EC3170">
        <w:rPr>
          <w:b/>
          <w:bCs/>
          <w:i/>
          <w:iCs/>
          <w:color w:val="000000"/>
          <w:position w:val="-10"/>
          <w:sz w:val="28"/>
          <w:szCs w:val="28"/>
        </w:rPr>
        <w:object w:dxaOrig="260" w:dyaOrig="340">
          <v:shape id="_x0000_i1312" type="#_x0000_t75" style="width:12.9pt;height:16.1pt" o:ole="">
            <v:imagedata r:id="rId483" o:title=""/>
          </v:shape>
          <o:OLEObject Type="Embed" ProgID="Equation.3" ShapeID="_x0000_i1312" DrawAspect="Content" ObjectID="_1676025026" r:id="rId484"/>
        </w:object>
      </w:r>
      <w:r w:rsidR="00C35683" w:rsidRPr="00EC3170">
        <w:rPr>
          <w:i/>
          <w:iCs/>
          <w:color w:val="000000"/>
          <w:sz w:val="28"/>
          <w:szCs w:val="28"/>
        </w:rPr>
        <w:t>=</w:t>
      </w:r>
      <w:r w:rsidR="007D512F" w:rsidRPr="00EC3170">
        <w:rPr>
          <w:i/>
          <w:iCs/>
          <w:color w:val="000000"/>
          <w:position w:val="-26"/>
          <w:sz w:val="28"/>
          <w:szCs w:val="28"/>
        </w:rPr>
        <w:object w:dxaOrig="300" w:dyaOrig="700">
          <v:shape id="_x0000_i1313" type="#_x0000_t75" style="width:15.05pt;height:35.45pt" o:ole="">
            <v:imagedata r:id="rId485" o:title=""/>
          </v:shape>
          <o:OLEObject Type="Embed" ProgID="Equation.3" ShapeID="_x0000_i1313" DrawAspect="Content" ObjectID="_1676025027" r:id="rId486"/>
        </w:object>
      </w:r>
      <w:r w:rsidR="00C35683" w:rsidRPr="00EC3170">
        <w:rPr>
          <w:i/>
          <w:iCs/>
          <w:color w:val="000000"/>
          <w:sz w:val="28"/>
          <w:szCs w:val="28"/>
        </w:rPr>
        <w:t xml:space="preserve"> – </w:t>
      </w:r>
      <w:r w:rsidR="007D512F" w:rsidRPr="00EC3170">
        <w:rPr>
          <w:b/>
          <w:bCs/>
          <w:i/>
          <w:iCs/>
          <w:color w:val="000000"/>
          <w:position w:val="-6"/>
          <w:sz w:val="28"/>
          <w:szCs w:val="28"/>
        </w:rPr>
        <w:object w:dxaOrig="260" w:dyaOrig="240">
          <v:shape id="_x0000_i1314" type="#_x0000_t75" style="width:13.95pt;height:11.8pt" o:ole="">
            <v:imagedata r:id="rId487" o:title=""/>
          </v:shape>
          <o:OLEObject Type="Embed" ProgID="Equation.3" ShapeID="_x0000_i1314" DrawAspect="Content" ObjectID="_1676025028" r:id="rId488"/>
        </w:object>
      </w:r>
      <w:r w:rsidRPr="00EC3170">
        <w:rPr>
          <w:color w:val="000000"/>
          <w:sz w:val="28"/>
          <w:szCs w:val="28"/>
        </w:rPr>
        <w:t>:</w:t>
      </w:r>
    </w:p>
    <w:p w:rsidR="006A19FF" w:rsidRPr="00EC3170" w:rsidRDefault="007D512F" w:rsidP="005F16AC">
      <w:pPr>
        <w:spacing w:line="276" w:lineRule="auto"/>
        <w:jc w:val="center"/>
        <w:rPr>
          <w:sz w:val="28"/>
          <w:szCs w:val="28"/>
        </w:rPr>
      </w:pPr>
      <w:r w:rsidRPr="00EC3170">
        <w:rPr>
          <w:position w:val="-26"/>
          <w:sz w:val="28"/>
          <w:szCs w:val="28"/>
        </w:rPr>
        <w:object w:dxaOrig="2220" w:dyaOrig="700">
          <v:shape id="_x0000_i1315" type="#_x0000_t75" style="width:110.7pt;height:35.45pt" o:ole="">
            <v:imagedata r:id="rId489" o:title=""/>
          </v:shape>
          <o:OLEObject Type="Embed" ProgID="Equation.3" ShapeID="_x0000_i1315" DrawAspect="Content" ObjectID="_1676025029" r:id="rId490"/>
        </w:object>
      </w:r>
      <w:r w:rsidRPr="00EC3170">
        <w:rPr>
          <w:sz w:val="28"/>
          <w:szCs w:val="28"/>
        </w:rPr>
        <w:t>.</w:t>
      </w:r>
    </w:p>
    <w:p w:rsidR="005F16AC" w:rsidRDefault="006A19FF" w:rsidP="005F16AC">
      <w:pPr>
        <w:shd w:val="clear" w:color="auto" w:fill="FFFFFF"/>
        <w:spacing w:line="276" w:lineRule="auto"/>
        <w:ind w:firstLine="426"/>
        <w:jc w:val="both"/>
        <w:rPr>
          <w:color w:val="000000"/>
          <w:sz w:val="28"/>
          <w:szCs w:val="28"/>
        </w:rPr>
      </w:pPr>
      <w:r w:rsidRPr="00EC3170">
        <w:rPr>
          <w:color w:val="000000"/>
          <w:sz w:val="28"/>
          <w:szCs w:val="28"/>
        </w:rPr>
        <w:t xml:space="preserve">Теперь, подставляя в полученную формулу </w:t>
      </w:r>
      <w:r w:rsidR="007D512F" w:rsidRPr="00EC3170">
        <w:rPr>
          <w:i/>
          <w:iCs/>
          <w:color w:val="000000"/>
          <w:position w:val="-26"/>
          <w:sz w:val="28"/>
          <w:szCs w:val="28"/>
        </w:rPr>
        <w:object w:dxaOrig="300" w:dyaOrig="700">
          <v:shape id="_x0000_i1316" type="#_x0000_t75" style="width:15.05pt;height:35.45pt" o:ole="">
            <v:imagedata r:id="rId491" o:title=""/>
          </v:shape>
          <o:OLEObject Type="Embed" ProgID="Equation.3" ShapeID="_x0000_i1316" DrawAspect="Content" ObjectID="_1676025030" r:id="rId492"/>
        </w:object>
      </w:r>
      <w:r w:rsidR="00C35683" w:rsidRPr="00EC3170">
        <w:rPr>
          <w:i/>
          <w:iCs/>
          <w:color w:val="000000"/>
          <w:sz w:val="28"/>
          <w:szCs w:val="28"/>
        </w:rPr>
        <w:t xml:space="preserve"> – </w:t>
      </w:r>
      <w:r w:rsidR="007D512F" w:rsidRPr="00EC3170">
        <w:rPr>
          <w:b/>
          <w:bCs/>
          <w:i/>
          <w:iCs/>
          <w:color w:val="000000"/>
          <w:position w:val="-6"/>
          <w:sz w:val="28"/>
          <w:szCs w:val="28"/>
        </w:rPr>
        <w:object w:dxaOrig="260" w:dyaOrig="240">
          <v:shape id="_x0000_i1317" type="#_x0000_t75" style="width:13.95pt;height:11.8pt" o:ole="">
            <v:imagedata r:id="rId493" o:title=""/>
          </v:shape>
          <o:OLEObject Type="Embed" ProgID="Equation.3" ShapeID="_x0000_i1317" DrawAspect="Content" ObjectID="_1676025031" r:id="rId494"/>
        </w:object>
      </w:r>
      <w:r w:rsidRPr="00EC3170">
        <w:rPr>
          <w:b/>
          <w:bCs/>
          <w:color w:val="000000"/>
          <w:sz w:val="28"/>
          <w:szCs w:val="28"/>
        </w:rPr>
        <w:t xml:space="preserve"> </w:t>
      </w:r>
      <w:r w:rsidRPr="00EC3170">
        <w:rPr>
          <w:color w:val="000000"/>
          <w:sz w:val="28"/>
          <w:szCs w:val="28"/>
        </w:rPr>
        <w:t xml:space="preserve">вместо </w:t>
      </w:r>
      <w:r w:rsidR="007D512F" w:rsidRPr="00EC3170">
        <w:rPr>
          <w:b/>
          <w:bCs/>
          <w:i/>
          <w:iCs/>
          <w:color w:val="000000"/>
          <w:position w:val="-10"/>
          <w:sz w:val="28"/>
          <w:szCs w:val="28"/>
        </w:rPr>
        <w:object w:dxaOrig="260" w:dyaOrig="340">
          <v:shape id="_x0000_i1318" type="#_x0000_t75" style="width:12.9pt;height:16.1pt" o:ole="">
            <v:imagedata r:id="rId495" o:title=""/>
          </v:shape>
          <o:OLEObject Type="Embed" ProgID="Equation.3" ShapeID="_x0000_i1318" DrawAspect="Content" ObjectID="_1676025032" r:id="rId496"/>
        </w:object>
      </w:r>
      <w:r w:rsidRPr="00EC3170">
        <w:rPr>
          <w:color w:val="000000"/>
          <w:sz w:val="28"/>
          <w:szCs w:val="28"/>
        </w:rPr>
        <w:t xml:space="preserve">, получаем </w:t>
      </w:r>
    </w:p>
    <w:p w:rsidR="00196D79" w:rsidRPr="005956BA" w:rsidRDefault="006A19FF" w:rsidP="005956BA">
      <w:pPr>
        <w:shd w:val="clear" w:color="auto" w:fill="FFFFFF"/>
        <w:spacing w:line="276" w:lineRule="auto"/>
        <w:ind w:firstLine="426"/>
        <w:jc w:val="center"/>
        <w:rPr>
          <w:sz w:val="28"/>
          <w:szCs w:val="28"/>
        </w:rPr>
      </w:pPr>
      <w:r w:rsidRPr="00EC3170">
        <w:rPr>
          <w:color w:val="000000"/>
          <w:sz w:val="28"/>
          <w:szCs w:val="28"/>
          <w:lang w:val="en-US"/>
        </w:rPr>
        <w:t>sin</w:t>
      </w:r>
      <w:r w:rsidRPr="00EC3170">
        <w:rPr>
          <w:color w:val="000000"/>
          <w:sz w:val="28"/>
          <w:szCs w:val="28"/>
        </w:rPr>
        <w:t xml:space="preserve"> (</w:t>
      </w:r>
      <w:r w:rsidR="007D512F" w:rsidRPr="00EC3170">
        <w:rPr>
          <w:i/>
          <w:iCs/>
          <w:color w:val="000000"/>
          <w:position w:val="-26"/>
          <w:sz w:val="28"/>
          <w:szCs w:val="28"/>
        </w:rPr>
        <w:object w:dxaOrig="300" w:dyaOrig="700">
          <v:shape id="_x0000_i1319" type="#_x0000_t75" style="width:15.05pt;height:35.45pt" o:ole="">
            <v:imagedata r:id="rId497" o:title=""/>
          </v:shape>
          <o:OLEObject Type="Embed" ProgID="Equation.3" ShapeID="_x0000_i1319" DrawAspect="Content" ObjectID="_1676025033" r:id="rId498"/>
        </w:object>
      </w:r>
      <w:r w:rsidR="00C35683" w:rsidRPr="00EC3170">
        <w:rPr>
          <w:i/>
          <w:iCs/>
          <w:color w:val="000000"/>
          <w:sz w:val="28"/>
          <w:szCs w:val="28"/>
        </w:rPr>
        <w:t>–</w:t>
      </w:r>
      <w:r w:rsidR="007D512F" w:rsidRPr="00EC3170">
        <w:rPr>
          <w:b/>
          <w:bCs/>
          <w:i/>
          <w:iCs/>
          <w:color w:val="000000"/>
          <w:position w:val="-6"/>
          <w:sz w:val="28"/>
          <w:szCs w:val="28"/>
        </w:rPr>
        <w:object w:dxaOrig="260" w:dyaOrig="240">
          <v:shape id="_x0000_i1320" type="#_x0000_t75" style="width:13.95pt;height:11.8pt" o:ole="">
            <v:imagedata r:id="rId499" o:title=""/>
          </v:shape>
          <o:OLEObject Type="Embed" ProgID="Equation.3" ShapeID="_x0000_i1320" DrawAspect="Content" ObjectID="_1676025034" r:id="rId500"/>
        </w:object>
      </w:r>
      <w:r w:rsidR="00C35683" w:rsidRPr="00EC3170">
        <w:rPr>
          <w:b/>
          <w:bCs/>
          <w:i/>
          <w:iCs/>
          <w:color w:val="000000"/>
          <w:sz w:val="28"/>
          <w:szCs w:val="28"/>
        </w:rPr>
        <w:t>)=</w:t>
      </w:r>
      <w:r w:rsidRPr="00EC3170">
        <w:rPr>
          <w:i/>
          <w:color w:val="000000"/>
          <w:sz w:val="28"/>
          <w:szCs w:val="28"/>
          <w:lang w:val="en-US"/>
        </w:rPr>
        <w:t>cos</w:t>
      </w:r>
      <w:r w:rsidRPr="00EC3170">
        <w:rPr>
          <w:color w:val="000000"/>
          <w:sz w:val="28"/>
          <w:szCs w:val="28"/>
        </w:rPr>
        <w:t xml:space="preserve"> </w:t>
      </w:r>
      <w:r w:rsidR="007D512F" w:rsidRPr="00EC3170">
        <w:rPr>
          <w:b/>
          <w:bCs/>
          <w:i/>
          <w:iCs/>
          <w:color w:val="000000"/>
          <w:position w:val="-6"/>
          <w:sz w:val="28"/>
          <w:szCs w:val="28"/>
        </w:rPr>
        <w:object w:dxaOrig="260" w:dyaOrig="240">
          <v:shape id="_x0000_i1321" type="#_x0000_t75" style="width:13.95pt;height:11.8pt" o:ole="">
            <v:imagedata r:id="rId501" o:title=""/>
          </v:shape>
          <o:OLEObject Type="Embed" ProgID="Equation.3" ShapeID="_x0000_i1321" DrawAspect="Content" ObjectID="_1676025035" r:id="rId502"/>
        </w:object>
      </w:r>
      <w:r w:rsidRPr="00EC3170">
        <w:rPr>
          <w:color w:val="000000"/>
          <w:sz w:val="28"/>
          <w:szCs w:val="28"/>
        </w:rPr>
        <w:t>.</w:t>
      </w:r>
    </w:p>
    <w:p w:rsidR="00356D82" w:rsidRDefault="00356D82" w:rsidP="005F16AC">
      <w:pPr>
        <w:pStyle w:val="t3"/>
        <w:spacing w:line="276" w:lineRule="auto"/>
        <w:outlineLvl w:val="2"/>
        <w:rPr>
          <w:i/>
          <w:sz w:val="28"/>
          <w:szCs w:val="28"/>
        </w:rPr>
      </w:pPr>
      <w:bookmarkStart w:id="35" w:name="_Toc168455826"/>
      <w:bookmarkStart w:id="36" w:name="_Toc472446022"/>
    </w:p>
    <w:p w:rsidR="005956BA" w:rsidRDefault="005956BA" w:rsidP="005F16AC">
      <w:pPr>
        <w:pStyle w:val="t3"/>
        <w:spacing w:line="276" w:lineRule="auto"/>
        <w:outlineLvl w:val="2"/>
        <w:rPr>
          <w:i/>
          <w:sz w:val="28"/>
          <w:szCs w:val="28"/>
        </w:rPr>
      </w:pPr>
    </w:p>
    <w:p w:rsidR="006A19FF" w:rsidRPr="009C6E8E" w:rsidRDefault="006A19FF" w:rsidP="00E131A2">
      <w:pPr>
        <w:pStyle w:val="t3"/>
        <w:spacing w:line="276" w:lineRule="auto"/>
        <w:outlineLvl w:val="1"/>
        <w:rPr>
          <w:sz w:val="28"/>
          <w:szCs w:val="28"/>
        </w:rPr>
      </w:pPr>
      <w:bookmarkStart w:id="37" w:name="_Toc485208728"/>
      <w:r w:rsidRPr="009C6E8E">
        <w:rPr>
          <w:sz w:val="28"/>
          <w:szCs w:val="28"/>
        </w:rPr>
        <w:t>Синус суммы и разности двух углов</w:t>
      </w:r>
      <w:bookmarkEnd w:id="35"/>
      <w:bookmarkEnd w:id="36"/>
      <w:bookmarkEnd w:id="37"/>
    </w:p>
    <w:p w:rsidR="006A19FF" w:rsidRPr="00EC3170" w:rsidRDefault="006A19FF" w:rsidP="005F16AC">
      <w:pPr>
        <w:shd w:val="clear" w:color="auto" w:fill="FFFFFF"/>
        <w:spacing w:line="276" w:lineRule="auto"/>
        <w:ind w:firstLine="426"/>
        <w:jc w:val="center"/>
        <w:rPr>
          <w:sz w:val="28"/>
          <w:szCs w:val="28"/>
        </w:rPr>
      </w:pPr>
    </w:p>
    <w:p w:rsidR="006A19FF" w:rsidRPr="00EC3170" w:rsidRDefault="006A19FF" w:rsidP="005F16AC">
      <w:pPr>
        <w:spacing w:after="240" w:line="276" w:lineRule="auto"/>
        <w:rPr>
          <w:sz w:val="28"/>
          <w:szCs w:val="28"/>
        </w:rPr>
      </w:pPr>
      <w:r w:rsidRPr="00EC3170">
        <w:rPr>
          <w:i/>
          <w:color w:val="000000"/>
          <w:sz w:val="28"/>
          <w:szCs w:val="28"/>
        </w:rPr>
        <w:t xml:space="preserve">Теорема </w:t>
      </w:r>
      <w:r w:rsidRPr="00EC3170">
        <w:rPr>
          <w:bCs/>
          <w:i/>
          <w:color w:val="000000"/>
          <w:sz w:val="28"/>
          <w:szCs w:val="28"/>
        </w:rPr>
        <w:t>1</w:t>
      </w:r>
      <w:r w:rsidRPr="00EC3170">
        <w:rPr>
          <w:color w:val="000000"/>
          <w:sz w:val="28"/>
          <w:szCs w:val="28"/>
        </w:rPr>
        <w:t xml:space="preserve">. </w:t>
      </w:r>
      <w:r w:rsidRPr="00EC3170">
        <w:rPr>
          <w:b/>
          <w:bCs/>
          <w:i/>
          <w:iCs/>
          <w:color w:val="000000"/>
          <w:sz w:val="28"/>
          <w:szCs w:val="28"/>
        </w:rPr>
        <w:t xml:space="preserve">Для любых углов </w:t>
      </w:r>
      <w:r w:rsidR="00A26828" w:rsidRPr="00EC3170">
        <w:rPr>
          <w:b/>
          <w:bCs/>
          <w:i/>
          <w:iCs/>
          <w:color w:val="000000"/>
          <w:position w:val="-6"/>
          <w:sz w:val="28"/>
          <w:szCs w:val="28"/>
        </w:rPr>
        <w:object w:dxaOrig="260" w:dyaOrig="240">
          <v:shape id="_x0000_i1322" type="#_x0000_t75" style="width:13.95pt;height:11.8pt" o:ole="">
            <v:imagedata r:id="rId503" o:title=""/>
          </v:shape>
          <o:OLEObject Type="Embed" ProgID="Equation.3" ShapeID="_x0000_i1322" DrawAspect="Content" ObjectID="_1676025036" r:id="rId504"/>
        </w:object>
      </w:r>
      <w:r w:rsidRPr="00EC3170">
        <w:rPr>
          <w:b/>
          <w:bCs/>
          <w:color w:val="000000"/>
          <w:sz w:val="28"/>
          <w:szCs w:val="28"/>
        </w:rPr>
        <w:t xml:space="preserve"> </w:t>
      </w:r>
      <w:r w:rsidRPr="00EC3170">
        <w:rPr>
          <w:b/>
          <w:bCs/>
          <w:color w:val="000000"/>
          <w:sz w:val="28"/>
          <w:szCs w:val="28"/>
          <w:lang w:val="en-US"/>
        </w:rPr>
        <w:t>u</w:t>
      </w:r>
      <w:r w:rsidRPr="00EC3170">
        <w:rPr>
          <w:b/>
          <w:bCs/>
          <w:color w:val="000000"/>
          <w:sz w:val="28"/>
          <w:szCs w:val="28"/>
        </w:rPr>
        <w:t xml:space="preserve"> </w:t>
      </w:r>
      <w:r w:rsidR="00A26828" w:rsidRPr="00EC3170">
        <w:rPr>
          <w:b/>
          <w:bCs/>
          <w:i/>
          <w:iCs/>
          <w:color w:val="000000"/>
          <w:position w:val="-10"/>
          <w:sz w:val="28"/>
          <w:szCs w:val="28"/>
        </w:rPr>
        <w:object w:dxaOrig="260" w:dyaOrig="340">
          <v:shape id="_x0000_i1323" type="#_x0000_t75" style="width:12.9pt;height:16.1pt" o:ole="">
            <v:imagedata r:id="rId505" o:title=""/>
          </v:shape>
          <o:OLEObject Type="Embed" ProgID="Equation.3" ShapeID="_x0000_i1323" DrawAspect="Content" ObjectID="_1676025037" r:id="rId506"/>
        </w:object>
      </w:r>
      <w:r w:rsidRPr="00EC3170">
        <w:rPr>
          <w:b/>
          <w:bCs/>
          <w:color w:val="000000"/>
          <w:sz w:val="28"/>
          <w:szCs w:val="28"/>
        </w:rPr>
        <w:t xml:space="preserve"> </w:t>
      </w:r>
      <w:r w:rsidRPr="00EC3170">
        <w:rPr>
          <w:b/>
          <w:bCs/>
          <w:i/>
          <w:iCs/>
          <w:color w:val="000000"/>
          <w:sz w:val="28"/>
          <w:szCs w:val="28"/>
        </w:rPr>
        <w:t>справедливо равенство</w:t>
      </w:r>
    </w:p>
    <w:p w:rsidR="006A19FF" w:rsidRPr="00EC3170" w:rsidRDefault="00A26828" w:rsidP="005F16AC">
      <w:pPr>
        <w:spacing w:after="240" w:line="276" w:lineRule="auto"/>
        <w:jc w:val="center"/>
        <w:rPr>
          <w:sz w:val="28"/>
          <w:szCs w:val="28"/>
        </w:rPr>
      </w:pPr>
      <w:r w:rsidRPr="00EC3170">
        <w:rPr>
          <w:position w:val="-12"/>
          <w:sz w:val="28"/>
          <w:szCs w:val="28"/>
        </w:rPr>
        <w:object w:dxaOrig="4540" w:dyaOrig="360">
          <v:shape id="_x0000_i1324" type="#_x0000_t75" style="width:226.75pt;height:18.25pt" o:ole="">
            <v:imagedata r:id="rId507" o:title=""/>
          </v:shape>
          <o:OLEObject Type="Embed" ProgID="Equation.3" ShapeID="_x0000_i1324" DrawAspect="Content" ObjectID="_1676025038" r:id="rId508"/>
        </w:object>
      </w:r>
      <w:r w:rsidRPr="00EC3170">
        <w:rPr>
          <w:sz w:val="28"/>
          <w:szCs w:val="28"/>
        </w:rPr>
        <w:t>.</w:t>
      </w:r>
    </w:p>
    <w:p w:rsidR="006A19FF" w:rsidRPr="00EC3170" w:rsidRDefault="006A19FF" w:rsidP="005F16AC">
      <w:pPr>
        <w:shd w:val="clear" w:color="auto" w:fill="FFFFFF"/>
        <w:spacing w:after="240" w:line="276" w:lineRule="auto"/>
        <w:ind w:firstLine="426"/>
        <w:jc w:val="both"/>
        <w:rPr>
          <w:sz w:val="28"/>
          <w:szCs w:val="28"/>
        </w:rPr>
      </w:pPr>
      <w:r w:rsidRPr="000A425B">
        <w:rPr>
          <w:i/>
          <w:color w:val="000000"/>
          <w:sz w:val="28"/>
          <w:szCs w:val="28"/>
        </w:rPr>
        <w:t>Доказательство.</w:t>
      </w:r>
      <w:r w:rsidRPr="00EC3170">
        <w:rPr>
          <w:color w:val="000000"/>
          <w:sz w:val="28"/>
          <w:szCs w:val="28"/>
        </w:rPr>
        <w:t xml:space="preserve"> Используя формулы (3) и (4) и формулу косинуса разности двух углов, имеем:</w:t>
      </w:r>
    </w:p>
    <w:p w:rsidR="006A19FF" w:rsidRPr="00EC3170" w:rsidRDefault="00A26828" w:rsidP="005F16AC">
      <w:pPr>
        <w:spacing w:after="240" w:line="276" w:lineRule="auto"/>
        <w:jc w:val="center"/>
        <w:rPr>
          <w:sz w:val="28"/>
          <w:szCs w:val="28"/>
        </w:rPr>
      </w:pPr>
      <w:r w:rsidRPr="00EC3170">
        <w:rPr>
          <w:position w:val="-68"/>
          <w:sz w:val="28"/>
          <w:szCs w:val="28"/>
        </w:rPr>
        <w:object w:dxaOrig="5880" w:dyaOrig="1860">
          <v:shape id="_x0000_i1325" type="#_x0000_t75" style="width:294.45pt;height:93.5pt" o:ole="">
            <v:imagedata r:id="rId509" o:title=""/>
          </v:shape>
          <o:OLEObject Type="Embed" ProgID="Equation.3" ShapeID="_x0000_i1325" DrawAspect="Content" ObjectID="_1676025039" r:id="rId510"/>
        </w:object>
      </w:r>
    </w:p>
    <w:p w:rsidR="006A19FF" w:rsidRDefault="006A19FF" w:rsidP="003A4A0B">
      <w:pPr>
        <w:rPr>
          <w:color w:val="000000"/>
          <w:sz w:val="28"/>
          <w:szCs w:val="28"/>
          <w:lang w:val="en-US"/>
        </w:rPr>
      </w:pPr>
      <w:r w:rsidRPr="00EC3170">
        <w:rPr>
          <w:color w:val="000000"/>
          <w:sz w:val="28"/>
          <w:szCs w:val="28"/>
        </w:rPr>
        <w:t>Значит, справедливо равенство</w:t>
      </w:r>
    </w:p>
    <w:p w:rsidR="003A4A0B" w:rsidRPr="003A4A0B" w:rsidRDefault="003A4A0B" w:rsidP="003A4A0B">
      <w:pPr>
        <w:rPr>
          <w:sz w:val="28"/>
          <w:szCs w:val="28"/>
          <w:lang w:val="en-US"/>
        </w:rPr>
      </w:pPr>
    </w:p>
    <w:p w:rsidR="006A19FF" w:rsidRPr="00EC3170" w:rsidRDefault="00A26828" w:rsidP="005F16AC">
      <w:pPr>
        <w:spacing w:after="240" w:line="276" w:lineRule="auto"/>
        <w:jc w:val="center"/>
        <w:rPr>
          <w:sz w:val="28"/>
          <w:szCs w:val="28"/>
        </w:rPr>
      </w:pPr>
      <w:r w:rsidRPr="00EC3170">
        <w:rPr>
          <w:position w:val="-12"/>
          <w:sz w:val="28"/>
          <w:szCs w:val="28"/>
        </w:rPr>
        <w:object w:dxaOrig="4540" w:dyaOrig="360">
          <v:shape id="_x0000_i1326" type="#_x0000_t75" style="width:226.75pt;height:18.25pt" o:ole="">
            <v:imagedata r:id="rId511" o:title=""/>
          </v:shape>
          <o:OLEObject Type="Embed" ProgID="Equation.3" ShapeID="_x0000_i1326" DrawAspect="Content" ObjectID="_1676025040" r:id="rId512"/>
        </w:object>
      </w:r>
    </w:p>
    <w:p w:rsidR="006A19FF" w:rsidRPr="00EC3170" w:rsidRDefault="006A19FF" w:rsidP="005F16AC">
      <w:pPr>
        <w:shd w:val="clear" w:color="auto" w:fill="FFFFFF"/>
        <w:spacing w:after="240" w:line="276" w:lineRule="auto"/>
        <w:ind w:firstLine="426"/>
        <w:jc w:val="both"/>
        <w:rPr>
          <w:sz w:val="28"/>
          <w:szCs w:val="28"/>
        </w:rPr>
      </w:pPr>
      <w:r w:rsidRPr="00EC3170">
        <w:rPr>
          <w:color w:val="000000"/>
          <w:sz w:val="28"/>
          <w:szCs w:val="28"/>
        </w:rPr>
        <w:t xml:space="preserve">Оно называется </w:t>
      </w:r>
      <w:r w:rsidRPr="00EC3170">
        <w:rPr>
          <w:i/>
          <w:iCs/>
          <w:color w:val="000000"/>
          <w:sz w:val="28"/>
          <w:szCs w:val="28"/>
        </w:rPr>
        <w:t>формулой синуса суммы двух углов.</w:t>
      </w:r>
    </w:p>
    <w:p w:rsidR="006A19FF" w:rsidRPr="00EC3170" w:rsidRDefault="006A19FF" w:rsidP="005F16AC">
      <w:pPr>
        <w:shd w:val="clear" w:color="auto" w:fill="FFFFFF"/>
        <w:spacing w:after="240" w:line="276" w:lineRule="auto"/>
        <w:ind w:firstLine="426"/>
        <w:jc w:val="both"/>
        <w:rPr>
          <w:sz w:val="28"/>
          <w:szCs w:val="28"/>
        </w:rPr>
      </w:pPr>
      <w:r w:rsidRPr="00EC3170">
        <w:rPr>
          <w:i/>
          <w:iCs/>
          <w:color w:val="000000"/>
          <w:sz w:val="28"/>
          <w:szCs w:val="28"/>
        </w:rPr>
        <w:t>Синус суммы двух углов равен произведению синуса первого угла на косинус второго плюс произведение косинуса первого угла на синус второго угла.</w:t>
      </w:r>
    </w:p>
    <w:p w:rsidR="006A19FF" w:rsidRPr="00EC3170" w:rsidRDefault="007D1A71" w:rsidP="003139C1">
      <w:pPr>
        <w:spacing w:after="240"/>
        <w:rPr>
          <w:sz w:val="28"/>
          <w:szCs w:val="28"/>
        </w:rPr>
      </w:pPr>
      <w:r w:rsidRPr="00EC3170">
        <w:rPr>
          <w:i/>
          <w:color w:val="000000"/>
          <w:sz w:val="28"/>
          <w:szCs w:val="28"/>
        </w:rPr>
        <w:lastRenderedPageBreak/>
        <w:t>Теорема</w:t>
      </w:r>
      <w:r w:rsidR="00C231AB" w:rsidRPr="00EC3170">
        <w:rPr>
          <w:i/>
          <w:color w:val="000000"/>
          <w:sz w:val="28"/>
          <w:szCs w:val="28"/>
        </w:rPr>
        <w:t xml:space="preserve"> 2</w:t>
      </w:r>
      <w:r w:rsidR="006A19FF" w:rsidRPr="00EC3170">
        <w:rPr>
          <w:bCs/>
          <w:color w:val="000000"/>
          <w:sz w:val="28"/>
          <w:szCs w:val="28"/>
        </w:rPr>
        <w:t>.</w:t>
      </w:r>
      <w:r w:rsidR="006A19FF" w:rsidRPr="00EC3170">
        <w:rPr>
          <w:b/>
          <w:bCs/>
          <w:color w:val="000000"/>
          <w:sz w:val="28"/>
          <w:szCs w:val="28"/>
        </w:rPr>
        <w:t xml:space="preserve"> </w:t>
      </w:r>
      <w:r w:rsidR="006A19FF" w:rsidRPr="00EC3170">
        <w:rPr>
          <w:b/>
          <w:bCs/>
          <w:i/>
          <w:iCs/>
          <w:color w:val="000000"/>
          <w:sz w:val="28"/>
          <w:szCs w:val="28"/>
        </w:rPr>
        <w:t xml:space="preserve">Для любых углов </w:t>
      </w:r>
      <w:r w:rsidR="00A26828" w:rsidRPr="00EC3170">
        <w:rPr>
          <w:b/>
          <w:bCs/>
          <w:i/>
          <w:iCs/>
          <w:color w:val="000000"/>
          <w:position w:val="-6"/>
          <w:sz w:val="28"/>
          <w:szCs w:val="28"/>
        </w:rPr>
        <w:object w:dxaOrig="260" w:dyaOrig="240">
          <v:shape id="_x0000_i1327" type="#_x0000_t75" style="width:13.95pt;height:11.8pt" o:ole="">
            <v:imagedata r:id="rId513" o:title=""/>
          </v:shape>
          <o:OLEObject Type="Embed" ProgID="Equation.3" ShapeID="_x0000_i1327" DrawAspect="Content" ObjectID="_1676025041" r:id="rId514"/>
        </w:object>
      </w:r>
      <w:r w:rsidRPr="00EC3170">
        <w:rPr>
          <w:b/>
          <w:bCs/>
          <w:i/>
          <w:iCs/>
          <w:color w:val="000000"/>
          <w:sz w:val="28"/>
          <w:szCs w:val="28"/>
        </w:rPr>
        <w:t xml:space="preserve"> </w:t>
      </w:r>
      <w:r w:rsidR="006A19FF" w:rsidRPr="00EC3170">
        <w:rPr>
          <w:b/>
          <w:bCs/>
          <w:color w:val="000000"/>
          <w:sz w:val="28"/>
          <w:szCs w:val="28"/>
        </w:rPr>
        <w:t>и</w:t>
      </w:r>
      <w:r w:rsidRPr="00EC3170">
        <w:rPr>
          <w:b/>
          <w:bCs/>
          <w:color w:val="000000"/>
          <w:sz w:val="28"/>
          <w:szCs w:val="28"/>
        </w:rPr>
        <w:t xml:space="preserve"> </w:t>
      </w:r>
      <w:r w:rsidR="00A26828" w:rsidRPr="00EC3170">
        <w:rPr>
          <w:b/>
          <w:bCs/>
          <w:i/>
          <w:iCs/>
          <w:color w:val="000000"/>
          <w:position w:val="-10"/>
          <w:sz w:val="28"/>
          <w:szCs w:val="28"/>
        </w:rPr>
        <w:object w:dxaOrig="260" w:dyaOrig="340">
          <v:shape id="_x0000_i1328" type="#_x0000_t75" style="width:12.9pt;height:16.1pt" o:ole="">
            <v:imagedata r:id="rId515" o:title=""/>
          </v:shape>
          <o:OLEObject Type="Embed" ProgID="Equation.3" ShapeID="_x0000_i1328" DrawAspect="Content" ObjectID="_1676025042" r:id="rId516"/>
        </w:object>
      </w:r>
      <w:r w:rsidR="006A19FF" w:rsidRPr="00EC3170">
        <w:rPr>
          <w:b/>
          <w:bCs/>
          <w:color w:val="000000"/>
          <w:sz w:val="28"/>
          <w:szCs w:val="28"/>
        </w:rPr>
        <w:t xml:space="preserve"> </w:t>
      </w:r>
      <w:r w:rsidR="006A19FF" w:rsidRPr="00EC3170">
        <w:rPr>
          <w:b/>
          <w:bCs/>
          <w:i/>
          <w:iCs/>
          <w:color w:val="000000"/>
          <w:sz w:val="28"/>
          <w:szCs w:val="28"/>
        </w:rPr>
        <w:t>справедливо равенство</w:t>
      </w:r>
    </w:p>
    <w:p w:rsidR="006A19FF" w:rsidRPr="00EC3170" w:rsidRDefault="00A26828" w:rsidP="003139C1">
      <w:pPr>
        <w:spacing w:after="240" w:line="276" w:lineRule="auto"/>
        <w:jc w:val="center"/>
        <w:rPr>
          <w:sz w:val="28"/>
          <w:szCs w:val="28"/>
        </w:rPr>
      </w:pPr>
      <w:r w:rsidRPr="00EC3170">
        <w:rPr>
          <w:position w:val="-12"/>
          <w:sz w:val="28"/>
          <w:szCs w:val="28"/>
        </w:rPr>
        <w:object w:dxaOrig="4500" w:dyaOrig="360">
          <v:shape id="_x0000_i1329" type="#_x0000_t75" style="width:224.6pt;height:18.25pt" o:ole="">
            <v:imagedata r:id="rId517" o:title=""/>
          </v:shape>
          <o:OLEObject Type="Embed" ProgID="Equation.3" ShapeID="_x0000_i1329" DrawAspect="Content" ObjectID="_1676025043" r:id="rId518"/>
        </w:object>
      </w:r>
      <w:r w:rsidRPr="00EC3170">
        <w:rPr>
          <w:sz w:val="28"/>
          <w:szCs w:val="28"/>
        </w:rPr>
        <w:t>.</w:t>
      </w:r>
    </w:p>
    <w:p w:rsidR="006A19FF" w:rsidRPr="00EC3170" w:rsidRDefault="006A19FF" w:rsidP="005F16AC">
      <w:pPr>
        <w:shd w:val="clear" w:color="auto" w:fill="FFFFFF"/>
        <w:spacing w:after="240" w:line="276" w:lineRule="auto"/>
        <w:ind w:firstLine="426"/>
        <w:jc w:val="both"/>
        <w:rPr>
          <w:sz w:val="28"/>
          <w:szCs w:val="28"/>
        </w:rPr>
      </w:pPr>
      <w:r w:rsidRPr="000A425B">
        <w:rPr>
          <w:i/>
          <w:color w:val="000000"/>
          <w:sz w:val="28"/>
          <w:szCs w:val="28"/>
        </w:rPr>
        <w:t>Доказательство.</w:t>
      </w:r>
      <w:r w:rsidRPr="00EC3170">
        <w:rPr>
          <w:color w:val="000000"/>
          <w:sz w:val="28"/>
          <w:szCs w:val="28"/>
        </w:rPr>
        <w:t xml:space="preserve"> Используя формулу синуса суммы двух углов и свойства нечетности и четности функций синуса и косинуса, имеем</w:t>
      </w:r>
    </w:p>
    <w:p w:rsidR="006A19FF" w:rsidRPr="00EC3170" w:rsidRDefault="00292CC0" w:rsidP="005F16AC">
      <w:pPr>
        <w:spacing w:after="240" w:line="276" w:lineRule="auto"/>
        <w:jc w:val="center"/>
        <w:rPr>
          <w:sz w:val="28"/>
          <w:szCs w:val="28"/>
        </w:rPr>
      </w:pPr>
      <w:r w:rsidRPr="00EC3170">
        <w:rPr>
          <w:position w:val="-32"/>
          <w:sz w:val="28"/>
          <w:szCs w:val="28"/>
        </w:rPr>
        <w:object w:dxaOrig="7460" w:dyaOrig="780">
          <v:shape id="_x0000_i1330" type="#_x0000_t75" style="width:372.9pt;height:38.7pt" o:ole="">
            <v:imagedata r:id="rId519" o:title=""/>
          </v:shape>
          <o:OLEObject Type="Embed" ProgID="Equation.3" ShapeID="_x0000_i1330" DrawAspect="Content" ObjectID="_1676025044" r:id="rId520"/>
        </w:object>
      </w:r>
    </w:p>
    <w:p w:rsidR="006A19FF" w:rsidRPr="00EC3170" w:rsidRDefault="006A19FF" w:rsidP="005F16AC">
      <w:pPr>
        <w:shd w:val="clear" w:color="auto" w:fill="FFFFFF"/>
        <w:spacing w:after="240" w:line="276" w:lineRule="auto"/>
        <w:ind w:firstLine="426"/>
        <w:jc w:val="both"/>
        <w:rPr>
          <w:sz w:val="28"/>
          <w:szCs w:val="28"/>
        </w:rPr>
      </w:pPr>
      <w:r w:rsidRPr="00EC3170">
        <w:rPr>
          <w:color w:val="000000"/>
          <w:sz w:val="28"/>
          <w:szCs w:val="28"/>
        </w:rPr>
        <w:t>Итак,</w:t>
      </w:r>
    </w:p>
    <w:p w:rsidR="006A19FF" w:rsidRPr="00EC3170" w:rsidRDefault="00292CC0" w:rsidP="005F16AC">
      <w:pPr>
        <w:spacing w:after="240" w:line="276" w:lineRule="auto"/>
        <w:jc w:val="center"/>
        <w:rPr>
          <w:sz w:val="28"/>
          <w:szCs w:val="28"/>
        </w:rPr>
      </w:pPr>
      <w:r w:rsidRPr="00EC3170">
        <w:rPr>
          <w:position w:val="-12"/>
          <w:sz w:val="28"/>
          <w:szCs w:val="28"/>
        </w:rPr>
        <w:object w:dxaOrig="4380" w:dyaOrig="360">
          <v:shape id="_x0000_i1331" type="#_x0000_t75" style="width:219.2pt;height:18.25pt" o:ole="">
            <v:imagedata r:id="rId521" o:title=""/>
          </v:shape>
          <o:OLEObject Type="Embed" ProgID="Equation.3" ShapeID="_x0000_i1331" DrawAspect="Content" ObjectID="_1676025045" r:id="rId522"/>
        </w:object>
      </w:r>
      <w:r w:rsidR="00A26828" w:rsidRPr="00EC3170">
        <w:rPr>
          <w:sz w:val="28"/>
          <w:szCs w:val="28"/>
        </w:rPr>
        <w:t>.</w:t>
      </w:r>
    </w:p>
    <w:p w:rsidR="006A19FF" w:rsidRPr="00EC3170" w:rsidRDefault="006A19FF" w:rsidP="005F16AC">
      <w:pPr>
        <w:shd w:val="clear" w:color="auto" w:fill="FFFFFF"/>
        <w:spacing w:line="276" w:lineRule="auto"/>
        <w:ind w:firstLine="426"/>
        <w:jc w:val="both"/>
        <w:rPr>
          <w:sz w:val="28"/>
          <w:szCs w:val="28"/>
        </w:rPr>
      </w:pPr>
      <w:r w:rsidRPr="00EC3170">
        <w:rPr>
          <w:color w:val="000000"/>
          <w:sz w:val="28"/>
          <w:szCs w:val="28"/>
        </w:rPr>
        <w:t xml:space="preserve">Доказанная формула называется </w:t>
      </w:r>
      <w:r w:rsidRPr="00EC3170">
        <w:rPr>
          <w:i/>
          <w:iCs/>
          <w:color w:val="000000"/>
          <w:sz w:val="28"/>
          <w:szCs w:val="28"/>
        </w:rPr>
        <w:t>формулой синуса разности двух углов.</w:t>
      </w:r>
    </w:p>
    <w:p w:rsidR="006A19FF" w:rsidRPr="0063025C" w:rsidRDefault="006A19FF" w:rsidP="0063025C">
      <w:pPr>
        <w:shd w:val="clear" w:color="auto" w:fill="FFFFFF"/>
        <w:spacing w:line="276" w:lineRule="auto"/>
        <w:ind w:firstLine="426"/>
        <w:jc w:val="both"/>
        <w:rPr>
          <w:sz w:val="28"/>
          <w:szCs w:val="28"/>
        </w:rPr>
      </w:pPr>
      <w:r w:rsidRPr="00EC3170">
        <w:rPr>
          <w:i/>
          <w:iCs/>
          <w:color w:val="000000"/>
          <w:sz w:val="28"/>
          <w:szCs w:val="28"/>
        </w:rPr>
        <w:t>Синус разности двух углов равен произведению синуса первого угла на косинус второго минус произведение косинуса первого угла на синус второго.</w:t>
      </w:r>
    </w:p>
    <w:p w:rsidR="00356D82" w:rsidRDefault="00356D82" w:rsidP="00E131A2">
      <w:pPr>
        <w:pStyle w:val="t3"/>
        <w:spacing w:line="276" w:lineRule="auto"/>
        <w:outlineLvl w:val="1"/>
        <w:rPr>
          <w:i/>
          <w:sz w:val="28"/>
          <w:szCs w:val="28"/>
        </w:rPr>
      </w:pPr>
      <w:bookmarkStart w:id="38" w:name="_Toc168455827"/>
      <w:bookmarkStart w:id="39" w:name="_Toc472446023"/>
    </w:p>
    <w:p w:rsidR="006A19FF" w:rsidRPr="003139C1" w:rsidRDefault="006A19FF" w:rsidP="00E131A2">
      <w:pPr>
        <w:pStyle w:val="t3"/>
        <w:spacing w:line="276" w:lineRule="auto"/>
        <w:outlineLvl w:val="1"/>
        <w:rPr>
          <w:sz w:val="28"/>
          <w:szCs w:val="28"/>
        </w:rPr>
      </w:pPr>
      <w:bookmarkStart w:id="40" w:name="_Toc485208729"/>
      <w:r w:rsidRPr="003139C1">
        <w:rPr>
          <w:sz w:val="28"/>
          <w:szCs w:val="28"/>
        </w:rPr>
        <w:t>Тангенс суммы и разности двух углов</w:t>
      </w:r>
      <w:bookmarkEnd w:id="38"/>
      <w:bookmarkEnd w:id="39"/>
      <w:bookmarkEnd w:id="40"/>
    </w:p>
    <w:p w:rsidR="00AD6AAE" w:rsidRPr="00EC3170" w:rsidRDefault="00AD6AAE" w:rsidP="003A4A0B">
      <w:pPr>
        <w:pStyle w:val="t3"/>
        <w:spacing w:line="276" w:lineRule="auto"/>
        <w:rPr>
          <w:sz w:val="28"/>
          <w:szCs w:val="28"/>
        </w:rPr>
      </w:pPr>
    </w:p>
    <w:p w:rsidR="006A19FF" w:rsidRPr="00EC3170" w:rsidRDefault="006A19FF" w:rsidP="003A4A0B">
      <w:pPr>
        <w:rPr>
          <w:sz w:val="28"/>
          <w:szCs w:val="28"/>
        </w:rPr>
      </w:pPr>
      <w:r w:rsidRPr="00EC3170">
        <w:rPr>
          <w:i/>
          <w:color w:val="000000"/>
          <w:sz w:val="28"/>
          <w:szCs w:val="28"/>
        </w:rPr>
        <w:t>Теорема</w:t>
      </w:r>
      <w:r w:rsidR="00C231AB" w:rsidRPr="00EC3170">
        <w:rPr>
          <w:i/>
          <w:color w:val="000000"/>
          <w:sz w:val="28"/>
          <w:szCs w:val="28"/>
        </w:rPr>
        <w:t xml:space="preserve"> 1</w:t>
      </w:r>
      <w:r w:rsidRPr="00EC3170">
        <w:rPr>
          <w:color w:val="000000"/>
          <w:sz w:val="28"/>
          <w:szCs w:val="28"/>
        </w:rPr>
        <w:t xml:space="preserve">. </w:t>
      </w:r>
      <w:r w:rsidRPr="00EC3170">
        <w:rPr>
          <w:b/>
          <w:bCs/>
          <w:i/>
          <w:iCs/>
          <w:color w:val="000000"/>
          <w:sz w:val="28"/>
          <w:szCs w:val="28"/>
        </w:rPr>
        <w:t xml:space="preserve">Для любых двух углов </w:t>
      </w:r>
      <w:r w:rsidR="00A26828" w:rsidRPr="00EC3170">
        <w:rPr>
          <w:b/>
          <w:bCs/>
          <w:i/>
          <w:iCs/>
          <w:color w:val="000000"/>
          <w:position w:val="-6"/>
          <w:sz w:val="28"/>
          <w:szCs w:val="28"/>
        </w:rPr>
        <w:object w:dxaOrig="260" w:dyaOrig="240">
          <v:shape id="_x0000_i1332" type="#_x0000_t75" style="width:13.95pt;height:11.8pt" o:ole="">
            <v:imagedata r:id="rId523" o:title=""/>
          </v:shape>
          <o:OLEObject Type="Embed" ProgID="Equation.3" ShapeID="_x0000_i1332" DrawAspect="Content" ObjectID="_1676025046" r:id="rId524"/>
        </w:object>
      </w:r>
      <w:r w:rsidRPr="00EC3170">
        <w:rPr>
          <w:color w:val="000000"/>
          <w:sz w:val="28"/>
          <w:szCs w:val="28"/>
        </w:rPr>
        <w:t xml:space="preserve"> </w:t>
      </w:r>
      <w:r w:rsidRPr="00EC3170">
        <w:rPr>
          <w:b/>
          <w:bCs/>
          <w:color w:val="000000"/>
          <w:sz w:val="28"/>
          <w:szCs w:val="28"/>
        </w:rPr>
        <w:t xml:space="preserve">и </w:t>
      </w:r>
      <w:r w:rsidR="00A26828" w:rsidRPr="00EC3170">
        <w:rPr>
          <w:b/>
          <w:bCs/>
          <w:i/>
          <w:iCs/>
          <w:color w:val="000000"/>
          <w:position w:val="-10"/>
          <w:sz w:val="28"/>
          <w:szCs w:val="28"/>
        </w:rPr>
        <w:object w:dxaOrig="260" w:dyaOrig="340">
          <v:shape id="_x0000_i1333" type="#_x0000_t75" style="width:12.9pt;height:16.1pt" o:ole="">
            <v:imagedata r:id="rId525" o:title=""/>
          </v:shape>
          <o:OLEObject Type="Embed" ProgID="Equation.3" ShapeID="_x0000_i1333" DrawAspect="Content" ObjectID="_1676025047" r:id="rId526"/>
        </w:object>
      </w:r>
      <w:r w:rsidRPr="00EC3170">
        <w:rPr>
          <w:b/>
          <w:bCs/>
          <w:color w:val="000000"/>
          <w:sz w:val="28"/>
          <w:szCs w:val="28"/>
        </w:rPr>
        <w:t xml:space="preserve">, </w:t>
      </w:r>
      <w:r w:rsidRPr="00EC3170">
        <w:rPr>
          <w:b/>
          <w:bCs/>
          <w:i/>
          <w:iCs/>
          <w:color w:val="000000"/>
          <w:sz w:val="28"/>
          <w:szCs w:val="28"/>
        </w:rPr>
        <w:t>таких,</w:t>
      </w:r>
      <w:r w:rsidR="007D1A71" w:rsidRPr="00EC3170">
        <w:rPr>
          <w:b/>
          <w:bCs/>
          <w:i/>
          <w:iCs/>
          <w:color w:val="000000"/>
          <w:sz w:val="28"/>
          <w:szCs w:val="28"/>
        </w:rPr>
        <w:t xml:space="preserve"> что</w:t>
      </w:r>
    </w:p>
    <w:p w:rsidR="00292CC0" w:rsidRPr="00EC3170" w:rsidRDefault="00292CC0" w:rsidP="005F16AC">
      <w:pPr>
        <w:spacing w:line="276" w:lineRule="auto"/>
        <w:ind w:firstLine="426"/>
        <w:jc w:val="center"/>
        <w:rPr>
          <w:sz w:val="28"/>
          <w:szCs w:val="28"/>
        </w:rPr>
      </w:pPr>
      <w:r w:rsidRPr="00EC3170">
        <w:rPr>
          <w:position w:val="-26"/>
          <w:sz w:val="28"/>
          <w:szCs w:val="28"/>
        </w:rPr>
        <w:object w:dxaOrig="4120" w:dyaOrig="700">
          <v:shape id="_x0000_i1334" type="#_x0000_t75" style="width:206.35pt;height:35.45pt" o:ole="">
            <v:imagedata r:id="rId527" o:title=""/>
          </v:shape>
          <o:OLEObject Type="Embed" ProgID="Equation.3" ShapeID="_x0000_i1334" DrawAspect="Content" ObjectID="_1676025048" r:id="rId528"/>
        </w:object>
      </w:r>
      <w:r w:rsidRPr="00EC3170">
        <w:rPr>
          <w:sz w:val="28"/>
          <w:szCs w:val="28"/>
        </w:rPr>
        <w:t xml:space="preserve"> и </w:t>
      </w:r>
      <w:r w:rsidRPr="00EC3170">
        <w:rPr>
          <w:position w:val="-26"/>
          <w:sz w:val="28"/>
          <w:szCs w:val="28"/>
        </w:rPr>
        <w:object w:dxaOrig="2480" w:dyaOrig="700">
          <v:shape id="_x0000_i1335" type="#_x0000_t75" style="width:123.6pt;height:35.45pt" o:ole="">
            <v:imagedata r:id="rId529" o:title=""/>
          </v:shape>
          <o:OLEObject Type="Embed" ProgID="Equation.3" ShapeID="_x0000_i1335" DrawAspect="Content" ObjectID="_1676025049" r:id="rId530"/>
        </w:object>
      </w:r>
    </w:p>
    <w:p w:rsidR="006A19FF" w:rsidRPr="00EC3170" w:rsidRDefault="006A19FF" w:rsidP="005F16AC">
      <w:pPr>
        <w:spacing w:line="276" w:lineRule="auto"/>
        <w:ind w:firstLine="426"/>
        <w:jc w:val="center"/>
        <w:rPr>
          <w:sz w:val="28"/>
          <w:szCs w:val="28"/>
        </w:rPr>
      </w:pPr>
    </w:p>
    <w:p w:rsidR="006A19FF" w:rsidRPr="00EC3170" w:rsidRDefault="006A19FF" w:rsidP="005F16AC">
      <w:pPr>
        <w:shd w:val="clear" w:color="auto" w:fill="FFFFFF"/>
        <w:spacing w:line="276" w:lineRule="auto"/>
        <w:ind w:firstLine="426"/>
        <w:jc w:val="both"/>
        <w:rPr>
          <w:sz w:val="28"/>
          <w:szCs w:val="28"/>
        </w:rPr>
      </w:pPr>
      <w:r w:rsidRPr="00EC3170">
        <w:rPr>
          <w:b/>
          <w:bCs/>
          <w:i/>
          <w:iCs/>
          <w:color w:val="000000"/>
          <w:sz w:val="28"/>
          <w:szCs w:val="28"/>
        </w:rPr>
        <w:t>справедлива формула</w:t>
      </w:r>
    </w:p>
    <w:p w:rsidR="006A19FF" w:rsidRPr="00EC3170" w:rsidRDefault="00292CC0" w:rsidP="00356D82">
      <w:pPr>
        <w:spacing w:after="240" w:line="276" w:lineRule="auto"/>
        <w:ind w:firstLine="426"/>
        <w:jc w:val="center"/>
        <w:rPr>
          <w:sz w:val="28"/>
          <w:szCs w:val="28"/>
        </w:rPr>
      </w:pPr>
      <w:r w:rsidRPr="00EC3170">
        <w:rPr>
          <w:position w:val="-32"/>
          <w:sz w:val="28"/>
          <w:szCs w:val="28"/>
        </w:rPr>
        <w:object w:dxaOrig="2900" w:dyaOrig="760">
          <v:shape id="_x0000_i1336" type="#_x0000_t75" style="width:145.05pt;height:38.7pt" o:ole="">
            <v:imagedata r:id="rId531" o:title=""/>
          </v:shape>
          <o:OLEObject Type="Embed" ProgID="Equation.3" ShapeID="_x0000_i1336" DrawAspect="Content" ObjectID="_1676025050" r:id="rId532"/>
        </w:object>
      </w:r>
      <w:r w:rsidRPr="00EC3170">
        <w:rPr>
          <w:sz w:val="28"/>
          <w:szCs w:val="28"/>
        </w:rPr>
        <w:t>.</w:t>
      </w:r>
    </w:p>
    <w:p w:rsidR="006A19FF" w:rsidRPr="00EC3170" w:rsidRDefault="006A19FF" w:rsidP="00356D82">
      <w:pPr>
        <w:shd w:val="clear" w:color="auto" w:fill="FFFFFF"/>
        <w:spacing w:after="240" w:line="276" w:lineRule="auto"/>
        <w:ind w:firstLine="426"/>
        <w:jc w:val="both"/>
        <w:rPr>
          <w:sz w:val="28"/>
          <w:szCs w:val="28"/>
        </w:rPr>
      </w:pPr>
      <w:r w:rsidRPr="000A425B">
        <w:rPr>
          <w:i/>
          <w:color w:val="000000"/>
          <w:sz w:val="28"/>
          <w:szCs w:val="28"/>
        </w:rPr>
        <w:t>Доказательство.</w:t>
      </w:r>
      <w:r w:rsidRPr="00EC3170">
        <w:rPr>
          <w:color w:val="000000"/>
          <w:sz w:val="28"/>
          <w:szCs w:val="28"/>
        </w:rPr>
        <w:t xml:space="preserve"> Учитывая определение тангенса, а также формулы синуса суммы двух углов и косинуса суммы двух углов, имеем</w:t>
      </w:r>
    </w:p>
    <w:p w:rsidR="006A19FF" w:rsidRPr="00EC3170" w:rsidRDefault="00292CC0" w:rsidP="005F16AC">
      <w:pPr>
        <w:spacing w:after="240" w:line="276" w:lineRule="auto"/>
        <w:jc w:val="center"/>
        <w:rPr>
          <w:sz w:val="28"/>
          <w:szCs w:val="28"/>
        </w:rPr>
      </w:pPr>
      <w:r w:rsidRPr="00EC3170">
        <w:rPr>
          <w:position w:val="-32"/>
          <w:sz w:val="28"/>
          <w:szCs w:val="28"/>
        </w:rPr>
        <w:object w:dxaOrig="6039" w:dyaOrig="760">
          <v:shape id="_x0000_i1337" type="#_x0000_t75" style="width:301.95pt;height:38.7pt" o:ole="">
            <v:imagedata r:id="rId533" o:title=""/>
          </v:shape>
          <o:OLEObject Type="Embed" ProgID="Equation.3" ShapeID="_x0000_i1337" DrawAspect="Content" ObjectID="_1676025051" r:id="rId534"/>
        </w:object>
      </w:r>
      <w:r w:rsidRPr="00EC3170">
        <w:rPr>
          <w:sz w:val="28"/>
          <w:szCs w:val="28"/>
        </w:rPr>
        <w:t>.</w:t>
      </w:r>
    </w:p>
    <w:p w:rsidR="006A19FF" w:rsidRPr="00EC3170" w:rsidRDefault="006A19FF" w:rsidP="005F16AC">
      <w:pPr>
        <w:shd w:val="clear" w:color="auto" w:fill="FFFFFF"/>
        <w:spacing w:after="240" w:line="276" w:lineRule="auto"/>
        <w:ind w:firstLine="426"/>
        <w:jc w:val="both"/>
        <w:rPr>
          <w:sz w:val="28"/>
          <w:szCs w:val="28"/>
        </w:rPr>
      </w:pPr>
      <w:r w:rsidRPr="00EC3170">
        <w:rPr>
          <w:color w:val="000000"/>
          <w:sz w:val="28"/>
          <w:szCs w:val="28"/>
        </w:rPr>
        <w:t xml:space="preserve">Так как </w:t>
      </w:r>
      <w:r w:rsidRPr="00EC3170">
        <w:rPr>
          <w:color w:val="000000"/>
          <w:sz w:val="28"/>
          <w:szCs w:val="28"/>
          <w:lang w:val="en-US"/>
        </w:rPr>
        <w:t>cos</w:t>
      </w:r>
      <w:r w:rsidRPr="00EC3170">
        <w:rPr>
          <w:color w:val="000000"/>
          <w:sz w:val="28"/>
          <w:szCs w:val="28"/>
        </w:rPr>
        <w:t xml:space="preserve"> </w:t>
      </w:r>
      <w:r w:rsidR="007D1A71" w:rsidRPr="00EC3170">
        <w:rPr>
          <w:b/>
          <w:bCs/>
          <w:i/>
          <w:iCs/>
          <w:color w:val="000000"/>
          <w:position w:val="-6"/>
          <w:sz w:val="28"/>
          <w:szCs w:val="28"/>
        </w:rPr>
        <w:object w:dxaOrig="220" w:dyaOrig="220">
          <v:shape id="_x0000_i1338" type="#_x0000_t75" style="width:10.75pt;height:10.75pt" o:ole="">
            <v:imagedata r:id="rId353" o:title=""/>
          </v:shape>
          <o:OLEObject Type="Embed" ProgID="Equation.3" ShapeID="_x0000_i1338" DrawAspect="Content" ObjectID="_1676025052" r:id="rId535"/>
        </w:object>
      </w:r>
      <w:r w:rsidR="007D1A71" w:rsidRPr="00EC3170">
        <w:rPr>
          <w:b/>
          <w:bCs/>
          <w:i/>
          <w:iCs/>
          <w:color w:val="000000"/>
          <w:sz w:val="28"/>
          <w:szCs w:val="28"/>
        </w:rPr>
        <w:t>≠</w:t>
      </w:r>
      <w:r w:rsidRPr="00EC3170">
        <w:rPr>
          <w:noProof/>
          <w:color w:val="000000"/>
          <w:sz w:val="28"/>
          <w:szCs w:val="28"/>
        </w:rPr>
        <w:t>0</w:t>
      </w:r>
      <w:r w:rsidR="007D1A71" w:rsidRPr="00EC3170">
        <w:rPr>
          <w:noProof/>
          <w:color w:val="000000"/>
          <w:sz w:val="28"/>
          <w:szCs w:val="28"/>
        </w:rPr>
        <w:t xml:space="preserve"> </w:t>
      </w:r>
      <w:r w:rsidRPr="00EC3170">
        <w:rPr>
          <w:noProof/>
          <w:color w:val="000000"/>
          <w:sz w:val="28"/>
          <w:szCs w:val="28"/>
        </w:rPr>
        <w:t xml:space="preserve">и </w:t>
      </w:r>
      <w:r w:rsidRPr="00EC3170">
        <w:rPr>
          <w:color w:val="000000"/>
          <w:sz w:val="28"/>
          <w:szCs w:val="28"/>
          <w:lang w:val="en-US"/>
        </w:rPr>
        <w:t>cos</w:t>
      </w:r>
      <w:r w:rsidRPr="00EC3170">
        <w:rPr>
          <w:color w:val="000000"/>
          <w:sz w:val="28"/>
          <w:szCs w:val="28"/>
        </w:rPr>
        <w:t xml:space="preserve"> </w:t>
      </w:r>
      <w:r w:rsidR="007D1A71" w:rsidRPr="00EC3170">
        <w:rPr>
          <w:b/>
          <w:bCs/>
          <w:i/>
          <w:iCs/>
          <w:color w:val="000000"/>
          <w:position w:val="-10"/>
          <w:sz w:val="28"/>
          <w:szCs w:val="28"/>
        </w:rPr>
        <w:object w:dxaOrig="200" w:dyaOrig="320">
          <v:shape id="_x0000_i1339" type="#_x0000_t75" style="width:9.65pt;height:16.1pt" o:ole="">
            <v:imagedata r:id="rId355" o:title=""/>
          </v:shape>
          <o:OLEObject Type="Embed" ProgID="Equation.3" ShapeID="_x0000_i1339" DrawAspect="Content" ObjectID="_1676025053" r:id="rId536"/>
        </w:object>
      </w:r>
      <w:r w:rsidR="007D1A71" w:rsidRPr="00EC3170">
        <w:rPr>
          <w:b/>
          <w:bCs/>
          <w:i/>
          <w:iCs/>
          <w:color w:val="000000"/>
          <w:sz w:val="28"/>
          <w:szCs w:val="28"/>
        </w:rPr>
        <w:t>≠</w:t>
      </w:r>
      <w:r w:rsidRPr="00EC3170">
        <w:rPr>
          <w:noProof/>
          <w:color w:val="000000"/>
          <w:sz w:val="28"/>
          <w:szCs w:val="28"/>
        </w:rPr>
        <w:t xml:space="preserve">0, </w:t>
      </w:r>
      <w:r w:rsidRPr="00EC3170">
        <w:rPr>
          <w:color w:val="000000"/>
          <w:sz w:val="28"/>
          <w:szCs w:val="28"/>
        </w:rPr>
        <w:t xml:space="preserve">то, разделив числитель и знаменатель полученной дроби на произведение </w:t>
      </w:r>
      <w:r w:rsidRPr="00EC3170">
        <w:rPr>
          <w:color w:val="000000"/>
          <w:sz w:val="28"/>
          <w:szCs w:val="28"/>
          <w:lang w:val="en-US"/>
        </w:rPr>
        <w:t>cos</w:t>
      </w:r>
      <w:r w:rsidRPr="00EC3170">
        <w:rPr>
          <w:color w:val="000000"/>
          <w:sz w:val="28"/>
          <w:szCs w:val="28"/>
        </w:rPr>
        <w:t xml:space="preserve"> </w:t>
      </w:r>
      <w:r w:rsidR="007D1A71" w:rsidRPr="00EC3170">
        <w:rPr>
          <w:b/>
          <w:bCs/>
          <w:i/>
          <w:iCs/>
          <w:color w:val="000000"/>
          <w:position w:val="-6"/>
          <w:sz w:val="28"/>
          <w:szCs w:val="28"/>
        </w:rPr>
        <w:object w:dxaOrig="220" w:dyaOrig="220">
          <v:shape id="_x0000_i1340" type="#_x0000_t75" style="width:10.75pt;height:10.75pt" o:ole="">
            <v:imagedata r:id="rId353" o:title=""/>
          </v:shape>
          <o:OLEObject Type="Embed" ProgID="Equation.3" ShapeID="_x0000_i1340" DrawAspect="Content" ObjectID="_1676025054" r:id="rId537"/>
        </w:object>
      </w:r>
      <w:r w:rsidR="007D1A71" w:rsidRPr="00EC3170">
        <w:rPr>
          <w:b/>
          <w:bCs/>
          <w:i/>
          <w:iCs/>
          <w:color w:val="000000"/>
          <w:sz w:val="28"/>
          <w:szCs w:val="28"/>
        </w:rPr>
        <w:t>–</w:t>
      </w:r>
      <w:r w:rsidRPr="00EC3170">
        <w:rPr>
          <w:color w:val="000000"/>
          <w:sz w:val="28"/>
          <w:szCs w:val="28"/>
          <w:lang w:val="en-US"/>
        </w:rPr>
        <w:t>cos</w:t>
      </w:r>
      <w:r w:rsidRPr="00EC3170">
        <w:rPr>
          <w:color w:val="000000"/>
          <w:sz w:val="28"/>
          <w:szCs w:val="28"/>
        </w:rPr>
        <w:t xml:space="preserve"> </w:t>
      </w:r>
      <w:r w:rsidR="007D1A71" w:rsidRPr="00EC3170">
        <w:rPr>
          <w:b/>
          <w:bCs/>
          <w:i/>
          <w:iCs/>
          <w:color w:val="000000"/>
          <w:position w:val="-10"/>
          <w:sz w:val="28"/>
          <w:szCs w:val="28"/>
        </w:rPr>
        <w:object w:dxaOrig="200" w:dyaOrig="320">
          <v:shape id="_x0000_i1341" type="#_x0000_t75" style="width:9.65pt;height:16.1pt" o:ole="">
            <v:imagedata r:id="rId355" o:title=""/>
          </v:shape>
          <o:OLEObject Type="Embed" ProgID="Equation.3" ShapeID="_x0000_i1341" DrawAspect="Content" ObjectID="_1676025055" r:id="rId538"/>
        </w:object>
      </w:r>
      <w:r w:rsidRPr="00EC3170">
        <w:rPr>
          <w:color w:val="000000"/>
          <w:sz w:val="28"/>
          <w:szCs w:val="28"/>
        </w:rPr>
        <w:t>, получим:</w:t>
      </w:r>
    </w:p>
    <w:p w:rsidR="006A19FF" w:rsidRPr="00EC3170" w:rsidRDefault="00292CC0" w:rsidP="005F16AC">
      <w:pPr>
        <w:spacing w:after="240" w:line="276" w:lineRule="auto"/>
        <w:ind w:firstLine="426"/>
        <w:jc w:val="center"/>
        <w:rPr>
          <w:sz w:val="28"/>
          <w:szCs w:val="28"/>
        </w:rPr>
      </w:pPr>
      <w:r w:rsidRPr="00EC3170">
        <w:rPr>
          <w:position w:val="-68"/>
          <w:sz w:val="28"/>
          <w:szCs w:val="28"/>
        </w:rPr>
        <w:object w:dxaOrig="4860" w:dyaOrig="1500">
          <v:shape id="_x0000_i1342" type="#_x0000_t75" style="width:242.85pt;height:75.2pt" o:ole="">
            <v:imagedata r:id="rId539" o:title=""/>
          </v:shape>
          <o:OLEObject Type="Embed" ProgID="Equation.3" ShapeID="_x0000_i1342" DrawAspect="Content" ObjectID="_1676025056" r:id="rId540"/>
        </w:object>
      </w:r>
      <w:r w:rsidRPr="00EC3170">
        <w:rPr>
          <w:sz w:val="28"/>
          <w:szCs w:val="28"/>
        </w:rPr>
        <w:t>.</w:t>
      </w:r>
    </w:p>
    <w:p w:rsidR="006A19FF" w:rsidRPr="00EC3170" w:rsidRDefault="006A19FF" w:rsidP="0063025C">
      <w:pPr>
        <w:shd w:val="clear" w:color="auto" w:fill="FFFFFF"/>
        <w:spacing w:after="240" w:line="276" w:lineRule="auto"/>
        <w:ind w:firstLine="426"/>
        <w:rPr>
          <w:sz w:val="28"/>
          <w:szCs w:val="28"/>
        </w:rPr>
      </w:pPr>
      <w:r w:rsidRPr="00EC3170">
        <w:rPr>
          <w:color w:val="000000"/>
          <w:sz w:val="28"/>
          <w:szCs w:val="28"/>
        </w:rPr>
        <w:lastRenderedPageBreak/>
        <w:t>Значит,</w:t>
      </w:r>
      <w:r w:rsidR="0063025C">
        <w:rPr>
          <w:sz w:val="28"/>
          <w:szCs w:val="28"/>
        </w:rPr>
        <w:tab/>
      </w:r>
      <w:r w:rsidR="0063025C">
        <w:rPr>
          <w:sz w:val="28"/>
          <w:szCs w:val="28"/>
        </w:rPr>
        <w:tab/>
      </w:r>
      <w:r w:rsidR="0063025C">
        <w:rPr>
          <w:sz w:val="28"/>
          <w:szCs w:val="28"/>
        </w:rPr>
        <w:tab/>
      </w:r>
      <w:r w:rsidR="0063025C">
        <w:rPr>
          <w:sz w:val="28"/>
          <w:szCs w:val="28"/>
        </w:rPr>
        <w:tab/>
      </w:r>
      <w:r w:rsidR="00292CC0" w:rsidRPr="00EC3170">
        <w:rPr>
          <w:position w:val="-32"/>
          <w:sz w:val="28"/>
          <w:szCs w:val="28"/>
        </w:rPr>
        <w:object w:dxaOrig="2900" w:dyaOrig="760">
          <v:shape id="_x0000_i1343" type="#_x0000_t75" style="width:145.05pt;height:38.7pt" o:ole="">
            <v:imagedata r:id="rId531" o:title=""/>
          </v:shape>
          <o:OLEObject Type="Embed" ProgID="Equation.3" ShapeID="_x0000_i1343" DrawAspect="Content" ObjectID="_1676025057" r:id="rId541"/>
        </w:object>
      </w:r>
      <w:r w:rsidR="00292CC0" w:rsidRPr="00EC3170">
        <w:rPr>
          <w:sz w:val="28"/>
          <w:szCs w:val="28"/>
        </w:rPr>
        <w:t>.</w:t>
      </w:r>
    </w:p>
    <w:p w:rsidR="006A19FF" w:rsidRPr="00EC3170" w:rsidRDefault="006A19FF" w:rsidP="005F16AC">
      <w:pPr>
        <w:shd w:val="clear" w:color="auto" w:fill="FFFFFF"/>
        <w:spacing w:after="240" w:line="276" w:lineRule="auto"/>
        <w:ind w:firstLine="426"/>
        <w:jc w:val="both"/>
        <w:rPr>
          <w:sz w:val="28"/>
          <w:szCs w:val="28"/>
        </w:rPr>
      </w:pPr>
      <w:r w:rsidRPr="00EC3170">
        <w:rPr>
          <w:i/>
          <w:iCs/>
          <w:color w:val="000000"/>
          <w:sz w:val="28"/>
          <w:szCs w:val="28"/>
        </w:rPr>
        <w:t>Тангенс суммы двух углов равен сумме тангенсов этих углов, деленной на единицу минус произведение тангенсов этих углов.</w:t>
      </w:r>
    </w:p>
    <w:p w:rsidR="006A19FF" w:rsidRPr="00EC3170" w:rsidRDefault="006A19FF" w:rsidP="003A4A0B">
      <w:pPr>
        <w:rPr>
          <w:sz w:val="28"/>
          <w:szCs w:val="28"/>
        </w:rPr>
      </w:pPr>
      <w:r w:rsidRPr="00EC3170">
        <w:rPr>
          <w:i/>
          <w:color w:val="000000"/>
          <w:sz w:val="28"/>
          <w:szCs w:val="28"/>
        </w:rPr>
        <w:t>Теорема</w:t>
      </w:r>
      <w:r w:rsidR="00C231AB" w:rsidRPr="00EC3170">
        <w:rPr>
          <w:i/>
          <w:color w:val="000000"/>
          <w:sz w:val="28"/>
          <w:szCs w:val="28"/>
        </w:rPr>
        <w:t xml:space="preserve"> 2</w:t>
      </w:r>
      <w:r w:rsidRPr="00EC3170">
        <w:rPr>
          <w:color w:val="000000"/>
          <w:sz w:val="28"/>
          <w:szCs w:val="28"/>
        </w:rPr>
        <w:t xml:space="preserve">. </w:t>
      </w:r>
      <w:r w:rsidRPr="00EC3170">
        <w:rPr>
          <w:b/>
          <w:bCs/>
          <w:i/>
          <w:iCs/>
          <w:color w:val="000000"/>
          <w:sz w:val="28"/>
          <w:szCs w:val="28"/>
        </w:rPr>
        <w:t xml:space="preserve">Для любых двух углов </w:t>
      </w:r>
      <w:r w:rsidR="00292CC0" w:rsidRPr="00EC3170">
        <w:rPr>
          <w:b/>
          <w:bCs/>
          <w:i/>
          <w:iCs/>
          <w:color w:val="000000"/>
          <w:position w:val="-6"/>
          <w:sz w:val="28"/>
          <w:szCs w:val="28"/>
        </w:rPr>
        <w:object w:dxaOrig="260" w:dyaOrig="240">
          <v:shape id="_x0000_i1344" type="#_x0000_t75" style="width:13.95pt;height:11.8pt" o:ole="">
            <v:imagedata r:id="rId542" o:title=""/>
          </v:shape>
          <o:OLEObject Type="Embed" ProgID="Equation.3" ShapeID="_x0000_i1344" DrawAspect="Content" ObjectID="_1676025058" r:id="rId543"/>
        </w:object>
      </w:r>
      <w:r w:rsidRPr="00EC3170">
        <w:rPr>
          <w:color w:val="000000"/>
          <w:sz w:val="28"/>
          <w:szCs w:val="28"/>
        </w:rPr>
        <w:t xml:space="preserve"> </w:t>
      </w:r>
      <w:r w:rsidRPr="00EC3170">
        <w:rPr>
          <w:b/>
          <w:bCs/>
          <w:i/>
          <w:iCs/>
          <w:color w:val="000000"/>
          <w:sz w:val="28"/>
          <w:szCs w:val="28"/>
        </w:rPr>
        <w:t xml:space="preserve">и </w:t>
      </w:r>
      <w:r w:rsidR="00292CC0" w:rsidRPr="00EC3170">
        <w:rPr>
          <w:b/>
          <w:bCs/>
          <w:i/>
          <w:iCs/>
          <w:color w:val="000000"/>
          <w:position w:val="-10"/>
          <w:sz w:val="28"/>
          <w:szCs w:val="28"/>
        </w:rPr>
        <w:object w:dxaOrig="260" w:dyaOrig="340">
          <v:shape id="_x0000_i1345" type="#_x0000_t75" style="width:12.9pt;height:16.1pt" o:ole="">
            <v:imagedata r:id="rId544" o:title=""/>
          </v:shape>
          <o:OLEObject Type="Embed" ProgID="Equation.3" ShapeID="_x0000_i1345" DrawAspect="Content" ObjectID="_1676025059" r:id="rId545"/>
        </w:object>
      </w:r>
      <w:r w:rsidRPr="00EC3170">
        <w:rPr>
          <w:color w:val="000000"/>
          <w:sz w:val="28"/>
          <w:szCs w:val="28"/>
        </w:rPr>
        <w:t xml:space="preserve">, </w:t>
      </w:r>
      <w:r w:rsidRPr="00EC3170">
        <w:rPr>
          <w:b/>
          <w:bCs/>
          <w:i/>
          <w:iCs/>
          <w:color w:val="000000"/>
          <w:sz w:val="28"/>
          <w:szCs w:val="28"/>
        </w:rPr>
        <w:t>таких,</w:t>
      </w:r>
      <w:r w:rsidR="007D1A71" w:rsidRPr="00EC3170">
        <w:rPr>
          <w:b/>
          <w:bCs/>
          <w:i/>
          <w:iCs/>
          <w:color w:val="000000"/>
          <w:sz w:val="28"/>
          <w:szCs w:val="28"/>
        </w:rPr>
        <w:t xml:space="preserve"> что</w:t>
      </w:r>
    </w:p>
    <w:p w:rsidR="00292CC0" w:rsidRPr="00EC3170" w:rsidRDefault="00292CC0" w:rsidP="005F16AC">
      <w:pPr>
        <w:spacing w:after="240" w:line="276" w:lineRule="auto"/>
        <w:ind w:firstLine="426"/>
        <w:jc w:val="center"/>
        <w:rPr>
          <w:sz w:val="28"/>
          <w:szCs w:val="28"/>
        </w:rPr>
      </w:pPr>
      <w:r w:rsidRPr="00EC3170">
        <w:rPr>
          <w:position w:val="-26"/>
          <w:sz w:val="28"/>
          <w:szCs w:val="28"/>
        </w:rPr>
        <w:object w:dxaOrig="4120" w:dyaOrig="700">
          <v:shape id="_x0000_i1346" type="#_x0000_t75" style="width:206.35pt;height:35.45pt" o:ole="">
            <v:imagedata r:id="rId527" o:title=""/>
          </v:shape>
          <o:OLEObject Type="Embed" ProgID="Equation.3" ShapeID="_x0000_i1346" DrawAspect="Content" ObjectID="_1676025060" r:id="rId546"/>
        </w:object>
      </w:r>
      <w:r w:rsidRPr="00EC3170">
        <w:rPr>
          <w:sz w:val="28"/>
          <w:szCs w:val="28"/>
        </w:rPr>
        <w:t xml:space="preserve"> и </w:t>
      </w:r>
      <w:r w:rsidRPr="00EC3170">
        <w:rPr>
          <w:position w:val="-26"/>
          <w:sz w:val="28"/>
          <w:szCs w:val="28"/>
        </w:rPr>
        <w:object w:dxaOrig="2460" w:dyaOrig="700">
          <v:shape id="_x0000_i1347" type="#_x0000_t75" style="width:122.5pt;height:35.45pt" o:ole="">
            <v:imagedata r:id="rId547" o:title=""/>
          </v:shape>
          <o:OLEObject Type="Embed" ProgID="Equation.3" ShapeID="_x0000_i1347" DrawAspect="Content" ObjectID="_1676025061" r:id="rId548"/>
        </w:object>
      </w:r>
    </w:p>
    <w:p w:rsidR="006A19FF" w:rsidRPr="00EC3170" w:rsidRDefault="006A19FF" w:rsidP="005F16AC">
      <w:pPr>
        <w:shd w:val="clear" w:color="auto" w:fill="FFFFFF"/>
        <w:spacing w:after="240" w:line="276" w:lineRule="auto"/>
        <w:ind w:firstLine="426"/>
        <w:jc w:val="both"/>
        <w:rPr>
          <w:sz w:val="28"/>
          <w:szCs w:val="28"/>
        </w:rPr>
      </w:pPr>
      <w:r w:rsidRPr="00EC3170">
        <w:rPr>
          <w:b/>
          <w:bCs/>
          <w:i/>
          <w:iCs/>
          <w:color w:val="000000"/>
          <w:sz w:val="28"/>
          <w:szCs w:val="28"/>
        </w:rPr>
        <w:t>справедлива формула</w:t>
      </w:r>
    </w:p>
    <w:p w:rsidR="006A19FF" w:rsidRPr="00EC3170" w:rsidRDefault="00292CC0" w:rsidP="005F16AC">
      <w:pPr>
        <w:spacing w:after="240" w:line="276" w:lineRule="auto"/>
        <w:ind w:firstLine="426"/>
        <w:jc w:val="center"/>
        <w:rPr>
          <w:sz w:val="28"/>
          <w:szCs w:val="28"/>
        </w:rPr>
      </w:pPr>
      <w:r w:rsidRPr="00EC3170">
        <w:rPr>
          <w:position w:val="-32"/>
          <w:sz w:val="28"/>
          <w:szCs w:val="28"/>
        </w:rPr>
        <w:object w:dxaOrig="2900" w:dyaOrig="760">
          <v:shape id="_x0000_i1348" type="#_x0000_t75" style="width:145.05pt;height:38.7pt" o:ole="">
            <v:imagedata r:id="rId549" o:title=""/>
          </v:shape>
          <o:OLEObject Type="Embed" ProgID="Equation.3" ShapeID="_x0000_i1348" DrawAspect="Content" ObjectID="_1676025062" r:id="rId550"/>
        </w:object>
      </w:r>
    </w:p>
    <w:p w:rsidR="006A19FF" w:rsidRPr="00EC3170" w:rsidRDefault="006A19FF" w:rsidP="005F16AC">
      <w:pPr>
        <w:shd w:val="clear" w:color="auto" w:fill="FFFFFF"/>
        <w:spacing w:after="240" w:line="276" w:lineRule="auto"/>
        <w:ind w:firstLine="426"/>
        <w:jc w:val="both"/>
        <w:rPr>
          <w:sz w:val="28"/>
          <w:szCs w:val="28"/>
        </w:rPr>
      </w:pPr>
      <w:r w:rsidRPr="000A425B">
        <w:rPr>
          <w:i/>
          <w:color w:val="000000"/>
          <w:sz w:val="28"/>
          <w:szCs w:val="28"/>
        </w:rPr>
        <w:t>Доказательство.</w:t>
      </w:r>
      <w:r w:rsidRPr="00EC3170">
        <w:rPr>
          <w:color w:val="000000"/>
          <w:sz w:val="28"/>
          <w:szCs w:val="28"/>
        </w:rPr>
        <w:t xml:space="preserve"> Учитывая определение тангенса, а также формулы синуса и косинуса разности двух углов, имеем</w:t>
      </w:r>
    </w:p>
    <w:p w:rsidR="006A19FF" w:rsidRPr="00EC3170" w:rsidRDefault="00292CC0" w:rsidP="005F16AC">
      <w:pPr>
        <w:spacing w:after="240" w:line="276" w:lineRule="auto"/>
        <w:ind w:firstLine="426"/>
        <w:jc w:val="center"/>
        <w:rPr>
          <w:sz w:val="28"/>
          <w:szCs w:val="28"/>
        </w:rPr>
      </w:pPr>
      <w:r w:rsidRPr="00EC3170">
        <w:rPr>
          <w:position w:val="-32"/>
          <w:sz w:val="28"/>
          <w:szCs w:val="28"/>
        </w:rPr>
        <w:object w:dxaOrig="6039" w:dyaOrig="760">
          <v:shape id="_x0000_i1349" type="#_x0000_t75" style="width:301.95pt;height:38.7pt" o:ole="">
            <v:imagedata r:id="rId551" o:title=""/>
          </v:shape>
          <o:OLEObject Type="Embed" ProgID="Equation.3" ShapeID="_x0000_i1349" DrawAspect="Content" ObjectID="_1676025063" r:id="rId552"/>
        </w:object>
      </w:r>
      <w:r w:rsidRPr="00EC3170">
        <w:rPr>
          <w:sz w:val="28"/>
          <w:szCs w:val="28"/>
        </w:rPr>
        <w:t>.</w:t>
      </w:r>
    </w:p>
    <w:p w:rsidR="006A19FF" w:rsidRPr="00EC3170" w:rsidRDefault="006A19FF" w:rsidP="005F16AC">
      <w:pPr>
        <w:shd w:val="clear" w:color="auto" w:fill="FFFFFF"/>
        <w:spacing w:after="240" w:line="276" w:lineRule="auto"/>
        <w:ind w:firstLine="426"/>
        <w:jc w:val="both"/>
        <w:rPr>
          <w:sz w:val="28"/>
          <w:szCs w:val="28"/>
        </w:rPr>
      </w:pPr>
      <w:r w:rsidRPr="00EC3170">
        <w:rPr>
          <w:color w:val="000000"/>
          <w:sz w:val="28"/>
          <w:szCs w:val="28"/>
        </w:rPr>
        <w:t xml:space="preserve">Так как </w:t>
      </w:r>
      <w:r w:rsidR="007D1A71" w:rsidRPr="00EC3170">
        <w:rPr>
          <w:i/>
          <w:color w:val="000000"/>
          <w:sz w:val="28"/>
          <w:szCs w:val="28"/>
          <w:lang w:val="en-US"/>
        </w:rPr>
        <w:t>cos</w:t>
      </w:r>
      <w:r w:rsidR="00292CC0" w:rsidRPr="00EC3170">
        <w:rPr>
          <w:b/>
          <w:bCs/>
          <w:i/>
          <w:iCs/>
          <w:color w:val="000000"/>
          <w:position w:val="-6"/>
          <w:sz w:val="28"/>
          <w:szCs w:val="28"/>
        </w:rPr>
        <w:object w:dxaOrig="260" w:dyaOrig="240">
          <v:shape id="_x0000_i1350" type="#_x0000_t75" style="width:13.95pt;height:11.8pt" o:ole="">
            <v:imagedata r:id="rId553" o:title=""/>
          </v:shape>
          <o:OLEObject Type="Embed" ProgID="Equation.3" ShapeID="_x0000_i1350" DrawAspect="Content" ObjectID="_1676025064" r:id="rId554"/>
        </w:object>
      </w:r>
      <w:r w:rsidR="007D1A71" w:rsidRPr="00EC3170">
        <w:rPr>
          <w:b/>
          <w:bCs/>
          <w:iCs/>
          <w:color w:val="000000"/>
          <w:sz w:val="28"/>
          <w:szCs w:val="28"/>
        </w:rPr>
        <w:t>≠</w:t>
      </w:r>
      <w:r w:rsidR="007D1A71" w:rsidRPr="00EC3170">
        <w:rPr>
          <w:i/>
          <w:noProof/>
          <w:color w:val="000000"/>
          <w:sz w:val="28"/>
          <w:szCs w:val="28"/>
        </w:rPr>
        <w:t xml:space="preserve">0 </w:t>
      </w:r>
      <w:r w:rsidR="007D1A71" w:rsidRPr="00EC3170">
        <w:rPr>
          <w:noProof/>
          <w:color w:val="000000"/>
          <w:sz w:val="28"/>
          <w:szCs w:val="28"/>
        </w:rPr>
        <w:t xml:space="preserve">и </w:t>
      </w:r>
      <w:r w:rsidR="007D1A71" w:rsidRPr="00EC3170">
        <w:rPr>
          <w:i/>
          <w:color w:val="000000"/>
          <w:sz w:val="28"/>
          <w:szCs w:val="28"/>
          <w:lang w:val="en-US"/>
        </w:rPr>
        <w:t>cos</w:t>
      </w:r>
      <w:r w:rsidR="00292CC0" w:rsidRPr="00EC3170">
        <w:rPr>
          <w:b/>
          <w:bCs/>
          <w:i/>
          <w:iCs/>
          <w:color w:val="000000"/>
          <w:position w:val="-10"/>
          <w:sz w:val="28"/>
          <w:szCs w:val="28"/>
        </w:rPr>
        <w:object w:dxaOrig="260" w:dyaOrig="340">
          <v:shape id="_x0000_i1351" type="#_x0000_t75" style="width:12.9pt;height:16.1pt" o:ole="">
            <v:imagedata r:id="rId555" o:title=""/>
          </v:shape>
          <o:OLEObject Type="Embed" ProgID="Equation.3" ShapeID="_x0000_i1351" DrawAspect="Content" ObjectID="_1676025065" r:id="rId556"/>
        </w:object>
      </w:r>
      <w:r w:rsidR="007D1A71" w:rsidRPr="00EC3170">
        <w:rPr>
          <w:b/>
          <w:bCs/>
          <w:i/>
          <w:iCs/>
          <w:color w:val="000000"/>
          <w:sz w:val="28"/>
          <w:szCs w:val="28"/>
        </w:rPr>
        <w:t>≠</w:t>
      </w:r>
      <w:r w:rsidR="007D1A71" w:rsidRPr="00EC3170">
        <w:rPr>
          <w:i/>
          <w:noProof/>
          <w:color w:val="000000"/>
          <w:sz w:val="28"/>
          <w:szCs w:val="28"/>
        </w:rPr>
        <w:t>0</w:t>
      </w:r>
      <w:r w:rsidRPr="00EC3170">
        <w:rPr>
          <w:i/>
          <w:color w:val="000000"/>
          <w:sz w:val="28"/>
          <w:szCs w:val="28"/>
        </w:rPr>
        <w:t>,</w:t>
      </w:r>
      <w:r w:rsidRPr="00EC3170">
        <w:rPr>
          <w:color w:val="000000"/>
          <w:sz w:val="28"/>
          <w:szCs w:val="28"/>
        </w:rPr>
        <w:t xml:space="preserve"> то, разделив числитель и знаменатель полученной дроби на произведение </w:t>
      </w:r>
      <w:r w:rsidRPr="00EC3170">
        <w:rPr>
          <w:i/>
          <w:color w:val="000000"/>
          <w:sz w:val="28"/>
          <w:szCs w:val="28"/>
          <w:lang w:val="en-US"/>
        </w:rPr>
        <w:t>cos</w:t>
      </w:r>
      <w:r w:rsidR="007D1A71" w:rsidRPr="00EC3170">
        <w:rPr>
          <w:b/>
          <w:bCs/>
          <w:i/>
          <w:iCs/>
          <w:color w:val="000000"/>
          <w:position w:val="-6"/>
          <w:sz w:val="28"/>
          <w:szCs w:val="28"/>
        </w:rPr>
        <w:object w:dxaOrig="220" w:dyaOrig="220">
          <v:shape id="_x0000_i1352" type="#_x0000_t75" style="width:10.75pt;height:10.75pt" o:ole="">
            <v:imagedata r:id="rId353" o:title=""/>
          </v:shape>
          <o:OLEObject Type="Embed" ProgID="Equation.3" ShapeID="_x0000_i1352" DrawAspect="Content" ObjectID="_1676025066" r:id="rId557"/>
        </w:object>
      </w:r>
      <w:r w:rsidR="007D1A71" w:rsidRPr="00EC3170">
        <w:rPr>
          <w:bCs/>
          <w:i/>
          <w:iCs/>
          <w:color w:val="000000"/>
          <w:sz w:val="28"/>
          <w:szCs w:val="28"/>
        </w:rPr>
        <w:t>с</w:t>
      </w:r>
      <w:r w:rsidRPr="00EC3170">
        <w:rPr>
          <w:i/>
          <w:color w:val="000000"/>
          <w:sz w:val="28"/>
          <w:szCs w:val="28"/>
          <w:lang w:val="en-US"/>
        </w:rPr>
        <w:t>os</w:t>
      </w:r>
      <w:r w:rsidR="007D1A71" w:rsidRPr="00EC3170">
        <w:rPr>
          <w:b/>
          <w:bCs/>
          <w:i/>
          <w:iCs/>
          <w:color w:val="000000"/>
          <w:position w:val="-10"/>
          <w:sz w:val="28"/>
          <w:szCs w:val="28"/>
        </w:rPr>
        <w:object w:dxaOrig="200" w:dyaOrig="320">
          <v:shape id="_x0000_i1353" type="#_x0000_t75" style="width:9.65pt;height:16.1pt" o:ole="">
            <v:imagedata r:id="rId355" o:title=""/>
          </v:shape>
          <o:OLEObject Type="Embed" ProgID="Equation.3" ShapeID="_x0000_i1353" DrawAspect="Content" ObjectID="_1676025067" r:id="rId558"/>
        </w:object>
      </w:r>
      <w:r w:rsidR="007D1A71" w:rsidRPr="00EC3170">
        <w:rPr>
          <w:color w:val="000000"/>
          <w:sz w:val="28"/>
          <w:szCs w:val="28"/>
        </w:rPr>
        <w:t>, получим формулу</w:t>
      </w:r>
      <w:r w:rsidRPr="00EC3170">
        <w:rPr>
          <w:color w:val="000000"/>
          <w:sz w:val="28"/>
          <w:szCs w:val="28"/>
        </w:rPr>
        <w:t>.</w:t>
      </w:r>
    </w:p>
    <w:p w:rsidR="00E131A2" w:rsidRPr="00E131A2" w:rsidRDefault="006A19FF" w:rsidP="00E131A2">
      <w:pPr>
        <w:shd w:val="clear" w:color="auto" w:fill="FFFFFF"/>
        <w:spacing w:after="240" w:line="276" w:lineRule="auto"/>
        <w:ind w:firstLine="426"/>
        <w:jc w:val="both"/>
        <w:rPr>
          <w:i/>
          <w:iCs/>
          <w:color w:val="000000"/>
          <w:sz w:val="28"/>
          <w:szCs w:val="28"/>
        </w:rPr>
      </w:pPr>
      <w:r w:rsidRPr="00EC3170">
        <w:rPr>
          <w:color w:val="000000"/>
          <w:sz w:val="28"/>
          <w:szCs w:val="28"/>
        </w:rPr>
        <w:t xml:space="preserve">Итак, </w:t>
      </w:r>
      <w:r w:rsidRPr="00EC3170">
        <w:rPr>
          <w:i/>
          <w:iCs/>
          <w:color w:val="000000"/>
          <w:sz w:val="28"/>
          <w:szCs w:val="28"/>
        </w:rPr>
        <w:t>тангенс разности двух углов равен разности тангенсов этих углов, деленной на единицу плюс произведение тангенсов этих углов.</w:t>
      </w:r>
    </w:p>
    <w:p w:rsidR="006A19FF" w:rsidRPr="003139C1" w:rsidRDefault="006A19FF" w:rsidP="00E131A2">
      <w:pPr>
        <w:pStyle w:val="t3"/>
        <w:spacing w:after="240" w:line="276" w:lineRule="auto"/>
        <w:outlineLvl w:val="1"/>
        <w:rPr>
          <w:sz w:val="28"/>
          <w:szCs w:val="28"/>
        </w:rPr>
      </w:pPr>
      <w:bookmarkStart w:id="41" w:name="_Toc168455828"/>
      <w:bookmarkStart w:id="42" w:name="_Toc472446024"/>
      <w:bookmarkStart w:id="43" w:name="_Toc485208730"/>
      <w:r w:rsidRPr="003139C1">
        <w:rPr>
          <w:sz w:val="28"/>
          <w:szCs w:val="28"/>
        </w:rPr>
        <w:t>Формулы приведения</w:t>
      </w:r>
      <w:bookmarkEnd w:id="41"/>
      <w:bookmarkEnd w:id="42"/>
      <w:bookmarkEnd w:id="43"/>
    </w:p>
    <w:p w:rsidR="006A19FF" w:rsidRDefault="006A19FF" w:rsidP="0063025C">
      <w:pPr>
        <w:shd w:val="clear" w:color="auto" w:fill="FFFFFF"/>
        <w:spacing w:line="276" w:lineRule="auto"/>
        <w:ind w:firstLine="426"/>
        <w:jc w:val="both"/>
        <w:rPr>
          <w:color w:val="000000"/>
          <w:sz w:val="28"/>
          <w:szCs w:val="28"/>
        </w:rPr>
      </w:pPr>
      <w:r w:rsidRPr="00EC3170">
        <w:rPr>
          <w:color w:val="000000"/>
          <w:sz w:val="28"/>
          <w:szCs w:val="28"/>
        </w:rPr>
        <w:t>Тригонометрические функции углов вида</w:t>
      </w:r>
      <w:r w:rsidR="00066CED" w:rsidRPr="00EC3170">
        <w:rPr>
          <w:color w:val="000000"/>
          <w:sz w:val="28"/>
          <w:szCs w:val="28"/>
        </w:rPr>
        <w:t xml:space="preserve"> </w:t>
      </w:r>
      <w:r w:rsidR="00292CC0" w:rsidRPr="00EC3170">
        <w:rPr>
          <w:color w:val="000000"/>
          <w:position w:val="-26"/>
          <w:sz w:val="28"/>
          <w:szCs w:val="28"/>
        </w:rPr>
        <w:object w:dxaOrig="760" w:dyaOrig="700">
          <v:shape id="_x0000_i1354" type="#_x0000_t75" style="width:38.7pt;height:35.45pt" o:ole="">
            <v:imagedata r:id="rId559" o:title=""/>
          </v:shape>
          <o:OLEObject Type="Embed" ProgID="Equation.3" ShapeID="_x0000_i1354" DrawAspect="Content" ObjectID="_1676025068" r:id="rId560"/>
        </w:object>
      </w:r>
      <w:r w:rsidR="007D1A71" w:rsidRPr="00EC3170">
        <w:rPr>
          <w:color w:val="000000"/>
          <w:sz w:val="28"/>
          <w:szCs w:val="28"/>
        </w:rPr>
        <w:t xml:space="preserve">, </w:t>
      </w:r>
      <w:r w:rsidR="007D1A71" w:rsidRPr="00EC3170">
        <w:rPr>
          <w:color w:val="000000"/>
          <w:position w:val="-6"/>
          <w:sz w:val="28"/>
          <w:szCs w:val="28"/>
        </w:rPr>
        <w:object w:dxaOrig="200" w:dyaOrig="220">
          <v:shape id="_x0000_i1355" type="#_x0000_t75" style="width:9.65pt;height:10.75pt" o:ole="">
            <v:imagedata r:id="rId378" o:title=""/>
          </v:shape>
          <o:OLEObject Type="Embed" ProgID="Equation.3" ShapeID="_x0000_i1355" DrawAspect="Content" ObjectID="_1676025069" r:id="rId561"/>
        </w:object>
      </w:r>
      <w:r w:rsidR="007D1A71" w:rsidRPr="00EC3170">
        <w:rPr>
          <w:color w:val="000000"/>
          <w:sz w:val="28"/>
          <w:szCs w:val="28"/>
        </w:rPr>
        <w:t>±</w:t>
      </w:r>
      <w:r w:rsidR="007D1A71" w:rsidRPr="00EC3170">
        <w:rPr>
          <w:b/>
          <w:bCs/>
          <w:i/>
          <w:iCs/>
          <w:color w:val="000000"/>
          <w:position w:val="-6"/>
          <w:sz w:val="28"/>
          <w:szCs w:val="28"/>
        </w:rPr>
        <w:object w:dxaOrig="220" w:dyaOrig="220">
          <v:shape id="_x0000_i1356" type="#_x0000_t75" style="width:10.75pt;height:10.75pt" o:ole="">
            <v:imagedata r:id="rId353" o:title=""/>
          </v:shape>
          <o:OLEObject Type="Embed" ProgID="Equation.3" ShapeID="_x0000_i1356" DrawAspect="Content" ObjectID="_1676025070" r:id="rId562"/>
        </w:object>
      </w:r>
      <w:r w:rsidR="007D1A71" w:rsidRPr="00EC3170">
        <w:rPr>
          <w:bCs/>
          <w:iCs/>
          <w:color w:val="000000"/>
          <w:sz w:val="28"/>
          <w:szCs w:val="28"/>
        </w:rPr>
        <w:t xml:space="preserve">, </w:t>
      </w:r>
      <w:r w:rsidR="00292CC0" w:rsidRPr="00EC3170">
        <w:rPr>
          <w:bCs/>
          <w:iCs/>
          <w:color w:val="000000"/>
          <w:position w:val="-26"/>
          <w:sz w:val="28"/>
          <w:szCs w:val="28"/>
        </w:rPr>
        <w:object w:dxaOrig="900" w:dyaOrig="700">
          <v:shape id="_x0000_i1357" type="#_x0000_t75" style="width:45.15pt;height:35.45pt" o:ole="">
            <v:imagedata r:id="rId563" o:title=""/>
          </v:shape>
          <o:OLEObject Type="Embed" ProgID="Equation.3" ShapeID="_x0000_i1357" DrawAspect="Content" ObjectID="_1676025071" r:id="rId564"/>
        </w:object>
      </w:r>
      <w:r w:rsidR="007D1A71" w:rsidRPr="00EC3170">
        <w:rPr>
          <w:bCs/>
          <w:iCs/>
          <w:color w:val="000000"/>
          <w:sz w:val="28"/>
          <w:szCs w:val="28"/>
        </w:rPr>
        <w:t xml:space="preserve"> и</w:t>
      </w:r>
      <w:r w:rsidR="007D1A71" w:rsidRPr="00EC3170">
        <w:rPr>
          <w:bCs/>
          <w:i/>
          <w:iCs/>
          <w:color w:val="000000"/>
          <w:sz w:val="28"/>
          <w:szCs w:val="28"/>
        </w:rPr>
        <w:t xml:space="preserve"> 2</w:t>
      </w:r>
      <w:r w:rsidR="007D1A71" w:rsidRPr="00EC3170">
        <w:rPr>
          <w:i/>
          <w:color w:val="000000"/>
          <w:position w:val="-6"/>
          <w:sz w:val="28"/>
          <w:szCs w:val="28"/>
        </w:rPr>
        <w:object w:dxaOrig="200" w:dyaOrig="220">
          <v:shape id="_x0000_i1358" type="#_x0000_t75" style="width:9.65pt;height:10.75pt" o:ole="">
            <v:imagedata r:id="rId378" o:title=""/>
          </v:shape>
          <o:OLEObject Type="Embed" ProgID="Equation.3" ShapeID="_x0000_i1358" DrawAspect="Content" ObjectID="_1676025072" r:id="rId565"/>
        </w:object>
      </w:r>
      <w:r w:rsidR="007D1A71" w:rsidRPr="00EC3170">
        <w:rPr>
          <w:i/>
          <w:color w:val="000000"/>
          <w:sz w:val="28"/>
          <w:szCs w:val="28"/>
        </w:rPr>
        <w:t>±</w:t>
      </w:r>
      <w:r w:rsidR="00066CED" w:rsidRPr="00EC3170">
        <w:rPr>
          <w:b/>
          <w:bCs/>
          <w:i/>
          <w:iCs/>
          <w:color w:val="000000"/>
          <w:position w:val="-6"/>
          <w:sz w:val="28"/>
          <w:szCs w:val="28"/>
        </w:rPr>
        <w:object w:dxaOrig="220" w:dyaOrig="220">
          <v:shape id="_x0000_i1359" type="#_x0000_t75" style="width:10.75pt;height:10.75pt" o:ole="">
            <v:imagedata r:id="rId353" o:title=""/>
          </v:shape>
          <o:OLEObject Type="Embed" ProgID="Equation.3" ShapeID="_x0000_i1359" DrawAspect="Content" ObjectID="_1676025073" r:id="rId566"/>
        </w:object>
      </w:r>
      <w:r w:rsidR="00066CED" w:rsidRPr="00EC3170">
        <w:rPr>
          <w:b/>
          <w:bCs/>
          <w:i/>
          <w:iCs/>
          <w:color w:val="000000"/>
          <w:sz w:val="28"/>
          <w:szCs w:val="28"/>
        </w:rPr>
        <w:t xml:space="preserve"> </w:t>
      </w:r>
      <w:r w:rsidRPr="00EC3170">
        <w:rPr>
          <w:color w:val="000000"/>
          <w:sz w:val="28"/>
          <w:szCs w:val="28"/>
        </w:rPr>
        <w:t>могут быть выражены через функции</w:t>
      </w:r>
      <w:r w:rsidR="00066CED" w:rsidRPr="00EC3170">
        <w:rPr>
          <w:color w:val="000000"/>
          <w:sz w:val="28"/>
          <w:szCs w:val="28"/>
        </w:rPr>
        <w:t xml:space="preserve"> </w:t>
      </w:r>
      <w:r w:rsidRPr="00EC3170">
        <w:rPr>
          <w:color w:val="000000"/>
          <w:sz w:val="28"/>
          <w:szCs w:val="28"/>
        </w:rPr>
        <w:t xml:space="preserve">угла </w:t>
      </w:r>
      <w:r w:rsidR="00066CED" w:rsidRPr="00EC3170">
        <w:rPr>
          <w:b/>
          <w:bCs/>
          <w:i/>
          <w:iCs/>
          <w:color w:val="000000"/>
          <w:position w:val="-6"/>
          <w:sz w:val="28"/>
          <w:szCs w:val="28"/>
        </w:rPr>
        <w:object w:dxaOrig="220" w:dyaOrig="220">
          <v:shape id="_x0000_i1360" type="#_x0000_t75" style="width:10.75pt;height:10.75pt" o:ole="">
            <v:imagedata r:id="rId353" o:title=""/>
          </v:shape>
          <o:OLEObject Type="Embed" ProgID="Equation.3" ShapeID="_x0000_i1360" DrawAspect="Content" ObjectID="_1676025074" r:id="rId567"/>
        </w:object>
      </w:r>
      <w:r w:rsidRPr="00EC3170">
        <w:rPr>
          <w:color w:val="000000"/>
          <w:sz w:val="28"/>
          <w:szCs w:val="28"/>
        </w:rPr>
        <w:t xml:space="preserve"> с помощью формул, которые называют </w:t>
      </w:r>
      <w:r w:rsidRPr="00EC3170">
        <w:rPr>
          <w:i/>
          <w:iCs/>
          <w:color w:val="000000"/>
          <w:sz w:val="28"/>
          <w:szCs w:val="28"/>
        </w:rPr>
        <w:t>формулами приведения.</w:t>
      </w:r>
      <w:r w:rsidR="0063025C">
        <w:rPr>
          <w:sz w:val="28"/>
          <w:szCs w:val="28"/>
        </w:rPr>
        <w:t xml:space="preserve"> </w:t>
      </w:r>
      <w:r w:rsidRPr="00EC3170">
        <w:rPr>
          <w:color w:val="000000"/>
          <w:sz w:val="28"/>
          <w:szCs w:val="28"/>
        </w:rPr>
        <w:t>Эти формулы приведены в таблицах:</w:t>
      </w:r>
    </w:p>
    <w:p w:rsidR="0063025C" w:rsidRPr="00EC3170" w:rsidRDefault="0063025C" w:rsidP="0063025C">
      <w:pPr>
        <w:shd w:val="clear" w:color="auto" w:fill="FFFFFF"/>
        <w:spacing w:line="276" w:lineRule="auto"/>
        <w:ind w:firstLine="426"/>
        <w:jc w:val="both"/>
        <w:rPr>
          <w:sz w:val="28"/>
          <w:szCs w:val="28"/>
        </w:rPr>
      </w:pPr>
    </w:p>
    <w:p w:rsidR="006A19FF" w:rsidRPr="00EC3170" w:rsidRDefault="00D941F1" w:rsidP="005F16AC">
      <w:pPr>
        <w:spacing w:after="240" w:line="276" w:lineRule="auto"/>
        <w:ind w:firstLine="426"/>
        <w:jc w:val="center"/>
        <w:rPr>
          <w:sz w:val="28"/>
          <w:szCs w:val="28"/>
        </w:rPr>
      </w:pPr>
      <w:r w:rsidRPr="00EC3170">
        <w:rPr>
          <w:noProof/>
          <w:sz w:val="28"/>
          <w:szCs w:val="28"/>
        </w:rPr>
        <w:drawing>
          <wp:inline distT="0" distB="0" distL="0" distR="0" wp14:anchorId="1CB0FEF2" wp14:editId="4D315A03">
            <wp:extent cx="1948506" cy="1872720"/>
            <wp:effectExtent l="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1952765" cy="1876813"/>
                    </a:xfrm>
                    <a:prstGeom prst="rect">
                      <a:avLst/>
                    </a:prstGeom>
                    <a:noFill/>
                    <a:ln>
                      <a:noFill/>
                    </a:ln>
                  </pic:spPr>
                </pic:pic>
              </a:graphicData>
            </a:graphic>
          </wp:inline>
        </w:drawing>
      </w:r>
      <w:r w:rsidR="006A19FF" w:rsidRPr="00EC3170">
        <w:rPr>
          <w:sz w:val="28"/>
          <w:szCs w:val="28"/>
        </w:rPr>
        <w:t xml:space="preserve">       </w:t>
      </w:r>
      <w:r w:rsidRPr="00EC3170">
        <w:rPr>
          <w:noProof/>
          <w:sz w:val="28"/>
          <w:szCs w:val="28"/>
        </w:rPr>
        <w:drawing>
          <wp:inline distT="0" distB="0" distL="0" distR="0" wp14:anchorId="79570598" wp14:editId="1A7E96A0">
            <wp:extent cx="1933575" cy="1873127"/>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1945462" cy="1884642"/>
                    </a:xfrm>
                    <a:prstGeom prst="rect">
                      <a:avLst/>
                    </a:prstGeom>
                    <a:noFill/>
                    <a:ln>
                      <a:noFill/>
                    </a:ln>
                  </pic:spPr>
                </pic:pic>
              </a:graphicData>
            </a:graphic>
          </wp:inline>
        </w:drawing>
      </w:r>
    </w:p>
    <w:p w:rsidR="005F16AC" w:rsidRDefault="006A19FF" w:rsidP="005F16AC">
      <w:pPr>
        <w:shd w:val="clear" w:color="auto" w:fill="FFFFFF"/>
        <w:spacing w:line="276" w:lineRule="auto"/>
        <w:ind w:firstLine="426"/>
        <w:jc w:val="both"/>
        <w:rPr>
          <w:sz w:val="28"/>
          <w:szCs w:val="28"/>
        </w:rPr>
      </w:pPr>
      <w:r w:rsidRPr="00EC3170">
        <w:rPr>
          <w:color w:val="000000"/>
          <w:sz w:val="28"/>
          <w:szCs w:val="28"/>
        </w:rPr>
        <w:lastRenderedPageBreak/>
        <w:t>Легко заметить закономерности, которые позволяют сформулировать правила:</w:t>
      </w:r>
    </w:p>
    <w:p w:rsidR="006A19FF" w:rsidRPr="003139C1" w:rsidRDefault="006A19FF" w:rsidP="00A01123">
      <w:pPr>
        <w:pStyle w:val="ab"/>
        <w:numPr>
          <w:ilvl w:val="0"/>
          <w:numId w:val="21"/>
        </w:numPr>
        <w:shd w:val="clear" w:color="auto" w:fill="FFFFFF"/>
        <w:spacing w:line="276" w:lineRule="auto"/>
        <w:ind w:left="851"/>
        <w:jc w:val="both"/>
        <w:rPr>
          <w:sz w:val="28"/>
          <w:szCs w:val="28"/>
        </w:rPr>
      </w:pPr>
      <w:r w:rsidRPr="003139C1">
        <w:rPr>
          <w:i/>
          <w:iCs/>
          <w:color w:val="000000"/>
          <w:sz w:val="28"/>
          <w:szCs w:val="28"/>
        </w:rPr>
        <w:t xml:space="preserve">функция в правой части равенства берется с тем же знаком, какой имеет исходная функция, если считать, что угол </w:t>
      </w:r>
      <w:r w:rsidR="00066CED" w:rsidRPr="00EC3170">
        <w:rPr>
          <w:b/>
          <w:bCs/>
          <w:position w:val="-6"/>
        </w:rPr>
        <w:object w:dxaOrig="220" w:dyaOrig="220">
          <v:shape id="_x0000_i1361" type="#_x0000_t75" style="width:10.75pt;height:10.75pt" o:ole="">
            <v:imagedata r:id="rId353" o:title=""/>
          </v:shape>
          <o:OLEObject Type="Embed" ProgID="Equation.3" ShapeID="_x0000_i1361" DrawAspect="Content" ObjectID="_1676025075" r:id="rId570"/>
        </w:object>
      </w:r>
      <w:r w:rsidRPr="003139C1">
        <w:rPr>
          <w:color w:val="000000"/>
          <w:sz w:val="28"/>
          <w:szCs w:val="28"/>
        </w:rPr>
        <w:t xml:space="preserve"> </w:t>
      </w:r>
      <w:r w:rsidRPr="003139C1">
        <w:rPr>
          <w:i/>
          <w:iCs/>
          <w:color w:val="000000"/>
          <w:sz w:val="28"/>
          <w:szCs w:val="28"/>
        </w:rPr>
        <w:t xml:space="preserve">является углом </w:t>
      </w:r>
      <w:r w:rsidRPr="003139C1">
        <w:rPr>
          <w:iCs/>
          <w:color w:val="000000"/>
          <w:sz w:val="28"/>
          <w:szCs w:val="28"/>
          <w:lang w:val="en-US"/>
        </w:rPr>
        <w:t>I</w:t>
      </w:r>
      <w:r w:rsidRPr="003139C1">
        <w:rPr>
          <w:i/>
          <w:iCs/>
          <w:color w:val="000000"/>
          <w:sz w:val="28"/>
          <w:szCs w:val="28"/>
        </w:rPr>
        <w:t xml:space="preserve"> четверти;</w:t>
      </w:r>
    </w:p>
    <w:p w:rsidR="006A19FF" w:rsidRPr="003139C1" w:rsidRDefault="006A19FF" w:rsidP="00A01123">
      <w:pPr>
        <w:pStyle w:val="ab"/>
        <w:numPr>
          <w:ilvl w:val="0"/>
          <w:numId w:val="21"/>
        </w:numPr>
        <w:shd w:val="clear" w:color="auto" w:fill="FFFFFF"/>
        <w:spacing w:line="276" w:lineRule="auto"/>
        <w:ind w:left="851"/>
        <w:jc w:val="both"/>
        <w:rPr>
          <w:i/>
          <w:iCs/>
          <w:color w:val="000000"/>
          <w:sz w:val="28"/>
          <w:szCs w:val="28"/>
        </w:rPr>
      </w:pPr>
      <w:r w:rsidRPr="003139C1">
        <w:rPr>
          <w:i/>
          <w:iCs/>
          <w:color w:val="000000"/>
          <w:sz w:val="28"/>
          <w:szCs w:val="28"/>
        </w:rPr>
        <w:t>для углов</w:t>
      </w:r>
      <w:r w:rsidR="00066CED" w:rsidRPr="003139C1">
        <w:rPr>
          <w:i/>
          <w:iCs/>
          <w:color w:val="000000"/>
          <w:sz w:val="28"/>
          <w:szCs w:val="28"/>
        </w:rPr>
        <w:t xml:space="preserve"> </w:t>
      </w:r>
      <w:r w:rsidR="00066CED" w:rsidRPr="00EC3170">
        <w:rPr>
          <w:position w:val="-6"/>
        </w:rPr>
        <w:object w:dxaOrig="200" w:dyaOrig="220">
          <v:shape id="_x0000_i1362" type="#_x0000_t75" style="width:9.65pt;height:10.75pt" o:ole="">
            <v:imagedata r:id="rId378" o:title=""/>
          </v:shape>
          <o:OLEObject Type="Embed" ProgID="Equation.3" ShapeID="_x0000_i1362" DrawAspect="Content" ObjectID="_1676025076" r:id="rId571"/>
        </w:object>
      </w:r>
      <w:r w:rsidR="00066CED" w:rsidRPr="003139C1">
        <w:rPr>
          <w:color w:val="000000"/>
          <w:sz w:val="28"/>
          <w:szCs w:val="28"/>
        </w:rPr>
        <w:t>±</w:t>
      </w:r>
      <w:r w:rsidR="00066CED" w:rsidRPr="00EC3170">
        <w:rPr>
          <w:b/>
          <w:bCs/>
          <w:position w:val="-6"/>
        </w:rPr>
        <w:object w:dxaOrig="220" w:dyaOrig="220">
          <v:shape id="_x0000_i1363" type="#_x0000_t75" style="width:10.75pt;height:10.75pt" o:ole="">
            <v:imagedata r:id="rId353" o:title=""/>
          </v:shape>
          <o:OLEObject Type="Embed" ProgID="Equation.3" ShapeID="_x0000_i1363" DrawAspect="Content" ObjectID="_1676025077" r:id="rId572"/>
        </w:object>
      </w:r>
      <w:r w:rsidR="00066CED" w:rsidRPr="003139C1">
        <w:rPr>
          <w:b/>
          <w:bCs/>
          <w:i/>
          <w:iCs/>
          <w:color w:val="000000"/>
          <w:sz w:val="28"/>
          <w:szCs w:val="28"/>
        </w:rPr>
        <w:t xml:space="preserve"> </w:t>
      </w:r>
      <w:r w:rsidR="00066CED" w:rsidRPr="003139C1">
        <w:rPr>
          <w:bCs/>
          <w:i/>
          <w:iCs/>
          <w:color w:val="000000"/>
          <w:sz w:val="28"/>
          <w:szCs w:val="28"/>
        </w:rPr>
        <w:t>и</w:t>
      </w:r>
      <w:r w:rsidR="00066CED" w:rsidRPr="003139C1">
        <w:rPr>
          <w:b/>
          <w:bCs/>
          <w:i/>
          <w:iCs/>
          <w:color w:val="000000"/>
          <w:sz w:val="28"/>
          <w:szCs w:val="28"/>
        </w:rPr>
        <w:t xml:space="preserve"> </w:t>
      </w:r>
      <w:r w:rsidR="00066CED" w:rsidRPr="003139C1">
        <w:rPr>
          <w:bCs/>
          <w:iCs/>
          <w:color w:val="000000"/>
          <w:sz w:val="28"/>
          <w:szCs w:val="28"/>
        </w:rPr>
        <w:t>2</w:t>
      </w:r>
      <w:r w:rsidR="00066CED" w:rsidRPr="00EC3170">
        <w:rPr>
          <w:position w:val="-6"/>
        </w:rPr>
        <w:object w:dxaOrig="200" w:dyaOrig="220">
          <v:shape id="_x0000_i1364" type="#_x0000_t75" style="width:9.65pt;height:10.75pt" o:ole="">
            <v:imagedata r:id="rId378" o:title=""/>
          </v:shape>
          <o:OLEObject Type="Embed" ProgID="Equation.3" ShapeID="_x0000_i1364" DrawAspect="Content" ObjectID="_1676025078" r:id="rId573"/>
        </w:object>
      </w:r>
      <w:r w:rsidR="00066CED" w:rsidRPr="003139C1">
        <w:rPr>
          <w:color w:val="000000"/>
          <w:sz w:val="28"/>
          <w:szCs w:val="28"/>
        </w:rPr>
        <w:t>±</w:t>
      </w:r>
      <w:r w:rsidR="00066CED" w:rsidRPr="00EC3170">
        <w:rPr>
          <w:b/>
          <w:bCs/>
          <w:position w:val="-6"/>
        </w:rPr>
        <w:object w:dxaOrig="220" w:dyaOrig="220">
          <v:shape id="_x0000_i1365" type="#_x0000_t75" style="width:10.75pt;height:10.75pt" o:ole="">
            <v:imagedata r:id="rId353" o:title=""/>
          </v:shape>
          <o:OLEObject Type="Embed" ProgID="Equation.3" ShapeID="_x0000_i1365" DrawAspect="Content" ObjectID="_1676025079" r:id="rId574"/>
        </w:object>
      </w:r>
      <w:r w:rsidR="00066CED" w:rsidRPr="003139C1">
        <w:rPr>
          <w:b/>
          <w:bCs/>
          <w:i/>
          <w:iCs/>
          <w:color w:val="000000"/>
          <w:sz w:val="28"/>
          <w:szCs w:val="28"/>
        </w:rPr>
        <w:t xml:space="preserve"> </w:t>
      </w:r>
      <w:r w:rsidRPr="003139C1">
        <w:rPr>
          <w:i/>
          <w:iCs/>
          <w:color w:val="000000"/>
          <w:sz w:val="28"/>
          <w:szCs w:val="28"/>
        </w:rPr>
        <w:t>название исходной функции</w:t>
      </w:r>
      <w:r w:rsidR="00066CED" w:rsidRPr="003139C1">
        <w:rPr>
          <w:i/>
          <w:iCs/>
          <w:color w:val="000000"/>
          <w:sz w:val="28"/>
          <w:szCs w:val="28"/>
        </w:rPr>
        <w:t xml:space="preserve"> </w:t>
      </w:r>
      <w:r w:rsidRPr="003139C1">
        <w:rPr>
          <w:i/>
          <w:iCs/>
          <w:color w:val="000000"/>
          <w:sz w:val="28"/>
          <w:szCs w:val="28"/>
        </w:rPr>
        <w:t>сохраняется; для углов</w:t>
      </w:r>
      <w:r w:rsidR="00066CED" w:rsidRPr="003139C1">
        <w:rPr>
          <w:i/>
          <w:iCs/>
          <w:color w:val="000000"/>
          <w:sz w:val="28"/>
          <w:szCs w:val="28"/>
        </w:rPr>
        <w:t xml:space="preserve"> </w:t>
      </w:r>
      <w:r w:rsidR="00066CED" w:rsidRPr="00EC3170">
        <w:rPr>
          <w:position w:val="-24"/>
        </w:rPr>
        <w:object w:dxaOrig="620" w:dyaOrig="620">
          <v:shape id="_x0000_i1366" type="#_x0000_t75" style="width:31.15pt;height:31.15pt" o:ole="">
            <v:imagedata r:id="rId575" o:title=""/>
          </v:shape>
          <o:OLEObject Type="Embed" ProgID="Equation.3" ShapeID="_x0000_i1366" DrawAspect="Content" ObjectID="_1676025080" r:id="rId576"/>
        </w:object>
      </w:r>
      <w:r w:rsidR="00066CED" w:rsidRPr="003139C1">
        <w:rPr>
          <w:color w:val="000000"/>
          <w:sz w:val="28"/>
          <w:szCs w:val="28"/>
        </w:rPr>
        <w:t xml:space="preserve"> </w:t>
      </w:r>
      <w:r w:rsidR="00066CED" w:rsidRPr="00EC3170">
        <w:rPr>
          <w:bCs/>
          <w:position w:val="-24"/>
        </w:rPr>
        <w:object w:dxaOrig="740" w:dyaOrig="620">
          <v:shape id="_x0000_i1367" type="#_x0000_t75" style="width:36.55pt;height:31.15pt" o:ole="">
            <v:imagedata r:id="rId577" o:title=""/>
          </v:shape>
          <o:OLEObject Type="Embed" ProgID="Equation.3" ShapeID="_x0000_i1367" DrawAspect="Content" ObjectID="_1676025081" r:id="rId578"/>
        </w:object>
      </w:r>
      <w:r w:rsidR="00066CED" w:rsidRPr="003139C1">
        <w:rPr>
          <w:bCs/>
          <w:iCs/>
          <w:color w:val="000000"/>
          <w:sz w:val="28"/>
          <w:szCs w:val="28"/>
        </w:rPr>
        <w:t xml:space="preserve"> </w:t>
      </w:r>
      <w:r w:rsidRPr="003139C1">
        <w:rPr>
          <w:i/>
          <w:iCs/>
          <w:color w:val="000000"/>
          <w:sz w:val="28"/>
          <w:szCs w:val="28"/>
        </w:rPr>
        <w:t>название исходной функции заменяется (синус на косинус, косинус на синус, тангенс на котангенс, котангенс на тангенс).</w:t>
      </w:r>
    </w:p>
    <w:p w:rsidR="003139C1" w:rsidRPr="00083ED8" w:rsidRDefault="003139C1" w:rsidP="003A4A0B">
      <w:pPr>
        <w:pStyle w:val="t3"/>
        <w:spacing w:after="240" w:line="276" w:lineRule="auto"/>
        <w:outlineLvl w:val="2"/>
        <w:rPr>
          <w:i/>
          <w:sz w:val="28"/>
          <w:szCs w:val="28"/>
        </w:rPr>
      </w:pPr>
      <w:bookmarkStart w:id="44" w:name="_Toc168455829"/>
      <w:bookmarkStart w:id="45" w:name="_Toc472446025"/>
    </w:p>
    <w:p w:rsidR="00AD6AAE" w:rsidRPr="003139C1" w:rsidRDefault="006A19FF" w:rsidP="00E131A2">
      <w:pPr>
        <w:pStyle w:val="t3"/>
        <w:spacing w:after="240" w:line="276" w:lineRule="auto"/>
        <w:outlineLvl w:val="1"/>
        <w:rPr>
          <w:sz w:val="28"/>
          <w:szCs w:val="28"/>
        </w:rPr>
      </w:pPr>
      <w:bookmarkStart w:id="46" w:name="_Toc485208731"/>
      <w:r w:rsidRPr="003139C1">
        <w:rPr>
          <w:sz w:val="28"/>
          <w:szCs w:val="28"/>
        </w:rPr>
        <w:t>Синус, косинус и тангенс двойного угла</w:t>
      </w:r>
      <w:bookmarkEnd w:id="44"/>
      <w:bookmarkEnd w:id="45"/>
      <w:bookmarkEnd w:id="46"/>
    </w:p>
    <w:p w:rsidR="006A19FF" w:rsidRPr="00C6691A" w:rsidRDefault="006A19FF" w:rsidP="003A4A0B">
      <w:pPr>
        <w:rPr>
          <w:b/>
          <w:bCs/>
          <w:i/>
          <w:iCs/>
          <w:color w:val="000000"/>
          <w:sz w:val="28"/>
          <w:szCs w:val="28"/>
        </w:rPr>
      </w:pPr>
      <w:r w:rsidRPr="00EC3170">
        <w:rPr>
          <w:i/>
          <w:color w:val="000000"/>
          <w:sz w:val="28"/>
          <w:szCs w:val="28"/>
        </w:rPr>
        <w:t>Теорема</w:t>
      </w:r>
      <w:r w:rsidR="00C231AB" w:rsidRPr="00EC3170">
        <w:rPr>
          <w:i/>
          <w:color w:val="000000"/>
          <w:sz w:val="28"/>
          <w:szCs w:val="28"/>
        </w:rPr>
        <w:t xml:space="preserve"> 1</w:t>
      </w:r>
      <w:r w:rsidRPr="00EC3170">
        <w:rPr>
          <w:color w:val="000000"/>
          <w:sz w:val="28"/>
          <w:szCs w:val="28"/>
        </w:rPr>
        <w:t xml:space="preserve">. </w:t>
      </w:r>
      <w:r w:rsidRPr="00EC3170">
        <w:rPr>
          <w:b/>
          <w:bCs/>
          <w:i/>
          <w:iCs/>
          <w:color w:val="000000"/>
          <w:sz w:val="28"/>
          <w:szCs w:val="28"/>
        </w:rPr>
        <w:t xml:space="preserve">Для любого угла </w:t>
      </w:r>
      <w:r w:rsidR="00292CC0" w:rsidRPr="00EC3170">
        <w:rPr>
          <w:b/>
          <w:bCs/>
          <w:i/>
          <w:iCs/>
          <w:color w:val="000000"/>
          <w:position w:val="-6"/>
          <w:sz w:val="28"/>
          <w:szCs w:val="28"/>
        </w:rPr>
        <w:object w:dxaOrig="260" w:dyaOrig="240">
          <v:shape id="_x0000_i1368" type="#_x0000_t75" style="width:13.95pt;height:11.8pt" o:ole="">
            <v:imagedata r:id="rId579" o:title=""/>
          </v:shape>
          <o:OLEObject Type="Embed" ProgID="Equation.3" ShapeID="_x0000_i1368" DrawAspect="Content" ObjectID="_1676025082" r:id="rId580"/>
        </w:object>
      </w:r>
      <w:r w:rsidRPr="00EC3170">
        <w:rPr>
          <w:color w:val="000000"/>
          <w:sz w:val="28"/>
          <w:szCs w:val="28"/>
        </w:rPr>
        <w:t xml:space="preserve"> </w:t>
      </w:r>
      <w:r w:rsidRPr="00EC3170">
        <w:rPr>
          <w:b/>
          <w:bCs/>
          <w:i/>
          <w:iCs/>
          <w:color w:val="000000"/>
          <w:sz w:val="28"/>
          <w:szCs w:val="28"/>
        </w:rPr>
        <w:t>справедливо равенство</w:t>
      </w:r>
    </w:p>
    <w:p w:rsidR="003A4A0B" w:rsidRPr="00C6691A" w:rsidRDefault="003A4A0B" w:rsidP="003A4A0B">
      <w:pPr>
        <w:rPr>
          <w:sz w:val="28"/>
          <w:szCs w:val="28"/>
        </w:rPr>
      </w:pPr>
    </w:p>
    <w:p w:rsidR="006A19FF" w:rsidRPr="00C6691A" w:rsidRDefault="00292CC0" w:rsidP="003A4A0B">
      <w:pPr>
        <w:spacing w:after="240" w:line="276" w:lineRule="auto"/>
        <w:jc w:val="center"/>
        <w:rPr>
          <w:sz w:val="28"/>
          <w:szCs w:val="28"/>
        </w:rPr>
      </w:pPr>
      <w:r w:rsidRPr="00EC3170">
        <w:rPr>
          <w:position w:val="-6"/>
          <w:sz w:val="28"/>
          <w:szCs w:val="28"/>
        </w:rPr>
        <w:object w:dxaOrig="2520" w:dyaOrig="300">
          <v:shape id="_x0000_i1369" type="#_x0000_t75" style="width:125.75pt;height:15.05pt" o:ole="">
            <v:imagedata r:id="rId581" o:title=""/>
          </v:shape>
          <o:OLEObject Type="Embed" ProgID="Equation.3" ShapeID="_x0000_i1369" DrawAspect="Content" ObjectID="_1676025083" r:id="rId582"/>
        </w:object>
      </w:r>
      <w:r w:rsidRPr="00EC3170">
        <w:rPr>
          <w:sz w:val="28"/>
          <w:szCs w:val="28"/>
        </w:rPr>
        <w:t>.</w:t>
      </w:r>
    </w:p>
    <w:p w:rsidR="006A19FF" w:rsidRPr="00C6691A" w:rsidRDefault="006A19FF" w:rsidP="003A4A0B">
      <w:pPr>
        <w:spacing w:after="240"/>
        <w:rPr>
          <w:sz w:val="28"/>
          <w:szCs w:val="28"/>
        </w:rPr>
      </w:pPr>
      <w:r w:rsidRPr="003A4A0B">
        <w:rPr>
          <w:i/>
          <w:color w:val="000000"/>
          <w:sz w:val="28"/>
          <w:szCs w:val="28"/>
        </w:rPr>
        <w:t>Доказательство.</w:t>
      </w:r>
      <w:r w:rsidRPr="00EC3170">
        <w:rPr>
          <w:color w:val="000000"/>
          <w:sz w:val="28"/>
          <w:szCs w:val="28"/>
        </w:rPr>
        <w:t xml:space="preserve"> Используя формулу синуса суммы двух углов, получим</w:t>
      </w:r>
    </w:p>
    <w:p w:rsidR="006A19FF" w:rsidRPr="00EC3170" w:rsidRDefault="0026154F" w:rsidP="003A4A0B">
      <w:pPr>
        <w:spacing w:after="240" w:line="276" w:lineRule="auto"/>
        <w:jc w:val="center"/>
        <w:rPr>
          <w:sz w:val="28"/>
          <w:szCs w:val="28"/>
        </w:rPr>
      </w:pPr>
      <w:r w:rsidRPr="00EC3170">
        <w:rPr>
          <w:position w:val="-12"/>
          <w:sz w:val="28"/>
          <w:szCs w:val="28"/>
        </w:rPr>
        <w:object w:dxaOrig="7220" w:dyaOrig="360">
          <v:shape id="_x0000_i1370" type="#_x0000_t75" style="width:361.05pt;height:18.25pt" o:ole="">
            <v:imagedata r:id="rId583" o:title=""/>
          </v:shape>
          <o:OLEObject Type="Embed" ProgID="Equation.3" ShapeID="_x0000_i1370" DrawAspect="Content" ObjectID="_1676025084" r:id="rId584"/>
        </w:object>
      </w:r>
      <w:r w:rsidR="00292CC0" w:rsidRPr="00EC3170">
        <w:rPr>
          <w:sz w:val="28"/>
          <w:szCs w:val="28"/>
        </w:rPr>
        <w:t>.</w:t>
      </w:r>
    </w:p>
    <w:p w:rsidR="006A19FF" w:rsidRPr="00EC3170" w:rsidRDefault="006A19FF" w:rsidP="003A4A0B">
      <w:pPr>
        <w:shd w:val="clear" w:color="auto" w:fill="FFFFFF"/>
        <w:spacing w:after="240" w:line="276" w:lineRule="auto"/>
        <w:ind w:firstLine="426"/>
        <w:jc w:val="both"/>
        <w:rPr>
          <w:sz w:val="28"/>
          <w:szCs w:val="28"/>
        </w:rPr>
      </w:pPr>
      <w:r w:rsidRPr="00EC3170">
        <w:rPr>
          <w:color w:val="000000"/>
          <w:sz w:val="28"/>
          <w:szCs w:val="28"/>
        </w:rPr>
        <w:t xml:space="preserve">Итак, </w:t>
      </w:r>
      <w:r w:rsidRPr="00EC3170">
        <w:rPr>
          <w:i/>
          <w:iCs/>
          <w:color w:val="000000"/>
          <w:sz w:val="28"/>
          <w:szCs w:val="28"/>
        </w:rPr>
        <w:t xml:space="preserve">синус </w:t>
      </w:r>
      <w:r w:rsidRPr="00EC3170">
        <w:rPr>
          <w:color w:val="000000"/>
          <w:sz w:val="28"/>
          <w:szCs w:val="28"/>
        </w:rPr>
        <w:t>2</w:t>
      </w:r>
      <w:r w:rsidR="00F14FE7" w:rsidRPr="00EC3170">
        <w:rPr>
          <w:b/>
          <w:bCs/>
          <w:i/>
          <w:iCs/>
          <w:color w:val="000000"/>
          <w:position w:val="-6"/>
          <w:sz w:val="28"/>
          <w:szCs w:val="28"/>
        </w:rPr>
        <w:object w:dxaOrig="220" w:dyaOrig="220">
          <v:shape id="_x0000_i1371" type="#_x0000_t75" style="width:10.75pt;height:10.75pt" o:ole="">
            <v:imagedata r:id="rId353" o:title=""/>
          </v:shape>
          <o:OLEObject Type="Embed" ProgID="Equation.3" ShapeID="_x0000_i1371" DrawAspect="Content" ObjectID="_1676025085" r:id="rId585"/>
        </w:object>
      </w:r>
      <w:r w:rsidRPr="00EC3170">
        <w:rPr>
          <w:color w:val="000000"/>
          <w:sz w:val="28"/>
          <w:szCs w:val="28"/>
        </w:rPr>
        <w:t xml:space="preserve"> </w:t>
      </w:r>
      <w:r w:rsidRPr="00EC3170">
        <w:rPr>
          <w:i/>
          <w:iCs/>
          <w:color w:val="000000"/>
          <w:sz w:val="28"/>
          <w:szCs w:val="28"/>
        </w:rPr>
        <w:t xml:space="preserve">равен удвоенному произведению синуса </w:t>
      </w:r>
      <w:r w:rsidR="00F14FE7" w:rsidRPr="00EC3170">
        <w:rPr>
          <w:b/>
          <w:bCs/>
          <w:i/>
          <w:iCs/>
          <w:color w:val="000000"/>
          <w:position w:val="-6"/>
          <w:sz w:val="28"/>
          <w:szCs w:val="28"/>
        </w:rPr>
        <w:object w:dxaOrig="220" w:dyaOrig="220">
          <v:shape id="_x0000_i1372" type="#_x0000_t75" style="width:10.75pt;height:10.75pt" o:ole="">
            <v:imagedata r:id="rId353" o:title=""/>
          </v:shape>
          <o:OLEObject Type="Embed" ProgID="Equation.3" ShapeID="_x0000_i1372" DrawAspect="Content" ObjectID="_1676025086" r:id="rId586"/>
        </w:object>
      </w:r>
      <w:r w:rsidRPr="00EC3170">
        <w:rPr>
          <w:color w:val="000000"/>
          <w:sz w:val="28"/>
          <w:szCs w:val="28"/>
        </w:rPr>
        <w:t xml:space="preserve"> </w:t>
      </w:r>
      <w:r w:rsidRPr="00EC3170">
        <w:rPr>
          <w:i/>
          <w:iCs/>
          <w:color w:val="000000"/>
          <w:sz w:val="28"/>
          <w:szCs w:val="28"/>
        </w:rPr>
        <w:t xml:space="preserve">на косинус </w:t>
      </w:r>
      <w:r w:rsidR="00F14FE7" w:rsidRPr="00EC3170">
        <w:rPr>
          <w:b/>
          <w:bCs/>
          <w:i/>
          <w:iCs/>
          <w:color w:val="000000"/>
          <w:position w:val="-6"/>
          <w:sz w:val="28"/>
          <w:szCs w:val="28"/>
        </w:rPr>
        <w:object w:dxaOrig="220" w:dyaOrig="220">
          <v:shape id="_x0000_i1373" type="#_x0000_t75" style="width:10.75pt;height:10.75pt" o:ole="">
            <v:imagedata r:id="rId353" o:title=""/>
          </v:shape>
          <o:OLEObject Type="Embed" ProgID="Equation.3" ShapeID="_x0000_i1373" DrawAspect="Content" ObjectID="_1676025087" r:id="rId587"/>
        </w:object>
      </w:r>
      <w:r w:rsidRPr="00EC3170">
        <w:rPr>
          <w:color w:val="000000"/>
          <w:sz w:val="28"/>
          <w:szCs w:val="28"/>
        </w:rPr>
        <w:t>.</w:t>
      </w:r>
    </w:p>
    <w:p w:rsidR="006A19FF" w:rsidRPr="00C6691A" w:rsidRDefault="006A19FF" w:rsidP="003A4A0B">
      <w:pPr>
        <w:rPr>
          <w:b/>
          <w:bCs/>
          <w:i/>
          <w:iCs/>
          <w:color w:val="000000"/>
          <w:sz w:val="28"/>
          <w:szCs w:val="28"/>
        </w:rPr>
      </w:pPr>
      <w:r w:rsidRPr="00EC3170">
        <w:rPr>
          <w:i/>
          <w:color w:val="000000"/>
          <w:sz w:val="28"/>
          <w:szCs w:val="28"/>
        </w:rPr>
        <w:t>Теорема</w:t>
      </w:r>
      <w:r w:rsidRPr="00EC3170">
        <w:rPr>
          <w:b/>
          <w:bCs/>
          <w:color w:val="000000"/>
          <w:sz w:val="28"/>
          <w:szCs w:val="28"/>
        </w:rPr>
        <w:t xml:space="preserve">. </w:t>
      </w:r>
      <w:r w:rsidRPr="00EC3170">
        <w:rPr>
          <w:b/>
          <w:bCs/>
          <w:i/>
          <w:iCs/>
          <w:color w:val="000000"/>
          <w:sz w:val="28"/>
          <w:szCs w:val="28"/>
        </w:rPr>
        <w:t xml:space="preserve">Для любого угла </w:t>
      </w:r>
      <w:r w:rsidR="00F14FE7" w:rsidRPr="00EC3170">
        <w:rPr>
          <w:b/>
          <w:bCs/>
          <w:i/>
          <w:iCs/>
          <w:color w:val="000000"/>
          <w:position w:val="-6"/>
          <w:sz w:val="28"/>
          <w:szCs w:val="28"/>
        </w:rPr>
        <w:object w:dxaOrig="220" w:dyaOrig="220">
          <v:shape id="_x0000_i1374" type="#_x0000_t75" style="width:10.75pt;height:10.75pt" o:ole="">
            <v:imagedata r:id="rId353" o:title=""/>
          </v:shape>
          <o:OLEObject Type="Embed" ProgID="Equation.3" ShapeID="_x0000_i1374" DrawAspect="Content" ObjectID="_1676025088" r:id="rId588"/>
        </w:object>
      </w:r>
      <w:r w:rsidRPr="00EC3170">
        <w:rPr>
          <w:color w:val="000000"/>
          <w:sz w:val="28"/>
          <w:szCs w:val="28"/>
        </w:rPr>
        <w:t xml:space="preserve"> </w:t>
      </w:r>
      <w:r w:rsidRPr="00EC3170">
        <w:rPr>
          <w:b/>
          <w:bCs/>
          <w:i/>
          <w:iCs/>
          <w:color w:val="000000"/>
          <w:sz w:val="28"/>
          <w:szCs w:val="28"/>
        </w:rPr>
        <w:t>справедливо равенство</w:t>
      </w:r>
    </w:p>
    <w:p w:rsidR="003A4A0B" w:rsidRPr="00C6691A" w:rsidRDefault="003A4A0B" w:rsidP="003A4A0B">
      <w:pPr>
        <w:rPr>
          <w:sz w:val="28"/>
          <w:szCs w:val="28"/>
        </w:rPr>
      </w:pPr>
    </w:p>
    <w:p w:rsidR="006A19FF" w:rsidRPr="00EC3170" w:rsidRDefault="0026154F" w:rsidP="003A4A0B">
      <w:pPr>
        <w:spacing w:after="240" w:line="276" w:lineRule="auto"/>
        <w:jc w:val="center"/>
        <w:rPr>
          <w:sz w:val="28"/>
          <w:szCs w:val="28"/>
        </w:rPr>
      </w:pPr>
      <w:r w:rsidRPr="00EC3170">
        <w:rPr>
          <w:position w:val="-6"/>
          <w:sz w:val="28"/>
          <w:szCs w:val="28"/>
        </w:rPr>
        <w:object w:dxaOrig="2760" w:dyaOrig="360">
          <v:shape id="_x0000_i1375" type="#_x0000_t75" style="width:137.55pt;height:18.25pt" o:ole="">
            <v:imagedata r:id="rId589" o:title=""/>
          </v:shape>
          <o:OLEObject Type="Embed" ProgID="Equation.3" ShapeID="_x0000_i1375" DrawAspect="Content" ObjectID="_1676025089" r:id="rId590"/>
        </w:object>
      </w:r>
      <w:r w:rsidR="00292CC0" w:rsidRPr="00EC3170">
        <w:rPr>
          <w:sz w:val="28"/>
          <w:szCs w:val="28"/>
        </w:rPr>
        <w:t>.</w:t>
      </w:r>
    </w:p>
    <w:p w:rsidR="003A4A0B" w:rsidRPr="003A4A0B" w:rsidRDefault="006A19FF" w:rsidP="003A4A0B">
      <w:pPr>
        <w:spacing w:after="240"/>
        <w:rPr>
          <w:color w:val="000000"/>
          <w:sz w:val="28"/>
          <w:szCs w:val="28"/>
        </w:rPr>
      </w:pPr>
      <w:r w:rsidRPr="003A4A0B">
        <w:rPr>
          <w:i/>
          <w:color w:val="000000"/>
          <w:sz w:val="28"/>
          <w:szCs w:val="28"/>
        </w:rPr>
        <w:t>Доказательство.</w:t>
      </w:r>
      <w:r w:rsidRPr="00EC3170">
        <w:rPr>
          <w:color w:val="000000"/>
          <w:sz w:val="28"/>
          <w:szCs w:val="28"/>
        </w:rPr>
        <w:t xml:space="preserve"> Используя формулу косинуса суммы двух углов, получаем</w:t>
      </w:r>
    </w:p>
    <w:p w:rsidR="006A19FF" w:rsidRPr="00EC3170" w:rsidRDefault="0026154F" w:rsidP="005F16AC">
      <w:pPr>
        <w:spacing w:line="276" w:lineRule="auto"/>
        <w:jc w:val="center"/>
        <w:rPr>
          <w:sz w:val="28"/>
          <w:szCs w:val="28"/>
        </w:rPr>
      </w:pPr>
      <w:r w:rsidRPr="00EC3170">
        <w:rPr>
          <w:position w:val="-12"/>
          <w:sz w:val="28"/>
          <w:szCs w:val="28"/>
        </w:rPr>
        <w:object w:dxaOrig="7479" w:dyaOrig="420">
          <v:shape id="_x0000_i1376" type="#_x0000_t75" style="width:373.95pt;height:21.5pt" o:ole="">
            <v:imagedata r:id="rId591" o:title=""/>
          </v:shape>
          <o:OLEObject Type="Embed" ProgID="Equation.3" ShapeID="_x0000_i1376" DrawAspect="Content" ObjectID="_1676025090" r:id="rId592"/>
        </w:object>
      </w:r>
      <w:r w:rsidRPr="00EC3170">
        <w:rPr>
          <w:sz w:val="28"/>
          <w:szCs w:val="28"/>
        </w:rPr>
        <w:t>.</w:t>
      </w:r>
    </w:p>
    <w:p w:rsidR="006A19FF" w:rsidRPr="00EC3170" w:rsidRDefault="00F14FE7" w:rsidP="005F16AC">
      <w:pPr>
        <w:spacing w:line="276" w:lineRule="auto"/>
        <w:rPr>
          <w:sz w:val="28"/>
          <w:szCs w:val="28"/>
        </w:rPr>
      </w:pPr>
      <w:r w:rsidRPr="00EC3170">
        <w:rPr>
          <w:i/>
          <w:color w:val="000000"/>
          <w:sz w:val="28"/>
          <w:szCs w:val="28"/>
        </w:rPr>
        <w:t>Теорема</w:t>
      </w:r>
      <w:r w:rsidR="00C231AB" w:rsidRPr="00EC3170">
        <w:rPr>
          <w:i/>
          <w:color w:val="000000"/>
          <w:sz w:val="28"/>
          <w:szCs w:val="28"/>
        </w:rPr>
        <w:t xml:space="preserve"> 2</w:t>
      </w:r>
      <w:r w:rsidR="006A19FF" w:rsidRPr="00EC3170">
        <w:rPr>
          <w:color w:val="000000"/>
          <w:sz w:val="28"/>
          <w:szCs w:val="28"/>
        </w:rPr>
        <w:t xml:space="preserve">. </w:t>
      </w:r>
      <w:r w:rsidR="006A19FF" w:rsidRPr="00EC3170">
        <w:rPr>
          <w:b/>
          <w:bCs/>
          <w:i/>
          <w:iCs/>
          <w:color w:val="000000"/>
          <w:sz w:val="28"/>
          <w:szCs w:val="28"/>
        </w:rPr>
        <w:t xml:space="preserve">Для любого угла </w:t>
      </w:r>
      <w:r w:rsidR="0026154F" w:rsidRPr="00EC3170">
        <w:rPr>
          <w:b/>
          <w:bCs/>
          <w:i/>
          <w:iCs/>
          <w:color w:val="000000"/>
          <w:position w:val="-6"/>
          <w:sz w:val="28"/>
          <w:szCs w:val="28"/>
        </w:rPr>
        <w:object w:dxaOrig="260" w:dyaOrig="240">
          <v:shape id="_x0000_i1377" type="#_x0000_t75" style="width:13.95pt;height:11.8pt" o:ole="">
            <v:imagedata r:id="rId593" o:title=""/>
          </v:shape>
          <o:OLEObject Type="Embed" ProgID="Equation.3" ShapeID="_x0000_i1377" DrawAspect="Content" ObjectID="_1676025091" r:id="rId594"/>
        </w:object>
      </w:r>
      <w:r w:rsidR="006A19FF" w:rsidRPr="00EC3170">
        <w:rPr>
          <w:color w:val="000000"/>
          <w:sz w:val="28"/>
          <w:szCs w:val="28"/>
        </w:rPr>
        <w:t xml:space="preserve"> </w:t>
      </w:r>
      <w:r w:rsidR="006A19FF" w:rsidRPr="00EC3170">
        <w:rPr>
          <w:b/>
          <w:bCs/>
          <w:i/>
          <w:iCs/>
          <w:color w:val="000000"/>
          <w:sz w:val="28"/>
          <w:szCs w:val="28"/>
        </w:rPr>
        <w:t>такого, что</w:t>
      </w:r>
      <w:r w:rsidRPr="00EC3170">
        <w:rPr>
          <w:b/>
          <w:bCs/>
          <w:i/>
          <w:iCs/>
          <w:color w:val="000000"/>
          <w:sz w:val="28"/>
          <w:szCs w:val="28"/>
        </w:rPr>
        <w:t xml:space="preserve"> </w:t>
      </w:r>
      <w:r w:rsidR="0026154F" w:rsidRPr="00EC3170">
        <w:rPr>
          <w:b/>
          <w:bCs/>
          <w:i/>
          <w:iCs/>
          <w:color w:val="000000"/>
          <w:position w:val="-26"/>
          <w:sz w:val="28"/>
          <w:szCs w:val="28"/>
        </w:rPr>
        <w:object w:dxaOrig="2140" w:dyaOrig="700">
          <v:shape id="_x0000_i1378" type="#_x0000_t75" style="width:107.45pt;height:35.45pt" o:ole="">
            <v:imagedata r:id="rId595" o:title=""/>
          </v:shape>
          <o:OLEObject Type="Embed" ProgID="Equation.3" ShapeID="_x0000_i1378" DrawAspect="Content" ObjectID="_1676025092" r:id="rId596"/>
        </w:object>
      </w:r>
      <w:r w:rsidR="006A19FF" w:rsidRPr="00EC3170">
        <w:rPr>
          <w:b/>
          <w:bCs/>
          <w:i/>
          <w:iCs/>
          <w:color w:val="000000"/>
          <w:sz w:val="28"/>
          <w:szCs w:val="28"/>
        </w:rPr>
        <w:t xml:space="preserve"> и </w:t>
      </w:r>
      <w:r w:rsidR="0026154F" w:rsidRPr="00EC3170">
        <w:rPr>
          <w:b/>
          <w:bCs/>
          <w:i/>
          <w:iCs/>
          <w:color w:val="000000"/>
          <w:position w:val="-28"/>
          <w:sz w:val="28"/>
          <w:szCs w:val="28"/>
        </w:rPr>
        <w:object w:dxaOrig="2340" w:dyaOrig="720">
          <v:shape id="_x0000_i1379" type="#_x0000_t75" style="width:117.15pt;height:36.55pt" o:ole="">
            <v:imagedata r:id="rId597" o:title=""/>
          </v:shape>
          <o:OLEObject Type="Embed" ProgID="Equation.3" ShapeID="_x0000_i1379" DrawAspect="Content" ObjectID="_1676025093" r:id="rId598"/>
        </w:object>
      </w:r>
      <w:r w:rsidR="006A19FF" w:rsidRPr="00EC3170">
        <w:rPr>
          <w:b/>
          <w:bCs/>
          <w:i/>
          <w:iCs/>
          <w:color w:val="000000"/>
          <w:sz w:val="28"/>
          <w:szCs w:val="28"/>
        </w:rPr>
        <w:t xml:space="preserve"> имеет место равенство</w:t>
      </w:r>
    </w:p>
    <w:p w:rsidR="006A19FF" w:rsidRDefault="0026154F" w:rsidP="005F16AC">
      <w:pPr>
        <w:spacing w:line="276" w:lineRule="auto"/>
        <w:jc w:val="center"/>
        <w:rPr>
          <w:sz w:val="28"/>
          <w:szCs w:val="28"/>
        </w:rPr>
      </w:pPr>
      <w:r w:rsidRPr="00EC3170">
        <w:rPr>
          <w:position w:val="-32"/>
          <w:sz w:val="28"/>
          <w:szCs w:val="28"/>
        </w:rPr>
        <w:object w:dxaOrig="1880" w:dyaOrig="760">
          <v:shape id="_x0000_i1380" type="#_x0000_t75" style="width:93.5pt;height:38.7pt" o:ole="">
            <v:imagedata r:id="rId599" o:title=""/>
          </v:shape>
          <o:OLEObject Type="Embed" ProgID="Equation.3" ShapeID="_x0000_i1380" DrawAspect="Content" ObjectID="_1676025094" r:id="rId600"/>
        </w:object>
      </w:r>
      <w:r w:rsidRPr="00EC3170">
        <w:rPr>
          <w:sz w:val="28"/>
          <w:szCs w:val="28"/>
        </w:rPr>
        <w:t>.</w:t>
      </w:r>
    </w:p>
    <w:p w:rsidR="005956BA" w:rsidRPr="00EC3170" w:rsidRDefault="005956BA" w:rsidP="005F16AC">
      <w:pPr>
        <w:spacing w:line="276" w:lineRule="auto"/>
        <w:jc w:val="center"/>
        <w:rPr>
          <w:sz w:val="28"/>
          <w:szCs w:val="28"/>
        </w:rPr>
      </w:pPr>
    </w:p>
    <w:p w:rsidR="006A19FF" w:rsidRPr="00EC3170" w:rsidRDefault="006A19FF" w:rsidP="003A4A0B">
      <w:pPr>
        <w:rPr>
          <w:sz w:val="28"/>
          <w:szCs w:val="28"/>
        </w:rPr>
      </w:pPr>
      <w:r w:rsidRPr="003A4A0B">
        <w:rPr>
          <w:i/>
          <w:color w:val="000000"/>
          <w:sz w:val="28"/>
          <w:szCs w:val="28"/>
        </w:rPr>
        <w:t>Доказательство.</w:t>
      </w:r>
      <w:r w:rsidRPr="00EC3170">
        <w:rPr>
          <w:color w:val="000000"/>
          <w:sz w:val="28"/>
          <w:szCs w:val="28"/>
        </w:rPr>
        <w:t xml:space="preserve"> Используя формулу тангенса суммы двух углов, получаем</w:t>
      </w:r>
    </w:p>
    <w:p w:rsidR="003A4A0B" w:rsidRPr="00C6691A" w:rsidRDefault="0026154F" w:rsidP="005F16AC">
      <w:pPr>
        <w:spacing w:line="276" w:lineRule="auto"/>
        <w:jc w:val="center"/>
        <w:rPr>
          <w:sz w:val="28"/>
          <w:szCs w:val="28"/>
        </w:rPr>
      </w:pPr>
      <w:r w:rsidRPr="00EC3170">
        <w:rPr>
          <w:position w:val="-32"/>
          <w:sz w:val="28"/>
          <w:szCs w:val="28"/>
        </w:rPr>
        <w:object w:dxaOrig="4980" w:dyaOrig="760">
          <v:shape id="_x0000_i1381" type="#_x0000_t75" style="width:249.3pt;height:38.7pt" o:ole="">
            <v:imagedata r:id="rId601" o:title=""/>
          </v:shape>
          <o:OLEObject Type="Embed" ProgID="Equation.3" ShapeID="_x0000_i1381" DrawAspect="Content" ObjectID="_1676025095" r:id="rId602"/>
        </w:object>
      </w:r>
      <w:r w:rsidRPr="00EC3170">
        <w:rPr>
          <w:sz w:val="28"/>
          <w:szCs w:val="28"/>
        </w:rPr>
        <w:t>.</w:t>
      </w:r>
    </w:p>
    <w:p w:rsidR="005956BA" w:rsidRDefault="005956BA" w:rsidP="003A4A0B">
      <w:pPr>
        <w:rPr>
          <w:color w:val="000000"/>
          <w:sz w:val="28"/>
          <w:szCs w:val="28"/>
        </w:rPr>
      </w:pPr>
    </w:p>
    <w:p w:rsidR="00196D79" w:rsidRDefault="006A19FF" w:rsidP="005956BA">
      <w:pPr>
        <w:rPr>
          <w:i/>
          <w:iCs/>
          <w:color w:val="000000"/>
          <w:sz w:val="28"/>
          <w:szCs w:val="28"/>
        </w:rPr>
      </w:pPr>
      <w:r w:rsidRPr="00EC3170">
        <w:rPr>
          <w:color w:val="000000"/>
          <w:sz w:val="28"/>
          <w:szCs w:val="28"/>
        </w:rPr>
        <w:lastRenderedPageBreak/>
        <w:t xml:space="preserve">Формулы 1—3 называют </w:t>
      </w:r>
      <w:r w:rsidRPr="00EC3170">
        <w:rPr>
          <w:i/>
          <w:iCs/>
          <w:color w:val="000000"/>
          <w:sz w:val="28"/>
          <w:szCs w:val="28"/>
        </w:rPr>
        <w:t>формулами двойного угла.</w:t>
      </w:r>
    </w:p>
    <w:p w:rsidR="0063025C" w:rsidRPr="005956BA" w:rsidRDefault="0063025C" w:rsidP="005956BA">
      <w:pPr>
        <w:rPr>
          <w:sz w:val="28"/>
          <w:szCs w:val="28"/>
        </w:rPr>
      </w:pPr>
    </w:p>
    <w:p w:rsidR="006A19FF" w:rsidRPr="003139C1" w:rsidRDefault="006A19FF" w:rsidP="00E131A2">
      <w:pPr>
        <w:pStyle w:val="t3"/>
        <w:spacing w:line="276" w:lineRule="auto"/>
        <w:outlineLvl w:val="1"/>
        <w:rPr>
          <w:sz w:val="28"/>
          <w:szCs w:val="28"/>
        </w:rPr>
      </w:pPr>
      <w:bookmarkStart w:id="47" w:name="_Toc168455830"/>
      <w:bookmarkStart w:id="48" w:name="_Toc472446026"/>
      <w:bookmarkStart w:id="49" w:name="_Toc485208732"/>
      <w:r w:rsidRPr="003139C1">
        <w:rPr>
          <w:sz w:val="28"/>
          <w:szCs w:val="28"/>
        </w:rPr>
        <w:t>Формулы половинного угла</w:t>
      </w:r>
      <w:bookmarkEnd w:id="47"/>
      <w:bookmarkEnd w:id="48"/>
      <w:bookmarkEnd w:id="49"/>
    </w:p>
    <w:p w:rsidR="005E78B1" w:rsidRPr="00EC3170" w:rsidRDefault="005E78B1" w:rsidP="005F16AC">
      <w:pPr>
        <w:pStyle w:val="t3"/>
        <w:spacing w:line="276" w:lineRule="auto"/>
        <w:outlineLvl w:val="0"/>
        <w:rPr>
          <w:sz w:val="28"/>
          <w:szCs w:val="28"/>
        </w:rPr>
      </w:pPr>
    </w:p>
    <w:p w:rsidR="006A19FF" w:rsidRPr="00EC3170" w:rsidRDefault="006A19FF" w:rsidP="005F16AC">
      <w:pPr>
        <w:spacing w:line="276" w:lineRule="auto"/>
        <w:rPr>
          <w:sz w:val="28"/>
          <w:szCs w:val="28"/>
        </w:rPr>
      </w:pPr>
      <w:r w:rsidRPr="00EC3170">
        <w:rPr>
          <w:i/>
          <w:color w:val="000000"/>
          <w:sz w:val="28"/>
          <w:szCs w:val="28"/>
        </w:rPr>
        <w:t>Теорема</w:t>
      </w:r>
      <w:r w:rsidR="00C231AB" w:rsidRPr="00EC3170">
        <w:rPr>
          <w:i/>
          <w:color w:val="000000"/>
          <w:sz w:val="28"/>
          <w:szCs w:val="28"/>
        </w:rPr>
        <w:t xml:space="preserve"> 1</w:t>
      </w:r>
      <w:r w:rsidRPr="00EC3170">
        <w:rPr>
          <w:color w:val="000000"/>
          <w:sz w:val="28"/>
          <w:szCs w:val="28"/>
        </w:rPr>
        <w:t xml:space="preserve">. </w:t>
      </w:r>
      <w:r w:rsidRPr="00EC3170">
        <w:rPr>
          <w:b/>
          <w:bCs/>
          <w:i/>
          <w:iCs/>
          <w:color w:val="000000"/>
          <w:sz w:val="28"/>
          <w:szCs w:val="28"/>
        </w:rPr>
        <w:t xml:space="preserve">Для любого угла </w:t>
      </w:r>
      <w:r w:rsidR="0026154F" w:rsidRPr="00EC3170">
        <w:rPr>
          <w:b/>
          <w:bCs/>
          <w:i/>
          <w:iCs/>
          <w:color w:val="000000"/>
          <w:position w:val="-6"/>
          <w:sz w:val="28"/>
          <w:szCs w:val="28"/>
        </w:rPr>
        <w:object w:dxaOrig="260" w:dyaOrig="240">
          <v:shape id="_x0000_i1382" type="#_x0000_t75" style="width:13.95pt;height:11.8pt" o:ole="">
            <v:imagedata r:id="rId603" o:title=""/>
          </v:shape>
          <o:OLEObject Type="Embed" ProgID="Equation.3" ShapeID="_x0000_i1382" DrawAspect="Content" ObjectID="_1676025096" r:id="rId604"/>
        </w:object>
      </w:r>
      <w:r w:rsidRPr="00EC3170">
        <w:rPr>
          <w:color w:val="000000"/>
          <w:sz w:val="28"/>
          <w:szCs w:val="28"/>
        </w:rPr>
        <w:t xml:space="preserve"> </w:t>
      </w:r>
      <w:r w:rsidRPr="00EC3170">
        <w:rPr>
          <w:b/>
          <w:bCs/>
          <w:i/>
          <w:iCs/>
          <w:color w:val="000000"/>
          <w:sz w:val="28"/>
          <w:szCs w:val="28"/>
        </w:rPr>
        <w:t>справедливы равенства</w:t>
      </w:r>
    </w:p>
    <w:p w:rsidR="006A19FF" w:rsidRDefault="003139C1" w:rsidP="005F16AC">
      <w:pPr>
        <w:spacing w:line="276" w:lineRule="auto"/>
        <w:jc w:val="center"/>
        <w:rPr>
          <w:position w:val="-24"/>
        </w:rPr>
      </w:pPr>
      <w:r w:rsidRPr="003139C1">
        <w:rPr>
          <w:position w:val="-24"/>
          <w:sz w:val="28"/>
          <w:szCs w:val="28"/>
        </w:rPr>
        <w:object w:dxaOrig="1900" w:dyaOrig="620">
          <v:shape id="_x0000_i1383" type="#_x0000_t75" style="width:95.65pt;height:31.15pt" o:ole="">
            <v:imagedata r:id="rId605" o:title=""/>
          </v:shape>
          <o:OLEObject Type="Embed" ProgID="Equation.3" ShapeID="_x0000_i1383" DrawAspect="Content" ObjectID="_1676025097" r:id="rId606"/>
        </w:object>
      </w:r>
      <w:r w:rsidRPr="00C6691A">
        <w:rPr>
          <w:sz w:val="28"/>
          <w:szCs w:val="28"/>
        </w:rPr>
        <w:t xml:space="preserve">           </w:t>
      </w:r>
      <w:r w:rsidRPr="00570950">
        <w:rPr>
          <w:position w:val="-24"/>
        </w:rPr>
        <w:object w:dxaOrig="1800" w:dyaOrig="620">
          <v:shape id="_x0000_i1384" type="#_x0000_t75" style="width:90.25pt;height:31.15pt" o:ole="">
            <v:imagedata r:id="rId607" o:title=""/>
          </v:shape>
          <o:OLEObject Type="Embed" ProgID="Equation.3" ShapeID="_x0000_i1384" DrawAspect="Content" ObjectID="_1676025098" r:id="rId608"/>
        </w:object>
      </w:r>
    </w:p>
    <w:p w:rsidR="005956BA" w:rsidRPr="00C6691A" w:rsidRDefault="005956BA" w:rsidP="005F16AC">
      <w:pPr>
        <w:spacing w:line="276" w:lineRule="auto"/>
        <w:jc w:val="center"/>
        <w:rPr>
          <w:sz w:val="28"/>
          <w:szCs w:val="28"/>
        </w:rPr>
      </w:pPr>
    </w:p>
    <w:p w:rsidR="006A19FF" w:rsidRPr="00EC3170" w:rsidRDefault="006A19FF" w:rsidP="00356D82">
      <w:pPr>
        <w:shd w:val="clear" w:color="auto" w:fill="FFFFFF"/>
        <w:spacing w:after="240" w:line="276" w:lineRule="auto"/>
        <w:ind w:firstLine="426"/>
        <w:jc w:val="both"/>
        <w:rPr>
          <w:sz w:val="28"/>
          <w:szCs w:val="28"/>
        </w:rPr>
      </w:pPr>
      <w:r w:rsidRPr="00EC3170">
        <w:rPr>
          <w:i/>
          <w:color w:val="000000"/>
          <w:sz w:val="28"/>
          <w:szCs w:val="28"/>
        </w:rPr>
        <w:t>Доказательство.</w:t>
      </w:r>
      <w:r w:rsidRPr="00EC3170">
        <w:rPr>
          <w:color w:val="000000"/>
          <w:sz w:val="28"/>
          <w:szCs w:val="28"/>
        </w:rPr>
        <w:t xml:space="preserve"> Используя формулу косинуса двойного угла и основное тригонометрическое тождество, имеем</w:t>
      </w:r>
    </w:p>
    <w:p w:rsidR="006A19FF" w:rsidRPr="00EC3170" w:rsidRDefault="00DA1567" w:rsidP="00356D82">
      <w:pPr>
        <w:spacing w:after="240" w:line="276" w:lineRule="auto"/>
        <w:jc w:val="center"/>
        <w:rPr>
          <w:sz w:val="28"/>
          <w:szCs w:val="28"/>
        </w:rPr>
      </w:pPr>
      <w:r w:rsidRPr="005956BA">
        <w:rPr>
          <w:position w:val="-26"/>
          <w:sz w:val="28"/>
          <w:szCs w:val="28"/>
        </w:rPr>
        <w:object w:dxaOrig="4239" w:dyaOrig="700">
          <v:shape id="_x0000_i1385" type="#_x0000_t75" style="width:211.7pt;height:34.4pt" o:ole="">
            <v:imagedata r:id="rId609" o:title=""/>
          </v:shape>
          <o:OLEObject Type="Embed" ProgID="Equation.3" ShapeID="_x0000_i1385" DrawAspect="Content" ObjectID="_1676025099" r:id="rId610"/>
        </w:object>
      </w:r>
      <w:r w:rsidR="003139C1" w:rsidRPr="00C6691A">
        <w:rPr>
          <w:sz w:val="28"/>
          <w:szCs w:val="28"/>
        </w:rPr>
        <w:t xml:space="preserve">       </w:t>
      </w:r>
      <w:r w:rsidR="005956BA" w:rsidRPr="005956BA">
        <w:rPr>
          <w:position w:val="-26"/>
        </w:rPr>
        <w:object w:dxaOrig="2299" w:dyaOrig="700">
          <v:shape id="_x0000_i1386" type="#_x0000_t75" style="width:115pt;height:34.4pt" o:ole="">
            <v:imagedata r:id="rId611" o:title=""/>
          </v:shape>
          <o:OLEObject Type="Embed" ProgID="Equation.3" ShapeID="_x0000_i1386" DrawAspect="Content" ObjectID="_1676025100" r:id="rId612"/>
        </w:object>
      </w:r>
    </w:p>
    <w:p w:rsidR="00356D82" w:rsidRPr="00C6691A" w:rsidRDefault="006A19FF" w:rsidP="003A4A0B">
      <w:pPr>
        <w:rPr>
          <w:bCs/>
          <w:color w:val="000000"/>
          <w:sz w:val="28"/>
          <w:szCs w:val="28"/>
        </w:rPr>
      </w:pPr>
      <w:r w:rsidRPr="00EC3170">
        <w:rPr>
          <w:color w:val="000000"/>
          <w:sz w:val="28"/>
          <w:szCs w:val="28"/>
        </w:rPr>
        <w:t xml:space="preserve">Складывая и вычитая эти равенства, получаем </w:t>
      </w:r>
      <w:r w:rsidRPr="00EC3170">
        <w:rPr>
          <w:bCs/>
          <w:color w:val="000000"/>
          <w:sz w:val="28"/>
          <w:szCs w:val="28"/>
        </w:rPr>
        <w:t>формулы (1)</w:t>
      </w:r>
      <w:r w:rsidRPr="00EC3170">
        <w:rPr>
          <w:b/>
          <w:bCs/>
          <w:color w:val="000000"/>
          <w:sz w:val="28"/>
          <w:szCs w:val="28"/>
        </w:rPr>
        <w:t xml:space="preserve"> </w:t>
      </w:r>
      <w:r w:rsidRPr="00EC3170">
        <w:rPr>
          <w:color w:val="000000"/>
          <w:sz w:val="28"/>
          <w:szCs w:val="28"/>
        </w:rPr>
        <w:t xml:space="preserve">и </w:t>
      </w:r>
      <w:r w:rsidRPr="00EC3170">
        <w:rPr>
          <w:bCs/>
          <w:color w:val="000000"/>
          <w:sz w:val="28"/>
          <w:szCs w:val="28"/>
        </w:rPr>
        <w:t>(2).</w:t>
      </w:r>
      <w:bookmarkStart w:id="50" w:name="_Toc168455831"/>
      <w:bookmarkStart w:id="51" w:name="_Toc472446027"/>
    </w:p>
    <w:p w:rsidR="003A4A0B" w:rsidRPr="00C6691A" w:rsidRDefault="003A4A0B" w:rsidP="003139C1">
      <w:pPr>
        <w:jc w:val="center"/>
        <w:rPr>
          <w:b/>
          <w:sz w:val="28"/>
          <w:szCs w:val="28"/>
        </w:rPr>
      </w:pPr>
    </w:p>
    <w:p w:rsidR="006A19FF" w:rsidRPr="00E131A2" w:rsidRDefault="006A19FF" w:rsidP="00E131A2">
      <w:pPr>
        <w:pStyle w:val="2"/>
        <w:jc w:val="center"/>
        <w:rPr>
          <w:rFonts w:ascii="Times New Roman" w:hAnsi="Times New Roman" w:cs="Times New Roman"/>
          <w:b w:val="0"/>
          <w:i w:val="0"/>
        </w:rPr>
      </w:pPr>
      <w:bookmarkStart w:id="52" w:name="_Toc485208733"/>
      <w:r w:rsidRPr="00E131A2">
        <w:rPr>
          <w:rFonts w:ascii="Times New Roman" w:hAnsi="Times New Roman" w:cs="Times New Roman"/>
          <w:i w:val="0"/>
        </w:rPr>
        <w:t>Сумма и разность синусов и косинусов</w:t>
      </w:r>
      <w:bookmarkEnd w:id="50"/>
      <w:bookmarkEnd w:id="51"/>
      <w:bookmarkEnd w:id="52"/>
    </w:p>
    <w:p w:rsidR="005E78B1" w:rsidRPr="00EC3170" w:rsidRDefault="005E78B1" w:rsidP="005F16AC">
      <w:pPr>
        <w:pStyle w:val="t3"/>
        <w:spacing w:line="276" w:lineRule="auto"/>
        <w:outlineLvl w:val="0"/>
        <w:rPr>
          <w:sz w:val="28"/>
          <w:szCs w:val="28"/>
        </w:rPr>
      </w:pPr>
    </w:p>
    <w:p w:rsidR="006A19FF" w:rsidRPr="00EC3170" w:rsidRDefault="006A19FF" w:rsidP="005F16AC">
      <w:pPr>
        <w:spacing w:line="276" w:lineRule="auto"/>
        <w:rPr>
          <w:sz w:val="28"/>
          <w:szCs w:val="28"/>
        </w:rPr>
      </w:pPr>
      <w:r w:rsidRPr="00EC3170">
        <w:rPr>
          <w:i/>
          <w:color w:val="000000"/>
          <w:sz w:val="28"/>
          <w:szCs w:val="28"/>
        </w:rPr>
        <w:t xml:space="preserve">Теорема </w:t>
      </w:r>
      <w:r w:rsidRPr="00EC3170">
        <w:rPr>
          <w:bCs/>
          <w:i/>
          <w:color w:val="000000"/>
          <w:sz w:val="28"/>
          <w:szCs w:val="28"/>
        </w:rPr>
        <w:t>1.</w:t>
      </w:r>
      <w:r w:rsidRPr="00EC3170">
        <w:rPr>
          <w:b/>
          <w:bCs/>
          <w:color w:val="000000"/>
          <w:sz w:val="28"/>
          <w:szCs w:val="28"/>
        </w:rPr>
        <w:t xml:space="preserve"> </w:t>
      </w:r>
      <w:r w:rsidRPr="00EC3170">
        <w:rPr>
          <w:b/>
          <w:bCs/>
          <w:i/>
          <w:iCs/>
          <w:color w:val="000000"/>
          <w:sz w:val="28"/>
          <w:szCs w:val="28"/>
        </w:rPr>
        <w:t xml:space="preserve">Для любых углов </w:t>
      </w:r>
      <w:r w:rsidR="00F14FE7" w:rsidRPr="00EC3170">
        <w:rPr>
          <w:b/>
          <w:bCs/>
          <w:i/>
          <w:iCs/>
          <w:color w:val="000000"/>
          <w:position w:val="-6"/>
          <w:sz w:val="28"/>
          <w:szCs w:val="28"/>
        </w:rPr>
        <w:object w:dxaOrig="220" w:dyaOrig="220">
          <v:shape id="_x0000_i1387" type="#_x0000_t75" style="width:10.75pt;height:10.75pt" o:ole="">
            <v:imagedata r:id="rId353" o:title=""/>
          </v:shape>
          <o:OLEObject Type="Embed" ProgID="Equation.3" ShapeID="_x0000_i1387" DrawAspect="Content" ObjectID="_1676025101" r:id="rId613"/>
        </w:object>
      </w:r>
      <w:r w:rsidR="00F14FE7" w:rsidRPr="00EC3170">
        <w:rPr>
          <w:b/>
          <w:bCs/>
          <w:i/>
          <w:iCs/>
          <w:color w:val="000000"/>
          <w:sz w:val="28"/>
          <w:szCs w:val="28"/>
        </w:rPr>
        <w:t xml:space="preserve"> </w:t>
      </w:r>
      <w:r w:rsidRPr="00EC3170">
        <w:rPr>
          <w:b/>
          <w:bCs/>
          <w:color w:val="000000"/>
          <w:sz w:val="28"/>
          <w:szCs w:val="28"/>
        </w:rPr>
        <w:t>и</w:t>
      </w:r>
      <w:r w:rsidR="00F14FE7" w:rsidRPr="00EC3170">
        <w:rPr>
          <w:b/>
          <w:bCs/>
          <w:color w:val="000000"/>
          <w:sz w:val="28"/>
          <w:szCs w:val="28"/>
        </w:rPr>
        <w:t xml:space="preserve"> </w:t>
      </w:r>
      <w:r w:rsidR="00F14FE7" w:rsidRPr="00EC3170">
        <w:rPr>
          <w:b/>
          <w:bCs/>
          <w:i/>
          <w:iCs/>
          <w:color w:val="000000"/>
          <w:position w:val="-10"/>
          <w:sz w:val="28"/>
          <w:szCs w:val="28"/>
        </w:rPr>
        <w:object w:dxaOrig="200" w:dyaOrig="320">
          <v:shape id="_x0000_i1388" type="#_x0000_t75" style="width:9.65pt;height:16.1pt" o:ole="">
            <v:imagedata r:id="rId355" o:title=""/>
          </v:shape>
          <o:OLEObject Type="Embed" ProgID="Equation.3" ShapeID="_x0000_i1388" DrawAspect="Content" ObjectID="_1676025102" r:id="rId614"/>
        </w:object>
      </w:r>
      <w:r w:rsidR="00F14FE7" w:rsidRPr="00EC3170">
        <w:rPr>
          <w:b/>
          <w:bCs/>
          <w:i/>
          <w:iCs/>
          <w:color w:val="000000"/>
          <w:sz w:val="28"/>
          <w:szCs w:val="28"/>
        </w:rPr>
        <w:t xml:space="preserve"> </w:t>
      </w:r>
      <w:r w:rsidRPr="00EC3170">
        <w:rPr>
          <w:b/>
          <w:bCs/>
          <w:i/>
          <w:iCs/>
          <w:color w:val="000000"/>
          <w:sz w:val="28"/>
          <w:szCs w:val="28"/>
        </w:rPr>
        <w:t>справедливы равенства</w:t>
      </w:r>
    </w:p>
    <w:p w:rsidR="006A19FF" w:rsidRPr="00EC3170" w:rsidRDefault="0026154F" w:rsidP="005F16AC">
      <w:pPr>
        <w:spacing w:line="276" w:lineRule="auto"/>
        <w:jc w:val="center"/>
        <w:rPr>
          <w:sz w:val="28"/>
          <w:szCs w:val="28"/>
        </w:rPr>
      </w:pPr>
      <w:r w:rsidRPr="00EC3170">
        <w:rPr>
          <w:position w:val="-66"/>
          <w:sz w:val="28"/>
          <w:szCs w:val="28"/>
        </w:rPr>
        <w:object w:dxaOrig="4320" w:dyaOrig="1460">
          <v:shape id="_x0000_i1389" type="#_x0000_t75" style="width:3in;height:73.05pt" o:ole="">
            <v:imagedata r:id="rId615" o:title=""/>
          </v:shape>
          <o:OLEObject Type="Embed" ProgID="Equation.3" ShapeID="_x0000_i1389" DrawAspect="Content" ObjectID="_1676025103" r:id="rId616"/>
        </w:object>
      </w:r>
    </w:p>
    <w:p w:rsidR="006A19FF" w:rsidRPr="00C6691A" w:rsidRDefault="006A19FF" w:rsidP="003A4A0B">
      <w:pPr>
        <w:rPr>
          <w:color w:val="000000"/>
          <w:sz w:val="28"/>
          <w:szCs w:val="28"/>
        </w:rPr>
      </w:pPr>
      <w:r w:rsidRPr="00EC3170">
        <w:rPr>
          <w:i/>
          <w:color w:val="000000"/>
          <w:sz w:val="28"/>
          <w:szCs w:val="28"/>
        </w:rPr>
        <w:t>Доказательство.</w:t>
      </w:r>
      <w:r w:rsidRPr="00EC3170">
        <w:rPr>
          <w:color w:val="000000"/>
          <w:sz w:val="28"/>
          <w:szCs w:val="28"/>
        </w:rPr>
        <w:t xml:space="preserve"> Запишем аргументы </w:t>
      </w:r>
      <w:r w:rsidRPr="00EC3170">
        <w:rPr>
          <w:b/>
          <w:bCs/>
          <w:color w:val="000000"/>
          <w:sz w:val="28"/>
          <w:szCs w:val="28"/>
        </w:rPr>
        <w:t xml:space="preserve">а </w:t>
      </w:r>
      <w:r w:rsidRPr="003A4A0B">
        <w:rPr>
          <w:bCs/>
          <w:color w:val="000000"/>
          <w:sz w:val="28"/>
          <w:szCs w:val="28"/>
        </w:rPr>
        <w:t>и</w:t>
      </w:r>
      <w:r w:rsidRPr="00EC3170">
        <w:rPr>
          <w:b/>
          <w:bCs/>
          <w:color w:val="000000"/>
          <w:sz w:val="28"/>
          <w:szCs w:val="28"/>
        </w:rPr>
        <w:t xml:space="preserve"> </w:t>
      </w:r>
      <w:r w:rsidR="003A4A0B">
        <w:rPr>
          <w:b/>
          <w:bCs/>
          <w:color w:val="000000"/>
          <w:sz w:val="28"/>
          <w:szCs w:val="28"/>
          <w:lang w:val="en-US"/>
        </w:rPr>
        <w:t>β</w:t>
      </w:r>
      <w:r w:rsidR="003A4A0B" w:rsidRPr="003A4A0B">
        <w:rPr>
          <w:b/>
          <w:bCs/>
          <w:color w:val="000000"/>
          <w:sz w:val="28"/>
          <w:szCs w:val="28"/>
        </w:rPr>
        <w:t xml:space="preserve"> </w:t>
      </w:r>
      <w:r w:rsidRPr="00EC3170">
        <w:rPr>
          <w:color w:val="000000"/>
          <w:sz w:val="28"/>
          <w:szCs w:val="28"/>
        </w:rPr>
        <w:t>виде</w:t>
      </w:r>
    </w:p>
    <w:p w:rsidR="003A4A0B" w:rsidRPr="00C6691A" w:rsidRDefault="003A4A0B" w:rsidP="003A4A0B">
      <w:pPr>
        <w:rPr>
          <w:sz w:val="28"/>
          <w:szCs w:val="28"/>
        </w:rPr>
      </w:pPr>
    </w:p>
    <w:p w:rsidR="006A19FF" w:rsidRPr="00EC3170" w:rsidRDefault="0026154F" w:rsidP="005F16AC">
      <w:pPr>
        <w:spacing w:line="276" w:lineRule="auto"/>
        <w:ind w:firstLine="426"/>
        <w:jc w:val="center"/>
        <w:rPr>
          <w:sz w:val="28"/>
          <w:szCs w:val="28"/>
        </w:rPr>
      </w:pPr>
      <w:r w:rsidRPr="00EC3170">
        <w:rPr>
          <w:position w:val="-26"/>
          <w:sz w:val="28"/>
          <w:szCs w:val="28"/>
        </w:rPr>
        <w:object w:dxaOrig="4540" w:dyaOrig="700">
          <v:shape id="_x0000_i1390" type="#_x0000_t75" style="width:226.75pt;height:35.45pt" o:ole="">
            <v:imagedata r:id="rId617" o:title=""/>
          </v:shape>
          <o:OLEObject Type="Embed" ProgID="Equation.3" ShapeID="_x0000_i1390" DrawAspect="Content" ObjectID="_1676025104" r:id="rId618"/>
        </w:object>
      </w:r>
    </w:p>
    <w:p w:rsidR="006A19FF" w:rsidRPr="00EC3170" w:rsidRDefault="006A19FF" w:rsidP="003139C1">
      <w:pPr>
        <w:shd w:val="clear" w:color="auto" w:fill="FFFFFF"/>
        <w:spacing w:after="240" w:line="276" w:lineRule="auto"/>
        <w:ind w:firstLine="426"/>
        <w:jc w:val="both"/>
        <w:rPr>
          <w:sz w:val="28"/>
          <w:szCs w:val="28"/>
        </w:rPr>
      </w:pPr>
      <w:r w:rsidRPr="00EC3170">
        <w:rPr>
          <w:color w:val="000000"/>
          <w:sz w:val="28"/>
          <w:szCs w:val="28"/>
        </w:rPr>
        <w:t>воспользуемся формулами синуса суммы и синуса разно</w:t>
      </w:r>
      <w:r w:rsidRPr="00EC3170">
        <w:rPr>
          <w:color w:val="000000"/>
          <w:sz w:val="28"/>
          <w:szCs w:val="28"/>
        </w:rPr>
        <w:softHyphen/>
        <w:t>сти и получим:</w:t>
      </w:r>
    </w:p>
    <w:p w:rsidR="006A19FF" w:rsidRPr="003139C1" w:rsidRDefault="0026154F" w:rsidP="003139C1">
      <w:pPr>
        <w:spacing w:after="240" w:line="276" w:lineRule="auto"/>
        <w:ind w:firstLine="426"/>
        <w:jc w:val="center"/>
        <w:rPr>
          <w:sz w:val="28"/>
          <w:szCs w:val="28"/>
          <w:lang w:val="en-US"/>
        </w:rPr>
      </w:pPr>
      <w:r w:rsidRPr="00EC3170">
        <w:rPr>
          <w:position w:val="-66"/>
          <w:sz w:val="28"/>
          <w:szCs w:val="28"/>
        </w:rPr>
        <w:object w:dxaOrig="8460" w:dyaOrig="1460">
          <v:shape id="_x0000_i1391" type="#_x0000_t75" style="width:423.4pt;height:73.05pt" o:ole="">
            <v:imagedata r:id="rId619" o:title=""/>
          </v:shape>
          <o:OLEObject Type="Embed" ProgID="Equation.3" ShapeID="_x0000_i1391" DrawAspect="Content" ObjectID="_1676025105" r:id="rId620"/>
        </w:object>
      </w:r>
    </w:p>
    <w:p w:rsidR="006A19FF" w:rsidRPr="00EC3170" w:rsidRDefault="006A19FF" w:rsidP="003139C1">
      <w:pPr>
        <w:shd w:val="clear" w:color="auto" w:fill="FFFFFF"/>
        <w:spacing w:after="240" w:line="276" w:lineRule="auto"/>
        <w:ind w:firstLine="426"/>
        <w:jc w:val="both"/>
        <w:rPr>
          <w:sz w:val="28"/>
          <w:szCs w:val="28"/>
        </w:rPr>
      </w:pPr>
      <w:r w:rsidRPr="00EC3170">
        <w:rPr>
          <w:color w:val="000000"/>
          <w:sz w:val="28"/>
          <w:szCs w:val="28"/>
        </w:rPr>
        <w:t>Складывая и вычитая эти равенства, получаем:</w:t>
      </w:r>
    </w:p>
    <w:p w:rsidR="006A19FF" w:rsidRDefault="00D414F6" w:rsidP="003139C1">
      <w:pPr>
        <w:spacing w:after="240" w:line="276" w:lineRule="auto"/>
        <w:ind w:firstLine="426"/>
        <w:jc w:val="center"/>
        <w:rPr>
          <w:position w:val="-66"/>
          <w:sz w:val="28"/>
          <w:szCs w:val="28"/>
        </w:rPr>
      </w:pPr>
      <w:r w:rsidRPr="00EC3170">
        <w:rPr>
          <w:position w:val="-66"/>
          <w:sz w:val="28"/>
          <w:szCs w:val="28"/>
        </w:rPr>
        <w:object w:dxaOrig="4320" w:dyaOrig="1460">
          <v:shape id="_x0000_i1392" type="#_x0000_t75" style="width:3in;height:73.05pt" o:ole="">
            <v:imagedata r:id="rId621" o:title=""/>
          </v:shape>
          <o:OLEObject Type="Embed" ProgID="Equation.3" ShapeID="_x0000_i1392" DrawAspect="Content" ObjectID="_1676025106" r:id="rId622"/>
        </w:object>
      </w:r>
    </w:p>
    <w:p w:rsidR="0063025C" w:rsidRPr="00EC3170" w:rsidRDefault="0063025C" w:rsidP="003139C1">
      <w:pPr>
        <w:spacing w:after="240" w:line="276" w:lineRule="auto"/>
        <w:ind w:firstLine="426"/>
        <w:jc w:val="center"/>
        <w:rPr>
          <w:sz w:val="28"/>
          <w:szCs w:val="28"/>
        </w:rPr>
      </w:pPr>
    </w:p>
    <w:p w:rsidR="006A19FF" w:rsidRPr="00EC3170" w:rsidRDefault="006A19FF" w:rsidP="003139C1">
      <w:pPr>
        <w:shd w:val="clear" w:color="auto" w:fill="FFFFFF"/>
        <w:spacing w:after="240" w:line="276" w:lineRule="auto"/>
        <w:ind w:firstLine="426"/>
        <w:jc w:val="both"/>
        <w:rPr>
          <w:sz w:val="28"/>
          <w:szCs w:val="28"/>
        </w:rPr>
      </w:pPr>
      <w:r w:rsidRPr="00EC3170">
        <w:rPr>
          <w:color w:val="000000"/>
          <w:sz w:val="28"/>
          <w:szCs w:val="28"/>
        </w:rPr>
        <w:t xml:space="preserve">Мы получили </w:t>
      </w:r>
      <w:r w:rsidRPr="00EC3170">
        <w:rPr>
          <w:i/>
          <w:iCs/>
          <w:color w:val="000000"/>
          <w:sz w:val="28"/>
          <w:szCs w:val="28"/>
        </w:rPr>
        <w:t>формулы суммы и разности синусов двух углов:</w:t>
      </w:r>
    </w:p>
    <w:p w:rsidR="006A19FF" w:rsidRPr="003A4A0B" w:rsidRDefault="006A19FF" w:rsidP="0063025C">
      <w:pPr>
        <w:pStyle w:val="ab"/>
        <w:numPr>
          <w:ilvl w:val="0"/>
          <w:numId w:val="20"/>
        </w:numPr>
        <w:shd w:val="clear" w:color="auto" w:fill="FFFFFF"/>
        <w:spacing w:after="240" w:line="276" w:lineRule="auto"/>
        <w:ind w:left="851"/>
        <w:jc w:val="both"/>
        <w:rPr>
          <w:sz w:val="28"/>
          <w:szCs w:val="28"/>
        </w:rPr>
      </w:pPr>
      <w:r w:rsidRPr="003A4A0B">
        <w:rPr>
          <w:i/>
          <w:iCs/>
          <w:color w:val="000000"/>
          <w:sz w:val="28"/>
          <w:szCs w:val="28"/>
        </w:rPr>
        <w:t>сумма синусов двух</w:t>
      </w:r>
      <w:r w:rsidR="005956BA">
        <w:rPr>
          <w:i/>
          <w:iCs/>
          <w:color w:val="000000"/>
          <w:sz w:val="28"/>
          <w:szCs w:val="28"/>
        </w:rPr>
        <w:t xml:space="preserve"> углов равна удвоенному произве</w:t>
      </w:r>
      <w:r w:rsidRPr="003A4A0B">
        <w:rPr>
          <w:i/>
          <w:iCs/>
          <w:color w:val="000000"/>
          <w:sz w:val="28"/>
          <w:szCs w:val="28"/>
        </w:rPr>
        <w:t>дению синуса полусуммы этих углов на косинус их полуразности;</w:t>
      </w:r>
    </w:p>
    <w:p w:rsidR="006A19FF" w:rsidRPr="003A4A0B" w:rsidRDefault="006A19FF" w:rsidP="0063025C">
      <w:pPr>
        <w:pStyle w:val="ab"/>
        <w:numPr>
          <w:ilvl w:val="0"/>
          <w:numId w:val="20"/>
        </w:numPr>
        <w:shd w:val="clear" w:color="auto" w:fill="FFFFFF"/>
        <w:spacing w:after="240" w:line="276" w:lineRule="auto"/>
        <w:ind w:left="851"/>
        <w:jc w:val="both"/>
        <w:rPr>
          <w:sz w:val="28"/>
          <w:szCs w:val="28"/>
        </w:rPr>
      </w:pPr>
      <w:r w:rsidRPr="003A4A0B">
        <w:rPr>
          <w:i/>
          <w:iCs/>
          <w:color w:val="000000"/>
          <w:sz w:val="28"/>
          <w:szCs w:val="28"/>
        </w:rPr>
        <w:t xml:space="preserve">разность синусов </w:t>
      </w:r>
      <w:r w:rsidR="005956BA">
        <w:rPr>
          <w:i/>
          <w:iCs/>
          <w:color w:val="000000"/>
          <w:sz w:val="28"/>
          <w:szCs w:val="28"/>
        </w:rPr>
        <w:t>двух углов равна удвоенному про</w:t>
      </w:r>
      <w:r w:rsidRPr="003A4A0B">
        <w:rPr>
          <w:i/>
          <w:iCs/>
          <w:color w:val="000000"/>
          <w:sz w:val="28"/>
          <w:szCs w:val="28"/>
        </w:rPr>
        <w:t>изведению синуса полуразности этих углов на косинус их полусуммы.</w:t>
      </w:r>
    </w:p>
    <w:p w:rsidR="00F14FE7" w:rsidRPr="00EC3170" w:rsidRDefault="00F14FE7" w:rsidP="005F16AC">
      <w:pPr>
        <w:shd w:val="clear" w:color="auto" w:fill="FFFFFF"/>
        <w:spacing w:line="276" w:lineRule="auto"/>
        <w:ind w:firstLine="426"/>
        <w:jc w:val="both"/>
        <w:rPr>
          <w:color w:val="000000"/>
          <w:sz w:val="28"/>
          <w:szCs w:val="28"/>
        </w:rPr>
      </w:pPr>
    </w:p>
    <w:p w:rsidR="006A19FF" w:rsidRPr="00EC3170" w:rsidRDefault="00F14FE7" w:rsidP="005F16AC">
      <w:pPr>
        <w:spacing w:line="276" w:lineRule="auto"/>
        <w:rPr>
          <w:sz w:val="28"/>
          <w:szCs w:val="28"/>
        </w:rPr>
      </w:pPr>
      <w:r w:rsidRPr="00EC3170">
        <w:rPr>
          <w:i/>
          <w:color w:val="000000"/>
          <w:sz w:val="28"/>
          <w:szCs w:val="28"/>
        </w:rPr>
        <w:t>Теорема</w:t>
      </w:r>
      <w:r w:rsidR="00C231AB" w:rsidRPr="00EC3170">
        <w:rPr>
          <w:i/>
          <w:color w:val="000000"/>
          <w:sz w:val="28"/>
          <w:szCs w:val="28"/>
        </w:rPr>
        <w:t xml:space="preserve"> 2</w:t>
      </w:r>
      <w:r w:rsidRPr="00EC3170">
        <w:rPr>
          <w:color w:val="000000"/>
          <w:sz w:val="28"/>
          <w:szCs w:val="28"/>
        </w:rPr>
        <w:t>.</w:t>
      </w:r>
      <w:r w:rsidR="006A19FF" w:rsidRPr="00EC3170">
        <w:rPr>
          <w:color w:val="000000"/>
          <w:sz w:val="28"/>
          <w:szCs w:val="28"/>
        </w:rPr>
        <w:t xml:space="preserve"> </w:t>
      </w:r>
      <w:r w:rsidR="006A19FF" w:rsidRPr="00EC3170">
        <w:rPr>
          <w:b/>
          <w:bCs/>
          <w:i/>
          <w:iCs/>
          <w:color w:val="000000"/>
          <w:sz w:val="28"/>
          <w:szCs w:val="28"/>
        </w:rPr>
        <w:t xml:space="preserve">Для любых углов </w:t>
      </w:r>
      <w:r w:rsidR="00D414F6" w:rsidRPr="00EC3170">
        <w:rPr>
          <w:b/>
          <w:bCs/>
          <w:i/>
          <w:iCs/>
          <w:color w:val="000000"/>
          <w:position w:val="-6"/>
          <w:sz w:val="28"/>
          <w:szCs w:val="28"/>
        </w:rPr>
        <w:object w:dxaOrig="260" w:dyaOrig="240">
          <v:shape id="_x0000_i1393" type="#_x0000_t75" style="width:13.95pt;height:11.8pt" o:ole="">
            <v:imagedata r:id="rId623" o:title=""/>
          </v:shape>
          <o:OLEObject Type="Embed" ProgID="Equation.3" ShapeID="_x0000_i1393" DrawAspect="Content" ObjectID="_1676025107" r:id="rId624"/>
        </w:object>
      </w:r>
      <w:r w:rsidR="006A19FF" w:rsidRPr="00EC3170">
        <w:rPr>
          <w:i/>
          <w:iCs/>
          <w:color w:val="000000"/>
          <w:sz w:val="28"/>
          <w:szCs w:val="28"/>
        </w:rPr>
        <w:t xml:space="preserve"> </w:t>
      </w:r>
      <w:r w:rsidR="006A19FF" w:rsidRPr="00EC3170">
        <w:rPr>
          <w:b/>
          <w:bCs/>
          <w:i/>
          <w:iCs/>
          <w:color w:val="000000"/>
          <w:sz w:val="28"/>
          <w:szCs w:val="28"/>
        </w:rPr>
        <w:t xml:space="preserve">и </w:t>
      </w:r>
      <w:r w:rsidR="00D414F6" w:rsidRPr="00EC3170">
        <w:rPr>
          <w:b/>
          <w:bCs/>
          <w:i/>
          <w:iCs/>
          <w:color w:val="000000"/>
          <w:position w:val="-10"/>
          <w:sz w:val="28"/>
          <w:szCs w:val="28"/>
        </w:rPr>
        <w:object w:dxaOrig="260" w:dyaOrig="340">
          <v:shape id="_x0000_i1394" type="#_x0000_t75" style="width:12.9pt;height:16.1pt" o:ole="">
            <v:imagedata r:id="rId625" o:title=""/>
          </v:shape>
          <o:OLEObject Type="Embed" ProgID="Equation.3" ShapeID="_x0000_i1394" DrawAspect="Content" ObjectID="_1676025108" r:id="rId626"/>
        </w:object>
      </w:r>
      <w:r w:rsidR="006A19FF" w:rsidRPr="00EC3170">
        <w:rPr>
          <w:b/>
          <w:bCs/>
          <w:i/>
          <w:iCs/>
          <w:color w:val="000000"/>
          <w:sz w:val="28"/>
          <w:szCs w:val="28"/>
        </w:rPr>
        <w:t>справедливы равенства</w:t>
      </w:r>
    </w:p>
    <w:p w:rsidR="006A19FF" w:rsidRPr="00EC3170" w:rsidRDefault="00D414F6" w:rsidP="005F16AC">
      <w:pPr>
        <w:spacing w:line="276" w:lineRule="auto"/>
        <w:ind w:firstLine="426"/>
        <w:jc w:val="center"/>
        <w:rPr>
          <w:sz w:val="28"/>
          <w:szCs w:val="28"/>
        </w:rPr>
      </w:pPr>
      <w:r w:rsidRPr="00EC3170">
        <w:rPr>
          <w:position w:val="-66"/>
          <w:sz w:val="28"/>
          <w:szCs w:val="28"/>
        </w:rPr>
        <w:object w:dxaOrig="4500" w:dyaOrig="1460">
          <v:shape id="_x0000_i1395" type="#_x0000_t75" style="width:224.6pt;height:73.05pt" o:ole="">
            <v:imagedata r:id="rId627" o:title=""/>
          </v:shape>
          <o:OLEObject Type="Embed" ProgID="Equation.3" ShapeID="_x0000_i1395" DrawAspect="Content" ObjectID="_1676025109" r:id="rId628"/>
        </w:object>
      </w:r>
    </w:p>
    <w:p w:rsidR="006A19FF" w:rsidRPr="00B64200" w:rsidRDefault="006A19FF" w:rsidP="003A4A0B">
      <w:pPr>
        <w:rPr>
          <w:color w:val="000000"/>
          <w:sz w:val="28"/>
          <w:szCs w:val="28"/>
        </w:rPr>
      </w:pPr>
      <w:r w:rsidRPr="00EC3170">
        <w:rPr>
          <w:i/>
          <w:color w:val="000000"/>
          <w:sz w:val="28"/>
          <w:szCs w:val="28"/>
        </w:rPr>
        <w:t>Доказательство.</w:t>
      </w:r>
      <w:r w:rsidRPr="00EC3170">
        <w:rPr>
          <w:color w:val="000000"/>
          <w:sz w:val="28"/>
          <w:szCs w:val="28"/>
        </w:rPr>
        <w:t xml:space="preserve"> Запишем аргументы </w:t>
      </w:r>
      <w:r w:rsidR="00C67B6D" w:rsidRPr="00EC3170">
        <w:rPr>
          <w:b/>
          <w:bCs/>
          <w:i/>
          <w:iCs/>
          <w:color w:val="000000"/>
          <w:position w:val="-6"/>
          <w:sz w:val="28"/>
          <w:szCs w:val="28"/>
        </w:rPr>
        <w:object w:dxaOrig="220" w:dyaOrig="220">
          <v:shape id="_x0000_i1396" type="#_x0000_t75" style="width:10.75pt;height:10.75pt" o:ole="">
            <v:imagedata r:id="rId353" o:title=""/>
          </v:shape>
          <o:OLEObject Type="Embed" ProgID="Equation.3" ShapeID="_x0000_i1396" DrawAspect="Content" ObjectID="_1676025110" r:id="rId629"/>
        </w:object>
      </w:r>
      <w:r w:rsidRPr="00EC3170">
        <w:rPr>
          <w:bCs/>
          <w:color w:val="000000"/>
          <w:sz w:val="28"/>
          <w:szCs w:val="28"/>
        </w:rPr>
        <w:t>и</w:t>
      </w:r>
      <w:r w:rsidRPr="00EC3170">
        <w:rPr>
          <w:b/>
          <w:bCs/>
          <w:color w:val="000000"/>
          <w:sz w:val="28"/>
          <w:szCs w:val="28"/>
        </w:rPr>
        <w:t xml:space="preserve"> </w:t>
      </w:r>
      <w:r w:rsidRPr="00EC3170">
        <w:rPr>
          <w:color w:val="000000"/>
          <w:sz w:val="28"/>
          <w:szCs w:val="28"/>
        </w:rPr>
        <w:t>виде</w:t>
      </w:r>
    </w:p>
    <w:p w:rsidR="003A4A0B" w:rsidRPr="00B64200" w:rsidRDefault="003A4A0B" w:rsidP="003A4A0B">
      <w:pPr>
        <w:rPr>
          <w:sz w:val="28"/>
          <w:szCs w:val="28"/>
        </w:rPr>
      </w:pPr>
    </w:p>
    <w:p w:rsidR="006A19FF" w:rsidRDefault="00D414F6" w:rsidP="005F16AC">
      <w:pPr>
        <w:spacing w:line="276" w:lineRule="auto"/>
        <w:ind w:firstLine="426"/>
        <w:jc w:val="center"/>
        <w:rPr>
          <w:position w:val="-26"/>
          <w:sz w:val="28"/>
          <w:szCs w:val="28"/>
        </w:rPr>
      </w:pPr>
      <w:r w:rsidRPr="00EC3170">
        <w:rPr>
          <w:position w:val="-26"/>
          <w:sz w:val="28"/>
          <w:szCs w:val="28"/>
        </w:rPr>
        <w:object w:dxaOrig="4540" w:dyaOrig="700">
          <v:shape id="_x0000_i1397" type="#_x0000_t75" style="width:226.75pt;height:35.45pt" o:ole="">
            <v:imagedata r:id="rId630" o:title=""/>
          </v:shape>
          <o:OLEObject Type="Embed" ProgID="Equation.3" ShapeID="_x0000_i1397" DrawAspect="Content" ObjectID="_1676025111" r:id="rId631"/>
        </w:object>
      </w:r>
    </w:p>
    <w:p w:rsidR="0063025C" w:rsidRPr="00EC3170" w:rsidRDefault="0063025C" w:rsidP="005F16AC">
      <w:pPr>
        <w:spacing w:line="276" w:lineRule="auto"/>
        <w:ind w:firstLine="426"/>
        <w:jc w:val="center"/>
        <w:rPr>
          <w:sz w:val="28"/>
          <w:szCs w:val="28"/>
        </w:rPr>
      </w:pPr>
    </w:p>
    <w:p w:rsidR="006A19FF" w:rsidRPr="00EC3170" w:rsidRDefault="006A19FF" w:rsidP="005F16AC">
      <w:pPr>
        <w:shd w:val="clear" w:color="auto" w:fill="FFFFFF"/>
        <w:spacing w:line="276" w:lineRule="auto"/>
        <w:ind w:firstLine="426"/>
        <w:jc w:val="both"/>
        <w:rPr>
          <w:sz w:val="28"/>
          <w:szCs w:val="28"/>
        </w:rPr>
      </w:pPr>
      <w:r w:rsidRPr="00EC3170">
        <w:rPr>
          <w:color w:val="000000"/>
          <w:sz w:val="28"/>
          <w:szCs w:val="28"/>
        </w:rPr>
        <w:t>воспользуемся формулами косинуса суммы и косинуса разности и получим:</w:t>
      </w:r>
    </w:p>
    <w:p w:rsidR="006A19FF" w:rsidRPr="00EC3170" w:rsidRDefault="00D414F6" w:rsidP="00356D82">
      <w:pPr>
        <w:spacing w:after="240" w:line="276" w:lineRule="auto"/>
        <w:ind w:firstLine="426"/>
        <w:jc w:val="center"/>
        <w:rPr>
          <w:sz w:val="28"/>
          <w:szCs w:val="28"/>
        </w:rPr>
      </w:pPr>
      <w:r w:rsidRPr="00EC3170">
        <w:rPr>
          <w:position w:val="-66"/>
          <w:sz w:val="28"/>
          <w:szCs w:val="28"/>
        </w:rPr>
        <w:object w:dxaOrig="8540" w:dyaOrig="1460">
          <v:shape id="_x0000_i1398" type="#_x0000_t75" style="width:426.65pt;height:73.05pt" o:ole="">
            <v:imagedata r:id="rId632" o:title=""/>
          </v:shape>
          <o:OLEObject Type="Embed" ProgID="Equation.3" ShapeID="_x0000_i1398" DrawAspect="Content" ObjectID="_1676025112" r:id="rId633"/>
        </w:object>
      </w:r>
    </w:p>
    <w:p w:rsidR="006A19FF" w:rsidRPr="00EC3170" w:rsidRDefault="006A19FF" w:rsidP="00356D82">
      <w:pPr>
        <w:shd w:val="clear" w:color="auto" w:fill="FFFFFF"/>
        <w:spacing w:after="240" w:line="276" w:lineRule="auto"/>
        <w:ind w:firstLine="426"/>
        <w:jc w:val="both"/>
        <w:rPr>
          <w:sz w:val="28"/>
          <w:szCs w:val="28"/>
        </w:rPr>
      </w:pPr>
      <w:r w:rsidRPr="00EC3170">
        <w:rPr>
          <w:color w:val="000000"/>
          <w:sz w:val="28"/>
          <w:szCs w:val="28"/>
        </w:rPr>
        <w:t>Складывая и вычитая эти равенства, получаем:</w:t>
      </w:r>
    </w:p>
    <w:p w:rsidR="006A19FF" w:rsidRPr="00EC3170" w:rsidRDefault="00D414F6" w:rsidP="00356D82">
      <w:pPr>
        <w:spacing w:after="240" w:line="276" w:lineRule="auto"/>
        <w:ind w:firstLine="426"/>
        <w:jc w:val="center"/>
        <w:rPr>
          <w:sz w:val="28"/>
          <w:szCs w:val="28"/>
        </w:rPr>
      </w:pPr>
      <w:r w:rsidRPr="00EC3170">
        <w:rPr>
          <w:position w:val="-66"/>
          <w:sz w:val="28"/>
          <w:szCs w:val="28"/>
        </w:rPr>
        <w:object w:dxaOrig="4500" w:dyaOrig="1460">
          <v:shape id="_x0000_i1399" type="#_x0000_t75" style="width:224.6pt;height:73.05pt" o:ole="">
            <v:imagedata r:id="rId627" o:title=""/>
          </v:shape>
          <o:OLEObject Type="Embed" ProgID="Equation.3" ShapeID="_x0000_i1399" DrawAspect="Content" ObjectID="_1676025113" r:id="rId634"/>
        </w:object>
      </w:r>
    </w:p>
    <w:p w:rsidR="006A19FF" w:rsidRPr="00EC3170" w:rsidRDefault="006A19FF" w:rsidP="00356D82">
      <w:pPr>
        <w:shd w:val="clear" w:color="auto" w:fill="FFFFFF"/>
        <w:spacing w:after="240" w:line="276" w:lineRule="auto"/>
        <w:ind w:firstLine="426"/>
        <w:jc w:val="both"/>
        <w:rPr>
          <w:sz w:val="28"/>
          <w:szCs w:val="28"/>
        </w:rPr>
      </w:pPr>
      <w:r w:rsidRPr="00EC3170">
        <w:rPr>
          <w:color w:val="000000"/>
          <w:sz w:val="28"/>
          <w:szCs w:val="28"/>
        </w:rPr>
        <w:t xml:space="preserve">Мы получили </w:t>
      </w:r>
      <w:r w:rsidRPr="00EC3170">
        <w:rPr>
          <w:i/>
          <w:iCs/>
          <w:color w:val="000000"/>
          <w:sz w:val="28"/>
          <w:szCs w:val="28"/>
        </w:rPr>
        <w:t>формулы суммы и разности косинусов двух углов:</w:t>
      </w:r>
    </w:p>
    <w:p w:rsidR="006A19FF" w:rsidRPr="003A4A0B" w:rsidRDefault="006A19FF" w:rsidP="0063025C">
      <w:pPr>
        <w:pStyle w:val="ab"/>
        <w:numPr>
          <w:ilvl w:val="0"/>
          <w:numId w:val="19"/>
        </w:numPr>
        <w:shd w:val="clear" w:color="auto" w:fill="FFFFFF"/>
        <w:spacing w:before="240" w:after="240" w:line="276" w:lineRule="auto"/>
        <w:ind w:left="851"/>
        <w:jc w:val="both"/>
        <w:rPr>
          <w:sz w:val="28"/>
          <w:szCs w:val="28"/>
        </w:rPr>
      </w:pPr>
      <w:r w:rsidRPr="003A4A0B">
        <w:rPr>
          <w:i/>
          <w:iCs/>
          <w:color w:val="000000"/>
          <w:sz w:val="28"/>
          <w:szCs w:val="28"/>
        </w:rPr>
        <w:t>сумма косинусов двух углов равна удвоенному про</w:t>
      </w:r>
      <w:r w:rsidRPr="003A4A0B">
        <w:rPr>
          <w:i/>
          <w:iCs/>
          <w:color w:val="000000"/>
          <w:sz w:val="28"/>
          <w:szCs w:val="28"/>
        </w:rPr>
        <w:softHyphen/>
        <w:t>изведению косинуса полусуммы этих углов на косинус их полуразности;</w:t>
      </w:r>
    </w:p>
    <w:p w:rsidR="006A19FF" w:rsidRPr="003A4A0B" w:rsidRDefault="006A19FF" w:rsidP="0063025C">
      <w:pPr>
        <w:pStyle w:val="ab"/>
        <w:numPr>
          <w:ilvl w:val="0"/>
          <w:numId w:val="19"/>
        </w:numPr>
        <w:shd w:val="clear" w:color="auto" w:fill="FFFFFF"/>
        <w:spacing w:before="240" w:line="276" w:lineRule="auto"/>
        <w:ind w:left="851"/>
        <w:jc w:val="both"/>
        <w:rPr>
          <w:sz w:val="28"/>
          <w:szCs w:val="28"/>
        </w:rPr>
      </w:pPr>
      <w:r w:rsidRPr="003A4A0B">
        <w:rPr>
          <w:i/>
          <w:iCs/>
          <w:color w:val="000000"/>
          <w:sz w:val="28"/>
          <w:szCs w:val="28"/>
        </w:rPr>
        <w:t>разность косинусов двух углов равна взятому со знаком «минус» удвоенному произведению синуса полусуммы этих углов на синус их полуразности.</w:t>
      </w:r>
    </w:p>
    <w:p w:rsidR="00DB5FC6" w:rsidRPr="004B591A" w:rsidRDefault="00DB5FC6" w:rsidP="00E131A2">
      <w:pPr>
        <w:shd w:val="clear" w:color="auto" w:fill="FFFFFF"/>
        <w:spacing w:line="276" w:lineRule="auto"/>
        <w:jc w:val="both"/>
        <w:rPr>
          <w:b/>
          <w:bCs/>
          <w:color w:val="000000"/>
          <w:sz w:val="28"/>
          <w:szCs w:val="28"/>
        </w:rPr>
      </w:pPr>
    </w:p>
    <w:p w:rsidR="00C231AB" w:rsidRPr="006A6D29" w:rsidRDefault="006A19FF" w:rsidP="00E131A2">
      <w:pPr>
        <w:pStyle w:val="t3"/>
        <w:spacing w:after="240" w:line="276" w:lineRule="auto"/>
        <w:outlineLvl w:val="1"/>
        <w:rPr>
          <w:sz w:val="28"/>
          <w:szCs w:val="28"/>
        </w:rPr>
      </w:pPr>
      <w:bookmarkStart w:id="53" w:name="_Toc168455832"/>
      <w:bookmarkStart w:id="54" w:name="_Toc472446028"/>
      <w:bookmarkStart w:id="55" w:name="_Toc485208734"/>
      <w:r w:rsidRPr="003139C1">
        <w:rPr>
          <w:sz w:val="28"/>
          <w:szCs w:val="28"/>
        </w:rPr>
        <w:lastRenderedPageBreak/>
        <w:t>Формулы для вычисления произведений</w:t>
      </w:r>
      <w:bookmarkEnd w:id="53"/>
      <w:bookmarkEnd w:id="54"/>
      <w:bookmarkEnd w:id="55"/>
      <w:r w:rsidRPr="003139C1">
        <w:rPr>
          <w:sz w:val="28"/>
          <w:szCs w:val="28"/>
        </w:rPr>
        <w:t xml:space="preserve"> </w:t>
      </w:r>
    </w:p>
    <w:p w:rsidR="006A19FF" w:rsidRPr="00EC3170" w:rsidRDefault="006A19FF" w:rsidP="003139C1">
      <w:pPr>
        <w:spacing w:after="240" w:line="276" w:lineRule="auto"/>
        <w:rPr>
          <w:sz w:val="28"/>
          <w:szCs w:val="28"/>
        </w:rPr>
      </w:pPr>
      <w:r w:rsidRPr="00EC3170">
        <w:rPr>
          <w:i/>
          <w:color w:val="000000"/>
          <w:sz w:val="28"/>
          <w:szCs w:val="28"/>
        </w:rPr>
        <w:t>Теорема</w:t>
      </w:r>
      <w:r w:rsidR="00C231AB" w:rsidRPr="00EC3170">
        <w:rPr>
          <w:i/>
          <w:color w:val="000000"/>
          <w:sz w:val="28"/>
          <w:szCs w:val="28"/>
        </w:rPr>
        <w:t xml:space="preserve"> 1</w:t>
      </w:r>
      <w:r w:rsidR="00C231AB" w:rsidRPr="00EC3170">
        <w:rPr>
          <w:bCs/>
          <w:color w:val="000000"/>
          <w:sz w:val="28"/>
          <w:szCs w:val="28"/>
        </w:rPr>
        <w:t>.</w:t>
      </w:r>
      <w:r w:rsidRPr="00EC3170">
        <w:rPr>
          <w:b/>
          <w:bCs/>
          <w:color w:val="000000"/>
          <w:sz w:val="28"/>
          <w:szCs w:val="28"/>
        </w:rPr>
        <w:t xml:space="preserve"> </w:t>
      </w:r>
      <w:r w:rsidRPr="00EC3170">
        <w:rPr>
          <w:b/>
          <w:bCs/>
          <w:i/>
          <w:iCs/>
          <w:color w:val="000000"/>
          <w:sz w:val="28"/>
          <w:szCs w:val="28"/>
        </w:rPr>
        <w:t xml:space="preserve">Для любых углов </w:t>
      </w:r>
      <w:r w:rsidR="00C67B6D" w:rsidRPr="00EC3170">
        <w:rPr>
          <w:b/>
          <w:bCs/>
          <w:i/>
          <w:iCs/>
          <w:color w:val="000000"/>
          <w:position w:val="-6"/>
          <w:sz w:val="28"/>
          <w:szCs w:val="28"/>
        </w:rPr>
        <w:object w:dxaOrig="220" w:dyaOrig="220">
          <v:shape id="_x0000_i1400" type="#_x0000_t75" style="width:10.75pt;height:10.75pt" o:ole="">
            <v:imagedata r:id="rId353" o:title=""/>
          </v:shape>
          <o:OLEObject Type="Embed" ProgID="Equation.3" ShapeID="_x0000_i1400" DrawAspect="Content" ObjectID="_1676025114" r:id="rId635"/>
        </w:object>
      </w:r>
      <w:r w:rsidRPr="00EC3170">
        <w:rPr>
          <w:i/>
          <w:iCs/>
          <w:color w:val="000000"/>
          <w:sz w:val="28"/>
          <w:szCs w:val="28"/>
        </w:rPr>
        <w:t xml:space="preserve"> </w:t>
      </w:r>
      <w:r w:rsidRPr="00EC3170">
        <w:rPr>
          <w:b/>
          <w:bCs/>
          <w:i/>
          <w:iCs/>
          <w:color w:val="000000"/>
          <w:sz w:val="28"/>
          <w:szCs w:val="28"/>
        </w:rPr>
        <w:t xml:space="preserve">и </w:t>
      </w:r>
      <w:r w:rsidR="00C67B6D" w:rsidRPr="00EC3170">
        <w:rPr>
          <w:b/>
          <w:bCs/>
          <w:i/>
          <w:iCs/>
          <w:color w:val="000000"/>
          <w:position w:val="-10"/>
          <w:sz w:val="28"/>
          <w:szCs w:val="28"/>
        </w:rPr>
        <w:object w:dxaOrig="200" w:dyaOrig="320">
          <v:shape id="_x0000_i1401" type="#_x0000_t75" style="width:9.65pt;height:16.1pt" o:ole="">
            <v:imagedata r:id="rId355" o:title=""/>
          </v:shape>
          <o:OLEObject Type="Embed" ProgID="Equation.3" ShapeID="_x0000_i1401" DrawAspect="Content" ObjectID="_1676025115" r:id="rId636"/>
        </w:object>
      </w:r>
      <w:r w:rsidRPr="00EC3170">
        <w:rPr>
          <w:b/>
          <w:bCs/>
          <w:color w:val="000000"/>
          <w:sz w:val="28"/>
          <w:szCs w:val="28"/>
        </w:rPr>
        <w:t xml:space="preserve"> </w:t>
      </w:r>
      <w:r w:rsidRPr="00EC3170">
        <w:rPr>
          <w:b/>
          <w:bCs/>
          <w:i/>
          <w:iCs/>
          <w:color w:val="000000"/>
          <w:sz w:val="28"/>
          <w:szCs w:val="28"/>
        </w:rPr>
        <w:t>справедливо</w:t>
      </w:r>
      <w:r w:rsidR="00C67B6D" w:rsidRPr="00EC3170">
        <w:rPr>
          <w:b/>
          <w:bCs/>
          <w:i/>
          <w:iCs/>
          <w:color w:val="000000"/>
          <w:sz w:val="28"/>
          <w:szCs w:val="28"/>
        </w:rPr>
        <w:t xml:space="preserve"> </w:t>
      </w:r>
      <w:r w:rsidRPr="00EC3170">
        <w:rPr>
          <w:b/>
          <w:bCs/>
          <w:i/>
          <w:iCs/>
          <w:color w:val="000000"/>
          <w:sz w:val="28"/>
          <w:szCs w:val="28"/>
        </w:rPr>
        <w:t>равенство</w:t>
      </w:r>
    </w:p>
    <w:p w:rsidR="006A19FF" w:rsidRPr="00EC3170" w:rsidRDefault="00D414F6" w:rsidP="003139C1">
      <w:pPr>
        <w:spacing w:after="240" w:line="276" w:lineRule="auto"/>
        <w:jc w:val="center"/>
        <w:rPr>
          <w:sz w:val="28"/>
          <w:szCs w:val="28"/>
        </w:rPr>
      </w:pPr>
      <w:r w:rsidRPr="00EC3170">
        <w:rPr>
          <w:position w:val="-26"/>
          <w:sz w:val="28"/>
          <w:szCs w:val="28"/>
        </w:rPr>
        <w:object w:dxaOrig="5000" w:dyaOrig="700">
          <v:shape id="_x0000_i1402" type="#_x0000_t75" style="width:249.3pt;height:35.45pt" o:ole="">
            <v:imagedata r:id="rId637" o:title=""/>
          </v:shape>
          <o:OLEObject Type="Embed" ProgID="Equation.3" ShapeID="_x0000_i1402" DrawAspect="Content" ObjectID="_1676025116" r:id="rId638"/>
        </w:object>
      </w:r>
    </w:p>
    <w:p w:rsidR="006A19FF" w:rsidRDefault="006A19FF" w:rsidP="003A4A0B">
      <w:pPr>
        <w:rPr>
          <w:color w:val="000000"/>
          <w:sz w:val="28"/>
          <w:szCs w:val="28"/>
          <w:lang w:val="en-US"/>
        </w:rPr>
      </w:pPr>
      <w:r w:rsidRPr="00EC3170">
        <w:rPr>
          <w:i/>
          <w:color w:val="000000"/>
          <w:sz w:val="28"/>
          <w:szCs w:val="28"/>
        </w:rPr>
        <w:t>Доказательство.</w:t>
      </w:r>
      <w:r w:rsidRPr="00EC3170">
        <w:rPr>
          <w:color w:val="000000"/>
          <w:sz w:val="28"/>
          <w:szCs w:val="28"/>
        </w:rPr>
        <w:t xml:space="preserve">  Почленно сложив равенства</w:t>
      </w:r>
    </w:p>
    <w:p w:rsidR="003A4A0B" w:rsidRPr="003A4A0B" w:rsidRDefault="003A4A0B" w:rsidP="003A4A0B">
      <w:pPr>
        <w:rPr>
          <w:sz w:val="28"/>
          <w:szCs w:val="28"/>
          <w:lang w:val="en-US"/>
        </w:rPr>
      </w:pPr>
    </w:p>
    <w:p w:rsidR="006A19FF" w:rsidRPr="00EC3170" w:rsidRDefault="00D414F6" w:rsidP="005F16AC">
      <w:pPr>
        <w:spacing w:line="276" w:lineRule="auto"/>
        <w:jc w:val="center"/>
        <w:rPr>
          <w:sz w:val="28"/>
          <w:szCs w:val="28"/>
        </w:rPr>
      </w:pPr>
      <w:r w:rsidRPr="00EC3170">
        <w:rPr>
          <w:position w:val="-32"/>
          <w:sz w:val="28"/>
          <w:szCs w:val="28"/>
        </w:rPr>
        <w:object w:dxaOrig="4599" w:dyaOrig="780">
          <v:shape id="_x0000_i1403" type="#_x0000_t75" style="width:229.95pt;height:38.7pt" o:ole="">
            <v:imagedata r:id="rId639" o:title=""/>
          </v:shape>
          <o:OLEObject Type="Embed" ProgID="Equation.3" ShapeID="_x0000_i1403" DrawAspect="Content" ObjectID="_1676025117" r:id="rId640"/>
        </w:object>
      </w:r>
    </w:p>
    <w:p w:rsidR="006A19FF" w:rsidRPr="00EC3170" w:rsidRDefault="006A19FF" w:rsidP="005F16AC">
      <w:pPr>
        <w:shd w:val="clear" w:color="auto" w:fill="FFFFFF"/>
        <w:spacing w:line="276" w:lineRule="auto"/>
        <w:jc w:val="both"/>
        <w:rPr>
          <w:sz w:val="28"/>
          <w:szCs w:val="28"/>
        </w:rPr>
      </w:pPr>
      <w:r w:rsidRPr="00EC3170">
        <w:rPr>
          <w:color w:val="000000"/>
          <w:sz w:val="28"/>
          <w:szCs w:val="28"/>
        </w:rPr>
        <w:t>получим</w:t>
      </w:r>
    </w:p>
    <w:p w:rsidR="006A19FF" w:rsidRPr="00EC3170" w:rsidRDefault="00D414F6" w:rsidP="005F16AC">
      <w:pPr>
        <w:spacing w:line="276" w:lineRule="auto"/>
        <w:jc w:val="center"/>
        <w:rPr>
          <w:sz w:val="28"/>
          <w:szCs w:val="28"/>
        </w:rPr>
      </w:pPr>
      <w:r w:rsidRPr="00EC3170">
        <w:rPr>
          <w:position w:val="-12"/>
          <w:sz w:val="28"/>
          <w:szCs w:val="28"/>
        </w:rPr>
        <w:object w:dxaOrig="4740" w:dyaOrig="360">
          <v:shape id="_x0000_i1404" type="#_x0000_t75" style="width:237.5pt;height:18.25pt" o:ole="">
            <v:imagedata r:id="rId641" o:title=""/>
          </v:shape>
          <o:OLEObject Type="Embed" ProgID="Equation.3" ShapeID="_x0000_i1404" DrawAspect="Content" ObjectID="_1676025118" r:id="rId642"/>
        </w:object>
      </w:r>
    </w:p>
    <w:p w:rsidR="006A19FF" w:rsidRPr="00EC3170" w:rsidRDefault="006A19FF" w:rsidP="003139C1">
      <w:pPr>
        <w:shd w:val="clear" w:color="auto" w:fill="FFFFFF"/>
        <w:spacing w:after="240" w:line="276" w:lineRule="auto"/>
        <w:ind w:firstLine="426"/>
        <w:jc w:val="both"/>
        <w:rPr>
          <w:sz w:val="28"/>
          <w:szCs w:val="28"/>
        </w:rPr>
      </w:pPr>
      <w:r w:rsidRPr="00EC3170">
        <w:rPr>
          <w:color w:val="000000"/>
          <w:sz w:val="28"/>
          <w:szCs w:val="28"/>
        </w:rPr>
        <w:t>Следовательно,</w:t>
      </w:r>
    </w:p>
    <w:p w:rsidR="006A19FF" w:rsidRPr="00EC3170" w:rsidRDefault="00D414F6" w:rsidP="003139C1">
      <w:pPr>
        <w:spacing w:after="240" w:line="276" w:lineRule="auto"/>
        <w:jc w:val="center"/>
        <w:rPr>
          <w:sz w:val="28"/>
          <w:szCs w:val="28"/>
        </w:rPr>
      </w:pPr>
      <w:r w:rsidRPr="00EC3170">
        <w:rPr>
          <w:position w:val="-26"/>
          <w:sz w:val="28"/>
          <w:szCs w:val="28"/>
        </w:rPr>
        <w:object w:dxaOrig="5000" w:dyaOrig="700">
          <v:shape id="_x0000_i1405" type="#_x0000_t75" style="width:249.3pt;height:35.45pt" o:ole="">
            <v:imagedata r:id="rId637" o:title=""/>
          </v:shape>
          <o:OLEObject Type="Embed" ProgID="Equation.3" ShapeID="_x0000_i1405" DrawAspect="Content" ObjectID="_1676025119" r:id="rId643"/>
        </w:object>
      </w:r>
    </w:p>
    <w:p w:rsidR="005F16AC" w:rsidRPr="003139C1" w:rsidRDefault="006A19FF" w:rsidP="003139C1">
      <w:pPr>
        <w:shd w:val="clear" w:color="auto" w:fill="FFFFFF"/>
        <w:spacing w:after="240" w:line="276" w:lineRule="auto"/>
        <w:ind w:firstLine="426"/>
        <w:jc w:val="both"/>
        <w:rPr>
          <w:i/>
          <w:iCs/>
          <w:color w:val="000000"/>
          <w:sz w:val="28"/>
          <w:szCs w:val="28"/>
        </w:rPr>
      </w:pPr>
      <w:r w:rsidRPr="00EC3170">
        <w:rPr>
          <w:i/>
          <w:iCs/>
          <w:color w:val="000000"/>
          <w:sz w:val="28"/>
          <w:szCs w:val="28"/>
        </w:rPr>
        <w:t xml:space="preserve">Произведение косинуса любого угла а и косинуса любого угла </w:t>
      </w:r>
      <w:r w:rsidRPr="00EC3170">
        <w:rPr>
          <w:b/>
          <w:bCs/>
          <w:color w:val="000000"/>
          <w:sz w:val="28"/>
          <w:szCs w:val="28"/>
        </w:rPr>
        <w:t xml:space="preserve">р </w:t>
      </w:r>
      <w:r w:rsidRPr="00EC3170">
        <w:rPr>
          <w:i/>
          <w:iCs/>
          <w:color w:val="000000"/>
          <w:sz w:val="28"/>
          <w:szCs w:val="28"/>
        </w:rPr>
        <w:t>равно полусумме косинуса разности этих углов и косинуса их суммы.</w:t>
      </w:r>
    </w:p>
    <w:p w:rsidR="006A19FF" w:rsidRPr="00EC3170" w:rsidRDefault="00C67B6D" w:rsidP="005F16AC">
      <w:pPr>
        <w:spacing w:line="276" w:lineRule="auto"/>
        <w:rPr>
          <w:sz w:val="28"/>
          <w:szCs w:val="28"/>
        </w:rPr>
      </w:pPr>
      <w:r w:rsidRPr="00EC3170">
        <w:rPr>
          <w:i/>
          <w:color w:val="000000"/>
          <w:sz w:val="28"/>
          <w:szCs w:val="28"/>
        </w:rPr>
        <w:t>Теорема</w:t>
      </w:r>
      <w:r w:rsidR="00C231AB" w:rsidRPr="00EC3170">
        <w:rPr>
          <w:i/>
          <w:color w:val="000000"/>
          <w:sz w:val="28"/>
          <w:szCs w:val="28"/>
        </w:rPr>
        <w:t xml:space="preserve"> 2</w:t>
      </w:r>
      <w:r w:rsidR="006A19FF" w:rsidRPr="00EC3170">
        <w:rPr>
          <w:color w:val="000000"/>
          <w:sz w:val="28"/>
          <w:szCs w:val="28"/>
        </w:rPr>
        <w:t xml:space="preserve">. </w:t>
      </w:r>
      <w:r w:rsidR="006A19FF" w:rsidRPr="00EC3170">
        <w:rPr>
          <w:b/>
          <w:bCs/>
          <w:i/>
          <w:iCs/>
          <w:color w:val="000000"/>
          <w:sz w:val="28"/>
          <w:szCs w:val="28"/>
        </w:rPr>
        <w:t xml:space="preserve">Для любых двух углов </w:t>
      </w:r>
      <w:r w:rsidRPr="00EC3170">
        <w:rPr>
          <w:b/>
          <w:bCs/>
          <w:i/>
          <w:iCs/>
          <w:color w:val="000000"/>
          <w:position w:val="-6"/>
          <w:sz w:val="28"/>
          <w:szCs w:val="28"/>
        </w:rPr>
        <w:object w:dxaOrig="220" w:dyaOrig="220">
          <v:shape id="_x0000_i1406" type="#_x0000_t75" style="width:10.75pt;height:10.75pt" o:ole="">
            <v:imagedata r:id="rId353" o:title=""/>
          </v:shape>
          <o:OLEObject Type="Embed" ProgID="Equation.3" ShapeID="_x0000_i1406" DrawAspect="Content" ObjectID="_1676025120" r:id="rId644"/>
        </w:object>
      </w:r>
      <w:r w:rsidRPr="00EC3170">
        <w:rPr>
          <w:b/>
          <w:bCs/>
          <w:i/>
          <w:iCs/>
          <w:color w:val="000000"/>
          <w:sz w:val="28"/>
          <w:szCs w:val="28"/>
        </w:rPr>
        <w:t xml:space="preserve"> </w:t>
      </w:r>
      <w:r w:rsidR="006A19FF" w:rsidRPr="00EC3170">
        <w:rPr>
          <w:b/>
          <w:bCs/>
          <w:color w:val="000000"/>
          <w:sz w:val="28"/>
          <w:szCs w:val="28"/>
        </w:rPr>
        <w:t>и</w:t>
      </w:r>
      <w:r w:rsidRPr="00EC3170">
        <w:rPr>
          <w:b/>
          <w:bCs/>
          <w:color w:val="000000"/>
          <w:sz w:val="28"/>
          <w:szCs w:val="28"/>
        </w:rPr>
        <w:t xml:space="preserve"> </w:t>
      </w:r>
      <w:r w:rsidRPr="00EC3170">
        <w:rPr>
          <w:b/>
          <w:bCs/>
          <w:i/>
          <w:iCs/>
          <w:color w:val="000000"/>
          <w:position w:val="-10"/>
          <w:sz w:val="28"/>
          <w:szCs w:val="28"/>
        </w:rPr>
        <w:object w:dxaOrig="200" w:dyaOrig="320">
          <v:shape id="_x0000_i1407" type="#_x0000_t75" style="width:9.65pt;height:16.1pt" o:ole="">
            <v:imagedata r:id="rId355" o:title=""/>
          </v:shape>
          <o:OLEObject Type="Embed" ProgID="Equation.3" ShapeID="_x0000_i1407" DrawAspect="Content" ObjectID="_1676025121" r:id="rId645"/>
        </w:object>
      </w:r>
      <w:r w:rsidR="006A19FF" w:rsidRPr="00EC3170">
        <w:rPr>
          <w:b/>
          <w:bCs/>
          <w:color w:val="000000"/>
          <w:sz w:val="28"/>
          <w:szCs w:val="28"/>
        </w:rPr>
        <w:t xml:space="preserve"> </w:t>
      </w:r>
      <w:r w:rsidR="006A19FF" w:rsidRPr="00EC3170">
        <w:rPr>
          <w:b/>
          <w:bCs/>
          <w:i/>
          <w:iCs/>
          <w:color w:val="000000"/>
          <w:sz w:val="28"/>
          <w:szCs w:val="28"/>
        </w:rPr>
        <w:t>справедливо равенство</w:t>
      </w:r>
    </w:p>
    <w:p w:rsidR="006A19FF" w:rsidRPr="00EC3170" w:rsidRDefault="00D414F6" w:rsidP="005F16AC">
      <w:pPr>
        <w:spacing w:line="276" w:lineRule="auto"/>
        <w:jc w:val="center"/>
        <w:rPr>
          <w:sz w:val="28"/>
          <w:szCs w:val="28"/>
        </w:rPr>
      </w:pPr>
      <w:r w:rsidRPr="00EC3170">
        <w:rPr>
          <w:position w:val="-26"/>
          <w:sz w:val="28"/>
          <w:szCs w:val="28"/>
        </w:rPr>
        <w:object w:dxaOrig="4920" w:dyaOrig="700">
          <v:shape id="_x0000_i1408" type="#_x0000_t75" style="width:246.1pt;height:35.45pt" o:ole="">
            <v:imagedata r:id="rId646" o:title=""/>
          </v:shape>
          <o:OLEObject Type="Embed" ProgID="Equation.3" ShapeID="_x0000_i1408" DrawAspect="Content" ObjectID="_1676025122" r:id="rId647"/>
        </w:object>
      </w:r>
    </w:p>
    <w:p w:rsidR="006A19FF" w:rsidRDefault="006A19FF" w:rsidP="003A4A0B">
      <w:pPr>
        <w:rPr>
          <w:color w:val="000000"/>
          <w:sz w:val="28"/>
          <w:szCs w:val="28"/>
          <w:lang w:val="en-US"/>
        </w:rPr>
      </w:pPr>
      <w:r w:rsidRPr="00EC3170">
        <w:rPr>
          <w:i/>
          <w:color w:val="000000"/>
          <w:sz w:val="28"/>
          <w:szCs w:val="28"/>
        </w:rPr>
        <w:t>Доказательство.</w:t>
      </w:r>
      <w:r w:rsidRPr="00EC3170">
        <w:rPr>
          <w:color w:val="000000"/>
          <w:sz w:val="28"/>
          <w:szCs w:val="28"/>
        </w:rPr>
        <w:t xml:space="preserve"> Вычитая из верного равенства</w:t>
      </w:r>
    </w:p>
    <w:p w:rsidR="003A4A0B" w:rsidRPr="003A4A0B" w:rsidRDefault="003A4A0B" w:rsidP="003A4A0B">
      <w:pPr>
        <w:rPr>
          <w:sz w:val="28"/>
          <w:szCs w:val="28"/>
          <w:lang w:val="en-US"/>
        </w:rPr>
      </w:pPr>
    </w:p>
    <w:p w:rsidR="006A19FF" w:rsidRPr="00EC3170" w:rsidRDefault="00D414F6" w:rsidP="00400419">
      <w:pPr>
        <w:spacing w:after="240" w:line="276" w:lineRule="auto"/>
        <w:jc w:val="center"/>
        <w:rPr>
          <w:sz w:val="28"/>
          <w:szCs w:val="28"/>
        </w:rPr>
      </w:pPr>
      <w:r w:rsidRPr="00EC3170">
        <w:rPr>
          <w:position w:val="-12"/>
          <w:sz w:val="28"/>
          <w:szCs w:val="28"/>
        </w:rPr>
        <w:object w:dxaOrig="4599" w:dyaOrig="360">
          <v:shape id="_x0000_i1409" type="#_x0000_t75" style="width:229.95pt;height:18.25pt" o:ole="">
            <v:imagedata r:id="rId648" o:title=""/>
          </v:shape>
          <o:OLEObject Type="Embed" ProgID="Equation.3" ShapeID="_x0000_i1409" DrawAspect="Content" ObjectID="_1676025123" r:id="rId649"/>
        </w:object>
      </w:r>
    </w:p>
    <w:p w:rsidR="006A19FF" w:rsidRPr="00EC3170" w:rsidRDefault="006A19FF" w:rsidP="00400419">
      <w:pPr>
        <w:shd w:val="clear" w:color="auto" w:fill="FFFFFF"/>
        <w:spacing w:after="240" w:line="276" w:lineRule="auto"/>
        <w:jc w:val="both"/>
        <w:rPr>
          <w:sz w:val="28"/>
          <w:szCs w:val="28"/>
        </w:rPr>
      </w:pPr>
      <w:r w:rsidRPr="00EC3170">
        <w:rPr>
          <w:color w:val="000000"/>
          <w:sz w:val="28"/>
          <w:szCs w:val="28"/>
        </w:rPr>
        <w:t>верное равенство</w:t>
      </w:r>
    </w:p>
    <w:p w:rsidR="006A19FF" w:rsidRPr="00EC3170" w:rsidRDefault="00AA4AA0" w:rsidP="00400419">
      <w:pPr>
        <w:spacing w:after="240" w:line="276" w:lineRule="auto"/>
        <w:jc w:val="center"/>
        <w:rPr>
          <w:sz w:val="28"/>
          <w:szCs w:val="28"/>
        </w:rPr>
      </w:pPr>
      <w:r w:rsidRPr="00EC3170">
        <w:rPr>
          <w:position w:val="-12"/>
          <w:sz w:val="28"/>
          <w:szCs w:val="28"/>
        </w:rPr>
        <w:object w:dxaOrig="4599" w:dyaOrig="360">
          <v:shape id="_x0000_i1410" type="#_x0000_t75" style="width:229.95pt;height:18.25pt" o:ole="">
            <v:imagedata r:id="rId650" o:title=""/>
          </v:shape>
          <o:OLEObject Type="Embed" ProgID="Equation.3" ShapeID="_x0000_i1410" DrawAspect="Content" ObjectID="_1676025124" r:id="rId651"/>
        </w:object>
      </w:r>
    </w:p>
    <w:p w:rsidR="006A19FF" w:rsidRPr="00EC3170" w:rsidRDefault="006A19FF" w:rsidP="00400419">
      <w:pPr>
        <w:shd w:val="clear" w:color="auto" w:fill="FFFFFF"/>
        <w:spacing w:after="240" w:line="276" w:lineRule="auto"/>
        <w:jc w:val="both"/>
        <w:rPr>
          <w:sz w:val="28"/>
          <w:szCs w:val="28"/>
        </w:rPr>
      </w:pPr>
      <w:r w:rsidRPr="00EC3170">
        <w:rPr>
          <w:color w:val="000000"/>
          <w:sz w:val="28"/>
          <w:szCs w:val="28"/>
        </w:rPr>
        <w:t>находим</w:t>
      </w:r>
    </w:p>
    <w:p w:rsidR="006A19FF" w:rsidRPr="00EC3170" w:rsidRDefault="00AA4AA0" w:rsidP="00400419">
      <w:pPr>
        <w:spacing w:after="240" w:line="276" w:lineRule="auto"/>
        <w:jc w:val="center"/>
        <w:rPr>
          <w:sz w:val="28"/>
          <w:szCs w:val="28"/>
        </w:rPr>
      </w:pPr>
      <w:r w:rsidRPr="00EC3170">
        <w:rPr>
          <w:position w:val="-12"/>
          <w:sz w:val="28"/>
          <w:szCs w:val="28"/>
        </w:rPr>
        <w:object w:dxaOrig="4660" w:dyaOrig="360">
          <v:shape id="_x0000_i1411" type="#_x0000_t75" style="width:233.2pt;height:18.25pt" o:ole="">
            <v:imagedata r:id="rId652" o:title=""/>
          </v:shape>
          <o:OLEObject Type="Embed" ProgID="Equation.3" ShapeID="_x0000_i1411" DrawAspect="Content" ObjectID="_1676025125" r:id="rId653"/>
        </w:object>
      </w:r>
      <w:r w:rsidR="00D414F6" w:rsidRPr="00EC3170">
        <w:rPr>
          <w:sz w:val="28"/>
          <w:szCs w:val="28"/>
        </w:rPr>
        <w:t>,</w:t>
      </w:r>
    </w:p>
    <w:p w:rsidR="006A19FF" w:rsidRPr="00EC3170" w:rsidRDefault="006A19FF" w:rsidP="00400419">
      <w:pPr>
        <w:shd w:val="clear" w:color="auto" w:fill="FFFFFF"/>
        <w:spacing w:after="240" w:line="276" w:lineRule="auto"/>
        <w:jc w:val="both"/>
        <w:rPr>
          <w:sz w:val="28"/>
          <w:szCs w:val="28"/>
        </w:rPr>
      </w:pPr>
      <w:r w:rsidRPr="00EC3170">
        <w:rPr>
          <w:color w:val="000000"/>
          <w:sz w:val="28"/>
          <w:szCs w:val="28"/>
        </w:rPr>
        <w:t>и поэтому</w:t>
      </w:r>
    </w:p>
    <w:p w:rsidR="006A19FF" w:rsidRPr="00EC3170" w:rsidRDefault="00D414F6" w:rsidP="00400419">
      <w:pPr>
        <w:spacing w:after="240" w:line="276" w:lineRule="auto"/>
        <w:jc w:val="center"/>
        <w:rPr>
          <w:sz w:val="28"/>
          <w:szCs w:val="28"/>
        </w:rPr>
      </w:pPr>
      <w:r w:rsidRPr="00EC3170">
        <w:rPr>
          <w:position w:val="-26"/>
          <w:sz w:val="28"/>
          <w:szCs w:val="28"/>
        </w:rPr>
        <w:object w:dxaOrig="4920" w:dyaOrig="700">
          <v:shape id="_x0000_i1412" type="#_x0000_t75" style="width:246.1pt;height:35.45pt" o:ole="">
            <v:imagedata r:id="rId646" o:title=""/>
          </v:shape>
          <o:OLEObject Type="Embed" ProgID="Equation.3" ShapeID="_x0000_i1412" DrawAspect="Content" ObjectID="_1676025126" r:id="rId654"/>
        </w:object>
      </w:r>
    </w:p>
    <w:p w:rsidR="005F16AC" w:rsidRPr="00400419" w:rsidRDefault="006A19FF" w:rsidP="00400419">
      <w:pPr>
        <w:shd w:val="clear" w:color="auto" w:fill="FFFFFF"/>
        <w:spacing w:after="240" w:line="276" w:lineRule="auto"/>
        <w:ind w:firstLine="426"/>
        <w:jc w:val="both"/>
        <w:rPr>
          <w:i/>
          <w:iCs/>
          <w:color w:val="000000"/>
          <w:sz w:val="28"/>
          <w:szCs w:val="28"/>
        </w:rPr>
      </w:pPr>
      <w:r w:rsidRPr="00EC3170">
        <w:rPr>
          <w:i/>
          <w:iCs/>
          <w:color w:val="000000"/>
          <w:sz w:val="28"/>
          <w:szCs w:val="28"/>
        </w:rPr>
        <w:t xml:space="preserve">Произведение синуса любого угла </w:t>
      </w:r>
      <w:r w:rsidR="00AA4AA0" w:rsidRPr="00EC3170">
        <w:rPr>
          <w:b/>
          <w:bCs/>
          <w:i/>
          <w:iCs/>
          <w:color w:val="000000"/>
          <w:position w:val="-6"/>
          <w:sz w:val="28"/>
          <w:szCs w:val="28"/>
        </w:rPr>
        <w:object w:dxaOrig="260" w:dyaOrig="240">
          <v:shape id="_x0000_i1413" type="#_x0000_t75" style="width:13.95pt;height:11.8pt" o:ole="">
            <v:imagedata r:id="rId655" o:title=""/>
          </v:shape>
          <o:OLEObject Type="Embed" ProgID="Equation.3" ShapeID="_x0000_i1413" DrawAspect="Content" ObjectID="_1676025127" r:id="rId656"/>
        </w:object>
      </w:r>
      <w:r w:rsidRPr="00EC3170">
        <w:rPr>
          <w:i/>
          <w:iCs/>
          <w:color w:val="000000"/>
          <w:sz w:val="28"/>
          <w:szCs w:val="28"/>
        </w:rPr>
        <w:t xml:space="preserve"> на синус любого угла </w:t>
      </w:r>
      <w:r w:rsidR="00AA4AA0" w:rsidRPr="00EC3170">
        <w:rPr>
          <w:b/>
          <w:bCs/>
          <w:i/>
          <w:iCs/>
          <w:color w:val="000000"/>
          <w:position w:val="-10"/>
          <w:sz w:val="28"/>
          <w:szCs w:val="28"/>
        </w:rPr>
        <w:object w:dxaOrig="260" w:dyaOrig="340">
          <v:shape id="_x0000_i1414" type="#_x0000_t75" style="width:12.9pt;height:16.1pt" o:ole="">
            <v:imagedata r:id="rId657" o:title=""/>
          </v:shape>
          <o:OLEObject Type="Embed" ProgID="Equation.3" ShapeID="_x0000_i1414" DrawAspect="Content" ObjectID="_1676025128" r:id="rId658"/>
        </w:object>
      </w:r>
      <w:r w:rsidRPr="00EC3170">
        <w:rPr>
          <w:b/>
          <w:bCs/>
          <w:color w:val="000000"/>
          <w:sz w:val="28"/>
          <w:szCs w:val="28"/>
        </w:rPr>
        <w:t xml:space="preserve"> </w:t>
      </w:r>
      <w:r w:rsidRPr="00EC3170">
        <w:rPr>
          <w:i/>
          <w:iCs/>
          <w:color w:val="000000"/>
          <w:sz w:val="28"/>
          <w:szCs w:val="28"/>
        </w:rPr>
        <w:t>равно полуразности косинуса разности этих углов и косинуса их суммы.</w:t>
      </w:r>
    </w:p>
    <w:p w:rsidR="006A19FF" w:rsidRPr="00EC3170" w:rsidRDefault="00C67B6D" w:rsidP="00400419">
      <w:pPr>
        <w:spacing w:after="240" w:line="276" w:lineRule="auto"/>
        <w:rPr>
          <w:sz w:val="28"/>
          <w:szCs w:val="28"/>
        </w:rPr>
      </w:pPr>
      <w:r w:rsidRPr="00EC3170">
        <w:rPr>
          <w:i/>
          <w:color w:val="000000"/>
          <w:sz w:val="28"/>
          <w:szCs w:val="28"/>
        </w:rPr>
        <w:lastRenderedPageBreak/>
        <w:t>Теорема</w:t>
      </w:r>
      <w:r w:rsidR="00C231AB" w:rsidRPr="00EC3170">
        <w:rPr>
          <w:i/>
          <w:color w:val="000000"/>
          <w:sz w:val="28"/>
          <w:szCs w:val="28"/>
        </w:rPr>
        <w:t xml:space="preserve"> 3</w:t>
      </w:r>
      <w:r w:rsidR="006A19FF" w:rsidRPr="00EC3170">
        <w:rPr>
          <w:i/>
          <w:color w:val="000000"/>
          <w:sz w:val="28"/>
          <w:szCs w:val="28"/>
        </w:rPr>
        <w:t>.</w:t>
      </w:r>
      <w:r w:rsidR="006A19FF" w:rsidRPr="00EC3170">
        <w:rPr>
          <w:color w:val="000000"/>
          <w:sz w:val="28"/>
          <w:szCs w:val="28"/>
        </w:rPr>
        <w:t xml:space="preserve"> </w:t>
      </w:r>
      <w:r w:rsidR="006A19FF" w:rsidRPr="00EC3170">
        <w:rPr>
          <w:b/>
          <w:bCs/>
          <w:i/>
          <w:iCs/>
          <w:color w:val="000000"/>
          <w:sz w:val="28"/>
          <w:szCs w:val="28"/>
        </w:rPr>
        <w:t xml:space="preserve">Для любых двух углов </w:t>
      </w:r>
      <w:r w:rsidR="00AA4AA0" w:rsidRPr="00EC3170">
        <w:rPr>
          <w:b/>
          <w:bCs/>
          <w:i/>
          <w:iCs/>
          <w:color w:val="000000"/>
          <w:position w:val="-6"/>
          <w:sz w:val="28"/>
          <w:szCs w:val="28"/>
        </w:rPr>
        <w:object w:dxaOrig="260" w:dyaOrig="240">
          <v:shape id="_x0000_i1415" type="#_x0000_t75" style="width:13.95pt;height:11.8pt" o:ole="">
            <v:imagedata r:id="rId659" o:title=""/>
          </v:shape>
          <o:OLEObject Type="Embed" ProgID="Equation.3" ShapeID="_x0000_i1415" DrawAspect="Content" ObjectID="_1676025129" r:id="rId660"/>
        </w:object>
      </w:r>
      <w:r w:rsidR="006A19FF" w:rsidRPr="00EC3170">
        <w:rPr>
          <w:i/>
          <w:iCs/>
          <w:color w:val="000000"/>
          <w:sz w:val="28"/>
          <w:szCs w:val="28"/>
        </w:rPr>
        <w:t xml:space="preserve"> </w:t>
      </w:r>
      <w:r w:rsidR="006A19FF" w:rsidRPr="00EC3170">
        <w:rPr>
          <w:b/>
          <w:bCs/>
          <w:i/>
          <w:iCs/>
          <w:color w:val="000000"/>
          <w:sz w:val="28"/>
          <w:szCs w:val="28"/>
        </w:rPr>
        <w:t xml:space="preserve">и </w:t>
      </w:r>
      <w:r w:rsidR="00AA4AA0" w:rsidRPr="00EC3170">
        <w:rPr>
          <w:b/>
          <w:bCs/>
          <w:i/>
          <w:iCs/>
          <w:color w:val="000000"/>
          <w:position w:val="-10"/>
          <w:sz w:val="28"/>
          <w:szCs w:val="28"/>
        </w:rPr>
        <w:object w:dxaOrig="260" w:dyaOrig="340">
          <v:shape id="_x0000_i1416" type="#_x0000_t75" style="width:12.9pt;height:16.1pt" o:ole="">
            <v:imagedata r:id="rId661" o:title=""/>
          </v:shape>
          <o:OLEObject Type="Embed" ProgID="Equation.3" ShapeID="_x0000_i1416" DrawAspect="Content" ObjectID="_1676025130" r:id="rId662"/>
        </w:object>
      </w:r>
      <w:r w:rsidR="006A19FF" w:rsidRPr="00EC3170">
        <w:rPr>
          <w:b/>
          <w:bCs/>
          <w:color w:val="000000"/>
          <w:sz w:val="28"/>
          <w:szCs w:val="28"/>
        </w:rPr>
        <w:t xml:space="preserve"> </w:t>
      </w:r>
      <w:r w:rsidR="006A19FF" w:rsidRPr="00EC3170">
        <w:rPr>
          <w:b/>
          <w:bCs/>
          <w:i/>
          <w:iCs/>
          <w:color w:val="000000"/>
          <w:sz w:val="28"/>
          <w:szCs w:val="28"/>
        </w:rPr>
        <w:t>справедливо равенство</w:t>
      </w:r>
    </w:p>
    <w:p w:rsidR="006A19FF" w:rsidRPr="00EC3170" w:rsidRDefault="00AA4AA0" w:rsidP="00400419">
      <w:pPr>
        <w:spacing w:after="240" w:line="276" w:lineRule="auto"/>
        <w:jc w:val="center"/>
        <w:rPr>
          <w:sz w:val="28"/>
          <w:szCs w:val="28"/>
        </w:rPr>
      </w:pPr>
      <w:r w:rsidRPr="00EC3170">
        <w:rPr>
          <w:position w:val="-26"/>
          <w:sz w:val="28"/>
          <w:szCs w:val="28"/>
        </w:rPr>
        <w:object w:dxaOrig="4880" w:dyaOrig="700">
          <v:shape id="_x0000_i1417" type="#_x0000_t75" style="width:243.95pt;height:35.45pt" o:ole="">
            <v:imagedata r:id="rId663" o:title=""/>
          </v:shape>
          <o:OLEObject Type="Embed" ProgID="Equation.3" ShapeID="_x0000_i1417" DrawAspect="Content" ObjectID="_1676025131" r:id="rId664"/>
        </w:object>
      </w:r>
    </w:p>
    <w:p w:rsidR="006A19FF" w:rsidRDefault="006A19FF" w:rsidP="003A4A0B">
      <w:pPr>
        <w:rPr>
          <w:color w:val="000000"/>
          <w:sz w:val="28"/>
          <w:szCs w:val="28"/>
          <w:lang w:val="en-US"/>
        </w:rPr>
      </w:pPr>
      <w:r w:rsidRPr="00EC3170">
        <w:rPr>
          <w:i/>
          <w:color w:val="000000"/>
          <w:sz w:val="28"/>
          <w:szCs w:val="28"/>
        </w:rPr>
        <w:t>Доказательство.</w:t>
      </w:r>
      <w:r w:rsidRPr="00EC3170">
        <w:rPr>
          <w:color w:val="000000"/>
          <w:sz w:val="28"/>
          <w:szCs w:val="28"/>
        </w:rPr>
        <w:t xml:space="preserve"> Почленно сложив верные равенства</w:t>
      </w:r>
    </w:p>
    <w:p w:rsidR="003A4A0B" w:rsidRPr="003A4A0B" w:rsidRDefault="003A4A0B" w:rsidP="003A4A0B">
      <w:pPr>
        <w:rPr>
          <w:sz w:val="28"/>
          <w:szCs w:val="28"/>
          <w:lang w:val="en-US"/>
        </w:rPr>
      </w:pPr>
    </w:p>
    <w:p w:rsidR="006A19FF" w:rsidRPr="00EC3170" w:rsidRDefault="00AA4AA0" w:rsidP="00400419">
      <w:pPr>
        <w:spacing w:after="240" w:line="276" w:lineRule="auto"/>
        <w:jc w:val="center"/>
        <w:rPr>
          <w:sz w:val="28"/>
          <w:szCs w:val="28"/>
        </w:rPr>
      </w:pPr>
      <w:r w:rsidRPr="00EC3170">
        <w:rPr>
          <w:position w:val="-32"/>
          <w:sz w:val="28"/>
          <w:szCs w:val="28"/>
        </w:rPr>
        <w:object w:dxaOrig="4580" w:dyaOrig="780">
          <v:shape id="_x0000_i1418" type="#_x0000_t75" style="width:228.9pt;height:38.7pt" o:ole="">
            <v:imagedata r:id="rId665" o:title=""/>
          </v:shape>
          <o:OLEObject Type="Embed" ProgID="Equation.3" ShapeID="_x0000_i1418" DrawAspect="Content" ObjectID="_1676025132" r:id="rId666"/>
        </w:object>
      </w:r>
    </w:p>
    <w:p w:rsidR="003139C1" w:rsidRDefault="003139C1" w:rsidP="003139C1">
      <w:pPr>
        <w:shd w:val="clear" w:color="auto" w:fill="FFFFFF"/>
        <w:spacing w:line="276" w:lineRule="auto"/>
        <w:jc w:val="both"/>
        <w:rPr>
          <w:sz w:val="28"/>
          <w:szCs w:val="28"/>
          <w:lang w:val="en-US"/>
        </w:rPr>
      </w:pPr>
      <w:r w:rsidRPr="00EC3170">
        <w:rPr>
          <w:color w:val="000000"/>
          <w:sz w:val="28"/>
          <w:szCs w:val="28"/>
        </w:rPr>
        <w:t>П</w:t>
      </w:r>
      <w:r w:rsidR="006A19FF" w:rsidRPr="00EC3170">
        <w:rPr>
          <w:color w:val="000000"/>
          <w:sz w:val="28"/>
          <w:szCs w:val="28"/>
        </w:rPr>
        <w:t>олучим</w:t>
      </w:r>
    </w:p>
    <w:p w:rsidR="006A19FF" w:rsidRPr="00EC3170" w:rsidRDefault="00AA4AA0" w:rsidP="003139C1">
      <w:pPr>
        <w:shd w:val="clear" w:color="auto" w:fill="FFFFFF"/>
        <w:spacing w:line="276" w:lineRule="auto"/>
        <w:jc w:val="center"/>
        <w:rPr>
          <w:sz w:val="28"/>
          <w:szCs w:val="28"/>
        </w:rPr>
      </w:pPr>
      <w:r w:rsidRPr="00EC3170">
        <w:rPr>
          <w:position w:val="-12"/>
          <w:sz w:val="28"/>
          <w:szCs w:val="28"/>
        </w:rPr>
        <w:object w:dxaOrig="4680" w:dyaOrig="360">
          <v:shape id="_x0000_i1419" type="#_x0000_t75" style="width:234.25pt;height:18.25pt" o:ole="">
            <v:imagedata r:id="rId667" o:title=""/>
          </v:shape>
          <o:OLEObject Type="Embed" ProgID="Equation.3" ShapeID="_x0000_i1419" DrawAspect="Content" ObjectID="_1676025133" r:id="rId668"/>
        </w:object>
      </w:r>
    </w:p>
    <w:p w:rsidR="006A19FF" w:rsidRPr="00EC3170" w:rsidRDefault="006A19FF" w:rsidP="003139C1">
      <w:pPr>
        <w:shd w:val="clear" w:color="auto" w:fill="FFFFFF"/>
        <w:spacing w:line="276" w:lineRule="auto"/>
        <w:ind w:firstLine="426"/>
        <w:jc w:val="both"/>
        <w:rPr>
          <w:sz w:val="28"/>
          <w:szCs w:val="28"/>
        </w:rPr>
      </w:pPr>
      <w:r w:rsidRPr="00EC3170">
        <w:rPr>
          <w:color w:val="000000"/>
          <w:sz w:val="28"/>
          <w:szCs w:val="28"/>
        </w:rPr>
        <w:t>Значит,</w:t>
      </w:r>
    </w:p>
    <w:p w:rsidR="006A19FF" w:rsidRPr="00EC3170" w:rsidRDefault="00AA4AA0" w:rsidP="003139C1">
      <w:pPr>
        <w:spacing w:line="276" w:lineRule="auto"/>
        <w:jc w:val="center"/>
        <w:rPr>
          <w:sz w:val="28"/>
          <w:szCs w:val="28"/>
        </w:rPr>
      </w:pPr>
      <w:r w:rsidRPr="00EC3170">
        <w:rPr>
          <w:position w:val="-26"/>
          <w:sz w:val="28"/>
          <w:szCs w:val="28"/>
        </w:rPr>
        <w:object w:dxaOrig="4880" w:dyaOrig="700">
          <v:shape id="_x0000_i1420" type="#_x0000_t75" style="width:243.95pt;height:35.45pt" o:ole="">
            <v:imagedata r:id="rId669" o:title=""/>
          </v:shape>
          <o:OLEObject Type="Embed" ProgID="Equation.3" ShapeID="_x0000_i1420" DrawAspect="Content" ObjectID="_1676025134" r:id="rId670"/>
        </w:object>
      </w:r>
    </w:p>
    <w:p w:rsidR="00300FBB" w:rsidRPr="00400419" w:rsidRDefault="006A19FF" w:rsidP="00400419">
      <w:pPr>
        <w:shd w:val="clear" w:color="auto" w:fill="FFFFFF"/>
        <w:spacing w:after="240" w:line="276" w:lineRule="auto"/>
        <w:ind w:firstLine="426"/>
        <w:jc w:val="both"/>
        <w:rPr>
          <w:i/>
          <w:iCs/>
          <w:color w:val="000000"/>
          <w:sz w:val="28"/>
          <w:szCs w:val="28"/>
        </w:rPr>
      </w:pPr>
      <w:r w:rsidRPr="00EC3170">
        <w:rPr>
          <w:i/>
          <w:iCs/>
          <w:color w:val="000000"/>
          <w:sz w:val="28"/>
          <w:szCs w:val="28"/>
        </w:rPr>
        <w:t xml:space="preserve">Произведение синуса любого угла </w:t>
      </w:r>
      <w:r w:rsidR="00AA4AA0" w:rsidRPr="00EC3170">
        <w:rPr>
          <w:b/>
          <w:bCs/>
          <w:i/>
          <w:iCs/>
          <w:color w:val="000000"/>
          <w:position w:val="-6"/>
          <w:sz w:val="28"/>
          <w:szCs w:val="28"/>
        </w:rPr>
        <w:object w:dxaOrig="260" w:dyaOrig="240">
          <v:shape id="_x0000_i1421" type="#_x0000_t75" style="width:13.95pt;height:11.8pt" o:ole="">
            <v:imagedata r:id="rId671" o:title=""/>
          </v:shape>
          <o:OLEObject Type="Embed" ProgID="Equation.3" ShapeID="_x0000_i1421" DrawAspect="Content" ObjectID="_1676025135" r:id="rId672"/>
        </w:object>
      </w:r>
      <w:r w:rsidRPr="00EC3170">
        <w:rPr>
          <w:i/>
          <w:iCs/>
          <w:color w:val="000000"/>
          <w:sz w:val="28"/>
          <w:szCs w:val="28"/>
        </w:rPr>
        <w:t xml:space="preserve"> на косинус любого угла </w:t>
      </w:r>
      <w:r w:rsidR="00AA4AA0" w:rsidRPr="00EC3170">
        <w:rPr>
          <w:b/>
          <w:bCs/>
          <w:i/>
          <w:iCs/>
          <w:color w:val="000000"/>
          <w:position w:val="-10"/>
          <w:sz w:val="28"/>
          <w:szCs w:val="28"/>
        </w:rPr>
        <w:object w:dxaOrig="260" w:dyaOrig="340">
          <v:shape id="_x0000_i1422" type="#_x0000_t75" style="width:12.9pt;height:16.1pt" o:ole="">
            <v:imagedata r:id="rId673" o:title=""/>
          </v:shape>
          <o:OLEObject Type="Embed" ProgID="Equation.3" ShapeID="_x0000_i1422" DrawAspect="Content" ObjectID="_1676025136" r:id="rId674"/>
        </w:object>
      </w:r>
      <w:r w:rsidRPr="00EC3170">
        <w:rPr>
          <w:b/>
          <w:bCs/>
          <w:color w:val="000000"/>
          <w:sz w:val="28"/>
          <w:szCs w:val="28"/>
        </w:rPr>
        <w:t xml:space="preserve"> </w:t>
      </w:r>
      <w:r w:rsidRPr="00EC3170">
        <w:rPr>
          <w:i/>
          <w:iCs/>
          <w:color w:val="000000"/>
          <w:sz w:val="28"/>
          <w:szCs w:val="28"/>
        </w:rPr>
        <w:t xml:space="preserve">равно полусумме синуса суммы углов </w:t>
      </w:r>
      <w:r w:rsidR="00AA4AA0" w:rsidRPr="00EC3170">
        <w:rPr>
          <w:b/>
          <w:bCs/>
          <w:i/>
          <w:iCs/>
          <w:color w:val="000000"/>
          <w:position w:val="-6"/>
          <w:sz w:val="28"/>
          <w:szCs w:val="28"/>
        </w:rPr>
        <w:object w:dxaOrig="260" w:dyaOrig="240">
          <v:shape id="_x0000_i1423" type="#_x0000_t75" style="width:13.95pt;height:11.8pt" o:ole="">
            <v:imagedata r:id="rId675" o:title=""/>
          </v:shape>
          <o:OLEObject Type="Embed" ProgID="Equation.3" ShapeID="_x0000_i1423" DrawAspect="Content" ObjectID="_1676025137" r:id="rId676"/>
        </w:object>
      </w:r>
      <w:r w:rsidRPr="00EC3170">
        <w:rPr>
          <w:i/>
          <w:iCs/>
          <w:color w:val="000000"/>
          <w:sz w:val="28"/>
          <w:szCs w:val="28"/>
        </w:rPr>
        <w:t xml:space="preserve"> и </w:t>
      </w:r>
      <w:r w:rsidR="00AA4AA0" w:rsidRPr="00EC3170">
        <w:rPr>
          <w:b/>
          <w:bCs/>
          <w:i/>
          <w:iCs/>
          <w:color w:val="000000"/>
          <w:position w:val="-10"/>
          <w:sz w:val="28"/>
          <w:szCs w:val="28"/>
        </w:rPr>
        <w:object w:dxaOrig="260" w:dyaOrig="340">
          <v:shape id="_x0000_i1424" type="#_x0000_t75" style="width:12.9pt;height:16.1pt" o:ole="">
            <v:imagedata r:id="rId677" o:title=""/>
          </v:shape>
          <o:OLEObject Type="Embed" ProgID="Equation.3" ShapeID="_x0000_i1424" DrawAspect="Content" ObjectID="_1676025138" r:id="rId678"/>
        </w:object>
      </w:r>
      <w:r w:rsidRPr="00EC3170">
        <w:rPr>
          <w:b/>
          <w:bCs/>
          <w:color w:val="000000"/>
          <w:sz w:val="28"/>
          <w:szCs w:val="28"/>
        </w:rPr>
        <w:t xml:space="preserve"> </w:t>
      </w:r>
      <w:r w:rsidRPr="00EC3170">
        <w:rPr>
          <w:i/>
          <w:iCs/>
          <w:color w:val="000000"/>
          <w:sz w:val="28"/>
          <w:szCs w:val="28"/>
        </w:rPr>
        <w:t xml:space="preserve">и синуса разности углов </w:t>
      </w:r>
      <w:r w:rsidR="00AA4AA0" w:rsidRPr="00EC3170">
        <w:rPr>
          <w:b/>
          <w:bCs/>
          <w:i/>
          <w:iCs/>
          <w:color w:val="000000"/>
          <w:position w:val="-6"/>
          <w:sz w:val="28"/>
          <w:szCs w:val="28"/>
        </w:rPr>
        <w:object w:dxaOrig="260" w:dyaOrig="240">
          <v:shape id="_x0000_i1425" type="#_x0000_t75" style="width:13.95pt;height:11.8pt" o:ole="">
            <v:imagedata r:id="rId679" o:title=""/>
          </v:shape>
          <o:OLEObject Type="Embed" ProgID="Equation.3" ShapeID="_x0000_i1425" DrawAspect="Content" ObjectID="_1676025139" r:id="rId680"/>
        </w:object>
      </w:r>
      <w:r w:rsidR="00C67B6D" w:rsidRPr="00EC3170">
        <w:rPr>
          <w:b/>
          <w:bCs/>
          <w:i/>
          <w:iCs/>
          <w:color w:val="000000"/>
          <w:sz w:val="28"/>
          <w:szCs w:val="28"/>
        </w:rPr>
        <w:t xml:space="preserve"> </w:t>
      </w:r>
      <w:r w:rsidRPr="00EC3170">
        <w:rPr>
          <w:i/>
          <w:color w:val="000000"/>
          <w:sz w:val="28"/>
          <w:szCs w:val="28"/>
        </w:rPr>
        <w:t>и</w:t>
      </w:r>
      <w:r w:rsidR="00C67B6D" w:rsidRPr="00EC3170">
        <w:rPr>
          <w:i/>
          <w:color w:val="000000"/>
          <w:sz w:val="28"/>
          <w:szCs w:val="28"/>
        </w:rPr>
        <w:t xml:space="preserve"> </w:t>
      </w:r>
      <w:r w:rsidR="00AA4AA0" w:rsidRPr="00EC3170">
        <w:rPr>
          <w:b/>
          <w:bCs/>
          <w:i/>
          <w:iCs/>
          <w:color w:val="000000"/>
          <w:position w:val="-10"/>
          <w:sz w:val="28"/>
          <w:szCs w:val="28"/>
        </w:rPr>
        <w:object w:dxaOrig="260" w:dyaOrig="340">
          <v:shape id="_x0000_i1426" type="#_x0000_t75" style="width:12.9pt;height:16.1pt" o:ole="">
            <v:imagedata r:id="rId681" o:title=""/>
          </v:shape>
          <o:OLEObject Type="Embed" ProgID="Equation.3" ShapeID="_x0000_i1426" DrawAspect="Content" ObjectID="_1676025140" r:id="rId682"/>
        </w:object>
      </w:r>
      <w:r w:rsidRPr="00EC3170">
        <w:rPr>
          <w:color w:val="000000"/>
          <w:sz w:val="28"/>
          <w:szCs w:val="28"/>
        </w:rPr>
        <w:t xml:space="preserve">, </w:t>
      </w:r>
      <w:r w:rsidRPr="00EC3170">
        <w:rPr>
          <w:i/>
          <w:iCs/>
          <w:color w:val="000000"/>
          <w:sz w:val="28"/>
          <w:szCs w:val="28"/>
        </w:rPr>
        <w:t>причем разность берется так, что от угла, стоящего под знаком синуса, вычитается угол, стоящий под знаком косинуса.</w:t>
      </w:r>
      <w:r w:rsidR="0037516F" w:rsidRPr="00EC3170">
        <w:rPr>
          <w:i/>
          <w:sz w:val="28"/>
          <w:szCs w:val="28"/>
        </w:rPr>
        <w:br w:type="page"/>
      </w:r>
    </w:p>
    <w:p w:rsidR="00AC19B8" w:rsidRDefault="00AC19B8" w:rsidP="00AC19B8">
      <w:pPr>
        <w:pStyle w:val="1"/>
        <w:jc w:val="center"/>
        <w:rPr>
          <w:rFonts w:ascii="Times New Roman" w:hAnsi="Times New Roman" w:cs="Times New Roman"/>
          <w:caps/>
          <w:color w:val="000000"/>
          <w:szCs w:val="28"/>
        </w:rPr>
      </w:pPr>
      <w:bookmarkStart w:id="56" w:name="_Toc485208735"/>
      <w:r>
        <w:rPr>
          <w:rFonts w:ascii="Times New Roman" w:hAnsi="Times New Roman" w:cs="Times New Roman"/>
          <w:caps/>
          <w:color w:val="000000"/>
          <w:szCs w:val="28"/>
        </w:rPr>
        <w:lastRenderedPageBreak/>
        <w:t>ПРактическая Часть</w:t>
      </w:r>
      <w:bookmarkEnd w:id="56"/>
    </w:p>
    <w:p w:rsidR="00AC19B8" w:rsidRPr="00AC19B8" w:rsidRDefault="00AC19B8" w:rsidP="00AC19B8"/>
    <w:p w:rsidR="00086DC7" w:rsidRPr="003A4A0B" w:rsidRDefault="000A425B" w:rsidP="003A4A0B">
      <w:pPr>
        <w:jc w:val="both"/>
        <w:rPr>
          <w:sz w:val="28"/>
          <w:szCs w:val="28"/>
        </w:rPr>
      </w:pPr>
      <w:r>
        <w:rPr>
          <w:b/>
          <w:bCs/>
          <w:iCs/>
          <w:color w:val="000000"/>
          <w:sz w:val="28"/>
          <w:szCs w:val="28"/>
        </w:rPr>
        <w:tab/>
      </w:r>
      <w:r w:rsidR="00086DC7" w:rsidRPr="003A4A0B">
        <w:rPr>
          <w:iCs/>
          <w:color w:val="000000"/>
          <w:sz w:val="28"/>
          <w:szCs w:val="28"/>
        </w:rPr>
        <w:t xml:space="preserve">Для составления заданий были просмотрены несколько учебников для разных уровней сложности, и проанализировав, были выбраны наиболее оптимальные, включающие в себя самые </w:t>
      </w:r>
      <w:r w:rsidR="00FF0EBD" w:rsidRPr="003A4A0B">
        <w:rPr>
          <w:iCs/>
          <w:color w:val="000000"/>
          <w:sz w:val="28"/>
          <w:szCs w:val="28"/>
        </w:rPr>
        <w:t>распространённые</w:t>
      </w:r>
      <w:r w:rsidR="00086DC7" w:rsidRPr="003A4A0B">
        <w:rPr>
          <w:iCs/>
          <w:color w:val="000000"/>
          <w:sz w:val="28"/>
          <w:szCs w:val="28"/>
        </w:rPr>
        <w:t xml:space="preserve"> задания. Были проанализированы книги</w:t>
      </w:r>
      <w:r w:rsidRPr="003A4A0B">
        <w:rPr>
          <w:iCs/>
          <w:color w:val="000000"/>
          <w:sz w:val="28"/>
          <w:szCs w:val="28"/>
        </w:rPr>
        <w:t xml:space="preserve"> Г.Н.</w:t>
      </w:r>
      <w:r w:rsidR="00086DC7" w:rsidRPr="003A4A0B">
        <w:rPr>
          <w:iCs/>
          <w:color w:val="000000"/>
          <w:sz w:val="28"/>
          <w:szCs w:val="28"/>
        </w:rPr>
        <w:t xml:space="preserve"> </w:t>
      </w:r>
      <w:r w:rsidR="00FF0EBD" w:rsidRPr="003A4A0B">
        <w:rPr>
          <w:sz w:val="28"/>
          <w:szCs w:val="16"/>
        </w:rPr>
        <w:t>Солтан</w:t>
      </w:r>
      <w:r w:rsidR="00FF0EBD" w:rsidRPr="003A4A0B">
        <w:rPr>
          <w:iCs/>
          <w:color w:val="000000"/>
          <w:sz w:val="28"/>
          <w:szCs w:val="28"/>
        </w:rPr>
        <w:t xml:space="preserve"> «Математика</w:t>
      </w:r>
      <w:r w:rsidR="007028D5" w:rsidRPr="003A4A0B">
        <w:rPr>
          <w:iCs/>
          <w:color w:val="000000"/>
          <w:sz w:val="28"/>
          <w:szCs w:val="28"/>
        </w:rPr>
        <w:t>:</w:t>
      </w:r>
      <w:r w:rsidRPr="003A4A0B">
        <w:rPr>
          <w:iCs/>
          <w:color w:val="000000"/>
          <w:sz w:val="28"/>
          <w:szCs w:val="28"/>
        </w:rPr>
        <w:t xml:space="preserve"> Алгебра и геометрия.</w:t>
      </w:r>
      <w:r w:rsidR="00FF0EBD" w:rsidRPr="003A4A0B">
        <w:rPr>
          <w:iCs/>
          <w:color w:val="000000"/>
          <w:sz w:val="28"/>
          <w:szCs w:val="28"/>
        </w:rPr>
        <w:t xml:space="preserve"> 10</w:t>
      </w:r>
      <w:r w:rsidR="00086DC7" w:rsidRPr="003A4A0B">
        <w:rPr>
          <w:iCs/>
          <w:color w:val="000000"/>
          <w:sz w:val="28"/>
          <w:szCs w:val="28"/>
        </w:rPr>
        <w:t xml:space="preserve">-й класс», и </w:t>
      </w:r>
      <w:r w:rsidR="00FF0EBD" w:rsidRPr="003A4A0B">
        <w:rPr>
          <w:iCs/>
          <w:color w:val="000000"/>
          <w:sz w:val="28"/>
          <w:szCs w:val="28"/>
        </w:rPr>
        <w:t>Е. П. Кузнецова «Алгебра</w:t>
      </w:r>
      <w:r w:rsidRPr="003A4A0B">
        <w:rPr>
          <w:iCs/>
          <w:color w:val="000000"/>
          <w:sz w:val="28"/>
          <w:szCs w:val="28"/>
        </w:rPr>
        <w:t>.</w:t>
      </w:r>
      <w:r w:rsidR="00FF0EBD" w:rsidRPr="003A4A0B">
        <w:rPr>
          <w:iCs/>
          <w:color w:val="000000"/>
          <w:sz w:val="28"/>
          <w:szCs w:val="28"/>
        </w:rPr>
        <w:t xml:space="preserve"> 10</w:t>
      </w:r>
      <w:r w:rsidR="00EA17D7" w:rsidRPr="003A4A0B">
        <w:rPr>
          <w:iCs/>
          <w:color w:val="000000"/>
          <w:sz w:val="28"/>
          <w:szCs w:val="28"/>
        </w:rPr>
        <w:t>-й класс».</w:t>
      </w:r>
    </w:p>
    <w:p w:rsidR="00086DC7" w:rsidRPr="00EC3170" w:rsidRDefault="00086DC7" w:rsidP="00086DC7">
      <w:pPr>
        <w:shd w:val="clear" w:color="auto" w:fill="FFFFFF"/>
        <w:ind w:firstLine="284"/>
        <w:jc w:val="both"/>
        <w:rPr>
          <w:iCs/>
          <w:color w:val="000000"/>
          <w:sz w:val="28"/>
          <w:szCs w:val="28"/>
        </w:rPr>
      </w:pPr>
    </w:p>
    <w:p w:rsidR="00DA1567" w:rsidRPr="00DA1567" w:rsidRDefault="00086DC7" w:rsidP="00DA1567">
      <w:pPr>
        <w:shd w:val="clear" w:color="auto" w:fill="FFFFFF"/>
        <w:spacing w:after="240"/>
        <w:ind w:firstLine="284"/>
        <w:jc w:val="center"/>
        <w:rPr>
          <w:b/>
          <w:sz w:val="28"/>
          <w:szCs w:val="28"/>
        </w:rPr>
      </w:pPr>
      <w:r w:rsidRPr="00AC19B8">
        <w:rPr>
          <w:b/>
          <w:iCs/>
          <w:color w:val="000000"/>
          <w:sz w:val="28"/>
          <w:szCs w:val="28"/>
        </w:rPr>
        <w:t>Типовые виды задач с разбором</w:t>
      </w:r>
      <w:r w:rsidR="00B7019D" w:rsidRPr="00AC19B8">
        <w:rPr>
          <w:b/>
          <w:iCs/>
          <w:color w:val="000000"/>
          <w:sz w:val="28"/>
          <w:szCs w:val="28"/>
        </w:rPr>
        <w:t xml:space="preserve"> и задачами</w:t>
      </w:r>
      <w:bookmarkStart w:id="57" w:name="_Toc168455835"/>
      <w:bookmarkStart w:id="58" w:name="_Toc472446031"/>
      <w:r w:rsidR="00FF0EBD" w:rsidRPr="00AC19B8">
        <w:rPr>
          <w:b/>
          <w:iCs/>
          <w:color w:val="000000"/>
          <w:sz w:val="28"/>
          <w:szCs w:val="28"/>
        </w:rPr>
        <w:t xml:space="preserve"> </w:t>
      </w:r>
      <w:r w:rsidR="001D1BB2" w:rsidRPr="00AC19B8">
        <w:rPr>
          <w:b/>
          <w:sz w:val="28"/>
          <w:szCs w:val="28"/>
        </w:rPr>
        <w:t>базового уровня</w:t>
      </w:r>
      <w:bookmarkEnd w:id="57"/>
      <w:bookmarkEnd w:id="58"/>
    </w:p>
    <w:p w:rsidR="001D1BB2" w:rsidRPr="00EC3170" w:rsidRDefault="00B7019D" w:rsidP="00A01123">
      <w:pPr>
        <w:numPr>
          <w:ilvl w:val="0"/>
          <w:numId w:val="1"/>
        </w:numPr>
        <w:shd w:val="clear" w:color="auto" w:fill="FFFFFF"/>
        <w:spacing w:after="240"/>
        <w:rPr>
          <w:iCs/>
          <w:color w:val="000000"/>
          <w:sz w:val="28"/>
          <w:szCs w:val="28"/>
        </w:rPr>
      </w:pPr>
      <w:r w:rsidRPr="00EC3170">
        <w:rPr>
          <w:iCs/>
          <w:color w:val="000000"/>
          <w:sz w:val="28"/>
          <w:szCs w:val="28"/>
        </w:rPr>
        <w:t>Выразить в рад. мере величину угла</w:t>
      </w:r>
      <w:r w:rsidR="00DB08D0" w:rsidRPr="00EC3170">
        <w:rPr>
          <w:iCs/>
          <w:color w:val="000000"/>
          <w:sz w:val="28"/>
          <w:szCs w:val="28"/>
        </w:rPr>
        <w:t>:</w:t>
      </w:r>
    </w:p>
    <w:p w:rsidR="00B7019D" w:rsidRPr="00EC3170" w:rsidRDefault="00B7019D" w:rsidP="00DB5FC6">
      <w:pPr>
        <w:shd w:val="clear" w:color="auto" w:fill="FFFFFF"/>
        <w:tabs>
          <w:tab w:val="left" w:pos="851"/>
        </w:tabs>
        <w:spacing w:after="240"/>
        <w:ind w:left="709"/>
        <w:jc w:val="center"/>
        <w:rPr>
          <w:iCs/>
          <w:color w:val="000000"/>
          <w:sz w:val="28"/>
          <w:szCs w:val="28"/>
          <w:vertAlign w:val="superscript"/>
        </w:rPr>
      </w:pPr>
      <w:r w:rsidRPr="00EC3170">
        <w:rPr>
          <w:iCs/>
          <w:color w:val="000000"/>
          <w:sz w:val="28"/>
          <w:szCs w:val="28"/>
        </w:rPr>
        <w:t xml:space="preserve">1).  </w:t>
      </w:r>
      <w:r w:rsidRPr="00EC3170">
        <w:rPr>
          <w:i/>
          <w:iCs/>
          <w:color w:val="000000"/>
          <w:sz w:val="28"/>
          <w:szCs w:val="28"/>
        </w:rPr>
        <w:t>0</w:t>
      </w:r>
      <w:r w:rsidRPr="00EC3170">
        <w:rPr>
          <w:i/>
          <w:iCs/>
          <w:color w:val="000000"/>
          <w:sz w:val="28"/>
          <w:szCs w:val="28"/>
          <w:vertAlign w:val="superscript"/>
        </w:rPr>
        <w:t>0</w:t>
      </w:r>
      <w:r w:rsidRPr="00EC3170">
        <w:rPr>
          <w:i/>
          <w:iCs/>
          <w:color w:val="000000"/>
          <w:sz w:val="28"/>
          <w:szCs w:val="28"/>
        </w:rPr>
        <w:t>, 30</w:t>
      </w:r>
      <w:r w:rsidRPr="00EC3170">
        <w:rPr>
          <w:i/>
          <w:iCs/>
          <w:color w:val="000000"/>
          <w:sz w:val="28"/>
          <w:szCs w:val="28"/>
          <w:vertAlign w:val="superscript"/>
        </w:rPr>
        <w:t>0</w:t>
      </w:r>
      <w:r w:rsidRPr="00EC3170">
        <w:rPr>
          <w:i/>
          <w:iCs/>
          <w:color w:val="000000"/>
          <w:sz w:val="28"/>
          <w:szCs w:val="28"/>
        </w:rPr>
        <w:t>, 45</w:t>
      </w:r>
      <w:r w:rsidRPr="00EC3170">
        <w:rPr>
          <w:i/>
          <w:iCs/>
          <w:color w:val="000000"/>
          <w:sz w:val="28"/>
          <w:szCs w:val="28"/>
          <w:vertAlign w:val="superscript"/>
        </w:rPr>
        <w:t>0</w:t>
      </w:r>
      <w:r w:rsidRPr="00EC3170">
        <w:rPr>
          <w:iCs/>
          <w:color w:val="000000"/>
          <w:sz w:val="28"/>
          <w:szCs w:val="28"/>
          <w:vertAlign w:val="superscript"/>
        </w:rPr>
        <w:t xml:space="preserve"> </w:t>
      </w:r>
      <w:r w:rsidR="007051A7">
        <w:rPr>
          <w:iCs/>
          <w:color w:val="000000"/>
          <w:sz w:val="28"/>
          <w:szCs w:val="28"/>
          <w:vertAlign w:val="superscript"/>
        </w:rPr>
        <w:tab/>
      </w:r>
      <w:r w:rsidR="007051A7">
        <w:rPr>
          <w:iCs/>
          <w:color w:val="000000"/>
          <w:sz w:val="28"/>
          <w:szCs w:val="28"/>
          <w:vertAlign w:val="superscript"/>
        </w:rPr>
        <w:tab/>
      </w:r>
      <w:r w:rsidR="007051A7" w:rsidRPr="00EC3170">
        <w:rPr>
          <w:iCs/>
          <w:color w:val="000000"/>
          <w:sz w:val="28"/>
          <w:szCs w:val="28"/>
        </w:rPr>
        <w:t xml:space="preserve">2).  </w:t>
      </w:r>
      <w:r w:rsidR="007051A7" w:rsidRPr="00EC3170">
        <w:rPr>
          <w:i/>
          <w:iCs/>
          <w:color w:val="000000"/>
          <w:sz w:val="28"/>
          <w:szCs w:val="28"/>
        </w:rPr>
        <w:t>1</w:t>
      </w:r>
      <w:r w:rsidR="007051A7" w:rsidRPr="00EC3170">
        <w:rPr>
          <w:i/>
          <w:iCs/>
          <w:color w:val="000000"/>
          <w:sz w:val="28"/>
          <w:szCs w:val="28"/>
          <w:vertAlign w:val="superscript"/>
        </w:rPr>
        <w:t>0</w:t>
      </w:r>
      <w:r w:rsidR="007051A7" w:rsidRPr="00EC3170">
        <w:rPr>
          <w:i/>
          <w:iCs/>
          <w:color w:val="000000"/>
          <w:sz w:val="28"/>
          <w:szCs w:val="28"/>
        </w:rPr>
        <w:t>, 5</w:t>
      </w:r>
      <w:r w:rsidR="007051A7" w:rsidRPr="00EC3170">
        <w:rPr>
          <w:i/>
          <w:iCs/>
          <w:color w:val="000000"/>
          <w:sz w:val="28"/>
          <w:szCs w:val="28"/>
          <w:vertAlign w:val="superscript"/>
        </w:rPr>
        <w:t>0</w:t>
      </w:r>
      <w:r w:rsidR="007051A7" w:rsidRPr="00EC3170">
        <w:rPr>
          <w:i/>
          <w:iCs/>
          <w:color w:val="000000"/>
          <w:sz w:val="28"/>
          <w:szCs w:val="28"/>
        </w:rPr>
        <w:t>, 18</w:t>
      </w:r>
      <w:r w:rsidR="007051A7" w:rsidRPr="00EC3170">
        <w:rPr>
          <w:i/>
          <w:iCs/>
          <w:color w:val="000000"/>
          <w:sz w:val="28"/>
          <w:szCs w:val="28"/>
          <w:vertAlign w:val="superscript"/>
        </w:rPr>
        <w:t>0</w:t>
      </w:r>
      <w:r w:rsidR="007051A7">
        <w:rPr>
          <w:i/>
          <w:iCs/>
          <w:color w:val="000000"/>
          <w:sz w:val="28"/>
          <w:szCs w:val="28"/>
          <w:vertAlign w:val="superscript"/>
        </w:rPr>
        <w:tab/>
      </w:r>
      <w:r w:rsidR="007051A7">
        <w:rPr>
          <w:i/>
          <w:iCs/>
          <w:color w:val="000000"/>
          <w:sz w:val="28"/>
          <w:szCs w:val="28"/>
          <w:vertAlign w:val="superscript"/>
        </w:rPr>
        <w:tab/>
      </w:r>
      <w:r w:rsidR="007051A7" w:rsidRPr="00EC3170">
        <w:rPr>
          <w:iCs/>
          <w:color w:val="000000"/>
          <w:sz w:val="28"/>
          <w:szCs w:val="28"/>
        </w:rPr>
        <w:t xml:space="preserve">3).  </w:t>
      </w:r>
      <w:r w:rsidR="007051A7" w:rsidRPr="00EC3170">
        <w:rPr>
          <w:i/>
          <w:iCs/>
          <w:color w:val="000000"/>
          <w:sz w:val="28"/>
          <w:szCs w:val="28"/>
        </w:rPr>
        <w:t>300</w:t>
      </w:r>
      <w:r w:rsidR="007051A7" w:rsidRPr="00EC3170">
        <w:rPr>
          <w:i/>
          <w:iCs/>
          <w:color w:val="000000"/>
          <w:sz w:val="28"/>
          <w:szCs w:val="28"/>
          <w:vertAlign w:val="superscript"/>
        </w:rPr>
        <w:t>0</w:t>
      </w:r>
      <w:r w:rsidR="007051A7" w:rsidRPr="00EC3170">
        <w:rPr>
          <w:i/>
          <w:iCs/>
          <w:color w:val="000000"/>
          <w:sz w:val="28"/>
          <w:szCs w:val="28"/>
        </w:rPr>
        <w:t>, 150</w:t>
      </w:r>
      <w:r w:rsidR="007051A7" w:rsidRPr="00EC3170">
        <w:rPr>
          <w:i/>
          <w:iCs/>
          <w:color w:val="000000"/>
          <w:sz w:val="28"/>
          <w:szCs w:val="28"/>
          <w:vertAlign w:val="superscript"/>
        </w:rPr>
        <w:t>0</w:t>
      </w:r>
      <w:r w:rsidR="007051A7" w:rsidRPr="00EC3170">
        <w:rPr>
          <w:i/>
          <w:iCs/>
          <w:color w:val="000000"/>
          <w:sz w:val="28"/>
          <w:szCs w:val="28"/>
        </w:rPr>
        <w:t>, 210</w:t>
      </w:r>
      <w:r w:rsidR="007051A7" w:rsidRPr="00EC3170">
        <w:rPr>
          <w:i/>
          <w:iCs/>
          <w:color w:val="000000"/>
          <w:sz w:val="28"/>
          <w:szCs w:val="28"/>
          <w:vertAlign w:val="superscript"/>
        </w:rPr>
        <w:t>0</w:t>
      </w:r>
    </w:p>
    <w:p w:rsidR="00B7019D" w:rsidRDefault="00B7019D" w:rsidP="008206EE">
      <w:pPr>
        <w:shd w:val="clear" w:color="auto" w:fill="FFFFFF"/>
        <w:tabs>
          <w:tab w:val="left" w:pos="851"/>
        </w:tabs>
        <w:ind w:left="644"/>
        <w:jc w:val="center"/>
        <w:rPr>
          <w:iCs/>
          <w:color w:val="000000"/>
          <w:sz w:val="28"/>
          <w:szCs w:val="28"/>
        </w:rPr>
      </w:pPr>
    </w:p>
    <w:p w:rsidR="00DA1567" w:rsidRPr="00EC3170" w:rsidRDefault="00DA1567" w:rsidP="008206EE">
      <w:pPr>
        <w:shd w:val="clear" w:color="auto" w:fill="FFFFFF"/>
        <w:tabs>
          <w:tab w:val="left" w:pos="851"/>
        </w:tabs>
        <w:ind w:left="644"/>
        <w:jc w:val="center"/>
        <w:rPr>
          <w:iCs/>
          <w:color w:val="000000"/>
          <w:sz w:val="28"/>
          <w:szCs w:val="28"/>
        </w:rPr>
      </w:pPr>
    </w:p>
    <w:p w:rsidR="00B7019D" w:rsidRPr="00EC3170" w:rsidRDefault="008206EE" w:rsidP="008206EE">
      <w:pPr>
        <w:shd w:val="clear" w:color="auto" w:fill="FFFFFF"/>
        <w:tabs>
          <w:tab w:val="left" w:pos="851"/>
        </w:tabs>
        <w:ind w:left="644"/>
        <w:rPr>
          <w:iCs/>
          <w:color w:val="000000"/>
          <w:sz w:val="28"/>
          <w:szCs w:val="28"/>
        </w:rPr>
      </w:pPr>
      <w:r>
        <w:rPr>
          <w:iCs/>
          <w:color w:val="000000"/>
          <w:sz w:val="28"/>
          <w:szCs w:val="28"/>
        </w:rPr>
        <w:tab/>
      </w:r>
      <w:r w:rsidR="00B7019D" w:rsidRPr="00EC3170">
        <w:rPr>
          <w:iCs/>
          <w:color w:val="000000"/>
          <w:sz w:val="28"/>
          <w:szCs w:val="28"/>
        </w:rPr>
        <w:t>Решение</w:t>
      </w:r>
    </w:p>
    <w:p w:rsidR="000A425B" w:rsidRPr="00EC3170" w:rsidRDefault="00B7019D" w:rsidP="008206EE">
      <w:pPr>
        <w:shd w:val="clear" w:color="auto" w:fill="FFFFFF"/>
        <w:tabs>
          <w:tab w:val="left" w:pos="851"/>
        </w:tabs>
        <w:ind w:left="644"/>
        <w:jc w:val="center"/>
        <w:rPr>
          <w:i/>
          <w:iCs/>
          <w:color w:val="000000"/>
          <w:sz w:val="28"/>
          <w:szCs w:val="28"/>
        </w:rPr>
      </w:pPr>
      <w:r w:rsidRPr="00EC3170">
        <w:rPr>
          <w:i/>
          <w:iCs/>
          <w:color w:val="000000"/>
          <w:sz w:val="28"/>
          <w:szCs w:val="28"/>
        </w:rPr>
        <w:t>0</w:t>
      </w:r>
      <w:r w:rsidRPr="00EC3170">
        <w:rPr>
          <w:i/>
          <w:iCs/>
          <w:color w:val="000000"/>
          <w:sz w:val="28"/>
          <w:szCs w:val="28"/>
          <w:vertAlign w:val="superscript"/>
        </w:rPr>
        <w:t>0</w:t>
      </w:r>
      <w:r w:rsidRPr="00EC3170">
        <w:rPr>
          <w:i/>
          <w:iCs/>
          <w:color w:val="000000"/>
          <w:sz w:val="28"/>
          <w:szCs w:val="28"/>
        </w:rPr>
        <w:t xml:space="preserve"> =0 радиа</w:t>
      </w:r>
      <w:r w:rsidR="000A425B">
        <w:rPr>
          <w:i/>
          <w:iCs/>
          <w:color w:val="000000"/>
          <w:sz w:val="28"/>
          <w:szCs w:val="28"/>
        </w:rPr>
        <w:t xml:space="preserve">н;    </w:t>
      </w:r>
      <w:r w:rsidR="000A425B" w:rsidRPr="00EC3170">
        <w:rPr>
          <w:i/>
          <w:iCs/>
          <w:color w:val="000000"/>
          <w:sz w:val="28"/>
          <w:szCs w:val="28"/>
        </w:rPr>
        <w:t>30</w:t>
      </w:r>
      <w:r w:rsidR="000A425B" w:rsidRPr="00EC3170">
        <w:rPr>
          <w:i/>
          <w:iCs/>
          <w:color w:val="000000"/>
          <w:sz w:val="28"/>
          <w:szCs w:val="28"/>
          <w:vertAlign w:val="superscript"/>
        </w:rPr>
        <w:t>0</w:t>
      </w:r>
      <w:r w:rsidR="000A425B" w:rsidRPr="00EC3170">
        <w:rPr>
          <w:i/>
          <w:iCs/>
          <w:color w:val="000000"/>
          <w:sz w:val="28"/>
          <w:szCs w:val="28"/>
        </w:rPr>
        <w:t xml:space="preserve"> = </w:t>
      </w:r>
      <w:r w:rsidR="000A425B" w:rsidRPr="00EC3170">
        <w:rPr>
          <w:i/>
          <w:iCs/>
          <w:color w:val="000000"/>
          <w:position w:val="-28"/>
          <w:sz w:val="28"/>
          <w:szCs w:val="28"/>
        </w:rPr>
        <w:object w:dxaOrig="1219" w:dyaOrig="760">
          <v:shape id="_x0000_i1427" type="#_x0000_t75" style="width:61.25pt;height:38.7pt" o:ole="">
            <v:imagedata r:id="rId683" o:title=""/>
          </v:shape>
          <o:OLEObject Type="Embed" ProgID="Equation.3" ShapeID="_x0000_i1427" DrawAspect="Content" ObjectID="_1676025141" r:id="rId684"/>
        </w:object>
      </w:r>
      <w:r w:rsidR="000A425B">
        <w:rPr>
          <w:i/>
          <w:iCs/>
          <w:color w:val="000000"/>
          <w:sz w:val="28"/>
          <w:szCs w:val="28"/>
        </w:rPr>
        <w:t xml:space="preserve">;      </w:t>
      </w:r>
      <w:r w:rsidR="000A425B" w:rsidRPr="00EC3170">
        <w:rPr>
          <w:i/>
          <w:iCs/>
          <w:color w:val="000000"/>
          <w:sz w:val="28"/>
          <w:szCs w:val="28"/>
        </w:rPr>
        <w:t>45</w:t>
      </w:r>
      <w:r w:rsidR="000A425B" w:rsidRPr="00EC3170">
        <w:rPr>
          <w:i/>
          <w:iCs/>
          <w:color w:val="000000"/>
          <w:sz w:val="28"/>
          <w:szCs w:val="28"/>
          <w:vertAlign w:val="superscript"/>
        </w:rPr>
        <w:t xml:space="preserve">0 </w:t>
      </w:r>
      <w:r w:rsidR="000A425B" w:rsidRPr="00EC3170">
        <w:rPr>
          <w:i/>
          <w:iCs/>
          <w:color w:val="000000"/>
          <w:sz w:val="28"/>
          <w:szCs w:val="28"/>
        </w:rPr>
        <w:t xml:space="preserve">= </w:t>
      </w:r>
      <w:r w:rsidR="000A425B" w:rsidRPr="00EC3170">
        <w:rPr>
          <w:i/>
          <w:iCs/>
          <w:color w:val="000000"/>
          <w:position w:val="-28"/>
          <w:sz w:val="28"/>
          <w:szCs w:val="28"/>
        </w:rPr>
        <w:object w:dxaOrig="1219" w:dyaOrig="760">
          <v:shape id="_x0000_i1428" type="#_x0000_t75" style="width:61.25pt;height:38.7pt" o:ole="">
            <v:imagedata r:id="rId685" o:title=""/>
          </v:shape>
          <o:OLEObject Type="Embed" ProgID="Equation.3" ShapeID="_x0000_i1428" DrawAspect="Content" ObjectID="_1676025142" r:id="rId686"/>
        </w:object>
      </w:r>
    </w:p>
    <w:p w:rsidR="00B7019D" w:rsidRDefault="00B7019D" w:rsidP="008206EE">
      <w:pPr>
        <w:shd w:val="clear" w:color="auto" w:fill="FFFFFF"/>
        <w:tabs>
          <w:tab w:val="left" w:pos="851"/>
        </w:tabs>
        <w:ind w:left="644"/>
        <w:jc w:val="center"/>
        <w:rPr>
          <w:iCs/>
          <w:color w:val="000000"/>
          <w:sz w:val="28"/>
          <w:szCs w:val="28"/>
        </w:rPr>
      </w:pPr>
    </w:p>
    <w:p w:rsidR="00DA1567" w:rsidRPr="00EC3170" w:rsidRDefault="00DA1567" w:rsidP="008206EE">
      <w:pPr>
        <w:shd w:val="clear" w:color="auto" w:fill="FFFFFF"/>
        <w:tabs>
          <w:tab w:val="left" w:pos="851"/>
        </w:tabs>
        <w:ind w:left="644"/>
        <w:jc w:val="center"/>
        <w:rPr>
          <w:iCs/>
          <w:color w:val="000000"/>
          <w:sz w:val="28"/>
          <w:szCs w:val="28"/>
        </w:rPr>
      </w:pPr>
    </w:p>
    <w:p w:rsidR="00F62C32" w:rsidRPr="00EC3170" w:rsidRDefault="00F62C32" w:rsidP="00A01123">
      <w:pPr>
        <w:numPr>
          <w:ilvl w:val="0"/>
          <w:numId w:val="1"/>
        </w:numPr>
        <w:shd w:val="clear" w:color="auto" w:fill="FFFFFF"/>
        <w:tabs>
          <w:tab w:val="left" w:pos="851"/>
        </w:tabs>
        <w:spacing w:after="240"/>
        <w:rPr>
          <w:iCs/>
          <w:color w:val="000000"/>
          <w:sz w:val="28"/>
          <w:szCs w:val="28"/>
        </w:rPr>
      </w:pPr>
      <w:r w:rsidRPr="00EC3170">
        <w:rPr>
          <w:iCs/>
          <w:color w:val="000000"/>
          <w:sz w:val="28"/>
          <w:szCs w:val="28"/>
        </w:rPr>
        <w:t>Выразить в градусной мере величины углов</w:t>
      </w:r>
      <w:r w:rsidR="00DB08D0" w:rsidRPr="00EC3170">
        <w:rPr>
          <w:iCs/>
          <w:color w:val="000000"/>
          <w:sz w:val="28"/>
          <w:szCs w:val="28"/>
        </w:rPr>
        <w:t>:</w:t>
      </w:r>
    </w:p>
    <w:p w:rsidR="007051A7" w:rsidRPr="00EC3170" w:rsidRDefault="00F62C32" w:rsidP="00DB5FC6">
      <w:pPr>
        <w:shd w:val="clear" w:color="auto" w:fill="FFFFFF"/>
        <w:tabs>
          <w:tab w:val="left" w:pos="851"/>
        </w:tabs>
        <w:spacing w:after="240"/>
        <w:ind w:left="1004"/>
        <w:jc w:val="center"/>
        <w:rPr>
          <w:iCs/>
          <w:color w:val="000000"/>
          <w:sz w:val="28"/>
          <w:szCs w:val="28"/>
        </w:rPr>
      </w:pPr>
      <w:r w:rsidRPr="00EC3170">
        <w:rPr>
          <w:iCs/>
          <w:color w:val="000000"/>
          <w:sz w:val="28"/>
          <w:szCs w:val="28"/>
        </w:rPr>
        <w:t xml:space="preserve">1).  </w:t>
      </w:r>
      <w:r w:rsidR="00AA4AA0" w:rsidRPr="00EC3170">
        <w:rPr>
          <w:iCs/>
          <w:color w:val="000000"/>
          <w:position w:val="-28"/>
          <w:sz w:val="28"/>
          <w:szCs w:val="28"/>
        </w:rPr>
        <w:object w:dxaOrig="1160" w:dyaOrig="720">
          <v:shape id="_x0000_i1429" type="#_x0000_t75" style="width:58.05pt;height:36.55pt" o:ole="">
            <v:imagedata r:id="rId687" o:title=""/>
          </v:shape>
          <o:OLEObject Type="Embed" ProgID="Equation.3" ShapeID="_x0000_i1429" DrawAspect="Content" ObjectID="_1676025143" r:id="rId688"/>
        </w:object>
      </w:r>
      <w:r w:rsidR="007051A7">
        <w:rPr>
          <w:iCs/>
          <w:color w:val="000000"/>
          <w:sz w:val="28"/>
          <w:szCs w:val="28"/>
        </w:rPr>
        <w:tab/>
      </w:r>
      <w:r w:rsidR="007051A7">
        <w:rPr>
          <w:iCs/>
          <w:color w:val="000000"/>
          <w:sz w:val="28"/>
          <w:szCs w:val="28"/>
        </w:rPr>
        <w:tab/>
      </w:r>
      <w:r w:rsidR="007051A7" w:rsidRPr="00EC3170">
        <w:rPr>
          <w:iCs/>
          <w:color w:val="000000"/>
          <w:sz w:val="28"/>
          <w:szCs w:val="28"/>
        </w:rPr>
        <w:t xml:space="preserve">2).  </w:t>
      </w:r>
      <w:r w:rsidR="007051A7" w:rsidRPr="00EC3170">
        <w:rPr>
          <w:iCs/>
          <w:color w:val="000000"/>
          <w:position w:val="-28"/>
          <w:sz w:val="28"/>
          <w:szCs w:val="28"/>
        </w:rPr>
        <w:object w:dxaOrig="1700" w:dyaOrig="720">
          <v:shape id="_x0000_i1430" type="#_x0000_t75" style="width:84.9pt;height:36.55pt" o:ole="">
            <v:imagedata r:id="rId689" o:title=""/>
          </v:shape>
          <o:OLEObject Type="Embed" ProgID="Equation.3" ShapeID="_x0000_i1430" DrawAspect="Content" ObjectID="_1676025144" r:id="rId690"/>
        </w:object>
      </w:r>
      <w:r w:rsidR="007051A7">
        <w:rPr>
          <w:iCs/>
          <w:color w:val="000000"/>
          <w:sz w:val="28"/>
          <w:szCs w:val="28"/>
        </w:rPr>
        <w:tab/>
      </w:r>
      <w:r w:rsidR="007051A7">
        <w:rPr>
          <w:iCs/>
          <w:color w:val="000000"/>
          <w:sz w:val="28"/>
          <w:szCs w:val="28"/>
        </w:rPr>
        <w:tab/>
      </w:r>
      <w:r w:rsidR="007051A7" w:rsidRPr="00EC3170">
        <w:rPr>
          <w:iCs/>
          <w:color w:val="000000"/>
          <w:sz w:val="28"/>
          <w:szCs w:val="28"/>
        </w:rPr>
        <w:t xml:space="preserve">3).  </w:t>
      </w:r>
      <w:r w:rsidR="007051A7" w:rsidRPr="00EC3170">
        <w:rPr>
          <w:iCs/>
          <w:color w:val="000000"/>
          <w:position w:val="-28"/>
          <w:sz w:val="28"/>
          <w:szCs w:val="28"/>
        </w:rPr>
        <w:object w:dxaOrig="2020" w:dyaOrig="720">
          <v:shape id="_x0000_i1431" type="#_x0000_t75" style="width:101pt;height:36.55pt" o:ole="">
            <v:imagedata r:id="rId691" o:title=""/>
          </v:shape>
          <o:OLEObject Type="Embed" ProgID="Equation.3" ShapeID="_x0000_i1431" DrawAspect="Content" ObjectID="_1676025145" r:id="rId692"/>
        </w:object>
      </w:r>
    </w:p>
    <w:p w:rsidR="00F62C32" w:rsidRDefault="00F62C32" w:rsidP="008206EE">
      <w:pPr>
        <w:shd w:val="clear" w:color="auto" w:fill="FFFFFF"/>
        <w:tabs>
          <w:tab w:val="left" w:pos="851"/>
        </w:tabs>
        <w:ind w:left="1004"/>
        <w:jc w:val="center"/>
        <w:rPr>
          <w:iCs/>
          <w:color w:val="000000"/>
          <w:sz w:val="28"/>
          <w:szCs w:val="28"/>
        </w:rPr>
      </w:pPr>
    </w:p>
    <w:p w:rsidR="00DA1567" w:rsidRPr="00EC3170" w:rsidRDefault="00DA1567" w:rsidP="008206EE">
      <w:pPr>
        <w:shd w:val="clear" w:color="auto" w:fill="FFFFFF"/>
        <w:tabs>
          <w:tab w:val="left" w:pos="851"/>
        </w:tabs>
        <w:ind w:left="1004"/>
        <w:jc w:val="center"/>
        <w:rPr>
          <w:iCs/>
          <w:color w:val="000000"/>
          <w:sz w:val="28"/>
          <w:szCs w:val="28"/>
        </w:rPr>
      </w:pPr>
    </w:p>
    <w:p w:rsidR="00F62C32" w:rsidRPr="00EC3170" w:rsidRDefault="008206EE" w:rsidP="008206EE">
      <w:pPr>
        <w:shd w:val="clear" w:color="auto" w:fill="FFFFFF"/>
        <w:tabs>
          <w:tab w:val="left" w:pos="851"/>
        </w:tabs>
        <w:ind w:left="709"/>
        <w:rPr>
          <w:iCs/>
          <w:color w:val="000000"/>
          <w:sz w:val="28"/>
          <w:szCs w:val="28"/>
        </w:rPr>
      </w:pPr>
      <w:r>
        <w:rPr>
          <w:iCs/>
          <w:color w:val="000000"/>
          <w:sz w:val="28"/>
          <w:szCs w:val="28"/>
        </w:rPr>
        <w:tab/>
      </w:r>
      <w:r w:rsidR="00F62C32" w:rsidRPr="00EC3170">
        <w:rPr>
          <w:iCs/>
          <w:color w:val="000000"/>
          <w:sz w:val="28"/>
          <w:szCs w:val="28"/>
        </w:rPr>
        <w:t>Решение</w:t>
      </w:r>
    </w:p>
    <w:p w:rsidR="00F62C32" w:rsidRPr="00EC3170" w:rsidRDefault="00AA4AA0" w:rsidP="008206EE">
      <w:pPr>
        <w:shd w:val="clear" w:color="auto" w:fill="FFFFFF"/>
        <w:tabs>
          <w:tab w:val="left" w:pos="851"/>
        </w:tabs>
        <w:ind w:left="709"/>
        <w:jc w:val="center"/>
        <w:rPr>
          <w:iCs/>
          <w:color w:val="000000"/>
          <w:sz w:val="28"/>
          <w:szCs w:val="28"/>
          <w:lang w:val="en-US"/>
        </w:rPr>
      </w:pPr>
      <w:r w:rsidRPr="00EC3170">
        <w:rPr>
          <w:iCs/>
          <w:color w:val="000000"/>
          <w:position w:val="-28"/>
          <w:sz w:val="28"/>
          <w:szCs w:val="28"/>
        </w:rPr>
        <w:object w:dxaOrig="5880" w:dyaOrig="760">
          <v:shape id="_x0000_i1432" type="#_x0000_t75" style="width:294.45pt;height:38.7pt" o:ole="">
            <v:imagedata r:id="rId693" o:title=""/>
          </v:shape>
          <o:OLEObject Type="Embed" ProgID="Equation.3" ShapeID="_x0000_i1432" DrawAspect="Content" ObjectID="_1676025146" r:id="rId694"/>
        </w:object>
      </w:r>
    </w:p>
    <w:p w:rsidR="00F62C32" w:rsidRDefault="00F62C32" w:rsidP="008206EE">
      <w:pPr>
        <w:shd w:val="clear" w:color="auto" w:fill="FFFFFF"/>
        <w:tabs>
          <w:tab w:val="left" w:pos="851"/>
        </w:tabs>
        <w:ind w:left="709"/>
        <w:jc w:val="center"/>
        <w:rPr>
          <w:iCs/>
          <w:color w:val="000000"/>
          <w:sz w:val="28"/>
          <w:szCs w:val="28"/>
        </w:rPr>
      </w:pPr>
    </w:p>
    <w:p w:rsidR="00DA1567" w:rsidRPr="00DA1567" w:rsidRDefault="00DA1567" w:rsidP="008206EE">
      <w:pPr>
        <w:shd w:val="clear" w:color="auto" w:fill="FFFFFF"/>
        <w:tabs>
          <w:tab w:val="left" w:pos="851"/>
        </w:tabs>
        <w:ind w:left="709"/>
        <w:jc w:val="center"/>
        <w:rPr>
          <w:iCs/>
          <w:color w:val="000000"/>
          <w:sz w:val="28"/>
          <w:szCs w:val="28"/>
        </w:rPr>
      </w:pPr>
    </w:p>
    <w:p w:rsidR="00F62C32" w:rsidRPr="00EC3170" w:rsidRDefault="00F62C32" w:rsidP="00A01123">
      <w:pPr>
        <w:numPr>
          <w:ilvl w:val="0"/>
          <w:numId w:val="1"/>
        </w:numPr>
        <w:shd w:val="clear" w:color="auto" w:fill="FFFFFF"/>
        <w:tabs>
          <w:tab w:val="left" w:pos="851"/>
        </w:tabs>
        <w:spacing w:after="240"/>
        <w:rPr>
          <w:iCs/>
          <w:color w:val="000000"/>
          <w:sz w:val="28"/>
          <w:szCs w:val="28"/>
          <w:lang w:val="en-US"/>
        </w:rPr>
      </w:pPr>
      <w:r w:rsidRPr="00EC3170">
        <w:rPr>
          <w:iCs/>
          <w:color w:val="000000"/>
          <w:sz w:val="28"/>
          <w:szCs w:val="28"/>
        </w:rPr>
        <w:t>Найдите значение выражения</w:t>
      </w:r>
      <w:r w:rsidR="00DB08D0" w:rsidRPr="00EC3170">
        <w:rPr>
          <w:iCs/>
          <w:color w:val="000000"/>
          <w:sz w:val="28"/>
          <w:szCs w:val="28"/>
        </w:rPr>
        <w:t>:</w:t>
      </w:r>
    </w:p>
    <w:p w:rsidR="00F62C32" w:rsidRPr="007051A7" w:rsidRDefault="00F62C32" w:rsidP="00DB5FC6">
      <w:pPr>
        <w:shd w:val="clear" w:color="auto" w:fill="FFFFFF"/>
        <w:tabs>
          <w:tab w:val="left" w:pos="851"/>
        </w:tabs>
        <w:spacing w:after="240"/>
        <w:ind w:left="1004"/>
        <w:jc w:val="center"/>
        <w:rPr>
          <w:iCs/>
          <w:color w:val="000000"/>
          <w:sz w:val="28"/>
          <w:szCs w:val="28"/>
        </w:rPr>
      </w:pPr>
      <w:r w:rsidRPr="00EC3170">
        <w:rPr>
          <w:iCs/>
          <w:color w:val="000000"/>
          <w:sz w:val="28"/>
          <w:szCs w:val="28"/>
          <w:lang w:val="en-US"/>
        </w:rPr>
        <w:t xml:space="preserve">1).  </w:t>
      </w:r>
      <w:r w:rsidR="00AA4AA0" w:rsidRPr="00EC3170">
        <w:rPr>
          <w:iCs/>
          <w:color w:val="000000"/>
          <w:position w:val="-6"/>
          <w:sz w:val="28"/>
          <w:szCs w:val="28"/>
          <w:lang w:val="en-US"/>
        </w:rPr>
        <w:object w:dxaOrig="2260" w:dyaOrig="360">
          <v:shape id="_x0000_i1433" type="#_x0000_t75" style="width:112.85pt;height:18.25pt" o:ole="">
            <v:imagedata r:id="rId695" o:title=""/>
          </v:shape>
          <o:OLEObject Type="Embed" ProgID="Equation.3" ShapeID="_x0000_i1433" DrawAspect="Content" ObjectID="_1676025147" r:id="rId696"/>
        </w:object>
      </w:r>
      <w:r w:rsidR="007051A7">
        <w:rPr>
          <w:iCs/>
          <w:color w:val="000000"/>
          <w:sz w:val="28"/>
          <w:szCs w:val="28"/>
        </w:rPr>
        <w:tab/>
      </w:r>
      <w:r w:rsidR="007051A7">
        <w:rPr>
          <w:iCs/>
          <w:color w:val="000000"/>
          <w:sz w:val="28"/>
          <w:szCs w:val="28"/>
        </w:rPr>
        <w:tab/>
      </w:r>
      <w:r w:rsidR="007051A7" w:rsidRPr="00EC3170">
        <w:rPr>
          <w:iCs/>
          <w:color w:val="000000"/>
          <w:sz w:val="28"/>
          <w:szCs w:val="28"/>
          <w:lang w:val="en-US"/>
        </w:rPr>
        <w:t xml:space="preserve">2).  </w:t>
      </w:r>
      <w:r w:rsidR="007051A7" w:rsidRPr="00EC3170">
        <w:rPr>
          <w:iCs/>
          <w:color w:val="000000"/>
          <w:position w:val="-6"/>
          <w:sz w:val="28"/>
          <w:szCs w:val="28"/>
          <w:lang w:val="en-US"/>
        </w:rPr>
        <w:object w:dxaOrig="1840" w:dyaOrig="360">
          <v:shape id="_x0000_i1434" type="#_x0000_t75" style="width:92.4pt;height:18.25pt" o:ole="">
            <v:imagedata r:id="rId697" o:title=""/>
          </v:shape>
          <o:OLEObject Type="Embed" ProgID="Equation.3" ShapeID="_x0000_i1434" DrawAspect="Content" ObjectID="_1676025148" r:id="rId698"/>
        </w:object>
      </w:r>
    </w:p>
    <w:p w:rsidR="007051A7" w:rsidRPr="00EC3170" w:rsidRDefault="00F62C32" w:rsidP="008206EE">
      <w:pPr>
        <w:shd w:val="clear" w:color="auto" w:fill="FFFFFF"/>
        <w:tabs>
          <w:tab w:val="left" w:pos="851"/>
        </w:tabs>
        <w:ind w:left="1004"/>
        <w:jc w:val="center"/>
        <w:rPr>
          <w:sz w:val="28"/>
          <w:szCs w:val="28"/>
        </w:rPr>
      </w:pPr>
      <w:r w:rsidRPr="00EC3170">
        <w:rPr>
          <w:iCs/>
          <w:color w:val="000000"/>
          <w:sz w:val="28"/>
          <w:szCs w:val="28"/>
          <w:lang w:val="en-US"/>
        </w:rPr>
        <w:t xml:space="preserve">3).  </w:t>
      </w:r>
      <w:r w:rsidR="00AA4AA0" w:rsidRPr="00EC3170">
        <w:rPr>
          <w:iCs/>
          <w:color w:val="000000"/>
          <w:position w:val="-12"/>
          <w:sz w:val="28"/>
          <w:szCs w:val="28"/>
          <w:lang w:val="en-US"/>
        </w:rPr>
        <w:object w:dxaOrig="2760" w:dyaOrig="420">
          <v:shape id="_x0000_i1435" type="#_x0000_t75" style="width:137.55pt;height:21.5pt" o:ole="">
            <v:imagedata r:id="rId699" o:title=""/>
          </v:shape>
          <o:OLEObject Type="Embed" ProgID="Equation.3" ShapeID="_x0000_i1435" DrawAspect="Content" ObjectID="_1676025149" r:id="rId700"/>
        </w:object>
      </w:r>
      <w:r w:rsidR="007051A7">
        <w:rPr>
          <w:iCs/>
          <w:color w:val="000000"/>
          <w:sz w:val="28"/>
          <w:szCs w:val="28"/>
        </w:rPr>
        <w:tab/>
      </w:r>
      <w:r w:rsidR="007051A7">
        <w:rPr>
          <w:iCs/>
          <w:color w:val="000000"/>
          <w:sz w:val="28"/>
          <w:szCs w:val="28"/>
        </w:rPr>
        <w:tab/>
      </w:r>
      <w:r w:rsidR="007051A7" w:rsidRPr="00EC3170">
        <w:rPr>
          <w:iCs/>
          <w:color w:val="000000"/>
          <w:sz w:val="28"/>
          <w:szCs w:val="28"/>
          <w:lang w:val="en-US"/>
        </w:rPr>
        <w:t xml:space="preserve">4).  </w:t>
      </w:r>
      <w:r w:rsidR="007051A7" w:rsidRPr="00EC3170">
        <w:rPr>
          <w:position w:val="-12"/>
          <w:sz w:val="28"/>
          <w:szCs w:val="28"/>
        </w:rPr>
        <w:object w:dxaOrig="1760" w:dyaOrig="420">
          <v:shape id="_x0000_i1436" type="#_x0000_t75" style="width:88.1pt;height:21.5pt" o:ole="">
            <v:imagedata r:id="rId701" o:title=""/>
          </v:shape>
          <o:OLEObject Type="Embed" ProgID="Equation.3" ShapeID="_x0000_i1436" DrawAspect="Content" ObjectID="_1676025150" r:id="rId702"/>
        </w:object>
      </w:r>
    </w:p>
    <w:p w:rsidR="00F62C32" w:rsidRDefault="00F62C32" w:rsidP="008206EE">
      <w:pPr>
        <w:shd w:val="clear" w:color="auto" w:fill="FFFFFF"/>
        <w:tabs>
          <w:tab w:val="left" w:pos="851"/>
        </w:tabs>
        <w:ind w:left="1004"/>
        <w:jc w:val="center"/>
        <w:rPr>
          <w:iCs/>
          <w:color w:val="000000"/>
          <w:sz w:val="28"/>
          <w:szCs w:val="28"/>
        </w:rPr>
      </w:pPr>
    </w:p>
    <w:p w:rsidR="00DA1567" w:rsidRPr="00EC3170" w:rsidRDefault="00DA1567" w:rsidP="008206EE">
      <w:pPr>
        <w:shd w:val="clear" w:color="auto" w:fill="FFFFFF"/>
        <w:tabs>
          <w:tab w:val="left" w:pos="851"/>
        </w:tabs>
        <w:ind w:left="1004"/>
        <w:jc w:val="center"/>
        <w:rPr>
          <w:iCs/>
          <w:color w:val="000000"/>
          <w:sz w:val="28"/>
          <w:szCs w:val="28"/>
        </w:rPr>
      </w:pPr>
    </w:p>
    <w:p w:rsidR="00DB08D0" w:rsidRPr="00EC3170" w:rsidRDefault="008206EE" w:rsidP="008206EE">
      <w:pPr>
        <w:shd w:val="clear" w:color="auto" w:fill="FFFFFF"/>
        <w:tabs>
          <w:tab w:val="left" w:pos="851"/>
        </w:tabs>
        <w:rPr>
          <w:iCs/>
          <w:color w:val="000000"/>
          <w:sz w:val="28"/>
          <w:szCs w:val="28"/>
        </w:rPr>
      </w:pPr>
      <w:r>
        <w:rPr>
          <w:iCs/>
          <w:color w:val="000000"/>
          <w:sz w:val="28"/>
          <w:szCs w:val="28"/>
        </w:rPr>
        <w:tab/>
      </w:r>
      <w:r w:rsidR="00DB08D0" w:rsidRPr="00EC3170">
        <w:rPr>
          <w:iCs/>
          <w:color w:val="000000"/>
          <w:sz w:val="28"/>
          <w:szCs w:val="28"/>
        </w:rPr>
        <w:t>Решение</w:t>
      </w:r>
    </w:p>
    <w:p w:rsidR="00DB08D0" w:rsidRPr="007051A7" w:rsidRDefault="007051A7" w:rsidP="008206EE">
      <w:pPr>
        <w:shd w:val="clear" w:color="auto" w:fill="FFFFFF"/>
        <w:tabs>
          <w:tab w:val="left" w:pos="851"/>
        </w:tabs>
        <w:jc w:val="center"/>
        <w:rPr>
          <w:iCs/>
          <w:color w:val="000000"/>
          <w:sz w:val="28"/>
          <w:szCs w:val="28"/>
        </w:rPr>
      </w:pPr>
      <w:r w:rsidRPr="007051A7">
        <w:rPr>
          <w:position w:val="-24"/>
          <w:sz w:val="22"/>
          <w:szCs w:val="28"/>
        </w:rPr>
        <w:object w:dxaOrig="5160" w:dyaOrig="660">
          <v:shape id="_x0000_i1437" type="#_x0000_t75" style="width:257.9pt;height:33.3pt" o:ole="">
            <v:imagedata r:id="rId703" o:title=""/>
          </v:shape>
          <o:OLEObject Type="Embed" ProgID="Equation.3" ShapeID="_x0000_i1437" DrawAspect="Content" ObjectID="_1676025151" r:id="rId704"/>
        </w:object>
      </w:r>
    </w:p>
    <w:p w:rsidR="000A425B" w:rsidRDefault="000A425B" w:rsidP="008206EE">
      <w:pPr>
        <w:shd w:val="clear" w:color="auto" w:fill="FFFFFF"/>
        <w:tabs>
          <w:tab w:val="left" w:pos="851"/>
        </w:tabs>
        <w:ind w:left="1004"/>
        <w:jc w:val="center"/>
        <w:rPr>
          <w:iCs/>
          <w:color w:val="000000"/>
          <w:sz w:val="28"/>
          <w:szCs w:val="28"/>
        </w:rPr>
      </w:pPr>
    </w:p>
    <w:p w:rsidR="00DA1567" w:rsidRDefault="00DA1567" w:rsidP="008206EE">
      <w:pPr>
        <w:shd w:val="clear" w:color="auto" w:fill="FFFFFF"/>
        <w:tabs>
          <w:tab w:val="left" w:pos="851"/>
        </w:tabs>
        <w:ind w:left="1004"/>
        <w:jc w:val="center"/>
        <w:rPr>
          <w:iCs/>
          <w:color w:val="000000"/>
          <w:sz w:val="28"/>
          <w:szCs w:val="28"/>
        </w:rPr>
      </w:pPr>
    </w:p>
    <w:p w:rsidR="00DA1567" w:rsidRDefault="00DA1567" w:rsidP="008206EE">
      <w:pPr>
        <w:shd w:val="clear" w:color="auto" w:fill="FFFFFF"/>
        <w:tabs>
          <w:tab w:val="left" w:pos="851"/>
        </w:tabs>
        <w:ind w:left="1004"/>
        <w:jc w:val="center"/>
        <w:rPr>
          <w:iCs/>
          <w:color w:val="000000"/>
          <w:sz w:val="28"/>
          <w:szCs w:val="28"/>
        </w:rPr>
      </w:pPr>
    </w:p>
    <w:p w:rsidR="00DB08D0" w:rsidRPr="00EC3170" w:rsidRDefault="00DB08D0" w:rsidP="00A01123">
      <w:pPr>
        <w:numPr>
          <w:ilvl w:val="0"/>
          <w:numId w:val="1"/>
        </w:numPr>
        <w:shd w:val="clear" w:color="auto" w:fill="FFFFFF"/>
        <w:tabs>
          <w:tab w:val="left" w:pos="851"/>
        </w:tabs>
        <w:rPr>
          <w:iCs/>
          <w:color w:val="000000"/>
          <w:sz w:val="28"/>
          <w:szCs w:val="28"/>
        </w:rPr>
      </w:pPr>
      <w:r w:rsidRPr="00EC3170">
        <w:rPr>
          <w:iCs/>
          <w:color w:val="000000"/>
          <w:sz w:val="28"/>
          <w:szCs w:val="28"/>
        </w:rPr>
        <w:t>Упростите:</w:t>
      </w:r>
    </w:p>
    <w:p w:rsidR="00DB08D0" w:rsidRPr="00B36669" w:rsidRDefault="00DB08D0" w:rsidP="00B36669">
      <w:pPr>
        <w:shd w:val="clear" w:color="auto" w:fill="FFFFFF"/>
        <w:tabs>
          <w:tab w:val="left" w:pos="851"/>
        </w:tabs>
        <w:ind w:left="1004"/>
        <w:jc w:val="center"/>
        <w:rPr>
          <w:iCs/>
          <w:color w:val="000000"/>
          <w:sz w:val="22"/>
          <w:szCs w:val="28"/>
        </w:rPr>
      </w:pPr>
      <w:r w:rsidRPr="007051A7">
        <w:rPr>
          <w:iCs/>
          <w:color w:val="000000"/>
          <w:sz w:val="28"/>
          <w:szCs w:val="28"/>
        </w:rPr>
        <w:t xml:space="preserve">1).  </w:t>
      </w:r>
      <w:r w:rsidR="00C94B96" w:rsidRPr="007051A7">
        <w:rPr>
          <w:iCs/>
          <w:color w:val="000000"/>
          <w:position w:val="-10"/>
          <w:sz w:val="16"/>
          <w:szCs w:val="28"/>
        </w:rPr>
        <w:object w:dxaOrig="2880" w:dyaOrig="360">
          <v:shape id="_x0000_i1438" type="#_x0000_t75" style="width:166.55pt;height:23.65pt" o:ole="">
            <v:imagedata r:id="rId705" o:title=""/>
          </v:shape>
          <o:OLEObject Type="Embed" ProgID="Equation.3" ShapeID="_x0000_i1438" DrawAspect="Content" ObjectID="_1676025152" r:id="rId706"/>
        </w:object>
      </w:r>
      <w:r w:rsidR="007051A7">
        <w:rPr>
          <w:iCs/>
          <w:color w:val="000000"/>
          <w:sz w:val="16"/>
          <w:szCs w:val="28"/>
        </w:rPr>
        <w:tab/>
      </w:r>
      <w:r w:rsidR="007051A7" w:rsidRPr="007051A7">
        <w:rPr>
          <w:iCs/>
          <w:color w:val="000000"/>
          <w:sz w:val="28"/>
          <w:szCs w:val="28"/>
        </w:rPr>
        <w:t xml:space="preserve">2).  </w:t>
      </w:r>
      <w:r w:rsidR="00C94B96" w:rsidRPr="007051A7">
        <w:rPr>
          <w:iCs/>
          <w:color w:val="000000"/>
          <w:position w:val="-32"/>
          <w:sz w:val="22"/>
          <w:szCs w:val="28"/>
        </w:rPr>
        <w:object w:dxaOrig="3660" w:dyaOrig="780">
          <v:shape id="_x0000_i1439" type="#_x0000_t75" style="width:190.2pt;height:44.05pt" o:ole="">
            <v:imagedata r:id="rId707" o:title=""/>
          </v:shape>
          <o:OLEObject Type="Embed" ProgID="Equation.3" ShapeID="_x0000_i1439" DrawAspect="Content" ObjectID="_1676025153" r:id="rId708"/>
        </w:object>
      </w:r>
    </w:p>
    <w:p w:rsidR="00DA1567" w:rsidRPr="00DA1567" w:rsidRDefault="00DA1567" w:rsidP="008206EE">
      <w:pPr>
        <w:shd w:val="clear" w:color="auto" w:fill="FFFFFF"/>
        <w:tabs>
          <w:tab w:val="left" w:pos="851"/>
        </w:tabs>
        <w:ind w:left="1004"/>
        <w:jc w:val="center"/>
        <w:rPr>
          <w:iCs/>
          <w:color w:val="000000"/>
          <w:sz w:val="28"/>
          <w:szCs w:val="28"/>
        </w:rPr>
      </w:pPr>
    </w:p>
    <w:p w:rsidR="00DB08D0" w:rsidRPr="00EC3170" w:rsidRDefault="008206EE" w:rsidP="008206EE">
      <w:pPr>
        <w:shd w:val="clear" w:color="auto" w:fill="FFFFFF"/>
        <w:tabs>
          <w:tab w:val="left" w:pos="851"/>
        </w:tabs>
        <w:rPr>
          <w:iCs/>
          <w:color w:val="000000"/>
          <w:sz w:val="28"/>
          <w:szCs w:val="28"/>
        </w:rPr>
      </w:pPr>
      <w:r>
        <w:rPr>
          <w:iCs/>
          <w:color w:val="000000"/>
          <w:sz w:val="28"/>
          <w:szCs w:val="28"/>
        </w:rPr>
        <w:tab/>
      </w:r>
      <w:r w:rsidR="00DB08D0" w:rsidRPr="00EC3170">
        <w:rPr>
          <w:iCs/>
          <w:color w:val="000000"/>
          <w:sz w:val="28"/>
          <w:szCs w:val="28"/>
        </w:rPr>
        <w:t>Решение</w:t>
      </w:r>
    </w:p>
    <w:p w:rsidR="00EA17D7" w:rsidRDefault="008206EE" w:rsidP="00DB5FC6">
      <w:pPr>
        <w:jc w:val="center"/>
        <w:rPr>
          <w:position w:val="-10"/>
          <w:sz w:val="28"/>
          <w:szCs w:val="28"/>
        </w:rPr>
      </w:pPr>
      <w:r w:rsidRPr="008206EE">
        <w:rPr>
          <w:position w:val="-10"/>
          <w:sz w:val="28"/>
          <w:szCs w:val="28"/>
          <w:lang w:val="en-US"/>
        </w:rPr>
        <w:object w:dxaOrig="4959" w:dyaOrig="360">
          <v:shape id="_x0000_i1440" type="#_x0000_t75" style="width:308.4pt;height:21.5pt" o:ole="">
            <v:imagedata r:id="rId709" o:title=""/>
          </v:shape>
          <o:OLEObject Type="Embed" ProgID="Equation.3" ShapeID="_x0000_i1440" DrawAspect="Content" ObjectID="_1676025154" r:id="rId710"/>
        </w:object>
      </w:r>
    </w:p>
    <w:p w:rsidR="00DA1567" w:rsidRDefault="00DA1567" w:rsidP="00DB5FC6">
      <w:pPr>
        <w:jc w:val="center"/>
        <w:rPr>
          <w:position w:val="-10"/>
          <w:sz w:val="28"/>
          <w:szCs w:val="28"/>
        </w:rPr>
      </w:pPr>
    </w:p>
    <w:p w:rsidR="00DA1567" w:rsidRPr="00DA1567" w:rsidRDefault="00DA1567" w:rsidP="00DB5FC6">
      <w:pPr>
        <w:jc w:val="center"/>
        <w:rPr>
          <w:i/>
          <w:sz w:val="28"/>
          <w:szCs w:val="28"/>
        </w:rPr>
      </w:pPr>
    </w:p>
    <w:p w:rsidR="00DB08D0" w:rsidRPr="00EC3170" w:rsidRDefault="00DB08D0" w:rsidP="00A01123">
      <w:pPr>
        <w:numPr>
          <w:ilvl w:val="0"/>
          <w:numId w:val="1"/>
        </w:numPr>
        <w:shd w:val="clear" w:color="auto" w:fill="FFFFFF"/>
        <w:tabs>
          <w:tab w:val="left" w:pos="851"/>
        </w:tabs>
        <w:jc w:val="both"/>
        <w:rPr>
          <w:iCs/>
          <w:color w:val="000000"/>
          <w:sz w:val="28"/>
          <w:szCs w:val="28"/>
        </w:rPr>
      </w:pPr>
      <w:r w:rsidRPr="00EC3170">
        <w:rPr>
          <w:iCs/>
          <w:color w:val="000000"/>
          <w:sz w:val="28"/>
          <w:szCs w:val="28"/>
        </w:rPr>
        <w:t>Найдите:</w:t>
      </w:r>
    </w:p>
    <w:p w:rsidR="00A42B8C" w:rsidRPr="00EC3170" w:rsidRDefault="00DB08D0" w:rsidP="00A42B8C">
      <w:pPr>
        <w:shd w:val="clear" w:color="auto" w:fill="FFFFFF"/>
        <w:tabs>
          <w:tab w:val="left" w:pos="851"/>
        </w:tabs>
        <w:ind w:left="1004"/>
        <w:jc w:val="both"/>
        <w:rPr>
          <w:iCs/>
          <w:color w:val="000000"/>
          <w:sz w:val="28"/>
          <w:szCs w:val="28"/>
        </w:rPr>
      </w:pPr>
      <w:r w:rsidRPr="00EC3170">
        <w:rPr>
          <w:iCs/>
          <w:color w:val="000000"/>
          <w:sz w:val="28"/>
          <w:szCs w:val="28"/>
        </w:rPr>
        <w:t xml:space="preserve">1).  </w:t>
      </w:r>
      <w:r w:rsidR="00AA4AA0" w:rsidRPr="00EC3170">
        <w:rPr>
          <w:iCs/>
          <w:color w:val="000000"/>
          <w:position w:val="-6"/>
          <w:sz w:val="28"/>
          <w:szCs w:val="28"/>
        </w:rPr>
        <w:object w:dxaOrig="960" w:dyaOrig="360">
          <v:shape id="_x0000_i1441" type="#_x0000_t75" style="width:48.35pt;height:18.25pt" o:ole="">
            <v:imagedata r:id="rId711" o:title=""/>
          </v:shape>
          <o:OLEObject Type="Embed" ProgID="Equation.3" ShapeID="_x0000_i1441" DrawAspect="Content" ObjectID="_1676025155" r:id="rId712"/>
        </w:object>
      </w:r>
      <w:r w:rsidR="00A42B8C">
        <w:rPr>
          <w:iCs/>
          <w:color w:val="000000"/>
          <w:sz w:val="28"/>
          <w:szCs w:val="28"/>
        </w:rPr>
        <w:tab/>
      </w:r>
      <w:r w:rsidR="00A42B8C">
        <w:rPr>
          <w:iCs/>
          <w:color w:val="000000"/>
          <w:sz w:val="28"/>
          <w:szCs w:val="28"/>
        </w:rPr>
        <w:tab/>
      </w:r>
      <w:r w:rsidR="00A42B8C">
        <w:rPr>
          <w:iCs/>
          <w:color w:val="000000"/>
          <w:sz w:val="28"/>
          <w:szCs w:val="28"/>
        </w:rPr>
        <w:tab/>
      </w:r>
      <w:r w:rsidR="00A42B8C" w:rsidRPr="00EC3170">
        <w:rPr>
          <w:iCs/>
          <w:color w:val="000000"/>
          <w:sz w:val="28"/>
          <w:szCs w:val="28"/>
        </w:rPr>
        <w:t xml:space="preserve">2).  </w:t>
      </w:r>
      <w:r w:rsidR="00A42B8C" w:rsidRPr="00EC3170">
        <w:rPr>
          <w:iCs/>
          <w:color w:val="000000"/>
          <w:position w:val="-6"/>
          <w:sz w:val="28"/>
          <w:szCs w:val="28"/>
        </w:rPr>
        <w:object w:dxaOrig="999" w:dyaOrig="360">
          <v:shape id="_x0000_i1442" type="#_x0000_t75" style="width:50.5pt;height:18.25pt" o:ole="">
            <v:imagedata r:id="rId713" o:title=""/>
          </v:shape>
          <o:OLEObject Type="Embed" ProgID="Equation.3" ShapeID="_x0000_i1442" DrawAspect="Content" ObjectID="_1676025156" r:id="rId714"/>
        </w:object>
      </w:r>
      <w:r w:rsidR="00A42B8C">
        <w:rPr>
          <w:iCs/>
          <w:color w:val="000000"/>
          <w:sz w:val="28"/>
          <w:szCs w:val="28"/>
        </w:rPr>
        <w:tab/>
      </w:r>
      <w:r w:rsidR="00A42B8C">
        <w:rPr>
          <w:iCs/>
          <w:color w:val="000000"/>
          <w:sz w:val="28"/>
          <w:szCs w:val="28"/>
        </w:rPr>
        <w:tab/>
      </w:r>
      <w:r w:rsidR="00A42B8C" w:rsidRPr="00EC3170">
        <w:rPr>
          <w:iCs/>
          <w:color w:val="000000"/>
          <w:sz w:val="28"/>
          <w:szCs w:val="28"/>
        </w:rPr>
        <w:t xml:space="preserve">3).  </w:t>
      </w:r>
      <w:r w:rsidR="00A42B8C" w:rsidRPr="00EC3170">
        <w:rPr>
          <w:iCs/>
          <w:color w:val="000000"/>
          <w:position w:val="-6"/>
          <w:sz w:val="28"/>
          <w:szCs w:val="28"/>
        </w:rPr>
        <w:object w:dxaOrig="960" w:dyaOrig="360">
          <v:shape id="_x0000_i1443" type="#_x0000_t75" style="width:48.35pt;height:18.25pt" o:ole="">
            <v:imagedata r:id="rId715" o:title=""/>
          </v:shape>
          <o:OLEObject Type="Embed" ProgID="Equation.3" ShapeID="_x0000_i1443" DrawAspect="Content" ObjectID="_1676025157" r:id="rId716"/>
        </w:object>
      </w:r>
    </w:p>
    <w:p w:rsidR="00DB08D0" w:rsidRPr="00A42B8C" w:rsidRDefault="00DB08D0" w:rsidP="00DB08D0">
      <w:pPr>
        <w:shd w:val="clear" w:color="auto" w:fill="FFFFFF"/>
        <w:tabs>
          <w:tab w:val="left" w:pos="851"/>
        </w:tabs>
        <w:ind w:left="1004"/>
        <w:jc w:val="both"/>
        <w:rPr>
          <w:iCs/>
          <w:color w:val="000000"/>
          <w:sz w:val="22"/>
          <w:szCs w:val="28"/>
        </w:rPr>
      </w:pPr>
    </w:p>
    <w:p w:rsidR="00DB08D0" w:rsidRPr="00EC3170" w:rsidRDefault="00DB08D0" w:rsidP="00DB08D0">
      <w:pPr>
        <w:shd w:val="clear" w:color="auto" w:fill="FFFFFF"/>
        <w:tabs>
          <w:tab w:val="left" w:pos="851"/>
        </w:tabs>
        <w:jc w:val="both"/>
        <w:rPr>
          <w:iCs/>
          <w:color w:val="000000"/>
          <w:sz w:val="28"/>
          <w:szCs w:val="28"/>
        </w:rPr>
      </w:pPr>
      <w:r w:rsidRPr="00EC3170">
        <w:rPr>
          <w:iCs/>
          <w:color w:val="000000"/>
          <w:sz w:val="28"/>
          <w:szCs w:val="28"/>
        </w:rPr>
        <w:tab/>
        <w:t>Решение</w:t>
      </w:r>
    </w:p>
    <w:p w:rsidR="00DB08D0" w:rsidRPr="00EC3170" w:rsidRDefault="00133F4C" w:rsidP="00DB08D0">
      <w:pPr>
        <w:shd w:val="clear" w:color="auto" w:fill="FFFFFF"/>
        <w:tabs>
          <w:tab w:val="left" w:pos="851"/>
        </w:tabs>
        <w:jc w:val="both"/>
        <w:rPr>
          <w:iCs/>
          <w:color w:val="000000"/>
          <w:sz w:val="28"/>
          <w:szCs w:val="28"/>
          <w:lang w:val="en-US"/>
        </w:rPr>
      </w:pPr>
      <w:r w:rsidRPr="00EC3170">
        <w:rPr>
          <w:iCs/>
          <w:color w:val="000000"/>
          <w:sz w:val="28"/>
          <w:szCs w:val="28"/>
          <w:lang w:val="en-US"/>
        </w:rPr>
        <w:tab/>
      </w:r>
      <w:r w:rsidR="00A42B8C" w:rsidRPr="00EC3170">
        <w:rPr>
          <w:iCs/>
          <w:color w:val="000000"/>
          <w:position w:val="-26"/>
          <w:sz w:val="28"/>
          <w:szCs w:val="28"/>
          <w:lang w:val="en-US"/>
        </w:rPr>
        <w:object w:dxaOrig="4660" w:dyaOrig="740">
          <v:shape id="_x0000_i1444" type="#_x0000_t75" style="width:254.7pt;height:33.3pt" o:ole="">
            <v:imagedata r:id="rId717" o:title=""/>
          </v:shape>
          <o:OLEObject Type="Embed" ProgID="Equation.3" ShapeID="_x0000_i1444" DrawAspect="Content" ObjectID="_1676025158" r:id="rId718"/>
        </w:object>
      </w:r>
    </w:p>
    <w:p w:rsidR="00DB08D0" w:rsidRDefault="00DB08D0" w:rsidP="00DB08D0">
      <w:pPr>
        <w:shd w:val="clear" w:color="auto" w:fill="FFFFFF"/>
        <w:tabs>
          <w:tab w:val="left" w:pos="851"/>
        </w:tabs>
        <w:jc w:val="both"/>
        <w:rPr>
          <w:iCs/>
          <w:color w:val="000000"/>
          <w:sz w:val="22"/>
          <w:szCs w:val="28"/>
        </w:rPr>
      </w:pPr>
    </w:p>
    <w:p w:rsidR="00DA1567" w:rsidRPr="00DA1567" w:rsidRDefault="00DA1567" w:rsidP="00DB08D0">
      <w:pPr>
        <w:shd w:val="clear" w:color="auto" w:fill="FFFFFF"/>
        <w:tabs>
          <w:tab w:val="left" w:pos="851"/>
        </w:tabs>
        <w:jc w:val="both"/>
        <w:rPr>
          <w:iCs/>
          <w:color w:val="000000"/>
          <w:sz w:val="22"/>
          <w:szCs w:val="28"/>
        </w:rPr>
      </w:pPr>
    </w:p>
    <w:p w:rsidR="00DB08D0" w:rsidRPr="00EC3170" w:rsidRDefault="00DB08D0" w:rsidP="00A01123">
      <w:pPr>
        <w:numPr>
          <w:ilvl w:val="0"/>
          <w:numId w:val="1"/>
        </w:numPr>
        <w:shd w:val="clear" w:color="auto" w:fill="FFFFFF"/>
        <w:tabs>
          <w:tab w:val="left" w:pos="851"/>
        </w:tabs>
        <w:jc w:val="both"/>
        <w:rPr>
          <w:iCs/>
          <w:color w:val="000000"/>
          <w:sz w:val="28"/>
          <w:szCs w:val="28"/>
        </w:rPr>
      </w:pPr>
      <w:r w:rsidRPr="00EC3170">
        <w:rPr>
          <w:iCs/>
          <w:color w:val="000000"/>
          <w:sz w:val="28"/>
          <w:szCs w:val="28"/>
        </w:rPr>
        <w:t>Вычислить:</w:t>
      </w:r>
    </w:p>
    <w:p w:rsidR="00A42B8C" w:rsidRPr="00EC3170" w:rsidRDefault="00DB08D0" w:rsidP="00A42B8C">
      <w:pPr>
        <w:shd w:val="clear" w:color="auto" w:fill="FFFFFF"/>
        <w:tabs>
          <w:tab w:val="left" w:pos="851"/>
        </w:tabs>
        <w:ind w:left="1004"/>
        <w:jc w:val="both"/>
        <w:rPr>
          <w:iCs/>
          <w:color w:val="000000"/>
          <w:sz w:val="28"/>
          <w:szCs w:val="28"/>
        </w:rPr>
      </w:pPr>
      <w:r w:rsidRPr="00EC3170">
        <w:rPr>
          <w:iCs/>
          <w:color w:val="000000"/>
          <w:sz w:val="28"/>
          <w:szCs w:val="28"/>
        </w:rPr>
        <w:t xml:space="preserve">1).  </w:t>
      </w:r>
      <w:r w:rsidR="00AA4AA0" w:rsidRPr="00EC3170">
        <w:rPr>
          <w:iCs/>
          <w:color w:val="000000"/>
          <w:position w:val="-32"/>
          <w:sz w:val="28"/>
          <w:szCs w:val="28"/>
        </w:rPr>
        <w:object w:dxaOrig="1240" w:dyaOrig="780">
          <v:shape id="_x0000_i1445" type="#_x0000_t75" style="width:62.35pt;height:38.7pt" o:ole="">
            <v:imagedata r:id="rId719" o:title=""/>
          </v:shape>
          <o:OLEObject Type="Embed" ProgID="Equation.3" ShapeID="_x0000_i1445" DrawAspect="Content" ObjectID="_1676025159" r:id="rId720"/>
        </w:object>
      </w:r>
      <w:r w:rsidR="00A42B8C">
        <w:rPr>
          <w:iCs/>
          <w:color w:val="000000"/>
          <w:sz w:val="28"/>
          <w:szCs w:val="28"/>
        </w:rPr>
        <w:tab/>
      </w:r>
      <w:r w:rsidR="00A42B8C">
        <w:rPr>
          <w:iCs/>
          <w:color w:val="000000"/>
          <w:sz w:val="28"/>
          <w:szCs w:val="28"/>
        </w:rPr>
        <w:tab/>
      </w:r>
      <w:r w:rsidR="00A42B8C">
        <w:rPr>
          <w:iCs/>
          <w:color w:val="000000"/>
          <w:sz w:val="28"/>
          <w:szCs w:val="28"/>
        </w:rPr>
        <w:tab/>
      </w:r>
      <w:r w:rsidR="00A42B8C" w:rsidRPr="00EC3170">
        <w:rPr>
          <w:iCs/>
          <w:color w:val="000000"/>
          <w:sz w:val="28"/>
          <w:szCs w:val="28"/>
        </w:rPr>
        <w:t xml:space="preserve">2).  </w:t>
      </w:r>
      <w:r w:rsidR="00A42B8C" w:rsidRPr="00EC3170">
        <w:rPr>
          <w:iCs/>
          <w:color w:val="000000"/>
          <w:position w:val="-32"/>
          <w:sz w:val="28"/>
          <w:szCs w:val="28"/>
        </w:rPr>
        <w:object w:dxaOrig="1280" w:dyaOrig="780">
          <v:shape id="_x0000_i1446" type="#_x0000_t75" style="width:63.4pt;height:38.7pt" o:ole="">
            <v:imagedata r:id="rId721" o:title=""/>
          </v:shape>
          <o:OLEObject Type="Embed" ProgID="Equation.3" ShapeID="_x0000_i1446" DrawAspect="Content" ObjectID="_1676025160" r:id="rId722"/>
        </w:object>
      </w:r>
      <w:r w:rsidR="00A42B8C">
        <w:rPr>
          <w:iCs/>
          <w:color w:val="000000"/>
          <w:sz w:val="28"/>
          <w:szCs w:val="28"/>
        </w:rPr>
        <w:tab/>
      </w:r>
      <w:r w:rsidR="00A42B8C">
        <w:rPr>
          <w:iCs/>
          <w:color w:val="000000"/>
          <w:sz w:val="28"/>
          <w:szCs w:val="28"/>
        </w:rPr>
        <w:tab/>
      </w:r>
      <w:r w:rsidR="00A42B8C" w:rsidRPr="00EC3170">
        <w:rPr>
          <w:iCs/>
          <w:color w:val="000000"/>
          <w:sz w:val="28"/>
          <w:szCs w:val="28"/>
        </w:rPr>
        <w:t xml:space="preserve">3).  </w:t>
      </w:r>
      <w:r w:rsidR="00A42B8C" w:rsidRPr="00EC3170">
        <w:rPr>
          <w:iCs/>
          <w:color w:val="000000"/>
          <w:position w:val="-28"/>
          <w:sz w:val="28"/>
          <w:szCs w:val="28"/>
        </w:rPr>
        <w:object w:dxaOrig="999" w:dyaOrig="720">
          <v:shape id="_x0000_i1447" type="#_x0000_t75" style="width:50.5pt;height:36.55pt" o:ole="">
            <v:imagedata r:id="rId723" o:title=""/>
          </v:shape>
          <o:OLEObject Type="Embed" ProgID="Equation.3" ShapeID="_x0000_i1447" DrawAspect="Content" ObjectID="_1676025161" r:id="rId724"/>
        </w:object>
      </w:r>
    </w:p>
    <w:p w:rsidR="00DB08D0" w:rsidRPr="00A42B8C" w:rsidRDefault="00DB08D0" w:rsidP="00DB08D0">
      <w:pPr>
        <w:shd w:val="clear" w:color="auto" w:fill="FFFFFF"/>
        <w:tabs>
          <w:tab w:val="left" w:pos="851"/>
        </w:tabs>
        <w:ind w:left="1004"/>
        <w:jc w:val="both"/>
        <w:rPr>
          <w:iCs/>
          <w:color w:val="000000"/>
          <w:sz w:val="22"/>
          <w:szCs w:val="28"/>
        </w:rPr>
      </w:pPr>
    </w:p>
    <w:p w:rsidR="00DB08D0" w:rsidRPr="00EC3170" w:rsidRDefault="00DB08D0" w:rsidP="00DB08D0">
      <w:pPr>
        <w:shd w:val="clear" w:color="auto" w:fill="FFFFFF"/>
        <w:tabs>
          <w:tab w:val="left" w:pos="851"/>
        </w:tabs>
        <w:jc w:val="both"/>
        <w:rPr>
          <w:iCs/>
          <w:color w:val="000000"/>
          <w:sz w:val="28"/>
          <w:szCs w:val="28"/>
        </w:rPr>
      </w:pPr>
      <w:r w:rsidRPr="00EC3170">
        <w:rPr>
          <w:iCs/>
          <w:color w:val="000000"/>
          <w:sz w:val="28"/>
          <w:szCs w:val="28"/>
        </w:rPr>
        <w:tab/>
        <w:t>Решение</w:t>
      </w:r>
    </w:p>
    <w:p w:rsidR="00DB08D0" w:rsidRPr="00EC3170" w:rsidRDefault="00C726F0" w:rsidP="00DB08D0">
      <w:pPr>
        <w:shd w:val="clear" w:color="auto" w:fill="FFFFFF"/>
        <w:tabs>
          <w:tab w:val="left" w:pos="851"/>
        </w:tabs>
        <w:jc w:val="both"/>
        <w:rPr>
          <w:iCs/>
          <w:color w:val="000000"/>
          <w:sz w:val="28"/>
          <w:szCs w:val="28"/>
          <w:lang w:val="en-US"/>
        </w:rPr>
      </w:pPr>
      <w:r w:rsidRPr="00EC3170">
        <w:rPr>
          <w:iCs/>
          <w:color w:val="000000"/>
          <w:sz w:val="28"/>
          <w:szCs w:val="28"/>
          <w:lang w:val="en-US"/>
        </w:rPr>
        <w:tab/>
      </w:r>
      <w:r w:rsidR="00A42B8C" w:rsidRPr="00EC3170">
        <w:rPr>
          <w:iCs/>
          <w:color w:val="000000"/>
          <w:position w:val="-32"/>
          <w:sz w:val="28"/>
          <w:szCs w:val="28"/>
          <w:lang w:val="en-US"/>
        </w:rPr>
        <w:object w:dxaOrig="5980" w:dyaOrig="800">
          <v:shape id="_x0000_i1448" type="#_x0000_t75" style="width:299.8pt;height:33.3pt" o:ole="">
            <v:imagedata r:id="rId725" o:title=""/>
          </v:shape>
          <o:OLEObject Type="Embed" ProgID="Equation.3" ShapeID="_x0000_i1448" DrawAspect="Content" ObjectID="_1676025162" r:id="rId726"/>
        </w:object>
      </w:r>
    </w:p>
    <w:p w:rsidR="00DB08D0" w:rsidRDefault="00DB08D0" w:rsidP="00DB08D0">
      <w:pPr>
        <w:shd w:val="clear" w:color="auto" w:fill="FFFFFF"/>
        <w:tabs>
          <w:tab w:val="left" w:pos="851"/>
        </w:tabs>
        <w:jc w:val="both"/>
        <w:rPr>
          <w:iCs/>
          <w:color w:val="000000"/>
          <w:sz w:val="22"/>
          <w:szCs w:val="28"/>
        </w:rPr>
      </w:pPr>
    </w:p>
    <w:p w:rsidR="00DA1567" w:rsidRPr="00A42B8C" w:rsidRDefault="00DA1567" w:rsidP="00DB08D0">
      <w:pPr>
        <w:shd w:val="clear" w:color="auto" w:fill="FFFFFF"/>
        <w:tabs>
          <w:tab w:val="left" w:pos="851"/>
        </w:tabs>
        <w:jc w:val="both"/>
        <w:rPr>
          <w:iCs/>
          <w:color w:val="000000"/>
          <w:sz w:val="22"/>
          <w:szCs w:val="28"/>
        </w:rPr>
      </w:pPr>
    </w:p>
    <w:p w:rsidR="00DB08D0" w:rsidRPr="00EC3170" w:rsidRDefault="00DB08D0" w:rsidP="00A01123">
      <w:pPr>
        <w:numPr>
          <w:ilvl w:val="0"/>
          <w:numId w:val="1"/>
        </w:numPr>
        <w:shd w:val="clear" w:color="auto" w:fill="FFFFFF"/>
        <w:tabs>
          <w:tab w:val="left" w:pos="851"/>
        </w:tabs>
        <w:jc w:val="both"/>
        <w:rPr>
          <w:iCs/>
          <w:color w:val="000000"/>
          <w:sz w:val="28"/>
          <w:szCs w:val="28"/>
        </w:rPr>
      </w:pPr>
      <w:r w:rsidRPr="00EC3170">
        <w:rPr>
          <w:iCs/>
          <w:color w:val="000000"/>
          <w:sz w:val="28"/>
          <w:szCs w:val="28"/>
        </w:rPr>
        <w:t>Найдите наибольшее и наименьшее значение выражения:</w:t>
      </w:r>
    </w:p>
    <w:p w:rsidR="00A42B8C" w:rsidRPr="00EC3170" w:rsidRDefault="00DB08D0" w:rsidP="00A42B8C">
      <w:pPr>
        <w:shd w:val="clear" w:color="auto" w:fill="FFFFFF"/>
        <w:tabs>
          <w:tab w:val="left" w:pos="851"/>
        </w:tabs>
        <w:ind w:left="1004"/>
        <w:jc w:val="both"/>
        <w:rPr>
          <w:iCs/>
          <w:color w:val="000000"/>
          <w:sz w:val="28"/>
          <w:szCs w:val="28"/>
        </w:rPr>
      </w:pPr>
      <w:r w:rsidRPr="00EC3170">
        <w:rPr>
          <w:iCs/>
          <w:color w:val="000000"/>
          <w:sz w:val="28"/>
          <w:szCs w:val="28"/>
        </w:rPr>
        <w:t xml:space="preserve">1)  </w:t>
      </w:r>
      <w:r w:rsidR="00AA4AA0" w:rsidRPr="00EC3170">
        <w:rPr>
          <w:iCs/>
          <w:color w:val="000000"/>
          <w:position w:val="-6"/>
          <w:sz w:val="28"/>
          <w:szCs w:val="28"/>
        </w:rPr>
        <w:object w:dxaOrig="1080" w:dyaOrig="300">
          <v:shape id="_x0000_i1449" type="#_x0000_t75" style="width:53.75pt;height:15.05pt" o:ole="">
            <v:imagedata r:id="rId727" o:title=""/>
          </v:shape>
          <o:OLEObject Type="Embed" ProgID="Equation.3" ShapeID="_x0000_i1449" DrawAspect="Content" ObjectID="_1676025163" r:id="rId728"/>
        </w:object>
      </w:r>
      <w:r w:rsidR="00A42B8C">
        <w:rPr>
          <w:iCs/>
          <w:color w:val="000000"/>
          <w:sz w:val="28"/>
          <w:szCs w:val="28"/>
        </w:rPr>
        <w:tab/>
      </w:r>
      <w:r w:rsidR="00A42B8C">
        <w:rPr>
          <w:iCs/>
          <w:color w:val="000000"/>
          <w:sz w:val="28"/>
          <w:szCs w:val="28"/>
        </w:rPr>
        <w:tab/>
      </w:r>
      <w:r w:rsidR="00A42B8C" w:rsidRPr="00EC3170">
        <w:rPr>
          <w:iCs/>
          <w:color w:val="000000"/>
          <w:sz w:val="28"/>
          <w:szCs w:val="28"/>
        </w:rPr>
        <w:t xml:space="preserve">2)  </w:t>
      </w:r>
      <w:r w:rsidR="00A42B8C" w:rsidRPr="00EC3170">
        <w:rPr>
          <w:iCs/>
          <w:color w:val="000000"/>
          <w:position w:val="-6"/>
          <w:sz w:val="28"/>
          <w:szCs w:val="28"/>
        </w:rPr>
        <w:object w:dxaOrig="1219" w:dyaOrig="300">
          <v:shape id="_x0000_i1450" type="#_x0000_t75" style="width:61.25pt;height:15.05pt" o:ole="">
            <v:imagedata r:id="rId729" o:title=""/>
          </v:shape>
          <o:OLEObject Type="Embed" ProgID="Equation.3" ShapeID="_x0000_i1450" DrawAspect="Content" ObjectID="_1676025164" r:id="rId730"/>
        </w:object>
      </w:r>
      <w:r w:rsidR="00A42B8C">
        <w:rPr>
          <w:iCs/>
          <w:color w:val="000000"/>
          <w:sz w:val="28"/>
          <w:szCs w:val="28"/>
        </w:rPr>
        <w:tab/>
      </w:r>
      <w:r w:rsidR="00A42B8C">
        <w:rPr>
          <w:iCs/>
          <w:color w:val="000000"/>
          <w:sz w:val="28"/>
          <w:szCs w:val="28"/>
        </w:rPr>
        <w:tab/>
      </w:r>
      <w:r w:rsidR="00A42B8C" w:rsidRPr="00EC3170">
        <w:rPr>
          <w:iCs/>
          <w:color w:val="000000"/>
          <w:sz w:val="28"/>
          <w:szCs w:val="28"/>
        </w:rPr>
        <w:t xml:space="preserve">3)  </w:t>
      </w:r>
      <w:r w:rsidR="00A42B8C" w:rsidRPr="00EC3170">
        <w:rPr>
          <w:iCs/>
          <w:color w:val="000000"/>
          <w:position w:val="-6"/>
          <w:sz w:val="28"/>
          <w:szCs w:val="28"/>
        </w:rPr>
        <w:object w:dxaOrig="1260" w:dyaOrig="300">
          <v:shape id="_x0000_i1451" type="#_x0000_t75" style="width:63.4pt;height:15.05pt" o:ole="">
            <v:imagedata r:id="rId731" o:title=""/>
          </v:shape>
          <o:OLEObject Type="Embed" ProgID="Equation.3" ShapeID="_x0000_i1451" DrawAspect="Content" ObjectID="_1676025165" r:id="rId732"/>
        </w:object>
      </w:r>
    </w:p>
    <w:p w:rsidR="00DB08D0" w:rsidRDefault="00DB08D0" w:rsidP="00DB08D0">
      <w:pPr>
        <w:shd w:val="clear" w:color="auto" w:fill="FFFFFF"/>
        <w:tabs>
          <w:tab w:val="left" w:pos="851"/>
        </w:tabs>
        <w:ind w:left="1004"/>
        <w:jc w:val="both"/>
        <w:rPr>
          <w:iCs/>
          <w:color w:val="000000"/>
          <w:sz w:val="22"/>
          <w:szCs w:val="28"/>
        </w:rPr>
      </w:pPr>
    </w:p>
    <w:p w:rsidR="00DA1567" w:rsidRPr="00A42B8C" w:rsidRDefault="00DA1567" w:rsidP="00DB08D0">
      <w:pPr>
        <w:shd w:val="clear" w:color="auto" w:fill="FFFFFF"/>
        <w:tabs>
          <w:tab w:val="left" w:pos="851"/>
        </w:tabs>
        <w:ind w:left="1004"/>
        <w:jc w:val="both"/>
        <w:rPr>
          <w:iCs/>
          <w:color w:val="000000"/>
          <w:sz w:val="22"/>
          <w:szCs w:val="28"/>
        </w:rPr>
      </w:pPr>
    </w:p>
    <w:p w:rsidR="004358FD" w:rsidRPr="00EC3170" w:rsidRDefault="004358FD" w:rsidP="004358FD">
      <w:pPr>
        <w:shd w:val="clear" w:color="auto" w:fill="FFFFFF"/>
        <w:tabs>
          <w:tab w:val="left" w:pos="851"/>
        </w:tabs>
        <w:jc w:val="both"/>
        <w:rPr>
          <w:iCs/>
          <w:color w:val="000000"/>
          <w:sz w:val="28"/>
          <w:szCs w:val="28"/>
        </w:rPr>
      </w:pPr>
      <w:r w:rsidRPr="00EC3170">
        <w:rPr>
          <w:iCs/>
          <w:color w:val="000000"/>
          <w:sz w:val="28"/>
          <w:szCs w:val="28"/>
        </w:rPr>
        <w:tab/>
        <w:t>Решение</w:t>
      </w:r>
    </w:p>
    <w:p w:rsidR="00C726F0" w:rsidRPr="00EC3170" w:rsidRDefault="00C726F0" w:rsidP="00C726F0">
      <w:pPr>
        <w:shd w:val="clear" w:color="auto" w:fill="FFFFFF"/>
        <w:tabs>
          <w:tab w:val="left" w:pos="851"/>
        </w:tabs>
        <w:jc w:val="both"/>
        <w:rPr>
          <w:iCs/>
          <w:color w:val="000000"/>
          <w:sz w:val="28"/>
          <w:szCs w:val="28"/>
        </w:rPr>
      </w:pPr>
      <w:r w:rsidRPr="00EC3170">
        <w:rPr>
          <w:iCs/>
          <w:color w:val="000000"/>
          <w:sz w:val="28"/>
          <w:szCs w:val="28"/>
        </w:rPr>
        <w:tab/>
      </w:r>
      <w:r w:rsidRPr="00EC3170">
        <w:rPr>
          <w:i/>
          <w:iCs/>
          <w:color w:val="000000"/>
          <w:sz w:val="28"/>
          <w:szCs w:val="28"/>
        </w:rPr>
        <w:t>2+</w:t>
      </w:r>
      <w:r w:rsidRPr="00EC3170">
        <w:rPr>
          <w:i/>
          <w:iCs/>
          <w:color w:val="000000"/>
          <w:sz w:val="28"/>
          <w:szCs w:val="28"/>
          <w:lang w:val="en-US"/>
        </w:rPr>
        <w:t>cos</w:t>
      </w:r>
      <w:r w:rsidRPr="00EC3170">
        <w:rPr>
          <w:iCs/>
          <w:color w:val="000000"/>
          <w:sz w:val="28"/>
          <w:szCs w:val="28"/>
        </w:rPr>
        <w:t xml:space="preserve"> </w:t>
      </w:r>
      <w:r w:rsidRPr="00EC3170">
        <w:rPr>
          <w:i/>
          <w:iCs/>
          <w:color w:val="000000"/>
          <w:sz w:val="28"/>
          <w:szCs w:val="28"/>
          <w:lang w:val="en-US"/>
        </w:rPr>
        <w:t>a</w:t>
      </w:r>
      <w:r w:rsidRPr="00EC3170">
        <w:rPr>
          <w:i/>
          <w:iCs/>
          <w:color w:val="000000"/>
          <w:sz w:val="28"/>
          <w:szCs w:val="28"/>
        </w:rPr>
        <w:t xml:space="preserve"> </w:t>
      </w:r>
      <w:r w:rsidRPr="00EC3170">
        <w:rPr>
          <w:iCs/>
          <w:color w:val="000000"/>
          <w:sz w:val="28"/>
          <w:szCs w:val="28"/>
        </w:rPr>
        <w:t xml:space="preserve">наибольшее, если </w:t>
      </w:r>
      <w:r w:rsidRPr="00EC3170">
        <w:rPr>
          <w:i/>
          <w:iCs/>
          <w:color w:val="000000"/>
          <w:sz w:val="28"/>
          <w:szCs w:val="28"/>
          <w:lang w:val="en-US"/>
        </w:rPr>
        <w:t>cos</w:t>
      </w:r>
      <w:r w:rsidRPr="00EC3170">
        <w:rPr>
          <w:i/>
          <w:iCs/>
          <w:color w:val="000000"/>
          <w:sz w:val="28"/>
          <w:szCs w:val="28"/>
        </w:rPr>
        <w:t xml:space="preserve"> </w:t>
      </w:r>
      <w:r w:rsidRPr="00EC3170">
        <w:rPr>
          <w:i/>
          <w:iCs/>
          <w:color w:val="000000"/>
          <w:sz w:val="28"/>
          <w:szCs w:val="28"/>
          <w:lang w:val="en-US"/>
        </w:rPr>
        <w:t>a</w:t>
      </w:r>
      <w:r w:rsidRPr="00EC3170">
        <w:rPr>
          <w:i/>
          <w:iCs/>
          <w:color w:val="000000"/>
          <w:sz w:val="28"/>
          <w:szCs w:val="28"/>
        </w:rPr>
        <w:t>=1</w:t>
      </w:r>
      <w:r w:rsidRPr="00EC3170">
        <w:rPr>
          <w:iCs/>
          <w:color w:val="000000"/>
          <w:sz w:val="28"/>
          <w:szCs w:val="28"/>
        </w:rPr>
        <w:t xml:space="preserve">, следовательно значение </w:t>
      </w:r>
      <w:r w:rsidRPr="00EC3170">
        <w:rPr>
          <w:i/>
          <w:iCs/>
          <w:color w:val="000000"/>
          <w:sz w:val="28"/>
          <w:szCs w:val="28"/>
        </w:rPr>
        <w:t>=3</w:t>
      </w:r>
    </w:p>
    <w:p w:rsidR="00C726F0" w:rsidRPr="00EC3170" w:rsidRDefault="00C726F0" w:rsidP="00C726F0">
      <w:pPr>
        <w:shd w:val="clear" w:color="auto" w:fill="FFFFFF"/>
        <w:tabs>
          <w:tab w:val="left" w:pos="851"/>
        </w:tabs>
        <w:jc w:val="both"/>
        <w:rPr>
          <w:iCs/>
          <w:color w:val="000000"/>
          <w:sz w:val="28"/>
          <w:szCs w:val="28"/>
        </w:rPr>
      </w:pPr>
      <w:r w:rsidRPr="00EC3170">
        <w:rPr>
          <w:iCs/>
          <w:color w:val="000000"/>
          <w:sz w:val="28"/>
          <w:szCs w:val="28"/>
        </w:rPr>
        <w:tab/>
      </w:r>
      <w:r w:rsidR="00A42B8C">
        <w:rPr>
          <w:iCs/>
          <w:color w:val="000000"/>
          <w:sz w:val="28"/>
          <w:szCs w:val="28"/>
        </w:rPr>
        <w:tab/>
        <w:t xml:space="preserve">     </w:t>
      </w:r>
      <w:r w:rsidRPr="00EC3170">
        <w:rPr>
          <w:iCs/>
          <w:color w:val="000000"/>
          <w:sz w:val="28"/>
          <w:szCs w:val="28"/>
        </w:rPr>
        <w:t xml:space="preserve">наименьшее, если </w:t>
      </w:r>
      <w:r w:rsidRPr="00EC3170">
        <w:rPr>
          <w:i/>
          <w:iCs/>
          <w:color w:val="000000"/>
          <w:sz w:val="28"/>
          <w:szCs w:val="28"/>
          <w:lang w:val="en-US"/>
        </w:rPr>
        <w:t>cos</w:t>
      </w:r>
      <w:r w:rsidRPr="00EC3170">
        <w:rPr>
          <w:i/>
          <w:iCs/>
          <w:color w:val="000000"/>
          <w:sz w:val="28"/>
          <w:szCs w:val="28"/>
        </w:rPr>
        <w:t xml:space="preserve"> </w:t>
      </w:r>
      <w:r w:rsidRPr="00EC3170">
        <w:rPr>
          <w:i/>
          <w:iCs/>
          <w:color w:val="000000"/>
          <w:sz w:val="28"/>
          <w:szCs w:val="28"/>
          <w:lang w:val="en-US"/>
        </w:rPr>
        <w:t>a</w:t>
      </w:r>
      <w:r w:rsidRPr="00EC3170">
        <w:rPr>
          <w:i/>
          <w:iCs/>
          <w:color w:val="000000"/>
          <w:sz w:val="28"/>
          <w:szCs w:val="28"/>
        </w:rPr>
        <w:t>=-1</w:t>
      </w:r>
      <w:r w:rsidRPr="00EC3170">
        <w:rPr>
          <w:iCs/>
          <w:color w:val="000000"/>
          <w:sz w:val="28"/>
          <w:szCs w:val="28"/>
        </w:rPr>
        <w:t xml:space="preserve">, следовательно значение </w:t>
      </w:r>
      <w:r w:rsidRPr="00EC3170">
        <w:rPr>
          <w:i/>
          <w:iCs/>
          <w:color w:val="000000"/>
          <w:sz w:val="28"/>
          <w:szCs w:val="28"/>
        </w:rPr>
        <w:t>= 1</w:t>
      </w:r>
    </w:p>
    <w:p w:rsidR="004358FD" w:rsidRDefault="004358FD" w:rsidP="004358FD">
      <w:pPr>
        <w:shd w:val="clear" w:color="auto" w:fill="FFFFFF"/>
        <w:tabs>
          <w:tab w:val="left" w:pos="851"/>
        </w:tabs>
        <w:jc w:val="both"/>
        <w:rPr>
          <w:iCs/>
          <w:color w:val="000000"/>
          <w:sz w:val="22"/>
          <w:szCs w:val="28"/>
        </w:rPr>
      </w:pPr>
    </w:p>
    <w:p w:rsidR="00DA1567" w:rsidRPr="00A42B8C" w:rsidRDefault="00DA1567" w:rsidP="004358FD">
      <w:pPr>
        <w:shd w:val="clear" w:color="auto" w:fill="FFFFFF"/>
        <w:tabs>
          <w:tab w:val="left" w:pos="851"/>
        </w:tabs>
        <w:jc w:val="both"/>
        <w:rPr>
          <w:iCs/>
          <w:color w:val="000000"/>
          <w:sz w:val="22"/>
          <w:szCs w:val="28"/>
        </w:rPr>
      </w:pPr>
    </w:p>
    <w:p w:rsidR="004358FD" w:rsidRPr="00EC3170" w:rsidRDefault="004358FD" w:rsidP="00A01123">
      <w:pPr>
        <w:numPr>
          <w:ilvl w:val="0"/>
          <w:numId w:val="1"/>
        </w:numPr>
        <w:shd w:val="clear" w:color="auto" w:fill="FFFFFF"/>
        <w:tabs>
          <w:tab w:val="left" w:pos="851"/>
        </w:tabs>
        <w:jc w:val="both"/>
        <w:rPr>
          <w:iCs/>
          <w:color w:val="000000"/>
          <w:sz w:val="28"/>
          <w:szCs w:val="28"/>
        </w:rPr>
      </w:pPr>
      <w:r w:rsidRPr="00EC3170">
        <w:rPr>
          <w:iCs/>
          <w:color w:val="000000"/>
          <w:sz w:val="28"/>
          <w:szCs w:val="28"/>
        </w:rPr>
        <w:t>Упростите выражения:</w:t>
      </w:r>
    </w:p>
    <w:p w:rsidR="00A42B8C" w:rsidRPr="00EC3170" w:rsidRDefault="004358FD" w:rsidP="00A42B8C">
      <w:pPr>
        <w:shd w:val="clear" w:color="auto" w:fill="FFFFFF"/>
        <w:tabs>
          <w:tab w:val="left" w:pos="851"/>
        </w:tabs>
        <w:ind w:left="1004"/>
        <w:jc w:val="both"/>
        <w:rPr>
          <w:iCs/>
          <w:color w:val="000000"/>
          <w:sz w:val="28"/>
          <w:szCs w:val="28"/>
        </w:rPr>
      </w:pPr>
      <w:r w:rsidRPr="00EC3170">
        <w:rPr>
          <w:iCs/>
          <w:color w:val="000000"/>
          <w:sz w:val="28"/>
          <w:szCs w:val="28"/>
        </w:rPr>
        <w:t xml:space="preserve">1)  </w:t>
      </w:r>
      <w:r w:rsidR="00AA4AA0" w:rsidRPr="00EC3170">
        <w:rPr>
          <w:iCs/>
          <w:color w:val="000000"/>
          <w:position w:val="-6"/>
          <w:sz w:val="28"/>
          <w:szCs w:val="28"/>
        </w:rPr>
        <w:object w:dxaOrig="1140" w:dyaOrig="360">
          <v:shape id="_x0000_i1452" type="#_x0000_t75" style="width:56.95pt;height:18.25pt" o:ole="">
            <v:imagedata r:id="rId733" o:title=""/>
          </v:shape>
          <o:OLEObject Type="Embed" ProgID="Equation.3" ShapeID="_x0000_i1452" DrawAspect="Content" ObjectID="_1676025166" r:id="rId734"/>
        </w:object>
      </w:r>
      <w:r w:rsidR="00A42B8C">
        <w:rPr>
          <w:iCs/>
          <w:color w:val="000000"/>
          <w:sz w:val="28"/>
          <w:szCs w:val="28"/>
        </w:rPr>
        <w:tab/>
      </w:r>
      <w:r w:rsidR="00A42B8C">
        <w:rPr>
          <w:iCs/>
          <w:color w:val="000000"/>
          <w:sz w:val="28"/>
          <w:szCs w:val="28"/>
        </w:rPr>
        <w:tab/>
      </w:r>
      <w:r w:rsidR="00A42B8C" w:rsidRPr="00EC3170">
        <w:rPr>
          <w:iCs/>
          <w:color w:val="000000"/>
          <w:sz w:val="28"/>
          <w:szCs w:val="28"/>
        </w:rPr>
        <w:t xml:space="preserve">2)  </w:t>
      </w:r>
      <w:r w:rsidR="00A42B8C" w:rsidRPr="00EC3170">
        <w:rPr>
          <w:iCs/>
          <w:color w:val="000000"/>
          <w:position w:val="-6"/>
          <w:sz w:val="28"/>
          <w:szCs w:val="28"/>
        </w:rPr>
        <w:object w:dxaOrig="1180" w:dyaOrig="360">
          <v:shape id="_x0000_i1453" type="#_x0000_t75" style="width:59.1pt;height:18.25pt" o:ole="">
            <v:imagedata r:id="rId735" o:title=""/>
          </v:shape>
          <o:OLEObject Type="Embed" ProgID="Equation.3" ShapeID="_x0000_i1453" DrawAspect="Content" ObjectID="_1676025167" r:id="rId736"/>
        </w:object>
      </w:r>
      <w:r w:rsidR="00A42B8C">
        <w:rPr>
          <w:iCs/>
          <w:color w:val="000000"/>
          <w:sz w:val="28"/>
          <w:szCs w:val="28"/>
        </w:rPr>
        <w:tab/>
      </w:r>
      <w:r w:rsidR="00A42B8C">
        <w:rPr>
          <w:iCs/>
          <w:color w:val="000000"/>
          <w:sz w:val="28"/>
          <w:szCs w:val="28"/>
        </w:rPr>
        <w:tab/>
      </w:r>
      <w:r w:rsidR="00A42B8C" w:rsidRPr="00EC3170">
        <w:rPr>
          <w:iCs/>
          <w:color w:val="000000"/>
          <w:sz w:val="28"/>
          <w:szCs w:val="28"/>
        </w:rPr>
        <w:t xml:space="preserve">3)  </w:t>
      </w:r>
      <w:r w:rsidR="00A42B8C" w:rsidRPr="00EC3170">
        <w:rPr>
          <w:iCs/>
          <w:color w:val="000000"/>
          <w:position w:val="-10"/>
          <w:sz w:val="28"/>
          <w:szCs w:val="28"/>
        </w:rPr>
        <w:object w:dxaOrig="2280" w:dyaOrig="360">
          <v:shape id="_x0000_i1454" type="#_x0000_t75" style="width:113.9pt;height:18.25pt" o:ole="">
            <v:imagedata r:id="rId737" o:title=""/>
          </v:shape>
          <o:OLEObject Type="Embed" ProgID="Equation.3" ShapeID="_x0000_i1454" DrawAspect="Content" ObjectID="_1676025168" r:id="rId738"/>
        </w:object>
      </w:r>
    </w:p>
    <w:p w:rsidR="004358FD" w:rsidRPr="00A42B8C" w:rsidRDefault="004358FD" w:rsidP="004358FD">
      <w:pPr>
        <w:shd w:val="clear" w:color="auto" w:fill="FFFFFF"/>
        <w:tabs>
          <w:tab w:val="left" w:pos="851"/>
        </w:tabs>
        <w:ind w:left="1004"/>
        <w:jc w:val="both"/>
        <w:rPr>
          <w:iCs/>
          <w:color w:val="000000"/>
          <w:sz w:val="22"/>
          <w:szCs w:val="28"/>
        </w:rPr>
      </w:pPr>
    </w:p>
    <w:p w:rsidR="004358FD" w:rsidRPr="00EC3170" w:rsidRDefault="004358FD" w:rsidP="004358FD">
      <w:pPr>
        <w:shd w:val="clear" w:color="auto" w:fill="FFFFFF"/>
        <w:tabs>
          <w:tab w:val="left" w:pos="851"/>
        </w:tabs>
        <w:jc w:val="both"/>
        <w:rPr>
          <w:iCs/>
          <w:color w:val="000000"/>
          <w:sz w:val="28"/>
          <w:szCs w:val="28"/>
        </w:rPr>
      </w:pPr>
      <w:r w:rsidRPr="00EC3170">
        <w:rPr>
          <w:iCs/>
          <w:color w:val="000000"/>
          <w:sz w:val="28"/>
          <w:szCs w:val="28"/>
        </w:rPr>
        <w:tab/>
        <w:t>Решение</w:t>
      </w:r>
    </w:p>
    <w:p w:rsidR="008B0E28" w:rsidRDefault="00C726F0" w:rsidP="004358FD">
      <w:pPr>
        <w:shd w:val="clear" w:color="auto" w:fill="FFFFFF"/>
        <w:tabs>
          <w:tab w:val="left" w:pos="851"/>
        </w:tabs>
        <w:jc w:val="both"/>
        <w:rPr>
          <w:iCs/>
          <w:color w:val="000000"/>
          <w:sz w:val="28"/>
          <w:szCs w:val="28"/>
        </w:rPr>
      </w:pPr>
      <w:r w:rsidRPr="00A42B8C">
        <w:rPr>
          <w:iCs/>
          <w:color w:val="000000"/>
          <w:sz w:val="28"/>
          <w:szCs w:val="28"/>
        </w:rPr>
        <w:tab/>
      </w:r>
      <w:r w:rsidR="00AA4AA0" w:rsidRPr="00EC3170">
        <w:rPr>
          <w:iCs/>
          <w:color w:val="000000"/>
          <w:position w:val="-6"/>
          <w:sz w:val="28"/>
          <w:szCs w:val="28"/>
        </w:rPr>
        <w:object w:dxaOrig="2140" w:dyaOrig="360">
          <v:shape id="_x0000_i1455" type="#_x0000_t75" style="width:107.45pt;height:18.25pt" o:ole="">
            <v:imagedata r:id="rId739" o:title=""/>
          </v:shape>
          <o:OLEObject Type="Embed" ProgID="Equation.3" ShapeID="_x0000_i1455" DrawAspect="Content" ObjectID="_1676025169" r:id="rId740"/>
        </w:object>
      </w:r>
    </w:p>
    <w:p w:rsidR="00DA1567" w:rsidRPr="00A42B8C" w:rsidRDefault="00DA1567" w:rsidP="004358FD">
      <w:pPr>
        <w:shd w:val="clear" w:color="auto" w:fill="FFFFFF"/>
        <w:tabs>
          <w:tab w:val="left" w:pos="851"/>
        </w:tabs>
        <w:jc w:val="both"/>
        <w:rPr>
          <w:iCs/>
          <w:color w:val="000000"/>
          <w:sz w:val="22"/>
          <w:szCs w:val="28"/>
        </w:rPr>
      </w:pPr>
    </w:p>
    <w:p w:rsidR="008B0E28" w:rsidRPr="00EC3170" w:rsidRDefault="008B0E28" w:rsidP="00A01123">
      <w:pPr>
        <w:numPr>
          <w:ilvl w:val="0"/>
          <w:numId w:val="1"/>
        </w:numPr>
        <w:shd w:val="clear" w:color="auto" w:fill="FFFFFF"/>
        <w:tabs>
          <w:tab w:val="left" w:pos="851"/>
        </w:tabs>
        <w:jc w:val="both"/>
        <w:rPr>
          <w:iCs/>
          <w:color w:val="000000"/>
          <w:sz w:val="28"/>
          <w:szCs w:val="28"/>
        </w:rPr>
      </w:pPr>
      <w:r w:rsidRPr="00EC3170">
        <w:rPr>
          <w:iCs/>
          <w:color w:val="000000"/>
          <w:sz w:val="28"/>
          <w:szCs w:val="28"/>
        </w:rPr>
        <w:t xml:space="preserve">Известно, что </w:t>
      </w:r>
      <w:r w:rsidR="00AA4AA0" w:rsidRPr="00EC3170">
        <w:rPr>
          <w:iCs/>
          <w:color w:val="000000"/>
          <w:position w:val="-26"/>
          <w:sz w:val="28"/>
          <w:szCs w:val="28"/>
        </w:rPr>
        <w:object w:dxaOrig="1520" w:dyaOrig="700">
          <v:shape id="_x0000_i1456" type="#_x0000_t75" style="width:76.3pt;height:35.45pt" o:ole="">
            <v:imagedata r:id="rId741" o:title=""/>
          </v:shape>
          <o:OLEObject Type="Embed" ProgID="Equation.3" ShapeID="_x0000_i1456" DrawAspect="Content" ObjectID="_1676025170" r:id="rId742"/>
        </w:object>
      </w:r>
      <w:r w:rsidRPr="00EC3170">
        <w:rPr>
          <w:iCs/>
          <w:color w:val="000000"/>
          <w:sz w:val="28"/>
          <w:szCs w:val="28"/>
        </w:rPr>
        <w:t>. Найдите:</w:t>
      </w:r>
    </w:p>
    <w:p w:rsidR="000A425B" w:rsidRDefault="008B0E28" w:rsidP="00B36669">
      <w:pPr>
        <w:shd w:val="clear" w:color="auto" w:fill="FFFFFF"/>
        <w:tabs>
          <w:tab w:val="left" w:pos="851"/>
        </w:tabs>
        <w:ind w:left="1004"/>
        <w:jc w:val="both"/>
        <w:rPr>
          <w:iCs/>
          <w:color w:val="000000"/>
          <w:sz w:val="28"/>
          <w:szCs w:val="28"/>
        </w:rPr>
      </w:pPr>
      <w:r w:rsidRPr="00EC3170">
        <w:rPr>
          <w:iCs/>
          <w:color w:val="000000"/>
          <w:sz w:val="28"/>
          <w:szCs w:val="28"/>
        </w:rPr>
        <w:t>1)</w:t>
      </w:r>
      <w:r w:rsidRPr="00A42B8C">
        <w:rPr>
          <w:iCs/>
          <w:color w:val="000000"/>
          <w:sz w:val="28"/>
          <w:szCs w:val="28"/>
        </w:rPr>
        <w:t xml:space="preserve">  </w:t>
      </w:r>
      <w:r w:rsidR="00AA4AA0" w:rsidRPr="00EC3170">
        <w:rPr>
          <w:iCs/>
          <w:color w:val="000000"/>
          <w:position w:val="-6"/>
          <w:sz w:val="28"/>
          <w:szCs w:val="28"/>
          <w:lang w:val="en-US"/>
        </w:rPr>
        <w:object w:dxaOrig="680" w:dyaOrig="240">
          <v:shape id="_x0000_i1457" type="#_x0000_t75" style="width:33.3pt;height:11.8pt" o:ole="">
            <v:imagedata r:id="rId743" o:title=""/>
          </v:shape>
          <o:OLEObject Type="Embed" ProgID="Equation.3" ShapeID="_x0000_i1457" DrawAspect="Content" ObjectID="_1676025171" r:id="rId744"/>
        </w:object>
      </w:r>
      <w:r w:rsidRPr="00EC3170">
        <w:rPr>
          <w:iCs/>
          <w:color w:val="000000"/>
          <w:sz w:val="28"/>
          <w:szCs w:val="28"/>
        </w:rPr>
        <w:t>,</w:t>
      </w:r>
      <w:r w:rsidRPr="00A42B8C">
        <w:rPr>
          <w:iCs/>
          <w:color w:val="000000"/>
          <w:sz w:val="28"/>
          <w:szCs w:val="28"/>
        </w:rPr>
        <w:t xml:space="preserve"> </w:t>
      </w:r>
      <w:r w:rsidRPr="00EC3170">
        <w:rPr>
          <w:iCs/>
          <w:color w:val="000000"/>
          <w:sz w:val="28"/>
          <w:szCs w:val="28"/>
        </w:rPr>
        <w:t xml:space="preserve">если </w:t>
      </w:r>
      <w:r w:rsidR="00AA4AA0" w:rsidRPr="00EC3170">
        <w:rPr>
          <w:iCs/>
          <w:color w:val="000000"/>
          <w:position w:val="-28"/>
          <w:sz w:val="28"/>
          <w:szCs w:val="28"/>
        </w:rPr>
        <w:object w:dxaOrig="1200" w:dyaOrig="720">
          <v:shape id="_x0000_i1458" type="#_x0000_t75" style="width:60.2pt;height:36.55pt" o:ole="">
            <v:imagedata r:id="rId745" o:title=""/>
          </v:shape>
          <o:OLEObject Type="Embed" ProgID="Equation.3" ShapeID="_x0000_i1458" DrawAspect="Content" ObjectID="_1676025172" r:id="rId746"/>
        </w:object>
      </w:r>
      <w:r w:rsidR="00A42B8C">
        <w:rPr>
          <w:iCs/>
          <w:color w:val="000000"/>
          <w:sz w:val="28"/>
          <w:szCs w:val="28"/>
        </w:rPr>
        <w:tab/>
      </w:r>
      <w:r w:rsidR="00A42B8C">
        <w:rPr>
          <w:iCs/>
          <w:color w:val="000000"/>
          <w:sz w:val="28"/>
          <w:szCs w:val="28"/>
        </w:rPr>
        <w:tab/>
      </w:r>
      <w:r w:rsidR="00A42B8C">
        <w:rPr>
          <w:iCs/>
          <w:color w:val="000000"/>
          <w:sz w:val="28"/>
          <w:szCs w:val="28"/>
        </w:rPr>
        <w:tab/>
      </w:r>
      <w:r w:rsidR="00A42B8C" w:rsidRPr="00A42B8C">
        <w:rPr>
          <w:iCs/>
          <w:color w:val="000000"/>
          <w:sz w:val="28"/>
          <w:szCs w:val="28"/>
        </w:rPr>
        <w:t xml:space="preserve">2)  </w:t>
      </w:r>
      <w:r w:rsidR="00A42B8C" w:rsidRPr="00EC3170">
        <w:rPr>
          <w:iCs/>
          <w:color w:val="000000"/>
          <w:position w:val="-6"/>
          <w:sz w:val="28"/>
          <w:szCs w:val="28"/>
          <w:lang w:val="en-US"/>
        </w:rPr>
        <w:object w:dxaOrig="639" w:dyaOrig="279">
          <v:shape id="_x0000_i1459" type="#_x0000_t75" style="width:32.25pt;height:13.95pt" o:ole="">
            <v:imagedata r:id="rId747" o:title=""/>
          </v:shape>
          <o:OLEObject Type="Embed" ProgID="Equation.3" ShapeID="_x0000_i1459" DrawAspect="Content" ObjectID="_1676025173" r:id="rId748"/>
        </w:object>
      </w:r>
      <w:r w:rsidR="00A42B8C" w:rsidRPr="00A42B8C">
        <w:rPr>
          <w:iCs/>
          <w:color w:val="000000"/>
          <w:sz w:val="28"/>
          <w:szCs w:val="28"/>
        </w:rPr>
        <w:t xml:space="preserve">, </w:t>
      </w:r>
      <w:r w:rsidR="00A42B8C" w:rsidRPr="00EC3170">
        <w:rPr>
          <w:iCs/>
          <w:color w:val="000000"/>
          <w:sz w:val="28"/>
          <w:szCs w:val="28"/>
        </w:rPr>
        <w:t xml:space="preserve">если </w:t>
      </w:r>
      <w:r w:rsidR="00A42B8C" w:rsidRPr="00EC3170">
        <w:rPr>
          <w:iCs/>
          <w:color w:val="000000"/>
          <w:position w:val="-8"/>
          <w:sz w:val="28"/>
          <w:szCs w:val="28"/>
        </w:rPr>
        <w:object w:dxaOrig="1300" w:dyaOrig="320">
          <v:shape id="_x0000_i1460" type="#_x0000_t75" style="width:65.55pt;height:16.1pt" o:ole="">
            <v:imagedata r:id="rId749" o:title=""/>
          </v:shape>
          <o:OLEObject Type="Embed" ProgID="Equation.3" ShapeID="_x0000_i1460" DrawAspect="Content" ObjectID="_1676025174" r:id="rId750"/>
        </w:object>
      </w:r>
    </w:p>
    <w:p w:rsidR="008B0E28" w:rsidRPr="00EC3170" w:rsidRDefault="000A425B" w:rsidP="000A425B">
      <w:pPr>
        <w:shd w:val="clear" w:color="auto" w:fill="FFFFFF"/>
        <w:tabs>
          <w:tab w:val="left" w:pos="851"/>
        </w:tabs>
        <w:rPr>
          <w:iCs/>
          <w:color w:val="000000"/>
          <w:sz w:val="28"/>
          <w:szCs w:val="28"/>
        </w:rPr>
      </w:pPr>
      <w:r>
        <w:rPr>
          <w:iCs/>
          <w:color w:val="000000"/>
          <w:sz w:val="28"/>
          <w:szCs w:val="28"/>
        </w:rPr>
        <w:lastRenderedPageBreak/>
        <w:tab/>
      </w:r>
      <w:r w:rsidR="008B0E28" w:rsidRPr="00EC3170">
        <w:rPr>
          <w:iCs/>
          <w:color w:val="000000"/>
          <w:sz w:val="28"/>
          <w:szCs w:val="28"/>
        </w:rPr>
        <w:t>Решение</w:t>
      </w:r>
    </w:p>
    <w:p w:rsidR="00DA1567" w:rsidRDefault="00A42B8C" w:rsidP="008B0E28">
      <w:pPr>
        <w:shd w:val="clear" w:color="auto" w:fill="FFFFFF"/>
        <w:tabs>
          <w:tab w:val="left" w:pos="851"/>
        </w:tabs>
        <w:jc w:val="both"/>
        <w:rPr>
          <w:iCs/>
          <w:color w:val="000000"/>
          <w:sz w:val="28"/>
          <w:szCs w:val="28"/>
        </w:rPr>
      </w:pPr>
      <w:r>
        <w:rPr>
          <w:iCs/>
          <w:color w:val="000000"/>
          <w:sz w:val="28"/>
          <w:szCs w:val="28"/>
        </w:rPr>
        <w:tab/>
      </w:r>
      <w:r w:rsidR="00C726F0" w:rsidRPr="00EC3170">
        <w:rPr>
          <w:iCs/>
          <w:color w:val="000000"/>
          <w:sz w:val="28"/>
          <w:szCs w:val="28"/>
        </w:rPr>
        <w:t xml:space="preserve">Тогда </w:t>
      </w:r>
      <w:r w:rsidR="007E7B74" w:rsidRPr="00EC3170">
        <w:rPr>
          <w:iCs/>
          <w:color w:val="000000"/>
          <w:position w:val="-32"/>
          <w:sz w:val="28"/>
          <w:szCs w:val="28"/>
        </w:rPr>
        <w:object w:dxaOrig="5880" w:dyaOrig="800">
          <v:shape id="_x0000_i1461" type="#_x0000_t75" style="width:294.45pt;height:39.75pt" o:ole="">
            <v:imagedata r:id="rId751" o:title=""/>
          </v:shape>
          <o:OLEObject Type="Embed" ProgID="Equation.3" ShapeID="_x0000_i1461" DrawAspect="Content" ObjectID="_1676025175" r:id="rId752"/>
        </w:object>
      </w:r>
      <w:r w:rsidR="00C726F0" w:rsidRPr="00EC3170">
        <w:rPr>
          <w:iCs/>
          <w:color w:val="000000"/>
          <w:sz w:val="28"/>
          <w:szCs w:val="28"/>
        </w:rPr>
        <w:t xml:space="preserve">, </w:t>
      </w:r>
    </w:p>
    <w:p w:rsidR="008B0E28" w:rsidRPr="00EC3170" w:rsidRDefault="00C726F0" w:rsidP="00DA1567">
      <w:pPr>
        <w:shd w:val="clear" w:color="auto" w:fill="FFFFFF"/>
        <w:tabs>
          <w:tab w:val="left" w:pos="851"/>
        </w:tabs>
        <w:jc w:val="center"/>
        <w:rPr>
          <w:iCs/>
          <w:color w:val="000000"/>
          <w:sz w:val="28"/>
          <w:szCs w:val="28"/>
        </w:rPr>
      </w:pPr>
      <w:r w:rsidRPr="00EC3170">
        <w:rPr>
          <w:iCs/>
          <w:color w:val="000000"/>
          <w:sz w:val="28"/>
          <w:szCs w:val="28"/>
        </w:rPr>
        <w:t xml:space="preserve">т.к. </w:t>
      </w:r>
      <w:r w:rsidR="007E7B74" w:rsidRPr="00EC3170">
        <w:rPr>
          <w:iCs/>
          <w:color w:val="000000"/>
          <w:position w:val="-32"/>
          <w:sz w:val="28"/>
          <w:szCs w:val="28"/>
        </w:rPr>
        <w:object w:dxaOrig="1600" w:dyaOrig="780">
          <v:shape id="_x0000_i1462" type="#_x0000_t75" style="width:80.6pt;height:38.7pt" o:ole="">
            <v:imagedata r:id="rId753" o:title=""/>
          </v:shape>
          <o:OLEObject Type="Embed" ProgID="Equation.3" ShapeID="_x0000_i1462" DrawAspect="Content" ObjectID="_1676025176" r:id="rId754"/>
        </w:object>
      </w:r>
    </w:p>
    <w:p w:rsidR="008B0E28" w:rsidRPr="00EC3170" w:rsidRDefault="008B0E28" w:rsidP="00A01123">
      <w:pPr>
        <w:numPr>
          <w:ilvl w:val="0"/>
          <w:numId w:val="1"/>
        </w:numPr>
        <w:shd w:val="clear" w:color="auto" w:fill="FFFFFF"/>
        <w:tabs>
          <w:tab w:val="left" w:pos="851"/>
        </w:tabs>
        <w:jc w:val="both"/>
        <w:rPr>
          <w:iCs/>
          <w:color w:val="000000"/>
          <w:sz w:val="28"/>
          <w:szCs w:val="28"/>
        </w:rPr>
      </w:pPr>
      <w:r w:rsidRPr="00EC3170">
        <w:rPr>
          <w:iCs/>
          <w:color w:val="000000"/>
          <w:sz w:val="28"/>
          <w:szCs w:val="28"/>
        </w:rPr>
        <w:t>Упростите:</w:t>
      </w:r>
    </w:p>
    <w:p w:rsidR="00A42B8C" w:rsidRPr="00EC3170" w:rsidRDefault="008B0E28" w:rsidP="00A42B8C">
      <w:pPr>
        <w:shd w:val="clear" w:color="auto" w:fill="FFFFFF"/>
        <w:tabs>
          <w:tab w:val="left" w:pos="851"/>
        </w:tabs>
        <w:ind w:left="1004"/>
        <w:jc w:val="both"/>
        <w:rPr>
          <w:iCs/>
          <w:color w:val="000000"/>
          <w:sz w:val="28"/>
          <w:szCs w:val="28"/>
        </w:rPr>
      </w:pPr>
      <w:r w:rsidRPr="00EC3170">
        <w:rPr>
          <w:iCs/>
          <w:color w:val="000000"/>
          <w:sz w:val="28"/>
          <w:szCs w:val="28"/>
        </w:rPr>
        <w:t xml:space="preserve">1)  </w:t>
      </w:r>
      <w:r w:rsidR="007E7B74" w:rsidRPr="00EC3170">
        <w:rPr>
          <w:iCs/>
          <w:color w:val="000000"/>
          <w:position w:val="-32"/>
          <w:sz w:val="28"/>
          <w:szCs w:val="28"/>
        </w:rPr>
        <w:object w:dxaOrig="2760" w:dyaOrig="760">
          <v:shape id="_x0000_i1463" type="#_x0000_t75" style="width:137.55pt;height:38.7pt" o:ole="">
            <v:imagedata r:id="rId755" o:title=""/>
          </v:shape>
          <o:OLEObject Type="Embed" ProgID="Equation.3" ShapeID="_x0000_i1463" DrawAspect="Content" ObjectID="_1676025177" r:id="rId756"/>
        </w:object>
      </w:r>
      <w:r w:rsidR="00A42B8C">
        <w:rPr>
          <w:iCs/>
          <w:color w:val="000000"/>
          <w:sz w:val="28"/>
          <w:szCs w:val="28"/>
        </w:rPr>
        <w:tab/>
      </w:r>
      <w:r w:rsidR="00A42B8C">
        <w:rPr>
          <w:iCs/>
          <w:color w:val="000000"/>
          <w:sz w:val="28"/>
          <w:szCs w:val="28"/>
        </w:rPr>
        <w:tab/>
      </w:r>
      <w:r w:rsidR="00A42B8C">
        <w:rPr>
          <w:iCs/>
          <w:color w:val="000000"/>
          <w:sz w:val="28"/>
          <w:szCs w:val="28"/>
        </w:rPr>
        <w:tab/>
      </w:r>
      <w:r w:rsidR="00A42B8C" w:rsidRPr="00EC3170">
        <w:rPr>
          <w:iCs/>
          <w:color w:val="000000"/>
          <w:sz w:val="28"/>
          <w:szCs w:val="28"/>
        </w:rPr>
        <w:t xml:space="preserve">2)  </w:t>
      </w:r>
      <w:r w:rsidR="00A42B8C" w:rsidRPr="00EC3170">
        <w:rPr>
          <w:iCs/>
          <w:color w:val="000000"/>
          <w:position w:val="-32"/>
          <w:sz w:val="28"/>
          <w:szCs w:val="28"/>
        </w:rPr>
        <w:object w:dxaOrig="2820" w:dyaOrig="760">
          <v:shape id="_x0000_i1464" type="#_x0000_t75" style="width:140.8pt;height:38.7pt" o:ole="">
            <v:imagedata r:id="rId757" o:title=""/>
          </v:shape>
          <o:OLEObject Type="Embed" ProgID="Equation.3" ShapeID="_x0000_i1464" DrawAspect="Content" ObjectID="_1676025178" r:id="rId758"/>
        </w:object>
      </w:r>
    </w:p>
    <w:p w:rsidR="008B0E28" w:rsidRPr="00A42B8C" w:rsidRDefault="008B0E28" w:rsidP="008B0E28">
      <w:pPr>
        <w:shd w:val="clear" w:color="auto" w:fill="FFFFFF"/>
        <w:tabs>
          <w:tab w:val="left" w:pos="851"/>
        </w:tabs>
        <w:ind w:left="1004"/>
        <w:jc w:val="both"/>
        <w:rPr>
          <w:iCs/>
          <w:color w:val="000000"/>
          <w:sz w:val="22"/>
          <w:szCs w:val="28"/>
        </w:rPr>
      </w:pPr>
    </w:p>
    <w:p w:rsidR="008B0E28" w:rsidRPr="00EC3170" w:rsidRDefault="008B0E28" w:rsidP="008B0E28">
      <w:pPr>
        <w:shd w:val="clear" w:color="auto" w:fill="FFFFFF"/>
        <w:tabs>
          <w:tab w:val="left" w:pos="851"/>
        </w:tabs>
        <w:jc w:val="both"/>
        <w:rPr>
          <w:iCs/>
          <w:color w:val="000000"/>
          <w:sz w:val="28"/>
          <w:szCs w:val="28"/>
        </w:rPr>
      </w:pPr>
      <w:r w:rsidRPr="00EC3170">
        <w:rPr>
          <w:iCs/>
          <w:color w:val="000000"/>
          <w:sz w:val="28"/>
          <w:szCs w:val="28"/>
        </w:rPr>
        <w:tab/>
        <w:t>Решение</w:t>
      </w:r>
    </w:p>
    <w:p w:rsidR="008B0E28" w:rsidRDefault="00C726F0" w:rsidP="008B0E28">
      <w:pPr>
        <w:shd w:val="clear" w:color="auto" w:fill="FFFFFF"/>
        <w:tabs>
          <w:tab w:val="left" w:pos="851"/>
        </w:tabs>
        <w:jc w:val="both"/>
        <w:rPr>
          <w:position w:val="-32"/>
          <w:sz w:val="28"/>
          <w:szCs w:val="28"/>
          <w:lang w:val="en-US"/>
        </w:rPr>
      </w:pPr>
      <w:r w:rsidRPr="00EC3170">
        <w:rPr>
          <w:sz w:val="28"/>
          <w:szCs w:val="28"/>
        </w:rPr>
        <w:tab/>
      </w:r>
      <w:r w:rsidR="007E7B74" w:rsidRPr="00EC3170">
        <w:rPr>
          <w:position w:val="-32"/>
          <w:sz w:val="28"/>
          <w:szCs w:val="28"/>
        </w:rPr>
        <w:object w:dxaOrig="7580" w:dyaOrig="760">
          <v:shape id="_x0000_i1465" type="#_x0000_t75" style="width:378.25pt;height:37.6pt" o:ole="">
            <v:imagedata r:id="rId759" o:title=""/>
          </v:shape>
          <o:OLEObject Type="Embed" ProgID="Equation.3" ShapeID="_x0000_i1465" DrawAspect="Content" ObjectID="_1676025179" r:id="rId760"/>
        </w:object>
      </w:r>
    </w:p>
    <w:p w:rsidR="00DB5FC6" w:rsidRDefault="00DB5FC6" w:rsidP="008B0E28">
      <w:pPr>
        <w:shd w:val="clear" w:color="auto" w:fill="FFFFFF"/>
        <w:tabs>
          <w:tab w:val="left" w:pos="851"/>
        </w:tabs>
        <w:jc w:val="both"/>
        <w:rPr>
          <w:iCs/>
          <w:color w:val="000000"/>
          <w:sz w:val="28"/>
          <w:szCs w:val="28"/>
        </w:rPr>
      </w:pPr>
    </w:p>
    <w:p w:rsidR="00DA1567" w:rsidRPr="00DA1567" w:rsidRDefault="00DA1567" w:rsidP="008B0E28">
      <w:pPr>
        <w:shd w:val="clear" w:color="auto" w:fill="FFFFFF"/>
        <w:tabs>
          <w:tab w:val="left" w:pos="851"/>
        </w:tabs>
        <w:jc w:val="both"/>
        <w:rPr>
          <w:iCs/>
          <w:color w:val="000000"/>
          <w:sz w:val="28"/>
          <w:szCs w:val="28"/>
        </w:rPr>
      </w:pPr>
    </w:p>
    <w:p w:rsidR="008B0E28" w:rsidRPr="00EC3170" w:rsidRDefault="008B0E28" w:rsidP="00A01123">
      <w:pPr>
        <w:numPr>
          <w:ilvl w:val="0"/>
          <w:numId w:val="1"/>
        </w:numPr>
        <w:shd w:val="clear" w:color="auto" w:fill="FFFFFF"/>
        <w:tabs>
          <w:tab w:val="left" w:pos="851"/>
        </w:tabs>
        <w:jc w:val="both"/>
        <w:rPr>
          <w:iCs/>
          <w:color w:val="000000"/>
          <w:sz w:val="28"/>
          <w:szCs w:val="28"/>
        </w:rPr>
      </w:pPr>
      <w:r w:rsidRPr="00EC3170">
        <w:rPr>
          <w:iCs/>
          <w:color w:val="000000"/>
          <w:sz w:val="28"/>
          <w:szCs w:val="28"/>
        </w:rPr>
        <w:t>Найдите значение выражения:</w:t>
      </w:r>
    </w:p>
    <w:p w:rsidR="008B0E28" w:rsidRPr="00EC3170" w:rsidRDefault="008B0E28" w:rsidP="008B0E28">
      <w:pPr>
        <w:shd w:val="clear" w:color="auto" w:fill="FFFFFF"/>
        <w:tabs>
          <w:tab w:val="left" w:pos="851"/>
        </w:tabs>
        <w:ind w:left="1004"/>
        <w:jc w:val="both"/>
        <w:rPr>
          <w:iCs/>
          <w:color w:val="000000"/>
          <w:sz w:val="28"/>
          <w:szCs w:val="28"/>
        </w:rPr>
      </w:pPr>
      <w:r w:rsidRPr="00EC3170">
        <w:rPr>
          <w:iCs/>
          <w:color w:val="000000"/>
          <w:sz w:val="28"/>
          <w:szCs w:val="28"/>
        </w:rPr>
        <w:t xml:space="preserve">1)  </w:t>
      </w:r>
      <w:r w:rsidR="00A42B8C" w:rsidRPr="00EC3170">
        <w:rPr>
          <w:iCs/>
          <w:color w:val="000000"/>
          <w:position w:val="-6"/>
          <w:sz w:val="28"/>
          <w:szCs w:val="28"/>
        </w:rPr>
        <w:object w:dxaOrig="3860" w:dyaOrig="360">
          <v:shape id="_x0000_i1466" type="#_x0000_t75" style="width:179.45pt;height:18.25pt" o:ole="">
            <v:imagedata r:id="rId761" o:title=""/>
          </v:shape>
          <o:OLEObject Type="Embed" ProgID="Equation.3" ShapeID="_x0000_i1466" DrawAspect="Content" ObjectID="_1676025180" r:id="rId762"/>
        </w:object>
      </w:r>
      <w:r w:rsidR="00A42B8C">
        <w:rPr>
          <w:iCs/>
          <w:color w:val="000000"/>
          <w:sz w:val="28"/>
          <w:szCs w:val="28"/>
        </w:rPr>
        <w:tab/>
      </w:r>
      <w:r w:rsidR="00A42B8C">
        <w:rPr>
          <w:iCs/>
          <w:color w:val="000000"/>
          <w:sz w:val="28"/>
          <w:szCs w:val="28"/>
        </w:rPr>
        <w:tab/>
      </w:r>
      <w:r w:rsidR="00A42B8C" w:rsidRPr="00EC3170">
        <w:rPr>
          <w:iCs/>
          <w:color w:val="000000"/>
          <w:sz w:val="28"/>
          <w:szCs w:val="28"/>
        </w:rPr>
        <w:t xml:space="preserve">2)  </w:t>
      </w:r>
      <w:r w:rsidR="00A42B8C" w:rsidRPr="00EC3170">
        <w:rPr>
          <w:iCs/>
          <w:color w:val="000000"/>
          <w:position w:val="-6"/>
          <w:sz w:val="28"/>
          <w:szCs w:val="28"/>
        </w:rPr>
        <w:object w:dxaOrig="3620" w:dyaOrig="360">
          <v:shape id="_x0000_i1467" type="#_x0000_t75" style="width:168.7pt;height:18.25pt" o:ole="">
            <v:imagedata r:id="rId763" o:title=""/>
          </v:shape>
          <o:OLEObject Type="Embed" ProgID="Equation.3" ShapeID="_x0000_i1467" DrawAspect="Content" ObjectID="_1676025181" r:id="rId764"/>
        </w:object>
      </w:r>
    </w:p>
    <w:p w:rsidR="008B0E28" w:rsidRDefault="008B0E28" w:rsidP="008B0E28">
      <w:pPr>
        <w:shd w:val="clear" w:color="auto" w:fill="FFFFFF"/>
        <w:tabs>
          <w:tab w:val="left" w:pos="851"/>
        </w:tabs>
        <w:ind w:left="1004"/>
        <w:jc w:val="both"/>
        <w:rPr>
          <w:iCs/>
          <w:color w:val="000000"/>
          <w:sz w:val="28"/>
          <w:szCs w:val="28"/>
        </w:rPr>
      </w:pPr>
    </w:p>
    <w:p w:rsidR="00DA1567" w:rsidRPr="00EC3170" w:rsidRDefault="00DA1567" w:rsidP="008B0E28">
      <w:pPr>
        <w:shd w:val="clear" w:color="auto" w:fill="FFFFFF"/>
        <w:tabs>
          <w:tab w:val="left" w:pos="851"/>
        </w:tabs>
        <w:ind w:left="1004"/>
        <w:jc w:val="both"/>
        <w:rPr>
          <w:iCs/>
          <w:color w:val="000000"/>
          <w:sz w:val="28"/>
          <w:szCs w:val="28"/>
        </w:rPr>
      </w:pPr>
    </w:p>
    <w:p w:rsidR="008B0E28" w:rsidRPr="00EC3170" w:rsidRDefault="008B0E28" w:rsidP="008B0E28">
      <w:pPr>
        <w:shd w:val="clear" w:color="auto" w:fill="FFFFFF"/>
        <w:tabs>
          <w:tab w:val="left" w:pos="851"/>
        </w:tabs>
        <w:jc w:val="both"/>
        <w:rPr>
          <w:iCs/>
          <w:color w:val="000000"/>
          <w:sz w:val="28"/>
          <w:szCs w:val="28"/>
        </w:rPr>
      </w:pPr>
      <w:r w:rsidRPr="00EC3170">
        <w:rPr>
          <w:iCs/>
          <w:color w:val="000000"/>
          <w:sz w:val="28"/>
          <w:szCs w:val="28"/>
        </w:rPr>
        <w:tab/>
        <w:t>Решение</w:t>
      </w:r>
    </w:p>
    <w:p w:rsidR="008B0E28" w:rsidRPr="00EC3170" w:rsidRDefault="00C726F0" w:rsidP="008B0E28">
      <w:pPr>
        <w:shd w:val="clear" w:color="auto" w:fill="FFFFFF"/>
        <w:tabs>
          <w:tab w:val="left" w:pos="851"/>
        </w:tabs>
        <w:jc w:val="both"/>
        <w:rPr>
          <w:iCs/>
          <w:color w:val="000000"/>
          <w:sz w:val="28"/>
          <w:szCs w:val="28"/>
        </w:rPr>
      </w:pPr>
      <w:r w:rsidRPr="00EC3170">
        <w:rPr>
          <w:iCs/>
          <w:color w:val="000000"/>
          <w:sz w:val="28"/>
          <w:szCs w:val="28"/>
        </w:rPr>
        <w:tab/>
      </w:r>
      <w:r w:rsidR="007E7B74" w:rsidRPr="00EC3170">
        <w:rPr>
          <w:iCs/>
          <w:color w:val="000000"/>
          <w:position w:val="-10"/>
          <w:sz w:val="28"/>
          <w:szCs w:val="28"/>
        </w:rPr>
        <w:object w:dxaOrig="7440" w:dyaOrig="400">
          <v:shape id="_x0000_i1468" type="#_x0000_t75" style="width:371.8pt;height:20.4pt" o:ole="">
            <v:imagedata r:id="rId765" o:title=""/>
          </v:shape>
          <o:OLEObject Type="Embed" ProgID="Equation.3" ShapeID="_x0000_i1468" DrawAspect="Content" ObjectID="_1676025182" r:id="rId766"/>
        </w:object>
      </w:r>
    </w:p>
    <w:p w:rsidR="008B0E28" w:rsidRDefault="008B0E28" w:rsidP="008B0E28">
      <w:pPr>
        <w:shd w:val="clear" w:color="auto" w:fill="FFFFFF"/>
        <w:tabs>
          <w:tab w:val="left" w:pos="851"/>
        </w:tabs>
        <w:jc w:val="both"/>
        <w:rPr>
          <w:iCs/>
          <w:color w:val="000000"/>
          <w:sz w:val="28"/>
          <w:szCs w:val="28"/>
        </w:rPr>
      </w:pPr>
    </w:p>
    <w:p w:rsidR="00DA1567" w:rsidRPr="00EC3170" w:rsidRDefault="00DA1567" w:rsidP="008B0E28">
      <w:pPr>
        <w:shd w:val="clear" w:color="auto" w:fill="FFFFFF"/>
        <w:tabs>
          <w:tab w:val="left" w:pos="851"/>
        </w:tabs>
        <w:jc w:val="both"/>
        <w:rPr>
          <w:iCs/>
          <w:color w:val="000000"/>
          <w:sz w:val="28"/>
          <w:szCs w:val="28"/>
        </w:rPr>
      </w:pPr>
    </w:p>
    <w:p w:rsidR="008B0E28" w:rsidRPr="00EC3170" w:rsidRDefault="003A11CE" w:rsidP="00A01123">
      <w:pPr>
        <w:numPr>
          <w:ilvl w:val="0"/>
          <w:numId w:val="1"/>
        </w:numPr>
        <w:shd w:val="clear" w:color="auto" w:fill="FFFFFF"/>
        <w:tabs>
          <w:tab w:val="left" w:pos="851"/>
        </w:tabs>
        <w:jc w:val="both"/>
        <w:rPr>
          <w:iCs/>
          <w:color w:val="000000"/>
          <w:sz w:val="28"/>
          <w:szCs w:val="28"/>
        </w:rPr>
      </w:pPr>
      <w:r w:rsidRPr="00EC3170">
        <w:rPr>
          <w:iCs/>
          <w:color w:val="000000"/>
          <w:sz w:val="28"/>
          <w:szCs w:val="28"/>
        </w:rPr>
        <w:t>Найдите значение выражения:</w:t>
      </w:r>
    </w:p>
    <w:p w:rsidR="00A42B8C" w:rsidRPr="00EC3170" w:rsidRDefault="003A11CE" w:rsidP="00A42B8C">
      <w:pPr>
        <w:shd w:val="clear" w:color="auto" w:fill="FFFFFF"/>
        <w:tabs>
          <w:tab w:val="left" w:pos="851"/>
        </w:tabs>
        <w:ind w:left="1004"/>
        <w:jc w:val="both"/>
        <w:rPr>
          <w:iCs/>
          <w:color w:val="000000"/>
          <w:sz w:val="28"/>
          <w:szCs w:val="28"/>
        </w:rPr>
      </w:pPr>
      <w:r w:rsidRPr="00EC3170">
        <w:rPr>
          <w:iCs/>
          <w:color w:val="000000"/>
          <w:sz w:val="28"/>
          <w:szCs w:val="28"/>
        </w:rPr>
        <w:t xml:space="preserve">1)  </w:t>
      </w:r>
      <w:r w:rsidR="00A42B8C" w:rsidRPr="00EC3170">
        <w:rPr>
          <w:iCs/>
          <w:color w:val="000000"/>
          <w:position w:val="-6"/>
          <w:sz w:val="28"/>
          <w:szCs w:val="28"/>
        </w:rPr>
        <w:object w:dxaOrig="3540" w:dyaOrig="360">
          <v:shape id="_x0000_i1469" type="#_x0000_t75" style="width:168.7pt;height:18.25pt" o:ole="">
            <v:imagedata r:id="rId767" o:title=""/>
          </v:shape>
          <o:OLEObject Type="Embed" ProgID="Equation.3" ShapeID="_x0000_i1469" DrawAspect="Content" ObjectID="_1676025183" r:id="rId768"/>
        </w:object>
      </w:r>
      <w:r w:rsidR="00A42B8C">
        <w:rPr>
          <w:iCs/>
          <w:color w:val="000000"/>
          <w:sz w:val="28"/>
          <w:szCs w:val="28"/>
        </w:rPr>
        <w:tab/>
      </w:r>
      <w:r w:rsidR="00A42B8C">
        <w:rPr>
          <w:iCs/>
          <w:color w:val="000000"/>
          <w:sz w:val="28"/>
          <w:szCs w:val="28"/>
        </w:rPr>
        <w:tab/>
      </w:r>
      <w:r w:rsidR="00A42B8C" w:rsidRPr="00EC3170">
        <w:rPr>
          <w:iCs/>
          <w:color w:val="000000"/>
          <w:sz w:val="28"/>
          <w:szCs w:val="28"/>
        </w:rPr>
        <w:t xml:space="preserve">2)  </w:t>
      </w:r>
      <w:r w:rsidR="00A42B8C" w:rsidRPr="00EC3170">
        <w:rPr>
          <w:iCs/>
          <w:color w:val="000000"/>
          <w:position w:val="-6"/>
          <w:sz w:val="28"/>
          <w:szCs w:val="28"/>
        </w:rPr>
        <w:object w:dxaOrig="3500" w:dyaOrig="360">
          <v:shape id="_x0000_i1470" type="#_x0000_t75" style="width:164.4pt;height:18.25pt" o:ole="">
            <v:imagedata r:id="rId769" o:title=""/>
          </v:shape>
          <o:OLEObject Type="Embed" ProgID="Equation.3" ShapeID="_x0000_i1470" DrawAspect="Content" ObjectID="_1676025184" r:id="rId770"/>
        </w:object>
      </w:r>
    </w:p>
    <w:p w:rsidR="003A11CE" w:rsidRPr="00EC3170" w:rsidRDefault="003A11CE" w:rsidP="003A11CE">
      <w:pPr>
        <w:shd w:val="clear" w:color="auto" w:fill="FFFFFF"/>
        <w:tabs>
          <w:tab w:val="left" w:pos="851"/>
        </w:tabs>
        <w:ind w:left="1004"/>
        <w:jc w:val="both"/>
        <w:rPr>
          <w:iCs/>
          <w:color w:val="000000"/>
          <w:sz w:val="28"/>
          <w:szCs w:val="28"/>
        </w:rPr>
      </w:pPr>
    </w:p>
    <w:p w:rsidR="003A11CE" w:rsidRPr="00EC3170" w:rsidRDefault="003A11CE" w:rsidP="003A11CE">
      <w:pPr>
        <w:shd w:val="clear" w:color="auto" w:fill="FFFFFF"/>
        <w:tabs>
          <w:tab w:val="left" w:pos="851"/>
        </w:tabs>
        <w:jc w:val="both"/>
        <w:rPr>
          <w:iCs/>
          <w:color w:val="000000"/>
          <w:sz w:val="28"/>
          <w:szCs w:val="28"/>
        </w:rPr>
      </w:pPr>
      <w:r w:rsidRPr="00EC3170">
        <w:rPr>
          <w:iCs/>
          <w:color w:val="000000"/>
          <w:sz w:val="28"/>
          <w:szCs w:val="28"/>
        </w:rPr>
        <w:tab/>
        <w:t>Решение</w:t>
      </w:r>
    </w:p>
    <w:p w:rsidR="003A11CE" w:rsidRDefault="00C726F0" w:rsidP="003A11CE">
      <w:pPr>
        <w:shd w:val="clear" w:color="auto" w:fill="FFFFFF"/>
        <w:tabs>
          <w:tab w:val="left" w:pos="851"/>
        </w:tabs>
        <w:jc w:val="both"/>
        <w:rPr>
          <w:iCs/>
          <w:color w:val="000000"/>
          <w:sz w:val="28"/>
          <w:szCs w:val="28"/>
        </w:rPr>
      </w:pPr>
      <w:r w:rsidRPr="00EC3170">
        <w:rPr>
          <w:sz w:val="28"/>
          <w:szCs w:val="28"/>
        </w:rPr>
        <w:tab/>
      </w:r>
      <w:r w:rsidR="007E7B74" w:rsidRPr="00EC3170">
        <w:rPr>
          <w:position w:val="-10"/>
          <w:sz w:val="28"/>
          <w:szCs w:val="28"/>
        </w:rPr>
        <w:object w:dxaOrig="6920" w:dyaOrig="400">
          <v:shape id="_x0000_i1471" type="#_x0000_t75" style="width:346.05pt;height:20.4pt" o:ole="">
            <v:imagedata r:id="rId771" o:title=""/>
          </v:shape>
          <o:OLEObject Type="Embed" ProgID="Equation.3" ShapeID="_x0000_i1471" DrawAspect="Content" ObjectID="_1676025185" r:id="rId772"/>
        </w:object>
      </w:r>
    </w:p>
    <w:p w:rsidR="00DA1567" w:rsidRDefault="00DA1567" w:rsidP="003A11CE">
      <w:pPr>
        <w:shd w:val="clear" w:color="auto" w:fill="FFFFFF"/>
        <w:tabs>
          <w:tab w:val="left" w:pos="851"/>
        </w:tabs>
        <w:jc w:val="both"/>
        <w:rPr>
          <w:iCs/>
          <w:color w:val="000000"/>
          <w:sz w:val="28"/>
          <w:szCs w:val="28"/>
        </w:rPr>
      </w:pPr>
    </w:p>
    <w:p w:rsidR="00DA1567" w:rsidRPr="00EC3170" w:rsidRDefault="00DA1567" w:rsidP="003A11CE">
      <w:pPr>
        <w:shd w:val="clear" w:color="auto" w:fill="FFFFFF"/>
        <w:tabs>
          <w:tab w:val="left" w:pos="851"/>
        </w:tabs>
        <w:jc w:val="both"/>
        <w:rPr>
          <w:iCs/>
          <w:color w:val="000000"/>
          <w:sz w:val="28"/>
          <w:szCs w:val="28"/>
        </w:rPr>
      </w:pPr>
    </w:p>
    <w:p w:rsidR="003A11CE" w:rsidRPr="00EC3170" w:rsidRDefault="003A11CE" w:rsidP="00A01123">
      <w:pPr>
        <w:numPr>
          <w:ilvl w:val="0"/>
          <w:numId w:val="1"/>
        </w:numPr>
        <w:shd w:val="clear" w:color="auto" w:fill="FFFFFF"/>
        <w:tabs>
          <w:tab w:val="left" w:pos="851"/>
        </w:tabs>
        <w:jc w:val="both"/>
        <w:rPr>
          <w:iCs/>
          <w:color w:val="000000"/>
          <w:sz w:val="28"/>
          <w:szCs w:val="28"/>
        </w:rPr>
      </w:pPr>
      <w:r w:rsidRPr="00EC3170">
        <w:rPr>
          <w:iCs/>
          <w:color w:val="000000"/>
          <w:sz w:val="28"/>
          <w:szCs w:val="28"/>
        </w:rPr>
        <w:t>Докажите тождество:</w:t>
      </w:r>
    </w:p>
    <w:p w:rsidR="00A42B8C" w:rsidRPr="00EC3170" w:rsidRDefault="003A11CE" w:rsidP="00A42B8C">
      <w:pPr>
        <w:shd w:val="clear" w:color="auto" w:fill="FFFFFF"/>
        <w:tabs>
          <w:tab w:val="left" w:pos="851"/>
        </w:tabs>
        <w:ind w:left="1004"/>
        <w:jc w:val="both"/>
        <w:rPr>
          <w:iCs/>
          <w:color w:val="000000"/>
          <w:sz w:val="28"/>
          <w:szCs w:val="28"/>
        </w:rPr>
      </w:pPr>
      <w:r w:rsidRPr="00EC3170">
        <w:rPr>
          <w:iCs/>
          <w:color w:val="000000"/>
          <w:sz w:val="28"/>
          <w:szCs w:val="28"/>
        </w:rPr>
        <w:t xml:space="preserve">1)  </w:t>
      </w:r>
      <w:r w:rsidR="00A42B8C" w:rsidRPr="00EC3170">
        <w:rPr>
          <w:iCs/>
          <w:color w:val="000000"/>
          <w:position w:val="-28"/>
          <w:sz w:val="28"/>
          <w:szCs w:val="28"/>
        </w:rPr>
        <w:object w:dxaOrig="4520" w:dyaOrig="760">
          <v:shape id="_x0000_i1472" type="#_x0000_t75" style="width:179.45pt;height:38.7pt" o:ole="">
            <v:imagedata r:id="rId773" o:title=""/>
          </v:shape>
          <o:OLEObject Type="Embed" ProgID="Equation.3" ShapeID="_x0000_i1472" DrawAspect="Content" ObjectID="_1676025186" r:id="rId774"/>
        </w:object>
      </w:r>
      <w:r w:rsidR="00A42B8C">
        <w:rPr>
          <w:iCs/>
          <w:color w:val="000000"/>
          <w:sz w:val="28"/>
          <w:szCs w:val="28"/>
        </w:rPr>
        <w:tab/>
      </w:r>
      <w:r w:rsidR="00A42B8C">
        <w:rPr>
          <w:iCs/>
          <w:color w:val="000000"/>
          <w:sz w:val="28"/>
          <w:szCs w:val="28"/>
        </w:rPr>
        <w:tab/>
      </w:r>
      <w:r w:rsidR="00A42B8C" w:rsidRPr="00EC3170">
        <w:rPr>
          <w:iCs/>
          <w:color w:val="000000"/>
          <w:sz w:val="28"/>
          <w:szCs w:val="28"/>
        </w:rPr>
        <w:t xml:space="preserve">2)  </w:t>
      </w:r>
      <w:r w:rsidR="00A42B8C" w:rsidRPr="00EC3170">
        <w:rPr>
          <w:iCs/>
          <w:color w:val="000000"/>
          <w:position w:val="-28"/>
          <w:sz w:val="28"/>
          <w:szCs w:val="28"/>
        </w:rPr>
        <w:object w:dxaOrig="4340" w:dyaOrig="760">
          <v:shape id="_x0000_i1473" type="#_x0000_t75" style="width:181.6pt;height:38.7pt" o:ole="">
            <v:imagedata r:id="rId775" o:title=""/>
          </v:shape>
          <o:OLEObject Type="Embed" ProgID="Equation.3" ShapeID="_x0000_i1473" DrawAspect="Content" ObjectID="_1676025187" r:id="rId776"/>
        </w:object>
      </w:r>
    </w:p>
    <w:p w:rsidR="003A11CE" w:rsidRPr="00EC3170" w:rsidRDefault="003A11CE" w:rsidP="003A11CE">
      <w:pPr>
        <w:shd w:val="clear" w:color="auto" w:fill="FFFFFF"/>
        <w:tabs>
          <w:tab w:val="left" w:pos="851"/>
        </w:tabs>
        <w:ind w:left="1004"/>
        <w:jc w:val="both"/>
        <w:rPr>
          <w:iCs/>
          <w:color w:val="000000"/>
          <w:sz w:val="28"/>
          <w:szCs w:val="28"/>
        </w:rPr>
      </w:pPr>
    </w:p>
    <w:p w:rsidR="003A11CE" w:rsidRPr="00EC3170" w:rsidRDefault="003A11CE" w:rsidP="003A11CE">
      <w:pPr>
        <w:shd w:val="clear" w:color="auto" w:fill="FFFFFF"/>
        <w:tabs>
          <w:tab w:val="left" w:pos="851"/>
        </w:tabs>
        <w:jc w:val="both"/>
        <w:rPr>
          <w:iCs/>
          <w:color w:val="000000"/>
          <w:sz w:val="28"/>
          <w:szCs w:val="28"/>
        </w:rPr>
      </w:pPr>
      <w:r w:rsidRPr="00EC3170">
        <w:rPr>
          <w:iCs/>
          <w:color w:val="000000"/>
          <w:sz w:val="28"/>
          <w:szCs w:val="28"/>
        </w:rPr>
        <w:tab/>
        <w:t>Решение</w:t>
      </w:r>
    </w:p>
    <w:p w:rsidR="003A11CE" w:rsidRPr="00EC3170" w:rsidRDefault="00C726F0" w:rsidP="003A11CE">
      <w:pPr>
        <w:shd w:val="clear" w:color="auto" w:fill="FFFFFF"/>
        <w:tabs>
          <w:tab w:val="left" w:pos="851"/>
        </w:tabs>
        <w:jc w:val="both"/>
        <w:rPr>
          <w:iCs/>
          <w:color w:val="000000"/>
          <w:sz w:val="28"/>
          <w:szCs w:val="28"/>
        </w:rPr>
      </w:pPr>
      <w:r w:rsidRPr="00EC3170">
        <w:rPr>
          <w:iCs/>
          <w:color w:val="000000"/>
          <w:sz w:val="28"/>
          <w:szCs w:val="28"/>
        </w:rPr>
        <w:tab/>
      </w:r>
      <w:r w:rsidR="007E7B74" w:rsidRPr="00EC3170">
        <w:rPr>
          <w:iCs/>
          <w:color w:val="000000"/>
          <w:position w:val="-32"/>
          <w:sz w:val="28"/>
          <w:szCs w:val="28"/>
        </w:rPr>
        <w:object w:dxaOrig="7680" w:dyaOrig="800">
          <v:shape id="_x0000_i1474" type="#_x0000_t75" style="width:383.65pt;height:39.75pt" o:ole="">
            <v:imagedata r:id="rId777" o:title=""/>
          </v:shape>
          <o:OLEObject Type="Embed" ProgID="Equation.3" ShapeID="_x0000_i1474" DrawAspect="Content" ObjectID="_1676025188" r:id="rId778"/>
        </w:object>
      </w:r>
    </w:p>
    <w:p w:rsidR="003A11CE" w:rsidRPr="00EC3170" w:rsidRDefault="003A11CE" w:rsidP="003A11CE">
      <w:pPr>
        <w:shd w:val="clear" w:color="auto" w:fill="FFFFFF"/>
        <w:tabs>
          <w:tab w:val="left" w:pos="851"/>
        </w:tabs>
        <w:jc w:val="both"/>
        <w:rPr>
          <w:iCs/>
          <w:color w:val="000000"/>
          <w:sz w:val="28"/>
          <w:szCs w:val="28"/>
        </w:rPr>
      </w:pPr>
    </w:p>
    <w:p w:rsidR="003A11CE" w:rsidRPr="00EC3170" w:rsidRDefault="003A11CE" w:rsidP="00A01123">
      <w:pPr>
        <w:numPr>
          <w:ilvl w:val="0"/>
          <w:numId w:val="1"/>
        </w:numPr>
        <w:shd w:val="clear" w:color="auto" w:fill="FFFFFF"/>
        <w:tabs>
          <w:tab w:val="left" w:pos="851"/>
        </w:tabs>
        <w:jc w:val="both"/>
        <w:rPr>
          <w:iCs/>
          <w:color w:val="000000"/>
          <w:sz w:val="28"/>
          <w:szCs w:val="28"/>
        </w:rPr>
      </w:pPr>
      <w:r w:rsidRPr="00EC3170">
        <w:rPr>
          <w:iCs/>
          <w:color w:val="000000"/>
          <w:sz w:val="28"/>
          <w:szCs w:val="28"/>
        </w:rPr>
        <w:lastRenderedPageBreak/>
        <w:t xml:space="preserve">Зная, что </w:t>
      </w:r>
      <w:r w:rsidR="007E7B74" w:rsidRPr="00EC3170">
        <w:rPr>
          <w:iCs/>
          <w:color w:val="000000"/>
          <w:position w:val="-26"/>
          <w:sz w:val="28"/>
          <w:szCs w:val="28"/>
        </w:rPr>
        <w:object w:dxaOrig="960" w:dyaOrig="700">
          <v:shape id="_x0000_i1475" type="#_x0000_t75" style="width:48.35pt;height:35.45pt" o:ole="">
            <v:imagedata r:id="rId779" o:title=""/>
          </v:shape>
          <o:OLEObject Type="Embed" ProgID="Equation.3" ShapeID="_x0000_i1475" DrawAspect="Content" ObjectID="_1676025189" r:id="rId780"/>
        </w:object>
      </w:r>
      <w:r w:rsidRPr="00A42B8C">
        <w:rPr>
          <w:iCs/>
          <w:color w:val="000000"/>
          <w:sz w:val="28"/>
          <w:szCs w:val="28"/>
        </w:rPr>
        <w:t xml:space="preserve"> </w:t>
      </w:r>
      <w:r w:rsidRPr="00EC3170">
        <w:rPr>
          <w:iCs/>
          <w:color w:val="000000"/>
          <w:sz w:val="28"/>
          <w:szCs w:val="28"/>
        </w:rPr>
        <w:t xml:space="preserve">и </w:t>
      </w:r>
      <w:r w:rsidR="007E7B74" w:rsidRPr="00EC3170">
        <w:rPr>
          <w:iCs/>
          <w:color w:val="000000"/>
          <w:position w:val="-28"/>
          <w:sz w:val="28"/>
          <w:szCs w:val="28"/>
        </w:rPr>
        <w:object w:dxaOrig="760" w:dyaOrig="720">
          <v:shape id="_x0000_i1476" type="#_x0000_t75" style="width:38.7pt;height:36.55pt" o:ole="">
            <v:imagedata r:id="rId781" o:title=""/>
          </v:shape>
          <o:OLEObject Type="Embed" ProgID="Equation.3" ShapeID="_x0000_i1476" DrawAspect="Content" ObjectID="_1676025190" r:id="rId782"/>
        </w:object>
      </w:r>
      <w:r w:rsidRPr="00EC3170">
        <w:rPr>
          <w:iCs/>
          <w:color w:val="000000"/>
          <w:sz w:val="28"/>
          <w:szCs w:val="28"/>
        </w:rPr>
        <w:t>, найти:</w:t>
      </w:r>
    </w:p>
    <w:p w:rsidR="00A42B8C" w:rsidRPr="00EC3170" w:rsidRDefault="003A11CE" w:rsidP="00A42B8C">
      <w:pPr>
        <w:shd w:val="clear" w:color="auto" w:fill="FFFFFF"/>
        <w:tabs>
          <w:tab w:val="left" w:pos="851"/>
        </w:tabs>
        <w:ind w:left="1004"/>
        <w:jc w:val="both"/>
        <w:rPr>
          <w:sz w:val="28"/>
          <w:szCs w:val="28"/>
        </w:rPr>
      </w:pPr>
      <w:r w:rsidRPr="00EC3170">
        <w:rPr>
          <w:iCs/>
          <w:color w:val="000000"/>
          <w:sz w:val="28"/>
          <w:szCs w:val="28"/>
        </w:rPr>
        <w:t xml:space="preserve">1)  </w:t>
      </w:r>
      <w:r w:rsidR="007E7B74" w:rsidRPr="00EC3170">
        <w:rPr>
          <w:iCs/>
          <w:color w:val="000000"/>
          <w:position w:val="-12"/>
          <w:sz w:val="28"/>
          <w:szCs w:val="28"/>
        </w:rPr>
        <w:object w:dxaOrig="1120" w:dyaOrig="380">
          <v:shape id="_x0000_i1477" type="#_x0000_t75" style="width:55.9pt;height:18.25pt" o:ole="">
            <v:imagedata r:id="rId783" o:title=""/>
          </v:shape>
          <o:OLEObject Type="Embed" ProgID="Equation.3" ShapeID="_x0000_i1477" DrawAspect="Content" ObjectID="_1676025191" r:id="rId784"/>
        </w:object>
      </w:r>
      <w:r w:rsidR="00A42B8C">
        <w:rPr>
          <w:iCs/>
          <w:color w:val="000000"/>
          <w:sz w:val="28"/>
          <w:szCs w:val="28"/>
        </w:rPr>
        <w:tab/>
      </w:r>
      <w:r w:rsidR="00A42B8C">
        <w:rPr>
          <w:iCs/>
          <w:color w:val="000000"/>
          <w:sz w:val="28"/>
          <w:szCs w:val="28"/>
        </w:rPr>
        <w:tab/>
      </w:r>
      <w:r w:rsidR="00A42B8C">
        <w:rPr>
          <w:iCs/>
          <w:color w:val="000000"/>
          <w:sz w:val="28"/>
          <w:szCs w:val="28"/>
        </w:rPr>
        <w:tab/>
      </w:r>
      <w:r w:rsidR="00A42B8C">
        <w:rPr>
          <w:iCs/>
          <w:color w:val="000000"/>
          <w:sz w:val="28"/>
          <w:szCs w:val="28"/>
        </w:rPr>
        <w:tab/>
      </w:r>
      <w:r w:rsidR="00A42B8C">
        <w:rPr>
          <w:iCs/>
          <w:color w:val="000000"/>
          <w:sz w:val="28"/>
          <w:szCs w:val="28"/>
        </w:rPr>
        <w:tab/>
      </w:r>
      <w:r w:rsidR="00A42B8C" w:rsidRPr="00EC3170">
        <w:rPr>
          <w:iCs/>
          <w:color w:val="000000"/>
          <w:sz w:val="28"/>
          <w:szCs w:val="28"/>
        </w:rPr>
        <w:t xml:space="preserve">2)  </w:t>
      </w:r>
      <w:r w:rsidR="00A42B8C" w:rsidRPr="00EC3170">
        <w:rPr>
          <w:position w:val="-12"/>
          <w:sz w:val="28"/>
          <w:szCs w:val="28"/>
        </w:rPr>
        <w:object w:dxaOrig="1120" w:dyaOrig="380">
          <v:shape id="_x0000_i1478" type="#_x0000_t75" style="width:55.9pt;height:18.25pt" o:ole="">
            <v:imagedata r:id="rId785" o:title=""/>
          </v:shape>
          <o:OLEObject Type="Embed" ProgID="Equation.3" ShapeID="_x0000_i1478" DrawAspect="Content" ObjectID="_1676025192" r:id="rId786"/>
        </w:object>
      </w:r>
    </w:p>
    <w:p w:rsidR="003A11CE" w:rsidRPr="00EC3170" w:rsidRDefault="003A11CE" w:rsidP="003A11CE">
      <w:pPr>
        <w:shd w:val="clear" w:color="auto" w:fill="FFFFFF"/>
        <w:tabs>
          <w:tab w:val="left" w:pos="851"/>
        </w:tabs>
        <w:ind w:left="1004"/>
        <w:jc w:val="both"/>
        <w:rPr>
          <w:iCs/>
          <w:color w:val="000000"/>
          <w:sz w:val="28"/>
          <w:szCs w:val="28"/>
        </w:rPr>
      </w:pPr>
    </w:p>
    <w:p w:rsidR="003A11CE" w:rsidRPr="00EC3170" w:rsidRDefault="003A11CE" w:rsidP="003A11CE">
      <w:pPr>
        <w:shd w:val="clear" w:color="auto" w:fill="FFFFFF"/>
        <w:tabs>
          <w:tab w:val="left" w:pos="851"/>
        </w:tabs>
        <w:jc w:val="both"/>
        <w:rPr>
          <w:sz w:val="28"/>
          <w:szCs w:val="28"/>
        </w:rPr>
      </w:pPr>
      <w:r w:rsidRPr="00EC3170">
        <w:rPr>
          <w:sz w:val="28"/>
          <w:szCs w:val="28"/>
        </w:rPr>
        <w:tab/>
        <w:t>Решение</w:t>
      </w:r>
    </w:p>
    <w:p w:rsidR="003A11CE" w:rsidRPr="00EC3170" w:rsidRDefault="0050712D" w:rsidP="003A11CE">
      <w:pPr>
        <w:shd w:val="clear" w:color="auto" w:fill="FFFFFF"/>
        <w:tabs>
          <w:tab w:val="left" w:pos="851"/>
        </w:tabs>
        <w:jc w:val="both"/>
        <w:rPr>
          <w:sz w:val="28"/>
          <w:szCs w:val="28"/>
        </w:rPr>
      </w:pPr>
      <w:r w:rsidRPr="00EC3170">
        <w:rPr>
          <w:sz w:val="28"/>
          <w:szCs w:val="28"/>
        </w:rPr>
        <w:tab/>
      </w:r>
      <w:r w:rsidR="00F50956" w:rsidRPr="00EC3170">
        <w:rPr>
          <w:iCs/>
          <w:color w:val="000000"/>
          <w:position w:val="-62"/>
          <w:sz w:val="28"/>
          <w:szCs w:val="28"/>
        </w:rPr>
        <w:object w:dxaOrig="5080" w:dyaOrig="1380">
          <v:shape id="_x0000_i1479" type="#_x0000_t75" style="width:254.7pt;height:54.8pt" o:ole="">
            <v:imagedata r:id="rId787" o:title=""/>
          </v:shape>
          <o:OLEObject Type="Embed" ProgID="Equation.3" ShapeID="_x0000_i1479" DrawAspect="Content" ObjectID="_1676025193" r:id="rId788"/>
        </w:object>
      </w:r>
    </w:p>
    <w:p w:rsidR="003A11CE" w:rsidRPr="00EC3170" w:rsidRDefault="003A11CE" w:rsidP="00A01123">
      <w:pPr>
        <w:numPr>
          <w:ilvl w:val="0"/>
          <w:numId w:val="1"/>
        </w:numPr>
        <w:shd w:val="clear" w:color="auto" w:fill="FFFFFF"/>
        <w:tabs>
          <w:tab w:val="left" w:pos="851"/>
        </w:tabs>
        <w:jc w:val="both"/>
        <w:rPr>
          <w:sz w:val="28"/>
          <w:szCs w:val="28"/>
        </w:rPr>
      </w:pPr>
      <w:r w:rsidRPr="00EC3170">
        <w:rPr>
          <w:sz w:val="28"/>
          <w:szCs w:val="28"/>
        </w:rPr>
        <w:t>Вычислите:</w:t>
      </w:r>
    </w:p>
    <w:p w:rsidR="00A42B8C" w:rsidRPr="00EC3170" w:rsidRDefault="003A11CE" w:rsidP="00A42B8C">
      <w:pPr>
        <w:shd w:val="clear" w:color="auto" w:fill="FFFFFF"/>
        <w:tabs>
          <w:tab w:val="left" w:pos="851"/>
        </w:tabs>
        <w:ind w:left="1004"/>
        <w:jc w:val="both"/>
        <w:rPr>
          <w:sz w:val="28"/>
          <w:szCs w:val="28"/>
        </w:rPr>
      </w:pPr>
      <w:r w:rsidRPr="00EC3170">
        <w:rPr>
          <w:sz w:val="28"/>
          <w:szCs w:val="28"/>
        </w:rPr>
        <w:t xml:space="preserve">1)  </w:t>
      </w:r>
      <w:r w:rsidR="007E7B74" w:rsidRPr="00EC3170">
        <w:rPr>
          <w:position w:val="-32"/>
          <w:sz w:val="28"/>
          <w:szCs w:val="28"/>
        </w:rPr>
        <w:object w:dxaOrig="1780" w:dyaOrig="800">
          <v:shape id="_x0000_i1480" type="#_x0000_t75" style="width:89.2pt;height:39.75pt" o:ole="">
            <v:imagedata r:id="rId789" o:title=""/>
          </v:shape>
          <o:OLEObject Type="Embed" ProgID="Equation.3" ShapeID="_x0000_i1480" DrawAspect="Content" ObjectID="_1676025194" r:id="rId790"/>
        </w:object>
      </w:r>
      <w:r w:rsidR="00A42B8C">
        <w:rPr>
          <w:sz w:val="28"/>
          <w:szCs w:val="28"/>
        </w:rPr>
        <w:tab/>
      </w:r>
      <w:r w:rsidR="00A42B8C">
        <w:rPr>
          <w:sz w:val="28"/>
          <w:szCs w:val="28"/>
        </w:rPr>
        <w:tab/>
      </w:r>
      <w:r w:rsidR="00A42B8C">
        <w:rPr>
          <w:sz w:val="28"/>
          <w:szCs w:val="28"/>
        </w:rPr>
        <w:tab/>
      </w:r>
      <w:r w:rsidR="00A42B8C">
        <w:rPr>
          <w:sz w:val="28"/>
          <w:szCs w:val="28"/>
        </w:rPr>
        <w:tab/>
      </w:r>
      <w:r w:rsidR="00A42B8C" w:rsidRPr="00EC3170">
        <w:rPr>
          <w:sz w:val="28"/>
          <w:szCs w:val="28"/>
        </w:rPr>
        <w:t xml:space="preserve">2)  </w:t>
      </w:r>
      <w:r w:rsidR="00A42B8C" w:rsidRPr="00EC3170">
        <w:rPr>
          <w:position w:val="-32"/>
          <w:sz w:val="28"/>
          <w:szCs w:val="28"/>
        </w:rPr>
        <w:object w:dxaOrig="1760" w:dyaOrig="800">
          <v:shape id="_x0000_i1481" type="#_x0000_t75" style="width:88.1pt;height:39.75pt" o:ole="">
            <v:imagedata r:id="rId791" o:title=""/>
          </v:shape>
          <o:OLEObject Type="Embed" ProgID="Equation.3" ShapeID="_x0000_i1481" DrawAspect="Content" ObjectID="_1676025195" r:id="rId792"/>
        </w:object>
      </w:r>
    </w:p>
    <w:p w:rsidR="003A11CE" w:rsidRPr="00EC3170" w:rsidRDefault="003A11CE" w:rsidP="003A11CE">
      <w:pPr>
        <w:shd w:val="clear" w:color="auto" w:fill="FFFFFF"/>
        <w:tabs>
          <w:tab w:val="left" w:pos="851"/>
        </w:tabs>
        <w:ind w:left="1004"/>
        <w:jc w:val="both"/>
        <w:rPr>
          <w:sz w:val="28"/>
          <w:szCs w:val="28"/>
        </w:rPr>
      </w:pPr>
    </w:p>
    <w:p w:rsidR="00CB2D02" w:rsidRPr="00EC3170" w:rsidRDefault="00CB2D02" w:rsidP="00CB2D02">
      <w:pPr>
        <w:shd w:val="clear" w:color="auto" w:fill="FFFFFF"/>
        <w:tabs>
          <w:tab w:val="left" w:pos="851"/>
        </w:tabs>
        <w:jc w:val="both"/>
        <w:rPr>
          <w:sz w:val="28"/>
          <w:szCs w:val="28"/>
        </w:rPr>
      </w:pPr>
      <w:r w:rsidRPr="00EC3170">
        <w:rPr>
          <w:sz w:val="28"/>
          <w:szCs w:val="28"/>
        </w:rPr>
        <w:tab/>
        <w:t>Решение</w:t>
      </w:r>
    </w:p>
    <w:p w:rsidR="00A42B8C" w:rsidRDefault="0050712D" w:rsidP="00CB2D02">
      <w:pPr>
        <w:shd w:val="clear" w:color="auto" w:fill="FFFFFF"/>
        <w:tabs>
          <w:tab w:val="left" w:pos="851"/>
        </w:tabs>
        <w:jc w:val="both"/>
        <w:rPr>
          <w:sz w:val="28"/>
          <w:szCs w:val="28"/>
        </w:rPr>
      </w:pPr>
      <w:r w:rsidRPr="00EC3170">
        <w:rPr>
          <w:sz w:val="28"/>
          <w:szCs w:val="28"/>
        </w:rPr>
        <w:tab/>
      </w:r>
      <w:r w:rsidR="007E7B74" w:rsidRPr="00EC3170">
        <w:rPr>
          <w:position w:val="-32"/>
          <w:sz w:val="28"/>
          <w:szCs w:val="28"/>
        </w:rPr>
        <w:object w:dxaOrig="5120" w:dyaOrig="800">
          <v:shape id="_x0000_i1482" type="#_x0000_t75" style="width:255.75pt;height:39.75pt" o:ole="">
            <v:imagedata r:id="rId793" o:title=""/>
          </v:shape>
          <o:OLEObject Type="Embed" ProgID="Equation.3" ShapeID="_x0000_i1482" DrawAspect="Content" ObjectID="_1676025196" r:id="rId794"/>
        </w:object>
      </w:r>
    </w:p>
    <w:p w:rsidR="00A42B8C" w:rsidRDefault="00A42B8C" w:rsidP="00CB2D02">
      <w:pPr>
        <w:shd w:val="clear" w:color="auto" w:fill="FFFFFF"/>
        <w:tabs>
          <w:tab w:val="left" w:pos="851"/>
        </w:tabs>
        <w:jc w:val="both"/>
        <w:rPr>
          <w:sz w:val="28"/>
          <w:szCs w:val="28"/>
        </w:rPr>
      </w:pPr>
    </w:p>
    <w:p w:rsidR="00DA1567" w:rsidRPr="00EC3170" w:rsidRDefault="00DA1567" w:rsidP="00CB2D02">
      <w:pPr>
        <w:shd w:val="clear" w:color="auto" w:fill="FFFFFF"/>
        <w:tabs>
          <w:tab w:val="left" w:pos="851"/>
        </w:tabs>
        <w:jc w:val="both"/>
        <w:rPr>
          <w:sz w:val="28"/>
          <w:szCs w:val="28"/>
        </w:rPr>
      </w:pPr>
    </w:p>
    <w:p w:rsidR="00CB2D02" w:rsidRPr="00EC3170" w:rsidRDefault="007962A1" w:rsidP="00A01123">
      <w:pPr>
        <w:numPr>
          <w:ilvl w:val="0"/>
          <w:numId w:val="1"/>
        </w:numPr>
        <w:shd w:val="clear" w:color="auto" w:fill="FFFFFF"/>
        <w:tabs>
          <w:tab w:val="left" w:pos="851"/>
        </w:tabs>
        <w:jc w:val="both"/>
        <w:rPr>
          <w:sz w:val="28"/>
          <w:szCs w:val="28"/>
        </w:rPr>
      </w:pPr>
      <w:r w:rsidRPr="00EC3170">
        <w:rPr>
          <w:sz w:val="28"/>
          <w:szCs w:val="28"/>
        </w:rPr>
        <w:t>Замените тригонометрическую функцию угла</w:t>
      </w:r>
      <w:r w:rsidRPr="00EC3170">
        <w:rPr>
          <w:position w:val="-6"/>
          <w:sz w:val="28"/>
          <w:szCs w:val="28"/>
        </w:rPr>
        <w:object w:dxaOrig="279" w:dyaOrig="260">
          <v:shape id="_x0000_i1483" type="#_x0000_t75" style="width:13.95pt;height:12.9pt" o:ole="">
            <v:imagedata r:id="rId795" o:title=""/>
          </v:shape>
          <o:OLEObject Type="Embed" ProgID="Equation.3" ShapeID="_x0000_i1483" DrawAspect="Content" ObjectID="_1676025197" r:id="rId796"/>
        </w:object>
      </w:r>
      <w:r w:rsidRPr="00EC3170">
        <w:rPr>
          <w:sz w:val="28"/>
          <w:szCs w:val="28"/>
        </w:rPr>
        <w:t xml:space="preserve">: </w:t>
      </w:r>
    </w:p>
    <w:p w:rsidR="007962A1" w:rsidRPr="00A42B8C" w:rsidRDefault="007962A1" w:rsidP="007962A1">
      <w:pPr>
        <w:shd w:val="clear" w:color="auto" w:fill="FFFFFF"/>
        <w:tabs>
          <w:tab w:val="left" w:pos="851"/>
        </w:tabs>
        <w:ind w:left="1004"/>
        <w:jc w:val="both"/>
        <w:rPr>
          <w:sz w:val="28"/>
          <w:szCs w:val="28"/>
        </w:rPr>
      </w:pPr>
      <w:r w:rsidRPr="00EC3170">
        <w:rPr>
          <w:sz w:val="28"/>
          <w:szCs w:val="28"/>
        </w:rPr>
        <w:t xml:space="preserve">1)  </w:t>
      </w:r>
      <w:r w:rsidR="007E7B74" w:rsidRPr="00EC3170">
        <w:rPr>
          <w:position w:val="-10"/>
          <w:sz w:val="28"/>
          <w:szCs w:val="28"/>
        </w:rPr>
        <w:object w:dxaOrig="1200" w:dyaOrig="360">
          <v:shape id="_x0000_i1484" type="#_x0000_t75" style="width:60.2pt;height:18.25pt" o:ole="">
            <v:imagedata r:id="rId797" o:title=""/>
          </v:shape>
          <o:OLEObject Type="Embed" ProgID="Equation.3" ShapeID="_x0000_i1484" DrawAspect="Content" ObjectID="_1676025198" r:id="rId798"/>
        </w:object>
      </w:r>
      <w:r w:rsidR="00A42B8C">
        <w:rPr>
          <w:sz w:val="28"/>
          <w:szCs w:val="28"/>
        </w:rPr>
        <w:tab/>
      </w:r>
      <w:r w:rsidR="00A42B8C" w:rsidRPr="00EC3170">
        <w:rPr>
          <w:sz w:val="28"/>
          <w:szCs w:val="28"/>
          <w:lang w:val="en-US"/>
        </w:rPr>
        <w:t xml:space="preserve">2)  </w:t>
      </w:r>
      <w:r w:rsidR="00A42B8C" w:rsidRPr="00EC3170">
        <w:rPr>
          <w:position w:val="-32"/>
          <w:sz w:val="28"/>
          <w:szCs w:val="28"/>
          <w:lang w:val="en-US"/>
        </w:rPr>
        <w:object w:dxaOrig="1380" w:dyaOrig="780">
          <v:shape id="_x0000_i1485" type="#_x0000_t75" style="width:68.8pt;height:38.7pt" o:ole="">
            <v:imagedata r:id="rId799" o:title=""/>
          </v:shape>
          <o:OLEObject Type="Embed" ProgID="Equation.3" ShapeID="_x0000_i1485" DrawAspect="Content" ObjectID="_1676025199" r:id="rId800"/>
        </w:object>
      </w:r>
      <w:r w:rsidR="00F50956">
        <w:rPr>
          <w:sz w:val="28"/>
          <w:szCs w:val="28"/>
        </w:rPr>
        <w:tab/>
      </w:r>
      <w:r w:rsidR="00F50956" w:rsidRPr="00EC3170">
        <w:rPr>
          <w:sz w:val="28"/>
          <w:szCs w:val="28"/>
          <w:lang w:val="en-US"/>
        </w:rPr>
        <w:t xml:space="preserve">3)  </w:t>
      </w:r>
      <w:r w:rsidR="00F50956" w:rsidRPr="00EC3170">
        <w:rPr>
          <w:position w:val="-12"/>
          <w:sz w:val="28"/>
          <w:szCs w:val="28"/>
          <w:lang w:val="en-US"/>
        </w:rPr>
        <w:object w:dxaOrig="1240" w:dyaOrig="380">
          <v:shape id="_x0000_i1486" type="#_x0000_t75" style="width:62.35pt;height:18.25pt" o:ole="">
            <v:imagedata r:id="rId801" o:title=""/>
          </v:shape>
          <o:OLEObject Type="Embed" ProgID="Equation.3" ShapeID="_x0000_i1486" DrawAspect="Content" ObjectID="_1676025200" r:id="rId802"/>
        </w:object>
      </w:r>
      <w:r w:rsidR="00F50956">
        <w:rPr>
          <w:sz w:val="28"/>
          <w:szCs w:val="28"/>
        </w:rPr>
        <w:tab/>
      </w:r>
      <w:r w:rsidR="00F50956" w:rsidRPr="00EC3170">
        <w:rPr>
          <w:sz w:val="28"/>
          <w:szCs w:val="28"/>
          <w:lang w:val="en-US"/>
        </w:rPr>
        <w:t xml:space="preserve">4)  </w:t>
      </w:r>
      <w:r w:rsidR="00F50956" w:rsidRPr="00EC3170">
        <w:rPr>
          <w:position w:val="-12"/>
          <w:sz w:val="28"/>
          <w:szCs w:val="28"/>
          <w:lang w:val="en-US"/>
        </w:rPr>
        <w:object w:dxaOrig="1380" w:dyaOrig="380">
          <v:shape id="_x0000_i1487" type="#_x0000_t75" style="width:68.8pt;height:18.25pt" o:ole="">
            <v:imagedata r:id="rId803" o:title=""/>
          </v:shape>
          <o:OLEObject Type="Embed" ProgID="Equation.3" ShapeID="_x0000_i1487" DrawAspect="Content" ObjectID="_1676025201" r:id="rId804"/>
        </w:object>
      </w:r>
    </w:p>
    <w:p w:rsidR="00DA1567" w:rsidRDefault="00DA1567" w:rsidP="00DA1567">
      <w:pPr>
        <w:shd w:val="clear" w:color="auto" w:fill="FFFFFF"/>
        <w:tabs>
          <w:tab w:val="left" w:pos="851"/>
        </w:tabs>
        <w:rPr>
          <w:sz w:val="28"/>
          <w:szCs w:val="28"/>
        </w:rPr>
      </w:pPr>
    </w:p>
    <w:p w:rsidR="007962A1" w:rsidRPr="00EC3170" w:rsidRDefault="007962A1" w:rsidP="00F50956">
      <w:pPr>
        <w:shd w:val="clear" w:color="auto" w:fill="FFFFFF"/>
        <w:tabs>
          <w:tab w:val="left" w:pos="851"/>
        </w:tabs>
        <w:ind w:left="851"/>
        <w:rPr>
          <w:sz w:val="28"/>
          <w:szCs w:val="28"/>
        </w:rPr>
      </w:pPr>
      <w:r w:rsidRPr="00EC3170">
        <w:rPr>
          <w:sz w:val="28"/>
          <w:szCs w:val="28"/>
        </w:rPr>
        <w:t>Решение</w:t>
      </w:r>
    </w:p>
    <w:p w:rsidR="00C94B96" w:rsidRDefault="0050712D" w:rsidP="00EA17D7">
      <w:pPr>
        <w:shd w:val="clear" w:color="auto" w:fill="FFFFFF"/>
        <w:tabs>
          <w:tab w:val="left" w:pos="851"/>
        </w:tabs>
        <w:jc w:val="both"/>
        <w:rPr>
          <w:position w:val="-10"/>
          <w:sz w:val="28"/>
          <w:szCs w:val="28"/>
          <w:lang w:val="en-US"/>
        </w:rPr>
      </w:pPr>
      <w:r w:rsidRPr="00EC3170">
        <w:rPr>
          <w:sz w:val="28"/>
          <w:szCs w:val="28"/>
        </w:rPr>
        <w:tab/>
      </w:r>
      <w:r w:rsidR="007E7B74" w:rsidRPr="00EC3170">
        <w:rPr>
          <w:position w:val="-10"/>
          <w:sz w:val="28"/>
          <w:szCs w:val="28"/>
        </w:rPr>
        <w:object w:dxaOrig="2040" w:dyaOrig="360">
          <v:shape id="_x0000_i1488" type="#_x0000_t75" style="width:102.1pt;height:18.25pt" o:ole="">
            <v:imagedata r:id="rId805" o:title=""/>
          </v:shape>
          <o:OLEObject Type="Embed" ProgID="Equation.3" ShapeID="_x0000_i1488" DrawAspect="Content" ObjectID="_1676025202" r:id="rId806"/>
        </w:object>
      </w:r>
    </w:p>
    <w:p w:rsidR="00DB5FC6" w:rsidRDefault="00DB5FC6" w:rsidP="00EA17D7">
      <w:pPr>
        <w:shd w:val="clear" w:color="auto" w:fill="FFFFFF"/>
        <w:tabs>
          <w:tab w:val="left" w:pos="851"/>
        </w:tabs>
        <w:jc w:val="both"/>
        <w:rPr>
          <w:sz w:val="28"/>
          <w:szCs w:val="28"/>
        </w:rPr>
      </w:pPr>
    </w:p>
    <w:p w:rsidR="00DA1567" w:rsidRPr="00DA1567" w:rsidRDefault="00DA1567" w:rsidP="00EA17D7">
      <w:pPr>
        <w:shd w:val="clear" w:color="auto" w:fill="FFFFFF"/>
        <w:tabs>
          <w:tab w:val="left" w:pos="851"/>
        </w:tabs>
        <w:jc w:val="both"/>
        <w:rPr>
          <w:sz w:val="28"/>
          <w:szCs w:val="28"/>
        </w:rPr>
      </w:pPr>
    </w:p>
    <w:p w:rsidR="007962A1" w:rsidRPr="00EC3170" w:rsidRDefault="007962A1" w:rsidP="00A01123">
      <w:pPr>
        <w:numPr>
          <w:ilvl w:val="0"/>
          <w:numId w:val="1"/>
        </w:numPr>
        <w:shd w:val="clear" w:color="auto" w:fill="FFFFFF"/>
        <w:tabs>
          <w:tab w:val="left" w:pos="851"/>
        </w:tabs>
        <w:jc w:val="both"/>
        <w:rPr>
          <w:sz w:val="28"/>
          <w:szCs w:val="28"/>
        </w:rPr>
      </w:pPr>
      <w:r w:rsidRPr="00EC3170">
        <w:rPr>
          <w:sz w:val="28"/>
          <w:szCs w:val="28"/>
        </w:rPr>
        <w:t>Вычислить:</w:t>
      </w:r>
    </w:p>
    <w:p w:rsidR="007962A1" w:rsidRPr="00EC3170" w:rsidRDefault="007962A1" w:rsidP="007962A1">
      <w:pPr>
        <w:shd w:val="clear" w:color="auto" w:fill="FFFFFF"/>
        <w:tabs>
          <w:tab w:val="left" w:pos="851"/>
        </w:tabs>
        <w:ind w:left="1004"/>
        <w:jc w:val="both"/>
        <w:rPr>
          <w:sz w:val="28"/>
          <w:szCs w:val="28"/>
        </w:rPr>
      </w:pPr>
      <w:r w:rsidRPr="00EC3170">
        <w:rPr>
          <w:sz w:val="28"/>
          <w:szCs w:val="28"/>
        </w:rPr>
        <w:t xml:space="preserve">1)  </w:t>
      </w:r>
      <w:r w:rsidR="007E7B74" w:rsidRPr="00EC3170">
        <w:rPr>
          <w:position w:val="-6"/>
          <w:sz w:val="28"/>
          <w:szCs w:val="28"/>
        </w:rPr>
        <w:object w:dxaOrig="960" w:dyaOrig="360">
          <v:shape id="_x0000_i1489" type="#_x0000_t75" style="width:48.35pt;height:18.25pt" o:ole="">
            <v:imagedata r:id="rId807" o:title=""/>
          </v:shape>
          <o:OLEObject Type="Embed" ProgID="Equation.3" ShapeID="_x0000_i1489" DrawAspect="Content" ObjectID="_1676025203" r:id="rId808"/>
        </w:object>
      </w:r>
      <w:r w:rsidR="00A42B8C">
        <w:rPr>
          <w:sz w:val="28"/>
          <w:szCs w:val="28"/>
        </w:rPr>
        <w:tab/>
      </w:r>
      <w:r w:rsidR="00A42B8C" w:rsidRPr="00EC3170">
        <w:rPr>
          <w:sz w:val="28"/>
          <w:szCs w:val="28"/>
        </w:rPr>
        <w:t xml:space="preserve">2)  </w:t>
      </w:r>
      <w:r w:rsidR="00A42B8C" w:rsidRPr="00EC3170">
        <w:rPr>
          <w:position w:val="-12"/>
          <w:sz w:val="28"/>
          <w:szCs w:val="28"/>
        </w:rPr>
        <w:object w:dxaOrig="940" w:dyaOrig="420">
          <v:shape id="_x0000_i1490" type="#_x0000_t75" style="width:47.3pt;height:21.5pt" o:ole="">
            <v:imagedata r:id="rId809" o:title=""/>
          </v:shape>
          <o:OLEObject Type="Embed" ProgID="Equation.3" ShapeID="_x0000_i1490" DrawAspect="Content" ObjectID="_1676025204" r:id="rId810"/>
        </w:object>
      </w:r>
      <w:r w:rsidR="000F704E">
        <w:rPr>
          <w:sz w:val="28"/>
          <w:szCs w:val="28"/>
        </w:rPr>
        <w:tab/>
      </w:r>
      <w:r w:rsidR="000F704E">
        <w:rPr>
          <w:sz w:val="28"/>
          <w:szCs w:val="28"/>
        </w:rPr>
        <w:tab/>
      </w:r>
      <w:r w:rsidR="000F704E" w:rsidRPr="00EC3170">
        <w:rPr>
          <w:sz w:val="28"/>
          <w:szCs w:val="28"/>
        </w:rPr>
        <w:t xml:space="preserve">3)  </w:t>
      </w:r>
      <w:r w:rsidR="000F704E" w:rsidRPr="00EC3170">
        <w:rPr>
          <w:position w:val="-6"/>
          <w:sz w:val="28"/>
          <w:szCs w:val="28"/>
        </w:rPr>
        <w:object w:dxaOrig="999" w:dyaOrig="360">
          <v:shape id="_x0000_i1491" type="#_x0000_t75" style="width:50.5pt;height:18.25pt" o:ole="">
            <v:imagedata r:id="rId811" o:title=""/>
          </v:shape>
          <o:OLEObject Type="Embed" ProgID="Equation.3" ShapeID="_x0000_i1491" DrawAspect="Content" ObjectID="_1676025205" r:id="rId812"/>
        </w:object>
      </w:r>
      <w:r w:rsidR="000F704E">
        <w:rPr>
          <w:sz w:val="28"/>
          <w:szCs w:val="28"/>
        </w:rPr>
        <w:tab/>
      </w:r>
      <w:r w:rsidR="000F704E">
        <w:rPr>
          <w:sz w:val="28"/>
          <w:szCs w:val="28"/>
        </w:rPr>
        <w:tab/>
      </w:r>
      <w:r w:rsidR="000F704E" w:rsidRPr="00EC3170">
        <w:rPr>
          <w:sz w:val="28"/>
          <w:szCs w:val="28"/>
        </w:rPr>
        <w:t xml:space="preserve">4)  </w:t>
      </w:r>
      <w:r w:rsidR="000F704E" w:rsidRPr="00EC3170">
        <w:rPr>
          <w:position w:val="-12"/>
          <w:sz w:val="28"/>
          <w:szCs w:val="28"/>
        </w:rPr>
        <w:object w:dxaOrig="820" w:dyaOrig="420">
          <v:shape id="_x0000_i1492" type="#_x0000_t75" style="width:40.85pt;height:21.5pt" o:ole="">
            <v:imagedata r:id="rId813" o:title=""/>
          </v:shape>
          <o:OLEObject Type="Embed" ProgID="Equation.3" ShapeID="_x0000_i1492" DrawAspect="Content" ObjectID="_1676025206" r:id="rId814"/>
        </w:object>
      </w:r>
    </w:p>
    <w:p w:rsidR="00DA1567" w:rsidRDefault="00DA1567" w:rsidP="000F704E">
      <w:pPr>
        <w:shd w:val="clear" w:color="auto" w:fill="FFFFFF"/>
        <w:tabs>
          <w:tab w:val="left" w:pos="851"/>
        </w:tabs>
        <w:ind w:left="1004"/>
        <w:jc w:val="both"/>
        <w:rPr>
          <w:sz w:val="28"/>
          <w:szCs w:val="28"/>
        </w:rPr>
      </w:pPr>
    </w:p>
    <w:p w:rsidR="000A425B" w:rsidRDefault="000A425B" w:rsidP="000F704E">
      <w:pPr>
        <w:shd w:val="clear" w:color="auto" w:fill="FFFFFF"/>
        <w:tabs>
          <w:tab w:val="left" w:pos="851"/>
        </w:tabs>
        <w:ind w:left="1004"/>
        <w:jc w:val="both"/>
        <w:rPr>
          <w:sz w:val="28"/>
          <w:szCs w:val="28"/>
        </w:rPr>
      </w:pPr>
    </w:p>
    <w:p w:rsidR="007962A1" w:rsidRPr="00EC3170" w:rsidRDefault="000A425B" w:rsidP="007962A1">
      <w:pPr>
        <w:shd w:val="clear" w:color="auto" w:fill="FFFFFF"/>
        <w:tabs>
          <w:tab w:val="left" w:pos="851"/>
        </w:tabs>
        <w:jc w:val="both"/>
        <w:rPr>
          <w:sz w:val="28"/>
          <w:szCs w:val="28"/>
        </w:rPr>
      </w:pPr>
      <w:r>
        <w:rPr>
          <w:sz w:val="28"/>
          <w:szCs w:val="28"/>
        </w:rPr>
        <w:tab/>
      </w:r>
      <w:r w:rsidR="007962A1" w:rsidRPr="00EC3170">
        <w:rPr>
          <w:sz w:val="28"/>
          <w:szCs w:val="28"/>
        </w:rPr>
        <w:t>Решение</w:t>
      </w:r>
    </w:p>
    <w:p w:rsidR="007962A1" w:rsidRPr="00EC3170" w:rsidRDefault="0050712D" w:rsidP="007962A1">
      <w:pPr>
        <w:shd w:val="clear" w:color="auto" w:fill="FFFFFF"/>
        <w:tabs>
          <w:tab w:val="left" w:pos="851"/>
        </w:tabs>
        <w:jc w:val="both"/>
        <w:rPr>
          <w:sz w:val="28"/>
          <w:szCs w:val="28"/>
        </w:rPr>
      </w:pPr>
      <w:r w:rsidRPr="00EC3170">
        <w:rPr>
          <w:sz w:val="28"/>
          <w:szCs w:val="28"/>
        </w:rPr>
        <w:tab/>
      </w:r>
      <w:r w:rsidR="007E7B74" w:rsidRPr="00EC3170">
        <w:rPr>
          <w:position w:val="-26"/>
          <w:sz w:val="28"/>
          <w:szCs w:val="28"/>
        </w:rPr>
        <w:object w:dxaOrig="4700" w:dyaOrig="740">
          <v:shape id="_x0000_i1493" type="#_x0000_t75" style="width:234.25pt;height:36.55pt" o:ole="">
            <v:imagedata r:id="rId815" o:title=""/>
          </v:shape>
          <o:OLEObject Type="Embed" ProgID="Equation.3" ShapeID="_x0000_i1493" DrawAspect="Content" ObjectID="_1676025207" r:id="rId816"/>
        </w:object>
      </w:r>
    </w:p>
    <w:p w:rsidR="00DA1567" w:rsidRPr="00EC3170" w:rsidRDefault="00DA1567" w:rsidP="00B36669">
      <w:pPr>
        <w:shd w:val="clear" w:color="auto" w:fill="FFFFFF"/>
        <w:tabs>
          <w:tab w:val="left" w:pos="851"/>
        </w:tabs>
        <w:jc w:val="both"/>
        <w:rPr>
          <w:sz w:val="28"/>
          <w:szCs w:val="28"/>
        </w:rPr>
      </w:pPr>
    </w:p>
    <w:p w:rsidR="007962A1" w:rsidRPr="00EC3170" w:rsidRDefault="007962A1" w:rsidP="00A01123">
      <w:pPr>
        <w:numPr>
          <w:ilvl w:val="0"/>
          <w:numId w:val="1"/>
        </w:numPr>
        <w:shd w:val="clear" w:color="auto" w:fill="FFFFFF"/>
        <w:tabs>
          <w:tab w:val="left" w:pos="851"/>
        </w:tabs>
        <w:jc w:val="both"/>
        <w:rPr>
          <w:sz w:val="28"/>
          <w:szCs w:val="28"/>
        </w:rPr>
      </w:pPr>
      <w:r w:rsidRPr="00EC3170">
        <w:rPr>
          <w:sz w:val="28"/>
          <w:szCs w:val="28"/>
        </w:rPr>
        <w:t>Упростите выражение:</w:t>
      </w:r>
    </w:p>
    <w:p w:rsidR="007962A1" w:rsidRPr="00EC3170" w:rsidRDefault="007962A1" w:rsidP="007962A1">
      <w:pPr>
        <w:shd w:val="clear" w:color="auto" w:fill="FFFFFF"/>
        <w:tabs>
          <w:tab w:val="left" w:pos="851"/>
        </w:tabs>
        <w:ind w:left="1004"/>
        <w:jc w:val="both"/>
        <w:rPr>
          <w:sz w:val="28"/>
          <w:szCs w:val="28"/>
        </w:rPr>
      </w:pPr>
      <w:r w:rsidRPr="00EC3170">
        <w:rPr>
          <w:sz w:val="28"/>
          <w:szCs w:val="28"/>
        </w:rPr>
        <w:t xml:space="preserve">1)  </w:t>
      </w:r>
      <w:r w:rsidR="007E7B74" w:rsidRPr="00EC3170">
        <w:rPr>
          <w:position w:val="-28"/>
          <w:sz w:val="28"/>
          <w:szCs w:val="28"/>
        </w:rPr>
        <w:object w:dxaOrig="820" w:dyaOrig="720">
          <v:shape id="_x0000_i1494" type="#_x0000_t75" style="width:40.85pt;height:36.55pt" o:ole="">
            <v:imagedata r:id="rId817" o:title=""/>
          </v:shape>
          <o:OLEObject Type="Embed" ProgID="Equation.3" ShapeID="_x0000_i1494" DrawAspect="Content" ObjectID="_1676025208" r:id="rId818"/>
        </w:object>
      </w:r>
      <w:r w:rsidR="00A42B8C">
        <w:rPr>
          <w:sz w:val="28"/>
          <w:szCs w:val="28"/>
        </w:rPr>
        <w:tab/>
      </w:r>
      <w:r w:rsidR="00A42B8C">
        <w:rPr>
          <w:sz w:val="28"/>
          <w:szCs w:val="28"/>
        </w:rPr>
        <w:tab/>
      </w:r>
      <w:r w:rsidR="00A42B8C">
        <w:rPr>
          <w:sz w:val="28"/>
          <w:szCs w:val="28"/>
        </w:rPr>
        <w:tab/>
      </w:r>
      <w:r w:rsidR="00A42B8C" w:rsidRPr="00EC3170">
        <w:rPr>
          <w:sz w:val="28"/>
          <w:szCs w:val="28"/>
        </w:rPr>
        <w:t xml:space="preserve">2)  </w:t>
      </w:r>
      <w:r w:rsidR="00A42B8C" w:rsidRPr="00EC3170">
        <w:rPr>
          <w:position w:val="-28"/>
          <w:sz w:val="28"/>
          <w:szCs w:val="28"/>
        </w:rPr>
        <w:object w:dxaOrig="1020" w:dyaOrig="760">
          <v:shape id="_x0000_i1495" type="#_x0000_t75" style="width:50.5pt;height:38.7pt" o:ole="">
            <v:imagedata r:id="rId819" o:title=""/>
          </v:shape>
          <o:OLEObject Type="Embed" ProgID="Equation.3" ShapeID="_x0000_i1495" DrawAspect="Content" ObjectID="_1676025209" r:id="rId820"/>
        </w:object>
      </w:r>
    </w:p>
    <w:p w:rsidR="00A42B8C" w:rsidRPr="00EC3170" w:rsidRDefault="007962A1" w:rsidP="00A42B8C">
      <w:pPr>
        <w:shd w:val="clear" w:color="auto" w:fill="FFFFFF"/>
        <w:tabs>
          <w:tab w:val="left" w:pos="851"/>
        </w:tabs>
        <w:ind w:left="1004"/>
        <w:jc w:val="both"/>
        <w:rPr>
          <w:sz w:val="28"/>
          <w:szCs w:val="28"/>
          <w:lang w:val="en-US"/>
        </w:rPr>
      </w:pPr>
      <w:r w:rsidRPr="00EC3170">
        <w:rPr>
          <w:sz w:val="28"/>
          <w:szCs w:val="28"/>
        </w:rPr>
        <w:t xml:space="preserve">3)  </w:t>
      </w:r>
      <w:r w:rsidR="007E7B74" w:rsidRPr="00EC3170">
        <w:rPr>
          <w:position w:val="-6"/>
          <w:sz w:val="28"/>
          <w:szCs w:val="28"/>
        </w:rPr>
        <w:object w:dxaOrig="1820" w:dyaOrig="360">
          <v:shape id="_x0000_i1496" type="#_x0000_t75" style="width:90.25pt;height:18.25pt" o:ole="">
            <v:imagedata r:id="rId821" o:title=""/>
          </v:shape>
          <o:OLEObject Type="Embed" ProgID="Equation.3" ShapeID="_x0000_i1496" DrawAspect="Content" ObjectID="_1676025210" r:id="rId822"/>
        </w:object>
      </w:r>
      <w:r w:rsidR="00A42B8C">
        <w:rPr>
          <w:sz w:val="28"/>
          <w:szCs w:val="28"/>
        </w:rPr>
        <w:tab/>
      </w:r>
      <w:r w:rsidR="00A42B8C">
        <w:rPr>
          <w:sz w:val="28"/>
          <w:szCs w:val="28"/>
        </w:rPr>
        <w:tab/>
      </w:r>
      <w:r w:rsidR="00A42B8C" w:rsidRPr="00EC3170">
        <w:rPr>
          <w:sz w:val="28"/>
          <w:szCs w:val="28"/>
          <w:lang w:val="en-US"/>
        </w:rPr>
        <w:t xml:space="preserve">4)  </w:t>
      </w:r>
      <w:r w:rsidR="00A42B8C" w:rsidRPr="00EC3170">
        <w:rPr>
          <w:position w:val="-6"/>
          <w:sz w:val="28"/>
          <w:szCs w:val="28"/>
          <w:lang w:val="en-US"/>
        </w:rPr>
        <w:object w:dxaOrig="1780" w:dyaOrig="360">
          <v:shape id="_x0000_i1497" type="#_x0000_t75" style="width:89.2pt;height:18.25pt" o:ole="">
            <v:imagedata r:id="rId823" o:title=""/>
          </v:shape>
          <o:OLEObject Type="Embed" ProgID="Equation.3" ShapeID="_x0000_i1497" DrawAspect="Content" ObjectID="_1676025211" r:id="rId824"/>
        </w:object>
      </w:r>
    </w:p>
    <w:p w:rsidR="007962A1" w:rsidRDefault="007962A1" w:rsidP="007962A1">
      <w:pPr>
        <w:shd w:val="clear" w:color="auto" w:fill="FFFFFF"/>
        <w:tabs>
          <w:tab w:val="left" w:pos="851"/>
        </w:tabs>
        <w:ind w:left="1004"/>
        <w:jc w:val="both"/>
        <w:rPr>
          <w:sz w:val="28"/>
          <w:szCs w:val="28"/>
        </w:rPr>
      </w:pPr>
    </w:p>
    <w:p w:rsidR="00DA1567" w:rsidRPr="00DA1567" w:rsidRDefault="00DA1567" w:rsidP="007962A1">
      <w:pPr>
        <w:shd w:val="clear" w:color="auto" w:fill="FFFFFF"/>
        <w:tabs>
          <w:tab w:val="left" w:pos="851"/>
        </w:tabs>
        <w:ind w:left="1004"/>
        <w:jc w:val="both"/>
        <w:rPr>
          <w:sz w:val="28"/>
          <w:szCs w:val="28"/>
        </w:rPr>
      </w:pPr>
    </w:p>
    <w:p w:rsidR="00DE14B3" w:rsidRPr="00EC3170" w:rsidRDefault="00DE14B3" w:rsidP="00DE14B3">
      <w:pPr>
        <w:shd w:val="clear" w:color="auto" w:fill="FFFFFF"/>
        <w:tabs>
          <w:tab w:val="left" w:pos="851"/>
        </w:tabs>
        <w:jc w:val="both"/>
        <w:rPr>
          <w:sz w:val="28"/>
          <w:szCs w:val="28"/>
        </w:rPr>
      </w:pPr>
      <w:r w:rsidRPr="00EC3170">
        <w:rPr>
          <w:sz w:val="28"/>
          <w:szCs w:val="28"/>
          <w:lang w:val="en-US"/>
        </w:rPr>
        <w:tab/>
      </w:r>
      <w:r w:rsidRPr="00EC3170">
        <w:rPr>
          <w:sz w:val="28"/>
          <w:szCs w:val="28"/>
        </w:rPr>
        <w:t>Решение</w:t>
      </w:r>
    </w:p>
    <w:p w:rsidR="00DA1567" w:rsidRPr="00EC3170" w:rsidRDefault="0050712D" w:rsidP="00DE14B3">
      <w:pPr>
        <w:shd w:val="clear" w:color="auto" w:fill="FFFFFF"/>
        <w:tabs>
          <w:tab w:val="left" w:pos="851"/>
        </w:tabs>
        <w:jc w:val="both"/>
        <w:rPr>
          <w:sz w:val="28"/>
          <w:szCs w:val="28"/>
        </w:rPr>
      </w:pPr>
      <w:r w:rsidRPr="00EC3170">
        <w:rPr>
          <w:sz w:val="28"/>
          <w:szCs w:val="28"/>
        </w:rPr>
        <w:tab/>
      </w:r>
      <w:r w:rsidR="007E7B74" w:rsidRPr="00EC3170">
        <w:rPr>
          <w:position w:val="-28"/>
          <w:sz w:val="28"/>
          <w:szCs w:val="28"/>
        </w:rPr>
        <w:object w:dxaOrig="3560" w:dyaOrig="720">
          <v:shape id="_x0000_i1498" type="#_x0000_t75" style="width:177.3pt;height:36.55pt" o:ole="">
            <v:imagedata r:id="rId825" o:title=""/>
          </v:shape>
          <o:OLEObject Type="Embed" ProgID="Equation.3" ShapeID="_x0000_i1498" DrawAspect="Content" ObjectID="_1676025212" r:id="rId826"/>
        </w:object>
      </w:r>
    </w:p>
    <w:p w:rsidR="00DE14B3" w:rsidRPr="00EC3170" w:rsidRDefault="00DE14B3" w:rsidP="00A01123">
      <w:pPr>
        <w:numPr>
          <w:ilvl w:val="0"/>
          <w:numId w:val="1"/>
        </w:numPr>
        <w:shd w:val="clear" w:color="auto" w:fill="FFFFFF"/>
        <w:tabs>
          <w:tab w:val="left" w:pos="851"/>
        </w:tabs>
        <w:jc w:val="both"/>
        <w:rPr>
          <w:sz w:val="28"/>
          <w:szCs w:val="28"/>
        </w:rPr>
      </w:pPr>
      <w:r w:rsidRPr="00EC3170">
        <w:rPr>
          <w:sz w:val="28"/>
          <w:szCs w:val="28"/>
        </w:rPr>
        <w:lastRenderedPageBreak/>
        <w:t>Сократите дробь:</w:t>
      </w:r>
    </w:p>
    <w:p w:rsidR="00A42B8C" w:rsidRPr="00EC3170" w:rsidRDefault="00DE14B3" w:rsidP="00A42B8C">
      <w:pPr>
        <w:shd w:val="clear" w:color="auto" w:fill="FFFFFF"/>
        <w:tabs>
          <w:tab w:val="left" w:pos="851"/>
        </w:tabs>
        <w:spacing w:before="240"/>
        <w:ind w:left="1004"/>
        <w:jc w:val="both"/>
        <w:rPr>
          <w:sz w:val="28"/>
          <w:szCs w:val="28"/>
        </w:rPr>
      </w:pPr>
      <w:r w:rsidRPr="00EC3170">
        <w:rPr>
          <w:sz w:val="28"/>
          <w:szCs w:val="28"/>
        </w:rPr>
        <w:t xml:space="preserve">1)  </w:t>
      </w:r>
      <w:r w:rsidR="007E7B74" w:rsidRPr="00EC3170">
        <w:rPr>
          <w:position w:val="-28"/>
          <w:sz w:val="28"/>
          <w:szCs w:val="28"/>
        </w:rPr>
        <w:object w:dxaOrig="900" w:dyaOrig="760">
          <v:shape id="_x0000_i1499" type="#_x0000_t75" style="width:45.15pt;height:38.7pt" o:ole="">
            <v:imagedata r:id="rId827" o:title=""/>
          </v:shape>
          <o:OLEObject Type="Embed" ProgID="Equation.3" ShapeID="_x0000_i1499" DrawAspect="Content" ObjectID="_1676025213" r:id="rId828"/>
        </w:object>
      </w:r>
      <w:r w:rsidR="00A42B8C">
        <w:rPr>
          <w:sz w:val="28"/>
          <w:szCs w:val="28"/>
        </w:rPr>
        <w:t xml:space="preserve">       </w:t>
      </w:r>
      <w:r w:rsidR="00A42B8C" w:rsidRPr="00EC3170">
        <w:rPr>
          <w:sz w:val="28"/>
          <w:szCs w:val="28"/>
        </w:rPr>
        <w:t xml:space="preserve">2)  </w:t>
      </w:r>
      <w:r w:rsidR="00A42B8C" w:rsidRPr="00EC3170">
        <w:rPr>
          <w:position w:val="-28"/>
          <w:sz w:val="28"/>
          <w:szCs w:val="28"/>
        </w:rPr>
        <w:object w:dxaOrig="1060" w:dyaOrig="760">
          <v:shape id="_x0000_i1500" type="#_x0000_t75" style="width:53.75pt;height:38.7pt" o:ole="">
            <v:imagedata r:id="rId829" o:title=""/>
          </v:shape>
          <o:OLEObject Type="Embed" ProgID="Equation.3" ShapeID="_x0000_i1500" DrawAspect="Content" ObjectID="_1676025214" r:id="rId830"/>
        </w:object>
      </w:r>
      <w:r w:rsidR="00A42B8C">
        <w:rPr>
          <w:sz w:val="28"/>
          <w:szCs w:val="28"/>
        </w:rPr>
        <w:tab/>
        <w:t xml:space="preserve">      </w:t>
      </w:r>
      <w:r w:rsidR="00A42B8C" w:rsidRPr="00EC3170">
        <w:rPr>
          <w:sz w:val="28"/>
          <w:szCs w:val="28"/>
        </w:rPr>
        <w:t>3)</w:t>
      </w:r>
      <w:r w:rsidR="00A42B8C" w:rsidRPr="00EC3170">
        <w:rPr>
          <w:position w:val="-28"/>
          <w:sz w:val="28"/>
          <w:szCs w:val="28"/>
        </w:rPr>
        <w:object w:dxaOrig="1980" w:dyaOrig="760">
          <v:shape id="_x0000_i1501" type="#_x0000_t75" style="width:98.85pt;height:38.7pt" o:ole="">
            <v:imagedata r:id="rId831" o:title=""/>
          </v:shape>
          <o:OLEObject Type="Embed" ProgID="Equation.3" ShapeID="_x0000_i1501" DrawAspect="Content" ObjectID="_1676025215" r:id="rId832"/>
        </w:object>
      </w:r>
      <w:r w:rsidR="00A42B8C">
        <w:rPr>
          <w:sz w:val="28"/>
          <w:szCs w:val="28"/>
        </w:rPr>
        <w:t xml:space="preserve"> </w:t>
      </w:r>
      <w:r w:rsidR="00A42B8C" w:rsidRPr="00EC3170">
        <w:rPr>
          <w:sz w:val="28"/>
          <w:szCs w:val="28"/>
        </w:rPr>
        <w:t>4)</w:t>
      </w:r>
      <w:r w:rsidR="00A42B8C" w:rsidRPr="00EC3170">
        <w:rPr>
          <w:position w:val="-28"/>
          <w:sz w:val="28"/>
          <w:szCs w:val="28"/>
        </w:rPr>
        <w:object w:dxaOrig="2079" w:dyaOrig="760">
          <v:shape id="_x0000_i1502" type="#_x0000_t75" style="width:104.25pt;height:38.7pt" o:ole="">
            <v:imagedata r:id="rId833" o:title=""/>
          </v:shape>
          <o:OLEObject Type="Embed" ProgID="Equation.3" ShapeID="_x0000_i1502" DrawAspect="Content" ObjectID="_1676025216" r:id="rId834"/>
        </w:object>
      </w:r>
    </w:p>
    <w:p w:rsidR="00A42B8C" w:rsidRDefault="00A42B8C" w:rsidP="00DE14B3">
      <w:pPr>
        <w:shd w:val="clear" w:color="auto" w:fill="FFFFFF"/>
        <w:tabs>
          <w:tab w:val="left" w:pos="851"/>
        </w:tabs>
        <w:ind w:left="1004"/>
        <w:jc w:val="both"/>
        <w:rPr>
          <w:sz w:val="28"/>
          <w:szCs w:val="28"/>
        </w:rPr>
      </w:pPr>
    </w:p>
    <w:p w:rsidR="00DA1567" w:rsidRDefault="00DA1567" w:rsidP="00DE14B3">
      <w:pPr>
        <w:shd w:val="clear" w:color="auto" w:fill="FFFFFF"/>
        <w:tabs>
          <w:tab w:val="left" w:pos="851"/>
        </w:tabs>
        <w:ind w:left="1004"/>
        <w:jc w:val="both"/>
        <w:rPr>
          <w:sz w:val="28"/>
          <w:szCs w:val="28"/>
        </w:rPr>
      </w:pPr>
    </w:p>
    <w:p w:rsidR="00DE14B3" w:rsidRPr="00EC3170" w:rsidRDefault="00DE14B3" w:rsidP="00DE14B3">
      <w:pPr>
        <w:shd w:val="clear" w:color="auto" w:fill="FFFFFF"/>
        <w:tabs>
          <w:tab w:val="left" w:pos="851"/>
        </w:tabs>
        <w:spacing w:before="240"/>
        <w:jc w:val="both"/>
        <w:rPr>
          <w:sz w:val="28"/>
          <w:szCs w:val="28"/>
        </w:rPr>
      </w:pPr>
      <w:r w:rsidRPr="00EC3170">
        <w:rPr>
          <w:sz w:val="28"/>
          <w:szCs w:val="28"/>
        </w:rPr>
        <w:tab/>
        <w:t>Решение</w:t>
      </w:r>
    </w:p>
    <w:p w:rsidR="00DE14B3" w:rsidRPr="00EC3170" w:rsidRDefault="0050712D" w:rsidP="00DE14B3">
      <w:pPr>
        <w:shd w:val="clear" w:color="auto" w:fill="FFFFFF"/>
        <w:tabs>
          <w:tab w:val="left" w:pos="851"/>
        </w:tabs>
        <w:jc w:val="both"/>
        <w:rPr>
          <w:sz w:val="28"/>
          <w:szCs w:val="28"/>
        </w:rPr>
      </w:pPr>
      <w:r w:rsidRPr="00EC3170">
        <w:rPr>
          <w:sz w:val="28"/>
          <w:szCs w:val="28"/>
        </w:rPr>
        <w:tab/>
      </w:r>
      <w:r w:rsidR="007E7B74" w:rsidRPr="00EC3170">
        <w:rPr>
          <w:position w:val="-28"/>
          <w:sz w:val="28"/>
          <w:szCs w:val="28"/>
        </w:rPr>
        <w:object w:dxaOrig="4260" w:dyaOrig="760">
          <v:shape id="_x0000_i1503" type="#_x0000_t75" style="width:212.8pt;height:38.7pt" o:ole="">
            <v:imagedata r:id="rId835" o:title=""/>
          </v:shape>
          <o:OLEObject Type="Embed" ProgID="Equation.3" ShapeID="_x0000_i1503" DrawAspect="Content" ObjectID="_1676025217" r:id="rId836"/>
        </w:object>
      </w:r>
    </w:p>
    <w:p w:rsidR="00DE14B3" w:rsidRPr="00EC3170" w:rsidRDefault="00DE14B3" w:rsidP="00DE14B3">
      <w:pPr>
        <w:shd w:val="clear" w:color="auto" w:fill="FFFFFF"/>
        <w:tabs>
          <w:tab w:val="left" w:pos="851"/>
        </w:tabs>
        <w:jc w:val="both"/>
        <w:rPr>
          <w:sz w:val="28"/>
          <w:szCs w:val="28"/>
        </w:rPr>
      </w:pPr>
    </w:p>
    <w:p w:rsidR="00DE14B3" w:rsidRPr="00EC3170" w:rsidRDefault="00DE14B3" w:rsidP="00A01123">
      <w:pPr>
        <w:numPr>
          <w:ilvl w:val="0"/>
          <w:numId w:val="1"/>
        </w:numPr>
        <w:shd w:val="clear" w:color="auto" w:fill="FFFFFF"/>
        <w:tabs>
          <w:tab w:val="left" w:pos="851"/>
        </w:tabs>
        <w:jc w:val="both"/>
        <w:rPr>
          <w:sz w:val="28"/>
          <w:szCs w:val="28"/>
        </w:rPr>
      </w:pPr>
      <w:r w:rsidRPr="00EC3170">
        <w:rPr>
          <w:sz w:val="28"/>
          <w:szCs w:val="28"/>
        </w:rPr>
        <w:t>Вычислить:</w:t>
      </w:r>
    </w:p>
    <w:p w:rsidR="00DE14B3" w:rsidRPr="00EC3170" w:rsidRDefault="00DE14B3" w:rsidP="00DE14B3">
      <w:pPr>
        <w:shd w:val="clear" w:color="auto" w:fill="FFFFFF"/>
        <w:tabs>
          <w:tab w:val="left" w:pos="851"/>
        </w:tabs>
        <w:ind w:left="1004"/>
        <w:jc w:val="both"/>
        <w:rPr>
          <w:sz w:val="28"/>
          <w:szCs w:val="28"/>
        </w:rPr>
      </w:pPr>
      <w:r w:rsidRPr="00EC3170">
        <w:rPr>
          <w:sz w:val="28"/>
          <w:szCs w:val="28"/>
        </w:rPr>
        <w:t xml:space="preserve">1)  </w:t>
      </w:r>
      <w:r w:rsidR="007E7B74" w:rsidRPr="00EC3170">
        <w:rPr>
          <w:position w:val="-6"/>
          <w:sz w:val="28"/>
          <w:szCs w:val="28"/>
        </w:rPr>
        <w:object w:dxaOrig="1540" w:dyaOrig="360">
          <v:shape id="_x0000_i1504" type="#_x0000_t75" style="width:77.35pt;height:18.25pt" o:ole="">
            <v:imagedata r:id="rId837" o:title=""/>
          </v:shape>
          <o:OLEObject Type="Embed" ProgID="Equation.3" ShapeID="_x0000_i1504" DrawAspect="Content" ObjectID="_1676025218" r:id="rId838"/>
        </w:object>
      </w:r>
      <w:r w:rsidR="00A42B8C">
        <w:rPr>
          <w:sz w:val="28"/>
          <w:szCs w:val="28"/>
        </w:rPr>
        <w:tab/>
      </w:r>
      <w:r w:rsidR="00A42B8C">
        <w:rPr>
          <w:sz w:val="28"/>
          <w:szCs w:val="28"/>
        </w:rPr>
        <w:tab/>
      </w:r>
      <w:r w:rsidR="00A42B8C">
        <w:rPr>
          <w:sz w:val="28"/>
          <w:szCs w:val="28"/>
        </w:rPr>
        <w:tab/>
      </w:r>
      <w:r w:rsidR="00A42B8C" w:rsidRPr="00EC3170">
        <w:rPr>
          <w:sz w:val="28"/>
          <w:szCs w:val="28"/>
        </w:rPr>
        <w:t xml:space="preserve">2)  </w:t>
      </w:r>
      <w:r w:rsidR="00A42B8C" w:rsidRPr="00EC3170">
        <w:rPr>
          <w:position w:val="-6"/>
          <w:sz w:val="28"/>
          <w:szCs w:val="28"/>
        </w:rPr>
        <w:object w:dxaOrig="2360" w:dyaOrig="360">
          <v:shape id="_x0000_i1505" type="#_x0000_t75" style="width:118.2pt;height:18.25pt" o:ole="">
            <v:imagedata r:id="rId839" o:title=""/>
          </v:shape>
          <o:OLEObject Type="Embed" ProgID="Equation.3" ShapeID="_x0000_i1505" DrawAspect="Content" ObjectID="_1676025219" r:id="rId840"/>
        </w:object>
      </w:r>
    </w:p>
    <w:p w:rsidR="00A42B8C" w:rsidRPr="00EC3170" w:rsidRDefault="00DE14B3" w:rsidP="00A42B8C">
      <w:pPr>
        <w:shd w:val="clear" w:color="auto" w:fill="FFFFFF"/>
        <w:tabs>
          <w:tab w:val="left" w:pos="851"/>
        </w:tabs>
        <w:ind w:left="1004"/>
        <w:jc w:val="both"/>
        <w:rPr>
          <w:sz w:val="28"/>
          <w:szCs w:val="28"/>
        </w:rPr>
      </w:pPr>
      <w:r w:rsidRPr="00EC3170">
        <w:rPr>
          <w:sz w:val="28"/>
          <w:szCs w:val="28"/>
        </w:rPr>
        <w:t xml:space="preserve">3)  </w:t>
      </w:r>
      <w:r w:rsidR="007E7B74" w:rsidRPr="00EC3170">
        <w:rPr>
          <w:position w:val="-6"/>
          <w:sz w:val="28"/>
          <w:szCs w:val="28"/>
        </w:rPr>
        <w:object w:dxaOrig="2780" w:dyaOrig="360">
          <v:shape id="_x0000_i1506" type="#_x0000_t75" style="width:138.65pt;height:18.25pt" o:ole="">
            <v:imagedata r:id="rId841" o:title=""/>
          </v:shape>
          <o:OLEObject Type="Embed" ProgID="Equation.3" ShapeID="_x0000_i1506" DrawAspect="Content" ObjectID="_1676025220" r:id="rId842"/>
        </w:object>
      </w:r>
      <w:r w:rsidR="00A42B8C">
        <w:rPr>
          <w:sz w:val="28"/>
          <w:szCs w:val="28"/>
        </w:rPr>
        <w:tab/>
      </w:r>
      <w:r w:rsidR="00A42B8C">
        <w:rPr>
          <w:sz w:val="28"/>
          <w:szCs w:val="28"/>
        </w:rPr>
        <w:tab/>
      </w:r>
      <w:r w:rsidR="00A42B8C" w:rsidRPr="00EC3170">
        <w:rPr>
          <w:sz w:val="28"/>
          <w:szCs w:val="28"/>
        </w:rPr>
        <w:t xml:space="preserve">4)  </w:t>
      </w:r>
      <w:r w:rsidR="00A42B8C" w:rsidRPr="00EC3170">
        <w:rPr>
          <w:position w:val="-32"/>
          <w:sz w:val="28"/>
          <w:szCs w:val="28"/>
        </w:rPr>
        <w:object w:dxaOrig="1579" w:dyaOrig="800">
          <v:shape id="_x0000_i1507" type="#_x0000_t75" style="width:78.45pt;height:39.75pt" o:ole="">
            <v:imagedata r:id="rId843" o:title=""/>
          </v:shape>
          <o:OLEObject Type="Embed" ProgID="Equation.3" ShapeID="_x0000_i1507" DrawAspect="Content" ObjectID="_1676025221" r:id="rId844"/>
        </w:object>
      </w:r>
    </w:p>
    <w:p w:rsidR="000A425B" w:rsidRDefault="000A425B" w:rsidP="00DE14B3">
      <w:pPr>
        <w:shd w:val="clear" w:color="auto" w:fill="FFFFFF"/>
        <w:tabs>
          <w:tab w:val="left" w:pos="851"/>
        </w:tabs>
        <w:jc w:val="both"/>
        <w:rPr>
          <w:sz w:val="22"/>
          <w:szCs w:val="28"/>
        </w:rPr>
      </w:pPr>
    </w:p>
    <w:p w:rsidR="00DA1567" w:rsidRPr="008206EE" w:rsidRDefault="00DA1567" w:rsidP="00DE14B3">
      <w:pPr>
        <w:shd w:val="clear" w:color="auto" w:fill="FFFFFF"/>
        <w:tabs>
          <w:tab w:val="left" w:pos="851"/>
        </w:tabs>
        <w:jc w:val="both"/>
        <w:rPr>
          <w:sz w:val="22"/>
          <w:szCs w:val="28"/>
        </w:rPr>
      </w:pPr>
    </w:p>
    <w:p w:rsidR="00A42B8C" w:rsidRDefault="000A425B" w:rsidP="00DE14B3">
      <w:pPr>
        <w:shd w:val="clear" w:color="auto" w:fill="FFFFFF"/>
        <w:tabs>
          <w:tab w:val="left" w:pos="851"/>
        </w:tabs>
        <w:jc w:val="both"/>
        <w:rPr>
          <w:sz w:val="28"/>
          <w:szCs w:val="28"/>
        </w:rPr>
      </w:pPr>
      <w:r>
        <w:rPr>
          <w:sz w:val="28"/>
          <w:szCs w:val="28"/>
        </w:rPr>
        <w:tab/>
      </w:r>
      <w:r w:rsidR="00DE14B3" w:rsidRPr="00EC3170">
        <w:rPr>
          <w:sz w:val="28"/>
          <w:szCs w:val="28"/>
        </w:rPr>
        <w:t>Решение</w:t>
      </w:r>
    </w:p>
    <w:p w:rsidR="00DE14B3" w:rsidRDefault="0050712D" w:rsidP="00DE14B3">
      <w:pPr>
        <w:shd w:val="clear" w:color="auto" w:fill="FFFFFF"/>
        <w:tabs>
          <w:tab w:val="left" w:pos="851"/>
        </w:tabs>
        <w:jc w:val="both"/>
        <w:rPr>
          <w:sz w:val="28"/>
          <w:szCs w:val="28"/>
        </w:rPr>
      </w:pPr>
      <w:r w:rsidRPr="00EC3170">
        <w:rPr>
          <w:sz w:val="28"/>
          <w:szCs w:val="28"/>
        </w:rPr>
        <w:tab/>
      </w:r>
      <w:r w:rsidR="007E7B74" w:rsidRPr="00EC3170">
        <w:rPr>
          <w:position w:val="-6"/>
          <w:sz w:val="28"/>
          <w:szCs w:val="28"/>
        </w:rPr>
        <w:object w:dxaOrig="3200" w:dyaOrig="360">
          <v:shape id="_x0000_i1508" type="#_x0000_t75" style="width:160.1pt;height:18.25pt" o:ole="">
            <v:imagedata r:id="rId845" o:title=""/>
          </v:shape>
          <o:OLEObject Type="Embed" ProgID="Equation.3" ShapeID="_x0000_i1508" DrawAspect="Content" ObjectID="_1676025222" r:id="rId846"/>
        </w:object>
      </w:r>
    </w:p>
    <w:p w:rsidR="00F50956" w:rsidRDefault="00F50956" w:rsidP="00DE14B3">
      <w:pPr>
        <w:shd w:val="clear" w:color="auto" w:fill="FFFFFF"/>
        <w:tabs>
          <w:tab w:val="left" w:pos="851"/>
        </w:tabs>
        <w:jc w:val="both"/>
        <w:rPr>
          <w:sz w:val="28"/>
          <w:szCs w:val="28"/>
        </w:rPr>
      </w:pPr>
    </w:p>
    <w:p w:rsidR="00DA1567" w:rsidRPr="00EC3170" w:rsidRDefault="00DA1567" w:rsidP="00DE14B3">
      <w:pPr>
        <w:shd w:val="clear" w:color="auto" w:fill="FFFFFF"/>
        <w:tabs>
          <w:tab w:val="left" w:pos="851"/>
        </w:tabs>
        <w:jc w:val="both"/>
        <w:rPr>
          <w:sz w:val="28"/>
          <w:szCs w:val="28"/>
        </w:rPr>
      </w:pPr>
    </w:p>
    <w:p w:rsidR="00DE14B3" w:rsidRPr="00EC3170" w:rsidRDefault="00DE14B3" w:rsidP="00A01123">
      <w:pPr>
        <w:numPr>
          <w:ilvl w:val="0"/>
          <w:numId w:val="1"/>
        </w:numPr>
        <w:shd w:val="clear" w:color="auto" w:fill="FFFFFF"/>
        <w:tabs>
          <w:tab w:val="left" w:pos="851"/>
        </w:tabs>
        <w:jc w:val="both"/>
        <w:rPr>
          <w:sz w:val="28"/>
          <w:szCs w:val="28"/>
        </w:rPr>
      </w:pPr>
      <w:r w:rsidRPr="00EC3170">
        <w:rPr>
          <w:sz w:val="28"/>
          <w:szCs w:val="28"/>
        </w:rPr>
        <w:t xml:space="preserve">Пусть </w:t>
      </w:r>
      <w:r w:rsidRPr="00EC3170">
        <w:rPr>
          <w:position w:val="-10"/>
          <w:sz w:val="28"/>
          <w:szCs w:val="28"/>
        </w:rPr>
        <w:object w:dxaOrig="1380" w:dyaOrig="380">
          <v:shape id="_x0000_i1509" type="#_x0000_t75" style="width:68.8pt;height:18.25pt" o:ole="">
            <v:imagedata r:id="rId847" o:title=""/>
          </v:shape>
          <o:OLEObject Type="Embed" ProgID="Equation.3" ShapeID="_x0000_i1509" DrawAspect="Content" ObjectID="_1676025223" r:id="rId848"/>
        </w:object>
      </w:r>
      <w:r w:rsidRPr="00EC3170">
        <w:rPr>
          <w:sz w:val="28"/>
          <w:szCs w:val="28"/>
        </w:rPr>
        <w:t xml:space="preserve">, и </w:t>
      </w:r>
      <w:r w:rsidR="007E7B74" w:rsidRPr="00EC3170">
        <w:rPr>
          <w:position w:val="-6"/>
          <w:sz w:val="28"/>
          <w:szCs w:val="28"/>
        </w:rPr>
        <w:object w:dxaOrig="1740" w:dyaOrig="360">
          <v:shape id="_x0000_i1510" type="#_x0000_t75" style="width:87.05pt;height:18.25pt" o:ole="">
            <v:imagedata r:id="rId849" o:title=""/>
          </v:shape>
          <o:OLEObject Type="Embed" ProgID="Equation.3" ShapeID="_x0000_i1510" DrawAspect="Content" ObjectID="_1676025224" r:id="rId850"/>
        </w:object>
      </w:r>
      <w:r w:rsidRPr="00EC3170">
        <w:rPr>
          <w:sz w:val="28"/>
          <w:szCs w:val="28"/>
        </w:rPr>
        <w:t xml:space="preserve">. Найдите </w:t>
      </w:r>
    </w:p>
    <w:p w:rsidR="008206EE" w:rsidRPr="00EC3170" w:rsidRDefault="00CE2D68" w:rsidP="008206EE">
      <w:pPr>
        <w:shd w:val="clear" w:color="auto" w:fill="FFFFFF"/>
        <w:tabs>
          <w:tab w:val="left" w:pos="851"/>
        </w:tabs>
        <w:ind w:left="644"/>
        <w:jc w:val="both"/>
        <w:rPr>
          <w:sz w:val="28"/>
          <w:szCs w:val="28"/>
          <w:lang w:val="en-US"/>
        </w:rPr>
      </w:pPr>
      <w:r w:rsidRPr="00EC3170">
        <w:rPr>
          <w:sz w:val="28"/>
          <w:szCs w:val="28"/>
        </w:rPr>
        <w:tab/>
      </w:r>
      <w:r w:rsidR="00DE14B3" w:rsidRPr="00EC3170">
        <w:rPr>
          <w:sz w:val="28"/>
          <w:szCs w:val="28"/>
        </w:rPr>
        <w:t>1)</w:t>
      </w:r>
      <w:r w:rsidRPr="00EC3170">
        <w:rPr>
          <w:sz w:val="28"/>
          <w:szCs w:val="28"/>
        </w:rPr>
        <w:t xml:space="preserve"> </w:t>
      </w:r>
      <w:r w:rsidR="00DE14B3" w:rsidRPr="00EC3170">
        <w:rPr>
          <w:sz w:val="28"/>
          <w:szCs w:val="28"/>
          <w:lang w:val="en-US"/>
        </w:rPr>
        <w:t xml:space="preserve"> </w:t>
      </w:r>
      <w:r w:rsidR="007E7B74" w:rsidRPr="00EC3170">
        <w:rPr>
          <w:position w:val="-6"/>
          <w:sz w:val="28"/>
          <w:szCs w:val="28"/>
        </w:rPr>
        <w:object w:dxaOrig="780" w:dyaOrig="300">
          <v:shape id="_x0000_i1511" type="#_x0000_t75" style="width:38.7pt;height:15.05pt" o:ole="">
            <v:imagedata r:id="rId851" o:title=""/>
          </v:shape>
          <o:OLEObject Type="Embed" ProgID="Equation.3" ShapeID="_x0000_i1511" DrawAspect="Content" ObjectID="_1676025225" r:id="rId852"/>
        </w:object>
      </w:r>
      <w:r w:rsidR="008206EE">
        <w:rPr>
          <w:sz w:val="28"/>
          <w:szCs w:val="28"/>
        </w:rPr>
        <w:tab/>
      </w:r>
      <w:r w:rsidR="008206EE">
        <w:rPr>
          <w:sz w:val="28"/>
          <w:szCs w:val="28"/>
        </w:rPr>
        <w:tab/>
      </w:r>
      <w:r w:rsidR="008206EE">
        <w:rPr>
          <w:sz w:val="28"/>
          <w:szCs w:val="28"/>
        </w:rPr>
        <w:tab/>
      </w:r>
      <w:r w:rsidR="008206EE">
        <w:rPr>
          <w:sz w:val="28"/>
          <w:szCs w:val="28"/>
        </w:rPr>
        <w:tab/>
      </w:r>
      <w:r w:rsidR="008206EE" w:rsidRPr="00EC3170">
        <w:rPr>
          <w:sz w:val="28"/>
          <w:szCs w:val="28"/>
        </w:rPr>
        <w:tab/>
      </w:r>
      <w:r w:rsidR="008206EE" w:rsidRPr="00EC3170">
        <w:rPr>
          <w:sz w:val="28"/>
          <w:szCs w:val="28"/>
          <w:lang w:val="en-US"/>
        </w:rPr>
        <w:t xml:space="preserve">2)  </w:t>
      </w:r>
      <w:r w:rsidR="008206EE" w:rsidRPr="00EC3170">
        <w:rPr>
          <w:position w:val="-6"/>
          <w:sz w:val="28"/>
          <w:szCs w:val="28"/>
          <w:lang w:val="en-US"/>
        </w:rPr>
        <w:object w:dxaOrig="820" w:dyaOrig="300">
          <v:shape id="_x0000_i1512" type="#_x0000_t75" style="width:40.85pt;height:15.05pt" o:ole="">
            <v:imagedata r:id="rId853" o:title=""/>
          </v:shape>
          <o:OLEObject Type="Embed" ProgID="Equation.3" ShapeID="_x0000_i1512" DrawAspect="Content" ObjectID="_1676025226" r:id="rId854"/>
        </w:object>
      </w:r>
    </w:p>
    <w:p w:rsidR="000A425B" w:rsidRDefault="000A425B" w:rsidP="00CE2D68">
      <w:pPr>
        <w:shd w:val="clear" w:color="auto" w:fill="FFFFFF"/>
        <w:tabs>
          <w:tab w:val="left" w:pos="851"/>
        </w:tabs>
        <w:jc w:val="both"/>
        <w:rPr>
          <w:sz w:val="22"/>
          <w:szCs w:val="28"/>
        </w:rPr>
      </w:pPr>
    </w:p>
    <w:p w:rsidR="00B36669" w:rsidRDefault="00B36669" w:rsidP="00CE2D68">
      <w:pPr>
        <w:shd w:val="clear" w:color="auto" w:fill="FFFFFF"/>
        <w:tabs>
          <w:tab w:val="left" w:pos="851"/>
        </w:tabs>
        <w:jc w:val="both"/>
        <w:rPr>
          <w:sz w:val="22"/>
          <w:szCs w:val="28"/>
        </w:rPr>
      </w:pPr>
    </w:p>
    <w:p w:rsidR="00DA1567" w:rsidRPr="000F704E" w:rsidRDefault="00DA1567" w:rsidP="00CE2D68">
      <w:pPr>
        <w:shd w:val="clear" w:color="auto" w:fill="FFFFFF"/>
        <w:tabs>
          <w:tab w:val="left" w:pos="851"/>
        </w:tabs>
        <w:jc w:val="both"/>
        <w:rPr>
          <w:sz w:val="22"/>
          <w:szCs w:val="28"/>
        </w:rPr>
      </w:pPr>
    </w:p>
    <w:p w:rsidR="00CE2D68" w:rsidRPr="00EC3170" w:rsidRDefault="000A425B" w:rsidP="00CE2D68">
      <w:pPr>
        <w:shd w:val="clear" w:color="auto" w:fill="FFFFFF"/>
        <w:tabs>
          <w:tab w:val="left" w:pos="851"/>
        </w:tabs>
        <w:jc w:val="both"/>
        <w:rPr>
          <w:sz w:val="28"/>
          <w:szCs w:val="28"/>
        </w:rPr>
      </w:pPr>
      <w:r>
        <w:rPr>
          <w:sz w:val="28"/>
          <w:szCs w:val="28"/>
        </w:rPr>
        <w:tab/>
      </w:r>
      <w:r w:rsidR="00CE2D68" w:rsidRPr="00EC3170">
        <w:rPr>
          <w:sz w:val="28"/>
          <w:szCs w:val="28"/>
        </w:rPr>
        <w:t>Решение</w:t>
      </w:r>
    </w:p>
    <w:p w:rsidR="00DA1567" w:rsidRDefault="0050712D" w:rsidP="000F704E">
      <w:pPr>
        <w:shd w:val="clear" w:color="auto" w:fill="FFFFFF"/>
        <w:tabs>
          <w:tab w:val="left" w:pos="851"/>
        </w:tabs>
        <w:jc w:val="both"/>
        <w:rPr>
          <w:position w:val="-76"/>
          <w:sz w:val="28"/>
          <w:szCs w:val="28"/>
        </w:rPr>
      </w:pPr>
      <w:r w:rsidRPr="00EC3170">
        <w:rPr>
          <w:sz w:val="28"/>
          <w:szCs w:val="28"/>
        </w:rPr>
        <w:tab/>
      </w:r>
      <w:r w:rsidR="007E7B74" w:rsidRPr="00EC3170">
        <w:rPr>
          <w:position w:val="-76"/>
          <w:sz w:val="28"/>
          <w:szCs w:val="28"/>
        </w:rPr>
        <w:object w:dxaOrig="4320" w:dyaOrig="1660">
          <v:shape id="_x0000_i1513" type="#_x0000_t75" style="width:3in;height:82.75pt" o:ole="">
            <v:imagedata r:id="rId855" o:title=""/>
          </v:shape>
          <o:OLEObject Type="Embed" ProgID="Equation.3" ShapeID="_x0000_i1513" DrawAspect="Content" ObjectID="_1676025227" r:id="rId856"/>
        </w:object>
      </w:r>
    </w:p>
    <w:p w:rsidR="00DA1567" w:rsidRDefault="00DA1567" w:rsidP="000F704E">
      <w:pPr>
        <w:shd w:val="clear" w:color="auto" w:fill="FFFFFF"/>
        <w:tabs>
          <w:tab w:val="left" w:pos="851"/>
        </w:tabs>
        <w:jc w:val="both"/>
        <w:rPr>
          <w:sz w:val="28"/>
          <w:szCs w:val="28"/>
        </w:rPr>
      </w:pPr>
    </w:p>
    <w:p w:rsidR="00B36669" w:rsidRDefault="00B36669" w:rsidP="000F704E">
      <w:pPr>
        <w:shd w:val="clear" w:color="auto" w:fill="FFFFFF"/>
        <w:tabs>
          <w:tab w:val="left" w:pos="851"/>
        </w:tabs>
        <w:jc w:val="both"/>
        <w:rPr>
          <w:sz w:val="28"/>
          <w:szCs w:val="28"/>
        </w:rPr>
      </w:pPr>
    </w:p>
    <w:p w:rsidR="00CE2D68" w:rsidRPr="00EC3170" w:rsidRDefault="00CE2D68" w:rsidP="00A01123">
      <w:pPr>
        <w:numPr>
          <w:ilvl w:val="0"/>
          <w:numId w:val="1"/>
        </w:numPr>
        <w:shd w:val="clear" w:color="auto" w:fill="FFFFFF"/>
        <w:tabs>
          <w:tab w:val="left" w:pos="851"/>
        </w:tabs>
        <w:jc w:val="both"/>
        <w:rPr>
          <w:sz w:val="28"/>
          <w:szCs w:val="28"/>
        </w:rPr>
      </w:pPr>
      <w:r w:rsidRPr="00EC3170">
        <w:rPr>
          <w:sz w:val="28"/>
          <w:szCs w:val="28"/>
        </w:rPr>
        <w:t>Упростить выражение:</w:t>
      </w:r>
    </w:p>
    <w:p w:rsidR="00CE2D68" w:rsidRPr="007051A7" w:rsidRDefault="00CE2D68" w:rsidP="00CE2D68">
      <w:pPr>
        <w:shd w:val="clear" w:color="auto" w:fill="FFFFFF"/>
        <w:tabs>
          <w:tab w:val="left" w:pos="851"/>
        </w:tabs>
        <w:ind w:left="1004"/>
        <w:jc w:val="both"/>
        <w:rPr>
          <w:sz w:val="24"/>
          <w:szCs w:val="28"/>
        </w:rPr>
      </w:pPr>
      <w:r w:rsidRPr="007051A7">
        <w:rPr>
          <w:sz w:val="24"/>
          <w:szCs w:val="28"/>
        </w:rPr>
        <w:t xml:space="preserve">1)  </w:t>
      </w:r>
      <w:r w:rsidR="007E7B74" w:rsidRPr="007051A7">
        <w:rPr>
          <w:position w:val="-62"/>
          <w:sz w:val="24"/>
          <w:szCs w:val="28"/>
        </w:rPr>
        <w:object w:dxaOrig="1440" w:dyaOrig="1380">
          <v:shape id="_x0000_i1514" type="#_x0000_t75" style="width:1in;height:68.8pt" o:ole="">
            <v:imagedata r:id="rId857" o:title=""/>
          </v:shape>
          <o:OLEObject Type="Embed" ProgID="Equation.3" ShapeID="_x0000_i1514" DrawAspect="Content" ObjectID="_1676025228" r:id="rId858"/>
        </w:object>
      </w:r>
      <w:r w:rsidR="007051A7" w:rsidRPr="007051A7">
        <w:rPr>
          <w:sz w:val="24"/>
          <w:szCs w:val="28"/>
        </w:rPr>
        <w:tab/>
      </w:r>
      <w:r w:rsidR="007051A7" w:rsidRPr="007051A7">
        <w:rPr>
          <w:sz w:val="24"/>
          <w:szCs w:val="28"/>
        </w:rPr>
        <w:tab/>
      </w:r>
      <w:r w:rsidR="007051A7" w:rsidRPr="007051A7">
        <w:rPr>
          <w:sz w:val="24"/>
          <w:szCs w:val="28"/>
        </w:rPr>
        <w:tab/>
      </w:r>
      <w:r w:rsidR="007051A7" w:rsidRPr="007051A7">
        <w:rPr>
          <w:sz w:val="24"/>
          <w:szCs w:val="28"/>
        </w:rPr>
        <w:tab/>
      </w:r>
      <w:r w:rsidR="000A425B" w:rsidRPr="007051A7">
        <w:rPr>
          <w:sz w:val="24"/>
          <w:szCs w:val="28"/>
        </w:rPr>
        <w:t xml:space="preserve">2)  </w:t>
      </w:r>
      <w:r w:rsidR="000A425B" w:rsidRPr="007051A7">
        <w:rPr>
          <w:position w:val="-32"/>
          <w:sz w:val="24"/>
          <w:szCs w:val="28"/>
        </w:rPr>
        <w:object w:dxaOrig="2240" w:dyaOrig="780">
          <v:shape id="_x0000_i1515" type="#_x0000_t75" style="width:111.75pt;height:38.7pt" o:ole="">
            <v:imagedata r:id="rId859" o:title=""/>
          </v:shape>
          <o:OLEObject Type="Embed" ProgID="Equation.3" ShapeID="_x0000_i1515" DrawAspect="Content" ObjectID="_1676025229" r:id="rId860"/>
        </w:object>
      </w:r>
    </w:p>
    <w:p w:rsidR="007051A7" w:rsidRPr="007051A7" w:rsidRDefault="00CE2D68" w:rsidP="007051A7">
      <w:pPr>
        <w:shd w:val="clear" w:color="auto" w:fill="FFFFFF"/>
        <w:tabs>
          <w:tab w:val="left" w:pos="851"/>
        </w:tabs>
        <w:ind w:left="1004"/>
        <w:jc w:val="both"/>
        <w:rPr>
          <w:sz w:val="24"/>
          <w:szCs w:val="28"/>
        </w:rPr>
      </w:pPr>
      <w:r w:rsidRPr="007051A7">
        <w:rPr>
          <w:sz w:val="24"/>
          <w:szCs w:val="28"/>
        </w:rPr>
        <w:t xml:space="preserve">3)  </w:t>
      </w:r>
      <w:r w:rsidR="007E7B74" w:rsidRPr="007051A7">
        <w:rPr>
          <w:position w:val="-62"/>
          <w:sz w:val="24"/>
          <w:szCs w:val="28"/>
        </w:rPr>
        <w:object w:dxaOrig="2180" w:dyaOrig="1380">
          <v:shape id="_x0000_i1516" type="#_x0000_t75" style="width:108.55pt;height:68.8pt" o:ole="">
            <v:imagedata r:id="rId861" o:title=""/>
          </v:shape>
          <o:OLEObject Type="Embed" ProgID="Equation.3" ShapeID="_x0000_i1516" DrawAspect="Content" ObjectID="_1676025230" r:id="rId862"/>
        </w:object>
      </w:r>
      <w:r w:rsidR="007051A7" w:rsidRPr="007051A7">
        <w:rPr>
          <w:sz w:val="24"/>
          <w:szCs w:val="28"/>
        </w:rPr>
        <w:tab/>
      </w:r>
      <w:r w:rsidR="007051A7" w:rsidRPr="007051A7">
        <w:rPr>
          <w:sz w:val="24"/>
          <w:szCs w:val="28"/>
        </w:rPr>
        <w:tab/>
      </w:r>
      <w:r w:rsidR="007051A7" w:rsidRPr="007051A7">
        <w:rPr>
          <w:sz w:val="24"/>
          <w:szCs w:val="28"/>
        </w:rPr>
        <w:tab/>
        <w:t xml:space="preserve">4)  </w:t>
      </w:r>
      <w:r w:rsidR="007051A7" w:rsidRPr="007051A7">
        <w:rPr>
          <w:position w:val="-32"/>
          <w:sz w:val="24"/>
          <w:szCs w:val="28"/>
        </w:rPr>
        <w:object w:dxaOrig="2520" w:dyaOrig="780">
          <v:shape id="_x0000_i1517" type="#_x0000_t75" style="width:125.75pt;height:38.7pt" o:ole="">
            <v:imagedata r:id="rId863" o:title=""/>
          </v:shape>
          <o:OLEObject Type="Embed" ProgID="Equation.3" ShapeID="_x0000_i1517" DrawAspect="Content" ObjectID="_1676025231" r:id="rId864"/>
        </w:object>
      </w:r>
    </w:p>
    <w:p w:rsidR="00CE2D68" w:rsidRDefault="00CE2D68" w:rsidP="00CE2D68">
      <w:pPr>
        <w:shd w:val="clear" w:color="auto" w:fill="FFFFFF"/>
        <w:tabs>
          <w:tab w:val="left" w:pos="851"/>
        </w:tabs>
        <w:ind w:left="1004"/>
        <w:jc w:val="both"/>
        <w:rPr>
          <w:sz w:val="24"/>
          <w:szCs w:val="28"/>
        </w:rPr>
      </w:pPr>
    </w:p>
    <w:p w:rsidR="00DA1567" w:rsidRPr="007051A7" w:rsidRDefault="00DA1567" w:rsidP="00CE2D68">
      <w:pPr>
        <w:shd w:val="clear" w:color="auto" w:fill="FFFFFF"/>
        <w:tabs>
          <w:tab w:val="left" w:pos="851"/>
        </w:tabs>
        <w:ind w:left="1004"/>
        <w:jc w:val="both"/>
        <w:rPr>
          <w:sz w:val="24"/>
          <w:szCs w:val="28"/>
        </w:rPr>
      </w:pPr>
    </w:p>
    <w:p w:rsidR="00CE2D68" w:rsidRPr="00EC3170" w:rsidRDefault="00CE2D68" w:rsidP="00CE2D68">
      <w:pPr>
        <w:shd w:val="clear" w:color="auto" w:fill="FFFFFF"/>
        <w:tabs>
          <w:tab w:val="left" w:pos="851"/>
        </w:tabs>
        <w:jc w:val="both"/>
        <w:rPr>
          <w:sz w:val="28"/>
          <w:szCs w:val="28"/>
        </w:rPr>
      </w:pPr>
      <w:r w:rsidRPr="00EC3170">
        <w:rPr>
          <w:sz w:val="28"/>
          <w:szCs w:val="28"/>
        </w:rPr>
        <w:lastRenderedPageBreak/>
        <w:tab/>
        <w:t>Решение</w:t>
      </w:r>
    </w:p>
    <w:p w:rsidR="00043F12" w:rsidRPr="007051A7" w:rsidRDefault="007E7B74" w:rsidP="007051A7">
      <w:pPr>
        <w:shd w:val="clear" w:color="auto" w:fill="FFFFFF"/>
        <w:tabs>
          <w:tab w:val="left" w:pos="851"/>
        </w:tabs>
        <w:jc w:val="center"/>
        <w:rPr>
          <w:sz w:val="24"/>
          <w:szCs w:val="28"/>
          <w:lang w:val="en-US"/>
        </w:rPr>
      </w:pPr>
      <w:r w:rsidRPr="007051A7">
        <w:rPr>
          <w:position w:val="-62"/>
          <w:sz w:val="24"/>
          <w:szCs w:val="28"/>
        </w:rPr>
        <w:object w:dxaOrig="7220" w:dyaOrig="1380">
          <v:shape id="_x0000_i1518" type="#_x0000_t75" style="width:361.05pt;height:68.8pt" o:ole="">
            <v:imagedata r:id="rId865" o:title=""/>
          </v:shape>
          <o:OLEObject Type="Embed" ProgID="Equation.3" ShapeID="_x0000_i1518" DrawAspect="Content" ObjectID="_1676025232" r:id="rId866"/>
        </w:object>
      </w:r>
    </w:p>
    <w:p w:rsidR="00043F12" w:rsidRDefault="00043F12" w:rsidP="00CE2D68">
      <w:pPr>
        <w:shd w:val="clear" w:color="auto" w:fill="FFFFFF"/>
        <w:tabs>
          <w:tab w:val="left" w:pos="851"/>
        </w:tabs>
        <w:jc w:val="both"/>
        <w:rPr>
          <w:sz w:val="28"/>
          <w:szCs w:val="28"/>
        </w:rPr>
      </w:pPr>
    </w:p>
    <w:p w:rsidR="00DA1567" w:rsidRPr="00EC3170" w:rsidRDefault="00DA1567" w:rsidP="00CE2D68">
      <w:pPr>
        <w:shd w:val="clear" w:color="auto" w:fill="FFFFFF"/>
        <w:tabs>
          <w:tab w:val="left" w:pos="851"/>
        </w:tabs>
        <w:jc w:val="both"/>
        <w:rPr>
          <w:sz w:val="28"/>
          <w:szCs w:val="28"/>
        </w:rPr>
      </w:pPr>
    </w:p>
    <w:p w:rsidR="00043F12" w:rsidRPr="00EC3170" w:rsidRDefault="00043F12" w:rsidP="00A01123">
      <w:pPr>
        <w:numPr>
          <w:ilvl w:val="0"/>
          <w:numId w:val="1"/>
        </w:numPr>
        <w:shd w:val="clear" w:color="auto" w:fill="FFFFFF"/>
        <w:tabs>
          <w:tab w:val="left" w:pos="851"/>
        </w:tabs>
        <w:jc w:val="both"/>
        <w:rPr>
          <w:sz w:val="28"/>
          <w:szCs w:val="28"/>
        </w:rPr>
      </w:pPr>
      <w:r w:rsidRPr="00EC3170">
        <w:rPr>
          <w:sz w:val="28"/>
          <w:szCs w:val="28"/>
        </w:rPr>
        <w:t>Вычислить:</w:t>
      </w:r>
    </w:p>
    <w:p w:rsidR="00043F12" w:rsidRPr="007051A7" w:rsidRDefault="00043F12" w:rsidP="00043F12">
      <w:pPr>
        <w:shd w:val="clear" w:color="auto" w:fill="FFFFFF"/>
        <w:tabs>
          <w:tab w:val="left" w:pos="851"/>
        </w:tabs>
        <w:ind w:left="1004"/>
        <w:jc w:val="both"/>
        <w:rPr>
          <w:sz w:val="28"/>
          <w:szCs w:val="28"/>
        </w:rPr>
      </w:pPr>
      <w:r w:rsidRPr="00EC3170">
        <w:rPr>
          <w:sz w:val="28"/>
          <w:szCs w:val="28"/>
        </w:rPr>
        <w:t xml:space="preserve">1)  </w:t>
      </w:r>
      <w:r w:rsidR="007E7B74" w:rsidRPr="00EC3170">
        <w:rPr>
          <w:position w:val="-6"/>
          <w:sz w:val="28"/>
          <w:szCs w:val="28"/>
        </w:rPr>
        <w:object w:dxaOrig="1840" w:dyaOrig="360">
          <v:shape id="_x0000_i1519" type="#_x0000_t75" style="width:92.4pt;height:18.25pt" o:ole="">
            <v:imagedata r:id="rId867" o:title=""/>
          </v:shape>
          <o:OLEObject Type="Embed" ProgID="Equation.3" ShapeID="_x0000_i1519" DrawAspect="Content" ObjectID="_1676025233" r:id="rId868"/>
        </w:object>
      </w:r>
      <w:r w:rsidR="007051A7">
        <w:rPr>
          <w:sz w:val="28"/>
          <w:szCs w:val="28"/>
        </w:rPr>
        <w:tab/>
      </w:r>
      <w:r w:rsidR="007051A7">
        <w:rPr>
          <w:sz w:val="28"/>
          <w:szCs w:val="28"/>
        </w:rPr>
        <w:tab/>
      </w:r>
      <w:r w:rsidR="007051A7">
        <w:rPr>
          <w:sz w:val="28"/>
          <w:szCs w:val="28"/>
        </w:rPr>
        <w:tab/>
      </w:r>
      <w:r w:rsidR="007051A7" w:rsidRPr="00EC3170">
        <w:rPr>
          <w:sz w:val="28"/>
          <w:szCs w:val="28"/>
          <w:lang w:val="en-US"/>
        </w:rPr>
        <w:t xml:space="preserve">2)  </w:t>
      </w:r>
      <w:r w:rsidR="007051A7" w:rsidRPr="00EC3170">
        <w:rPr>
          <w:position w:val="-26"/>
          <w:sz w:val="28"/>
          <w:szCs w:val="28"/>
          <w:lang w:val="en-US"/>
        </w:rPr>
        <w:object w:dxaOrig="1760" w:dyaOrig="700">
          <v:shape id="_x0000_i1520" type="#_x0000_t75" style="width:88.1pt;height:35.45pt" o:ole="">
            <v:imagedata r:id="rId869" o:title=""/>
          </v:shape>
          <o:OLEObject Type="Embed" ProgID="Equation.3" ShapeID="_x0000_i1520" DrawAspect="Content" ObjectID="_1676025234" r:id="rId870"/>
        </w:object>
      </w:r>
    </w:p>
    <w:p w:rsidR="007051A7" w:rsidRPr="007051A7" w:rsidRDefault="00A879C4" w:rsidP="007051A7">
      <w:pPr>
        <w:shd w:val="clear" w:color="auto" w:fill="FFFFFF"/>
        <w:tabs>
          <w:tab w:val="left" w:pos="851"/>
        </w:tabs>
        <w:ind w:left="1004"/>
        <w:jc w:val="both"/>
        <w:rPr>
          <w:sz w:val="28"/>
          <w:szCs w:val="28"/>
        </w:rPr>
      </w:pPr>
      <w:r w:rsidRPr="007051A7">
        <w:rPr>
          <w:sz w:val="28"/>
          <w:szCs w:val="28"/>
        </w:rPr>
        <w:t xml:space="preserve">3)  </w:t>
      </w:r>
      <w:r w:rsidR="007E7B74" w:rsidRPr="00EC3170">
        <w:rPr>
          <w:position w:val="-6"/>
          <w:sz w:val="28"/>
          <w:szCs w:val="28"/>
          <w:lang w:val="en-US"/>
        </w:rPr>
        <w:object w:dxaOrig="1920" w:dyaOrig="360">
          <v:shape id="_x0000_i1521" type="#_x0000_t75" style="width:95.65pt;height:18.25pt" o:ole="">
            <v:imagedata r:id="rId871" o:title=""/>
          </v:shape>
          <o:OLEObject Type="Embed" ProgID="Equation.3" ShapeID="_x0000_i1521" DrawAspect="Content" ObjectID="_1676025235" r:id="rId872"/>
        </w:object>
      </w:r>
      <w:r w:rsidR="007051A7">
        <w:rPr>
          <w:sz w:val="28"/>
          <w:szCs w:val="28"/>
        </w:rPr>
        <w:tab/>
      </w:r>
      <w:r w:rsidR="007051A7">
        <w:rPr>
          <w:sz w:val="28"/>
          <w:szCs w:val="28"/>
        </w:rPr>
        <w:tab/>
      </w:r>
      <w:r w:rsidR="007051A7">
        <w:rPr>
          <w:sz w:val="28"/>
          <w:szCs w:val="28"/>
        </w:rPr>
        <w:tab/>
      </w:r>
      <w:r w:rsidR="007051A7" w:rsidRPr="007051A7">
        <w:rPr>
          <w:sz w:val="28"/>
          <w:szCs w:val="28"/>
        </w:rPr>
        <w:t xml:space="preserve">4)  </w:t>
      </w:r>
      <w:r w:rsidR="007051A7" w:rsidRPr="00EC3170">
        <w:rPr>
          <w:position w:val="-26"/>
          <w:sz w:val="28"/>
          <w:szCs w:val="28"/>
          <w:lang w:val="en-US"/>
        </w:rPr>
        <w:object w:dxaOrig="1840" w:dyaOrig="700">
          <v:shape id="_x0000_i1522" type="#_x0000_t75" style="width:92.4pt;height:35.45pt" o:ole="">
            <v:imagedata r:id="rId873" o:title=""/>
          </v:shape>
          <o:OLEObject Type="Embed" ProgID="Equation.3" ShapeID="_x0000_i1522" DrawAspect="Content" ObjectID="_1676025236" r:id="rId874"/>
        </w:object>
      </w:r>
    </w:p>
    <w:p w:rsidR="00043F12" w:rsidRDefault="00043F12" w:rsidP="00043F12">
      <w:pPr>
        <w:shd w:val="clear" w:color="auto" w:fill="FFFFFF"/>
        <w:tabs>
          <w:tab w:val="left" w:pos="851"/>
        </w:tabs>
        <w:ind w:left="1004"/>
        <w:jc w:val="both"/>
        <w:rPr>
          <w:sz w:val="28"/>
          <w:szCs w:val="28"/>
        </w:rPr>
      </w:pPr>
    </w:p>
    <w:p w:rsidR="00DA1567" w:rsidRPr="007051A7" w:rsidRDefault="00DA1567" w:rsidP="00043F12">
      <w:pPr>
        <w:shd w:val="clear" w:color="auto" w:fill="FFFFFF"/>
        <w:tabs>
          <w:tab w:val="left" w:pos="851"/>
        </w:tabs>
        <w:ind w:left="1004"/>
        <w:jc w:val="both"/>
        <w:rPr>
          <w:sz w:val="28"/>
          <w:szCs w:val="28"/>
        </w:rPr>
      </w:pPr>
    </w:p>
    <w:p w:rsidR="00A879C4" w:rsidRPr="00EC3170" w:rsidRDefault="00A879C4" w:rsidP="00A879C4">
      <w:pPr>
        <w:shd w:val="clear" w:color="auto" w:fill="FFFFFF"/>
        <w:tabs>
          <w:tab w:val="left" w:pos="851"/>
        </w:tabs>
        <w:jc w:val="both"/>
        <w:rPr>
          <w:sz w:val="28"/>
          <w:szCs w:val="28"/>
        </w:rPr>
      </w:pPr>
      <w:r w:rsidRPr="007051A7">
        <w:rPr>
          <w:sz w:val="28"/>
          <w:szCs w:val="28"/>
        </w:rPr>
        <w:tab/>
      </w:r>
      <w:r w:rsidRPr="00EC3170">
        <w:rPr>
          <w:sz w:val="28"/>
          <w:szCs w:val="28"/>
        </w:rPr>
        <w:t>Решение</w:t>
      </w:r>
    </w:p>
    <w:p w:rsidR="00A879C4" w:rsidRPr="00EC3170" w:rsidRDefault="007E7B74" w:rsidP="00B36669">
      <w:pPr>
        <w:shd w:val="clear" w:color="auto" w:fill="FFFFFF"/>
        <w:tabs>
          <w:tab w:val="left" w:pos="851"/>
        </w:tabs>
        <w:jc w:val="center"/>
        <w:rPr>
          <w:sz w:val="28"/>
          <w:szCs w:val="28"/>
        </w:rPr>
      </w:pPr>
      <w:r w:rsidRPr="00EC3170">
        <w:rPr>
          <w:position w:val="-26"/>
          <w:sz w:val="28"/>
          <w:szCs w:val="28"/>
        </w:rPr>
        <w:object w:dxaOrig="9380" w:dyaOrig="740">
          <v:shape id="_x0000_i1523" type="#_x0000_t75" style="width:468.55pt;height:36.55pt" o:ole="">
            <v:imagedata r:id="rId875" o:title=""/>
          </v:shape>
          <o:OLEObject Type="Embed" ProgID="Equation.3" ShapeID="_x0000_i1523" DrawAspect="Content" ObjectID="_1676025237" r:id="rId876"/>
        </w:object>
      </w:r>
    </w:p>
    <w:p w:rsidR="00A879C4" w:rsidRPr="00EC3170" w:rsidRDefault="00A879C4" w:rsidP="00A01123">
      <w:pPr>
        <w:numPr>
          <w:ilvl w:val="0"/>
          <w:numId w:val="1"/>
        </w:numPr>
        <w:shd w:val="clear" w:color="auto" w:fill="FFFFFF"/>
        <w:tabs>
          <w:tab w:val="left" w:pos="851"/>
        </w:tabs>
        <w:jc w:val="both"/>
        <w:rPr>
          <w:sz w:val="28"/>
          <w:szCs w:val="28"/>
        </w:rPr>
      </w:pPr>
      <w:r w:rsidRPr="00EC3170">
        <w:rPr>
          <w:sz w:val="28"/>
          <w:szCs w:val="28"/>
        </w:rPr>
        <w:t>Преобразовать в произведение выражение</w:t>
      </w:r>
    </w:p>
    <w:p w:rsidR="00A879C4" w:rsidRPr="00EC3170" w:rsidRDefault="00A879C4" w:rsidP="00A879C4">
      <w:pPr>
        <w:shd w:val="clear" w:color="auto" w:fill="FFFFFF"/>
        <w:tabs>
          <w:tab w:val="left" w:pos="851"/>
        </w:tabs>
        <w:ind w:left="1004"/>
        <w:jc w:val="both"/>
        <w:rPr>
          <w:sz w:val="28"/>
          <w:szCs w:val="28"/>
        </w:rPr>
      </w:pPr>
      <w:r w:rsidRPr="00EC3170">
        <w:rPr>
          <w:sz w:val="28"/>
          <w:szCs w:val="28"/>
        </w:rPr>
        <w:t xml:space="preserve">1)  </w:t>
      </w:r>
      <w:r w:rsidR="007E7B74" w:rsidRPr="00EC3170">
        <w:rPr>
          <w:position w:val="-6"/>
          <w:sz w:val="28"/>
          <w:szCs w:val="28"/>
        </w:rPr>
        <w:object w:dxaOrig="1880" w:dyaOrig="360">
          <v:shape id="_x0000_i1524" type="#_x0000_t75" style="width:93.5pt;height:18.25pt" o:ole="">
            <v:imagedata r:id="rId877" o:title=""/>
          </v:shape>
          <o:OLEObject Type="Embed" ProgID="Equation.3" ShapeID="_x0000_i1524" DrawAspect="Content" ObjectID="_1676025238" r:id="rId878"/>
        </w:object>
      </w:r>
      <w:r w:rsidR="007051A7">
        <w:rPr>
          <w:sz w:val="28"/>
          <w:szCs w:val="28"/>
        </w:rPr>
        <w:tab/>
      </w:r>
      <w:r w:rsidR="007051A7">
        <w:rPr>
          <w:sz w:val="28"/>
          <w:szCs w:val="28"/>
        </w:rPr>
        <w:tab/>
      </w:r>
      <w:r w:rsidR="007051A7">
        <w:rPr>
          <w:sz w:val="28"/>
          <w:szCs w:val="28"/>
        </w:rPr>
        <w:tab/>
      </w:r>
      <w:r w:rsidR="007051A7" w:rsidRPr="00EC3170">
        <w:rPr>
          <w:sz w:val="28"/>
          <w:szCs w:val="28"/>
        </w:rPr>
        <w:t xml:space="preserve">2)  </w:t>
      </w:r>
      <w:r w:rsidR="007051A7" w:rsidRPr="00EC3170">
        <w:rPr>
          <w:position w:val="-6"/>
          <w:sz w:val="28"/>
          <w:szCs w:val="28"/>
        </w:rPr>
        <w:object w:dxaOrig="1579" w:dyaOrig="300">
          <v:shape id="_x0000_i1525" type="#_x0000_t75" style="width:78.45pt;height:15.05pt" o:ole="">
            <v:imagedata r:id="rId879" o:title=""/>
          </v:shape>
          <o:OLEObject Type="Embed" ProgID="Equation.3" ShapeID="_x0000_i1525" DrawAspect="Content" ObjectID="_1676025239" r:id="rId880"/>
        </w:object>
      </w:r>
    </w:p>
    <w:p w:rsidR="007051A7" w:rsidRPr="007051A7" w:rsidRDefault="00A879C4" w:rsidP="007051A7">
      <w:pPr>
        <w:shd w:val="clear" w:color="auto" w:fill="FFFFFF"/>
        <w:tabs>
          <w:tab w:val="left" w:pos="851"/>
        </w:tabs>
        <w:ind w:left="1004"/>
        <w:jc w:val="both"/>
        <w:rPr>
          <w:sz w:val="28"/>
          <w:szCs w:val="28"/>
        </w:rPr>
      </w:pPr>
      <w:r w:rsidRPr="00EC3170">
        <w:rPr>
          <w:sz w:val="28"/>
          <w:szCs w:val="28"/>
        </w:rPr>
        <w:t xml:space="preserve">3)  </w:t>
      </w:r>
      <w:r w:rsidR="007E7B74" w:rsidRPr="00EC3170">
        <w:rPr>
          <w:position w:val="-6"/>
          <w:sz w:val="28"/>
          <w:szCs w:val="28"/>
        </w:rPr>
        <w:object w:dxaOrig="1939" w:dyaOrig="360">
          <v:shape id="_x0000_i1526" type="#_x0000_t75" style="width:96.7pt;height:18.25pt" o:ole="">
            <v:imagedata r:id="rId881" o:title=""/>
          </v:shape>
          <o:OLEObject Type="Embed" ProgID="Equation.3" ShapeID="_x0000_i1526" DrawAspect="Content" ObjectID="_1676025240" r:id="rId882"/>
        </w:object>
      </w:r>
      <w:r w:rsidR="007051A7">
        <w:rPr>
          <w:sz w:val="28"/>
          <w:szCs w:val="28"/>
        </w:rPr>
        <w:tab/>
      </w:r>
      <w:r w:rsidR="007051A7">
        <w:rPr>
          <w:sz w:val="28"/>
          <w:szCs w:val="28"/>
        </w:rPr>
        <w:tab/>
      </w:r>
      <w:r w:rsidR="007051A7">
        <w:rPr>
          <w:sz w:val="28"/>
          <w:szCs w:val="28"/>
        </w:rPr>
        <w:tab/>
      </w:r>
      <w:r w:rsidR="007051A7" w:rsidRPr="007051A7">
        <w:rPr>
          <w:sz w:val="28"/>
          <w:szCs w:val="28"/>
        </w:rPr>
        <w:t xml:space="preserve">4)  </w:t>
      </w:r>
      <w:r w:rsidR="007051A7" w:rsidRPr="00EC3170">
        <w:rPr>
          <w:position w:val="-6"/>
          <w:sz w:val="28"/>
          <w:szCs w:val="28"/>
          <w:lang w:val="en-US"/>
        </w:rPr>
        <w:object w:dxaOrig="1620" w:dyaOrig="360">
          <v:shape id="_x0000_i1527" type="#_x0000_t75" style="width:80.6pt;height:18.25pt" o:ole="">
            <v:imagedata r:id="rId883" o:title=""/>
          </v:shape>
          <o:OLEObject Type="Embed" ProgID="Equation.3" ShapeID="_x0000_i1527" DrawAspect="Content" ObjectID="_1676025241" r:id="rId884"/>
        </w:object>
      </w:r>
    </w:p>
    <w:p w:rsidR="00DA1567" w:rsidRPr="007051A7" w:rsidRDefault="00DA1567" w:rsidP="00DA1567">
      <w:pPr>
        <w:shd w:val="clear" w:color="auto" w:fill="FFFFFF"/>
        <w:tabs>
          <w:tab w:val="left" w:pos="851"/>
        </w:tabs>
        <w:jc w:val="both"/>
        <w:rPr>
          <w:sz w:val="28"/>
          <w:szCs w:val="28"/>
        </w:rPr>
      </w:pPr>
    </w:p>
    <w:p w:rsidR="00A879C4" w:rsidRPr="00EC3170" w:rsidRDefault="00A879C4" w:rsidP="00A879C4">
      <w:pPr>
        <w:shd w:val="clear" w:color="auto" w:fill="FFFFFF"/>
        <w:tabs>
          <w:tab w:val="left" w:pos="851"/>
        </w:tabs>
        <w:jc w:val="both"/>
        <w:rPr>
          <w:sz w:val="28"/>
          <w:szCs w:val="28"/>
        </w:rPr>
      </w:pPr>
      <w:r w:rsidRPr="007051A7">
        <w:rPr>
          <w:sz w:val="28"/>
          <w:szCs w:val="28"/>
        </w:rPr>
        <w:tab/>
      </w:r>
      <w:r w:rsidRPr="00EC3170">
        <w:rPr>
          <w:sz w:val="28"/>
          <w:szCs w:val="28"/>
        </w:rPr>
        <w:t>Решение</w:t>
      </w:r>
    </w:p>
    <w:p w:rsidR="00ED05DE" w:rsidRDefault="007E7B74" w:rsidP="00DA1567">
      <w:pPr>
        <w:shd w:val="clear" w:color="auto" w:fill="FFFFFF"/>
        <w:tabs>
          <w:tab w:val="left" w:pos="851"/>
        </w:tabs>
        <w:jc w:val="center"/>
        <w:rPr>
          <w:sz w:val="28"/>
          <w:szCs w:val="28"/>
        </w:rPr>
      </w:pPr>
      <w:r w:rsidRPr="007051A7">
        <w:rPr>
          <w:position w:val="-26"/>
          <w:sz w:val="24"/>
          <w:szCs w:val="28"/>
        </w:rPr>
        <w:object w:dxaOrig="8340" w:dyaOrig="740">
          <v:shape id="_x0000_i1528" type="#_x0000_t75" style="width:416.95pt;height:36.55pt" o:ole="">
            <v:imagedata r:id="rId885" o:title=""/>
          </v:shape>
          <o:OLEObject Type="Embed" ProgID="Equation.3" ShapeID="_x0000_i1528" DrawAspect="Content" ObjectID="_1676025242" r:id="rId886"/>
        </w:object>
      </w:r>
    </w:p>
    <w:p w:rsidR="00DA1567" w:rsidRPr="007051A7" w:rsidRDefault="00DA1567" w:rsidP="00A879C4">
      <w:pPr>
        <w:shd w:val="clear" w:color="auto" w:fill="FFFFFF"/>
        <w:tabs>
          <w:tab w:val="left" w:pos="851"/>
        </w:tabs>
        <w:jc w:val="both"/>
        <w:rPr>
          <w:sz w:val="28"/>
          <w:szCs w:val="28"/>
        </w:rPr>
      </w:pPr>
    </w:p>
    <w:p w:rsidR="00A879C4" w:rsidRPr="00EC3170" w:rsidRDefault="00A879C4" w:rsidP="00A01123">
      <w:pPr>
        <w:numPr>
          <w:ilvl w:val="0"/>
          <w:numId w:val="1"/>
        </w:numPr>
        <w:shd w:val="clear" w:color="auto" w:fill="FFFFFF"/>
        <w:tabs>
          <w:tab w:val="left" w:pos="851"/>
        </w:tabs>
        <w:jc w:val="both"/>
        <w:rPr>
          <w:sz w:val="28"/>
          <w:szCs w:val="28"/>
        </w:rPr>
      </w:pPr>
      <w:r w:rsidRPr="00EC3170">
        <w:rPr>
          <w:sz w:val="28"/>
          <w:szCs w:val="28"/>
        </w:rPr>
        <w:t>Преобразовать в сумму произведений:</w:t>
      </w:r>
    </w:p>
    <w:p w:rsidR="00A879C4" w:rsidRPr="007051A7" w:rsidRDefault="00A879C4" w:rsidP="00A879C4">
      <w:pPr>
        <w:shd w:val="clear" w:color="auto" w:fill="FFFFFF"/>
        <w:tabs>
          <w:tab w:val="left" w:pos="851"/>
        </w:tabs>
        <w:ind w:left="1004"/>
        <w:jc w:val="both"/>
        <w:rPr>
          <w:sz w:val="24"/>
          <w:szCs w:val="28"/>
        </w:rPr>
      </w:pPr>
      <w:r w:rsidRPr="007051A7">
        <w:rPr>
          <w:sz w:val="24"/>
          <w:szCs w:val="28"/>
        </w:rPr>
        <w:t xml:space="preserve">1) </w:t>
      </w:r>
      <w:r w:rsidR="002E2F14" w:rsidRPr="007051A7">
        <w:rPr>
          <w:position w:val="-6"/>
          <w:sz w:val="24"/>
          <w:szCs w:val="28"/>
        </w:rPr>
        <w:object w:dxaOrig="1560" w:dyaOrig="360">
          <v:shape id="_x0000_i1529" type="#_x0000_t75" style="width:78.45pt;height:18.25pt" o:ole="">
            <v:imagedata r:id="rId887" o:title=""/>
          </v:shape>
          <o:OLEObject Type="Embed" ProgID="Equation.3" ShapeID="_x0000_i1529" DrawAspect="Content" ObjectID="_1676025243" r:id="rId888"/>
        </w:object>
      </w:r>
      <w:r w:rsidR="007051A7" w:rsidRPr="007051A7">
        <w:rPr>
          <w:sz w:val="24"/>
          <w:szCs w:val="28"/>
        </w:rPr>
        <w:tab/>
      </w:r>
      <w:r w:rsidR="007051A7" w:rsidRPr="007051A7">
        <w:rPr>
          <w:sz w:val="24"/>
          <w:szCs w:val="28"/>
        </w:rPr>
        <w:tab/>
      </w:r>
      <w:r w:rsidR="007051A7" w:rsidRPr="007051A7">
        <w:rPr>
          <w:sz w:val="24"/>
          <w:szCs w:val="28"/>
        </w:rPr>
        <w:tab/>
      </w:r>
      <w:r w:rsidR="007051A7" w:rsidRPr="007051A7">
        <w:rPr>
          <w:sz w:val="24"/>
          <w:szCs w:val="28"/>
        </w:rPr>
        <w:tab/>
        <w:t xml:space="preserve">2) </w:t>
      </w:r>
      <w:r w:rsidR="007051A7" w:rsidRPr="007051A7">
        <w:rPr>
          <w:position w:val="-6"/>
          <w:sz w:val="24"/>
          <w:szCs w:val="28"/>
        </w:rPr>
        <w:object w:dxaOrig="1340" w:dyaOrig="360">
          <v:shape id="_x0000_i1530" type="#_x0000_t75" style="width:66.65pt;height:18.25pt" o:ole="">
            <v:imagedata r:id="rId889" o:title=""/>
          </v:shape>
          <o:OLEObject Type="Embed" ProgID="Equation.3" ShapeID="_x0000_i1530" DrawAspect="Content" ObjectID="_1676025244" r:id="rId890"/>
        </w:object>
      </w:r>
    </w:p>
    <w:p w:rsidR="007051A7" w:rsidRPr="007051A7" w:rsidRDefault="00A879C4" w:rsidP="007051A7">
      <w:pPr>
        <w:shd w:val="clear" w:color="auto" w:fill="FFFFFF"/>
        <w:tabs>
          <w:tab w:val="left" w:pos="851"/>
        </w:tabs>
        <w:ind w:left="1004"/>
        <w:jc w:val="both"/>
        <w:rPr>
          <w:sz w:val="24"/>
          <w:szCs w:val="28"/>
        </w:rPr>
      </w:pPr>
      <w:r w:rsidRPr="007051A7">
        <w:rPr>
          <w:sz w:val="24"/>
          <w:szCs w:val="28"/>
        </w:rPr>
        <w:t xml:space="preserve">3) </w:t>
      </w:r>
      <w:r w:rsidR="002E2F14" w:rsidRPr="007051A7">
        <w:rPr>
          <w:position w:val="-6"/>
          <w:sz w:val="24"/>
          <w:szCs w:val="28"/>
          <w:lang w:val="en-US"/>
        </w:rPr>
        <w:object w:dxaOrig="1380" w:dyaOrig="360">
          <v:shape id="_x0000_i1531" type="#_x0000_t75" style="width:68.8pt;height:18.25pt" o:ole="">
            <v:imagedata r:id="rId891" o:title=""/>
          </v:shape>
          <o:OLEObject Type="Embed" ProgID="Equation.3" ShapeID="_x0000_i1531" DrawAspect="Content" ObjectID="_1676025245" r:id="rId892"/>
        </w:object>
      </w:r>
      <w:r w:rsidR="007051A7" w:rsidRPr="007051A7">
        <w:rPr>
          <w:sz w:val="24"/>
          <w:szCs w:val="28"/>
        </w:rPr>
        <w:tab/>
      </w:r>
      <w:r w:rsidR="007051A7" w:rsidRPr="007051A7">
        <w:rPr>
          <w:sz w:val="24"/>
          <w:szCs w:val="28"/>
        </w:rPr>
        <w:tab/>
      </w:r>
      <w:r w:rsidR="007051A7" w:rsidRPr="007051A7">
        <w:rPr>
          <w:sz w:val="24"/>
          <w:szCs w:val="28"/>
        </w:rPr>
        <w:tab/>
      </w:r>
      <w:r w:rsidR="007051A7" w:rsidRPr="007051A7">
        <w:rPr>
          <w:sz w:val="24"/>
          <w:szCs w:val="28"/>
        </w:rPr>
        <w:tab/>
        <w:t xml:space="preserve">4) </w:t>
      </w:r>
      <w:r w:rsidR="007051A7" w:rsidRPr="007051A7">
        <w:rPr>
          <w:position w:val="-6"/>
          <w:sz w:val="24"/>
          <w:szCs w:val="28"/>
          <w:lang w:val="en-US"/>
        </w:rPr>
        <w:object w:dxaOrig="1719" w:dyaOrig="360">
          <v:shape id="_x0000_i1532" type="#_x0000_t75" style="width:85.95pt;height:18.25pt" o:ole="">
            <v:imagedata r:id="rId893" o:title=""/>
          </v:shape>
          <o:OLEObject Type="Embed" ProgID="Equation.3" ShapeID="_x0000_i1532" DrawAspect="Content" ObjectID="_1676025246" r:id="rId894"/>
        </w:object>
      </w:r>
    </w:p>
    <w:p w:rsidR="00DA1567" w:rsidRPr="007051A7" w:rsidRDefault="00DA1567" w:rsidP="00DA1567">
      <w:pPr>
        <w:shd w:val="clear" w:color="auto" w:fill="FFFFFF"/>
        <w:tabs>
          <w:tab w:val="left" w:pos="851"/>
        </w:tabs>
        <w:jc w:val="both"/>
        <w:rPr>
          <w:sz w:val="28"/>
          <w:szCs w:val="28"/>
        </w:rPr>
      </w:pPr>
    </w:p>
    <w:p w:rsidR="00A879C4" w:rsidRPr="00EC3170" w:rsidRDefault="00A879C4" w:rsidP="00A879C4">
      <w:pPr>
        <w:shd w:val="clear" w:color="auto" w:fill="FFFFFF"/>
        <w:tabs>
          <w:tab w:val="left" w:pos="851"/>
        </w:tabs>
        <w:jc w:val="both"/>
        <w:rPr>
          <w:sz w:val="28"/>
          <w:szCs w:val="28"/>
        </w:rPr>
      </w:pPr>
      <w:r w:rsidRPr="007051A7">
        <w:rPr>
          <w:sz w:val="28"/>
          <w:szCs w:val="28"/>
        </w:rPr>
        <w:tab/>
      </w:r>
      <w:r w:rsidRPr="00EC3170">
        <w:rPr>
          <w:sz w:val="28"/>
          <w:szCs w:val="28"/>
        </w:rPr>
        <w:t>Решение</w:t>
      </w:r>
    </w:p>
    <w:p w:rsidR="007051A7" w:rsidRDefault="007051A7" w:rsidP="007051A7">
      <w:pPr>
        <w:shd w:val="clear" w:color="auto" w:fill="FFFFFF"/>
        <w:tabs>
          <w:tab w:val="left" w:pos="851"/>
        </w:tabs>
        <w:jc w:val="center"/>
        <w:rPr>
          <w:sz w:val="32"/>
          <w:szCs w:val="28"/>
        </w:rPr>
      </w:pPr>
      <w:r w:rsidRPr="007051A7">
        <w:rPr>
          <w:position w:val="-60"/>
          <w:sz w:val="32"/>
          <w:szCs w:val="28"/>
        </w:rPr>
        <w:object w:dxaOrig="7200" w:dyaOrig="1320">
          <v:shape id="_x0000_i1533" type="#_x0000_t75" style="width:5in;height:65.55pt" o:ole="">
            <v:imagedata r:id="rId895" o:title=""/>
          </v:shape>
          <o:OLEObject Type="Embed" ProgID="Equation.3" ShapeID="_x0000_i1533" DrawAspect="Content" ObjectID="_1676025247" r:id="rId896"/>
        </w:object>
      </w:r>
      <w:bookmarkStart w:id="59" w:name="_Toc168455839"/>
    </w:p>
    <w:p w:rsidR="00DA1567" w:rsidRDefault="00DA1567">
      <w:pPr>
        <w:widowControl/>
        <w:autoSpaceDE/>
        <w:autoSpaceDN/>
        <w:adjustRightInd/>
        <w:rPr>
          <w:b/>
          <w:bCs/>
          <w:kern w:val="32"/>
          <w:sz w:val="40"/>
          <w:szCs w:val="24"/>
        </w:rPr>
      </w:pPr>
      <w:bookmarkStart w:id="60" w:name="_Toc231215797"/>
      <w:bookmarkStart w:id="61" w:name="_Toc294729443"/>
      <w:r>
        <w:rPr>
          <w:sz w:val="40"/>
          <w:szCs w:val="24"/>
        </w:rPr>
        <w:br w:type="page"/>
      </w:r>
    </w:p>
    <w:p w:rsidR="00A17A1F" w:rsidRDefault="00A17A1F" w:rsidP="00A17A1F">
      <w:pPr>
        <w:pStyle w:val="1"/>
        <w:jc w:val="center"/>
        <w:rPr>
          <w:rFonts w:ascii="Times New Roman" w:hAnsi="Times New Roman" w:cs="Times New Roman"/>
          <w:sz w:val="40"/>
          <w:szCs w:val="24"/>
        </w:rPr>
      </w:pPr>
      <w:bookmarkStart w:id="62" w:name="_Toc485208736"/>
      <w:r>
        <w:rPr>
          <w:rFonts w:ascii="Times New Roman" w:hAnsi="Times New Roman" w:cs="Times New Roman"/>
          <w:sz w:val="40"/>
          <w:szCs w:val="24"/>
        </w:rPr>
        <w:lastRenderedPageBreak/>
        <w:t>САМОСТОЯТЕЛЬНАЯ</w:t>
      </w:r>
      <w:r w:rsidRPr="00160C1A">
        <w:rPr>
          <w:rFonts w:ascii="Times New Roman" w:hAnsi="Times New Roman" w:cs="Times New Roman"/>
          <w:sz w:val="40"/>
          <w:szCs w:val="24"/>
        </w:rPr>
        <w:t xml:space="preserve"> РАБОТА</w:t>
      </w:r>
      <w:r>
        <w:rPr>
          <w:rFonts w:ascii="Times New Roman" w:hAnsi="Times New Roman" w:cs="Times New Roman"/>
          <w:sz w:val="40"/>
          <w:szCs w:val="24"/>
        </w:rPr>
        <w:t xml:space="preserve"> №1</w:t>
      </w:r>
      <w:bookmarkEnd w:id="62"/>
    </w:p>
    <w:p w:rsidR="00A17A1F" w:rsidRPr="00AC19B8" w:rsidRDefault="00A17A1F" w:rsidP="00A17A1F"/>
    <w:p w:rsidR="00A17A1F" w:rsidRPr="00A17A1F" w:rsidRDefault="00A17A1F" w:rsidP="00A17A1F">
      <w:pPr>
        <w:spacing w:after="240"/>
        <w:jc w:val="center"/>
        <w:rPr>
          <w:b/>
          <w:sz w:val="28"/>
          <w:szCs w:val="24"/>
        </w:rPr>
      </w:pPr>
      <w:r w:rsidRPr="00AC19B8">
        <w:rPr>
          <w:b/>
          <w:sz w:val="28"/>
          <w:szCs w:val="24"/>
        </w:rPr>
        <w:t>"</w:t>
      </w:r>
      <w:r>
        <w:rPr>
          <w:b/>
          <w:sz w:val="28"/>
          <w:szCs w:val="24"/>
        </w:rPr>
        <w:t>Определение и свойства тригонометрических функций. Градусная и радианная меры угла</w:t>
      </w:r>
      <w:r w:rsidRPr="00AC19B8">
        <w:rPr>
          <w:b/>
          <w:sz w:val="28"/>
          <w:szCs w:val="24"/>
        </w:rPr>
        <w:t>"</w:t>
      </w:r>
    </w:p>
    <w:tbl>
      <w:tblPr>
        <w:tblStyle w:val="a3"/>
        <w:tblW w:w="0" w:type="auto"/>
        <w:tblInd w:w="108" w:type="dxa"/>
        <w:tblLook w:val="04A0" w:firstRow="1" w:lastRow="0" w:firstColumn="1" w:lastColumn="0" w:noHBand="0" w:noVBand="1"/>
      </w:tblPr>
      <w:tblGrid>
        <w:gridCol w:w="4678"/>
        <w:gridCol w:w="68"/>
        <w:gridCol w:w="4610"/>
      </w:tblGrid>
      <w:tr w:rsidR="00A17A1F" w:rsidTr="00DA1567">
        <w:trPr>
          <w:trHeight w:val="620"/>
        </w:trPr>
        <w:tc>
          <w:tcPr>
            <w:tcW w:w="4678" w:type="dxa"/>
            <w:vAlign w:val="center"/>
          </w:tcPr>
          <w:p w:rsidR="00A17A1F" w:rsidRPr="00E00C94" w:rsidRDefault="00A17A1F" w:rsidP="00AA294A">
            <w:pPr>
              <w:jc w:val="center"/>
              <w:rPr>
                <w:b/>
                <w:bCs/>
                <w:i/>
                <w:kern w:val="32"/>
                <w:sz w:val="36"/>
                <w:szCs w:val="28"/>
              </w:rPr>
            </w:pPr>
            <w:r w:rsidRPr="00E00C94">
              <w:rPr>
                <w:b/>
                <w:bCs/>
                <w:i/>
                <w:kern w:val="32"/>
                <w:sz w:val="36"/>
                <w:szCs w:val="28"/>
              </w:rPr>
              <w:t>ВАРИАНТ 1</w:t>
            </w:r>
          </w:p>
        </w:tc>
        <w:tc>
          <w:tcPr>
            <w:tcW w:w="4678" w:type="dxa"/>
            <w:gridSpan w:val="2"/>
            <w:vAlign w:val="center"/>
          </w:tcPr>
          <w:p w:rsidR="00A17A1F" w:rsidRPr="00E00C94" w:rsidRDefault="00A17A1F" w:rsidP="00AA294A">
            <w:pPr>
              <w:jc w:val="center"/>
              <w:rPr>
                <w:b/>
                <w:bCs/>
                <w:i/>
                <w:kern w:val="32"/>
                <w:sz w:val="36"/>
                <w:szCs w:val="28"/>
              </w:rPr>
            </w:pPr>
            <w:r w:rsidRPr="00E00C94">
              <w:rPr>
                <w:b/>
                <w:bCs/>
                <w:i/>
                <w:kern w:val="32"/>
                <w:sz w:val="36"/>
                <w:szCs w:val="28"/>
              </w:rPr>
              <w:t>ВАРИАНТ 2</w:t>
            </w:r>
          </w:p>
        </w:tc>
      </w:tr>
      <w:tr w:rsidR="00A17A1F" w:rsidTr="00DA1567">
        <w:trPr>
          <w:trHeight w:val="418"/>
        </w:trPr>
        <w:tc>
          <w:tcPr>
            <w:tcW w:w="9356" w:type="dxa"/>
            <w:gridSpan w:val="3"/>
            <w:vAlign w:val="center"/>
          </w:tcPr>
          <w:p w:rsidR="00A17A1F" w:rsidRPr="0004523C" w:rsidRDefault="00A17A1F" w:rsidP="00A01123">
            <w:pPr>
              <w:numPr>
                <w:ilvl w:val="0"/>
                <w:numId w:val="17"/>
              </w:numPr>
              <w:shd w:val="clear" w:color="auto" w:fill="FFFFFF"/>
              <w:tabs>
                <w:tab w:val="left" w:pos="851"/>
              </w:tabs>
              <w:ind w:left="0"/>
              <w:jc w:val="center"/>
              <w:rPr>
                <w:b/>
                <w:bCs/>
                <w:i/>
                <w:kern w:val="32"/>
                <w:sz w:val="36"/>
                <w:szCs w:val="28"/>
              </w:rPr>
            </w:pPr>
            <w:r>
              <w:rPr>
                <w:sz w:val="28"/>
                <w:szCs w:val="28"/>
              </w:rPr>
              <w:t>Вычислите</w:t>
            </w:r>
            <w:r w:rsidRPr="00E00C94">
              <w:rPr>
                <w:sz w:val="28"/>
                <w:szCs w:val="28"/>
              </w:rPr>
              <w:t>:</w:t>
            </w:r>
          </w:p>
        </w:tc>
      </w:tr>
      <w:tr w:rsidR="00A17A1F" w:rsidTr="00DA1567">
        <w:trPr>
          <w:trHeight w:val="1557"/>
        </w:trPr>
        <w:tc>
          <w:tcPr>
            <w:tcW w:w="4678" w:type="dxa"/>
            <w:vAlign w:val="center"/>
          </w:tcPr>
          <w:p w:rsidR="00A17A1F" w:rsidRDefault="00A17A1F" w:rsidP="00AA294A">
            <w:pPr>
              <w:shd w:val="clear" w:color="auto" w:fill="FFFFFF"/>
              <w:tabs>
                <w:tab w:val="left" w:pos="851"/>
              </w:tabs>
              <w:rPr>
                <w:sz w:val="32"/>
                <w:szCs w:val="28"/>
              </w:rPr>
            </w:pPr>
            <w:r>
              <w:rPr>
                <w:sz w:val="32"/>
                <w:szCs w:val="28"/>
              </w:rPr>
              <w:t xml:space="preserve">        </w:t>
            </w:r>
            <w:r w:rsidRPr="00893CA8">
              <w:rPr>
                <w:sz w:val="32"/>
                <w:szCs w:val="28"/>
              </w:rPr>
              <w:t xml:space="preserve">а)  </w:t>
            </w:r>
            <w:r w:rsidRPr="00A17A1F">
              <w:rPr>
                <w:position w:val="-24"/>
                <w:sz w:val="32"/>
                <w:szCs w:val="28"/>
              </w:rPr>
              <w:object w:dxaOrig="1579" w:dyaOrig="620">
                <v:shape id="_x0000_i1534" type="#_x0000_t75" style="width:78.45pt;height:31.15pt" o:ole="">
                  <v:imagedata r:id="rId897" o:title=""/>
                </v:shape>
                <o:OLEObject Type="Embed" ProgID="Equation.3" ShapeID="_x0000_i1534" DrawAspect="Content" ObjectID="_1676025248" r:id="rId898"/>
              </w:object>
            </w:r>
          </w:p>
          <w:p w:rsidR="00AA294A" w:rsidRDefault="00AA294A" w:rsidP="00AA294A">
            <w:pPr>
              <w:shd w:val="clear" w:color="auto" w:fill="FFFFFF"/>
              <w:tabs>
                <w:tab w:val="left" w:pos="851"/>
              </w:tabs>
              <w:rPr>
                <w:sz w:val="32"/>
                <w:szCs w:val="28"/>
              </w:rPr>
            </w:pPr>
          </w:p>
          <w:p w:rsidR="00A17A1F" w:rsidRPr="00E00C94" w:rsidRDefault="00AA294A" w:rsidP="00AA294A">
            <w:pPr>
              <w:shd w:val="clear" w:color="auto" w:fill="FFFFFF"/>
              <w:tabs>
                <w:tab w:val="left" w:pos="851"/>
              </w:tabs>
              <w:rPr>
                <w:sz w:val="28"/>
                <w:szCs w:val="28"/>
              </w:rPr>
            </w:pPr>
            <w:r>
              <w:rPr>
                <w:sz w:val="32"/>
                <w:szCs w:val="28"/>
              </w:rPr>
              <w:t xml:space="preserve">        </w:t>
            </w:r>
            <w:r w:rsidR="00A17A1F" w:rsidRPr="00893CA8">
              <w:rPr>
                <w:sz w:val="32"/>
                <w:szCs w:val="28"/>
              </w:rPr>
              <w:t xml:space="preserve">б)  </w:t>
            </w:r>
            <w:r w:rsidR="00A17A1F" w:rsidRPr="00A17A1F">
              <w:rPr>
                <w:position w:val="-10"/>
                <w:sz w:val="32"/>
                <w:szCs w:val="28"/>
              </w:rPr>
              <w:object w:dxaOrig="1120" w:dyaOrig="360">
                <v:shape id="_x0000_i1535" type="#_x0000_t75" style="width:55.9pt;height:18.25pt" o:ole="">
                  <v:imagedata r:id="rId899" o:title=""/>
                </v:shape>
                <o:OLEObject Type="Embed" ProgID="Equation.3" ShapeID="_x0000_i1535" DrawAspect="Content" ObjectID="_1676025249" r:id="rId900"/>
              </w:object>
            </w:r>
          </w:p>
        </w:tc>
        <w:tc>
          <w:tcPr>
            <w:tcW w:w="4678" w:type="dxa"/>
            <w:gridSpan w:val="2"/>
            <w:vAlign w:val="center"/>
          </w:tcPr>
          <w:p w:rsidR="00AA294A" w:rsidRDefault="00A17A1F" w:rsidP="00AA294A">
            <w:pPr>
              <w:shd w:val="clear" w:color="auto" w:fill="FFFFFF"/>
              <w:tabs>
                <w:tab w:val="left" w:pos="851"/>
              </w:tabs>
              <w:rPr>
                <w:sz w:val="32"/>
                <w:szCs w:val="28"/>
              </w:rPr>
            </w:pPr>
            <w:r>
              <w:rPr>
                <w:sz w:val="32"/>
                <w:szCs w:val="28"/>
              </w:rPr>
              <w:t xml:space="preserve">        </w:t>
            </w:r>
            <w:r w:rsidRPr="00893CA8">
              <w:rPr>
                <w:sz w:val="32"/>
                <w:szCs w:val="28"/>
              </w:rPr>
              <w:t xml:space="preserve">а)  </w:t>
            </w:r>
            <w:r w:rsidRPr="00893CA8">
              <w:rPr>
                <w:position w:val="-24"/>
                <w:sz w:val="32"/>
                <w:szCs w:val="28"/>
              </w:rPr>
              <w:object w:dxaOrig="1620" w:dyaOrig="620">
                <v:shape id="_x0000_i1536" type="#_x0000_t75" style="width:80.6pt;height:31.15pt" o:ole="">
                  <v:imagedata r:id="rId901" o:title=""/>
                </v:shape>
                <o:OLEObject Type="Embed" ProgID="Equation.3" ShapeID="_x0000_i1536" DrawAspect="Content" ObjectID="_1676025250" r:id="rId902"/>
              </w:object>
            </w:r>
          </w:p>
          <w:p w:rsidR="00AA294A" w:rsidRDefault="00AA294A" w:rsidP="00AA294A">
            <w:pPr>
              <w:shd w:val="clear" w:color="auto" w:fill="FFFFFF"/>
              <w:tabs>
                <w:tab w:val="left" w:pos="851"/>
              </w:tabs>
              <w:rPr>
                <w:sz w:val="32"/>
                <w:szCs w:val="28"/>
              </w:rPr>
            </w:pPr>
          </w:p>
          <w:p w:rsidR="00A17A1F" w:rsidRPr="00AA294A" w:rsidRDefault="00AA294A" w:rsidP="00AA294A">
            <w:pPr>
              <w:shd w:val="clear" w:color="auto" w:fill="FFFFFF"/>
              <w:tabs>
                <w:tab w:val="left" w:pos="851"/>
              </w:tabs>
              <w:rPr>
                <w:sz w:val="32"/>
                <w:szCs w:val="28"/>
              </w:rPr>
            </w:pPr>
            <w:r>
              <w:rPr>
                <w:sz w:val="32"/>
                <w:szCs w:val="28"/>
              </w:rPr>
              <w:t xml:space="preserve">        </w:t>
            </w:r>
            <w:r w:rsidR="00A17A1F" w:rsidRPr="00893CA8">
              <w:rPr>
                <w:sz w:val="32"/>
                <w:szCs w:val="28"/>
              </w:rPr>
              <w:t xml:space="preserve">б)  </w:t>
            </w:r>
            <w:r w:rsidRPr="00A17A1F">
              <w:rPr>
                <w:position w:val="-10"/>
                <w:sz w:val="32"/>
                <w:szCs w:val="28"/>
              </w:rPr>
              <w:object w:dxaOrig="1160" w:dyaOrig="360">
                <v:shape id="_x0000_i1537" type="#_x0000_t75" style="width:58.05pt;height:18.25pt" o:ole="">
                  <v:imagedata r:id="rId903" o:title=""/>
                </v:shape>
                <o:OLEObject Type="Embed" ProgID="Equation.3" ShapeID="_x0000_i1537" DrawAspect="Content" ObjectID="_1676025251" r:id="rId904"/>
              </w:object>
            </w:r>
          </w:p>
        </w:tc>
      </w:tr>
      <w:tr w:rsidR="00A17A1F" w:rsidTr="00DA1567">
        <w:trPr>
          <w:trHeight w:val="394"/>
        </w:trPr>
        <w:tc>
          <w:tcPr>
            <w:tcW w:w="9356" w:type="dxa"/>
            <w:gridSpan w:val="3"/>
            <w:vAlign w:val="center"/>
          </w:tcPr>
          <w:p w:rsidR="00A17A1F" w:rsidRPr="0004523C" w:rsidRDefault="00A17A1F" w:rsidP="00A01123">
            <w:pPr>
              <w:numPr>
                <w:ilvl w:val="0"/>
                <w:numId w:val="17"/>
              </w:numPr>
              <w:shd w:val="clear" w:color="auto" w:fill="FFFFFF"/>
              <w:tabs>
                <w:tab w:val="left" w:pos="851"/>
              </w:tabs>
              <w:ind w:left="0"/>
              <w:jc w:val="center"/>
              <w:rPr>
                <w:sz w:val="28"/>
                <w:szCs w:val="28"/>
              </w:rPr>
            </w:pPr>
            <w:r>
              <w:rPr>
                <w:sz w:val="28"/>
                <w:szCs w:val="28"/>
              </w:rPr>
              <w:t>Сравните значения выражений:</w:t>
            </w:r>
          </w:p>
        </w:tc>
      </w:tr>
      <w:tr w:rsidR="00A17A1F" w:rsidTr="00DA1567">
        <w:trPr>
          <w:trHeight w:val="1855"/>
        </w:trPr>
        <w:tc>
          <w:tcPr>
            <w:tcW w:w="4678" w:type="dxa"/>
            <w:vAlign w:val="center"/>
          </w:tcPr>
          <w:p w:rsidR="00A17A1F" w:rsidRDefault="00AA294A" w:rsidP="00AA294A">
            <w:pPr>
              <w:pStyle w:val="ab"/>
              <w:shd w:val="clear" w:color="auto" w:fill="FFFFFF"/>
              <w:tabs>
                <w:tab w:val="left" w:pos="851"/>
              </w:tabs>
              <w:ind w:left="709"/>
              <w:rPr>
                <w:sz w:val="28"/>
                <w:szCs w:val="28"/>
              </w:rPr>
            </w:pPr>
            <w:r>
              <w:rPr>
                <w:sz w:val="28"/>
                <w:szCs w:val="28"/>
              </w:rPr>
              <w:t xml:space="preserve">а) </w:t>
            </w:r>
            <w:r w:rsidRPr="0029652E">
              <w:rPr>
                <w:position w:val="-24"/>
              </w:rPr>
              <w:object w:dxaOrig="700" w:dyaOrig="620">
                <v:shape id="_x0000_i1538" type="#_x0000_t75" style="width:35.45pt;height:31.15pt" o:ole="">
                  <v:imagedata r:id="rId905" o:title=""/>
                </v:shape>
                <o:OLEObject Type="Embed" ProgID="Equation.3" ShapeID="_x0000_i1538" DrawAspect="Content" ObjectID="_1676025252" r:id="rId906"/>
              </w:object>
            </w:r>
            <w:r>
              <w:rPr>
                <w:sz w:val="28"/>
                <w:szCs w:val="28"/>
              </w:rPr>
              <w:t xml:space="preserve"> и  </w:t>
            </w:r>
            <w:r w:rsidRPr="00570950">
              <w:rPr>
                <w:position w:val="-6"/>
              </w:rPr>
              <w:object w:dxaOrig="740" w:dyaOrig="320">
                <v:shape id="_x0000_i1539" type="#_x0000_t75" style="width:36.55pt;height:16.1pt" o:ole="">
                  <v:imagedata r:id="rId907" o:title=""/>
                </v:shape>
                <o:OLEObject Type="Embed" ProgID="Equation.3" ShapeID="_x0000_i1539" DrawAspect="Content" ObjectID="_1676025253" r:id="rId908"/>
              </w:object>
            </w:r>
          </w:p>
          <w:p w:rsidR="00A17A1F" w:rsidRDefault="00A17A1F" w:rsidP="00AA294A">
            <w:pPr>
              <w:pStyle w:val="ab"/>
              <w:shd w:val="clear" w:color="auto" w:fill="FFFFFF"/>
              <w:tabs>
                <w:tab w:val="left" w:pos="851"/>
              </w:tabs>
              <w:ind w:left="709"/>
              <w:rPr>
                <w:sz w:val="28"/>
                <w:szCs w:val="28"/>
              </w:rPr>
            </w:pPr>
          </w:p>
          <w:p w:rsidR="00AA294A" w:rsidRDefault="00AA294A" w:rsidP="00AA294A">
            <w:pPr>
              <w:pStyle w:val="ab"/>
              <w:shd w:val="clear" w:color="auto" w:fill="FFFFFF"/>
              <w:tabs>
                <w:tab w:val="left" w:pos="851"/>
              </w:tabs>
              <w:ind w:left="709"/>
              <w:rPr>
                <w:sz w:val="28"/>
                <w:szCs w:val="28"/>
              </w:rPr>
            </w:pPr>
            <w:r>
              <w:rPr>
                <w:sz w:val="28"/>
                <w:szCs w:val="28"/>
              </w:rPr>
              <w:t xml:space="preserve">б) </w:t>
            </w:r>
            <w:r w:rsidRPr="0029652E">
              <w:rPr>
                <w:position w:val="-24"/>
              </w:rPr>
              <w:object w:dxaOrig="580" w:dyaOrig="620">
                <v:shape id="_x0000_i1540" type="#_x0000_t75" style="width:29pt;height:31.15pt" o:ole="">
                  <v:imagedata r:id="rId909" o:title=""/>
                </v:shape>
                <o:OLEObject Type="Embed" ProgID="Equation.3" ShapeID="_x0000_i1540" DrawAspect="Content" ObjectID="_1676025254" r:id="rId910"/>
              </w:object>
            </w:r>
            <w:r>
              <w:rPr>
                <w:sz w:val="28"/>
                <w:szCs w:val="28"/>
              </w:rPr>
              <w:t xml:space="preserve"> и  </w:t>
            </w:r>
            <w:r w:rsidRPr="00AA294A">
              <w:rPr>
                <w:position w:val="-24"/>
              </w:rPr>
              <w:object w:dxaOrig="260" w:dyaOrig="620">
                <v:shape id="_x0000_i1541" type="#_x0000_t75" style="width:12.9pt;height:31.15pt" o:ole="">
                  <v:imagedata r:id="rId911" o:title=""/>
                </v:shape>
                <o:OLEObject Type="Embed" ProgID="Equation.3" ShapeID="_x0000_i1541" DrawAspect="Content" ObjectID="_1676025255" r:id="rId912"/>
              </w:object>
            </w:r>
          </w:p>
          <w:p w:rsidR="00A17A1F" w:rsidRPr="00E00C94" w:rsidRDefault="00A17A1F" w:rsidP="00AA294A">
            <w:pPr>
              <w:pStyle w:val="ab"/>
              <w:shd w:val="clear" w:color="auto" w:fill="FFFFFF"/>
              <w:tabs>
                <w:tab w:val="left" w:pos="851"/>
              </w:tabs>
              <w:ind w:left="709"/>
              <w:rPr>
                <w:sz w:val="28"/>
                <w:szCs w:val="28"/>
              </w:rPr>
            </w:pPr>
          </w:p>
        </w:tc>
        <w:tc>
          <w:tcPr>
            <w:tcW w:w="4678" w:type="dxa"/>
            <w:gridSpan w:val="2"/>
            <w:vAlign w:val="center"/>
          </w:tcPr>
          <w:p w:rsidR="00AA294A" w:rsidRDefault="00AA294A" w:rsidP="00AA294A">
            <w:pPr>
              <w:pStyle w:val="ab"/>
              <w:shd w:val="clear" w:color="auto" w:fill="FFFFFF"/>
              <w:tabs>
                <w:tab w:val="left" w:pos="851"/>
              </w:tabs>
              <w:ind w:left="709"/>
              <w:rPr>
                <w:sz w:val="28"/>
                <w:szCs w:val="28"/>
              </w:rPr>
            </w:pPr>
            <w:r>
              <w:rPr>
                <w:sz w:val="28"/>
                <w:szCs w:val="28"/>
              </w:rPr>
              <w:t>а)</w:t>
            </w:r>
            <w:r w:rsidRPr="0029652E">
              <w:rPr>
                <w:position w:val="-24"/>
              </w:rPr>
              <w:object w:dxaOrig="700" w:dyaOrig="620">
                <v:shape id="_x0000_i1542" type="#_x0000_t75" style="width:35.45pt;height:31.15pt" o:ole="">
                  <v:imagedata r:id="rId913" o:title=""/>
                </v:shape>
                <o:OLEObject Type="Embed" ProgID="Equation.3" ShapeID="_x0000_i1542" DrawAspect="Content" ObjectID="_1676025256" r:id="rId914"/>
              </w:object>
            </w:r>
            <w:r>
              <w:rPr>
                <w:sz w:val="28"/>
                <w:szCs w:val="28"/>
              </w:rPr>
              <w:t xml:space="preserve"> и  </w:t>
            </w:r>
            <w:r w:rsidRPr="00570950">
              <w:rPr>
                <w:position w:val="-6"/>
              </w:rPr>
              <w:object w:dxaOrig="740" w:dyaOrig="320">
                <v:shape id="_x0000_i1543" type="#_x0000_t75" style="width:36.55pt;height:16.1pt" o:ole="">
                  <v:imagedata r:id="rId907" o:title=""/>
                </v:shape>
                <o:OLEObject Type="Embed" ProgID="Equation.3" ShapeID="_x0000_i1543" DrawAspect="Content" ObjectID="_1676025257" r:id="rId915"/>
              </w:object>
            </w:r>
          </w:p>
          <w:p w:rsidR="00AA294A" w:rsidRDefault="00AA294A" w:rsidP="00AA294A">
            <w:pPr>
              <w:pStyle w:val="ab"/>
              <w:shd w:val="clear" w:color="auto" w:fill="FFFFFF"/>
              <w:tabs>
                <w:tab w:val="left" w:pos="851"/>
              </w:tabs>
              <w:ind w:left="709"/>
              <w:rPr>
                <w:sz w:val="28"/>
                <w:szCs w:val="28"/>
              </w:rPr>
            </w:pPr>
          </w:p>
          <w:p w:rsidR="00AA294A" w:rsidRDefault="00AA294A" w:rsidP="00AA294A">
            <w:pPr>
              <w:pStyle w:val="ab"/>
              <w:shd w:val="clear" w:color="auto" w:fill="FFFFFF"/>
              <w:tabs>
                <w:tab w:val="left" w:pos="851"/>
              </w:tabs>
              <w:ind w:left="709"/>
              <w:rPr>
                <w:sz w:val="28"/>
                <w:szCs w:val="28"/>
              </w:rPr>
            </w:pPr>
            <w:r>
              <w:rPr>
                <w:sz w:val="28"/>
                <w:szCs w:val="28"/>
              </w:rPr>
              <w:t>б)</w:t>
            </w:r>
            <w:r w:rsidRPr="0029652E">
              <w:rPr>
                <w:position w:val="-24"/>
              </w:rPr>
              <w:object w:dxaOrig="580" w:dyaOrig="620">
                <v:shape id="_x0000_i1544" type="#_x0000_t75" style="width:29pt;height:31.15pt" o:ole="">
                  <v:imagedata r:id="rId916" o:title=""/>
                </v:shape>
                <o:OLEObject Type="Embed" ProgID="Equation.3" ShapeID="_x0000_i1544" DrawAspect="Content" ObjectID="_1676025258" r:id="rId917"/>
              </w:object>
            </w:r>
            <w:r>
              <w:rPr>
                <w:sz w:val="28"/>
                <w:szCs w:val="28"/>
              </w:rPr>
              <w:t xml:space="preserve"> и  </w:t>
            </w:r>
            <w:r w:rsidRPr="00AA294A">
              <w:rPr>
                <w:position w:val="-24"/>
              </w:rPr>
              <w:object w:dxaOrig="260" w:dyaOrig="620">
                <v:shape id="_x0000_i1545" type="#_x0000_t75" style="width:12.9pt;height:31.15pt" o:ole="">
                  <v:imagedata r:id="rId918" o:title=""/>
                </v:shape>
                <o:OLEObject Type="Embed" ProgID="Equation.3" ShapeID="_x0000_i1545" DrawAspect="Content" ObjectID="_1676025259" r:id="rId919"/>
              </w:object>
            </w:r>
          </w:p>
          <w:p w:rsidR="00A17A1F" w:rsidRPr="00E00C94" w:rsidRDefault="00A17A1F" w:rsidP="00AA294A">
            <w:pPr>
              <w:pStyle w:val="ab"/>
              <w:shd w:val="clear" w:color="auto" w:fill="FFFFFF"/>
              <w:tabs>
                <w:tab w:val="left" w:pos="851"/>
              </w:tabs>
              <w:ind w:left="709"/>
              <w:rPr>
                <w:sz w:val="28"/>
                <w:szCs w:val="28"/>
              </w:rPr>
            </w:pPr>
          </w:p>
        </w:tc>
      </w:tr>
      <w:tr w:rsidR="00A17A1F" w:rsidTr="00DA1567">
        <w:trPr>
          <w:trHeight w:val="471"/>
        </w:trPr>
        <w:tc>
          <w:tcPr>
            <w:tcW w:w="9356" w:type="dxa"/>
            <w:gridSpan w:val="3"/>
            <w:vAlign w:val="center"/>
          </w:tcPr>
          <w:p w:rsidR="00A17A1F" w:rsidRPr="0004523C" w:rsidRDefault="00AA294A" w:rsidP="00A01123">
            <w:pPr>
              <w:numPr>
                <w:ilvl w:val="0"/>
                <w:numId w:val="17"/>
              </w:numPr>
              <w:shd w:val="clear" w:color="auto" w:fill="FFFFFF"/>
              <w:tabs>
                <w:tab w:val="left" w:pos="851"/>
              </w:tabs>
              <w:ind w:left="0"/>
              <w:jc w:val="center"/>
              <w:rPr>
                <w:sz w:val="28"/>
                <w:szCs w:val="28"/>
              </w:rPr>
            </w:pPr>
            <w:r>
              <w:rPr>
                <w:sz w:val="28"/>
                <w:szCs w:val="28"/>
              </w:rPr>
              <w:t>Найдите наибольшее и наименьшее значение выражения</w:t>
            </w:r>
            <w:r w:rsidR="00A17A1F">
              <w:rPr>
                <w:sz w:val="28"/>
                <w:szCs w:val="28"/>
              </w:rPr>
              <w:t>:</w:t>
            </w:r>
          </w:p>
        </w:tc>
      </w:tr>
      <w:tr w:rsidR="00A17A1F" w:rsidTr="00DA1567">
        <w:trPr>
          <w:trHeight w:val="888"/>
        </w:trPr>
        <w:tc>
          <w:tcPr>
            <w:tcW w:w="4678" w:type="dxa"/>
            <w:vAlign w:val="center"/>
          </w:tcPr>
          <w:p w:rsidR="00A17A1F" w:rsidRPr="00AA294A" w:rsidRDefault="00AA294A" w:rsidP="00AA294A">
            <w:pPr>
              <w:shd w:val="clear" w:color="auto" w:fill="FFFFFF"/>
              <w:tabs>
                <w:tab w:val="left" w:pos="851"/>
              </w:tabs>
              <w:jc w:val="center"/>
              <w:rPr>
                <w:sz w:val="32"/>
                <w:szCs w:val="28"/>
              </w:rPr>
            </w:pPr>
            <w:r w:rsidRPr="00AA294A">
              <w:rPr>
                <w:position w:val="-10"/>
                <w:sz w:val="32"/>
                <w:szCs w:val="28"/>
              </w:rPr>
              <w:object w:dxaOrig="1240" w:dyaOrig="320">
                <v:shape id="_x0000_i1546" type="#_x0000_t75" style="width:62.35pt;height:16.1pt" o:ole="">
                  <v:imagedata r:id="rId920" o:title=""/>
                </v:shape>
                <o:OLEObject Type="Embed" ProgID="Equation.3" ShapeID="_x0000_i1546" DrawAspect="Content" ObjectID="_1676025260" r:id="rId921"/>
              </w:object>
            </w:r>
          </w:p>
        </w:tc>
        <w:tc>
          <w:tcPr>
            <w:tcW w:w="4678" w:type="dxa"/>
            <w:gridSpan w:val="2"/>
            <w:vAlign w:val="center"/>
          </w:tcPr>
          <w:p w:rsidR="00A17A1F" w:rsidRPr="0007756D" w:rsidRDefault="00AA294A" w:rsidP="00AA294A">
            <w:pPr>
              <w:shd w:val="clear" w:color="auto" w:fill="FFFFFF"/>
              <w:tabs>
                <w:tab w:val="left" w:pos="851"/>
              </w:tabs>
              <w:jc w:val="center"/>
              <w:rPr>
                <w:sz w:val="32"/>
                <w:szCs w:val="28"/>
              </w:rPr>
            </w:pPr>
            <w:r w:rsidRPr="00AA294A">
              <w:rPr>
                <w:position w:val="-6"/>
                <w:sz w:val="32"/>
                <w:szCs w:val="28"/>
              </w:rPr>
              <w:object w:dxaOrig="980" w:dyaOrig="279">
                <v:shape id="_x0000_i1547" type="#_x0000_t75" style="width:48.35pt;height:13.95pt" o:ole="">
                  <v:imagedata r:id="rId922" o:title=""/>
                </v:shape>
                <o:OLEObject Type="Embed" ProgID="Equation.3" ShapeID="_x0000_i1547" DrawAspect="Content" ObjectID="_1676025261" r:id="rId923"/>
              </w:object>
            </w:r>
          </w:p>
        </w:tc>
      </w:tr>
      <w:tr w:rsidR="00AA294A" w:rsidTr="00DA1567">
        <w:trPr>
          <w:trHeight w:val="633"/>
        </w:trPr>
        <w:tc>
          <w:tcPr>
            <w:tcW w:w="4678" w:type="dxa"/>
            <w:vAlign w:val="center"/>
          </w:tcPr>
          <w:p w:rsidR="00AA294A" w:rsidRPr="00E00C94" w:rsidRDefault="00AA294A" w:rsidP="00AA294A">
            <w:pPr>
              <w:jc w:val="center"/>
              <w:rPr>
                <w:b/>
                <w:bCs/>
                <w:i/>
                <w:kern w:val="32"/>
                <w:sz w:val="36"/>
                <w:szCs w:val="28"/>
              </w:rPr>
            </w:pPr>
            <w:r w:rsidRPr="00E00C94">
              <w:rPr>
                <w:b/>
                <w:bCs/>
                <w:i/>
                <w:kern w:val="32"/>
                <w:sz w:val="36"/>
                <w:szCs w:val="28"/>
              </w:rPr>
              <w:t xml:space="preserve">ВАРИАНТ </w:t>
            </w:r>
            <w:r>
              <w:rPr>
                <w:b/>
                <w:bCs/>
                <w:i/>
                <w:kern w:val="32"/>
                <w:sz w:val="36"/>
                <w:szCs w:val="28"/>
              </w:rPr>
              <w:t>3</w:t>
            </w:r>
          </w:p>
        </w:tc>
        <w:tc>
          <w:tcPr>
            <w:tcW w:w="4678" w:type="dxa"/>
            <w:gridSpan w:val="2"/>
            <w:vAlign w:val="center"/>
          </w:tcPr>
          <w:p w:rsidR="00AA294A" w:rsidRPr="00E00C94" w:rsidRDefault="00AA294A" w:rsidP="00AA294A">
            <w:pPr>
              <w:jc w:val="center"/>
              <w:rPr>
                <w:b/>
                <w:bCs/>
                <w:i/>
                <w:kern w:val="32"/>
                <w:sz w:val="36"/>
                <w:szCs w:val="28"/>
              </w:rPr>
            </w:pPr>
            <w:r>
              <w:rPr>
                <w:b/>
                <w:bCs/>
                <w:i/>
                <w:kern w:val="32"/>
                <w:sz w:val="36"/>
                <w:szCs w:val="28"/>
              </w:rPr>
              <w:t>ВАРИАНТ 4</w:t>
            </w:r>
          </w:p>
        </w:tc>
      </w:tr>
      <w:tr w:rsidR="00AA294A" w:rsidTr="00DA1567">
        <w:trPr>
          <w:trHeight w:val="365"/>
        </w:trPr>
        <w:tc>
          <w:tcPr>
            <w:tcW w:w="9356" w:type="dxa"/>
            <w:gridSpan w:val="3"/>
            <w:vAlign w:val="center"/>
          </w:tcPr>
          <w:p w:rsidR="00AA294A" w:rsidRPr="00E00C94" w:rsidRDefault="00AA294A" w:rsidP="00A01123">
            <w:pPr>
              <w:pStyle w:val="ab"/>
              <w:numPr>
                <w:ilvl w:val="0"/>
                <w:numId w:val="22"/>
              </w:numPr>
              <w:shd w:val="clear" w:color="auto" w:fill="FFFFFF"/>
              <w:tabs>
                <w:tab w:val="left" w:pos="851"/>
              </w:tabs>
              <w:jc w:val="center"/>
              <w:rPr>
                <w:sz w:val="28"/>
                <w:szCs w:val="28"/>
              </w:rPr>
            </w:pPr>
            <w:r>
              <w:rPr>
                <w:sz w:val="28"/>
                <w:szCs w:val="28"/>
              </w:rPr>
              <w:t>Вычислите</w:t>
            </w:r>
            <w:r w:rsidRPr="00E00C94">
              <w:rPr>
                <w:sz w:val="28"/>
                <w:szCs w:val="28"/>
              </w:rPr>
              <w:t>:</w:t>
            </w:r>
            <w:r w:rsidRPr="00E00C94">
              <w:rPr>
                <w:sz w:val="28"/>
                <w:szCs w:val="28"/>
              </w:rPr>
              <w:tab/>
            </w:r>
          </w:p>
        </w:tc>
      </w:tr>
      <w:tr w:rsidR="00AA294A" w:rsidTr="00DA1567">
        <w:trPr>
          <w:trHeight w:val="1636"/>
        </w:trPr>
        <w:tc>
          <w:tcPr>
            <w:tcW w:w="4678" w:type="dxa"/>
            <w:vAlign w:val="center"/>
          </w:tcPr>
          <w:p w:rsidR="00AA294A" w:rsidRDefault="00AA294A" w:rsidP="0081227A">
            <w:pPr>
              <w:shd w:val="clear" w:color="auto" w:fill="FFFFFF"/>
              <w:tabs>
                <w:tab w:val="left" w:pos="851"/>
              </w:tabs>
              <w:rPr>
                <w:sz w:val="32"/>
                <w:szCs w:val="28"/>
              </w:rPr>
            </w:pPr>
            <w:r>
              <w:rPr>
                <w:sz w:val="32"/>
                <w:szCs w:val="28"/>
              </w:rPr>
              <w:t xml:space="preserve">        </w:t>
            </w:r>
            <w:r w:rsidRPr="00893CA8">
              <w:rPr>
                <w:sz w:val="32"/>
                <w:szCs w:val="28"/>
              </w:rPr>
              <w:t xml:space="preserve">а)  </w:t>
            </w:r>
            <w:r w:rsidR="00435C85" w:rsidRPr="00A17A1F">
              <w:rPr>
                <w:position w:val="-24"/>
                <w:sz w:val="32"/>
                <w:szCs w:val="28"/>
              </w:rPr>
              <w:object w:dxaOrig="2240" w:dyaOrig="620" w14:anchorId="3C25FEEF">
                <v:shape id="_x0000_i1548" type="#_x0000_t75" style="width:111.75pt;height:31.15pt" o:ole="">
                  <v:imagedata r:id="rId924" o:title=""/>
                </v:shape>
                <o:OLEObject Type="Embed" ProgID="Equation.3" ShapeID="_x0000_i1548" DrawAspect="Content" ObjectID="_1676025262" r:id="rId925"/>
              </w:object>
            </w:r>
          </w:p>
          <w:p w:rsidR="00B71877" w:rsidRDefault="00B71877" w:rsidP="0081227A">
            <w:pPr>
              <w:shd w:val="clear" w:color="auto" w:fill="FFFFFF"/>
              <w:tabs>
                <w:tab w:val="left" w:pos="851"/>
              </w:tabs>
              <w:rPr>
                <w:sz w:val="32"/>
                <w:szCs w:val="28"/>
              </w:rPr>
            </w:pPr>
          </w:p>
          <w:p w:rsidR="00AA294A" w:rsidRPr="00E00C94" w:rsidRDefault="00AA294A" w:rsidP="0081227A">
            <w:pPr>
              <w:shd w:val="clear" w:color="auto" w:fill="FFFFFF"/>
              <w:tabs>
                <w:tab w:val="left" w:pos="851"/>
              </w:tabs>
              <w:rPr>
                <w:sz w:val="28"/>
                <w:szCs w:val="28"/>
              </w:rPr>
            </w:pPr>
            <w:r>
              <w:rPr>
                <w:sz w:val="32"/>
                <w:szCs w:val="28"/>
              </w:rPr>
              <w:t xml:space="preserve">        </w:t>
            </w:r>
            <w:r w:rsidRPr="00893CA8">
              <w:rPr>
                <w:sz w:val="32"/>
                <w:szCs w:val="28"/>
              </w:rPr>
              <w:t xml:space="preserve">б)  </w:t>
            </w:r>
            <w:r w:rsidR="00B71877" w:rsidRPr="00435C85">
              <w:rPr>
                <w:position w:val="-30"/>
                <w:sz w:val="32"/>
                <w:szCs w:val="28"/>
              </w:rPr>
              <w:object w:dxaOrig="2180" w:dyaOrig="720" w14:anchorId="18B1E461">
                <v:shape id="_x0000_i1549" type="#_x0000_t75" style="width:108.55pt;height:36.55pt" o:ole="">
                  <v:imagedata r:id="rId926" o:title=""/>
                </v:shape>
                <o:OLEObject Type="Embed" ProgID="Equation.3" ShapeID="_x0000_i1549" DrawAspect="Content" ObjectID="_1676025263" r:id="rId927"/>
              </w:object>
            </w:r>
          </w:p>
        </w:tc>
        <w:tc>
          <w:tcPr>
            <w:tcW w:w="4678" w:type="dxa"/>
            <w:gridSpan w:val="2"/>
            <w:vAlign w:val="center"/>
          </w:tcPr>
          <w:p w:rsidR="00AA294A" w:rsidRDefault="00AA294A" w:rsidP="0081227A">
            <w:pPr>
              <w:shd w:val="clear" w:color="auto" w:fill="FFFFFF"/>
              <w:tabs>
                <w:tab w:val="left" w:pos="851"/>
              </w:tabs>
              <w:rPr>
                <w:sz w:val="32"/>
                <w:szCs w:val="28"/>
              </w:rPr>
            </w:pPr>
            <w:r>
              <w:rPr>
                <w:sz w:val="32"/>
                <w:szCs w:val="28"/>
              </w:rPr>
              <w:t xml:space="preserve">        </w:t>
            </w:r>
            <w:r w:rsidRPr="00893CA8">
              <w:rPr>
                <w:sz w:val="32"/>
                <w:szCs w:val="28"/>
              </w:rPr>
              <w:t xml:space="preserve">а)  </w:t>
            </w:r>
            <w:r w:rsidR="00435C85" w:rsidRPr="00435C85">
              <w:rPr>
                <w:position w:val="-10"/>
                <w:sz w:val="32"/>
                <w:szCs w:val="28"/>
              </w:rPr>
              <w:object w:dxaOrig="2180" w:dyaOrig="360" w14:anchorId="7B9310A3">
                <v:shape id="_x0000_i1550" type="#_x0000_t75" style="width:108.55pt;height:18.25pt" o:ole="">
                  <v:imagedata r:id="rId928" o:title=""/>
                </v:shape>
                <o:OLEObject Type="Embed" ProgID="Equation.3" ShapeID="_x0000_i1550" DrawAspect="Content" ObjectID="_1676025264" r:id="rId929"/>
              </w:object>
            </w:r>
          </w:p>
          <w:p w:rsidR="00B71877" w:rsidRDefault="00B71877" w:rsidP="0081227A">
            <w:pPr>
              <w:shd w:val="clear" w:color="auto" w:fill="FFFFFF"/>
              <w:tabs>
                <w:tab w:val="left" w:pos="851"/>
              </w:tabs>
              <w:rPr>
                <w:sz w:val="32"/>
                <w:szCs w:val="28"/>
              </w:rPr>
            </w:pPr>
          </w:p>
          <w:p w:rsidR="00AA294A" w:rsidRPr="00AA294A" w:rsidRDefault="00AA294A" w:rsidP="0081227A">
            <w:pPr>
              <w:shd w:val="clear" w:color="auto" w:fill="FFFFFF"/>
              <w:tabs>
                <w:tab w:val="left" w:pos="851"/>
              </w:tabs>
              <w:rPr>
                <w:sz w:val="32"/>
                <w:szCs w:val="28"/>
              </w:rPr>
            </w:pPr>
            <w:r>
              <w:rPr>
                <w:sz w:val="32"/>
                <w:szCs w:val="28"/>
              </w:rPr>
              <w:t xml:space="preserve">        </w:t>
            </w:r>
            <w:r w:rsidRPr="00893CA8">
              <w:rPr>
                <w:sz w:val="32"/>
                <w:szCs w:val="28"/>
              </w:rPr>
              <w:t xml:space="preserve">б)  </w:t>
            </w:r>
            <w:r w:rsidR="00B71877" w:rsidRPr="00435C85">
              <w:rPr>
                <w:position w:val="-30"/>
                <w:sz w:val="32"/>
                <w:szCs w:val="28"/>
              </w:rPr>
              <w:object w:dxaOrig="2200" w:dyaOrig="720" w14:anchorId="53F22E48">
                <v:shape id="_x0000_i1551" type="#_x0000_t75" style="width:110.7pt;height:36.55pt" o:ole="">
                  <v:imagedata r:id="rId930" o:title=""/>
                </v:shape>
                <o:OLEObject Type="Embed" ProgID="Equation.3" ShapeID="_x0000_i1551" DrawAspect="Content" ObjectID="_1676025265" r:id="rId931"/>
              </w:object>
            </w:r>
          </w:p>
        </w:tc>
      </w:tr>
      <w:tr w:rsidR="00AA294A" w:rsidTr="00DA1567">
        <w:trPr>
          <w:trHeight w:val="425"/>
        </w:trPr>
        <w:tc>
          <w:tcPr>
            <w:tcW w:w="9356" w:type="dxa"/>
            <w:gridSpan w:val="3"/>
            <w:vAlign w:val="center"/>
          </w:tcPr>
          <w:p w:rsidR="00AA294A" w:rsidRPr="0004523C" w:rsidRDefault="00AA294A" w:rsidP="00A01123">
            <w:pPr>
              <w:numPr>
                <w:ilvl w:val="0"/>
                <w:numId w:val="23"/>
              </w:numPr>
              <w:shd w:val="clear" w:color="auto" w:fill="FFFFFF"/>
              <w:tabs>
                <w:tab w:val="left" w:pos="851"/>
              </w:tabs>
              <w:jc w:val="center"/>
              <w:rPr>
                <w:sz w:val="28"/>
                <w:szCs w:val="28"/>
              </w:rPr>
            </w:pPr>
            <w:r>
              <w:rPr>
                <w:sz w:val="28"/>
                <w:szCs w:val="28"/>
              </w:rPr>
              <w:t>Сравните значения выражений:</w:t>
            </w:r>
          </w:p>
        </w:tc>
      </w:tr>
      <w:tr w:rsidR="00AA294A" w:rsidTr="00DA1567">
        <w:trPr>
          <w:trHeight w:val="1693"/>
        </w:trPr>
        <w:tc>
          <w:tcPr>
            <w:tcW w:w="4678" w:type="dxa"/>
            <w:vAlign w:val="center"/>
          </w:tcPr>
          <w:p w:rsidR="00AA294A" w:rsidRDefault="00AA294A" w:rsidP="0081227A">
            <w:pPr>
              <w:pStyle w:val="ab"/>
              <w:shd w:val="clear" w:color="auto" w:fill="FFFFFF"/>
              <w:tabs>
                <w:tab w:val="left" w:pos="851"/>
              </w:tabs>
              <w:ind w:left="709"/>
              <w:rPr>
                <w:sz w:val="28"/>
                <w:szCs w:val="28"/>
              </w:rPr>
            </w:pPr>
            <w:r>
              <w:rPr>
                <w:sz w:val="28"/>
                <w:szCs w:val="28"/>
              </w:rPr>
              <w:t xml:space="preserve">а) </w:t>
            </w:r>
            <w:r w:rsidR="00B71877" w:rsidRPr="0029652E">
              <w:rPr>
                <w:position w:val="-24"/>
              </w:rPr>
              <w:object w:dxaOrig="1500" w:dyaOrig="620" w14:anchorId="5F0DC112">
                <v:shape id="_x0000_i1552" type="#_x0000_t75" style="width:75.2pt;height:31.15pt" o:ole="">
                  <v:imagedata r:id="rId932" o:title=""/>
                </v:shape>
                <o:OLEObject Type="Embed" ProgID="Equation.3" ShapeID="_x0000_i1552" DrawAspect="Content" ObjectID="_1676025266" r:id="rId933"/>
              </w:object>
            </w:r>
            <w:r>
              <w:rPr>
                <w:sz w:val="28"/>
                <w:szCs w:val="28"/>
              </w:rPr>
              <w:t xml:space="preserve"> и  </w:t>
            </w:r>
            <w:r w:rsidR="00B71877" w:rsidRPr="00B71877">
              <w:rPr>
                <w:position w:val="-10"/>
              </w:rPr>
              <w:object w:dxaOrig="1860" w:dyaOrig="360" w14:anchorId="2DB4BE49">
                <v:shape id="_x0000_i1553" type="#_x0000_t75" style="width:93.5pt;height:18.25pt" o:ole="">
                  <v:imagedata r:id="rId934" o:title=""/>
                </v:shape>
                <o:OLEObject Type="Embed" ProgID="Equation.3" ShapeID="_x0000_i1553" DrawAspect="Content" ObjectID="_1676025267" r:id="rId935"/>
              </w:object>
            </w:r>
          </w:p>
          <w:p w:rsidR="00AA294A" w:rsidRDefault="00AA294A" w:rsidP="0081227A">
            <w:pPr>
              <w:pStyle w:val="ab"/>
              <w:shd w:val="clear" w:color="auto" w:fill="FFFFFF"/>
              <w:tabs>
                <w:tab w:val="left" w:pos="851"/>
              </w:tabs>
              <w:ind w:left="709"/>
              <w:rPr>
                <w:sz w:val="28"/>
                <w:szCs w:val="28"/>
              </w:rPr>
            </w:pPr>
          </w:p>
          <w:p w:rsidR="00AA294A" w:rsidRDefault="00AA294A" w:rsidP="0081227A">
            <w:pPr>
              <w:pStyle w:val="ab"/>
              <w:shd w:val="clear" w:color="auto" w:fill="FFFFFF"/>
              <w:tabs>
                <w:tab w:val="left" w:pos="851"/>
              </w:tabs>
              <w:ind w:left="709"/>
              <w:rPr>
                <w:sz w:val="28"/>
                <w:szCs w:val="28"/>
              </w:rPr>
            </w:pPr>
            <w:r>
              <w:rPr>
                <w:sz w:val="28"/>
                <w:szCs w:val="28"/>
              </w:rPr>
              <w:t xml:space="preserve">б) </w:t>
            </w:r>
            <w:r w:rsidR="00B71877" w:rsidRPr="00B71877">
              <w:rPr>
                <w:position w:val="-6"/>
              </w:rPr>
              <w:object w:dxaOrig="639" w:dyaOrig="320" w14:anchorId="09F4BBD5">
                <v:shape id="_x0000_i1554" type="#_x0000_t75" style="width:32.25pt;height:16.1pt" o:ole="">
                  <v:imagedata r:id="rId936" o:title=""/>
                </v:shape>
                <o:OLEObject Type="Embed" ProgID="Equation.3" ShapeID="_x0000_i1554" DrawAspect="Content" ObjectID="_1676025268" r:id="rId937"/>
              </w:object>
            </w:r>
            <w:r>
              <w:rPr>
                <w:sz w:val="28"/>
                <w:szCs w:val="28"/>
              </w:rPr>
              <w:t xml:space="preserve"> и  </w:t>
            </w:r>
            <w:r w:rsidR="00B71877" w:rsidRPr="00B71877">
              <w:rPr>
                <w:position w:val="-6"/>
              </w:rPr>
              <w:object w:dxaOrig="540" w:dyaOrig="279" w14:anchorId="0CD68E88">
                <v:shape id="_x0000_i1555" type="#_x0000_t75" style="width:26.85pt;height:13.95pt" o:ole="">
                  <v:imagedata r:id="rId938" o:title=""/>
                </v:shape>
                <o:OLEObject Type="Embed" ProgID="Equation.3" ShapeID="_x0000_i1555" DrawAspect="Content" ObjectID="_1676025269" r:id="rId939"/>
              </w:object>
            </w:r>
          </w:p>
          <w:p w:rsidR="00AA294A" w:rsidRPr="00E00C94" w:rsidRDefault="00AA294A" w:rsidP="0081227A">
            <w:pPr>
              <w:pStyle w:val="ab"/>
              <w:shd w:val="clear" w:color="auto" w:fill="FFFFFF"/>
              <w:tabs>
                <w:tab w:val="left" w:pos="851"/>
              </w:tabs>
              <w:ind w:left="709"/>
              <w:rPr>
                <w:sz w:val="28"/>
                <w:szCs w:val="28"/>
              </w:rPr>
            </w:pPr>
          </w:p>
        </w:tc>
        <w:tc>
          <w:tcPr>
            <w:tcW w:w="4678" w:type="dxa"/>
            <w:gridSpan w:val="2"/>
            <w:vAlign w:val="center"/>
          </w:tcPr>
          <w:p w:rsidR="00B71877" w:rsidRDefault="00B71877" w:rsidP="00B71877">
            <w:pPr>
              <w:pStyle w:val="ab"/>
              <w:shd w:val="clear" w:color="auto" w:fill="FFFFFF"/>
              <w:tabs>
                <w:tab w:val="left" w:pos="851"/>
              </w:tabs>
              <w:ind w:left="709"/>
              <w:rPr>
                <w:sz w:val="28"/>
                <w:szCs w:val="28"/>
              </w:rPr>
            </w:pPr>
            <w:r>
              <w:rPr>
                <w:sz w:val="28"/>
                <w:szCs w:val="28"/>
              </w:rPr>
              <w:t xml:space="preserve">а) </w:t>
            </w:r>
            <w:r w:rsidRPr="0029652E">
              <w:rPr>
                <w:position w:val="-24"/>
              </w:rPr>
              <w:object w:dxaOrig="1500" w:dyaOrig="620">
                <v:shape id="_x0000_i1556" type="#_x0000_t75" style="width:75.2pt;height:31.15pt" o:ole="">
                  <v:imagedata r:id="rId940" o:title=""/>
                </v:shape>
                <o:OLEObject Type="Embed" ProgID="Equation.3" ShapeID="_x0000_i1556" DrawAspect="Content" ObjectID="_1676025270" r:id="rId941"/>
              </w:object>
            </w:r>
            <w:r>
              <w:rPr>
                <w:sz w:val="28"/>
                <w:szCs w:val="28"/>
              </w:rPr>
              <w:t xml:space="preserve"> и  </w:t>
            </w:r>
            <w:r w:rsidRPr="00B71877">
              <w:rPr>
                <w:position w:val="-10"/>
              </w:rPr>
              <w:object w:dxaOrig="1860" w:dyaOrig="360">
                <v:shape id="_x0000_i1557" type="#_x0000_t75" style="width:93.5pt;height:18.25pt" o:ole="">
                  <v:imagedata r:id="rId942" o:title=""/>
                </v:shape>
                <o:OLEObject Type="Embed" ProgID="Equation.3" ShapeID="_x0000_i1557" DrawAspect="Content" ObjectID="_1676025271" r:id="rId943"/>
              </w:object>
            </w:r>
          </w:p>
          <w:p w:rsidR="00B71877" w:rsidRDefault="00B71877" w:rsidP="00B71877">
            <w:pPr>
              <w:pStyle w:val="ab"/>
              <w:shd w:val="clear" w:color="auto" w:fill="FFFFFF"/>
              <w:tabs>
                <w:tab w:val="left" w:pos="851"/>
              </w:tabs>
              <w:ind w:left="709"/>
              <w:rPr>
                <w:sz w:val="28"/>
                <w:szCs w:val="28"/>
              </w:rPr>
            </w:pPr>
          </w:p>
          <w:p w:rsidR="00B71877" w:rsidRDefault="00B71877" w:rsidP="00B71877">
            <w:pPr>
              <w:pStyle w:val="ab"/>
              <w:shd w:val="clear" w:color="auto" w:fill="FFFFFF"/>
              <w:tabs>
                <w:tab w:val="left" w:pos="851"/>
              </w:tabs>
              <w:ind w:left="709"/>
              <w:rPr>
                <w:sz w:val="28"/>
                <w:szCs w:val="28"/>
              </w:rPr>
            </w:pPr>
            <w:r>
              <w:rPr>
                <w:sz w:val="28"/>
                <w:szCs w:val="28"/>
              </w:rPr>
              <w:t xml:space="preserve">б) </w:t>
            </w:r>
            <w:r w:rsidRPr="00B71877">
              <w:rPr>
                <w:position w:val="-6"/>
              </w:rPr>
              <w:object w:dxaOrig="499" w:dyaOrig="279">
                <v:shape id="_x0000_i1558" type="#_x0000_t75" style="width:24.7pt;height:13.95pt" o:ole="">
                  <v:imagedata r:id="rId944" o:title=""/>
                </v:shape>
                <o:OLEObject Type="Embed" ProgID="Equation.3" ShapeID="_x0000_i1558" DrawAspect="Content" ObjectID="_1676025272" r:id="rId945"/>
              </w:object>
            </w:r>
            <w:r>
              <w:rPr>
                <w:sz w:val="28"/>
                <w:szCs w:val="28"/>
              </w:rPr>
              <w:t xml:space="preserve"> и  </w:t>
            </w:r>
            <w:r w:rsidRPr="00B71877">
              <w:rPr>
                <w:position w:val="-6"/>
              </w:rPr>
              <w:object w:dxaOrig="600" w:dyaOrig="320">
                <v:shape id="_x0000_i1559" type="#_x0000_t75" style="width:30.1pt;height:16.1pt" o:ole="">
                  <v:imagedata r:id="rId946" o:title=""/>
                </v:shape>
                <o:OLEObject Type="Embed" ProgID="Equation.3" ShapeID="_x0000_i1559" DrawAspect="Content" ObjectID="_1676025273" r:id="rId947"/>
              </w:object>
            </w:r>
          </w:p>
          <w:p w:rsidR="00AA294A" w:rsidRPr="00E00C94" w:rsidRDefault="00AA294A" w:rsidP="0081227A">
            <w:pPr>
              <w:pStyle w:val="ab"/>
              <w:shd w:val="clear" w:color="auto" w:fill="FFFFFF"/>
              <w:tabs>
                <w:tab w:val="left" w:pos="851"/>
              </w:tabs>
              <w:ind w:left="709"/>
              <w:rPr>
                <w:sz w:val="28"/>
                <w:szCs w:val="28"/>
              </w:rPr>
            </w:pPr>
          </w:p>
        </w:tc>
      </w:tr>
      <w:tr w:rsidR="00AA294A" w:rsidTr="00DA1567">
        <w:tblPrEx>
          <w:tblLook w:val="0000" w:firstRow="0" w:lastRow="0" w:firstColumn="0" w:lastColumn="0" w:noHBand="0" w:noVBand="0"/>
        </w:tblPrEx>
        <w:trPr>
          <w:trHeight w:val="511"/>
        </w:trPr>
        <w:tc>
          <w:tcPr>
            <w:tcW w:w="9356" w:type="dxa"/>
            <w:gridSpan w:val="3"/>
          </w:tcPr>
          <w:p w:rsidR="00AA294A" w:rsidRPr="00B136F9" w:rsidRDefault="00AA294A" w:rsidP="00A01123">
            <w:pPr>
              <w:pStyle w:val="ab"/>
              <w:numPr>
                <w:ilvl w:val="0"/>
                <w:numId w:val="23"/>
              </w:numPr>
              <w:jc w:val="center"/>
              <w:rPr>
                <w:sz w:val="40"/>
                <w:szCs w:val="24"/>
              </w:rPr>
            </w:pPr>
            <w:r w:rsidRPr="00B136F9">
              <w:rPr>
                <w:sz w:val="28"/>
                <w:szCs w:val="28"/>
              </w:rPr>
              <w:t>Найдите наибольшее и наименьшее значение выражения:</w:t>
            </w:r>
          </w:p>
        </w:tc>
      </w:tr>
      <w:tr w:rsidR="00AA294A" w:rsidTr="00DA1567">
        <w:tblPrEx>
          <w:tblLook w:val="0000" w:firstRow="0" w:lastRow="0" w:firstColumn="0" w:lastColumn="0" w:noHBand="0" w:noVBand="0"/>
        </w:tblPrEx>
        <w:trPr>
          <w:trHeight w:val="986"/>
        </w:trPr>
        <w:tc>
          <w:tcPr>
            <w:tcW w:w="4746" w:type="dxa"/>
            <w:gridSpan w:val="2"/>
            <w:vAlign w:val="center"/>
          </w:tcPr>
          <w:p w:rsidR="00AA294A" w:rsidRPr="00AA294A" w:rsidRDefault="00B71877" w:rsidP="0081227A">
            <w:pPr>
              <w:shd w:val="clear" w:color="auto" w:fill="FFFFFF"/>
              <w:tabs>
                <w:tab w:val="left" w:pos="851"/>
              </w:tabs>
              <w:jc w:val="center"/>
              <w:rPr>
                <w:sz w:val="32"/>
                <w:szCs w:val="28"/>
              </w:rPr>
            </w:pPr>
            <w:r w:rsidRPr="00B71877">
              <w:rPr>
                <w:position w:val="-6"/>
                <w:sz w:val="32"/>
                <w:szCs w:val="28"/>
              </w:rPr>
              <w:object w:dxaOrig="1320" w:dyaOrig="320" w14:anchorId="373BB03B">
                <v:shape id="_x0000_i1560" type="#_x0000_t75" style="width:65.55pt;height:16.1pt" o:ole="">
                  <v:imagedata r:id="rId948" o:title=""/>
                </v:shape>
                <o:OLEObject Type="Embed" ProgID="Equation.3" ShapeID="_x0000_i1560" DrawAspect="Content" ObjectID="_1676025274" r:id="rId949"/>
              </w:object>
            </w:r>
          </w:p>
        </w:tc>
        <w:tc>
          <w:tcPr>
            <w:tcW w:w="4610" w:type="dxa"/>
            <w:vAlign w:val="center"/>
          </w:tcPr>
          <w:p w:rsidR="00AA294A" w:rsidRPr="0007756D" w:rsidRDefault="00B71877" w:rsidP="0081227A">
            <w:pPr>
              <w:shd w:val="clear" w:color="auto" w:fill="FFFFFF"/>
              <w:tabs>
                <w:tab w:val="left" w:pos="851"/>
              </w:tabs>
              <w:jc w:val="center"/>
              <w:rPr>
                <w:sz w:val="32"/>
                <w:szCs w:val="28"/>
              </w:rPr>
            </w:pPr>
            <w:r w:rsidRPr="00AA294A">
              <w:rPr>
                <w:position w:val="-6"/>
                <w:sz w:val="32"/>
                <w:szCs w:val="28"/>
              </w:rPr>
              <w:object w:dxaOrig="1480" w:dyaOrig="320" w14:anchorId="07E4869A">
                <v:shape id="_x0000_i1561" type="#_x0000_t75" style="width:74.15pt;height:16.1pt" o:ole="">
                  <v:imagedata r:id="rId950" o:title=""/>
                </v:shape>
                <o:OLEObject Type="Embed" ProgID="Equation.3" ShapeID="_x0000_i1561" DrawAspect="Content" ObjectID="_1676025275" r:id="rId951"/>
              </w:object>
            </w:r>
          </w:p>
        </w:tc>
      </w:tr>
    </w:tbl>
    <w:p w:rsidR="00A17A1F" w:rsidRDefault="00A17A1F" w:rsidP="00A17A1F">
      <w:pPr>
        <w:pStyle w:val="1"/>
        <w:jc w:val="center"/>
        <w:rPr>
          <w:rFonts w:ascii="Times New Roman" w:hAnsi="Times New Roman" w:cs="Times New Roman"/>
          <w:sz w:val="40"/>
          <w:szCs w:val="24"/>
        </w:rPr>
      </w:pPr>
      <w:bookmarkStart w:id="63" w:name="_Toc485208737"/>
      <w:r>
        <w:rPr>
          <w:rFonts w:ascii="Times New Roman" w:hAnsi="Times New Roman" w:cs="Times New Roman"/>
          <w:sz w:val="40"/>
          <w:szCs w:val="24"/>
        </w:rPr>
        <w:lastRenderedPageBreak/>
        <w:t>САМОСТОЯТЕЛЬНАЯ</w:t>
      </w:r>
      <w:r w:rsidRPr="00160C1A">
        <w:rPr>
          <w:rFonts w:ascii="Times New Roman" w:hAnsi="Times New Roman" w:cs="Times New Roman"/>
          <w:sz w:val="40"/>
          <w:szCs w:val="24"/>
        </w:rPr>
        <w:t xml:space="preserve"> РАБОТА</w:t>
      </w:r>
      <w:r>
        <w:rPr>
          <w:rFonts w:ascii="Times New Roman" w:hAnsi="Times New Roman" w:cs="Times New Roman"/>
          <w:sz w:val="40"/>
          <w:szCs w:val="24"/>
        </w:rPr>
        <w:t xml:space="preserve"> №2</w:t>
      </w:r>
      <w:bookmarkEnd w:id="63"/>
    </w:p>
    <w:p w:rsidR="00A17A1F" w:rsidRPr="00AC19B8" w:rsidRDefault="00A17A1F" w:rsidP="00A17A1F"/>
    <w:p w:rsidR="00B71877" w:rsidRDefault="00A17A1F" w:rsidP="00B71877">
      <w:pPr>
        <w:jc w:val="center"/>
        <w:rPr>
          <w:b/>
          <w:sz w:val="28"/>
          <w:szCs w:val="24"/>
        </w:rPr>
      </w:pPr>
      <w:r w:rsidRPr="00AC19B8">
        <w:rPr>
          <w:b/>
          <w:sz w:val="28"/>
          <w:szCs w:val="24"/>
        </w:rPr>
        <w:t>"</w:t>
      </w:r>
      <w:r>
        <w:rPr>
          <w:b/>
          <w:sz w:val="28"/>
          <w:szCs w:val="24"/>
        </w:rPr>
        <w:t>Формулы приведения. Формулы сложения</w:t>
      </w:r>
      <w:r w:rsidRPr="00AC19B8">
        <w:rPr>
          <w:b/>
          <w:sz w:val="28"/>
          <w:szCs w:val="24"/>
        </w:rPr>
        <w:t>"</w:t>
      </w:r>
    </w:p>
    <w:p w:rsidR="00B71877" w:rsidRPr="00B71877" w:rsidRDefault="00B71877" w:rsidP="00B71877">
      <w:pPr>
        <w:jc w:val="center"/>
        <w:rPr>
          <w:b/>
          <w:sz w:val="28"/>
          <w:szCs w:val="24"/>
        </w:rPr>
      </w:pPr>
    </w:p>
    <w:tbl>
      <w:tblPr>
        <w:tblStyle w:val="a3"/>
        <w:tblW w:w="0" w:type="auto"/>
        <w:tblInd w:w="108" w:type="dxa"/>
        <w:tblLook w:val="04A0" w:firstRow="1" w:lastRow="0" w:firstColumn="1" w:lastColumn="0" w:noHBand="0" w:noVBand="1"/>
      </w:tblPr>
      <w:tblGrid>
        <w:gridCol w:w="4680"/>
        <w:gridCol w:w="57"/>
        <w:gridCol w:w="4619"/>
      </w:tblGrid>
      <w:tr w:rsidR="00B71877" w:rsidRPr="00E00C94" w:rsidTr="00DA1567">
        <w:trPr>
          <w:trHeight w:val="575"/>
        </w:trPr>
        <w:tc>
          <w:tcPr>
            <w:tcW w:w="4680" w:type="dxa"/>
            <w:vAlign w:val="center"/>
          </w:tcPr>
          <w:p w:rsidR="00B71877" w:rsidRPr="00E00C94" w:rsidRDefault="00B71877" w:rsidP="0081227A">
            <w:pPr>
              <w:jc w:val="center"/>
              <w:rPr>
                <w:b/>
                <w:bCs/>
                <w:i/>
                <w:kern w:val="32"/>
                <w:sz w:val="36"/>
                <w:szCs w:val="28"/>
              </w:rPr>
            </w:pPr>
            <w:r w:rsidRPr="00E00C94">
              <w:rPr>
                <w:b/>
                <w:bCs/>
                <w:i/>
                <w:kern w:val="32"/>
                <w:sz w:val="36"/>
                <w:szCs w:val="28"/>
              </w:rPr>
              <w:t>ВАРИАНТ 1</w:t>
            </w:r>
          </w:p>
        </w:tc>
        <w:tc>
          <w:tcPr>
            <w:tcW w:w="4676" w:type="dxa"/>
            <w:gridSpan w:val="2"/>
            <w:vAlign w:val="center"/>
          </w:tcPr>
          <w:p w:rsidR="00B71877" w:rsidRPr="00E00C94" w:rsidRDefault="00B71877" w:rsidP="0081227A">
            <w:pPr>
              <w:jc w:val="center"/>
              <w:rPr>
                <w:b/>
                <w:bCs/>
                <w:i/>
                <w:kern w:val="32"/>
                <w:sz w:val="36"/>
                <w:szCs w:val="28"/>
              </w:rPr>
            </w:pPr>
            <w:r w:rsidRPr="00E00C94">
              <w:rPr>
                <w:b/>
                <w:bCs/>
                <w:i/>
                <w:kern w:val="32"/>
                <w:sz w:val="36"/>
                <w:szCs w:val="28"/>
              </w:rPr>
              <w:t>ВАРИАНТ 2</w:t>
            </w:r>
          </w:p>
        </w:tc>
      </w:tr>
      <w:tr w:rsidR="00B71877" w:rsidRPr="0004523C" w:rsidTr="00DA1567">
        <w:trPr>
          <w:trHeight w:val="271"/>
        </w:trPr>
        <w:tc>
          <w:tcPr>
            <w:tcW w:w="9356" w:type="dxa"/>
            <w:gridSpan w:val="3"/>
            <w:vAlign w:val="center"/>
          </w:tcPr>
          <w:p w:rsidR="00B71877" w:rsidRPr="0004523C" w:rsidRDefault="00B71877" w:rsidP="00A01123">
            <w:pPr>
              <w:numPr>
                <w:ilvl w:val="0"/>
                <w:numId w:val="25"/>
              </w:numPr>
              <w:shd w:val="clear" w:color="auto" w:fill="FFFFFF"/>
              <w:tabs>
                <w:tab w:val="left" w:pos="851"/>
              </w:tabs>
              <w:jc w:val="center"/>
              <w:rPr>
                <w:b/>
                <w:bCs/>
                <w:i/>
                <w:kern w:val="32"/>
                <w:sz w:val="36"/>
                <w:szCs w:val="28"/>
              </w:rPr>
            </w:pPr>
            <w:r>
              <w:rPr>
                <w:sz w:val="28"/>
                <w:szCs w:val="28"/>
              </w:rPr>
              <w:t>Вычислите</w:t>
            </w:r>
            <w:r w:rsidRPr="00E00C94">
              <w:rPr>
                <w:sz w:val="28"/>
                <w:szCs w:val="28"/>
              </w:rPr>
              <w:t>:</w:t>
            </w:r>
          </w:p>
        </w:tc>
      </w:tr>
      <w:tr w:rsidR="00B71877" w:rsidRPr="00AA294A" w:rsidTr="00DA1567">
        <w:trPr>
          <w:trHeight w:val="1370"/>
        </w:trPr>
        <w:tc>
          <w:tcPr>
            <w:tcW w:w="4680" w:type="dxa"/>
            <w:vAlign w:val="center"/>
          </w:tcPr>
          <w:p w:rsidR="00B71877" w:rsidRDefault="00B71877" w:rsidP="0081227A">
            <w:pPr>
              <w:shd w:val="clear" w:color="auto" w:fill="FFFFFF"/>
              <w:tabs>
                <w:tab w:val="left" w:pos="851"/>
              </w:tabs>
              <w:rPr>
                <w:sz w:val="32"/>
                <w:szCs w:val="28"/>
              </w:rPr>
            </w:pPr>
            <w:r>
              <w:rPr>
                <w:sz w:val="32"/>
                <w:szCs w:val="28"/>
              </w:rPr>
              <w:t xml:space="preserve">        </w:t>
            </w:r>
            <w:r w:rsidRPr="00893CA8">
              <w:rPr>
                <w:sz w:val="32"/>
                <w:szCs w:val="28"/>
              </w:rPr>
              <w:t xml:space="preserve">а)  </w:t>
            </w:r>
            <w:r w:rsidR="0081227A" w:rsidRPr="0081227A">
              <w:rPr>
                <w:position w:val="-6"/>
                <w:sz w:val="32"/>
                <w:szCs w:val="28"/>
              </w:rPr>
              <w:object w:dxaOrig="840" w:dyaOrig="320">
                <v:shape id="_x0000_i1562" type="#_x0000_t75" style="width:41.9pt;height:16.1pt" o:ole="">
                  <v:imagedata r:id="rId952" o:title=""/>
                </v:shape>
                <o:OLEObject Type="Embed" ProgID="Equation.3" ShapeID="_x0000_i1562" DrawAspect="Content" ObjectID="_1676025276" r:id="rId953"/>
              </w:object>
            </w:r>
          </w:p>
          <w:p w:rsidR="00B71877" w:rsidRDefault="00B71877" w:rsidP="0081227A">
            <w:pPr>
              <w:shd w:val="clear" w:color="auto" w:fill="FFFFFF"/>
              <w:tabs>
                <w:tab w:val="left" w:pos="851"/>
              </w:tabs>
              <w:rPr>
                <w:sz w:val="32"/>
                <w:szCs w:val="28"/>
              </w:rPr>
            </w:pPr>
          </w:p>
          <w:p w:rsidR="00B71877" w:rsidRPr="00E00C94" w:rsidRDefault="00B71877" w:rsidP="0081227A">
            <w:pPr>
              <w:shd w:val="clear" w:color="auto" w:fill="FFFFFF"/>
              <w:tabs>
                <w:tab w:val="left" w:pos="851"/>
              </w:tabs>
              <w:rPr>
                <w:sz w:val="28"/>
                <w:szCs w:val="28"/>
              </w:rPr>
            </w:pPr>
            <w:r>
              <w:rPr>
                <w:sz w:val="32"/>
                <w:szCs w:val="28"/>
              </w:rPr>
              <w:t xml:space="preserve">        </w:t>
            </w:r>
            <w:r w:rsidRPr="00893CA8">
              <w:rPr>
                <w:sz w:val="32"/>
                <w:szCs w:val="28"/>
              </w:rPr>
              <w:t xml:space="preserve">б)  </w:t>
            </w:r>
            <w:r w:rsidR="00F2726F" w:rsidRPr="0081227A">
              <w:rPr>
                <w:position w:val="-6"/>
                <w:sz w:val="32"/>
                <w:szCs w:val="28"/>
              </w:rPr>
              <w:object w:dxaOrig="3080" w:dyaOrig="320">
                <v:shape id="_x0000_i1563" type="#_x0000_t75" style="width:153.65pt;height:16.1pt" o:ole="">
                  <v:imagedata r:id="rId954" o:title=""/>
                </v:shape>
                <o:OLEObject Type="Embed" ProgID="Equation.3" ShapeID="_x0000_i1563" DrawAspect="Content" ObjectID="_1676025277" r:id="rId955"/>
              </w:object>
            </w:r>
          </w:p>
        </w:tc>
        <w:tc>
          <w:tcPr>
            <w:tcW w:w="4676" w:type="dxa"/>
            <w:gridSpan w:val="2"/>
            <w:vAlign w:val="center"/>
          </w:tcPr>
          <w:p w:rsidR="0081227A" w:rsidRDefault="00B71877" w:rsidP="0081227A">
            <w:pPr>
              <w:shd w:val="clear" w:color="auto" w:fill="FFFFFF"/>
              <w:tabs>
                <w:tab w:val="left" w:pos="851"/>
              </w:tabs>
              <w:rPr>
                <w:sz w:val="32"/>
                <w:szCs w:val="28"/>
              </w:rPr>
            </w:pPr>
            <w:r>
              <w:rPr>
                <w:sz w:val="32"/>
                <w:szCs w:val="28"/>
              </w:rPr>
              <w:t xml:space="preserve">        </w:t>
            </w:r>
            <w:r w:rsidR="0081227A" w:rsidRPr="00893CA8">
              <w:rPr>
                <w:sz w:val="32"/>
                <w:szCs w:val="28"/>
              </w:rPr>
              <w:t xml:space="preserve">а)  </w:t>
            </w:r>
            <w:r w:rsidR="00F2726F" w:rsidRPr="0081227A">
              <w:rPr>
                <w:position w:val="-6"/>
                <w:sz w:val="32"/>
                <w:szCs w:val="28"/>
              </w:rPr>
              <w:object w:dxaOrig="880" w:dyaOrig="320">
                <v:shape id="_x0000_i1564" type="#_x0000_t75" style="width:44.05pt;height:16.1pt" o:ole="">
                  <v:imagedata r:id="rId956" o:title=""/>
                </v:shape>
                <o:OLEObject Type="Embed" ProgID="Equation.3" ShapeID="_x0000_i1564" DrawAspect="Content" ObjectID="_1676025278" r:id="rId957"/>
              </w:object>
            </w:r>
          </w:p>
          <w:p w:rsidR="0081227A" w:rsidRDefault="0081227A" w:rsidP="0081227A">
            <w:pPr>
              <w:shd w:val="clear" w:color="auto" w:fill="FFFFFF"/>
              <w:tabs>
                <w:tab w:val="left" w:pos="851"/>
              </w:tabs>
              <w:rPr>
                <w:sz w:val="32"/>
                <w:szCs w:val="28"/>
              </w:rPr>
            </w:pPr>
          </w:p>
          <w:p w:rsidR="00B71877" w:rsidRPr="00AA294A" w:rsidRDefault="0081227A" w:rsidP="0081227A">
            <w:pPr>
              <w:shd w:val="clear" w:color="auto" w:fill="FFFFFF"/>
              <w:tabs>
                <w:tab w:val="left" w:pos="851"/>
              </w:tabs>
              <w:rPr>
                <w:sz w:val="32"/>
                <w:szCs w:val="28"/>
              </w:rPr>
            </w:pPr>
            <w:r>
              <w:rPr>
                <w:sz w:val="32"/>
                <w:szCs w:val="28"/>
              </w:rPr>
              <w:t xml:space="preserve">        </w:t>
            </w:r>
            <w:r w:rsidRPr="00893CA8">
              <w:rPr>
                <w:sz w:val="32"/>
                <w:szCs w:val="28"/>
              </w:rPr>
              <w:t xml:space="preserve">б)  </w:t>
            </w:r>
            <w:r w:rsidR="00F2726F" w:rsidRPr="0081227A">
              <w:rPr>
                <w:position w:val="-6"/>
                <w:sz w:val="32"/>
                <w:szCs w:val="28"/>
              </w:rPr>
              <w:object w:dxaOrig="3280" w:dyaOrig="320">
                <v:shape id="_x0000_i1565" type="#_x0000_t75" style="width:164.4pt;height:16.1pt" o:ole="">
                  <v:imagedata r:id="rId958" o:title=""/>
                </v:shape>
                <o:OLEObject Type="Embed" ProgID="Equation.3" ShapeID="_x0000_i1565" DrawAspect="Content" ObjectID="_1676025279" r:id="rId959"/>
              </w:object>
            </w:r>
          </w:p>
        </w:tc>
      </w:tr>
      <w:tr w:rsidR="00B71877" w:rsidRPr="0004523C" w:rsidTr="00DA1567">
        <w:trPr>
          <w:trHeight w:val="268"/>
        </w:trPr>
        <w:tc>
          <w:tcPr>
            <w:tcW w:w="9356" w:type="dxa"/>
            <w:gridSpan w:val="3"/>
            <w:vAlign w:val="center"/>
          </w:tcPr>
          <w:p w:rsidR="00B71877" w:rsidRPr="0004523C" w:rsidRDefault="00B71877" w:rsidP="00A01123">
            <w:pPr>
              <w:numPr>
                <w:ilvl w:val="0"/>
                <w:numId w:val="25"/>
              </w:numPr>
              <w:shd w:val="clear" w:color="auto" w:fill="FFFFFF"/>
              <w:tabs>
                <w:tab w:val="left" w:pos="851"/>
              </w:tabs>
              <w:ind w:left="993"/>
              <w:jc w:val="center"/>
              <w:rPr>
                <w:sz w:val="28"/>
                <w:szCs w:val="28"/>
              </w:rPr>
            </w:pPr>
            <w:r>
              <w:rPr>
                <w:sz w:val="28"/>
                <w:szCs w:val="28"/>
              </w:rPr>
              <w:t>Упростите выражение:</w:t>
            </w:r>
          </w:p>
        </w:tc>
      </w:tr>
      <w:tr w:rsidR="00B71877" w:rsidRPr="00E00C94" w:rsidTr="00DA1567">
        <w:trPr>
          <w:trHeight w:val="2032"/>
        </w:trPr>
        <w:tc>
          <w:tcPr>
            <w:tcW w:w="4680" w:type="dxa"/>
            <w:vAlign w:val="center"/>
          </w:tcPr>
          <w:p w:rsidR="00B71877" w:rsidRDefault="00B71877" w:rsidP="0081227A">
            <w:pPr>
              <w:pStyle w:val="ab"/>
              <w:shd w:val="clear" w:color="auto" w:fill="FFFFFF"/>
              <w:tabs>
                <w:tab w:val="left" w:pos="851"/>
              </w:tabs>
              <w:ind w:left="709"/>
              <w:rPr>
                <w:sz w:val="28"/>
                <w:szCs w:val="28"/>
              </w:rPr>
            </w:pPr>
            <w:r>
              <w:rPr>
                <w:sz w:val="28"/>
                <w:szCs w:val="28"/>
              </w:rPr>
              <w:t xml:space="preserve">а) </w:t>
            </w:r>
            <w:r w:rsidR="00F2726F" w:rsidRPr="00F2726F">
              <w:rPr>
                <w:position w:val="-28"/>
              </w:rPr>
              <w:object w:dxaOrig="1300" w:dyaOrig="940">
                <v:shape id="_x0000_i1566" type="#_x0000_t75" style="width:65.55pt;height:47.3pt" o:ole="">
                  <v:imagedata r:id="rId960" o:title=""/>
                </v:shape>
                <o:OLEObject Type="Embed" ProgID="Equation.3" ShapeID="_x0000_i1566" DrawAspect="Content" ObjectID="_1676025280" r:id="rId961"/>
              </w:object>
            </w:r>
          </w:p>
          <w:p w:rsidR="00B71877" w:rsidRDefault="00B71877" w:rsidP="0081227A">
            <w:pPr>
              <w:pStyle w:val="ab"/>
              <w:shd w:val="clear" w:color="auto" w:fill="FFFFFF"/>
              <w:tabs>
                <w:tab w:val="left" w:pos="851"/>
              </w:tabs>
              <w:ind w:left="709"/>
              <w:rPr>
                <w:sz w:val="28"/>
                <w:szCs w:val="28"/>
              </w:rPr>
            </w:pPr>
          </w:p>
          <w:p w:rsidR="00B71877" w:rsidRDefault="00B71877" w:rsidP="0081227A">
            <w:pPr>
              <w:pStyle w:val="ab"/>
              <w:shd w:val="clear" w:color="auto" w:fill="FFFFFF"/>
              <w:tabs>
                <w:tab w:val="left" w:pos="851"/>
              </w:tabs>
              <w:ind w:left="709"/>
              <w:rPr>
                <w:sz w:val="28"/>
                <w:szCs w:val="28"/>
              </w:rPr>
            </w:pPr>
            <w:r>
              <w:rPr>
                <w:sz w:val="28"/>
                <w:szCs w:val="28"/>
              </w:rPr>
              <w:t xml:space="preserve">б) </w:t>
            </w:r>
            <w:r w:rsidR="00F2726F" w:rsidRPr="00F2726F">
              <w:rPr>
                <w:position w:val="-24"/>
              </w:rPr>
              <w:object w:dxaOrig="2000" w:dyaOrig="620">
                <v:shape id="_x0000_i1567" type="#_x0000_t75" style="width:99.95pt;height:31.15pt" o:ole="">
                  <v:imagedata r:id="rId962" o:title=""/>
                </v:shape>
                <o:OLEObject Type="Embed" ProgID="Equation.3" ShapeID="_x0000_i1567" DrawAspect="Content" ObjectID="_1676025281" r:id="rId963"/>
              </w:object>
            </w:r>
          </w:p>
          <w:p w:rsidR="00B71877" w:rsidRPr="00E00C94" w:rsidRDefault="00B71877" w:rsidP="0081227A">
            <w:pPr>
              <w:pStyle w:val="ab"/>
              <w:shd w:val="clear" w:color="auto" w:fill="FFFFFF"/>
              <w:tabs>
                <w:tab w:val="left" w:pos="851"/>
              </w:tabs>
              <w:ind w:left="709"/>
              <w:rPr>
                <w:sz w:val="28"/>
                <w:szCs w:val="28"/>
              </w:rPr>
            </w:pPr>
          </w:p>
        </w:tc>
        <w:tc>
          <w:tcPr>
            <w:tcW w:w="4676" w:type="dxa"/>
            <w:gridSpan w:val="2"/>
            <w:vAlign w:val="center"/>
          </w:tcPr>
          <w:p w:rsidR="00F2726F" w:rsidRDefault="00F2726F" w:rsidP="00F2726F">
            <w:pPr>
              <w:pStyle w:val="ab"/>
              <w:shd w:val="clear" w:color="auto" w:fill="FFFFFF"/>
              <w:tabs>
                <w:tab w:val="left" w:pos="851"/>
              </w:tabs>
              <w:ind w:left="709"/>
              <w:rPr>
                <w:sz w:val="28"/>
                <w:szCs w:val="28"/>
              </w:rPr>
            </w:pPr>
            <w:r>
              <w:rPr>
                <w:sz w:val="28"/>
                <w:szCs w:val="28"/>
              </w:rPr>
              <w:t xml:space="preserve">а) </w:t>
            </w:r>
            <w:r w:rsidRPr="00F2726F">
              <w:rPr>
                <w:position w:val="-54"/>
              </w:rPr>
              <w:object w:dxaOrig="1219" w:dyaOrig="920">
                <v:shape id="_x0000_i1568" type="#_x0000_t75" style="width:61.25pt;height:46.2pt" o:ole="">
                  <v:imagedata r:id="rId964" o:title=""/>
                </v:shape>
                <o:OLEObject Type="Embed" ProgID="Equation.3" ShapeID="_x0000_i1568" DrawAspect="Content" ObjectID="_1676025282" r:id="rId965"/>
              </w:object>
            </w:r>
          </w:p>
          <w:p w:rsidR="00F2726F" w:rsidRDefault="00F2726F" w:rsidP="00F2726F">
            <w:pPr>
              <w:pStyle w:val="ab"/>
              <w:shd w:val="clear" w:color="auto" w:fill="FFFFFF"/>
              <w:tabs>
                <w:tab w:val="left" w:pos="851"/>
              </w:tabs>
              <w:ind w:left="709"/>
              <w:rPr>
                <w:sz w:val="28"/>
                <w:szCs w:val="28"/>
              </w:rPr>
            </w:pPr>
          </w:p>
          <w:p w:rsidR="00F2726F" w:rsidRDefault="00F2726F" w:rsidP="00F2726F">
            <w:pPr>
              <w:pStyle w:val="ab"/>
              <w:shd w:val="clear" w:color="auto" w:fill="FFFFFF"/>
              <w:tabs>
                <w:tab w:val="left" w:pos="851"/>
              </w:tabs>
              <w:ind w:left="709"/>
              <w:rPr>
                <w:sz w:val="28"/>
                <w:szCs w:val="28"/>
              </w:rPr>
            </w:pPr>
            <w:r>
              <w:rPr>
                <w:sz w:val="28"/>
                <w:szCs w:val="28"/>
              </w:rPr>
              <w:t xml:space="preserve">б) </w:t>
            </w:r>
            <w:r w:rsidRPr="00F2726F">
              <w:rPr>
                <w:position w:val="-24"/>
              </w:rPr>
              <w:object w:dxaOrig="2220" w:dyaOrig="680">
                <v:shape id="_x0000_i1569" type="#_x0000_t75" style="width:110.7pt;height:33.3pt" o:ole="">
                  <v:imagedata r:id="rId966" o:title=""/>
                </v:shape>
                <o:OLEObject Type="Embed" ProgID="Equation.3" ShapeID="_x0000_i1569" DrawAspect="Content" ObjectID="_1676025283" r:id="rId967"/>
              </w:object>
            </w:r>
          </w:p>
          <w:p w:rsidR="00B71877" w:rsidRPr="00E00C94" w:rsidRDefault="00B71877" w:rsidP="0081227A">
            <w:pPr>
              <w:pStyle w:val="ab"/>
              <w:shd w:val="clear" w:color="auto" w:fill="FFFFFF"/>
              <w:tabs>
                <w:tab w:val="left" w:pos="851"/>
              </w:tabs>
              <w:ind w:left="709"/>
              <w:rPr>
                <w:sz w:val="28"/>
                <w:szCs w:val="28"/>
              </w:rPr>
            </w:pPr>
          </w:p>
        </w:tc>
      </w:tr>
      <w:tr w:rsidR="00B71877" w:rsidRPr="0004523C" w:rsidTr="00DA1567">
        <w:trPr>
          <w:trHeight w:val="234"/>
        </w:trPr>
        <w:tc>
          <w:tcPr>
            <w:tcW w:w="9356" w:type="dxa"/>
            <w:gridSpan w:val="3"/>
            <w:vAlign w:val="center"/>
          </w:tcPr>
          <w:p w:rsidR="00B71877" w:rsidRPr="0004523C" w:rsidRDefault="00B71877" w:rsidP="00A01123">
            <w:pPr>
              <w:numPr>
                <w:ilvl w:val="0"/>
                <w:numId w:val="25"/>
              </w:numPr>
              <w:shd w:val="clear" w:color="auto" w:fill="FFFFFF"/>
              <w:tabs>
                <w:tab w:val="left" w:pos="851"/>
              </w:tabs>
              <w:ind w:left="993"/>
              <w:jc w:val="center"/>
              <w:rPr>
                <w:sz w:val="28"/>
                <w:szCs w:val="28"/>
              </w:rPr>
            </w:pPr>
            <w:r>
              <w:rPr>
                <w:sz w:val="28"/>
                <w:szCs w:val="28"/>
              </w:rPr>
              <w:t>Докажите тождество:</w:t>
            </w:r>
          </w:p>
        </w:tc>
      </w:tr>
      <w:tr w:rsidR="00B71877" w:rsidRPr="0007756D" w:rsidTr="00DA1567">
        <w:trPr>
          <w:trHeight w:val="888"/>
        </w:trPr>
        <w:tc>
          <w:tcPr>
            <w:tcW w:w="4680" w:type="dxa"/>
            <w:vAlign w:val="center"/>
          </w:tcPr>
          <w:p w:rsidR="00B71877" w:rsidRPr="00AA294A" w:rsidRDefault="00F2726F" w:rsidP="0081227A">
            <w:pPr>
              <w:shd w:val="clear" w:color="auto" w:fill="FFFFFF"/>
              <w:tabs>
                <w:tab w:val="left" w:pos="851"/>
              </w:tabs>
              <w:jc w:val="center"/>
              <w:rPr>
                <w:sz w:val="32"/>
                <w:szCs w:val="28"/>
              </w:rPr>
            </w:pPr>
            <w:r w:rsidRPr="00F2726F">
              <w:rPr>
                <w:position w:val="-24"/>
                <w:sz w:val="32"/>
                <w:szCs w:val="28"/>
              </w:rPr>
              <w:object w:dxaOrig="4099" w:dyaOrig="620">
                <v:shape id="_x0000_i1570" type="#_x0000_t75" style="width:205.25pt;height:31.15pt" o:ole="">
                  <v:imagedata r:id="rId968" o:title=""/>
                </v:shape>
                <o:OLEObject Type="Embed" ProgID="Equation.3" ShapeID="_x0000_i1570" DrawAspect="Content" ObjectID="_1676025284" r:id="rId969"/>
              </w:object>
            </w:r>
          </w:p>
        </w:tc>
        <w:tc>
          <w:tcPr>
            <w:tcW w:w="4676" w:type="dxa"/>
            <w:gridSpan w:val="2"/>
            <w:vAlign w:val="center"/>
          </w:tcPr>
          <w:p w:rsidR="00B71877" w:rsidRPr="0007756D" w:rsidRDefault="00F2726F" w:rsidP="0081227A">
            <w:pPr>
              <w:shd w:val="clear" w:color="auto" w:fill="FFFFFF"/>
              <w:tabs>
                <w:tab w:val="left" w:pos="851"/>
              </w:tabs>
              <w:jc w:val="center"/>
              <w:rPr>
                <w:sz w:val="32"/>
                <w:szCs w:val="28"/>
              </w:rPr>
            </w:pPr>
            <w:r w:rsidRPr="00F2726F">
              <w:rPr>
                <w:position w:val="-24"/>
                <w:sz w:val="32"/>
                <w:szCs w:val="28"/>
              </w:rPr>
              <w:object w:dxaOrig="4080" w:dyaOrig="620">
                <v:shape id="_x0000_i1571" type="#_x0000_t75" style="width:204.2pt;height:31.15pt" o:ole="">
                  <v:imagedata r:id="rId970" o:title=""/>
                </v:shape>
                <o:OLEObject Type="Embed" ProgID="Equation.3" ShapeID="_x0000_i1571" DrawAspect="Content" ObjectID="_1676025285" r:id="rId971"/>
              </w:object>
            </w:r>
          </w:p>
        </w:tc>
      </w:tr>
      <w:tr w:rsidR="00B71877" w:rsidRPr="00E00C94" w:rsidTr="00DA1567">
        <w:trPr>
          <w:trHeight w:val="563"/>
        </w:trPr>
        <w:tc>
          <w:tcPr>
            <w:tcW w:w="4680" w:type="dxa"/>
            <w:vAlign w:val="center"/>
          </w:tcPr>
          <w:p w:rsidR="00B71877" w:rsidRPr="00E00C94" w:rsidRDefault="00B71877" w:rsidP="0081227A">
            <w:pPr>
              <w:jc w:val="center"/>
              <w:rPr>
                <w:b/>
                <w:bCs/>
                <w:i/>
                <w:kern w:val="32"/>
                <w:sz w:val="36"/>
                <w:szCs w:val="28"/>
              </w:rPr>
            </w:pPr>
            <w:r w:rsidRPr="00E00C94">
              <w:rPr>
                <w:b/>
                <w:bCs/>
                <w:i/>
                <w:kern w:val="32"/>
                <w:sz w:val="36"/>
                <w:szCs w:val="28"/>
              </w:rPr>
              <w:t xml:space="preserve">ВАРИАНТ </w:t>
            </w:r>
            <w:r>
              <w:rPr>
                <w:b/>
                <w:bCs/>
                <w:i/>
                <w:kern w:val="32"/>
                <w:sz w:val="36"/>
                <w:szCs w:val="28"/>
              </w:rPr>
              <w:t>3</w:t>
            </w:r>
          </w:p>
        </w:tc>
        <w:tc>
          <w:tcPr>
            <w:tcW w:w="4676" w:type="dxa"/>
            <w:gridSpan w:val="2"/>
            <w:vAlign w:val="center"/>
          </w:tcPr>
          <w:p w:rsidR="00B71877" w:rsidRPr="00E00C94" w:rsidRDefault="00B71877" w:rsidP="0081227A">
            <w:pPr>
              <w:jc w:val="center"/>
              <w:rPr>
                <w:b/>
                <w:bCs/>
                <w:i/>
                <w:kern w:val="32"/>
                <w:sz w:val="36"/>
                <w:szCs w:val="28"/>
              </w:rPr>
            </w:pPr>
            <w:r>
              <w:rPr>
                <w:b/>
                <w:bCs/>
                <w:i/>
                <w:kern w:val="32"/>
                <w:sz w:val="36"/>
                <w:szCs w:val="28"/>
              </w:rPr>
              <w:t>ВАРИАНТ 4</w:t>
            </w:r>
          </w:p>
        </w:tc>
      </w:tr>
      <w:tr w:rsidR="00B71877" w:rsidRPr="00E00C94" w:rsidTr="00DA1567">
        <w:trPr>
          <w:trHeight w:val="365"/>
        </w:trPr>
        <w:tc>
          <w:tcPr>
            <w:tcW w:w="9356" w:type="dxa"/>
            <w:gridSpan w:val="3"/>
            <w:vAlign w:val="center"/>
          </w:tcPr>
          <w:p w:rsidR="00B71877" w:rsidRPr="00E00C94" w:rsidRDefault="00B71877" w:rsidP="00A01123">
            <w:pPr>
              <w:pStyle w:val="ab"/>
              <w:numPr>
                <w:ilvl w:val="0"/>
                <w:numId w:val="26"/>
              </w:numPr>
              <w:shd w:val="clear" w:color="auto" w:fill="FFFFFF"/>
              <w:tabs>
                <w:tab w:val="left" w:pos="851"/>
              </w:tabs>
              <w:jc w:val="center"/>
              <w:rPr>
                <w:sz w:val="28"/>
                <w:szCs w:val="28"/>
              </w:rPr>
            </w:pPr>
            <w:r>
              <w:rPr>
                <w:sz w:val="28"/>
                <w:szCs w:val="28"/>
              </w:rPr>
              <w:t>Вычислите</w:t>
            </w:r>
            <w:r w:rsidRPr="00E00C94">
              <w:rPr>
                <w:sz w:val="28"/>
                <w:szCs w:val="28"/>
              </w:rPr>
              <w:t>:</w:t>
            </w:r>
            <w:r w:rsidRPr="00E00C94">
              <w:rPr>
                <w:sz w:val="28"/>
                <w:szCs w:val="28"/>
              </w:rPr>
              <w:tab/>
            </w:r>
          </w:p>
        </w:tc>
      </w:tr>
      <w:tr w:rsidR="00F2726F" w:rsidRPr="00AA294A" w:rsidTr="00DA1567">
        <w:trPr>
          <w:trHeight w:val="1636"/>
        </w:trPr>
        <w:tc>
          <w:tcPr>
            <w:tcW w:w="4680" w:type="dxa"/>
            <w:vAlign w:val="center"/>
          </w:tcPr>
          <w:p w:rsidR="00F2726F" w:rsidRDefault="00F2726F" w:rsidP="00C81AE4">
            <w:pPr>
              <w:shd w:val="clear" w:color="auto" w:fill="FFFFFF"/>
              <w:tabs>
                <w:tab w:val="left" w:pos="851"/>
              </w:tabs>
              <w:rPr>
                <w:sz w:val="32"/>
                <w:szCs w:val="28"/>
              </w:rPr>
            </w:pPr>
            <w:r>
              <w:rPr>
                <w:sz w:val="32"/>
                <w:szCs w:val="28"/>
              </w:rPr>
              <w:t xml:space="preserve">        </w:t>
            </w:r>
            <w:r w:rsidRPr="00893CA8">
              <w:rPr>
                <w:sz w:val="32"/>
                <w:szCs w:val="28"/>
              </w:rPr>
              <w:t xml:space="preserve">а)  </w:t>
            </w:r>
            <w:r w:rsidRPr="00F2726F">
              <w:rPr>
                <w:position w:val="-24"/>
                <w:sz w:val="32"/>
                <w:szCs w:val="28"/>
              </w:rPr>
              <w:object w:dxaOrig="1840" w:dyaOrig="620" w14:anchorId="37D33E9D">
                <v:shape id="_x0000_i1572" type="#_x0000_t75" style="width:92.4pt;height:31.15pt" o:ole="">
                  <v:imagedata r:id="rId972" o:title=""/>
                </v:shape>
                <o:OLEObject Type="Embed" ProgID="Equation.3" ShapeID="_x0000_i1572" DrawAspect="Content" ObjectID="_1676025286" r:id="rId973"/>
              </w:object>
            </w:r>
          </w:p>
          <w:p w:rsidR="00F2726F" w:rsidRDefault="00F2726F" w:rsidP="00C81AE4">
            <w:pPr>
              <w:shd w:val="clear" w:color="auto" w:fill="FFFFFF"/>
              <w:tabs>
                <w:tab w:val="left" w:pos="851"/>
              </w:tabs>
              <w:rPr>
                <w:sz w:val="32"/>
                <w:szCs w:val="28"/>
              </w:rPr>
            </w:pPr>
          </w:p>
          <w:p w:rsidR="00F2726F" w:rsidRPr="00E00C94" w:rsidRDefault="00F2726F" w:rsidP="00C81AE4">
            <w:pPr>
              <w:shd w:val="clear" w:color="auto" w:fill="FFFFFF"/>
              <w:tabs>
                <w:tab w:val="left" w:pos="851"/>
              </w:tabs>
              <w:rPr>
                <w:sz w:val="28"/>
                <w:szCs w:val="28"/>
              </w:rPr>
            </w:pPr>
            <w:r>
              <w:rPr>
                <w:sz w:val="32"/>
                <w:szCs w:val="28"/>
              </w:rPr>
              <w:t xml:space="preserve">        </w:t>
            </w:r>
            <w:r w:rsidRPr="00893CA8">
              <w:rPr>
                <w:sz w:val="32"/>
                <w:szCs w:val="28"/>
              </w:rPr>
              <w:t xml:space="preserve">б)  </w:t>
            </w:r>
            <w:r w:rsidRPr="00F2726F">
              <w:rPr>
                <w:position w:val="-24"/>
                <w:sz w:val="32"/>
                <w:szCs w:val="28"/>
              </w:rPr>
              <w:object w:dxaOrig="3120" w:dyaOrig="660" w14:anchorId="3E15EC1F">
                <v:shape id="_x0000_i1573" type="#_x0000_t75" style="width:155.8pt;height:33.3pt" o:ole="">
                  <v:imagedata r:id="rId974" o:title=""/>
                </v:shape>
                <o:OLEObject Type="Embed" ProgID="Equation.3" ShapeID="_x0000_i1573" DrawAspect="Content" ObjectID="_1676025287" r:id="rId975"/>
              </w:object>
            </w:r>
          </w:p>
        </w:tc>
        <w:tc>
          <w:tcPr>
            <w:tcW w:w="4676" w:type="dxa"/>
            <w:gridSpan w:val="2"/>
            <w:vAlign w:val="center"/>
          </w:tcPr>
          <w:p w:rsidR="00F2726F" w:rsidRDefault="00F2726F" w:rsidP="00F2726F">
            <w:pPr>
              <w:shd w:val="clear" w:color="auto" w:fill="FFFFFF"/>
              <w:tabs>
                <w:tab w:val="left" w:pos="851"/>
              </w:tabs>
              <w:ind w:left="673"/>
              <w:rPr>
                <w:sz w:val="32"/>
                <w:szCs w:val="28"/>
              </w:rPr>
            </w:pPr>
            <w:r w:rsidRPr="00893CA8">
              <w:rPr>
                <w:sz w:val="32"/>
                <w:szCs w:val="28"/>
              </w:rPr>
              <w:t xml:space="preserve">а)  </w:t>
            </w:r>
            <w:r w:rsidRPr="00F2726F">
              <w:rPr>
                <w:position w:val="-24"/>
                <w:sz w:val="32"/>
                <w:szCs w:val="28"/>
              </w:rPr>
              <w:object w:dxaOrig="1760" w:dyaOrig="620">
                <v:shape id="_x0000_i1574" type="#_x0000_t75" style="width:88.1pt;height:31.15pt" o:ole="">
                  <v:imagedata r:id="rId976" o:title=""/>
                </v:shape>
                <o:OLEObject Type="Embed" ProgID="Equation.3" ShapeID="_x0000_i1574" DrawAspect="Content" ObjectID="_1676025288" r:id="rId977"/>
              </w:object>
            </w:r>
          </w:p>
          <w:p w:rsidR="00F2726F" w:rsidRDefault="00F2726F" w:rsidP="00F2726F">
            <w:pPr>
              <w:shd w:val="clear" w:color="auto" w:fill="FFFFFF"/>
              <w:tabs>
                <w:tab w:val="left" w:pos="851"/>
              </w:tabs>
              <w:ind w:left="673"/>
              <w:rPr>
                <w:sz w:val="32"/>
                <w:szCs w:val="28"/>
              </w:rPr>
            </w:pPr>
          </w:p>
          <w:p w:rsidR="00F2726F" w:rsidRPr="00AA294A" w:rsidRDefault="00F2726F" w:rsidP="00F2726F">
            <w:pPr>
              <w:shd w:val="clear" w:color="auto" w:fill="FFFFFF"/>
              <w:tabs>
                <w:tab w:val="left" w:pos="851"/>
              </w:tabs>
              <w:ind w:left="673"/>
              <w:rPr>
                <w:sz w:val="32"/>
                <w:szCs w:val="28"/>
              </w:rPr>
            </w:pPr>
            <w:r w:rsidRPr="00893CA8">
              <w:rPr>
                <w:sz w:val="32"/>
                <w:szCs w:val="28"/>
              </w:rPr>
              <w:t xml:space="preserve">б)  </w:t>
            </w:r>
            <w:r w:rsidRPr="00F2726F">
              <w:rPr>
                <w:position w:val="-24"/>
                <w:sz w:val="32"/>
                <w:szCs w:val="28"/>
              </w:rPr>
              <w:object w:dxaOrig="3100" w:dyaOrig="660">
                <v:shape id="_x0000_i1575" type="#_x0000_t75" style="width:155.8pt;height:33.3pt" o:ole="">
                  <v:imagedata r:id="rId978" o:title=""/>
                </v:shape>
                <o:OLEObject Type="Embed" ProgID="Equation.3" ShapeID="_x0000_i1575" DrawAspect="Content" ObjectID="_1676025289" r:id="rId979"/>
              </w:object>
            </w:r>
          </w:p>
        </w:tc>
      </w:tr>
      <w:tr w:rsidR="00B71877" w:rsidRPr="0004523C" w:rsidTr="00DA1567">
        <w:trPr>
          <w:trHeight w:val="425"/>
        </w:trPr>
        <w:tc>
          <w:tcPr>
            <w:tcW w:w="9356" w:type="dxa"/>
            <w:gridSpan w:val="3"/>
            <w:vAlign w:val="center"/>
          </w:tcPr>
          <w:p w:rsidR="00B71877" w:rsidRPr="0004523C" w:rsidRDefault="00B71877" w:rsidP="00A01123">
            <w:pPr>
              <w:numPr>
                <w:ilvl w:val="0"/>
                <w:numId w:val="27"/>
              </w:numPr>
              <w:shd w:val="clear" w:color="auto" w:fill="FFFFFF"/>
              <w:tabs>
                <w:tab w:val="left" w:pos="851"/>
              </w:tabs>
              <w:jc w:val="center"/>
              <w:rPr>
                <w:sz w:val="28"/>
                <w:szCs w:val="28"/>
              </w:rPr>
            </w:pPr>
            <w:r>
              <w:rPr>
                <w:sz w:val="28"/>
                <w:szCs w:val="28"/>
              </w:rPr>
              <w:t>Упростите выражение:</w:t>
            </w:r>
          </w:p>
        </w:tc>
      </w:tr>
      <w:tr w:rsidR="00F2726F" w:rsidRPr="00E00C94" w:rsidTr="00DA1567">
        <w:trPr>
          <w:trHeight w:val="2058"/>
        </w:trPr>
        <w:tc>
          <w:tcPr>
            <w:tcW w:w="4680" w:type="dxa"/>
            <w:vAlign w:val="center"/>
          </w:tcPr>
          <w:p w:rsidR="00F2726F" w:rsidRDefault="00F2726F" w:rsidP="00C81AE4">
            <w:pPr>
              <w:pStyle w:val="ab"/>
              <w:shd w:val="clear" w:color="auto" w:fill="FFFFFF"/>
              <w:tabs>
                <w:tab w:val="left" w:pos="851"/>
              </w:tabs>
              <w:ind w:left="709"/>
              <w:rPr>
                <w:sz w:val="28"/>
                <w:szCs w:val="28"/>
              </w:rPr>
            </w:pPr>
            <w:r>
              <w:rPr>
                <w:sz w:val="28"/>
                <w:szCs w:val="28"/>
              </w:rPr>
              <w:t xml:space="preserve">а) </w:t>
            </w:r>
            <w:r w:rsidRPr="00F2726F">
              <w:rPr>
                <w:position w:val="-54"/>
              </w:rPr>
              <w:object w:dxaOrig="2240" w:dyaOrig="1200" w14:anchorId="3EF10D0A">
                <v:shape id="_x0000_i1576" type="#_x0000_t75" style="width:111.75pt;height:60.2pt" o:ole="">
                  <v:imagedata r:id="rId980" o:title=""/>
                </v:shape>
                <o:OLEObject Type="Embed" ProgID="Equation.3" ShapeID="_x0000_i1576" DrawAspect="Content" ObjectID="_1676025290" r:id="rId981"/>
              </w:object>
            </w:r>
          </w:p>
          <w:p w:rsidR="00F2726F" w:rsidRDefault="00F2726F" w:rsidP="00C81AE4">
            <w:pPr>
              <w:pStyle w:val="ab"/>
              <w:shd w:val="clear" w:color="auto" w:fill="FFFFFF"/>
              <w:tabs>
                <w:tab w:val="left" w:pos="851"/>
              </w:tabs>
              <w:ind w:left="709"/>
              <w:rPr>
                <w:sz w:val="28"/>
                <w:szCs w:val="28"/>
              </w:rPr>
            </w:pPr>
          </w:p>
          <w:p w:rsidR="00F2726F" w:rsidRDefault="00F2726F" w:rsidP="00C81AE4">
            <w:pPr>
              <w:pStyle w:val="ab"/>
              <w:shd w:val="clear" w:color="auto" w:fill="FFFFFF"/>
              <w:tabs>
                <w:tab w:val="left" w:pos="851"/>
              </w:tabs>
              <w:ind w:left="709"/>
              <w:rPr>
                <w:sz w:val="28"/>
                <w:szCs w:val="28"/>
              </w:rPr>
            </w:pPr>
            <w:r>
              <w:rPr>
                <w:sz w:val="28"/>
                <w:szCs w:val="28"/>
              </w:rPr>
              <w:t xml:space="preserve">б) </w:t>
            </w:r>
            <w:r w:rsidRPr="00F2726F">
              <w:rPr>
                <w:position w:val="-10"/>
              </w:rPr>
              <w:object w:dxaOrig="2720" w:dyaOrig="360" w14:anchorId="408E0AFB">
                <v:shape id="_x0000_i1577" type="#_x0000_t75" style="width:135.4pt;height:18.25pt" o:ole="">
                  <v:imagedata r:id="rId982" o:title=""/>
                </v:shape>
                <o:OLEObject Type="Embed" ProgID="Equation.3" ShapeID="_x0000_i1577" DrawAspect="Content" ObjectID="_1676025291" r:id="rId983"/>
              </w:object>
            </w:r>
          </w:p>
          <w:p w:rsidR="00F2726F" w:rsidRPr="00E00C94" w:rsidRDefault="00F2726F" w:rsidP="00C81AE4">
            <w:pPr>
              <w:pStyle w:val="ab"/>
              <w:shd w:val="clear" w:color="auto" w:fill="FFFFFF"/>
              <w:tabs>
                <w:tab w:val="left" w:pos="851"/>
              </w:tabs>
              <w:ind w:left="709"/>
              <w:rPr>
                <w:sz w:val="28"/>
                <w:szCs w:val="28"/>
              </w:rPr>
            </w:pPr>
          </w:p>
        </w:tc>
        <w:tc>
          <w:tcPr>
            <w:tcW w:w="4676" w:type="dxa"/>
            <w:gridSpan w:val="2"/>
            <w:vAlign w:val="center"/>
          </w:tcPr>
          <w:p w:rsidR="00F2726F" w:rsidRDefault="00F2726F" w:rsidP="00F2726F">
            <w:pPr>
              <w:pStyle w:val="ab"/>
              <w:shd w:val="clear" w:color="auto" w:fill="FFFFFF"/>
              <w:tabs>
                <w:tab w:val="left" w:pos="851"/>
              </w:tabs>
              <w:ind w:left="709"/>
              <w:rPr>
                <w:sz w:val="28"/>
                <w:szCs w:val="28"/>
              </w:rPr>
            </w:pPr>
            <w:r>
              <w:rPr>
                <w:sz w:val="28"/>
                <w:szCs w:val="28"/>
              </w:rPr>
              <w:t xml:space="preserve">а) </w:t>
            </w:r>
            <w:r w:rsidR="005F7793" w:rsidRPr="00F2726F">
              <w:rPr>
                <w:position w:val="-28"/>
              </w:rPr>
              <w:object w:dxaOrig="2380" w:dyaOrig="940">
                <v:shape id="_x0000_i1578" type="#_x0000_t75" style="width:119.3pt;height:47.3pt" o:ole="">
                  <v:imagedata r:id="rId984" o:title=""/>
                </v:shape>
                <o:OLEObject Type="Embed" ProgID="Equation.3" ShapeID="_x0000_i1578" DrawAspect="Content" ObjectID="_1676025292" r:id="rId985"/>
              </w:object>
            </w:r>
          </w:p>
          <w:p w:rsidR="00F2726F" w:rsidRDefault="00F2726F" w:rsidP="00F2726F">
            <w:pPr>
              <w:pStyle w:val="ab"/>
              <w:shd w:val="clear" w:color="auto" w:fill="FFFFFF"/>
              <w:tabs>
                <w:tab w:val="left" w:pos="851"/>
              </w:tabs>
              <w:ind w:left="709"/>
              <w:rPr>
                <w:sz w:val="28"/>
                <w:szCs w:val="28"/>
              </w:rPr>
            </w:pPr>
          </w:p>
          <w:p w:rsidR="00F2726F" w:rsidRDefault="00F2726F" w:rsidP="00F2726F">
            <w:pPr>
              <w:pStyle w:val="ab"/>
              <w:shd w:val="clear" w:color="auto" w:fill="FFFFFF"/>
              <w:tabs>
                <w:tab w:val="left" w:pos="851"/>
              </w:tabs>
              <w:ind w:left="709"/>
              <w:rPr>
                <w:sz w:val="28"/>
                <w:szCs w:val="28"/>
              </w:rPr>
            </w:pPr>
            <w:r>
              <w:rPr>
                <w:sz w:val="28"/>
                <w:szCs w:val="28"/>
              </w:rPr>
              <w:t xml:space="preserve">б) </w:t>
            </w:r>
            <w:r w:rsidR="005F7793" w:rsidRPr="00F2726F">
              <w:rPr>
                <w:position w:val="-10"/>
              </w:rPr>
              <w:object w:dxaOrig="2700" w:dyaOrig="360">
                <v:shape id="_x0000_i1579" type="#_x0000_t75" style="width:135.4pt;height:18.25pt" o:ole="">
                  <v:imagedata r:id="rId986" o:title=""/>
                </v:shape>
                <o:OLEObject Type="Embed" ProgID="Equation.3" ShapeID="_x0000_i1579" DrawAspect="Content" ObjectID="_1676025293" r:id="rId987"/>
              </w:object>
            </w:r>
          </w:p>
          <w:p w:rsidR="00F2726F" w:rsidRPr="00E00C94" w:rsidRDefault="00F2726F" w:rsidP="00C81AE4">
            <w:pPr>
              <w:pStyle w:val="ab"/>
              <w:shd w:val="clear" w:color="auto" w:fill="FFFFFF"/>
              <w:tabs>
                <w:tab w:val="left" w:pos="851"/>
              </w:tabs>
              <w:ind w:left="709"/>
              <w:rPr>
                <w:sz w:val="28"/>
                <w:szCs w:val="28"/>
              </w:rPr>
            </w:pPr>
          </w:p>
        </w:tc>
      </w:tr>
      <w:tr w:rsidR="00B71877" w:rsidRPr="00AA294A" w:rsidTr="00DA1567">
        <w:tblPrEx>
          <w:tblLook w:val="0000" w:firstRow="0" w:lastRow="0" w:firstColumn="0" w:lastColumn="0" w:noHBand="0" w:noVBand="0"/>
        </w:tblPrEx>
        <w:trPr>
          <w:trHeight w:val="414"/>
        </w:trPr>
        <w:tc>
          <w:tcPr>
            <w:tcW w:w="9356" w:type="dxa"/>
            <w:gridSpan w:val="3"/>
          </w:tcPr>
          <w:p w:rsidR="00B71877" w:rsidRPr="00B136F9" w:rsidRDefault="00B71877" w:rsidP="00A01123">
            <w:pPr>
              <w:pStyle w:val="ab"/>
              <w:numPr>
                <w:ilvl w:val="0"/>
                <w:numId w:val="27"/>
              </w:numPr>
              <w:jc w:val="center"/>
              <w:rPr>
                <w:sz w:val="40"/>
                <w:szCs w:val="24"/>
              </w:rPr>
            </w:pPr>
            <w:r w:rsidRPr="00B136F9">
              <w:rPr>
                <w:sz w:val="28"/>
                <w:szCs w:val="28"/>
              </w:rPr>
              <w:t>Докажите тождество:</w:t>
            </w:r>
          </w:p>
        </w:tc>
      </w:tr>
      <w:tr w:rsidR="00F2726F" w:rsidRPr="0007756D" w:rsidTr="00DA1567">
        <w:tblPrEx>
          <w:tblLook w:val="0000" w:firstRow="0" w:lastRow="0" w:firstColumn="0" w:lastColumn="0" w:noHBand="0" w:noVBand="0"/>
        </w:tblPrEx>
        <w:trPr>
          <w:trHeight w:val="986"/>
        </w:trPr>
        <w:tc>
          <w:tcPr>
            <w:tcW w:w="4737" w:type="dxa"/>
            <w:gridSpan w:val="2"/>
            <w:vAlign w:val="center"/>
          </w:tcPr>
          <w:p w:rsidR="00F2726F" w:rsidRPr="00AA294A" w:rsidRDefault="00C16188" w:rsidP="00C81AE4">
            <w:pPr>
              <w:shd w:val="clear" w:color="auto" w:fill="FFFFFF"/>
              <w:tabs>
                <w:tab w:val="left" w:pos="851"/>
              </w:tabs>
              <w:jc w:val="center"/>
              <w:rPr>
                <w:sz w:val="32"/>
                <w:szCs w:val="28"/>
              </w:rPr>
            </w:pPr>
            <w:r w:rsidRPr="005F7793">
              <w:rPr>
                <w:position w:val="-54"/>
                <w:sz w:val="32"/>
                <w:szCs w:val="28"/>
              </w:rPr>
              <w:object w:dxaOrig="2860" w:dyaOrig="960" w14:anchorId="536801EF">
                <v:shape id="_x0000_i1580" type="#_x0000_t75" style="width:142.95pt;height:48.35pt" o:ole="">
                  <v:imagedata r:id="rId988" o:title=""/>
                </v:shape>
                <o:OLEObject Type="Embed" ProgID="Equation.3" ShapeID="_x0000_i1580" DrawAspect="Content" ObjectID="_1676025294" r:id="rId989"/>
              </w:object>
            </w:r>
          </w:p>
        </w:tc>
        <w:tc>
          <w:tcPr>
            <w:tcW w:w="4619" w:type="dxa"/>
            <w:vAlign w:val="center"/>
          </w:tcPr>
          <w:p w:rsidR="00F2726F" w:rsidRPr="0007756D" w:rsidRDefault="00C16188" w:rsidP="00C81AE4">
            <w:pPr>
              <w:shd w:val="clear" w:color="auto" w:fill="FFFFFF"/>
              <w:tabs>
                <w:tab w:val="left" w:pos="851"/>
              </w:tabs>
              <w:jc w:val="center"/>
              <w:rPr>
                <w:sz w:val="32"/>
                <w:szCs w:val="28"/>
              </w:rPr>
            </w:pPr>
            <w:r w:rsidRPr="005F7793">
              <w:rPr>
                <w:position w:val="-30"/>
                <w:sz w:val="32"/>
                <w:szCs w:val="28"/>
              </w:rPr>
              <w:object w:dxaOrig="2980" w:dyaOrig="960" w14:anchorId="581F1958">
                <v:shape id="_x0000_i1581" type="#_x0000_t75" style="width:149.35pt;height:48.35pt" o:ole="">
                  <v:imagedata r:id="rId990" o:title=""/>
                </v:shape>
                <o:OLEObject Type="Embed" ProgID="Equation.3" ShapeID="_x0000_i1581" DrawAspect="Content" ObjectID="_1676025295" r:id="rId991"/>
              </w:object>
            </w:r>
          </w:p>
        </w:tc>
      </w:tr>
    </w:tbl>
    <w:p w:rsidR="003D52B1" w:rsidRDefault="003D52B1" w:rsidP="00160C1A">
      <w:pPr>
        <w:pStyle w:val="1"/>
        <w:spacing w:after="0"/>
        <w:jc w:val="center"/>
        <w:rPr>
          <w:rFonts w:ascii="Times New Roman" w:hAnsi="Times New Roman" w:cs="Times New Roman"/>
          <w:sz w:val="40"/>
          <w:szCs w:val="24"/>
        </w:rPr>
      </w:pPr>
      <w:bookmarkStart w:id="64" w:name="_Toc485208738"/>
      <w:r w:rsidRPr="00160C1A">
        <w:rPr>
          <w:rFonts w:ascii="Times New Roman" w:hAnsi="Times New Roman" w:cs="Times New Roman"/>
          <w:sz w:val="40"/>
          <w:szCs w:val="24"/>
        </w:rPr>
        <w:lastRenderedPageBreak/>
        <w:t>КОНТРОЛЬНАЯ РАБОТА</w:t>
      </w:r>
      <w:bookmarkEnd w:id="64"/>
    </w:p>
    <w:p w:rsidR="00AC19B8" w:rsidRPr="007E471A" w:rsidRDefault="00AC19B8" w:rsidP="00AC19B8">
      <w:pPr>
        <w:rPr>
          <w:sz w:val="6"/>
        </w:rPr>
      </w:pPr>
    </w:p>
    <w:p w:rsidR="003D52B1" w:rsidRPr="00AC19B8" w:rsidRDefault="003D52B1" w:rsidP="00AC19B8">
      <w:pPr>
        <w:jc w:val="center"/>
        <w:rPr>
          <w:b/>
          <w:sz w:val="28"/>
          <w:szCs w:val="24"/>
        </w:rPr>
      </w:pPr>
      <w:r w:rsidRPr="00AC19B8">
        <w:rPr>
          <w:b/>
          <w:sz w:val="28"/>
          <w:szCs w:val="24"/>
        </w:rPr>
        <w:t>"Преобразование тригонометрических выражений"</w:t>
      </w:r>
    </w:p>
    <w:p w:rsidR="00160C1A" w:rsidRPr="007E471A" w:rsidRDefault="00160C1A" w:rsidP="00160C1A">
      <w:pPr>
        <w:rPr>
          <w:sz w:val="12"/>
        </w:rPr>
      </w:pPr>
    </w:p>
    <w:tbl>
      <w:tblPr>
        <w:tblStyle w:val="a3"/>
        <w:tblW w:w="0" w:type="auto"/>
        <w:tblInd w:w="108" w:type="dxa"/>
        <w:tblLook w:val="04A0" w:firstRow="1" w:lastRow="0" w:firstColumn="1" w:lastColumn="0" w:noHBand="0" w:noVBand="1"/>
      </w:tblPr>
      <w:tblGrid>
        <w:gridCol w:w="4633"/>
        <w:gridCol w:w="4723"/>
      </w:tblGrid>
      <w:tr w:rsidR="00E00C94" w:rsidTr="00DA1567">
        <w:trPr>
          <w:trHeight w:val="307"/>
        </w:trPr>
        <w:tc>
          <w:tcPr>
            <w:tcW w:w="4633" w:type="dxa"/>
            <w:vAlign w:val="center"/>
          </w:tcPr>
          <w:p w:rsidR="00E00C94" w:rsidRPr="00E00C94" w:rsidRDefault="00E00C94" w:rsidP="00160C1A">
            <w:pPr>
              <w:jc w:val="center"/>
              <w:rPr>
                <w:b/>
                <w:bCs/>
                <w:i/>
                <w:kern w:val="32"/>
                <w:sz w:val="36"/>
                <w:szCs w:val="28"/>
              </w:rPr>
            </w:pPr>
            <w:r w:rsidRPr="007E471A">
              <w:rPr>
                <w:b/>
                <w:bCs/>
                <w:i/>
                <w:kern w:val="32"/>
                <w:sz w:val="28"/>
                <w:szCs w:val="28"/>
              </w:rPr>
              <w:t>ВАРИАНТ 1</w:t>
            </w:r>
          </w:p>
        </w:tc>
        <w:tc>
          <w:tcPr>
            <w:tcW w:w="4723" w:type="dxa"/>
            <w:vAlign w:val="center"/>
          </w:tcPr>
          <w:p w:rsidR="00E00C94" w:rsidRPr="00E00C94" w:rsidRDefault="00E00C94" w:rsidP="00160C1A">
            <w:pPr>
              <w:jc w:val="center"/>
              <w:rPr>
                <w:b/>
                <w:bCs/>
                <w:i/>
                <w:kern w:val="32"/>
                <w:sz w:val="36"/>
                <w:szCs w:val="28"/>
              </w:rPr>
            </w:pPr>
            <w:r w:rsidRPr="007E471A">
              <w:rPr>
                <w:b/>
                <w:bCs/>
                <w:i/>
                <w:kern w:val="32"/>
                <w:sz w:val="28"/>
                <w:szCs w:val="28"/>
              </w:rPr>
              <w:t>ВАРИАНТ 2</w:t>
            </w:r>
          </w:p>
        </w:tc>
      </w:tr>
      <w:tr w:rsidR="0004523C" w:rsidTr="00DA1567">
        <w:trPr>
          <w:trHeight w:val="223"/>
        </w:trPr>
        <w:tc>
          <w:tcPr>
            <w:tcW w:w="9356" w:type="dxa"/>
            <w:gridSpan w:val="2"/>
            <w:vAlign w:val="center"/>
          </w:tcPr>
          <w:p w:rsidR="0004523C" w:rsidRPr="0004523C" w:rsidRDefault="0004523C" w:rsidP="00A01123">
            <w:pPr>
              <w:numPr>
                <w:ilvl w:val="0"/>
                <w:numId w:val="24"/>
              </w:numPr>
              <w:shd w:val="clear" w:color="auto" w:fill="FFFFFF"/>
              <w:tabs>
                <w:tab w:val="left" w:pos="851"/>
              </w:tabs>
              <w:ind w:left="0"/>
              <w:jc w:val="center"/>
              <w:rPr>
                <w:b/>
                <w:bCs/>
                <w:i/>
                <w:kern w:val="32"/>
                <w:sz w:val="36"/>
                <w:szCs w:val="28"/>
              </w:rPr>
            </w:pPr>
            <w:r w:rsidRPr="007F53A2">
              <w:rPr>
                <w:sz w:val="24"/>
                <w:szCs w:val="28"/>
              </w:rPr>
              <w:t>Вычислить:</w:t>
            </w:r>
          </w:p>
        </w:tc>
      </w:tr>
      <w:tr w:rsidR="00E00C94" w:rsidTr="00DA1567">
        <w:trPr>
          <w:trHeight w:val="894"/>
        </w:trPr>
        <w:tc>
          <w:tcPr>
            <w:tcW w:w="4633" w:type="dxa"/>
            <w:vAlign w:val="center"/>
          </w:tcPr>
          <w:p w:rsidR="00D22255" w:rsidRPr="00893CA8" w:rsidRDefault="004A792E" w:rsidP="007E471A">
            <w:pPr>
              <w:shd w:val="clear" w:color="auto" w:fill="FFFFFF"/>
              <w:tabs>
                <w:tab w:val="left" w:pos="851"/>
              </w:tabs>
              <w:rPr>
                <w:sz w:val="32"/>
                <w:szCs w:val="28"/>
              </w:rPr>
            </w:pPr>
            <w:r>
              <w:rPr>
                <w:sz w:val="32"/>
                <w:szCs w:val="28"/>
              </w:rPr>
              <w:t xml:space="preserve">        </w:t>
            </w:r>
            <w:r w:rsidR="00893CA8" w:rsidRPr="00893CA8">
              <w:rPr>
                <w:sz w:val="32"/>
                <w:szCs w:val="28"/>
              </w:rPr>
              <w:t>а</w:t>
            </w:r>
            <w:r w:rsidR="00E00C94" w:rsidRPr="00893CA8">
              <w:rPr>
                <w:sz w:val="32"/>
                <w:szCs w:val="28"/>
              </w:rPr>
              <w:t xml:space="preserve">)  </w:t>
            </w:r>
            <w:r w:rsidR="00893CA8" w:rsidRPr="00893CA8">
              <w:rPr>
                <w:position w:val="-24"/>
                <w:sz w:val="32"/>
                <w:szCs w:val="28"/>
              </w:rPr>
              <w:object w:dxaOrig="1620" w:dyaOrig="620">
                <v:shape id="_x0000_i1582" type="#_x0000_t75" style="width:80.6pt;height:31.15pt" o:ole="">
                  <v:imagedata r:id="rId992" o:title=""/>
                </v:shape>
                <o:OLEObject Type="Embed" ProgID="Equation.3" ShapeID="_x0000_i1582" DrawAspect="Content" ObjectID="_1676025296" r:id="rId993"/>
              </w:object>
            </w:r>
          </w:p>
          <w:p w:rsidR="00E00C94" w:rsidRPr="00E00C94" w:rsidRDefault="00893CA8" w:rsidP="00D22255">
            <w:pPr>
              <w:shd w:val="clear" w:color="auto" w:fill="FFFFFF"/>
              <w:tabs>
                <w:tab w:val="left" w:pos="851"/>
              </w:tabs>
              <w:jc w:val="center"/>
              <w:rPr>
                <w:sz w:val="28"/>
                <w:szCs w:val="28"/>
              </w:rPr>
            </w:pPr>
            <w:r w:rsidRPr="00893CA8">
              <w:rPr>
                <w:sz w:val="32"/>
                <w:szCs w:val="28"/>
              </w:rPr>
              <w:t>б</w:t>
            </w:r>
            <w:r w:rsidR="00E00C94" w:rsidRPr="00893CA8">
              <w:rPr>
                <w:sz w:val="32"/>
                <w:szCs w:val="28"/>
              </w:rPr>
              <w:t xml:space="preserve">)  </w:t>
            </w:r>
            <w:r w:rsidRPr="00893CA8">
              <w:rPr>
                <w:position w:val="-6"/>
                <w:sz w:val="32"/>
                <w:szCs w:val="28"/>
              </w:rPr>
              <w:object w:dxaOrig="3060" w:dyaOrig="320">
                <v:shape id="_x0000_i1583" type="#_x0000_t75" style="width:152.6pt;height:16.1pt" o:ole="">
                  <v:imagedata r:id="rId994" o:title=""/>
                </v:shape>
                <o:OLEObject Type="Embed" ProgID="Equation.3" ShapeID="_x0000_i1583" DrawAspect="Content" ObjectID="_1676025297" r:id="rId995"/>
              </w:object>
            </w:r>
          </w:p>
        </w:tc>
        <w:tc>
          <w:tcPr>
            <w:tcW w:w="4723" w:type="dxa"/>
            <w:vAlign w:val="center"/>
          </w:tcPr>
          <w:p w:rsidR="00D22255" w:rsidRPr="00893CA8" w:rsidRDefault="004A792E" w:rsidP="007E471A">
            <w:pPr>
              <w:shd w:val="clear" w:color="auto" w:fill="FFFFFF"/>
              <w:tabs>
                <w:tab w:val="left" w:pos="851"/>
              </w:tabs>
              <w:rPr>
                <w:sz w:val="32"/>
                <w:szCs w:val="28"/>
              </w:rPr>
            </w:pPr>
            <w:r>
              <w:rPr>
                <w:sz w:val="32"/>
                <w:szCs w:val="28"/>
              </w:rPr>
              <w:t xml:space="preserve">        </w:t>
            </w:r>
            <w:r w:rsidR="00893CA8" w:rsidRPr="00893CA8">
              <w:rPr>
                <w:sz w:val="32"/>
                <w:szCs w:val="28"/>
              </w:rPr>
              <w:t xml:space="preserve">а)  </w:t>
            </w:r>
            <w:r w:rsidR="0029652E" w:rsidRPr="00893CA8">
              <w:rPr>
                <w:position w:val="-24"/>
                <w:sz w:val="32"/>
                <w:szCs w:val="28"/>
              </w:rPr>
              <w:object w:dxaOrig="1520" w:dyaOrig="620">
                <v:shape id="_x0000_i1584" type="#_x0000_t75" style="width:76.3pt;height:31.15pt" o:ole="">
                  <v:imagedata r:id="rId996" o:title=""/>
                </v:shape>
                <o:OLEObject Type="Embed" ProgID="Equation.3" ShapeID="_x0000_i1584" DrawAspect="Content" ObjectID="_1676025298" r:id="rId997"/>
              </w:object>
            </w:r>
          </w:p>
          <w:p w:rsidR="00E00C94" w:rsidRPr="00E00C94" w:rsidRDefault="00893CA8" w:rsidP="00D22255">
            <w:pPr>
              <w:shd w:val="clear" w:color="auto" w:fill="FFFFFF"/>
              <w:tabs>
                <w:tab w:val="left" w:pos="851"/>
              </w:tabs>
              <w:jc w:val="center"/>
              <w:rPr>
                <w:sz w:val="28"/>
                <w:szCs w:val="28"/>
              </w:rPr>
            </w:pPr>
            <w:r w:rsidRPr="00893CA8">
              <w:rPr>
                <w:sz w:val="32"/>
                <w:szCs w:val="28"/>
              </w:rPr>
              <w:t xml:space="preserve">б)  </w:t>
            </w:r>
            <w:r w:rsidR="0029652E" w:rsidRPr="00893CA8">
              <w:rPr>
                <w:position w:val="-6"/>
                <w:sz w:val="32"/>
                <w:szCs w:val="28"/>
              </w:rPr>
              <w:object w:dxaOrig="3120" w:dyaOrig="320">
                <v:shape id="_x0000_i1585" type="#_x0000_t75" style="width:155.8pt;height:16.1pt" o:ole="">
                  <v:imagedata r:id="rId998" o:title=""/>
                </v:shape>
                <o:OLEObject Type="Embed" ProgID="Equation.3" ShapeID="_x0000_i1585" DrawAspect="Content" ObjectID="_1676025299" r:id="rId999"/>
              </w:object>
            </w:r>
          </w:p>
        </w:tc>
      </w:tr>
      <w:tr w:rsidR="0004523C" w:rsidTr="00DA1567">
        <w:trPr>
          <w:trHeight w:val="269"/>
        </w:trPr>
        <w:tc>
          <w:tcPr>
            <w:tcW w:w="9356" w:type="dxa"/>
            <w:gridSpan w:val="2"/>
            <w:vAlign w:val="center"/>
          </w:tcPr>
          <w:p w:rsidR="0004523C" w:rsidRPr="0004523C" w:rsidRDefault="0004523C" w:rsidP="00A01123">
            <w:pPr>
              <w:numPr>
                <w:ilvl w:val="0"/>
                <w:numId w:val="24"/>
              </w:numPr>
              <w:shd w:val="clear" w:color="auto" w:fill="FFFFFF"/>
              <w:tabs>
                <w:tab w:val="left" w:pos="851"/>
              </w:tabs>
              <w:ind w:left="0"/>
              <w:jc w:val="center"/>
              <w:rPr>
                <w:sz w:val="28"/>
                <w:szCs w:val="28"/>
              </w:rPr>
            </w:pPr>
            <w:r w:rsidRPr="007F53A2">
              <w:rPr>
                <w:sz w:val="24"/>
                <w:szCs w:val="28"/>
              </w:rPr>
              <w:t>Известно, что</w:t>
            </w:r>
          </w:p>
        </w:tc>
      </w:tr>
      <w:tr w:rsidR="00E00C94" w:rsidTr="007F53A2">
        <w:trPr>
          <w:trHeight w:val="558"/>
        </w:trPr>
        <w:tc>
          <w:tcPr>
            <w:tcW w:w="4633" w:type="dxa"/>
            <w:vAlign w:val="center"/>
          </w:tcPr>
          <w:p w:rsidR="0029652E" w:rsidRPr="00E00C94" w:rsidRDefault="0029652E" w:rsidP="00F40053">
            <w:pPr>
              <w:pStyle w:val="ab"/>
              <w:shd w:val="clear" w:color="auto" w:fill="FFFFFF"/>
              <w:tabs>
                <w:tab w:val="left" w:pos="851"/>
              </w:tabs>
              <w:ind w:left="0"/>
              <w:jc w:val="center"/>
              <w:rPr>
                <w:sz w:val="28"/>
                <w:szCs w:val="28"/>
              </w:rPr>
            </w:pPr>
            <w:r w:rsidRPr="0029652E">
              <w:rPr>
                <w:position w:val="-24"/>
              </w:rPr>
              <w:object w:dxaOrig="1840" w:dyaOrig="680">
                <v:shape id="_x0000_i1586" type="#_x0000_t75" style="width:92.4pt;height:33.3pt" o:ole="">
                  <v:imagedata r:id="rId1000" o:title=""/>
                </v:shape>
                <o:OLEObject Type="Embed" ProgID="Equation.3" ShapeID="_x0000_i1586" DrawAspect="Content" ObjectID="_1676025300" r:id="rId1001"/>
              </w:object>
            </w:r>
            <w:r w:rsidR="007E471A">
              <w:rPr>
                <w:sz w:val="28"/>
                <w:szCs w:val="28"/>
              </w:rPr>
              <w:t xml:space="preserve"> . </w:t>
            </w:r>
            <w:r>
              <w:rPr>
                <w:sz w:val="28"/>
                <w:szCs w:val="28"/>
              </w:rPr>
              <w:t xml:space="preserve">Найдите </w:t>
            </w:r>
            <w:r w:rsidRPr="00E00C94">
              <w:rPr>
                <w:position w:val="-6"/>
              </w:rPr>
              <w:object w:dxaOrig="700" w:dyaOrig="279">
                <v:shape id="_x0000_i1587" type="#_x0000_t75" style="width:35.45pt;height:13.95pt" o:ole="">
                  <v:imagedata r:id="rId1002" o:title=""/>
                </v:shape>
                <o:OLEObject Type="Embed" ProgID="Equation.3" ShapeID="_x0000_i1587" DrawAspect="Content" ObjectID="_1676025301" r:id="rId1003"/>
              </w:object>
            </w:r>
          </w:p>
        </w:tc>
        <w:tc>
          <w:tcPr>
            <w:tcW w:w="4723" w:type="dxa"/>
            <w:vAlign w:val="center"/>
          </w:tcPr>
          <w:p w:rsidR="00E00C94" w:rsidRPr="00E00C94" w:rsidRDefault="0029652E" w:rsidP="00F40053">
            <w:pPr>
              <w:pStyle w:val="ab"/>
              <w:shd w:val="clear" w:color="auto" w:fill="FFFFFF"/>
              <w:tabs>
                <w:tab w:val="left" w:pos="851"/>
              </w:tabs>
              <w:ind w:left="0"/>
              <w:jc w:val="center"/>
              <w:rPr>
                <w:sz w:val="28"/>
                <w:szCs w:val="28"/>
              </w:rPr>
            </w:pPr>
            <w:r w:rsidRPr="0029652E">
              <w:rPr>
                <w:position w:val="-24"/>
              </w:rPr>
              <w:object w:dxaOrig="1660" w:dyaOrig="680">
                <v:shape id="_x0000_i1588" type="#_x0000_t75" style="width:82.75pt;height:33.3pt" o:ole="">
                  <v:imagedata r:id="rId1004" o:title=""/>
                </v:shape>
                <o:OLEObject Type="Embed" ProgID="Equation.3" ShapeID="_x0000_i1588" DrawAspect="Content" ObjectID="_1676025302" r:id="rId1005"/>
              </w:object>
            </w:r>
            <w:r w:rsidR="007E471A">
              <w:rPr>
                <w:sz w:val="28"/>
                <w:szCs w:val="28"/>
              </w:rPr>
              <w:t xml:space="preserve">. </w:t>
            </w:r>
            <w:r>
              <w:rPr>
                <w:sz w:val="28"/>
                <w:szCs w:val="28"/>
              </w:rPr>
              <w:t xml:space="preserve">Найдите </w:t>
            </w:r>
            <w:r w:rsidRPr="00E00C94">
              <w:rPr>
                <w:position w:val="-6"/>
              </w:rPr>
              <w:object w:dxaOrig="700" w:dyaOrig="279">
                <v:shape id="_x0000_i1589" type="#_x0000_t75" style="width:35.45pt;height:13.95pt" o:ole="">
                  <v:imagedata r:id="rId1006" o:title=""/>
                </v:shape>
                <o:OLEObject Type="Embed" ProgID="Equation.3" ShapeID="_x0000_i1589" DrawAspect="Content" ObjectID="_1676025303" r:id="rId1007"/>
              </w:object>
            </w:r>
          </w:p>
        </w:tc>
      </w:tr>
      <w:tr w:rsidR="0004523C" w:rsidTr="00DA1567">
        <w:trPr>
          <w:trHeight w:val="279"/>
        </w:trPr>
        <w:tc>
          <w:tcPr>
            <w:tcW w:w="9356" w:type="dxa"/>
            <w:gridSpan w:val="2"/>
            <w:vAlign w:val="center"/>
          </w:tcPr>
          <w:p w:rsidR="0004523C" w:rsidRPr="0004523C" w:rsidRDefault="0004523C" w:rsidP="00A01123">
            <w:pPr>
              <w:numPr>
                <w:ilvl w:val="0"/>
                <w:numId w:val="24"/>
              </w:numPr>
              <w:shd w:val="clear" w:color="auto" w:fill="FFFFFF"/>
              <w:tabs>
                <w:tab w:val="left" w:pos="851"/>
              </w:tabs>
              <w:ind w:left="0"/>
              <w:jc w:val="center"/>
              <w:rPr>
                <w:sz w:val="28"/>
                <w:szCs w:val="28"/>
              </w:rPr>
            </w:pPr>
            <w:r w:rsidRPr="007F53A2">
              <w:rPr>
                <w:sz w:val="24"/>
                <w:szCs w:val="28"/>
              </w:rPr>
              <w:t>Упростите выражение:</w:t>
            </w:r>
          </w:p>
        </w:tc>
      </w:tr>
      <w:tr w:rsidR="00E00C94" w:rsidTr="00DA1567">
        <w:trPr>
          <w:trHeight w:val="928"/>
        </w:trPr>
        <w:tc>
          <w:tcPr>
            <w:tcW w:w="4633" w:type="dxa"/>
            <w:vAlign w:val="center"/>
          </w:tcPr>
          <w:p w:rsidR="00255140" w:rsidRDefault="00255140" w:rsidP="00255140">
            <w:pPr>
              <w:shd w:val="clear" w:color="auto" w:fill="FFFFFF"/>
              <w:tabs>
                <w:tab w:val="left" w:pos="851"/>
              </w:tabs>
              <w:rPr>
                <w:sz w:val="32"/>
                <w:szCs w:val="28"/>
              </w:rPr>
            </w:pPr>
            <w:r>
              <w:rPr>
                <w:sz w:val="32"/>
                <w:szCs w:val="28"/>
              </w:rPr>
              <w:t xml:space="preserve">        </w:t>
            </w:r>
            <w:r w:rsidR="0007756D" w:rsidRPr="00893CA8">
              <w:rPr>
                <w:sz w:val="32"/>
                <w:szCs w:val="28"/>
              </w:rPr>
              <w:t xml:space="preserve">а)  </w:t>
            </w:r>
            <w:r w:rsidR="0007756D" w:rsidRPr="00893CA8">
              <w:rPr>
                <w:position w:val="-24"/>
                <w:sz w:val="32"/>
                <w:szCs w:val="28"/>
              </w:rPr>
              <w:object w:dxaOrig="2260" w:dyaOrig="620">
                <v:shape id="_x0000_i1590" type="#_x0000_t75" style="width:112.85pt;height:31.15pt" o:ole="">
                  <v:imagedata r:id="rId1008" o:title=""/>
                </v:shape>
                <o:OLEObject Type="Embed" ProgID="Equation.3" ShapeID="_x0000_i1590" DrawAspect="Content" ObjectID="_1676025304" r:id="rId1009"/>
              </w:object>
            </w:r>
            <w:r>
              <w:rPr>
                <w:sz w:val="32"/>
                <w:szCs w:val="28"/>
              </w:rPr>
              <w:t xml:space="preserve"> </w:t>
            </w:r>
          </w:p>
          <w:p w:rsidR="00E00C94" w:rsidRPr="0007756D" w:rsidRDefault="00255140" w:rsidP="00255140">
            <w:pPr>
              <w:shd w:val="clear" w:color="auto" w:fill="FFFFFF"/>
              <w:tabs>
                <w:tab w:val="left" w:pos="851"/>
              </w:tabs>
              <w:rPr>
                <w:sz w:val="32"/>
                <w:szCs w:val="28"/>
              </w:rPr>
            </w:pPr>
            <w:r>
              <w:rPr>
                <w:sz w:val="32"/>
                <w:szCs w:val="28"/>
              </w:rPr>
              <w:t xml:space="preserve">        </w:t>
            </w:r>
            <w:r w:rsidR="0007756D" w:rsidRPr="00893CA8">
              <w:rPr>
                <w:sz w:val="32"/>
                <w:szCs w:val="28"/>
              </w:rPr>
              <w:t xml:space="preserve">б)  </w:t>
            </w:r>
            <w:r w:rsidR="0007756D" w:rsidRPr="0007756D">
              <w:rPr>
                <w:position w:val="-24"/>
                <w:sz w:val="32"/>
                <w:szCs w:val="28"/>
              </w:rPr>
              <w:object w:dxaOrig="2439" w:dyaOrig="620">
                <v:shape id="_x0000_i1591" type="#_x0000_t75" style="width:122.5pt;height:31.15pt" o:ole="">
                  <v:imagedata r:id="rId1010" o:title=""/>
                </v:shape>
                <o:OLEObject Type="Embed" ProgID="Equation.3" ShapeID="_x0000_i1591" DrawAspect="Content" ObjectID="_1676025305" r:id="rId1011"/>
              </w:object>
            </w:r>
          </w:p>
        </w:tc>
        <w:tc>
          <w:tcPr>
            <w:tcW w:w="4723" w:type="dxa"/>
            <w:vAlign w:val="center"/>
          </w:tcPr>
          <w:p w:rsidR="00255140" w:rsidRDefault="00255140" w:rsidP="00255140">
            <w:pPr>
              <w:shd w:val="clear" w:color="auto" w:fill="FFFFFF"/>
              <w:tabs>
                <w:tab w:val="left" w:pos="851"/>
              </w:tabs>
              <w:rPr>
                <w:sz w:val="32"/>
                <w:szCs w:val="28"/>
              </w:rPr>
            </w:pPr>
            <w:r>
              <w:rPr>
                <w:sz w:val="32"/>
                <w:szCs w:val="28"/>
              </w:rPr>
              <w:t xml:space="preserve">        </w:t>
            </w:r>
            <w:r w:rsidR="0007756D" w:rsidRPr="00893CA8">
              <w:rPr>
                <w:sz w:val="32"/>
                <w:szCs w:val="28"/>
              </w:rPr>
              <w:t xml:space="preserve">а)  </w:t>
            </w:r>
            <w:r w:rsidR="0007756D" w:rsidRPr="00893CA8">
              <w:rPr>
                <w:position w:val="-24"/>
                <w:sz w:val="32"/>
                <w:szCs w:val="28"/>
              </w:rPr>
              <w:object w:dxaOrig="2380" w:dyaOrig="620">
                <v:shape id="_x0000_i1592" type="#_x0000_t75" style="width:119.3pt;height:31.15pt" o:ole="">
                  <v:imagedata r:id="rId1012" o:title=""/>
                </v:shape>
                <o:OLEObject Type="Embed" ProgID="Equation.3" ShapeID="_x0000_i1592" DrawAspect="Content" ObjectID="_1676025306" r:id="rId1013"/>
              </w:object>
            </w:r>
          </w:p>
          <w:p w:rsidR="00E00C94" w:rsidRPr="0007756D" w:rsidRDefault="00255140" w:rsidP="00255140">
            <w:pPr>
              <w:shd w:val="clear" w:color="auto" w:fill="FFFFFF"/>
              <w:tabs>
                <w:tab w:val="left" w:pos="851"/>
              </w:tabs>
              <w:rPr>
                <w:sz w:val="32"/>
                <w:szCs w:val="28"/>
              </w:rPr>
            </w:pPr>
            <w:r>
              <w:rPr>
                <w:sz w:val="32"/>
                <w:szCs w:val="28"/>
              </w:rPr>
              <w:t xml:space="preserve">        </w:t>
            </w:r>
            <w:r w:rsidR="0007756D" w:rsidRPr="00893CA8">
              <w:rPr>
                <w:sz w:val="32"/>
                <w:szCs w:val="28"/>
              </w:rPr>
              <w:t xml:space="preserve">б)  </w:t>
            </w:r>
            <w:r w:rsidR="0007756D" w:rsidRPr="0007756D">
              <w:rPr>
                <w:position w:val="-24"/>
                <w:sz w:val="32"/>
                <w:szCs w:val="28"/>
              </w:rPr>
              <w:object w:dxaOrig="2380" w:dyaOrig="620">
                <v:shape id="_x0000_i1593" type="#_x0000_t75" style="width:119.3pt;height:31.15pt" o:ole="">
                  <v:imagedata r:id="rId1014" o:title=""/>
                </v:shape>
                <o:OLEObject Type="Embed" ProgID="Equation.3" ShapeID="_x0000_i1593" DrawAspect="Content" ObjectID="_1676025307" r:id="rId1015"/>
              </w:object>
            </w:r>
          </w:p>
        </w:tc>
      </w:tr>
      <w:tr w:rsidR="0004523C" w:rsidTr="00DA1567">
        <w:trPr>
          <w:trHeight w:val="265"/>
        </w:trPr>
        <w:tc>
          <w:tcPr>
            <w:tcW w:w="9356" w:type="dxa"/>
            <w:gridSpan w:val="2"/>
            <w:vAlign w:val="center"/>
          </w:tcPr>
          <w:p w:rsidR="0004523C" w:rsidRPr="0004523C" w:rsidRDefault="0004523C" w:rsidP="00A01123">
            <w:pPr>
              <w:numPr>
                <w:ilvl w:val="0"/>
                <w:numId w:val="24"/>
              </w:numPr>
              <w:shd w:val="clear" w:color="auto" w:fill="FFFFFF"/>
              <w:tabs>
                <w:tab w:val="left" w:pos="851"/>
              </w:tabs>
              <w:ind w:left="0"/>
              <w:jc w:val="center"/>
              <w:rPr>
                <w:sz w:val="28"/>
                <w:szCs w:val="28"/>
              </w:rPr>
            </w:pPr>
            <w:r w:rsidRPr="007F53A2">
              <w:rPr>
                <w:sz w:val="24"/>
                <w:szCs w:val="28"/>
              </w:rPr>
              <w:t>Докажите тождество:</w:t>
            </w:r>
          </w:p>
        </w:tc>
      </w:tr>
      <w:tr w:rsidR="00E00C94" w:rsidTr="00DA1567">
        <w:trPr>
          <w:trHeight w:val="625"/>
        </w:trPr>
        <w:tc>
          <w:tcPr>
            <w:tcW w:w="4633" w:type="dxa"/>
            <w:vAlign w:val="center"/>
          </w:tcPr>
          <w:p w:rsidR="00E00C94" w:rsidRPr="00E00C94" w:rsidRDefault="0007756D" w:rsidP="0007756D">
            <w:pPr>
              <w:pStyle w:val="ab"/>
              <w:shd w:val="clear" w:color="auto" w:fill="FFFFFF"/>
              <w:tabs>
                <w:tab w:val="left" w:pos="851"/>
              </w:tabs>
              <w:ind w:left="0"/>
              <w:jc w:val="center"/>
              <w:rPr>
                <w:sz w:val="28"/>
                <w:szCs w:val="28"/>
              </w:rPr>
            </w:pPr>
            <w:r w:rsidRPr="0007756D">
              <w:rPr>
                <w:position w:val="-24"/>
              </w:rPr>
              <w:object w:dxaOrig="1760" w:dyaOrig="620">
                <v:shape id="_x0000_i1594" type="#_x0000_t75" style="width:88.1pt;height:31.15pt" o:ole="">
                  <v:imagedata r:id="rId1016" o:title=""/>
                </v:shape>
                <o:OLEObject Type="Embed" ProgID="Equation.3" ShapeID="_x0000_i1594" DrawAspect="Content" ObjectID="_1676025308" r:id="rId1017"/>
              </w:object>
            </w:r>
            <w:r w:rsidR="00E00C94" w:rsidRPr="00E00C94">
              <w:rPr>
                <w:sz w:val="28"/>
                <w:szCs w:val="28"/>
              </w:rPr>
              <w:tab/>
            </w:r>
          </w:p>
        </w:tc>
        <w:tc>
          <w:tcPr>
            <w:tcW w:w="4723" w:type="dxa"/>
            <w:vAlign w:val="center"/>
          </w:tcPr>
          <w:p w:rsidR="00E00C94" w:rsidRPr="00E00C94" w:rsidRDefault="0007756D" w:rsidP="00F40053">
            <w:pPr>
              <w:pStyle w:val="ab"/>
              <w:shd w:val="clear" w:color="auto" w:fill="FFFFFF"/>
              <w:tabs>
                <w:tab w:val="left" w:pos="851"/>
              </w:tabs>
              <w:ind w:left="0"/>
              <w:jc w:val="center"/>
              <w:rPr>
                <w:sz w:val="28"/>
                <w:szCs w:val="28"/>
              </w:rPr>
            </w:pPr>
            <w:r w:rsidRPr="00570950">
              <w:rPr>
                <w:position w:val="-24"/>
              </w:rPr>
              <w:object w:dxaOrig="1880" w:dyaOrig="620">
                <v:shape id="_x0000_i1595" type="#_x0000_t75" style="width:93.5pt;height:31.15pt" o:ole="">
                  <v:imagedata r:id="rId1018" o:title=""/>
                </v:shape>
                <o:OLEObject Type="Embed" ProgID="Equation.3" ShapeID="_x0000_i1595" DrawAspect="Content" ObjectID="_1676025309" r:id="rId1019"/>
              </w:object>
            </w:r>
          </w:p>
        </w:tc>
      </w:tr>
      <w:tr w:rsidR="0004523C" w:rsidTr="00DA1567">
        <w:trPr>
          <w:trHeight w:val="409"/>
        </w:trPr>
        <w:tc>
          <w:tcPr>
            <w:tcW w:w="9356" w:type="dxa"/>
            <w:gridSpan w:val="2"/>
            <w:vAlign w:val="center"/>
          </w:tcPr>
          <w:p w:rsidR="0004523C" w:rsidRPr="0004523C" w:rsidRDefault="0004523C" w:rsidP="00A01123">
            <w:pPr>
              <w:numPr>
                <w:ilvl w:val="0"/>
                <w:numId w:val="24"/>
              </w:numPr>
              <w:shd w:val="clear" w:color="auto" w:fill="FFFFFF"/>
              <w:tabs>
                <w:tab w:val="left" w:pos="851"/>
              </w:tabs>
              <w:ind w:left="0"/>
              <w:jc w:val="center"/>
              <w:rPr>
                <w:sz w:val="28"/>
                <w:szCs w:val="28"/>
              </w:rPr>
            </w:pPr>
            <w:r w:rsidRPr="007F53A2">
              <w:rPr>
                <w:sz w:val="24"/>
                <w:szCs w:val="28"/>
              </w:rPr>
              <w:t xml:space="preserve">Найдите выражение </w:t>
            </w:r>
            <w:r w:rsidRPr="007F53A2">
              <w:rPr>
                <w:i/>
                <w:sz w:val="24"/>
                <w:szCs w:val="28"/>
                <w:lang w:val="en-US"/>
              </w:rPr>
              <w:t>x</w:t>
            </w:r>
            <w:r w:rsidRPr="007F53A2">
              <w:rPr>
                <w:sz w:val="24"/>
                <w:szCs w:val="28"/>
              </w:rPr>
              <w:t xml:space="preserve"> и выразите его в радианах, если </w:t>
            </w:r>
            <w:r w:rsidRPr="007F53A2">
              <w:rPr>
                <w:position w:val="-6"/>
                <w:sz w:val="18"/>
              </w:rPr>
              <w:object w:dxaOrig="1380" w:dyaOrig="320">
                <v:shape id="_x0000_i1596" type="#_x0000_t75" style="width:68.8pt;height:16.1pt" o:ole="">
                  <v:imagedata r:id="rId1020" o:title=""/>
                </v:shape>
                <o:OLEObject Type="Embed" ProgID="Equation.3" ShapeID="_x0000_i1596" DrawAspect="Content" ObjectID="_1676025310" r:id="rId1021"/>
              </w:object>
            </w:r>
            <w:r w:rsidRPr="007F53A2">
              <w:rPr>
                <w:sz w:val="24"/>
                <w:szCs w:val="28"/>
              </w:rPr>
              <w:t>и:</w:t>
            </w:r>
          </w:p>
        </w:tc>
      </w:tr>
      <w:tr w:rsidR="00E00C94" w:rsidTr="00DA1567">
        <w:trPr>
          <w:trHeight w:val="427"/>
        </w:trPr>
        <w:tc>
          <w:tcPr>
            <w:tcW w:w="4633" w:type="dxa"/>
            <w:vAlign w:val="center"/>
          </w:tcPr>
          <w:p w:rsidR="00E00C94" w:rsidRPr="0007756D" w:rsidRDefault="00D22255" w:rsidP="007E471A">
            <w:pPr>
              <w:pStyle w:val="ab"/>
              <w:shd w:val="clear" w:color="auto" w:fill="FFFFFF"/>
              <w:tabs>
                <w:tab w:val="left" w:pos="851"/>
              </w:tabs>
              <w:ind w:left="0"/>
              <w:jc w:val="center"/>
              <w:rPr>
                <w:sz w:val="32"/>
                <w:szCs w:val="28"/>
              </w:rPr>
            </w:pPr>
            <w:r w:rsidRPr="0007756D">
              <w:rPr>
                <w:position w:val="-6"/>
                <w:sz w:val="32"/>
              </w:rPr>
              <w:object w:dxaOrig="3080" w:dyaOrig="320">
                <v:shape id="_x0000_i1597" type="#_x0000_t75" style="width:153.65pt;height:16.1pt" o:ole="">
                  <v:imagedata r:id="rId1022" o:title=""/>
                </v:shape>
                <o:OLEObject Type="Embed" ProgID="Equation.3" ShapeID="_x0000_i1597" DrawAspect="Content" ObjectID="_1676025311" r:id="rId1023"/>
              </w:object>
            </w:r>
          </w:p>
        </w:tc>
        <w:tc>
          <w:tcPr>
            <w:tcW w:w="4723" w:type="dxa"/>
            <w:vAlign w:val="center"/>
          </w:tcPr>
          <w:p w:rsidR="00E00C94" w:rsidRPr="0007756D" w:rsidRDefault="00D22255" w:rsidP="007E471A">
            <w:pPr>
              <w:jc w:val="center"/>
              <w:rPr>
                <w:sz w:val="32"/>
                <w:szCs w:val="28"/>
              </w:rPr>
            </w:pPr>
            <w:r w:rsidRPr="0007756D">
              <w:rPr>
                <w:position w:val="-6"/>
                <w:sz w:val="32"/>
              </w:rPr>
              <w:object w:dxaOrig="3280" w:dyaOrig="320">
                <v:shape id="_x0000_i1598" type="#_x0000_t75" style="width:164.4pt;height:16.1pt" o:ole="">
                  <v:imagedata r:id="rId1024" o:title=""/>
                </v:shape>
                <o:OLEObject Type="Embed" ProgID="Equation.3" ShapeID="_x0000_i1598" DrawAspect="Content" ObjectID="_1676025312" r:id="rId1025"/>
              </w:object>
            </w:r>
          </w:p>
        </w:tc>
      </w:tr>
      <w:tr w:rsidR="00E00C94" w:rsidTr="00DA1567">
        <w:trPr>
          <w:trHeight w:val="231"/>
        </w:trPr>
        <w:tc>
          <w:tcPr>
            <w:tcW w:w="4633" w:type="dxa"/>
            <w:vAlign w:val="center"/>
          </w:tcPr>
          <w:p w:rsidR="00E00C94" w:rsidRPr="007F53A2" w:rsidRDefault="00E00C94" w:rsidP="00F40053">
            <w:pPr>
              <w:jc w:val="center"/>
              <w:rPr>
                <w:b/>
                <w:bCs/>
                <w:i/>
                <w:kern w:val="32"/>
                <w:sz w:val="24"/>
                <w:szCs w:val="28"/>
              </w:rPr>
            </w:pPr>
            <w:r w:rsidRPr="007F53A2">
              <w:rPr>
                <w:b/>
                <w:bCs/>
                <w:i/>
                <w:kern w:val="32"/>
                <w:sz w:val="28"/>
                <w:szCs w:val="28"/>
              </w:rPr>
              <w:t>ВАРИАНТ 3</w:t>
            </w:r>
          </w:p>
        </w:tc>
        <w:tc>
          <w:tcPr>
            <w:tcW w:w="4723" w:type="dxa"/>
            <w:vAlign w:val="center"/>
          </w:tcPr>
          <w:p w:rsidR="00E00C94" w:rsidRPr="007E471A" w:rsidRDefault="00E00C94" w:rsidP="00F40053">
            <w:pPr>
              <w:jc w:val="center"/>
              <w:rPr>
                <w:b/>
                <w:bCs/>
                <w:i/>
                <w:kern w:val="32"/>
                <w:sz w:val="28"/>
                <w:szCs w:val="28"/>
              </w:rPr>
            </w:pPr>
            <w:r w:rsidRPr="007E471A">
              <w:rPr>
                <w:b/>
                <w:bCs/>
                <w:i/>
                <w:kern w:val="32"/>
                <w:sz w:val="28"/>
                <w:szCs w:val="28"/>
              </w:rPr>
              <w:t>ВАРИАНТ 4</w:t>
            </w:r>
          </w:p>
        </w:tc>
      </w:tr>
      <w:tr w:rsidR="0004523C" w:rsidTr="00DA1567">
        <w:trPr>
          <w:trHeight w:val="273"/>
        </w:trPr>
        <w:tc>
          <w:tcPr>
            <w:tcW w:w="9356" w:type="dxa"/>
            <w:gridSpan w:val="2"/>
            <w:vAlign w:val="center"/>
          </w:tcPr>
          <w:p w:rsidR="0004523C" w:rsidRPr="007F53A2" w:rsidRDefault="0004523C" w:rsidP="00A01123">
            <w:pPr>
              <w:numPr>
                <w:ilvl w:val="0"/>
                <w:numId w:val="18"/>
              </w:numPr>
              <w:shd w:val="clear" w:color="auto" w:fill="FFFFFF"/>
              <w:tabs>
                <w:tab w:val="left" w:pos="851"/>
              </w:tabs>
              <w:ind w:left="-426"/>
              <w:jc w:val="center"/>
              <w:rPr>
                <w:b/>
                <w:bCs/>
                <w:i/>
                <w:kern w:val="32"/>
                <w:sz w:val="24"/>
                <w:szCs w:val="28"/>
              </w:rPr>
            </w:pPr>
            <w:r w:rsidRPr="007F53A2">
              <w:rPr>
                <w:sz w:val="24"/>
                <w:szCs w:val="28"/>
              </w:rPr>
              <w:t>Вычислить:</w:t>
            </w:r>
          </w:p>
        </w:tc>
      </w:tr>
      <w:tr w:rsidR="00893CA8" w:rsidTr="00DA1567">
        <w:trPr>
          <w:trHeight w:val="1747"/>
        </w:trPr>
        <w:tc>
          <w:tcPr>
            <w:tcW w:w="4633" w:type="dxa"/>
            <w:vAlign w:val="center"/>
          </w:tcPr>
          <w:p w:rsidR="00893CA8" w:rsidRPr="007F53A2" w:rsidRDefault="00FB059E" w:rsidP="00FB059E">
            <w:pPr>
              <w:shd w:val="clear" w:color="auto" w:fill="FFFFFF"/>
              <w:tabs>
                <w:tab w:val="left" w:pos="851"/>
              </w:tabs>
              <w:rPr>
                <w:sz w:val="24"/>
                <w:szCs w:val="28"/>
              </w:rPr>
            </w:pPr>
            <w:r w:rsidRPr="007F53A2">
              <w:rPr>
                <w:sz w:val="24"/>
                <w:szCs w:val="28"/>
              </w:rPr>
              <w:t xml:space="preserve">         </w:t>
            </w:r>
            <w:r w:rsidR="00893CA8" w:rsidRPr="007F53A2">
              <w:rPr>
                <w:sz w:val="24"/>
                <w:szCs w:val="28"/>
              </w:rPr>
              <w:t xml:space="preserve">а)  </w:t>
            </w:r>
            <w:r w:rsidR="0029652E" w:rsidRPr="007F53A2">
              <w:rPr>
                <w:position w:val="-56"/>
                <w:sz w:val="24"/>
                <w:szCs w:val="28"/>
              </w:rPr>
              <w:object w:dxaOrig="1860" w:dyaOrig="1240" w14:anchorId="6461E4E6">
                <v:shape id="_x0000_i1599" type="#_x0000_t75" style="width:93.5pt;height:62.35pt" o:ole="">
                  <v:imagedata r:id="rId1026" o:title=""/>
                </v:shape>
                <o:OLEObject Type="Embed" ProgID="Equation.3" ShapeID="_x0000_i1599" DrawAspect="Content" ObjectID="_1676025313" r:id="rId1027"/>
              </w:object>
            </w:r>
          </w:p>
          <w:p w:rsidR="00893CA8" w:rsidRPr="007F53A2" w:rsidRDefault="00893CA8" w:rsidP="00FB059E">
            <w:pPr>
              <w:shd w:val="clear" w:color="auto" w:fill="FFFFFF"/>
              <w:tabs>
                <w:tab w:val="left" w:pos="851"/>
              </w:tabs>
              <w:jc w:val="center"/>
              <w:rPr>
                <w:sz w:val="24"/>
                <w:szCs w:val="28"/>
              </w:rPr>
            </w:pPr>
            <w:r w:rsidRPr="007F53A2">
              <w:rPr>
                <w:sz w:val="24"/>
                <w:szCs w:val="28"/>
              </w:rPr>
              <w:t xml:space="preserve">б)  </w:t>
            </w:r>
            <w:r w:rsidR="0029652E" w:rsidRPr="007F53A2">
              <w:rPr>
                <w:position w:val="-24"/>
                <w:sz w:val="24"/>
                <w:szCs w:val="28"/>
              </w:rPr>
              <w:object w:dxaOrig="2900" w:dyaOrig="660" w14:anchorId="1A973415">
                <v:shape id="_x0000_i1600" type="#_x0000_t75" style="width:145.05pt;height:33.3pt" o:ole="">
                  <v:imagedata r:id="rId1028" o:title=""/>
                </v:shape>
                <o:OLEObject Type="Embed" ProgID="Equation.3" ShapeID="_x0000_i1600" DrawAspect="Content" ObjectID="_1676025314" r:id="rId1029"/>
              </w:object>
            </w:r>
          </w:p>
        </w:tc>
        <w:tc>
          <w:tcPr>
            <w:tcW w:w="4723" w:type="dxa"/>
            <w:vAlign w:val="center"/>
          </w:tcPr>
          <w:p w:rsidR="0029652E" w:rsidRPr="00893CA8" w:rsidRDefault="00FB059E" w:rsidP="00FB059E">
            <w:pPr>
              <w:shd w:val="clear" w:color="auto" w:fill="FFFFFF"/>
              <w:tabs>
                <w:tab w:val="left" w:pos="851"/>
              </w:tabs>
              <w:rPr>
                <w:sz w:val="32"/>
                <w:szCs w:val="28"/>
              </w:rPr>
            </w:pPr>
            <w:r>
              <w:rPr>
                <w:sz w:val="32"/>
                <w:szCs w:val="28"/>
              </w:rPr>
              <w:t xml:space="preserve">        </w:t>
            </w:r>
            <w:r w:rsidR="0029652E" w:rsidRPr="00893CA8">
              <w:rPr>
                <w:sz w:val="32"/>
                <w:szCs w:val="28"/>
              </w:rPr>
              <w:t xml:space="preserve">а)  </w:t>
            </w:r>
            <w:r w:rsidR="0029652E" w:rsidRPr="0029652E">
              <w:rPr>
                <w:position w:val="-56"/>
                <w:sz w:val="32"/>
                <w:szCs w:val="28"/>
              </w:rPr>
              <w:object w:dxaOrig="1820" w:dyaOrig="1240">
                <v:shape id="_x0000_i1601" type="#_x0000_t75" style="width:90.25pt;height:62.35pt" o:ole="">
                  <v:imagedata r:id="rId1030" o:title=""/>
                </v:shape>
                <o:OLEObject Type="Embed" ProgID="Equation.3" ShapeID="_x0000_i1601" DrawAspect="Content" ObjectID="_1676025315" r:id="rId1031"/>
              </w:object>
            </w:r>
          </w:p>
          <w:p w:rsidR="00893CA8" w:rsidRPr="00E00C94" w:rsidRDefault="0029652E" w:rsidP="00FB059E">
            <w:pPr>
              <w:shd w:val="clear" w:color="auto" w:fill="FFFFFF"/>
              <w:tabs>
                <w:tab w:val="left" w:pos="851"/>
              </w:tabs>
              <w:jc w:val="center"/>
              <w:rPr>
                <w:sz w:val="28"/>
                <w:szCs w:val="28"/>
              </w:rPr>
            </w:pPr>
            <w:r w:rsidRPr="00893CA8">
              <w:rPr>
                <w:sz w:val="32"/>
                <w:szCs w:val="28"/>
              </w:rPr>
              <w:t xml:space="preserve">б)  </w:t>
            </w:r>
            <w:r w:rsidRPr="0029652E">
              <w:rPr>
                <w:position w:val="-24"/>
                <w:sz w:val="32"/>
                <w:szCs w:val="28"/>
              </w:rPr>
              <w:object w:dxaOrig="3040" w:dyaOrig="660">
                <v:shape id="_x0000_i1602" type="#_x0000_t75" style="width:152.6pt;height:33.3pt" o:ole="">
                  <v:imagedata r:id="rId1032" o:title=""/>
                </v:shape>
                <o:OLEObject Type="Embed" ProgID="Equation.3" ShapeID="_x0000_i1602" DrawAspect="Content" ObjectID="_1676025316" r:id="rId1033"/>
              </w:object>
            </w:r>
          </w:p>
        </w:tc>
      </w:tr>
      <w:tr w:rsidR="0004523C" w:rsidTr="00DA1567">
        <w:trPr>
          <w:trHeight w:val="291"/>
        </w:trPr>
        <w:tc>
          <w:tcPr>
            <w:tcW w:w="9356" w:type="dxa"/>
            <w:gridSpan w:val="2"/>
            <w:vAlign w:val="center"/>
          </w:tcPr>
          <w:p w:rsidR="0004523C" w:rsidRPr="007F53A2" w:rsidRDefault="0029652E" w:rsidP="00A01123">
            <w:pPr>
              <w:numPr>
                <w:ilvl w:val="0"/>
                <w:numId w:val="18"/>
              </w:numPr>
              <w:shd w:val="clear" w:color="auto" w:fill="FFFFFF"/>
              <w:tabs>
                <w:tab w:val="left" w:pos="851"/>
              </w:tabs>
              <w:ind w:left="-142"/>
              <w:jc w:val="center"/>
              <w:rPr>
                <w:b/>
                <w:bCs/>
                <w:i/>
                <w:kern w:val="32"/>
                <w:sz w:val="24"/>
                <w:szCs w:val="28"/>
              </w:rPr>
            </w:pPr>
            <w:r w:rsidRPr="007F53A2">
              <w:rPr>
                <w:sz w:val="24"/>
                <w:szCs w:val="28"/>
              </w:rPr>
              <w:t>Известно, что</w:t>
            </w:r>
          </w:p>
        </w:tc>
      </w:tr>
      <w:tr w:rsidR="0004523C" w:rsidTr="00DA1567">
        <w:trPr>
          <w:trHeight w:val="1056"/>
        </w:trPr>
        <w:tc>
          <w:tcPr>
            <w:tcW w:w="4633" w:type="dxa"/>
            <w:vAlign w:val="center"/>
          </w:tcPr>
          <w:p w:rsidR="00FB059E" w:rsidRPr="007F53A2" w:rsidRDefault="00F40053" w:rsidP="00F40053">
            <w:pPr>
              <w:pStyle w:val="ab"/>
              <w:shd w:val="clear" w:color="auto" w:fill="FFFFFF"/>
              <w:tabs>
                <w:tab w:val="left" w:pos="851"/>
              </w:tabs>
              <w:ind w:left="0"/>
              <w:jc w:val="center"/>
              <w:rPr>
                <w:sz w:val="24"/>
                <w:szCs w:val="28"/>
              </w:rPr>
            </w:pPr>
            <w:r w:rsidRPr="007F53A2">
              <w:rPr>
                <w:position w:val="-24"/>
                <w:sz w:val="24"/>
              </w:rPr>
              <w:object w:dxaOrig="1800" w:dyaOrig="620">
                <v:shape id="_x0000_i1603" type="#_x0000_t75" style="width:90.25pt;height:31.15pt" o:ole="">
                  <v:imagedata r:id="rId1034" o:title=""/>
                </v:shape>
                <o:OLEObject Type="Embed" ProgID="Equation.3" ShapeID="_x0000_i1603" DrawAspect="Content" ObjectID="_1676025317" r:id="rId1035"/>
              </w:object>
            </w:r>
          </w:p>
          <w:p w:rsidR="0004523C" w:rsidRPr="007F53A2" w:rsidRDefault="00F40053" w:rsidP="00F40053">
            <w:pPr>
              <w:pStyle w:val="ab"/>
              <w:shd w:val="clear" w:color="auto" w:fill="FFFFFF"/>
              <w:tabs>
                <w:tab w:val="left" w:pos="851"/>
              </w:tabs>
              <w:ind w:left="0"/>
              <w:jc w:val="center"/>
              <w:rPr>
                <w:b/>
                <w:bCs/>
                <w:i/>
                <w:kern w:val="32"/>
                <w:sz w:val="24"/>
                <w:szCs w:val="28"/>
              </w:rPr>
            </w:pPr>
            <w:r w:rsidRPr="007F53A2">
              <w:rPr>
                <w:sz w:val="24"/>
                <w:szCs w:val="28"/>
              </w:rPr>
              <w:t xml:space="preserve">Найдите </w:t>
            </w:r>
            <w:r w:rsidR="00D22255" w:rsidRPr="007F53A2">
              <w:rPr>
                <w:position w:val="-10"/>
                <w:sz w:val="24"/>
              </w:rPr>
              <w:object w:dxaOrig="1260" w:dyaOrig="360">
                <v:shape id="_x0000_i1604" type="#_x0000_t75" style="width:63.4pt;height:18.25pt" o:ole="">
                  <v:imagedata r:id="rId1036" o:title=""/>
                </v:shape>
                <o:OLEObject Type="Embed" ProgID="Equation.3" ShapeID="_x0000_i1604" DrawAspect="Content" ObjectID="_1676025318" r:id="rId1037"/>
              </w:object>
            </w:r>
            <w:r w:rsidRPr="007F53A2">
              <w:rPr>
                <w:sz w:val="24"/>
                <w:szCs w:val="28"/>
              </w:rPr>
              <w:t xml:space="preserve">, если </w:t>
            </w:r>
            <w:r w:rsidRPr="007F53A2">
              <w:rPr>
                <w:position w:val="-24"/>
                <w:sz w:val="24"/>
              </w:rPr>
              <w:object w:dxaOrig="1080" w:dyaOrig="620">
                <v:shape id="_x0000_i1605" type="#_x0000_t75" style="width:53.75pt;height:31.15pt" o:ole="">
                  <v:imagedata r:id="rId1038" o:title=""/>
                </v:shape>
                <o:OLEObject Type="Embed" ProgID="Equation.3" ShapeID="_x0000_i1605" DrawAspect="Content" ObjectID="_1676025319" r:id="rId1039"/>
              </w:object>
            </w:r>
          </w:p>
        </w:tc>
        <w:tc>
          <w:tcPr>
            <w:tcW w:w="4723" w:type="dxa"/>
            <w:vAlign w:val="center"/>
          </w:tcPr>
          <w:p w:rsidR="00FB059E" w:rsidRDefault="0007756D" w:rsidP="00F40053">
            <w:pPr>
              <w:pStyle w:val="ab"/>
              <w:shd w:val="clear" w:color="auto" w:fill="FFFFFF"/>
              <w:tabs>
                <w:tab w:val="left" w:pos="851"/>
              </w:tabs>
              <w:ind w:left="0"/>
              <w:jc w:val="center"/>
              <w:rPr>
                <w:sz w:val="28"/>
                <w:szCs w:val="28"/>
              </w:rPr>
            </w:pPr>
            <w:r w:rsidRPr="0029652E">
              <w:rPr>
                <w:position w:val="-24"/>
              </w:rPr>
              <w:object w:dxaOrig="1780" w:dyaOrig="620">
                <v:shape id="_x0000_i1606" type="#_x0000_t75" style="width:89.2pt;height:31.15pt" o:ole="">
                  <v:imagedata r:id="rId1040" o:title=""/>
                </v:shape>
                <o:OLEObject Type="Embed" ProgID="Equation.3" ShapeID="_x0000_i1606" DrawAspect="Content" ObjectID="_1676025320" r:id="rId1041"/>
              </w:object>
            </w:r>
          </w:p>
          <w:p w:rsidR="0004523C" w:rsidRPr="00E00C94" w:rsidRDefault="00F40053" w:rsidP="00F40053">
            <w:pPr>
              <w:pStyle w:val="ab"/>
              <w:shd w:val="clear" w:color="auto" w:fill="FFFFFF"/>
              <w:tabs>
                <w:tab w:val="left" w:pos="851"/>
              </w:tabs>
              <w:ind w:left="0"/>
              <w:jc w:val="center"/>
              <w:rPr>
                <w:b/>
                <w:bCs/>
                <w:i/>
                <w:kern w:val="32"/>
                <w:sz w:val="36"/>
                <w:szCs w:val="28"/>
              </w:rPr>
            </w:pPr>
            <w:r>
              <w:rPr>
                <w:sz w:val="28"/>
                <w:szCs w:val="28"/>
              </w:rPr>
              <w:t xml:space="preserve">Найдите </w:t>
            </w:r>
            <w:r w:rsidR="00D22255" w:rsidRPr="00D22255">
              <w:rPr>
                <w:position w:val="-10"/>
              </w:rPr>
              <w:object w:dxaOrig="1260" w:dyaOrig="360">
                <v:shape id="_x0000_i1607" type="#_x0000_t75" style="width:63.4pt;height:18.25pt" o:ole="">
                  <v:imagedata r:id="rId1042" o:title=""/>
                </v:shape>
                <o:OLEObject Type="Embed" ProgID="Equation.3" ShapeID="_x0000_i1607" DrawAspect="Content" ObjectID="_1676025321" r:id="rId1043"/>
              </w:object>
            </w:r>
            <w:r>
              <w:rPr>
                <w:sz w:val="28"/>
                <w:szCs w:val="28"/>
              </w:rPr>
              <w:t xml:space="preserve">, если </w:t>
            </w:r>
            <w:r w:rsidR="0007756D" w:rsidRPr="00F40053">
              <w:rPr>
                <w:position w:val="-24"/>
              </w:rPr>
              <w:object w:dxaOrig="1200" w:dyaOrig="620">
                <v:shape id="_x0000_i1608" type="#_x0000_t75" style="width:60.2pt;height:31.15pt" o:ole="">
                  <v:imagedata r:id="rId1044" o:title=""/>
                </v:shape>
                <o:OLEObject Type="Embed" ProgID="Equation.3" ShapeID="_x0000_i1608" DrawAspect="Content" ObjectID="_1676025322" r:id="rId1045"/>
              </w:object>
            </w:r>
          </w:p>
        </w:tc>
      </w:tr>
      <w:tr w:rsidR="0029652E" w:rsidTr="00DA1567">
        <w:trPr>
          <w:trHeight w:val="389"/>
        </w:trPr>
        <w:tc>
          <w:tcPr>
            <w:tcW w:w="9356" w:type="dxa"/>
            <w:gridSpan w:val="2"/>
            <w:vAlign w:val="center"/>
          </w:tcPr>
          <w:p w:rsidR="0029652E" w:rsidRPr="007F53A2" w:rsidRDefault="00F40053" w:rsidP="00A01123">
            <w:pPr>
              <w:numPr>
                <w:ilvl w:val="0"/>
                <w:numId w:val="18"/>
              </w:numPr>
              <w:shd w:val="clear" w:color="auto" w:fill="FFFFFF"/>
              <w:tabs>
                <w:tab w:val="left" w:pos="1418"/>
              </w:tabs>
              <w:ind w:left="993"/>
              <w:jc w:val="center"/>
              <w:rPr>
                <w:sz w:val="24"/>
                <w:szCs w:val="28"/>
              </w:rPr>
            </w:pPr>
            <w:r w:rsidRPr="007F53A2">
              <w:rPr>
                <w:sz w:val="24"/>
                <w:szCs w:val="28"/>
              </w:rPr>
              <w:t>Упростите выражение:</w:t>
            </w:r>
          </w:p>
        </w:tc>
      </w:tr>
      <w:tr w:rsidR="0004523C" w:rsidTr="00DA1567">
        <w:trPr>
          <w:trHeight w:val="1277"/>
        </w:trPr>
        <w:tc>
          <w:tcPr>
            <w:tcW w:w="4633" w:type="dxa"/>
            <w:vAlign w:val="center"/>
          </w:tcPr>
          <w:p w:rsidR="00FB059E" w:rsidRPr="007F53A2" w:rsidRDefault="00D22255" w:rsidP="00D22255">
            <w:pPr>
              <w:shd w:val="clear" w:color="auto" w:fill="FFFFFF"/>
              <w:tabs>
                <w:tab w:val="left" w:pos="851"/>
              </w:tabs>
              <w:rPr>
                <w:sz w:val="24"/>
                <w:szCs w:val="28"/>
              </w:rPr>
            </w:pPr>
            <w:r w:rsidRPr="007F53A2">
              <w:rPr>
                <w:sz w:val="24"/>
                <w:szCs w:val="28"/>
              </w:rPr>
              <w:t xml:space="preserve">а)  </w:t>
            </w:r>
            <w:r w:rsidRPr="007F53A2">
              <w:rPr>
                <w:position w:val="-30"/>
                <w:sz w:val="24"/>
                <w:szCs w:val="28"/>
              </w:rPr>
              <w:object w:dxaOrig="3040" w:dyaOrig="780">
                <v:shape id="_x0000_i1609" type="#_x0000_t75" style="width:152.6pt;height:38.7pt" o:ole="">
                  <v:imagedata r:id="rId1046" o:title=""/>
                </v:shape>
                <o:OLEObject Type="Embed" ProgID="Equation.3" ShapeID="_x0000_i1609" DrawAspect="Content" ObjectID="_1676025323" r:id="rId1047"/>
              </w:object>
            </w:r>
          </w:p>
          <w:p w:rsidR="0004523C" w:rsidRPr="007F53A2" w:rsidRDefault="00D22255" w:rsidP="00D22255">
            <w:pPr>
              <w:shd w:val="clear" w:color="auto" w:fill="FFFFFF"/>
              <w:tabs>
                <w:tab w:val="left" w:pos="851"/>
              </w:tabs>
              <w:rPr>
                <w:sz w:val="24"/>
                <w:szCs w:val="28"/>
              </w:rPr>
            </w:pPr>
            <w:r w:rsidRPr="007F53A2">
              <w:rPr>
                <w:sz w:val="24"/>
                <w:szCs w:val="28"/>
              </w:rPr>
              <w:t xml:space="preserve">б)  </w:t>
            </w:r>
            <w:r w:rsidRPr="007F53A2">
              <w:rPr>
                <w:position w:val="-24"/>
                <w:sz w:val="24"/>
                <w:szCs w:val="28"/>
              </w:rPr>
              <w:object w:dxaOrig="2740" w:dyaOrig="620">
                <v:shape id="_x0000_i1610" type="#_x0000_t75" style="width:137.55pt;height:31.15pt" o:ole="">
                  <v:imagedata r:id="rId1048" o:title=""/>
                </v:shape>
                <o:OLEObject Type="Embed" ProgID="Equation.3" ShapeID="_x0000_i1610" DrawAspect="Content" ObjectID="_1676025324" r:id="rId1049"/>
              </w:object>
            </w:r>
          </w:p>
        </w:tc>
        <w:tc>
          <w:tcPr>
            <w:tcW w:w="4723" w:type="dxa"/>
            <w:vAlign w:val="center"/>
          </w:tcPr>
          <w:p w:rsidR="00FB059E" w:rsidRDefault="00D22255" w:rsidP="00D22255">
            <w:pPr>
              <w:shd w:val="clear" w:color="auto" w:fill="FFFFFF"/>
              <w:tabs>
                <w:tab w:val="left" w:pos="851"/>
              </w:tabs>
              <w:rPr>
                <w:sz w:val="32"/>
                <w:szCs w:val="28"/>
              </w:rPr>
            </w:pPr>
            <w:r w:rsidRPr="00893CA8">
              <w:rPr>
                <w:sz w:val="32"/>
                <w:szCs w:val="28"/>
              </w:rPr>
              <w:t xml:space="preserve">а)  </w:t>
            </w:r>
            <w:r w:rsidRPr="00D22255">
              <w:rPr>
                <w:position w:val="-10"/>
                <w:sz w:val="32"/>
                <w:szCs w:val="28"/>
              </w:rPr>
              <w:object w:dxaOrig="3680" w:dyaOrig="380">
                <v:shape id="_x0000_i1611" type="#_x0000_t75" style="width:183.75pt;height:18.25pt" o:ole="">
                  <v:imagedata r:id="rId1050" o:title=""/>
                </v:shape>
                <o:OLEObject Type="Embed" ProgID="Equation.3" ShapeID="_x0000_i1611" DrawAspect="Content" ObjectID="_1676025325" r:id="rId1051"/>
              </w:object>
            </w:r>
          </w:p>
          <w:p w:rsidR="0004523C" w:rsidRPr="00D22255" w:rsidRDefault="00D22255" w:rsidP="00D22255">
            <w:pPr>
              <w:shd w:val="clear" w:color="auto" w:fill="FFFFFF"/>
              <w:tabs>
                <w:tab w:val="left" w:pos="851"/>
              </w:tabs>
              <w:rPr>
                <w:sz w:val="32"/>
                <w:szCs w:val="28"/>
              </w:rPr>
            </w:pPr>
            <w:r w:rsidRPr="00893CA8">
              <w:rPr>
                <w:sz w:val="32"/>
                <w:szCs w:val="28"/>
              </w:rPr>
              <w:t xml:space="preserve">б)  </w:t>
            </w:r>
            <w:r w:rsidRPr="0007756D">
              <w:rPr>
                <w:position w:val="-24"/>
                <w:sz w:val="32"/>
                <w:szCs w:val="28"/>
              </w:rPr>
              <w:object w:dxaOrig="2760" w:dyaOrig="620">
                <v:shape id="_x0000_i1612" type="#_x0000_t75" style="width:137.55pt;height:31.15pt" o:ole="">
                  <v:imagedata r:id="rId1052" o:title=""/>
                </v:shape>
                <o:OLEObject Type="Embed" ProgID="Equation.3" ShapeID="_x0000_i1612" DrawAspect="Content" ObjectID="_1676025326" r:id="rId1053"/>
              </w:object>
            </w:r>
          </w:p>
        </w:tc>
      </w:tr>
      <w:tr w:rsidR="00D22255" w:rsidTr="00DA1567">
        <w:trPr>
          <w:trHeight w:val="305"/>
        </w:trPr>
        <w:tc>
          <w:tcPr>
            <w:tcW w:w="9356" w:type="dxa"/>
            <w:gridSpan w:val="2"/>
            <w:vAlign w:val="center"/>
          </w:tcPr>
          <w:p w:rsidR="00D22255" w:rsidRPr="007F53A2" w:rsidRDefault="00D22255" w:rsidP="00A01123">
            <w:pPr>
              <w:numPr>
                <w:ilvl w:val="0"/>
                <w:numId w:val="18"/>
              </w:numPr>
              <w:shd w:val="clear" w:color="auto" w:fill="FFFFFF"/>
              <w:tabs>
                <w:tab w:val="clear" w:pos="1004"/>
                <w:tab w:val="num" w:pos="1418"/>
              </w:tabs>
              <w:ind w:left="709"/>
              <w:jc w:val="center"/>
              <w:rPr>
                <w:b/>
                <w:bCs/>
                <w:i/>
                <w:kern w:val="32"/>
                <w:sz w:val="24"/>
                <w:szCs w:val="28"/>
              </w:rPr>
            </w:pPr>
            <w:r w:rsidRPr="007F53A2">
              <w:rPr>
                <w:sz w:val="24"/>
                <w:szCs w:val="28"/>
              </w:rPr>
              <w:t>Докажите тождество:</w:t>
            </w:r>
          </w:p>
        </w:tc>
      </w:tr>
      <w:tr w:rsidR="00D22255" w:rsidTr="00DA1567">
        <w:trPr>
          <w:trHeight w:val="701"/>
        </w:trPr>
        <w:tc>
          <w:tcPr>
            <w:tcW w:w="4633" w:type="dxa"/>
            <w:vAlign w:val="center"/>
          </w:tcPr>
          <w:p w:rsidR="00D22255" w:rsidRPr="00E00C94" w:rsidRDefault="00FB059E" w:rsidP="00D22255">
            <w:pPr>
              <w:shd w:val="clear" w:color="auto" w:fill="FFFFFF"/>
              <w:tabs>
                <w:tab w:val="left" w:pos="851"/>
              </w:tabs>
              <w:jc w:val="center"/>
              <w:rPr>
                <w:sz w:val="28"/>
                <w:szCs w:val="28"/>
              </w:rPr>
            </w:pPr>
            <w:r w:rsidRPr="00FB059E">
              <w:rPr>
                <w:position w:val="-30"/>
              </w:rPr>
              <w:object w:dxaOrig="2540" w:dyaOrig="720">
                <v:shape id="_x0000_i1613" type="#_x0000_t75" style="width:126.8pt;height:36.55pt" o:ole="">
                  <v:imagedata r:id="rId1054" o:title=""/>
                </v:shape>
                <o:OLEObject Type="Embed" ProgID="Equation.3" ShapeID="_x0000_i1613" DrawAspect="Content" ObjectID="_1676025327" r:id="rId1055"/>
              </w:object>
            </w:r>
            <w:r w:rsidRPr="00E00C94">
              <w:rPr>
                <w:sz w:val="28"/>
                <w:szCs w:val="28"/>
              </w:rPr>
              <w:tab/>
            </w:r>
          </w:p>
        </w:tc>
        <w:tc>
          <w:tcPr>
            <w:tcW w:w="4723" w:type="dxa"/>
            <w:vAlign w:val="center"/>
          </w:tcPr>
          <w:p w:rsidR="00D22255" w:rsidRPr="00E00C94" w:rsidRDefault="00FB059E" w:rsidP="00D22255">
            <w:pPr>
              <w:shd w:val="clear" w:color="auto" w:fill="FFFFFF"/>
              <w:tabs>
                <w:tab w:val="left" w:pos="851"/>
              </w:tabs>
              <w:jc w:val="center"/>
              <w:rPr>
                <w:sz w:val="28"/>
                <w:szCs w:val="28"/>
              </w:rPr>
            </w:pPr>
            <w:r w:rsidRPr="00FB059E">
              <w:rPr>
                <w:position w:val="-30"/>
              </w:rPr>
              <w:object w:dxaOrig="2580" w:dyaOrig="680">
                <v:shape id="_x0000_i1614" type="#_x0000_t75" style="width:128.95pt;height:33.3pt" o:ole="">
                  <v:imagedata r:id="rId1056" o:title=""/>
                </v:shape>
                <o:OLEObject Type="Embed" ProgID="Equation.3" ShapeID="_x0000_i1614" DrawAspect="Content" ObjectID="_1676025328" r:id="rId1057"/>
              </w:object>
            </w:r>
            <w:r w:rsidRPr="00E00C94">
              <w:rPr>
                <w:sz w:val="28"/>
                <w:szCs w:val="28"/>
              </w:rPr>
              <w:tab/>
            </w:r>
          </w:p>
        </w:tc>
      </w:tr>
      <w:tr w:rsidR="00D22255" w:rsidTr="00DA1567">
        <w:trPr>
          <w:trHeight w:val="258"/>
        </w:trPr>
        <w:tc>
          <w:tcPr>
            <w:tcW w:w="9356" w:type="dxa"/>
            <w:gridSpan w:val="2"/>
            <w:vAlign w:val="center"/>
          </w:tcPr>
          <w:p w:rsidR="00D22255" w:rsidRPr="00D22255" w:rsidRDefault="00D22255" w:rsidP="00A01123">
            <w:pPr>
              <w:numPr>
                <w:ilvl w:val="0"/>
                <w:numId w:val="18"/>
              </w:numPr>
              <w:shd w:val="clear" w:color="auto" w:fill="FFFFFF"/>
              <w:tabs>
                <w:tab w:val="left" w:pos="851"/>
              </w:tabs>
              <w:ind w:left="0"/>
              <w:jc w:val="center"/>
              <w:rPr>
                <w:sz w:val="28"/>
                <w:szCs w:val="28"/>
              </w:rPr>
            </w:pPr>
            <w:r w:rsidRPr="007F53A2">
              <w:rPr>
                <w:sz w:val="24"/>
                <w:szCs w:val="28"/>
              </w:rPr>
              <w:t xml:space="preserve">Найдите выражение </w:t>
            </w:r>
            <w:r w:rsidRPr="007F53A2">
              <w:rPr>
                <w:i/>
                <w:sz w:val="24"/>
                <w:szCs w:val="28"/>
                <w:lang w:val="en-US"/>
              </w:rPr>
              <w:t>x</w:t>
            </w:r>
            <w:r w:rsidRPr="007F53A2">
              <w:rPr>
                <w:sz w:val="24"/>
                <w:szCs w:val="28"/>
              </w:rPr>
              <w:t xml:space="preserve"> и выразите его в радианах, если </w:t>
            </w:r>
            <w:r w:rsidRPr="007F53A2">
              <w:rPr>
                <w:position w:val="-6"/>
                <w:sz w:val="18"/>
              </w:rPr>
              <w:object w:dxaOrig="1380" w:dyaOrig="320">
                <v:shape id="_x0000_i1615" type="#_x0000_t75" style="width:68.8pt;height:16.1pt" o:ole="">
                  <v:imagedata r:id="rId1020" o:title=""/>
                </v:shape>
                <o:OLEObject Type="Embed" ProgID="Equation.3" ShapeID="_x0000_i1615" DrawAspect="Content" ObjectID="_1676025329" r:id="rId1058"/>
              </w:object>
            </w:r>
            <w:r w:rsidRPr="007F53A2">
              <w:rPr>
                <w:sz w:val="24"/>
                <w:szCs w:val="28"/>
              </w:rPr>
              <w:t>и:</w:t>
            </w:r>
          </w:p>
        </w:tc>
      </w:tr>
      <w:tr w:rsidR="0004523C" w:rsidTr="00DA1567">
        <w:trPr>
          <w:trHeight w:val="418"/>
        </w:trPr>
        <w:tc>
          <w:tcPr>
            <w:tcW w:w="4633" w:type="dxa"/>
            <w:vAlign w:val="center"/>
          </w:tcPr>
          <w:p w:rsidR="0004523C" w:rsidRPr="00E00C94" w:rsidRDefault="00FB059E" w:rsidP="00FB059E">
            <w:pPr>
              <w:pStyle w:val="ab"/>
              <w:shd w:val="clear" w:color="auto" w:fill="FFFFFF"/>
              <w:tabs>
                <w:tab w:val="left" w:pos="851"/>
              </w:tabs>
              <w:ind w:left="0"/>
              <w:jc w:val="center"/>
              <w:rPr>
                <w:b/>
                <w:bCs/>
                <w:i/>
                <w:kern w:val="32"/>
                <w:sz w:val="36"/>
                <w:szCs w:val="28"/>
              </w:rPr>
            </w:pPr>
            <w:r w:rsidRPr="0007756D">
              <w:rPr>
                <w:position w:val="-6"/>
                <w:sz w:val="32"/>
              </w:rPr>
              <w:object w:dxaOrig="3040" w:dyaOrig="320">
                <v:shape id="_x0000_i1616" type="#_x0000_t75" style="width:152.6pt;height:16.1pt" o:ole="">
                  <v:imagedata r:id="rId1059" o:title=""/>
                </v:shape>
                <o:OLEObject Type="Embed" ProgID="Equation.3" ShapeID="_x0000_i1616" DrawAspect="Content" ObjectID="_1676025330" r:id="rId1060"/>
              </w:object>
            </w:r>
          </w:p>
        </w:tc>
        <w:tc>
          <w:tcPr>
            <w:tcW w:w="4723" w:type="dxa"/>
            <w:vAlign w:val="center"/>
          </w:tcPr>
          <w:p w:rsidR="0004523C" w:rsidRPr="00E00C94" w:rsidRDefault="00FB059E" w:rsidP="00FB059E">
            <w:pPr>
              <w:pStyle w:val="ab"/>
              <w:shd w:val="clear" w:color="auto" w:fill="FFFFFF"/>
              <w:tabs>
                <w:tab w:val="left" w:pos="851"/>
              </w:tabs>
              <w:ind w:left="0"/>
              <w:jc w:val="center"/>
              <w:rPr>
                <w:b/>
                <w:bCs/>
                <w:i/>
                <w:kern w:val="32"/>
                <w:sz w:val="36"/>
                <w:szCs w:val="28"/>
              </w:rPr>
            </w:pPr>
            <w:r w:rsidRPr="0007756D">
              <w:rPr>
                <w:position w:val="-6"/>
                <w:sz w:val="32"/>
              </w:rPr>
              <w:object w:dxaOrig="3320" w:dyaOrig="320">
                <v:shape id="_x0000_i1617" type="#_x0000_t75" style="width:165.5pt;height:16.1pt" o:ole="">
                  <v:imagedata r:id="rId1061" o:title=""/>
                </v:shape>
                <o:OLEObject Type="Embed" ProgID="Equation.3" ShapeID="_x0000_i1617" DrawAspect="Content" ObjectID="_1676025331" r:id="rId1062"/>
              </w:object>
            </w:r>
          </w:p>
        </w:tc>
      </w:tr>
    </w:tbl>
    <w:p w:rsidR="002C0B67" w:rsidRDefault="003D52B1" w:rsidP="00B136F9">
      <w:pPr>
        <w:pStyle w:val="1"/>
        <w:spacing w:after="0"/>
        <w:jc w:val="center"/>
        <w:rPr>
          <w:rFonts w:ascii="Times New Roman" w:hAnsi="Times New Roman" w:cs="Times New Roman"/>
        </w:rPr>
      </w:pPr>
      <w:r>
        <w:br w:type="page"/>
      </w:r>
      <w:bookmarkStart w:id="65" w:name="_Toc485208739"/>
      <w:r w:rsidR="002C0B67" w:rsidRPr="00B136F9">
        <w:rPr>
          <w:rFonts w:ascii="Times New Roman" w:hAnsi="Times New Roman" w:cs="Times New Roman"/>
        </w:rPr>
        <w:lastRenderedPageBreak/>
        <w:t>ЗАКЛЮЧЕНИЕ</w:t>
      </w:r>
      <w:bookmarkEnd w:id="60"/>
      <w:bookmarkEnd w:id="61"/>
      <w:bookmarkEnd w:id="65"/>
    </w:p>
    <w:p w:rsidR="00B136F9" w:rsidRPr="00B136F9" w:rsidRDefault="00B136F9" w:rsidP="00B136F9"/>
    <w:p w:rsidR="00EA17D7" w:rsidRDefault="00EA17D7" w:rsidP="00B136F9">
      <w:pPr>
        <w:spacing w:line="276" w:lineRule="auto"/>
        <w:ind w:firstLine="709"/>
        <w:jc w:val="both"/>
        <w:rPr>
          <w:sz w:val="28"/>
          <w:szCs w:val="28"/>
        </w:rPr>
      </w:pPr>
      <w:r>
        <w:rPr>
          <w:sz w:val="28"/>
          <w:szCs w:val="28"/>
        </w:rPr>
        <w:t>Важным аспектом при изучении</w:t>
      </w:r>
      <w:r w:rsidRPr="00EA17D7">
        <w:rPr>
          <w:sz w:val="28"/>
          <w:szCs w:val="28"/>
        </w:rPr>
        <w:t xml:space="preserve"> тригонометрии</w:t>
      </w:r>
      <w:r>
        <w:rPr>
          <w:sz w:val="28"/>
          <w:szCs w:val="28"/>
        </w:rPr>
        <w:t xml:space="preserve"> является рассмотрение её, </w:t>
      </w:r>
      <w:r w:rsidRPr="00EA17D7">
        <w:rPr>
          <w:sz w:val="28"/>
          <w:szCs w:val="28"/>
        </w:rPr>
        <w:t>как автономной ветви математики. Учение о тригонометрических функциях имеет широкое применение в практике, при изучении множества физических процессов, в промышленности, и даже в медицине.</w:t>
      </w:r>
      <w:r w:rsidRPr="000169FF">
        <w:rPr>
          <w:sz w:val="28"/>
          <w:szCs w:val="28"/>
        </w:rPr>
        <w:t xml:space="preserve"> </w:t>
      </w:r>
    </w:p>
    <w:p w:rsidR="002C0B67" w:rsidRDefault="002C0B67" w:rsidP="004A792E">
      <w:pPr>
        <w:spacing w:line="276" w:lineRule="auto"/>
        <w:ind w:firstLine="709"/>
        <w:jc w:val="both"/>
        <w:rPr>
          <w:sz w:val="28"/>
          <w:szCs w:val="28"/>
        </w:rPr>
      </w:pPr>
      <w:r w:rsidRPr="000169FF">
        <w:rPr>
          <w:sz w:val="28"/>
          <w:szCs w:val="28"/>
        </w:rPr>
        <w:t>В процессе выполнения данного методического проекта были изучены методические рекомендации по преподаванию данной темы в школе. Разрабо</w:t>
      </w:r>
      <w:r w:rsidR="005F16AC">
        <w:rPr>
          <w:sz w:val="28"/>
          <w:szCs w:val="28"/>
        </w:rPr>
        <w:t>таны два плана-конспекта уроков</w:t>
      </w:r>
      <w:r w:rsidRPr="000169FF">
        <w:rPr>
          <w:sz w:val="28"/>
          <w:szCs w:val="28"/>
        </w:rPr>
        <w:t xml:space="preserve">. </w:t>
      </w:r>
      <w:r w:rsidR="00EA17D7">
        <w:rPr>
          <w:sz w:val="28"/>
          <w:szCs w:val="28"/>
        </w:rPr>
        <w:t>Р</w:t>
      </w:r>
      <w:r w:rsidR="00EA17D7" w:rsidRPr="00EA17D7">
        <w:rPr>
          <w:sz w:val="28"/>
          <w:szCs w:val="28"/>
        </w:rPr>
        <w:t xml:space="preserve">ассмотрены общие вопросы изучения тригонометрических функций в школьном курсе, формирование понятия «тригонометрических </w:t>
      </w:r>
      <w:r w:rsidR="00EA17D7">
        <w:rPr>
          <w:sz w:val="28"/>
          <w:szCs w:val="28"/>
        </w:rPr>
        <w:t>выражений</w:t>
      </w:r>
      <w:r w:rsidR="00EA17D7" w:rsidRPr="00EA17D7">
        <w:rPr>
          <w:sz w:val="28"/>
          <w:szCs w:val="28"/>
        </w:rPr>
        <w:t>», охарактеризованы основн</w:t>
      </w:r>
      <w:r w:rsidR="00EA17D7">
        <w:rPr>
          <w:sz w:val="28"/>
          <w:szCs w:val="28"/>
        </w:rPr>
        <w:t>ые понятия формул тригонометрии</w:t>
      </w:r>
      <w:r w:rsidRPr="000169FF">
        <w:rPr>
          <w:sz w:val="28"/>
          <w:szCs w:val="28"/>
        </w:rPr>
        <w:t xml:space="preserve">. Подобраны </w:t>
      </w:r>
      <w:r w:rsidR="006448BD">
        <w:rPr>
          <w:sz w:val="28"/>
          <w:szCs w:val="28"/>
        </w:rPr>
        <w:t>типовые задачи</w:t>
      </w:r>
      <w:r w:rsidR="005F16AC" w:rsidRPr="005F16AC">
        <w:rPr>
          <w:sz w:val="28"/>
          <w:szCs w:val="28"/>
        </w:rPr>
        <w:t xml:space="preserve">, </w:t>
      </w:r>
      <w:r w:rsidR="005F16AC">
        <w:rPr>
          <w:sz w:val="28"/>
          <w:szCs w:val="28"/>
        </w:rPr>
        <w:t>а также</w:t>
      </w:r>
      <w:r w:rsidR="00C16188">
        <w:rPr>
          <w:sz w:val="28"/>
          <w:szCs w:val="28"/>
        </w:rPr>
        <w:t xml:space="preserve"> самостоятельные и</w:t>
      </w:r>
      <w:r w:rsidRPr="000169FF">
        <w:rPr>
          <w:sz w:val="28"/>
          <w:szCs w:val="28"/>
        </w:rPr>
        <w:t xml:space="preserve"> кон</w:t>
      </w:r>
      <w:r w:rsidR="005F16AC">
        <w:rPr>
          <w:sz w:val="28"/>
          <w:szCs w:val="28"/>
        </w:rPr>
        <w:t>трольная работа</w:t>
      </w:r>
      <w:r w:rsidR="006448BD">
        <w:rPr>
          <w:sz w:val="28"/>
          <w:szCs w:val="28"/>
        </w:rPr>
        <w:t xml:space="preserve"> по данной теме.</w:t>
      </w:r>
    </w:p>
    <w:p w:rsidR="002C0B67" w:rsidRDefault="002C0B67" w:rsidP="004A792E">
      <w:pPr>
        <w:widowControl/>
        <w:autoSpaceDE/>
        <w:autoSpaceDN/>
        <w:adjustRightInd/>
        <w:spacing w:line="276" w:lineRule="auto"/>
        <w:rPr>
          <w:sz w:val="32"/>
          <w:szCs w:val="28"/>
        </w:rPr>
      </w:pPr>
    </w:p>
    <w:p w:rsidR="002C0B67" w:rsidRPr="003D52B1" w:rsidRDefault="002C0B67" w:rsidP="004A792E">
      <w:pPr>
        <w:pStyle w:val="1"/>
        <w:spacing w:line="276" w:lineRule="auto"/>
        <w:jc w:val="center"/>
        <w:rPr>
          <w:rFonts w:ascii="Times New Roman" w:hAnsi="Times New Roman" w:cs="Times New Roman"/>
          <w:sz w:val="28"/>
          <w:szCs w:val="28"/>
        </w:rPr>
      </w:pPr>
      <w:r>
        <w:rPr>
          <w:b w:val="0"/>
          <w:sz w:val="28"/>
          <w:szCs w:val="28"/>
        </w:rPr>
        <w:br w:type="page"/>
      </w:r>
      <w:bookmarkStart w:id="66" w:name="_Toc231215798"/>
      <w:bookmarkStart w:id="67" w:name="_Toc294729444"/>
      <w:bookmarkStart w:id="68" w:name="_Toc485208740"/>
      <w:r w:rsidRPr="003D52B1">
        <w:rPr>
          <w:rFonts w:ascii="Times New Roman" w:hAnsi="Times New Roman" w:cs="Times New Roman"/>
        </w:rPr>
        <w:lastRenderedPageBreak/>
        <w:t>СПИСОК ЛИТЕРАТУРЫ</w:t>
      </w:r>
      <w:bookmarkEnd w:id="66"/>
      <w:bookmarkEnd w:id="67"/>
      <w:bookmarkEnd w:id="68"/>
    </w:p>
    <w:p w:rsidR="002C0B67" w:rsidRDefault="002C0B67" w:rsidP="004A792E">
      <w:pPr>
        <w:spacing w:line="276" w:lineRule="auto"/>
        <w:jc w:val="both"/>
      </w:pPr>
    </w:p>
    <w:p w:rsidR="00C40A68" w:rsidRPr="00C40A68" w:rsidRDefault="00C40A68" w:rsidP="00A01123">
      <w:pPr>
        <w:pStyle w:val="ab"/>
        <w:widowControl/>
        <w:numPr>
          <w:ilvl w:val="0"/>
          <w:numId w:val="16"/>
        </w:numPr>
        <w:tabs>
          <w:tab w:val="clear" w:pos="1004"/>
        </w:tabs>
        <w:spacing w:line="276" w:lineRule="auto"/>
        <w:ind w:left="426"/>
        <w:jc w:val="both"/>
        <w:rPr>
          <w:sz w:val="28"/>
          <w:szCs w:val="28"/>
        </w:rPr>
      </w:pPr>
      <w:r w:rsidRPr="00C40A68">
        <w:rPr>
          <w:sz w:val="28"/>
          <w:szCs w:val="28"/>
        </w:rPr>
        <w:t xml:space="preserve">Кузнецова, Е. П. </w:t>
      </w:r>
      <w:r w:rsidRPr="00C40A68">
        <w:rPr>
          <w:rFonts w:hint="eastAsia"/>
          <w:sz w:val="28"/>
          <w:szCs w:val="28"/>
        </w:rPr>
        <w:t>Алгебра</w:t>
      </w:r>
      <w:r w:rsidRPr="00C40A68">
        <w:rPr>
          <w:sz w:val="28"/>
          <w:szCs w:val="28"/>
        </w:rPr>
        <w:t xml:space="preserve"> : </w:t>
      </w:r>
      <w:r w:rsidRPr="00C40A68">
        <w:rPr>
          <w:rFonts w:hint="eastAsia"/>
          <w:sz w:val="28"/>
          <w:szCs w:val="28"/>
        </w:rPr>
        <w:t>учеб</w:t>
      </w:r>
      <w:r w:rsidRPr="00C40A68">
        <w:rPr>
          <w:sz w:val="28"/>
          <w:szCs w:val="28"/>
        </w:rPr>
        <w:t xml:space="preserve">. </w:t>
      </w:r>
      <w:r w:rsidR="007028D5">
        <w:rPr>
          <w:rFonts w:hint="eastAsia"/>
          <w:sz w:val="28"/>
          <w:szCs w:val="28"/>
        </w:rPr>
        <w:t>Пос</w:t>
      </w:r>
      <w:r w:rsidR="007028D5">
        <w:rPr>
          <w:sz w:val="28"/>
          <w:szCs w:val="28"/>
        </w:rPr>
        <w:t>.</w:t>
      </w:r>
      <w:r w:rsidRPr="00C40A68">
        <w:rPr>
          <w:sz w:val="28"/>
          <w:szCs w:val="28"/>
        </w:rPr>
        <w:t xml:space="preserve"> </w:t>
      </w:r>
      <w:r w:rsidRPr="00C40A68">
        <w:rPr>
          <w:rFonts w:hint="eastAsia"/>
          <w:sz w:val="28"/>
          <w:szCs w:val="28"/>
        </w:rPr>
        <w:t>для</w:t>
      </w:r>
      <w:r w:rsidRPr="00C40A68">
        <w:rPr>
          <w:sz w:val="28"/>
          <w:szCs w:val="28"/>
        </w:rPr>
        <w:t xml:space="preserve"> 10-</w:t>
      </w:r>
      <w:r w:rsidRPr="00C40A68">
        <w:rPr>
          <w:rFonts w:hint="eastAsia"/>
          <w:sz w:val="28"/>
          <w:szCs w:val="28"/>
        </w:rPr>
        <w:t>го</w:t>
      </w:r>
      <w:r w:rsidRPr="00C40A68">
        <w:rPr>
          <w:sz w:val="28"/>
          <w:szCs w:val="28"/>
        </w:rPr>
        <w:t xml:space="preserve"> </w:t>
      </w:r>
      <w:r w:rsidRPr="00C40A68">
        <w:rPr>
          <w:rFonts w:hint="eastAsia"/>
          <w:sz w:val="28"/>
          <w:szCs w:val="28"/>
        </w:rPr>
        <w:t>кл</w:t>
      </w:r>
      <w:r w:rsidRPr="00C40A68">
        <w:rPr>
          <w:sz w:val="28"/>
          <w:szCs w:val="28"/>
        </w:rPr>
        <w:t xml:space="preserve">. </w:t>
      </w:r>
      <w:r>
        <w:rPr>
          <w:rFonts w:hint="eastAsia"/>
          <w:sz w:val="28"/>
          <w:szCs w:val="28"/>
        </w:rPr>
        <w:t>учр</w:t>
      </w:r>
      <w:r>
        <w:rPr>
          <w:sz w:val="28"/>
          <w:szCs w:val="28"/>
        </w:rPr>
        <w:t>.</w:t>
      </w:r>
      <w:r w:rsidRPr="00C40A68">
        <w:rPr>
          <w:sz w:val="28"/>
          <w:szCs w:val="28"/>
        </w:rPr>
        <w:t xml:space="preserve"> </w:t>
      </w:r>
      <w:r w:rsidRPr="00C40A68">
        <w:rPr>
          <w:rFonts w:hint="eastAsia"/>
          <w:sz w:val="28"/>
          <w:szCs w:val="28"/>
        </w:rPr>
        <w:t>общ</w:t>
      </w:r>
      <w:r w:rsidRPr="00C40A68">
        <w:rPr>
          <w:sz w:val="28"/>
          <w:szCs w:val="28"/>
        </w:rPr>
        <w:t xml:space="preserve">. </w:t>
      </w:r>
      <w:r w:rsidRPr="00C40A68">
        <w:rPr>
          <w:rFonts w:hint="eastAsia"/>
          <w:sz w:val="28"/>
          <w:szCs w:val="28"/>
        </w:rPr>
        <w:t>сред</w:t>
      </w:r>
      <w:r w:rsidRPr="00C40A68">
        <w:rPr>
          <w:sz w:val="28"/>
          <w:szCs w:val="28"/>
        </w:rPr>
        <w:t xml:space="preserve">. </w:t>
      </w:r>
      <w:r>
        <w:rPr>
          <w:rFonts w:hint="eastAsia"/>
          <w:sz w:val="28"/>
          <w:szCs w:val="28"/>
        </w:rPr>
        <w:t>образ</w:t>
      </w:r>
      <w:r>
        <w:rPr>
          <w:sz w:val="28"/>
          <w:szCs w:val="28"/>
        </w:rPr>
        <w:t>.</w:t>
      </w:r>
      <w:r w:rsidRPr="00C40A68">
        <w:rPr>
          <w:sz w:val="28"/>
          <w:szCs w:val="28"/>
        </w:rPr>
        <w:t xml:space="preserve"> </w:t>
      </w:r>
      <w:r w:rsidRPr="00C40A68">
        <w:rPr>
          <w:rFonts w:hint="eastAsia"/>
          <w:sz w:val="28"/>
          <w:szCs w:val="28"/>
        </w:rPr>
        <w:t>с</w:t>
      </w:r>
      <w:r w:rsidRPr="00C40A68">
        <w:rPr>
          <w:sz w:val="28"/>
          <w:szCs w:val="28"/>
        </w:rPr>
        <w:t xml:space="preserve"> </w:t>
      </w:r>
      <w:r w:rsidRPr="00C40A68">
        <w:rPr>
          <w:rFonts w:hint="eastAsia"/>
          <w:sz w:val="28"/>
          <w:szCs w:val="28"/>
        </w:rPr>
        <w:t>рус</w:t>
      </w:r>
      <w:r w:rsidRPr="00C40A68">
        <w:rPr>
          <w:sz w:val="28"/>
          <w:szCs w:val="28"/>
        </w:rPr>
        <w:t xml:space="preserve">. </w:t>
      </w:r>
      <w:r w:rsidRPr="00C40A68">
        <w:rPr>
          <w:rFonts w:hint="eastAsia"/>
          <w:sz w:val="28"/>
          <w:szCs w:val="28"/>
        </w:rPr>
        <w:t>яз</w:t>
      </w:r>
      <w:r w:rsidRPr="00C40A68">
        <w:rPr>
          <w:sz w:val="28"/>
          <w:szCs w:val="28"/>
        </w:rPr>
        <w:t xml:space="preserve">. </w:t>
      </w:r>
      <w:r w:rsidRPr="00C40A68">
        <w:rPr>
          <w:rFonts w:hint="eastAsia"/>
          <w:sz w:val="28"/>
          <w:szCs w:val="28"/>
        </w:rPr>
        <w:t>обучения</w:t>
      </w:r>
      <w:r w:rsidRPr="00C40A68">
        <w:rPr>
          <w:sz w:val="28"/>
          <w:szCs w:val="28"/>
        </w:rPr>
        <w:t xml:space="preserve"> / </w:t>
      </w:r>
      <w:r w:rsidRPr="00C40A68">
        <w:rPr>
          <w:rFonts w:hint="eastAsia"/>
          <w:sz w:val="28"/>
          <w:szCs w:val="28"/>
        </w:rPr>
        <w:t>Е</w:t>
      </w:r>
      <w:r w:rsidRPr="00C40A68">
        <w:rPr>
          <w:sz w:val="28"/>
          <w:szCs w:val="28"/>
        </w:rPr>
        <w:t xml:space="preserve">. </w:t>
      </w:r>
      <w:r w:rsidRPr="00C40A68">
        <w:rPr>
          <w:rFonts w:hint="eastAsia"/>
          <w:sz w:val="28"/>
          <w:szCs w:val="28"/>
        </w:rPr>
        <w:t>П</w:t>
      </w:r>
      <w:r w:rsidRPr="00C40A68">
        <w:rPr>
          <w:sz w:val="28"/>
          <w:szCs w:val="28"/>
        </w:rPr>
        <w:t xml:space="preserve">. </w:t>
      </w:r>
      <w:r w:rsidRPr="00C40A68">
        <w:rPr>
          <w:rFonts w:hint="eastAsia"/>
          <w:sz w:val="28"/>
          <w:szCs w:val="28"/>
        </w:rPr>
        <w:t>Кузнецова</w:t>
      </w:r>
      <w:r w:rsidRPr="00C40A68">
        <w:rPr>
          <w:sz w:val="28"/>
          <w:szCs w:val="28"/>
        </w:rPr>
        <w:t xml:space="preserve"> [</w:t>
      </w:r>
      <w:r w:rsidRPr="00C40A68">
        <w:rPr>
          <w:rFonts w:hint="eastAsia"/>
          <w:sz w:val="28"/>
          <w:szCs w:val="28"/>
        </w:rPr>
        <w:t>и</w:t>
      </w:r>
      <w:r w:rsidRPr="00C40A68">
        <w:rPr>
          <w:sz w:val="28"/>
          <w:szCs w:val="28"/>
        </w:rPr>
        <w:t xml:space="preserve"> </w:t>
      </w:r>
      <w:r w:rsidRPr="00C40A68">
        <w:rPr>
          <w:rFonts w:hint="eastAsia"/>
          <w:sz w:val="28"/>
          <w:szCs w:val="28"/>
        </w:rPr>
        <w:t>др</w:t>
      </w:r>
      <w:r w:rsidRPr="00C40A68">
        <w:rPr>
          <w:sz w:val="28"/>
          <w:szCs w:val="28"/>
        </w:rPr>
        <w:t xml:space="preserve">.] ; </w:t>
      </w:r>
      <w:r w:rsidRPr="00C40A68">
        <w:rPr>
          <w:rFonts w:hint="eastAsia"/>
          <w:sz w:val="28"/>
          <w:szCs w:val="28"/>
        </w:rPr>
        <w:t>под</w:t>
      </w:r>
      <w:r w:rsidRPr="00C40A68">
        <w:rPr>
          <w:sz w:val="28"/>
          <w:szCs w:val="28"/>
        </w:rPr>
        <w:t xml:space="preserve"> </w:t>
      </w:r>
      <w:r w:rsidRPr="00C40A68">
        <w:rPr>
          <w:rFonts w:hint="eastAsia"/>
          <w:sz w:val="28"/>
          <w:szCs w:val="28"/>
        </w:rPr>
        <w:t>ред</w:t>
      </w:r>
      <w:r w:rsidRPr="00C40A68">
        <w:rPr>
          <w:sz w:val="28"/>
          <w:szCs w:val="28"/>
        </w:rPr>
        <w:t xml:space="preserve">. </w:t>
      </w:r>
      <w:r w:rsidRPr="00C40A68">
        <w:rPr>
          <w:rFonts w:hint="eastAsia"/>
          <w:sz w:val="28"/>
          <w:szCs w:val="28"/>
        </w:rPr>
        <w:t>проф</w:t>
      </w:r>
      <w:r w:rsidRPr="00C40A68">
        <w:rPr>
          <w:sz w:val="28"/>
          <w:szCs w:val="28"/>
        </w:rPr>
        <w:t xml:space="preserve">. </w:t>
      </w:r>
      <w:r w:rsidRPr="00C40A68">
        <w:rPr>
          <w:rFonts w:hint="eastAsia"/>
          <w:sz w:val="28"/>
          <w:szCs w:val="28"/>
        </w:rPr>
        <w:t>Л</w:t>
      </w:r>
      <w:r w:rsidRPr="00C40A68">
        <w:rPr>
          <w:sz w:val="28"/>
          <w:szCs w:val="28"/>
        </w:rPr>
        <w:t xml:space="preserve">. </w:t>
      </w:r>
      <w:r w:rsidRPr="00C40A68">
        <w:rPr>
          <w:rFonts w:hint="eastAsia"/>
          <w:sz w:val="28"/>
          <w:szCs w:val="28"/>
        </w:rPr>
        <w:t>Б</w:t>
      </w:r>
      <w:r w:rsidRPr="00C40A68">
        <w:rPr>
          <w:sz w:val="28"/>
          <w:szCs w:val="28"/>
        </w:rPr>
        <w:t xml:space="preserve">. </w:t>
      </w:r>
      <w:r w:rsidRPr="00C40A68">
        <w:rPr>
          <w:rFonts w:hint="eastAsia"/>
          <w:sz w:val="28"/>
          <w:szCs w:val="28"/>
        </w:rPr>
        <w:t>Шнепермана</w:t>
      </w:r>
      <w:r w:rsidRPr="00C40A68">
        <w:rPr>
          <w:sz w:val="28"/>
          <w:szCs w:val="28"/>
        </w:rPr>
        <w:t xml:space="preserve">. </w:t>
      </w:r>
      <w:r w:rsidRPr="00C40A68">
        <w:rPr>
          <w:rFonts w:hint="eastAsia"/>
          <w:sz w:val="28"/>
          <w:szCs w:val="28"/>
        </w:rPr>
        <w:t>—</w:t>
      </w:r>
      <w:r w:rsidRPr="00C40A68">
        <w:rPr>
          <w:sz w:val="28"/>
          <w:szCs w:val="28"/>
        </w:rPr>
        <w:t xml:space="preserve"> 3-</w:t>
      </w:r>
      <w:r w:rsidRPr="00C40A68">
        <w:rPr>
          <w:rFonts w:hint="eastAsia"/>
          <w:sz w:val="28"/>
          <w:szCs w:val="28"/>
        </w:rPr>
        <w:t>е</w:t>
      </w:r>
      <w:r w:rsidRPr="00C40A68">
        <w:rPr>
          <w:sz w:val="28"/>
          <w:szCs w:val="28"/>
        </w:rPr>
        <w:t xml:space="preserve"> </w:t>
      </w:r>
      <w:r w:rsidRPr="00C40A68">
        <w:rPr>
          <w:rFonts w:hint="eastAsia"/>
          <w:sz w:val="28"/>
          <w:szCs w:val="28"/>
        </w:rPr>
        <w:t>изд</w:t>
      </w:r>
      <w:r w:rsidRPr="00C40A68">
        <w:rPr>
          <w:sz w:val="28"/>
          <w:szCs w:val="28"/>
        </w:rPr>
        <w:t xml:space="preserve">., </w:t>
      </w:r>
      <w:r w:rsidRPr="00C40A68">
        <w:rPr>
          <w:rFonts w:hint="eastAsia"/>
          <w:sz w:val="28"/>
          <w:szCs w:val="28"/>
        </w:rPr>
        <w:t>пересмотр</w:t>
      </w:r>
      <w:r w:rsidRPr="00C40A68">
        <w:rPr>
          <w:sz w:val="28"/>
          <w:szCs w:val="28"/>
        </w:rPr>
        <w:t xml:space="preserve">. </w:t>
      </w:r>
      <w:r w:rsidRPr="00C40A68">
        <w:rPr>
          <w:rFonts w:hint="eastAsia"/>
          <w:sz w:val="28"/>
          <w:szCs w:val="28"/>
        </w:rPr>
        <w:t>и</w:t>
      </w:r>
      <w:r w:rsidRPr="00C40A68">
        <w:rPr>
          <w:sz w:val="28"/>
          <w:szCs w:val="28"/>
        </w:rPr>
        <w:t xml:space="preserve"> </w:t>
      </w:r>
      <w:r w:rsidRPr="00C40A68">
        <w:rPr>
          <w:rFonts w:hint="eastAsia"/>
          <w:sz w:val="28"/>
          <w:szCs w:val="28"/>
        </w:rPr>
        <w:t>испр</w:t>
      </w:r>
      <w:r w:rsidRPr="00C40A68">
        <w:rPr>
          <w:sz w:val="28"/>
          <w:szCs w:val="28"/>
        </w:rPr>
        <w:t xml:space="preserve">. </w:t>
      </w:r>
      <w:r w:rsidRPr="00C40A68">
        <w:rPr>
          <w:rFonts w:hint="eastAsia"/>
          <w:sz w:val="28"/>
          <w:szCs w:val="28"/>
        </w:rPr>
        <w:t>—</w:t>
      </w:r>
      <w:r w:rsidRPr="00C40A68">
        <w:rPr>
          <w:sz w:val="28"/>
          <w:szCs w:val="28"/>
        </w:rPr>
        <w:t xml:space="preserve"> </w:t>
      </w:r>
      <w:r w:rsidRPr="00C40A68">
        <w:rPr>
          <w:rFonts w:hint="eastAsia"/>
          <w:sz w:val="28"/>
          <w:szCs w:val="28"/>
        </w:rPr>
        <w:t>Минск</w:t>
      </w:r>
      <w:r w:rsidRPr="00C40A68">
        <w:rPr>
          <w:sz w:val="28"/>
          <w:szCs w:val="28"/>
        </w:rPr>
        <w:t xml:space="preserve"> : </w:t>
      </w:r>
      <w:r w:rsidRPr="00C40A68">
        <w:rPr>
          <w:rFonts w:hint="eastAsia"/>
          <w:sz w:val="28"/>
          <w:szCs w:val="28"/>
        </w:rPr>
        <w:t>Нар</w:t>
      </w:r>
      <w:r w:rsidRPr="00C40A68">
        <w:rPr>
          <w:sz w:val="28"/>
          <w:szCs w:val="28"/>
        </w:rPr>
        <w:t xml:space="preserve">. </w:t>
      </w:r>
      <w:r w:rsidRPr="00C40A68">
        <w:rPr>
          <w:rFonts w:hint="eastAsia"/>
          <w:sz w:val="28"/>
          <w:szCs w:val="28"/>
        </w:rPr>
        <w:t>асвета</w:t>
      </w:r>
      <w:r w:rsidRPr="00C40A68">
        <w:rPr>
          <w:sz w:val="28"/>
          <w:szCs w:val="28"/>
        </w:rPr>
        <w:t xml:space="preserve">, 2013. </w:t>
      </w:r>
      <w:r w:rsidRPr="00C40A68">
        <w:rPr>
          <w:rFonts w:hint="eastAsia"/>
          <w:sz w:val="28"/>
          <w:szCs w:val="28"/>
        </w:rPr>
        <w:t>—</w:t>
      </w:r>
      <w:r w:rsidRPr="00C40A68">
        <w:rPr>
          <w:sz w:val="28"/>
          <w:szCs w:val="28"/>
        </w:rPr>
        <w:t xml:space="preserve"> 271</w:t>
      </w:r>
      <w:r w:rsidR="007028D5">
        <w:rPr>
          <w:sz w:val="28"/>
          <w:szCs w:val="28"/>
        </w:rPr>
        <w:t>с.</w:t>
      </w:r>
      <w:r w:rsidRPr="00C40A68">
        <w:rPr>
          <w:rFonts w:ascii="SchoolBookNewC" w:eastAsia="SchoolBookNewC" w:cs="SchoolBookNewC"/>
          <w:sz w:val="21"/>
          <w:szCs w:val="21"/>
        </w:rPr>
        <w:t xml:space="preserve"> </w:t>
      </w:r>
    </w:p>
    <w:p w:rsidR="007028D5" w:rsidRDefault="00C40A68" w:rsidP="00A01123">
      <w:pPr>
        <w:pStyle w:val="ab"/>
        <w:widowControl/>
        <w:numPr>
          <w:ilvl w:val="0"/>
          <w:numId w:val="16"/>
        </w:numPr>
        <w:tabs>
          <w:tab w:val="clear" w:pos="1004"/>
        </w:tabs>
        <w:spacing w:line="276" w:lineRule="auto"/>
        <w:ind w:left="426"/>
        <w:jc w:val="both"/>
        <w:rPr>
          <w:sz w:val="28"/>
          <w:szCs w:val="28"/>
        </w:rPr>
      </w:pPr>
      <w:r w:rsidRPr="00C40A68">
        <w:rPr>
          <w:sz w:val="28"/>
          <w:szCs w:val="28"/>
        </w:rPr>
        <w:t>Латотин, Л. А. Математика. 10 класс.</w:t>
      </w:r>
      <w:r w:rsidR="007028D5">
        <w:rPr>
          <w:sz w:val="28"/>
          <w:szCs w:val="28"/>
        </w:rPr>
        <w:t>/</w:t>
      </w:r>
      <w:r w:rsidRPr="00C40A68">
        <w:rPr>
          <w:sz w:val="28"/>
          <w:szCs w:val="28"/>
        </w:rPr>
        <w:t xml:space="preserve"> Латотин Л.А., Чеботаревский Б.Д. Мн.: 2013 </w:t>
      </w:r>
      <w:r w:rsidRPr="00C40A68">
        <w:rPr>
          <w:rFonts w:hint="eastAsia"/>
          <w:sz w:val="28"/>
          <w:szCs w:val="28"/>
        </w:rPr>
        <w:t>—</w:t>
      </w:r>
      <w:r>
        <w:rPr>
          <w:sz w:val="28"/>
          <w:szCs w:val="28"/>
        </w:rPr>
        <w:t xml:space="preserve"> 408с.</w:t>
      </w:r>
    </w:p>
    <w:p w:rsidR="007028D5" w:rsidRDefault="007028D5" w:rsidP="00A01123">
      <w:pPr>
        <w:pStyle w:val="ab"/>
        <w:widowControl/>
        <w:numPr>
          <w:ilvl w:val="0"/>
          <w:numId w:val="16"/>
        </w:numPr>
        <w:tabs>
          <w:tab w:val="clear" w:pos="1004"/>
        </w:tabs>
        <w:spacing w:line="276" w:lineRule="auto"/>
        <w:ind w:left="426"/>
        <w:jc w:val="both"/>
        <w:rPr>
          <w:sz w:val="28"/>
          <w:szCs w:val="28"/>
        </w:rPr>
      </w:pPr>
      <w:r w:rsidRPr="007028D5">
        <w:rPr>
          <w:sz w:val="28"/>
          <w:szCs w:val="28"/>
        </w:rPr>
        <w:t xml:space="preserve">Солтан, Г.Н. Математика: Алгебра и геометрия. 10 класс. </w:t>
      </w:r>
      <w:r>
        <w:rPr>
          <w:sz w:val="28"/>
          <w:szCs w:val="28"/>
        </w:rPr>
        <w:t xml:space="preserve">Учебник </w:t>
      </w:r>
      <w:r w:rsidRPr="007028D5">
        <w:rPr>
          <w:sz w:val="28"/>
          <w:szCs w:val="28"/>
        </w:rPr>
        <w:t xml:space="preserve">/ </w:t>
      </w:r>
      <w:r>
        <w:rPr>
          <w:sz w:val="28"/>
          <w:szCs w:val="28"/>
        </w:rPr>
        <w:t>Г. Н. Солтан</w:t>
      </w:r>
      <w:r w:rsidRPr="007028D5">
        <w:rPr>
          <w:sz w:val="28"/>
          <w:szCs w:val="28"/>
        </w:rPr>
        <w:t xml:space="preserve">, </w:t>
      </w:r>
      <w:r>
        <w:rPr>
          <w:sz w:val="28"/>
          <w:szCs w:val="28"/>
        </w:rPr>
        <w:t>А. Е. Солтан</w:t>
      </w:r>
      <w:r w:rsidRPr="007028D5">
        <w:rPr>
          <w:sz w:val="28"/>
          <w:szCs w:val="28"/>
        </w:rPr>
        <w:t>; под ред. Лиходеда Н.А. — Минск: Народная асвета, 2006. — 303 с.:</w:t>
      </w:r>
    </w:p>
    <w:p w:rsidR="00EA17D7" w:rsidRPr="00EA17D7" w:rsidRDefault="00EA17D7" w:rsidP="00A01123">
      <w:pPr>
        <w:pStyle w:val="ab"/>
        <w:widowControl/>
        <w:numPr>
          <w:ilvl w:val="0"/>
          <w:numId w:val="16"/>
        </w:numPr>
        <w:tabs>
          <w:tab w:val="clear" w:pos="1004"/>
          <w:tab w:val="left" w:pos="1080"/>
        </w:tabs>
        <w:autoSpaceDE/>
        <w:autoSpaceDN/>
        <w:adjustRightInd/>
        <w:spacing w:line="276" w:lineRule="auto"/>
        <w:ind w:left="426"/>
        <w:jc w:val="both"/>
        <w:rPr>
          <w:sz w:val="28"/>
          <w:szCs w:val="28"/>
          <w:u w:val="single"/>
        </w:rPr>
      </w:pPr>
      <w:r w:rsidRPr="00EA17D7">
        <w:rPr>
          <w:sz w:val="28"/>
          <w:szCs w:val="28"/>
        </w:rPr>
        <w:t>Башмаков, М.И. Математика. Сборник задач профильной направленности: Учебное пособие для учреждений начального и среднего профессионального образования / М.И. Башмаков. - М.: ИЦ Академия, 2013. - 208 c</w:t>
      </w:r>
      <w:r>
        <w:t>.</w:t>
      </w:r>
    </w:p>
    <w:p w:rsidR="002C0B67" w:rsidRPr="00C40A68" w:rsidRDefault="002C0B67" w:rsidP="00A01123">
      <w:pPr>
        <w:pStyle w:val="ab"/>
        <w:widowControl/>
        <w:numPr>
          <w:ilvl w:val="0"/>
          <w:numId w:val="16"/>
        </w:numPr>
        <w:tabs>
          <w:tab w:val="clear" w:pos="1004"/>
          <w:tab w:val="left" w:pos="1080"/>
        </w:tabs>
        <w:autoSpaceDE/>
        <w:autoSpaceDN/>
        <w:adjustRightInd/>
        <w:spacing w:line="276" w:lineRule="auto"/>
        <w:ind w:left="426"/>
        <w:jc w:val="both"/>
        <w:rPr>
          <w:sz w:val="28"/>
          <w:szCs w:val="28"/>
          <w:u w:val="single"/>
        </w:rPr>
      </w:pPr>
      <w:r w:rsidRPr="00C40A68">
        <w:rPr>
          <w:sz w:val="28"/>
          <w:szCs w:val="28"/>
          <w:u w:val="single"/>
          <w:lang w:val="en-US"/>
        </w:rPr>
        <w:t>www</w:t>
      </w:r>
      <w:r w:rsidRPr="00C40A68">
        <w:rPr>
          <w:sz w:val="28"/>
          <w:szCs w:val="28"/>
          <w:u w:val="single"/>
        </w:rPr>
        <w:t>.</w:t>
      </w:r>
      <w:r w:rsidR="005C1893" w:rsidRPr="00C40A68">
        <w:rPr>
          <w:sz w:val="28"/>
          <w:szCs w:val="28"/>
          <w:u w:val="single"/>
          <w:lang w:val="en-US"/>
        </w:rPr>
        <w:t>adu</w:t>
      </w:r>
      <w:r w:rsidRPr="00C40A68">
        <w:rPr>
          <w:sz w:val="28"/>
          <w:szCs w:val="28"/>
          <w:u w:val="single"/>
        </w:rPr>
        <w:t>.</w:t>
      </w:r>
      <w:r w:rsidRPr="00C40A68">
        <w:rPr>
          <w:sz w:val="28"/>
          <w:szCs w:val="28"/>
          <w:u w:val="single"/>
          <w:lang w:val="en-US"/>
        </w:rPr>
        <w:t>by</w:t>
      </w:r>
    </w:p>
    <w:p w:rsidR="002C0B67" w:rsidRDefault="002C0B67" w:rsidP="004A792E">
      <w:pPr>
        <w:widowControl/>
        <w:autoSpaceDE/>
        <w:autoSpaceDN/>
        <w:adjustRightInd/>
        <w:spacing w:line="276" w:lineRule="auto"/>
        <w:rPr>
          <w:b/>
          <w:sz w:val="28"/>
          <w:szCs w:val="28"/>
        </w:rPr>
      </w:pPr>
    </w:p>
    <w:p w:rsidR="00D9615E" w:rsidRPr="00E131A2" w:rsidRDefault="00C6691A" w:rsidP="00E131A2">
      <w:pPr>
        <w:pStyle w:val="1"/>
        <w:jc w:val="right"/>
        <w:rPr>
          <w:rFonts w:ascii="Times New Roman" w:hAnsi="Times New Roman" w:cs="Times New Roman"/>
          <w:b w:val="0"/>
          <w:sz w:val="28"/>
          <w:szCs w:val="28"/>
          <w:lang w:val="en-US"/>
        </w:rPr>
      </w:pPr>
      <w:r>
        <w:rPr>
          <w:sz w:val="28"/>
          <w:szCs w:val="28"/>
        </w:rPr>
        <w:br w:type="page"/>
      </w:r>
      <w:bookmarkStart w:id="69" w:name="_Toc485208741"/>
      <w:r w:rsidR="00D9615E" w:rsidRPr="00E77DEA">
        <w:rPr>
          <w:rFonts w:ascii="Times New Roman" w:hAnsi="Times New Roman" w:cs="Times New Roman"/>
          <w:b w:val="0"/>
          <w:szCs w:val="28"/>
        </w:rPr>
        <w:lastRenderedPageBreak/>
        <w:t>ПРИЛОЖЕНИЕ</w:t>
      </w:r>
      <w:bookmarkEnd w:id="69"/>
    </w:p>
    <w:p w:rsidR="00D9615E" w:rsidRPr="00E131A2" w:rsidRDefault="00D9615E" w:rsidP="00E131A2">
      <w:pPr>
        <w:pStyle w:val="2"/>
        <w:jc w:val="center"/>
        <w:rPr>
          <w:rFonts w:ascii="Times New Roman" w:hAnsi="Times New Roman" w:cs="Times New Roman"/>
          <w:b w:val="0"/>
          <w:i w:val="0"/>
          <w:sz w:val="32"/>
        </w:rPr>
      </w:pPr>
      <w:bookmarkStart w:id="70" w:name="_Toc485208742"/>
      <w:r w:rsidRPr="00E131A2">
        <w:rPr>
          <w:rFonts w:ascii="Times New Roman" w:hAnsi="Times New Roman" w:cs="Times New Roman"/>
          <w:i w:val="0"/>
          <w:sz w:val="32"/>
        </w:rPr>
        <w:t>План-конспект урок</w:t>
      </w:r>
      <w:r w:rsidR="00E131A2">
        <w:rPr>
          <w:rFonts w:ascii="Times New Roman" w:hAnsi="Times New Roman" w:cs="Times New Roman"/>
          <w:i w:val="0"/>
          <w:sz w:val="32"/>
        </w:rPr>
        <w:t>а</w:t>
      </w:r>
      <w:r w:rsidRPr="00E131A2">
        <w:rPr>
          <w:rFonts w:ascii="Times New Roman" w:hAnsi="Times New Roman" w:cs="Times New Roman"/>
          <w:i w:val="0"/>
          <w:sz w:val="32"/>
        </w:rPr>
        <w:t xml:space="preserve"> изложения нового материала по теме:</w:t>
      </w:r>
      <w:bookmarkEnd w:id="70"/>
    </w:p>
    <w:p w:rsidR="00D9615E" w:rsidRPr="00D9615E" w:rsidRDefault="00D9615E" w:rsidP="00D9615E">
      <w:pPr>
        <w:widowControl/>
        <w:autoSpaceDE/>
        <w:autoSpaceDN/>
        <w:adjustRightInd/>
        <w:spacing w:after="240"/>
        <w:jc w:val="center"/>
        <w:rPr>
          <w:b/>
          <w:sz w:val="28"/>
          <w:szCs w:val="28"/>
        </w:rPr>
      </w:pPr>
      <w:r w:rsidRPr="00D9615E">
        <w:rPr>
          <w:b/>
          <w:sz w:val="28"/>
          <w:szCs w:val="28"/>
        </w:rPr>
        <w:t>«Функции y=sin x и y=cos x. Их свойства и графики»</w:t>
      </w:r>
    </w:p>
    <w:p w:rsidR="00F7594C" w:rsidRDefault="00C6691A" w:rsidP="00D9615E">
      <w:pPr>
        <w:spacing w:after="240" w:line="276" w:lineRule="auto"/>
        <w:jc w:val="center"/>
        <w:rPr>
          <w:sz w:val="28"/>
          <w:szCs w:val="28"/>
        </w:rPr>
      </w:pPr>
      <w:r w:rsidRPr="001B6504">
        <w:rPr>
          <w:b/>
          <w:sz w:val="28"/>
          <w:szCs w:val="28"/>
        </w:rPr>
        <w:t>Дата</w:t>
      </w:r>
      <w:r>
        <w:rPr>
          <w:sz w:val="28"/>
          <w:szCs w:val="28"/>
        </w:rPr>
        <w:t>: ______________</w:t>
      </w:r>
      <w:r>
        <w:rPr>
          <w:sz w:val="28"/>
          <w:szCs w:val="28"/>
        </w:rPr>
        <w:tab/>
      </w:r>
      <w:r>
        <w:rPr>
          <w:sz w:val="28"/>
          <w:szCs w:val="28"/>
        </w:rPr>
        <w:tab/>
        <w:t xml:space="preserve">           </w:t>
      </w:r>
      <w:r w:rsidRPr="001B6504">
        <w:rPr>
          <w:b/>
          <w:sz w:val="28"/>
          <w:szCs w:val="28"/>
        </w:rPr>
        <w:t>Класс</w:t>
      </w:r>
      <w:r w:rsidRPr="0030556F">
        <w:rPr>
          <w:sz w:val="28"/>
          <w:szCs w:val="28"/>
        </w:rPr>
        <w:t xml:space="preserve">: </w:t>
      </w:r>
      <w:r>
        <w:rPr>
          <w:sz w:val="28"/>
          <w:szCs w:val="28"/>
        </w:rPr>
        <w:t>_____</w:t>
      </w:r>
      <w:r w:rsidRPr="0030556F">
        <w:rPr>
          <w:sz w:val="28"/>
          <w:szCs w:val="28"/>
        </w:rPr>
        <w:t>_</w:t>
      </w:r>
      <w:r>
        <w:rPr>
          <w:sz w:val="28"/>
          <w:szCs w:val="28"/>
        </w:rPr>
        <w:tab/>
        <w:t xml:space="preserve">                  </w:t>
      </w:r>
      <w:r w:rsidRPr="001B6504">
        <w:rPr>
          <w:b/>
          <w:sz w:val="28"/>
          <w:szCs w:val="28"/>
        </w:rPr>
        <w:t>Урок</w:t>
      </w:r>
      <w:r>
        <w:rPr>
          <w:sz w:val="28"/>
          <w:szCs w:val="28"/>
        </w:rPr>
        <w:t>_</w:t>
      </w:r>
      <w:r w:rsidRPr="0030556F">
        <w:rPr>
          <w:sz w:val="28"/>
          <w:szCs w:val="28"/>
        </w:rPr>
        <w:t>____</w:t>
      </w:r>
    </w:p>
    <w:p w:rsidR="00C6691A" w:rsidRDefault="00C6691A" w:rsidP="00A8331B">
      <w:pPr>
        <w:spacing w:before="240" w:line="276" w:lineRule="auto"/>
        <w:jc w:val="both"/>
        <w:rPr>
          <w:sz w:val="28"/>
          <w:szCs w:val="28"/>
        </w:rPr>
      </w:pPr>
      <w:r w:rsidRPr="0030556F">
        <w:rPr>
          <w:b/>
          <w:sz w:val="28"/>
          <w:szCs w:val="28"/>
        </w:rPr>
        <w:t>Тема</w:t>
      </w:r>
      <w:r>
        <w:rPr>
          <w:b/>
          <w:sz w:val="28"/>
          <w:szCs w:val="28"/>
        </w:rPr>
        <w:t xml:space="preserve"> урока</w:t>
      </w:r>
      <w:r w:rsidRPr="0030556F">
        <w:rPr>
          <w:b/>
          <w:sz w:val="28"/>
          <w:szCs w:val="28"/>
        </w:rPr>
        <w:t>:</w:t>
      </w:r>
      <w:r w:rsidRPr="0030556F">
        <w:rPr>
          <w:sz w:val="28"/>
          <w:szCs w:val="28"/>
        </w:rPr>
        <w:t xml:space="preserve"> </w:t>
      </w:r>
      <w:r w:rsidR="00F7594C">
        <w:rPr>
          <w:sz w:val="28"/>
          <w:szCs w:val="28"/>
        </w:rPr>
        <w:t>Ф</w:t>
      </w:r>
      <w:r w:rsidR="00F7594C" w:rsidRPr="00F7594C">
        <w:rPr>
          <w:sz w:val="28"/>
          <w:szCs w:val="28"/>
        </w:rPr>
        <w:t>ункции y=sin x и y=cos x. Их свойства и графики.</w:t>
      </w:r>
      <w:r w:rsidR="00F7594C" w:rsidRPr="00857B9A">
        <w:rPr>
          <w:sz w:val="24"/>
          <w:szCs w:val="24"/>
        </w:rPr>
        <w:t xml:space="preserve"> </w:t>
      </w:r>
    </w:p>
    <w:p w:rsidR="00C6691A" w:rsidRPr="0031597E" w:rsidRDefault="00C6691A" w:rsidP="00A8331B">
      <w:pPr>
        <w:spacing w:before="240" w:line="276" w:lineRule="auto"/>
        <w:jc w:val="both"/>
        <w:rPr>
          <w:sz w:val="28"/>
          <w:szCs w:val="28"/>
        </w:rPr>
      </w:pPr>
      <w:r w:rsidRPr="0031597E">
        <w:rPr>
          <w:b/>
          <w:sz w:val="28"/>
          <w:szCs w:val="28"/>
        </w:rPr>
        <w:t>Тип урока:</w:t>
      </w:r>
      <w:r>
        <w:rPr>
          <w:b/>
          <w:sz w:val="28"/>
          <w:szCs w:val="28"/>
        </w:rPr>
        <w:t xml:space="preserve"> </w:t>
      </w:r>
      <w:r>
        <w:rPr>
          <w:sz w:val="28"/>
          <w:szCs w:val="28"/>
        </w:rPr>
        <w:t>урок ознакомления с новым материалом.</w:t>
      </w:r>
    </w:p>
    <w:p w:rsidR="00C6691A" w:rsidRDefault="00C6691A" w:rsidP="00A8331B">
      <w:pPr>
        <w:spacing w:before="240" w:after="120" w:line="276" w:lineRule="auto"/>
        <w:jc w:val="both"/>
        <w:rPr>
          <w:b/>
          <w:sz w:val="28"/>
          <w:szCs w:val="28"/>
        </w:rPr>
      </w:pPr>
      <w:r w:rsidRPr="001B6504">
        <w:rPr>
          <w:b/>
          <w:sz w:val="28"/>
          <w:szCs w:val="28"/>
        </w:rPr>
        <w:t>Цели:</w:t>
      </w:r>
    </w:p>
    <w:p w:rsidR="00F7594C" w:rsidRPr="00E77DEA" w:rsidRDefault="00F7594C" w:rsidP="00A01123">
      <w:pPr>
        <w:pStyle w:val="ab"/>
        <w:numPr>
          <w:ilvl w:val="0"/>
          <w:numId w:val="29"/>
        </w:numPr>
        <w:jc w:val="both"/>
        <w:rPr>
          <w:i/>
          <w:sz w:val="28"/>
          <w:szCs w:val="28"/>
        </w:rPr>
      </w:pPr>
      <w:r w:rsidRPr="00F7594C">
        <w:rPr>
          <w:i/>
          <w:sz w:val="28"/>
          <w:szCs w:val="28"/>
        </w:rPr>
        <w:t xml:space="preserve">Образовательные: </w:t>
      </w:r>
      <w:r w:rsidRPr="00F7594C">
        <w:rPr>
          <w:sz w:val="28"/>
          <w:szCs w:val="28"/>
        </w:rPr>
        <w:t>дать определения тригонометрическим функциям y=sinx и y=cosx; рассмотреть основные  свойства тригонометрических функций; показать графики  тригонометрических функций.</w:t>
      </w:r>
    </w:p>
    <w:p w:rsidR="00F7594C" w:rsidRPr="00E77DEA" w:rsidRDefault="00F7594C" w:rsidP="00A01123">
      <w:pPr>
        <w:pStyle w:val="ab"/>
        <w:numPr>
          <w:ilvl w:val="0"/>
          <w:numId w:val="29"/>
        </w:numPr>
        <w:jc w:val="both"/>
        <w:rPr>
          <w:i/>
          <w:sz w:val="28"/>
          <w:szCs w:val="28"/>
        </w:rPr>
      </w:pPr>
      <w:r w:rsidRPr="00F7594C">
        <w:rPr>
          <w:i/>
          <w:sz w:val="28"/>
          <w:szCs w:val="28"/>
        </w:rPr>
        <w:t>Развивающие:</w:t>
      </w:r>
      <w:r>
        <w:rPr>
          <w:i/>
          <w:sz w:val="28"/>
          <w:szCs w:val="28"/>
        </w:rPr>
        <w:t xml:space="preserve"> </w:t>
      </w:r>
      <w:r w:rsidRPr="00F7594C">
        <w:rPr>
          <w:sz w:val="28"/>
          <w:szCs w:val="28"/>
        </w:rPr>
        <w:t>способствовать развитию   умений анализировать, устанавливать связи, причины и следствия;</w:t>
      </w:r>
      <w:r>
        <w:rPr>
          <w:i/>
          <w:sz w:val="28"/>
          <w:szCs w:val="28"/>
        </w:rPr>
        <w:t xml:space="preserve"> </w:t>
      </w:r>
      <w:r w:rsidRPr="00F7594C">
        <w:rPr>
          <w:sz w:val="28"/>
          <w:szCs w:val="28"/>
        </w:rPr>
        <w:t>предвидеть возможные ошибки и способы их устранения;</w:t>
      </w:r>
      <w:r>
        <w:rPr>
          <w:i/>
          <w:sz w:val="28"/>
          <w:szCs w:val="28"/>
        </w:rPr>
        <w:t xml:space="preserve"> </w:t>
      </w:r>
      <w:r w:rsidRPr="00F7594C">
        <w:rPr>
          <w:sz w:val="28"/>
          <w:szCs w:val="28"/>
        </w:rPr>
        <w:t>способствовать повышению концентрации внимания, развитию  памяти и речи.</w:t>
      </w:r>
    </w:p>
    <w:p w:rsidR="00F7594C" w:rsidRPr="00F7594C" w:rsidRDefault="00F7594C" w:rsidP="00A01123">
      <w:pPr>
        <w:pStyle w:val="ab"/>
        <w:numPr>
          <w:ilvl w:val="0"/>
          <w:numId w:val="29"/>
        </w:numPr>
        <w:jc w:val="both"/>
        <w:rPr>
          <w:i/>
          <w:sz w:val="28"/>
          <w:szCs w:val="28"/>
        </w:rPr>
      </w:pPr>
      <w:r w:rsidRPr="00F7594C">
        <w:rPr>
          <w:i/>
          <w:sz w:val="28"/>
          <w:szCs w:val="28"/>
        </w:rPr>
        <w:t>Воспитательные:</w:t>
      </w:r>
      <w:r>
        <w:rPr>
          <w:i/>
          <w:sz w:val="28"/>
          <w:szCs w:val="28"/>
        </w:rPr>
        <w:t xml:space="preserve"> </w:t>
      </w:r>
      <w:r w:rsidRPr="00F7594C">
        <w:rPr>
          <w:sz w:val="28"/>
          <w:szCs w:val="28"/>
        </w:rPr>
        <w:t>способствовать развитию  интереса к предмету «Математика»;</w:t>
      </w:r>
      <w:r>
        <w:rPr>
          <w:i/>
          <w:sz w:val="28"/>
          <w:szCs w:val="28"/>
        </w:rPr>
        <w:t xml:space="preserve"> </w:t>
      </w:r>
      <w:r w:rsidRPr="00F7594C">
        <w:rPr>
          <w:sz w:val="28"/>
          <w:szCs w:val="28"/>
        </w:rPr>
        <w:t>способствовать развитию самостоятельности мышления;</w:t>
      </w:r>
      <w:r>
        <w:rPr>
          <w:i/>
          <w:sz w:val="28"/>
          <w:szCs w:val="28"/>
        </w:rPr>
        <w:t xml:space="preserve"> </w:t>
      </w:r>
      <w:r w:rsidRPr="00F7594C">
        <w:rPr>
          <w:sz w:val="28"/>
          <w:szCs w:val="28"/>
        </w:rPr>
        <w:t>в целях решения задач эстетического воспитания содействовать в ходе урока опрятному и грамотному построению графиков функций.</w:t>
      </w:r>
    </w:p>
    <w:p w:rsidR="00F7594C" w:rsidRPr="00C430FF" w:rsidRDefault="00F7594C" w:rsidP="00F7594C">
      <w:pPr>
        <w:contextualSpacing/>
        <w:jc w:val="both"/>
      </w:pPr>
    </w:p>
    <w:p w:rsidR="00A8331B" w:rsidRPr="001E7136" w:rsidRDefault="00C6691A" w:rsidP="00C6691A">
      <w:pPr>
        <w:spacing w:after="120" w:line="276" w:lineRule="auto"/>
        <w:jc w:val="both"/>
        <w:rPr>
          <w:b/>
          <w:sz w:val="28"/>
          <w:szCs w:val="28"/>
        </w:rPr>
      </w:pPr>
      <w:r w:rsidRPr="001E7136">
        <w:rPr>
          <w:b/>
          <w:sz w:val="28"/>
          <w:szCs w:val="28"/>
        </w:rPr>
        <w:t>План урока:</w:t>
      </w:r>
    </w:p>
    <w:p w:rsidR="00C6691A" w:rsidRPr="001E7136" w:rsidRDefault="00C6691A" w:rsidP="00A8331B">
      <w:pPr>
        <w:widowControl/>
        <w:numPr>
          <w:ilvl w:val="0"/>
          <w:numId w:val="28"/>
        </w:numPr>
        <w:tabs>
          <w:tab w:val="clear" w:pos="1429"/>
        </w:tabs>
        <w:autoSpaceDE/>
        <w:autoSpaceDN/>
        <w:adjustRightInd/>
        <w:spacing w:line="276" w:lineRule="auto"/>
        <w:ind w:left="900"/>
        <w:jc w:val="both"/>
        <w:rPr>
          <w:sz w:val="28"/>
          <w:szCs w:val="28"/>
        </w:rPr>
      </w:pPr>
      <w:r w:rsidRPr="001E7136">
        <w:rPr>
          <w:sz w:val="28"/>
          <w:szCs w:val="28"/>
        </w:rPr>
        <w:t>Организационный момент.</w:t>
      </w:r>
    </w:p>
    <w:p w:rsidR="00C6691A" w:rsidRPr="001E7136" w:rsidRDefault="00C6691A" w:rsidP="00A8331B">
      <w:pPr>
        <w:widowControl/>
        <w:numPr>
          <w:ilvl w:val="0"/>
          <w:numId w:val="28"/>
        </w:numPr>
        <w:tabs>
          <w:tab w:val="clear" w:pos="1429"/>
        </w:tabs>
        <w:autoSpaceDE/>
        <w:autoSpaceDN/>
        <w:adjustRightInd/>
        <w:spacing w:line="276" w:lineRule="auto"/>
        <w:ind w:left="900"/>
        <w:jc w:val="both"/>
        <w:rPr>
          <w:sz w:val="28"/>
          <w:szCs w:val="28"/>
        </w:rPr>
      </w:pPr>
      <w:r w:rsidRPr="001E7136">
        <w:rPr>
          <w:sz w:val="28"/>
          <w:szCs w:val="28"/>
        </w:rPr>
        <w:t>Проверка домашнего задания.</w:t>
      </w:r>
    </w:p>
    <w:p w:rsidR="00C6691A" w:rsidRPr="001E7136" w:rsidRDefault="00C6691A" w:rsidP="00A8331B">
      <w:pPr>
        <w:widowControl/>
        <w:numPr>
          <w:ilvl w:val="0"/>
          <w:numId w:val="28"/>
        </w:numPr>
        <w:tabs>
          <w:tab w:val="clear" w:pos="1429"/>
        </w:tabs>
        <w:autoSpaceDE/>
        <w:autoSpaceDN/>
        <w:adjustRightInd/>
        <w:spacing w:line="276" w:lineRule="auto"/>
        <w:ind w:left="900"/>
        <w:jc w:val="both"/>
        <w:rPr>
          <w:sz w:val="28"/>
          <w:szCs w:val="28"/>
        </w:rPr>
      </w:pPr>
      <w:r w:rsidRPr="001E7136">
        <w:rPr>
          <w:sz w:val="28"/>
          <w:szCs w:val="28"/>
        </w:rPr>
        <w:t>Актуализация знаний.</w:t>
      </w:r>
    </w:p>
    <w:p w:rsidR="00C6691A" w:rsidRPr="001E7136" w:rsidRDefault="00C6691A" w:rsidP="00A8331B">
      <w:pPr>
        <w:widowControl/>
        <w:numPr>
          <w:ilvl w:val="0"/>
          <w:numId w:val="28"/>
        </w:numPr>
        <w:tabs>
          <w:tab w:val="clear" w:pos="1429"/>
        </w:tabs>
        <w:autoSpaceDE/>
        <w:autoSpaceDN/>
        <w:adjustRightInd/>
        <w:spacing w:line="276" w:lineRule="auto"/>
        <w:ind w:left="900"/>
        <w:jc w:val="both"/>
        <w:rPr>
          <w:sz w:val="28"/>
          <w:szCs w:val="28"/>
        </w:rPr>
      </w:pPr>
      <w:r>
        <w:rPr>
          <w:sz w:val="28"/>
          <w:szCs w:val="28"/>
        </w:rPr>
        <w:t>Ознакомление учащихся с новым материалом.</w:t>
      </w:r>
    </w:p>
    <w:p w:rsidR="00C6691A" w:rsidRPr="001E7136" w:rsidRDefault="00C6691A" w:rsidP="00A8331B">
      <w:pPr>
        <w:widowControl/>
        <w:numPr>
          <w:ilvl w:val="0"/>
          <w:numId w:val="28"/>
        </w:numPr>
        <w:tabs>
          <w:tab w:val="clear" w:pos="1429"/>
        </w:tabs>
        <w:autoSpaceDE/>
        <w:autoSpaceDN/>
        <w:adjustRightInd/>
        <w:spacing w:line="276" w:lineRule="auto"/>
        <w:ind w:left="900"/>
        <w:jc w:val="both"/>
        <w:rPr>
          <w:sz w:val="28"/>
          <w:szCs w:val="28"/>
        </w:rPr>
      </w:pPr>
      <w:r>
        <w:rPr>
          <w:sz w:val="28"/>
          <w:szCs w:val="28"/>
        </w:rPr>
        <w:t>Закрепление учебного</w:t>
      </w:r>
      <w:r w:rsidRPr="001E7136">
        <w:rPr>
          <w:sz w:val="28"/>
          <w:szCs w:val="28"/>
        </w:rPr>
        <w:t xml:space="preserve"> материала.</w:t>
      </w:r>
    </w:p>
    <w:p w:rsidR="00C6691A" w:rsidRPr="001E7136" w:rsidRDefault="00C6691A" w:rsidP="00A8331B">
      <w:pPr>
        <w:widowControl/>
        <w:numPr>
          <w:ilvl w:val="0"/>
          <w:numId w:val="28"/>
        </w:numPr>
        <w:tabs>
          <w:tab w:val="clear" w:pos="1429"/>
        </w:tabs>
        <w:autoSpaceDE/>
        <w:autoSpaceDN/>
        <w:adjustRightInd/>
        <w:spacing w:line="276" w:lineRule="auto"/>
        <w:ind w:left="900"/>
        <w:jc w:val="both"/>
        <w:rPr>
          <w:sz w:val="28"/>
          <w:szCs w:val="28"/>
        </w:rPr>
      </w:pPr>
      <w:r>
        <w:rPr>
          <w:sz w:val="28"/>
          <w:szCs w:val="28"/>
        </w:rPr>
        <w:t>Постановка задания на дом</w:t>
      </w:r>
      <w:r w:rsidRPr="001E7136">
        <w:rPr>
          <w:sz w:val="28"/>
          <w:szCs w:val="28"/>
        </w:rPr>
        <w:t>.</w:t>
      </w:r>
    </w:p>
    <w:p w:rsidR="00C6691A" w:rsidRDefault="00C6691A" w:rsidP="00A8331B">
      <w:pPr>
        <w:widowControl/>
        <w:numPr>
          <w:ilvl w:val="0"/>
          <w:numId w:val="28"/>
        </w:numPr>
        <w:tabs>
          <w:tab w:val="clear" w:pos="1429"/>
        </w:tabs>
        <w:autoSpaceDE/>
        <w:autoSpaceDN/>
        <w:adjustRightInd/>
        <w:spacing w:line="276" w:lineRule="auto"/>
        <w:ind w:left="900" w:hanging="357"/>
        <w:jc w:val="both"/>
        <w:rPr>
          <w:sz w:val="28"/>
          <w:szCs w:val="28"/>
        </w:rPr>
      </w:pPr>
      <w:r w:rsidRPr="001E7136">
        <w:rPr>
          <w:sz w:val="28"/>
          <w:szCs w:val="28"/>
        </w:rPr>
        <w:t>Подведение итогов урока.</w:t>
      </w:r>
    </w:p>
    <w:p w:rsidR="00A8331B" w:rsidRPr="001E7136" w:rsidRDefault="00A8331B" w:rsidP="00A8331B">
      <w:pPr>
        <w:widowControl/>
        <w:autoSpaceDE/>
        <w:autoSpaceDN/>
        <w:adjustRightInd/>
        <w:spacing w:line="276" w:lineRule="auto"/>
        <w:ind w:left="900"/>
        <w:jc w:val="center"/>
        <w:rPr>
          <w:sz w:val="28"/>
          <w:szCs w:val="28"/>
        </w:rPr>
      </w:pPr>
    </w:p>
    <w:p w:rsidR="00C6691A" w:rsidRPr="000D319D" w:rsidRDefault="00C6691A" w:rsidP="00C6691A">
      <w:pPr>
        <w:spacing w:after="120" w:line="276" w:lineRule="auto"/>
        <w:ind w:firstLine="709"/>
        <w:jc w:val="center"/>
        <w:rPr>
          <w:b/>
          <w:sz w:val="28"/>
          <w:szCs w:val="28"/>
          <w:lang w:val="en-US"/>
        </w:rPr>
      </w:pPr>
      <w:r w:rsidRPr="00CA5F92">
        <w:rPr>
          <w:b/>
          <w:sz w:val="28"/>
          <w:szCs w:val="28"/>
        </w:rPr>
        <w:t>Ход урока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04"/>
        <w:gridCol w:w="2694"/>
      </w:tblGrid>
      <w:tr w:rsidR="00E77DEA" w:rsidTr="00A8331B">
        <w:trPr>
          <w:trHeight w:val="240"/>
        </w:trPr>
        <w:tc>
          <w:tcPr>
            <w:tcW w:w="6804" w:type="dxa"/>
          </w:tcPr>
          <w:p w:rsidR="00E77DEA" w:rsidRDefault="00E77DEA" w:rsidP="00E77DEA">
            <w:pPr>
              <w:spacing w:line="276" w:lineRule="auto"/>
              <w:jc w:val="center"/>
              <w:rPr>
                <w:b/>
                <w:sz w:val="28"/>
                <w:szCs w:val="28"/>
              </w:rPr>
            </w:pPr>
            <w:r>
              <w:rPr>
                <w:b/>
                <w:sz w:val="28"/>
                <w:szCs w:val="28"/>
              </w:rPr>
              <w:t>Действия учителя</w:t>
            </w:r>
          </w:p>
        </w:tc>
        <w:tc>
          <w:tcPr>
            <w:tcW w:w="2694" w:type="dxa"/>
          </w:tcPr>
          <w:p w:rsidR="00E77DEA" w:rsidRDefault="00E77DEA" w:rsidP="00E77DEA">
            <w:pPr>
              <w:spacing w:line="276" w:lineRule="auto"/>
              <w:jc w:val="center"/>
              <w:rPr>
                <w:b/>
                <w:sz w:val="28"/>
                <w:szCs w:val="28"/>
              </w:rPr>
            </w:pPr>
            <w:r>
              <w:rPr>
                <w:b/>
                <w:sz w:val="28"/>
                <w:szCs w:val="28"/>
              </w:rPr>
              <w:t>Действия ученика</w:t>
            </w:r>
          </w:p>
        </w:tc>
      </w:tr>
      <w:tr w:rsidR="00C6691A" w:rsidRPr="005300FF" w:rsidTr="00A8331B">
        <w:tblPrEx>
          <w:tblLook w:val="01E0" w:firstRow="1" w:lastRow="1" w:firstColumn="1" w:lastColumn="1" w:noHBand="0" w:noVBand="0"/>
        </w:tblPrEx>
        <w:tc>
          <w:tcPr>
            <w:tcW w:w="9498" w:type="dxa"/>
            <w:gridSpan w:val="2"/>
            <w:shd w:val="clear" w:color="auto" w:fill="auto"/>
          </w:tcPr>
          <w:p w:rsidR="00C6691A" w:rsidRPr="005300FF" w:rsidRDefault="00C6691A" w:rsidP="00E77DEA">
            <w:pPr>
              <w:spacing w:line="276" w:lineRule="auto"/>
              <w:jc w:val="center"/>
              <w:rPr>
                <w:b/>
                <w:sz w:val="28"/>
                <w:szCs w:val="28"/>
              </w:rPr>
            </w:pPr>
            <w:r w:rsidRPr="005300FF">
              <w:rPr>
                <w:b/>
                <w:sz w:val="28"/>
                <w:szCs w:val="28"/>
              </w:rPr>
              <w:t>1. Организационный момент.</w:t>
            </w:r>
          </w:p>
        </w:tc>
      </w:tr>
      <w:tr w:rsidR="00C6691A" w:rsidRPr="005300FF" w:rsidTr="00A8331B">
        <w:tblPrEx>
          <w:tblLook w:val="01E0" w:firstRow="1" w:lastRow="1" w:firstColumn="1" w:lastColumn="1" w:noHBand="0" w:noVBand="0"/>
        </w:tblPrEx>
        <w:tc>
          <w:tcPr>
            <w:tcW w:w="6804" w:type="dxa"/>
            <w:shd w:val="clear" w:color="auto" w:fill="auto"/>
          </w:tcPr>
          <w:p w:rsidR="00C6691A" w:rsidRPr="005300FF" w:rsidRDefault="00C6691A" w:rsidP="00E77DEA">
            <w:pPr>
              <w:spacing w:line="276" w:lineRule="auto"/>
              <w:jc w:val="both"/>
              <w:rPr>
                <w:sz w:val="28"/>
                <w:szCs w:val="28"/>
              </w:rPr>
            </w:pPr>
            <w:r w:rsidRPr="005300FF">
              <w:rPr>
                <w:sz w:val="28"/>
                <w:szCs w:val="28"/>
              </w:rPr>
              <w:t xml:space="preserve">Приветствие, объявление темы и целей урока. </w:t>
            </w:r>
          </w:p>
          <w:p w:rsidR="00C6691A" w:rsidRPr="005300FF" w:rsidRDefault="00C6691A" w:rsidP="00E77DEA">
            <w:pPr>
              <w:spacing w:line="276" w:lineRule="auto"/>
              <w:jc w:val="both"/>
              <w:rPr>
                <w:sz w:val="28"/>
                <w:szCs w:val="28"/>
              </w:rPr>
            </w:pPr>
            <w:r w:rsidRPr="005300FF">
              <w:rPr>
                <w:sz w:val="28"/>
                <w:szCs w:val="28"/>
              </w:rPr>
              <w:t>Сегодня у</w:t>
            </w:r>
            <w:r>
              <w:rPr>
                <w:sz w:val="28"/>
                <w:szCs w:val="28"/>
              </w:rPr>
              <w:t xml:space="preserve"> нас изучение нового материала «</w:t>
            </w:r>
            <w:r w:rsidR="00F7594C">
              <w:rPr>
                <w:sz w:val="28"/>
                <w:szCs w:val="28"/>
              </w:rPr>
              <w:t>Ф</w:t>
            </w:r>
            <w:r w:rsidR="00F7594C" w:rsidRPr="00F7594C">
              <w:rPr>
                <w:sz w:val="28"/>
                <w:szCs w:val="28"/>
              </w:rPr>
              <w:t>ункции y=sin x и</w:t>
            </w:r>
            <w:r w:rsidR="00F7594C">
              <w:rPr>
                <w:sz w:val="28"/>
                <w:szCs w:val="28"/>
              </w:rPr>
              <w:t xml:space="preserve"> y=cos x. Их свойства и графики</w:t>
            </w:r>
            <w:r>
              <w:rPr>
                <w:sz w:val="28"/>
                <w:szCs w:val="28"/>
              </w:rPr>
              <w:t>».</w:t>
            </w:r>
          </w:p>
        </w:tc>
        <w:tc>
          <w:tcPr>
            <w:tcW w:w="2694" w:type="dxa"/>
            <w:shd w:val="clear" w:color="auto" w:fill="auto"/>
          </w:tcPr>
          <w:p w:rsidR="00C6691A" w:rsidRPr="00695ECB" w:rsidRDefault="00C6691A" w:rsidP="00E77DEA">
            <w:pPr>
              <w:spacing w:line="276" w:lineRule="auto"/>
              <w:jc w:val="both"/>
              <w:rPr>
                <w:sz w:val="28"/>
                <w:szCs w:val="28"/>
              </w:rPr>
            </w:pPr>
            <w:r>
              <w:rPr>
                <w:sz w:val="28"/>
                <w:szCs w:val="28"/>
              </w:rPr>
              <w:t>Класс приветствует учителя. Дежурный говорит, кто отсутствует.</w:t>
            </w:r>
          </w:p>
        </w:tc>
      </w:tr>
      <w:tr w:rsidR="00C6691A" w:rsidRPr="005300FF" w:rsidTr="00A8331B">
        <w:tblPrEx>
          <w:tblLook w:val="01E0" w:firstRow="1" w:lastRow="1" w:firstColumn="1" w:lastColumn="1" w:noHBand="0" w:noVBand="0"/>
        </w:tblPrEx>
        <w:tc>
          <w:tcPr>
            <w:tcW w:w="9498" w:type="dxa"/>
            <w:gridSpan w:val="2"/>
            <w:shd w:val="clear" w:color="auto" w:fill="auto"/>
          </w:tcPr>
          <w:p w:rsidR="00C6691A" w:rsidRPr="005300FF" w:rsidRDefault="00C6691A" w:rsidP="00E77DEA">
            <w:pPr>
              <w:spacing w:line="276" w:lineRule="auto"/>
              <w:jc w:val="center"/>
              <w:rPr>
                <w:b/>
                <w:sz w:val="28"/>
                <w:szCs w:val="28"/>
              </w:rPr>
            </w:pPr>
            <w:r w:rsidRPr="005300FF">
              <w:rPr>
                <w:b/>
                <w:sz w:val="28"/>
                <w:szCs w:val="28"/>
              </w:rPr>
              <w:lastRenderedPageBreak/>
              <w:t>2. Проверка домашнего задания.</w:t>
            </w:r>
          </w:p>
        </w:tc>
      </w:tr>
      <w:tr w:rsidR="00C6691A" w:rsidRPr="005300FF" w:rsidTr="00A8331B">
        <w:tblPrEx>
          <w:tblLook w:val="01E0" w:firstRow="1" w:lastRow="1" w:firstColumn="1" w:lastColumn="1" w:noHBand="0" w:noVBand="0"/>
        </w:tblPrEx>
        <w:tc>
          <w:tcPr>
            <w:tcW w:w="6804" w:type="dxa"/>
            <w:shd w:val="clear" w:color="auto" w:fill="auto"/>
          </w:tcPr>
          <w:p w:rsidR="00C6691A" w:rsidRDefault="00CD228C" w:rsidP="00CD228C">
            <w:pPr>
              <w:spacing w:line="276" w:lineRule="auto"/>
              <w:jc w:val="both"/>
              <w:rPr>
                <w:sz w:val="28"/>
                <w:szCs w:val="28"/>
              </w:rPr>
            </w:pPr>
            <w:r w:rsidRPr="005300FF">
              <w:rPr>
                <w:sz w:val="28"/>
                <w:szCs w:val="28"/>
              </w:rPr>
              <w:t xml:space="preserve">Глава </w:t>
            </w:r>
            <w:r>
              <w:rPr>
                <w:sz w:val="28"/>
                <w:szCs w:val="28"/>
              </w:rPr>
              <w:t xml:space="preserve">3, п. 3.2, </w:t>
            </w:r>
            <w:r w:rsidRPr="005300FF">
              <w:rPr>
                <w:sz w:val="28"/>
                <w:szCs w:val="28"/>
              </w:rPr>
              <w:t>№</w:t>
            </w:r>
            <w:r>
              <w:rPr>
                <w:sz w:val="28"/>
                <w:szCs w:val="28"/>
              </w:rPr>
              <w:t>3.19. Вызвать ученика к доске.</w:t>
            </w:r>
          </w:p>
          <w:p w:rsidR="00CD228C" w:rsidRPr="00CD228C" w:rsidRDefault="00CD228C" w:rsidP="00CD228C">
            <w:pPr>
              <w:widowControl/>
              <w:spacing w:after="240"/>
              <w:rPr>
                <w:sz w:val="28"/>
                <w:szCs w:val="28"/>
              </w:rPr>
            </w:pPr>
            <w:r w:rsidRPr="005300FF">
              <w:rPr>
                <w:sz w:val="28"/>
                <w:szCs w:val="28"/>
              </w:rPr>
              <w:t>№</w:t>
            </w:r>
            <w:r>
              <w:rPr>
                <w:sz w:val="28"/>
                <w:szCs w:val="28"/>
              </w:rPr>
              <w:t xml:space="preserve">3.19 </w:t>
            </w:r>
            <w:r w:rsidRPr="00CD228C">
              <w:rPr>
                <w:sz w:val="28"/>
                <w:szCs w:val="28"/>
              </w:rPr>
              <w:t>Задайте формулой периодическую функцию f с наименьшим положительным периодом Т, равным:</w:t>
            </w:r>
          </w:p>
          <w:p w:rsidR="00CD228C" w:rsidRPr="00CD228C" w:rsidRDefault="00CD228C" w:rsidP="00CD228C">
            <w:pPr>
              <w:widowControl/>
              <w:spacing w:after="240"/>
              <w:ind w:left="426"/>
              <w:rPr>
                <w:i/>
                <w:sz w:val="28"/>
                <w:szCs w:val="28"/>
              </w:rPr>
            </w:pPr>
            <w:r w:rsidRPr="00CD228C">
              <w:rPr>
                <w:sz w:val="28"/>
                <w:szCs w:val="28"/>
              </w:rPr>
              <w:t xml:space="preserve">1) 2;  </w:t>
            </w:r>
            <w:r w:rsidRPr="006A6D29">
              <w:rPr>
                <w:sz w:val="28"/>
                <w:szCs w:val="28"/>
              </w:rPr>
              <w:t xml:space="preserve">    </w:t>
            </w:r>
            <w:r w:rsidRPr="00CD228C">
              <w:rPr>
                <w:i/>
                <w:sz w:val="28"/>
                <w:szCs w:val="28"/>
              </w:rPr>
              <w:t>Ответ:</w:t>
            </w:r>
            <w:r>
              <w:rPr>
                <w:i/>
                <w:sz w:val="28"/>
                <w:szCs w:val="28"/>
              </w:rPr>
              <w:t xml:space="preserve"> </w:t>
            </w:r>
            <m:oMath>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=sinπx</m:t>
              </m:r>
            </m:oMath>
          </w:p>
          <w:p w:rsidR="00CD228C" w:rsidRPr="00CD228C" w:rsidRDefault="00CD228C" w:rsidP="00CD228C">
            <w:pPr>
              <w:widowControl/>
              <w:spacing w:after="240"/>
              <w:ind w:left="426"/>
              <w:rPr>
                <w:i/>
                <w:sz w:val="28"/>
                <w:szCs w:val="28"/>
              </w:rPr>
            </w:pPr>
            <w:r w:rsidRPr="00CD228C">
              <w:rPr>
                <w:sz w:val="28"/>
                <w:szCs w:val="28"/>
              </w:rPr>
              <w:t xml:space="preserve">2) 5;      </w:t>
            </w:r>
            <w:r w:rsidRPr="00CD228C">
              <w:rPr>
                <w:i/>
                <w:sz w:val="28"/>
                <w:szCs w:val="28"/>
              </w:rPr>
              <w:t xml:space="preserve">Ответ: </w:t>
            </w:r>
            <m:oMath>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=sin0,4πx</m:t>
              </m:r>
            </m:oMath>
          </w:p>
          <w:p w:rsidR="00CD228C" w:rsidRPr="00CD228C" w:rsidRDefault="00CD228C" w:rsidP="00CD228C">
            <w:pPr>
              <w:widowControl/>
              <w:spacing w:after="240"/>
              <w:ind w:left="426"/>
              <w:rPr>
                <w:i/>
                <w:sz w:val="28"/>
                <w:szCs w:val="28"/>
              </w:rPr>
            </w:pPr>
            <w:r w:rsidRPr="00CD228C">
              <w:rPr>
                <w:sz w:val="28"/>
                <w:szCs w:val="28"/>
              </w:rPr>
              <w:t>3)</w:t>
            </w:r>
            <w:r w:rsidRPr="006A6D29">
              <w:rPr>
                <w:sz w:val="28"/>
                <w:szCs w:val="28"/>
              </w:rPr>
              <w:t xml:space="preserve"> </w:t>
            </w:r>
            <m:oMath>
              <m:r>
                <w:rPr>
                  <w:rFonts w:ascii="Cambria Math" w:hAnsi="Cambria Math"/>
                  <w:sz w:val="28"/>
                  <w:szCs w:val="28"/>
                </w:rPr>
                <m:t>1/2</m:t>
              </m:r>
            </m:oMath>
            <w:r>
              <w:rPr>
                <w:sz w:val="28"/>
                <w:szCs w:val="28"/>
              </w:rPr>
              <w:t xml:space="preserve">; </w:t>
            </w:r>
            <w:r w:rsidRPr="00CD228C">
              <w:rPr>
                <w:sz w:val="28"/>
                <w:szCs w:val="28"/>
              </w:rPr>
              <w:t xml:space="preserve">  </w:t>
            </w:r>
            <w:r w:rsidRPr="00CD228C">
              <w:rPr>
                <w:i/>
                <w:sz w:val="28"/>
                <w:szCs w:val="28"/>
              </w:rPr>
              <w:t xml:space="preserve">Ответ: </w:t>
            </w:r>
            <m:oMath>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=sin4πx</m:t>
              </m:r>
            </m:oMath>
          </w:p>
          <w:p w:rsidR="00CD228C" w:rsidRPr="00CD228C" w:rsidRDefault="00CD228C" w:rsidP="00CD228C">
            <w:pPr>
              <w:widowControl/>
              <w:spacing w:after="240"/>
              <w:ind w:left="426"/>
              <w:rPr>
                <w:i/>
                <w:sz w:val="28"/>
                <w:szCs w:val="28"/>
              </w:rPr>
            </w:pPr>
            <w:r w:rsidRPr="00CD228C">
              <w:rPr>
                <w:sz w:val="28"/>
                <w:szCs w:val="28"/>
              </w:rPr>
              <w:t xml:space="preserve">4) </w:t>
            </w:r>
            <m:oMath>
              <m:r>
                <w:rPr>
                  <w:rFonts w:ascii="Cambria Math" w:hAnsi="Cambria Math"/>
                  <w:sz w:val="28"/>
                  <w:szCs w:val="28"/>
                </w:rPr>
                <m:t>3/2</m:t>
              </m:r>
            </m:oMath>
            <w:r>
              <w:rPr>
                <w:sz w:val="28"/>
                <w:szCs w:val="28"/>
              </w:rPr>
              <w:t xml:space="preserve">. </w:t>
            </w:r>
            <w:r w:rsidRPr="00CD228C">
              <w:rPr>
                <w:sz w:val="28"/>
                <w:szCs w:val="28"/>
              </w:rPr>
              <w:t xml:space="preserve"> </w:t>
            </w:r>
            <w:r w:rsidRPr="00CD228C">
              <w:rPr>
                <w:i/>
                <w:sz w:val="28"/>
                <w:szCs w:val="28"/>
              </w:rPr>
              <w:t>Ответ:</w:t>
            </w:r>
            <m:oMath>
              <m:r>
                <w:rPr>
                  <w:rFonts w:ascii="Cambria Math" w:hAnsi="Cambria Math"/>
                  <w:sz w:val="28"/>
                  <w:szCs w:val="28"/>
                </w:rPr>
                <m:t xml:space="preserve"> f</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=sin</m:t>
              </m:r>
              <m:f>
                <m:fPr>
                  <m:ctrlPr>
                    <w:rPr>
                      <w:rFonts w:ascii="Cambria Math" w:hAnsi="Cambria Math"/>
                      <w:i/>
                      <w:sz w:val="28"/>
                      <w:szCs w:val="28"/>
                    </w:rPr>
                  </m:ctrlPr>
                </m:fPr>
                <m:num>
                  <m:r>
                    <w:rPr>
                      <w:rFonts w:ascii="Cambria Math" w:hAnsi="Cambria Math"/>
                      <w:sz w:val="28"/>
                      <w:szCs w:val="28"/>
                    </w:rPr>
                    <m:t>4π</m:t>
                  </m:r>
                </m:num>
                <m:den>
                  <m:r>
                    <w:rPr>
                      <w:rFonts w:ascii="Cambria Math" w:hAnsi="Cambria Math"/>
                      <w:sz w:val="28"/>
                      <w:szCs w:val="28"/>
                    </w:rPr>
                    <m:t>3</m:t>
                  </m:r>
                </m:den>
              </m:f>
              <m:r>
                <w:rPr>
                  <w:rFonts w:ascii="Cambria Math" w:hAnsi="Cambria Math"/>
                  <w:sz w:val="28"/>
                  <w:szCs w:val="28"/>
                </w:rPr>
                <m:t>x</m:t>
              </m:r>
            </m:oMath>
          </w:p>
        </w:tc>
        <w:tc>
          <w:tcPr>
            <w:tcW w:w="2694" w:type="dxa"/>
            <w:shd w:val="clear" w:color="auto" w:fill="auto"/>
          </w:tcPr>
          <w:p w:rsidR="00C6691A" w:rsidRPr="005300FF" w:rsidRDefault="00C6691A" w:rsidP="00E77DEA">
            <w:pPr>
              <w:spacing w:line="276" w:lineRule="auto"/>
              <w:jc w:val="both"/>
              <w:rPr>
                <w:sz w:val="28"/>
                <w:szCs w:val="28"/>
              </w:rPr>
            </w:pPr>
            <w:r>
              <w:rPr>
                <w:sz w:val="28"/>
                <w:szCs w:val="28"/>
              </w:rPr>
              <w:t>Один учащийся записывает решение домашнего задания у доски, а затем класс сверяется с его решением.</w:t>
            </w:r>
          </w:p>
        </w:tc>
      </w:tr>
      <w:tr w:rsidR="00C6691A" w:rsidRPr="005300FF" w:rsidTr="00A8331B">
        <w:tblPrEx>
          <w:tblLook w:val="01E0" w:firstRow="1" w:lastRow="1" w:firstColumn="1" w:lastColumn="1" w:noHBand="0" w:noVBand="0"/>
        </w:tblPrEx>
        <w:tc>
          <w:tcPr>
            <w:tcW w:w="9498" w:type="dxa"/>
            <w:gridSpan w:val="2"/>
            <w:shd w:val="clear" w:color="auto" w:fill="auto"/>
          </w:tcPr>
          <w:p w:rsidR="00C6691A" w:rsidRPr="005300FF" w:rsidRDefault="00C6691A" w:rsidP="00E77DEA">
            <w:pPr>
              <w:spacing w:line="276" w:lineRule="auto"/>
              <w:jc w:val="center"/>
              <w:rPr>
                <w:sz w:val="28"/>
                <w:szCs w:val="28"/>
              </w:rPr>
            </w:pPr>
            <w:r w:rsidRPr="005300FF">
              <w:rPr>
                <w:b/>
                <w:sz w:val="28"/>
                <w:szCs w:val="28"/>
              </w:rPr>
              <w:t>3. Актуализация знаний</w:t>
            </w:r>
          </w:p>
        </w:tc>
      </w:tr>
      <w:tr w:rsidR="00C6691A" w:rsidRPr="005300FF" w:rsidTr="00A8331B">
        <w:tblPrEx>
          <w:tblLook w:val="01E0" w:firstRow="1" w:lastRow="1" w:firstColumn="1" w:lastColumn="1" w:noHBand="0" w:noVBand="0"/>
        </w:tblPrEx>
        <w:tc>
          <w:tcPr>
            <w:tcW w:w="6804" w:type="dxa"/>
            <w:shd w:val="clear" w:color="auto" w:fill="auto"/>
          </w:tcPr>
          <w:p w:rsidR="00F7594C" w:rsidRPr="00F7594C" w:rsidRDefault="00F7594C" w:rsidP="002F3D32">
            <w:pPr>
              <w:spacing w:line="276" w:lineRule="auto"/>
              <w:contextualSpacing/>
              <w:jc w:val="both"/>
              <w:rPr>
                <w:sz w:val="28"/>
                <w:szCs w:val="28"/>
              </w:rPr>
            </w:pPr>
            <w:r w:rsidRPr="00F7594C">
              <w:rPr>
                <w:sz w:val="28"/>
                <w:szCs w:val="28"/>
              </w:rPr>
              <w:t xml:space="preserve">Вопросы к группе: </w:t>
            </w:r>
          </w:p>
          <w:p w:rsidR="00F7594C" w:rsidRPr="00F7594C" w:rsidRDefault="00F7594C" w:rsidP="002F3D32">
            <w:pPr>
              <w:spacing w:line="276" w:lineRule="auto"/>
              <w:contextualSpacing/>
              <w:jc w:val="both"/>
              <w:rPr>
                <w:sz w:val="28"/>
                <w:szCs w:val="28"/>
              </w:rPr>
            </w:pPr>
            <w:r w:rsidRPr="00F7594C">
              <w:rPr>
                <w:sz w:val="28"/>
                <w:szCs w:val="28"/>
              </w:rPr>
              <w:t>- какие функции вы уже знаете?</w:t>
            </w:r>
          </w:p>
          <w:p w:rsidR="00F7594C" w:rsidRPr="00F7594C" w:rsidRDefault="00F7594C" w:rsidP="002F3D32">
            <w:pPr>
              <w:spacing w:line="276" w:lineRule="auto"/>
              <w:contextualSpacing/>
              <w:jc w:val="both"/>
              <w:rPr>
                <w:sz w:val="28"/>
                <w:szCs w:val="28"/>
              </w:rPr>
            </w:pPr>
            <w:r w:rsidRPr="00F7594C">
              <w:rPr>
                <w:sz w:val="28"/>
                <w:szCs w:val="28"/>
              </w:rPr>
              <w:t>- дайте определение функции;</w:t>
            </w:r>
          </w:p>
          <w:p w:rsidR="00F7594C" w:rsidRPr="00F7594C" w:rsidRDefault="00F7594C" w:rsidP="002F3D32">
            <w:pPr>
              <w:spacing w:line="276" w:lineRule="auto"/>
              <w:contextualSpacing/>
              <w:jc w:val="both"/>
              <w:rPr>
                <w:sz w:val="28"/>
                <w:szCs w:val="28"/>
              </w:rPr>
            </w:pPr>
            <w:r w:rsidRPr="00F7594C">
              <w:rPr>
                <w:sz w:val="28"/>
                <w:szCs w:val="28"/>
              </w:rPr>
              <w:t>- что называется областью определения функции?</w:t>
            </w:r>
          </w:p>
          <w:p w:rsidR="00C6691A" w:rsidRPr="000F6AD4" w:rsidRDefault="00F7594C" w:rsidP="002F3D32">
            <w:pPr>
              <w:spacing w:line="276" w:lineRule="auto"/>
              <w:jc w:val="both"/>
              <w:rPr>
                <w:i/>
                <w:sz w:val="28"/>
                <w:szCs w:val="28"/>
              </w:rPr>
            </w:pPr>
            <w:r w:rsidRPr="00F7594C">
              <w:rPr>
                <w:sz w:val="28"/>
                <w:szCs w:val="28"/>
              </w:rPr>
              <w:t>- что называется графиком функции?</w:t>
            </w:r>
          </w:p>
        </w:tc>
        <w:tc>
          <w:tcPr>
            <w:tcW w:w="2694" w:type="dxa"/>
            <w:shd w:val="clear" w:color="auto" w:fill="auto"/>
          </w:tcPr>
          <w:p w:rsidR="00C6691A" w:rsidRPr="005300FF" w:rsidRDefault="00F7594C" w:rsidP="002F3D32">
            <w:pPr>
              <w:spacing w:line="276" w:lineRule="auto"/>
              <w:jc w:val="both"/>
              <w:rPr>
                <w:sz w:val="28"/>
                <w:szCs w:val="28"/>
              </w:rPr>
            </w:pPr>
            <w:r>
              <w:rPr>
                <w:sz w:val="28"/>
                <w:szCs w:val="28"/>
              </w:rPr>
              <w:t>О</w:t>
            </w:r>
            <w:r w:rsidR="00C6691A">
              <w:rPr>
                <w:sz w:val="28"/>
                <w:szCs w:val="28"/>
              </w:rPr>
              <w:t>твечают на вопросы с места</w:t>
            </w:r>
          </w:p>
        </w:tc>
      </w:tr>
      <w:tr w:rsidR="00C6691A" w:rsidRPr="005300FF" w:rsidTr="00A8331B">
        <w:tblPrEx>
          <w:tblLook w:val="01E0" w:firstRow="1" w:lastRow="1" w:firstColumn="1" w:lastColumn="1" w:noHBand="0" w:noVBand="0"/>
        </w:tblPrEx>
        <w:tc>
          <w:tcPr>
            <w:tcW w:w="9498" w:type="dxa"/>
            <w:gridSpan w:val="2"/>
            <w:shd w:val="clear" w:color="auto" w:fill="auto"/>
          </w:tcPr>
          <w:p w:rsidR="00C6691A" w:rsidRPr="005300FF" w:rsidRDefault="00C6691A" w:rsidP="002F3D32">
            <w:pPr>
              <w:spacing w:line="276" w:lineRule="auto"/>
              <w:ind w:left="1429"/>
              <w:jc w:val="both"/>
              <w:rPr>
                <w:sz w:val="28"/>
                <w:szCs w:val="28"/>
              </w:rPr>
            </w:pPr>
            <w:r w:rsidRPr="005300FF">
              <w:rPr>
                <w:b/>
                <w:sz w:val="28"/>
                <w:szCs w:val="28"/>
              </w:rPr>
              <w:t xml:space="preserve">4. </w:t>
            </w:r>
            <w:r w:rsidRPr="00E30658">
              <w:rPr>
                <w:b/>
                <w:sz w:val="28"/>
                <w:szCs w:val="28"/>
              </w:rPr>
              <w:t>Ознакомление учащихся с новым материалом.</w:t>
            </w:r>
          </w:p>
        </w:tc>
      </w:tr>
      <w:tr w:rsidR="00C6691A" w:rsidRPr="005300FF" w:rsidTr="00A8331B">
        <w:tblPrEx>
          <w:tblLook w:val="01E0" w:firstRow="1" w:lastRow="1" w:firstColumn="1" w:lastColumn="1" w:noHBand="0" w:noVBand="0"/>
        </w:tblPrEx>
        <w:tc>
          <w:tcPr>
            <w:tcW w:w="6804" w:type="dxa"/>
            <w:shd w:val="clear" w:color="auto" w:fill="auto"/>
          </w:tcPr>
          <w:p w:rsidR="00F7594C" w:rsidRDefault="00F7594C" w:rsidP="002F3D32">
            <w:pPr>
              <w:spacing w:line="276" w:lineRule="auto"/>
              <w:ind w:firstLine="284"/>
              <w:jc w:val="center"/>
              <w:rPr>
                <w:b/>
                <w:sz w:val="28"/>
                <w:szCs w:val="28"/>
              </w:rPr>
            </w:pPr>
            <w:r>
              <w:rPr>
                <w:b/>
                <w:sz w:val="28"/>
                <w:szCs w:val="28"/>
              </w:rPr>
              <w:t>1. Функция. Область определения и область значений функции.</w:t>
            </w:r>
          </w:p>
          <w:p w:rsidR="00F7594C" w:rsidRDefault="00F7594C" w:rsidP="002F3D32">
            <w:pPr>
              <w:spacing w:line="276" w:lineRule="auto"/>
              <w:ind w:firstLine="284"/>
              <w:jc w:val="both"/>
              <w:rPr>
                <w:sz w:val="28"/>
                <w:szCs w:val="28"/>
              </w:rPr>
            </w:pPr>
            <w:r>
              <w:rPr>
                <w:i/>
                <w:sz w:val="28"/>
                <w:szCs w:val="28"/>
              </w:rPr>
              <w:t>Функцией</w:t>
            </w:r>
            <w:r>
              <w:rPr>
                <w:sz w:val="28"/>
                <w:szCs w:val="28"/>
              </w:rPr>
              <w:t xml:space="preserve"> называется зависимость переменной </w:t>
            </w:r>
            <w:r w:rsidRPr="00467560">
              <w:rPr>
                <w:i/>
                <w:sz w:val="28"/>
                <w:szCs w:val="28"/>
                <w:lang w:val="en-US"/>
              </w:rPr>
              <w:t>y</w:t>
            </w:r>
            <w:r w:rsidRPr="00467560">
              <w:rPr>
                <w:sz w:val="28"/>
                <w:szCs w:val="28"/>
              </w:rPr>
              <w:t xml:space="preserve"> </w:t>
            </w:r>
            <w:r>
              <w:rPr>
                <w:sz w:val="28"/>
                <w:szCs w:val="28"/>
              </w:rPr>
              <w:t xml:space="preserve">от переменной </w:t>
            </w:r>
            <w:r>
              <w:rPr>
                <w:i/>
                <w:sz w:val="28"/>
                <w:szCs w:val="28"/>
                <w:lang w:val="en-US"/>
              </w:rPr>
              <w:t>x</w:t>
            </w:r>
            <w:r w:rsidRPr="00467560">
              <w:rPr>
                <w:i/>
                <w:sz w:val="28"/>
                <w:szCs w:val="28"/>
              </w:rPr>
              <w:t xml:space="preserve"> </w:t>
            </w:r>
            <w:r>
              <w:rPr>
                <w:sz w:val="28"/>
                <w:szCs w:val="28"/>
              </w:rPr>
              <w:t xml:space="preserve">,при которой каждому </w:t>
            </w:r>
            <w:r>
              <w:rPr>
                <w:i/>
                <w:sz w:val="28"/>
                <w:szCs w:val="28"/>
                <w:lang w:val="en-US"/>
              </w:rPr>
              <w:t>x</w:t>
            </w:r>
            <w:r w:rsidRPr="00467560">
              <w:rPr>
                <w:i/>
                <w:sz w:val="28"/>
                <w:szCs w:val="28"/>
              </w:rPr>
              <w:t xml:space="preserve"> </w:t>
            </w:r>
            <w:r>
              <w:rPr>
                <w:sz w:val="28"/>
                <w:szCs w:val="28"/>
              </w:rPr>
              <w:t xml:space="preserve">ставится в соответствие единственное значение </w:t>
            </w:r>
            <w:r>
              <w:rPr>
                <w:i/>
                <w:sz w:val="28"/>
                <w:szCs w:val="28"/>
                <w:lang w:val="en-US"/>
              </w:rPr>
              <w:t>y</w:t>
            </w:r>
            <w:r>
              <w:rPr>
                <w:sz w:val="28"/>
                <w:szCs w:val="28"/>
              </w:rPr>
              <w:t>.</w:t>
            </w:r>
          </w:p>
          <w:p w:rsidR="00F7594C" w:rsidRDefault="00F7594C" w:rsidP="002F3D32">
            <w:pPr>
              <w:spacing w:line="276" w:lineRule="auto"/>
              <w:ind w:firstLine="284"/>
              <w:jc w:val="both"/>
              <w:rPr>
                <w:sz w:val="28"/>
                <w:szCs w:val="28"/>
              </w:rPr>
            </w:pPr>
            <w:r>
              <w:rPr>
                <w:sz w:val="28"/>
                <w:szCs w:val="28"/>
              </w:rPr>
              <w:t xml:space="preserve">При этом </w:t>
            </w:r>
            <w:r>
              <w:rPr>
                <w:i/>
                <w:sz w:val="28"/>
                <w:szCs w:val="28"/>
                <w:lang w:val="en-US"/>
              </w:rPr>
              <w:t>x</w:t>
            </w:r>
            <w:r w:rsidRPr="00467560">
              <w:rPr>
                <w:i/>
                <w:sz w:val="28"/>
                <w:szCs w:val="28"/>
              </w:rPr>
              <w:t xml:space="preserve"> </w:t>
            </w:r>
            <w:r>
              <w:rPr>
                <w:sz w:val="28"/>
                <w:szCs w:val="28"/>
              </w:rPr>
              <w:t xml:space="preserve">называется независимой переменной (аргументом), а </w:t>
            </w:r>
            <w:r>
              <w:rPr>
                <w:i/>
                <w:sz w:val="28"/>
                <w:szCs w:val="28"/>
                <w:lang w:val="en-US"/>
              </w:rPr>
              <w:t>y</w:t>
            </w:r>
            <w:r w:rsidRPr="00467560">
              <w:rPr>
                <w:i/>
                <w:sz w:val="28"/>
                <w:szCs w:val="28"/>
              </w:rPr>
              <w:t xml:space="preserve"> </w:t>
            </w:r>
            <w:r>
              <w:rPr>
                <w:sz w:val="28"/>
                <w:szCs w:val="28"/>
              </w:rPr>
              <w:t>– зависимой переменной (функцией).</w:t>
            </w:r>
          </w:p>
          <w:p w:rsidR="00F7594C" w:rsidRDefault="00F7594C" w:rsidP="002F3D32">
            <w:pPr>
              <w:spacing w:line="276" w:lineRule="auto"/>
              <w:ind w:firstLine="284"/>
              <w:jc w:val="both"/>
              <w:rPr>
                <w:sz w:val="28"/>
                <w:szCs w:val="28"/>
              </w:rPr>
            </w:pPr>
            <w:r>
              <w:rPr>
                <w:sz w:val="28"/>
                <w:szCs w:val="28"/>
              </w:rPr>
              <w:t>Обозначается функция:</w:t>
            </w:r>
            <w:r>
              <w:rPr>
                <w:i/>
                <w:sz w:val="28"/>
                <w:szCs w:val="28"/>
                <w:lang w:val="en-US"/>
              </w:rPr>
              <w:t>y</w:t>
            </w:r>
            <w:r w:rsidRPr="00467560">
              <w:rPr>
                <w:i/>
                <w:sz w:val="28"/>
                <w:szCs w:val="28"/>
              </w:rPr>
              <w:t>=</w:t>
            </w:r>
            <w:r>
              <w:rPr>
                <w:i/>
                <w:sz w:val="28"/>
                <w:szCs w:val="28"/>
                <w:lang w:val="en-US"/>
              </w:rPr>
              <w:t>f</w:t>
            </w:r>
            <w:r w:rsidRPr="00467560">
              <w:rPr>
                <w:i/>
                <w:sz w:val="28"/>
                <w:szCs w:val="28"/>
              </w:rPr>
              <w:t>(</w:t>
            </w:r>
            <w:r>
              <w:rPr>
                <w:i/>
                <w:sz w:val="28"/>
                <w:szCs w:val="28"/>
                <w:lang w:val="en-US"/>
              </w:rPr>
              <w:t>x</w:t>
            </w:r>
            <w:r w:rsidRPr="00467560">
              <w:rPr>
                <w:i/>
                <w:sz w:val="28"/>
                <w:szCs w:val="28"/>
              </w:rPr>
              <w:t>)</w:t>
            </w:r>
            <w:r>
              <w:rPr>
                <w:sz w:val="28"/>
                <w:szCs w:val="28"/>
              </w:rPr>
              <w:t>.</w:t>
            </w:r>
          </w:p>
          <w:p w:rsidR="00F7594C" w:rsidRPr="00520AD7" w:rsidRDefault="00F7594C" w:rsidP="002F3D32">
            <w:pPr>
              <w:spacing w:line="276" w:lineRule="auto"/>
              <w:ind w:firstLine="284"/>
              <w:jc w:val="both"/>
              <w:rPr>
                <w:sz w:val="28"/>
                <w:szCs w:val="28"/>
              </w:rPr>
            </w:pPr>
            <w:r>
              <w:rPr>
                <w:sz w:val="28"/>
                <w:szCs w:val="28"/>
              </w:rPr>
              <w:t xml:space="preserve">Областью определения функции </w:t>
            </w:r>
            <w:r>
              <w:rPr>
                <w:sz w:val="28"/>
                <w:szCs w:val="28"/>
                <w:lang w:val="en-US"/>
              </w:rPr>
              <w:t>D</w:t>
            </w:r>
            <w:r w:rsidRPr="00520AD7">
              <w:rPr>
                <w:sz w:val="28"/>
                <w:szCs w:val="28"/>
              </w:rPr>
              <w:t>(</w:t>
            </w:r>
            <w:r>
              <w:rPr>
                <w:i/>
                <w:sz w:val="28"/>
                <w:szCs w:val="28"/>
                <w:lang w:val="en-US"/>
              </w:rPr>
              <w:t>f</w:t>
            </w:r>
            <w:r w:rsidRPr="00520AD7">
              <w:rPr>
                <w:sz w:val="28"/>
                <w:szCs w:val="28"/>
              </w:rPr>
              <w:t>)</w:t>
            </w:r>
            <w:r>
              <w:rPr>
                <w:sz w:val="28"/>
                <w:szCs w:val="28"/>
              </w:rPr>
              <w:t xml:space="preserve"> называется множество всех значений переменной </w:t>
            </w:r>
            <w:r>
              <w:rPr>
                <w:i/>
                <w:sz w:val="28"/>
                <w:szCs w:val="28"/>
                <w:lang w:val="en-US"/>
              </w:rPr>
              <w:t>x</w:t>
            </w:r>
            <w:r>
              <w:rPr>
                <w:sz w:val="28"/>
                <w:szCs w:val="28"/>
              </w:rPr>
              <w:t>, при которых данная функция имеет смысл.</w:t>
            </w:r>
          </w:p>
          <w:p w:rsidR="00F7594C" w:rsidRPr="00520AD7" w:rsidRDefault="00F7594C" w:rsidP="002F3D32">
            <w:pPr>
              <w:spacing w:line="276" w:lineRule="auto"/>
              <w:ind w:firstLine="284"/>
              <w:jc w:val="both"/>
              <w:rPr>
                <w:sz w:val="28"/>
                <w:szCs w:val="28"/>
              </w:rPr>
            </w:pPr>
            <w:r>
              <w:rPr>
                <w:sz w:val="28"/>
                <w:szCs w:val="28"/>
              </w:rPr>
              <w:t>Областью значений функции Е</w:t>
            </w:r>
            <w:r w:rsidRPr="00520AD7">
              <w:rPr>
                <w:sz w:val="28"/>
                <w:szCs w:val="28"/>
              </w:rPr>
              <w:t>(</w:t>
            </w:r>
            <w:r>
              <w:rPr>
                <w:i/>
                <w:sz w:val="28"/>
                <w:szCs w:val="28"/>
                <w:lang w:val="en-US"/>
              </w:rPr>
              <w:t>f</w:t>
            </w:r>
            <w:r w:rsidRPr="00520AD7">
              <w:rPr>
                <w:sz w:val="28"/>
                <w:szCs w:val="28"/>
              </w:rPr>
              <w:t>)</w:t>
            </w:r>
            <w:r>
              <w:rPr>
                <w:sz w:val="28"/>
                <w:szCs w:val="28"/>
              </w:rPr>
              <w:t xml:space="preserve"> называется множество, состоящее из всех чисел </w:t>
            </w:r>
            <w:r>
              <w:rPr>
                <w:i/>
                <w:sz w:val="28"/>
                <w:szCs w:val="28"/>
                <w:lang w:val="en-US"/>
              </w:rPr>
              <w:t>f</w:t>
            </w:r>
            <w:r w:rsidRPr="00467560">
              <w:rPr>
                <w:i/>
                <w:sz w:val="28"/>
                <w:szCs w:val="28"/>
              </w:rPr>
              <w:t>(</w:t>
            </w:r>
            <w:r>
              <w:rPr>
                <w:i/>
                <w:sz w:val="28"/>
                <w:szCs w:val="28"/>
                <w:lang w:val="en-US"/>
              </w:rPr>
              <w:t>x</w:t>
            </w:r>
            <w:r w:rsidRPr="00467560">
              <w:rPr>
                <w:i/>
                <w:sz w:val="28"/>
                <w:szCs w:val="28"/>
              </w:rPr>
              <w:t>)</w:t>
            </w:r>
            <w:r>
              <w:rPr>
                <w:sz w:val="28"/>
                <w:szCs w:val="28"/>
              </w:rPr>
              <w:t xml:space="preserve">, таких, что </w:t>
            </w:r>
            <w:r>
              <w:rPr>
                <w:i/>
                <w:sz w:val="28"/>
                <w:szCs w:val="28"/>
                <w:lang w:val="en-US"/>
              </w:rPr>
              <w:t>x</w:t>
            </w:r>
            <w:r>
              <w:rPr>
                <w:sz w:val="28"/>
                <w:szCs w:val="28"/>
              </w:rPr>
              <w:t xml:space="preserve"> принадлежит области определения функции </w:t>
            </w:r>
            <w:r>
              <w:rPr>
                <w:i/>
                <w:sz w:val="28"/>
                <w:szCs w:val="28"/>
                <w:lang w:val="en-US"/>
              </w:rPr>
              <w:t>f</w:t>
            </w:r>
            <w:r>
              <w:rPr>
                <w:sz w:val="28"/>
                <w:szCs w:val="28"/>
              </w:rPr>
              <w:t>.</w:t>
            </w:r>
          </w:p>
          <w:p w:rsidR="00F7594C" w:rsidRPr="00520AD7" w:rsidRDefault="00F7594C" w:rsidP="002F3D32">
            <w:pPr>
              <w:spacing w:line="276" w:lineRule="auto"/>
              <w:ind w:firstLine="284"/>
              <w:jc w:val="both"/>
              <w:rPr>
                <w:sz w:val="28"/>
                <w:szCs w:val="28"/>
              </w:rPr>
            </w:pPr>
            <w:r>
              <w:rPr>
                <w:sz w:val="28"/>
                <w:szCs w:val="28"/>
              </w:rPr>
              <w:t xml:space="preserve">Графиком функции </w:t>
            </w:r>
            <w:r>
              <w:rPr>
                <w:i/>
                <w:sz w:val="28"/>
                <w:szCs w:val="28"/>
                <w:lang w:val="en-US"/>
              </w:rPr>
              <w:t>f</w:t>
            </w:r>
            <w:r>
              <w:rPr>
                <w:sz w:val="28"/>
                <w:szCs w:val="28"/>
              </w:rPr>
              <w:t xml:space="preserve"> называют множество всех точек </w:t>
            </w:r>
            <w:r w:rsidR="003271CA" w:rsidRPr="003271CA">
              <w:rPr>
                <w:i/>
                <w:sz w:val="28"/>
                <w:szCs w:val="28"/>
              </w:rPr>
              <w:t>(</w:t>
            </w:r>
            <w:r w:rsidR="003271CA" w:rsidRPr="003271CA">
              <w:rPr>
                <w:i/>
                <w:sz w:val="28"/>
                <w:szCs w:val="28"/>
                <w:lang w:val="en-US"/>
              </w:rPr>
              <w:t>x</w:t>
            </w:r>
            <w:r w:rsidR="003271CA" w:rsidRPr="003271CA">
              <w:rPr>
                <w:i/>
                <w:sz w:val="28"/>
                <w:szCs w:val="28"/>
              </w:rPr>
              <w:t>,</w:t>
            </w:r>
            <w:r w:rsidR="003271CA" w:rsidRPr="003271CA">
              <w:rPr>
                <w:i/>
                <w:sz w:val="28"/>
                <w:szCs w:val="28"/>
                <w:lang w:val="en-US"/>
              </w:rPr>
              <w:t>y</w:t>
            </w:r>
            <w:r w:rsidR="003271CA" w:rsidRPr="003271CA">
              <w:rPr>
                <w:i/>
                <w:sz w:val="28"/>
                <w:szCs w:val="28"/>
              </w:rPr>
              <w:t>)</w:t>
            </w:r>
            <w:r w:rsidR="003271CA" w:rsidRPr="003271CA">
              <w:rPr>
                <w:sz w:val="28"/>
                <w:szCs w:val="28"/>
              </w:rPr>
              <w:t xml:space="preserve"> </w:t>
            </w:r>
            <w:r>
              <w:rPr>
                <w:sz w:val="28"/>
                <w:szCs w:val="28"/>
              </w:rPr>
              <w:t>координатной плоскости, где</w:t>
            </w:r>
            <w:r w:rsidR="003271CA" w:rsidRPr="003271CA">
              <w:rPr>
                <w:sz w:val="28"/>
                <w:szCs w:val="28"/>
              </w:rPr>
              <w:t xml:space="preserve"> </w:t>
            </w:r>
            <w:r w:rsidR="003271CA">
              <w:rPr>
                <w:i/>
                <w:sz w:val="28"/>
                <w:szCs w:val="28"/>
                <w:lang w:val="en-US"/>
              </w:rPr>
              <w:t>y</w:t>
            </w:r>
            <w:r w:rsidR="003271CA" w:rsidRPr="003271CA">
              <w:rPr>
                <w:i/>
                <w:sz w:val="28"/>
                <w:szCs w:val="28"/>
              </w:rPr>
              <w:t>=</w:t>
            </w:r>
            <w:r w:rsidR="003271CA">
              <w:rPr>
                <w:i/>
                <w:sz w:val="28"/>
                <w:szCs w:val="28"/>
                <w:lang w:val="en-US"/>
              </w:rPr>
              <w:t>f</w:t>
            </w:r>
            <w:r w:rsidR="003271CA" w:rsidRPr="003271CA">
              <w:rPr>
                <w:i/>
                <w:sz w:val="28"/>
                <w:szCs w:val="28"/>
              </w:rPr>
              <w:t>(</w:t>
            </w:r>
            <w:r w:rsidR="003271CA">
              <w:rPr>
                <w:i/>
                <w:sz w:val="28"/>
                <w:szCs w:val="28"/>
                <w:lang w:val="en-US"/>
              </w:rPr>
              <w:t>x</w:t>
            </w:r>
            <w:r w:rsidR="003271CA" w:rsidRPr="003271CA">
              <w:rPr>
                <w:i/>
                <w:sz w:val="28"/>
                <w:szCs w:val="28"/>
              </w:rPr>
              <w:t>)</w:t>
            </w:r>
            <w:r w:rsidR="003271CA" w:rsidRPr="003271CA">
              <w:rPr>
                <w:sz w:val="28"/>
                <w:szCs w:val="28"/>
              </w:rPr>
              <w:t xml:space="preserve">, </w:t>
            </w:r>
            <w:r>
              <w:rPr>
                <w:sz w:val="28"/>
                <w:szCs w:val="28"/>
              </w:rPr>
              <w:t xml:space="preserve">а </w:t>
            </w:r>
            <w:r w:rsidRPr="00520AD7">
              <w:rPr>
                <w:i/>
                <w:sz w:val="28"/>
                <w:szCs w:val="28"/>
                <w:lang w:val="en-US"/>
              </w:rPr>
              <w:t>x</w:t>
            </w:r>
            <w:r w:rsidRPr="00520AD7">
              <w:rPr>
                <w:sz w:val="28"/>
                <w:szCs w:val="28"/>
              </w:rPr>
              <w:t xml:space="preserve"> </w:t>
            </w:r>
            <w:r>
              <w:rPr>
                <w:sz w:val="28"/>
                <w:szCs w:val="28"/>
              </w:rPr>
              <w:t xml:space="preserve">«пробегает» всю область определения функции </w:t>
            </w:r>
            <w:r>
              <w:rPr>
                <w:i/>
                <w:sz w:val="28"/>
                <w:szCs w:val="28"/>
                <w:lang w:val="en-US"/>
              </w:rPr>
              <w:t>f</w:t>
            </w:r>
            <w:r>
              <w:rPr>
                <w:sz w:val="28"/>
                <w:szCs w:val="28"/>
              </w:rPr>
              <w:t>.</w:t>
            </w:r>
          </w:p>
          <w:p w:rsidR="00F7594C" w:rsidRDefault="00F7594C" w:rsidP="002F3D32">
            <w:pPr>
              <w:spacing w:line="276" w:lineRule="auto"/>
              <w:ind w:firstLine="284"/>
              <w:jc w:val="both"/>
              <w:rPr>
                <w:sz w:val="28"/>
                <w:szCs w:val="28"/>
              </w:rPr>
            </w:pPr>
            <w:r>
              <w:rPr>
                <w:sz w:val="28"/>
                <w:szCs w:val="28"/>
              </w:rPr>
              <w:t xml:space="preserve">Функцию </w:t>
            </w:r>
            <w:r>
              <w:rPr>
                <w:i/>
                <w:sz w:val="28"/>
                <w:szCs w:val="28"/>
                <w:lang w:val="en-US"/>
              </w:rPr>
              <w:t>f</w:t>
            </w:r>
            <w:r>
              <w:rPr>
                <w:sz w:val="28"/>
                <w:szCs w:val="28"/>
              </w:rPr>
              <w:t xml:space="preserve"> называют чётной, если для любого </w:t>
            </w:r>
            <w:r w:rsidRPr="00DB33E9">
              <w:rPr>
                <w:i/>
                <w:sz w:val="28"/>
                <w:szCs w:val="28"/>
                <w:lang w:val="en-US"/>
              </w:rPr>
              <w:t>x</w:t>
            </w:r>
            <w:r w:rsidRPr="00DB33E9">
              <w:rPr>
                <w:sz w:val="28"/>
                <w:szCs w:val="28"/>
              </w:rPr>
              <w:t xml:space="preserve"> </w:t>
            </w:r>
            <w:r>
              <w:rPr>
                <w:sz w:val="28"/>
                <w:szCs w:val="28"/>
              </w:rPr>
              <w:t xml:space="preserve">из области определения функции выполняется равенство: </w:t>
            </w:r>
            <w:r>
              <w:rPr>
                <w:i/>
                <w:sz w:val="28"/>
                <w:szCs w:val="28"/>
                <w:lang w:val="en-US"/>
              </w:rPr>
              <w:t>f</w:t>
            </w:r>
            <w:r>
              <w:rPr>
                <w:i/>
                <w:sz w:val="28"/>
                <w:szCs w:val="28"/>
              </w:rPr>
              <w:t>(-х)=</w:t>
            </w:r>
            <w:r w:rsidRPr="00DB33E9">
              <w:rPr>
                <w:i/>
                <w:sz w:val="28"/>
                <w:szCs w:val="28"/>
              </w:rPr>
              <w:t xml:space="preserve"> </w:t>
            </w:r>
            <w:r>
              <w:rPr>
                <w:i/>
                <w:sz w:val="28"/>
                <w:szCs w:val="28"/>
                <w:lang w:val="en-US"/>
              </w:rPr>
              <w:t>f</w:t>
            </w:r>
            <w:r>
              <w:rPr>
                <w:i/>
                <w:sz w:val="28"/>
                <w:szCs w:val="28"/>
              </w:rPr>
              <w:t>(х)</w:t>
            </w:r>
            <w:r>
              <w:rPr>
                <w:sz w:val="28"/>
                <w:szCs w:val="28"/>
              </w:rPr>
              <w:t>.</w:t>
            </w:r>
          </w:p>
          <w:p w:rsidR="00F7594C" w:rsidRDefault="00F7594C" w:rsidP="002F3D32">
            <w:pPr>
              <w:spacing w:line="276" w:lineRule="auto"/>
              <w:ind w:firstLine="284"/>
              <w:jc w:val="both"/>
              <w:rPr>
                <w:sz w:val="28"/>
                <w:szCs w:val="28"/>
              </w:rPr>
            </w:pPr>
            <w:r>
              <w:rPr>
                <w:sz w:val="28"/>
                <w:szCs w:val="28"/>
              </w:rPr>
              <w:lastRenderedPageBreak/>
              <w:t xml:space="preserve">Функцию </w:t>
            </w:r>
            <w:r>
              <w:rPr>
                <w:i/>
                <w:sz w:val="28"/>
                <w:szCs w:val="28"/>
                <w:lang w:val="en-US"/>
              </w:rPr>
              <w:t>f</w:t>
            </w:r>
            <w:r>
              <w:rPr>
                <w:i/>
                <w:sz w:val="28"/>
                <w:szCs w:val="28"/>
              </w:rPr>
              <w:t xml:space="preserve"> </w:t>
            </w:r>
            <w:r>
              <w:rPr>
                <w:sz w:val="28"/>
                <w:szCs w:val="28"/>
              </w:rPr>
              <w:t xml:space="preserve">называют нечётной, если для любого </w:t>
            </w:r>
            <w:r>
              <w:rPr>
                <w:i/>
                <w:sz w:val="28"/>
                <w:szCs w:val="28"/>
                <w:lang w:val="en-US"/>
              </w:rPr>
              <w:t>x</w:t>
            </w:r>
            <w:r>
              <w:rPr>
                <w:sz w:val="28"/>
                <w:szCs w:val="28"/>
              </w:rPr>
              <w:t xml:space="preserve"> из области определения функции выполняется равенство: </w:t>
            </w:r>
            <w:r>
              <w:rPr>
                <w:i/>
                <w:sz w:val="28"/>
                <w:szCs w:val="28"/>
                <w:lang w:val="en-US"/>
              </w:rPr>
              <w:t>f</w:t>
            </w:r>
            <w:r>
              <w:rPr>
                <w:i/>
                <w:sz w:val="28"/>
                <w:szCs w:val="28"/>
              </w:rPr>
              <w:t>(-х)= -</w:t>
            </w:r>
            <w:r w:rsidRPr="00DB33E9">
              <w:rPr>
                <w:i/>
                <w:sz w:val="28"/>
                <w:szCs w:val="28"/>
              </w:rPr>
              <w:t xml:space="preserve"> </w:t>
            </w:r>
            <w:r>
              <w:rPr>
                <w:i/>
                <w:sz w:val="28"/>
                <w:szCs w:val="28"/>
                <w:lang w:val="en-US"/>
              </w:rPr>
              <w:t>f</w:t>
            </w:r>
            <w:r>
              <w:rPr>
                <w:i/>
                <w:sz w:val="28"/>
                <w:szCs w:val="28"/>
              </w:rPr>
              <w:t>(х)</w:t>
            </w:r>
            <w:r>
              <w:rPr>
                <w:sz w:val="28"/>
                <w:szCs w:val="28"/>
              </w:rPr>
              <w:t>.</w:t>
            </w:r>
          </w:p>
          <w:p w:rsidR="00F7594C" w:rsidRPr="00DB33E9" w:rsidRDefault="00F7594C" w:rsidP="002F3D32">
            <w:pPr>
              <w:spacing w:line="276" w:lineRule="auto"/>
              <w:ind w:firstLine="284"/>
              <w:jc w:val="center"/>
              <w:rPr>
                <w:b/>
                <w:sz w:val="28"/>
                <w:szCs w:val="28"/>
              </w:rPr>
            </w:pPr>
            <w:r w:rsidRPr="00DB33E9">
              <w:rPr>
                <w:b/>
                <w:sz w:val="28"/>
                <w:szCs w:val="28"/>
              </w:rPr>
              <w:t>2. Функция синус.</w:t>
            </w:r>
          </w:p>
          <w:p w:rsidR="00F7594C" w:rsidRDefault="00F7594C" w:rsidP="002F3D32">
            <w:pPr>
              <w:spacing w:line="276" w:lineRule="auto"/>
              <w:ind w:firstLine="284"/>
              <w:jc w:val="both"/>
              <w:rPr>
                <w:sz w:val="28"/>
                <w:szCs w:val="28"/>
              </w:rPr>
            </w:pPr>
            <w:r>
              <w:rPr>
                <w:sz w:val="28"/>
                <w:szCs w:val="28"/>
              </w:rPr>
              <w:t>Числовая функция, заданная формулой</w:t>
            </w:r>
            <w:r w:rsidR="003271CA" w:rsidRPr="003271CA">
              <w:rPr>
                <w:sz w:val="28"/>
                <w:szCs w:val="28"/>
              </w:rPr>
              <w:t xml:space="preserve"> </w:t>
            </w:r>
            <w:r w:rsidR="003271CA" w:rsidRPr="003271CA">
              <w:rPr>
                <w:i/>
                <w:sz w:val="28"/>
                <w:szCs w:val="28"/>
                <w:lang w:val="en-US"/>
              </w:rPr>
              <w:t>y</w:t>
            </w:r>
            <w:r w:rsidR="003271CA" w:rsidRPr="003271CA">
              <w:rPr>
                <w:i/>
                <w:sz w:val="28"/>
                <w:szCs w:val="28"/>
              </w:rPr>
              <w:t>=</w:t>
            </w:r>
            <w:r w:rsidR="003271CA" w:rsidRPr="003271CA">
              <w:rPr>
                <w:i/>
                <w:sz w:val="28"/>
                <w:szCs w:val="28"/>
                <w:lang w:val="en-US"/>
              </w:rPr>
              <w:t>sinx</w:t>
            </w:r>
            <w:r w:rsidR="003271CA" w:rsidRPr="003271CA">
              <w:rPr>
                <w:sz w:val="28"/>
                <w:szCs w:val="28"/>
              </w:rPr>
              <w:t>,</w:t>
            </w:r>
            <w:r>
              <w:rPr>
                <w:sz w:val="28"/>
                <w:szCs w:val="28"/>
              </w:rPr>
              <w:t xml:space="preserve"> называется функцией синус.</w:t>
            </w:r>
          </w:p>
          <w:p w:rsidR="00F7594C" w:rsidRPr="00EE4944" w:rsidRDefault="00F7594C" w:rsidP="002F3D32">
            <w:pPr>
              <w:spacing w:line="276" w:lineRule="auto"/>
              <w:ind w:firstLine="284"/>
              <w:jc w:val="both"/>
              <w:rPr>
                <w:sz w:val="28"/>
                <w:szCs w:val="28"/>
              </w:rPr>
            </w:pPr>
            <w:r>
              <w:rPr>
                <w:sz w:val="28"/>
                <w:szCs w:val="28"/>
              </w:rPr>
              <w:t xml:space="preserve">Область определения функции синус – множество всех действительных чисел, т.е. </w:t>
            </w:r>
            <w:r>
              <w:rPr>
                <w:i/>
                <w:sz w:val="28"/>
                <w:szCs w:val="28"/>
                <w:lang w:val="en-US"/>
              </w:rPr>
              <w:t>D</w:t>
            </w:r>
            <w:r w:rsidRPr="00DB33E9">
              <w:rPr>
                <w:i/>
                <w:sz w:val="28"/>
                <w:szCs w:val="28"/>
              </w:rPr>
              <w:t>(</w:t>
            </w:r>
            <w:r>
              <w:rPr>
                <w:i/>
                <w:sz w:val="28"/>
                <w:szCs w:val="28"/>
                <w:lang w:val="en-US"/>
              </w:rPr>
              <w:t>sin</w:t>
            </w:r>
            <w:r w:rsidRPr="00DB33E9">
              <w:rPr>
                <w:i/>
                <w:sz w:val="28"/>
                <w:szCs w:val="28"/>
              </w:rPr>
              <w:t>)=</w:t>
            </w:r>
            <w:r w:rsidRPr="00EE4944">
              <w:rPr>
                <w:b/>
                <w:i/>
                <w:sz w:val="28"/>
                <w:szCs w:val="28"/>
                <w:lang w:val="en-US"/>
              </w:rPr>
              <w:t>R</w:t>
            </w:r>
            <w:r>
              <w:rPr>
                <w:sz w:val="28"/>
                <w:szCs w:val="28"/>
              </w:rPr>
              <w:t>.</w:t>
            </w:r>
          </w:p>
          <w:p w:rsidR="00F7594C" w:rsidRPr="003271CA" w:rsidRDefault="00F7594C" w:rsidP="002F3D32">
            <w:pPr>
              <w:spacing w:line="276" w:lineRule="auto"/>
              <w:ind w:firstLine="284"/>
              <w:jc w:val="both"/>
              <w:rPr>
                <w:sz w:val="28"/>
                <w:szCs w:val="28"/>
              </w:rPr>
            </w:pPr>
            <w:r>
              <w:rPr>
                <w:sz w:val="28"/>
                <w:szCs w:val="28"/>
              </w:rPr>
              <w:t xml:space="preserve">Областью значений функции синус является отрезок </w:t>
            </w:r>
            <w:r w:rsidRPr="00890793">
              <w:rPr>
                <w:sz w:val="28"/>
                <w:szCs w:val="28"/>
              </w:rPr>
              <w:t>[-1;1]</w:t>
            </w:r>
            <w:r>
              <w:rPr>
                <w:sz w:val="28"/>
                <w:szCs w:val="28"/>
              </w:rPr>
              <w:t>, т.е.</w:t>
            </w:r>
            <w:r w:rsidR="003271CA" w:rsidRPr="003271CA">
              <w:rPr>
                <w:sz w:val="28"/>
                <w:szCs w:val="28"/>
              </w:rPr>
              <w:t xml:space="preserve"> </w:t>
            </w:r>
            <w:r w:rsidR="003271CA" w:rsidRPr="003271CA">
              <w:rPr>
                <w:i/>
                <w:sz w:val="28"/>
                <w:szCs w:val="28"/>
                <w:lang w:val="en-US"/>
              </w:rPr>
              <w:t>E</w:t>
            </w:r>
            <w:r w:rsidR="003271CA" w:rsidRPr="003271CA">
              <w:rPr>
                <w:i/>
                <w:sz w:val="28"/>
                <w:szCs w:val="28"/>
              </w:rPr>
              <w:t>(</w:t>
            </w:r>
            <w:r w:rsidR="003271CA" w:rsidRPr="003271CA">
              <w:rPr>
                <w:i/>
                <w:sz w:val="28"/>
                <w:szCs w:val="28"/>
                <w:lang w:val="en-US"/>
              </w:rPr>
              <w:t>sin</w:t>
            </w:r>
            <w:r w:rsidR="003271CA" w:rsidRPr="003271CA">
              <w:rPr>
                <w:i/>
                <w:sz w:val="28"/>
                <w:szCs w:val="28"/>
              </w:rPr>
              <w:t>)=[-1;1].</w:t>
            </w:r>
          </w:p>
          <w:p w:rsidR="00F7594C" w:rsidRPr="00230527" w:rsidRDefault="00F7594C" w:rsidP="002F3D32">
            <w:pPr>
              <w:spacing w:line="276" w:lineRule="auto"/>
              <w:ind w:firstLine="284"/>
              <w:jc w:val="both"/>
              <w:rPr>
                <w:sz w:val="28"/>
                <w:szCs w:val="28"/>
              </w:rPr>
            </w:pPr>
            <w:r>
              <w:rPr>
                <w:sz w:val="28"/>
                <w:szCs w:val="28"/>
              </w:rPr>
              <w:t xml:space="preserve">Синус – нечётная функция, т.е. для любого числа </w:t>
            </w:r>
            <w:r w:rsidRPr="00890793">
              <w:rPr>
                <w:i/>
                <w:sz w:val="28"/>
                <w:szCs w:val="28"/>
                <w:lang w:val="en-US"/>
              </w:rPr>
              <w:t>x</w:t>
            </w:r>
            <w:r>
              <w:rPr>
                <w:sz w:val="28"/>
                <w:szCs w:val="28"/>
              </w:rPr>
              <w:t xml:space="preserve"> выполняется равенство </w:t>
            </w:r>
            <w:r w:rsidRPr="00890793">
              <w:rPr>
                <w:i/>
                <w:sz w:val="28"/>
                <w:szCs w:val="28"/>
                <w:lang w:val="en-US"/>
              </w:rPr>
              <w:t>sin</w:t>
            </w:r>
            <w:r w:rsidRPr="00890793">
              <w:rPr>
                <w:i/>
                <w:sz w:val="28"/>
                <w:szCs w:val="28"/>
              </w:rPr>
              <w:t>(-</w:t>
            </w:r>
            <w:r w:rsidRPr="00890793">
              <w:rPr>
                <w:i/>
                <w:sz w:val="28"/>
                <w:szCs w:val="28"/>
                <w:lang w:val="en-US"/>
              </w:rPr>
              <w:t>x</w:t>
            </w:r>
            <w:r w:rsidRPr="00890793">
              <w:rPr>
                <w:i/>
                <w:sz w:val="28"/>
                <w:szCs w:val="28"/>
              </w:rPr>
              <w:t xml:space="preserve">) = - </w:t>
            </w:r>
            <w:r w:rsidRPr="00890793">
              <w:rPr>
                <w:i/>
                <w:sz w:val="28"/>
                <w:szCs w:val="28"/>
                <w:lang w:val="en-US"/>
              </w:rPr>
              <w:t>sin</w:t>
            </w:r>
            <w:r w:rsidRPr="00890793">
              <w:rPr>
                <w:i/>
                <w:sz w:val="28"/>
                <w:szCs w:val="28"/>
              </w:rPr>
              <w:t xml:space="preserve"> </w:t>
            </w:r>
            <w:r w:rsidRPr="00890793">
              <w:rPr>
                <w:i/>
                <w:sz w:val="28"/>
                <w:szCs w:val="28"/>
                <w:lang w:val="en-US"/>
              </w:rPr>
              <w:t>x</w:t>
            </w:r>
          </w:p>
          <w:p w:rsidR="00F7594C" w:rsidRDefault="00F7594C" w:rsidP="007D3528">
            <w:pPr>
              <w:spacing w:line="276" w:lineRule="auto"/>
              <w:ind w:firstLine="284"/>
              <w:jc w:val="both"/>
              <w:rPr>
                <w:sz w:val="28"/>
                <w:szCs w:val="28"/>
              </w:rPr>
            </w:pPr>
            <w:r>
              <w:rPr>
                <w:sz w:val="28"/>
                <w:szCs w:val="28"/>
              </w:rPr>
              <w:t xml:space="preserve">Синус периодическая функция с пределом Т=2π, т.е. для любого </w:t>
            </w:r>
            <w:r w:rsidRPr="00890793">
              <w:rPr>
                <w:i/>
                <w:sz w:val="28"/>
                <w:szCs w:val="28"/>
                <w:lang w:val="en-US"/>
              </w:rPr>
              <w:t>x</w:t>
            </w:r>
            <w:r>
              <w:rPr>
                <w:sz w:val="28"/>
                <w:szCs w:val="28"/>
              </w:rPr>
              <w:t xml:space="preserve"> выполняется равенство </w:t>
            </w:r>
            <w:r>
              <w:rPr>
                <w:i/>
                <w:sz w:val="28"/>
                <w:szCs w:val="28"/>
                <w:lang w:val="en-US"/>
              </w:rPr>
              <w:t>sin</w:t>
            </w:r>
            <w:r w:rsidRPr="00890793">
              <w:rPr>
                <w:i/>
                <w:sz w:val="28"/>
                <w:szCs w:val="28"/>
              </w:rPr>
              <w:t>(</w:t>
            </w:r>
            <w:r>
              <w:rPr>
                <w:i/>
                <w:sz w:val="28"/>
                <w:szCs w:val="28"/>
                <w:lang w:val="en-US"/>
              </w:rPr>
              <w:t>x</w:t>
            </w:r>
            <w:r w:rsidRPr="00890793">
              <w:rPr>
                <w:i/>
                <w:sz w:val="28"/>
                <w:szCs w:val="28"/>
              </w:rPr>
              <w:t>+2</w:t>
            </w:r>
            <w:r>
              <w:rPr>
                <w:i/>
                <w:sz w:val="28"/>
                <w:szCs w:val="28"/>
                <w:lang w:val="en-US"/>
              </w:rPr>
              <w:t>πn</w:t>
            </w:r>
            <w:r w:rsidRPr="00890793">
              <w:rPr>
                <w:i/>
                <w:sz w:val="28"/>
                <w:szCs w:val="28"/>
              </w:rPr>
              <w:t xml:space="preserve">) = </w:t>
            </w:r>
            <w:r>
              <w:rPr>
                <w:i/>
                <w:sz w:val="28"/>
                <w:szCs w:val="28"/>
                <w:lang w:val="en-US"/>
              </w:rPr>
              <w:t>sin</w:t>
            </w:r>
            <w:r w:rsidRPr="00890793">
              <w:rPr>
                <w:i/>
                <w:sz w:val="28"/>
                <w:szCs w:val="28"/>
              </w:rPr>
              <w:t xml:space="preserve"> </w:t>
            </w:r>
            <w:r>
              <w:rPr>
                <w:i/>
                <w:sz w:val="28"/>
                <w:szCs w:val="28"/>
                <w:lang w:val="en-US"/>
              </w:rPr>
              <w:t>x</w:t>
            </w:r>
            <w:r>
              <w:rPr>
                <w:sz w:val="28"/>
                <w:szCs w:val="28"/>
              </w:rPr>
              <w:t xml:space="preserve">, где </w:t>
            </w:r>
            <w:r w:rsidRPr="00890793">
              <w:rPr>
                <w:i/>
                <w:sz w:val="28"/>
                <w:szCs w:val="28"/>
                <w:lang w:val="en-US"/>
              </w:rPr>
              <w:t>n</w:t>
            </w:r>
            <w:r>
              <w:rPr>
                <w:sz w:val="28"/>
                <w:szCs w:val="28"/>
              </w:rPr>
              <w:t xml:space="preserve"> – произвольное целое число.</w:t>
            </w:r>
          </w:p>
          <w:p w:rsidR="00F7594C" w:rsidRDefault="00F7594C" w:rsidP="002F3D32">
            <w:pPr>
              <w:spacing w:line="276" w:lineRule="auto"/>
              <w:ind w:firstLine="284"/>
              <w:jc w:val="both"/>
              <w:rPr>
                <w:sz w:val="28"/>
                <w:szCs w:val="28"/>
              </w:rPr>
            </w:pPr>
            <w:r>
              <w:rPr>
                <w:sz w:val="28"/>
                <w:szCs w:val="28"/>
              </w:rPr>
              <w:t>График синуса называется синусоидой.</w:t>
            </w:r>
          </w:p>
          <w:p w:rsidR="00F7594C" w:rsidRPr="00C430FF" w:rsidRDefault="00F7594C" w:rsidP="002F3D32">
            <w:pPr>
              <w:spacing w:line="276" w:lineRule="auto"/>
              <w:ind w:firstLine="284"/>
              <w:jc w:val="both"/>
              <w:rPr>
                <w:sz w:val="28"/>
                <w:szCs w:val="28"/>
              </w:rPr>
            </w:pPr>
          </w:p>
          <w:p w:rsidR="00F7594C" w:rsidRPr="00C430FF" w:rsidRDefault="006616C6" w:rsidP="00A8331B">
            <w:pPr>
              <w:spacing w:line="276" w:lineRule="auto"/>
              <w:ind w:firstLine="284"/>
              <w:jc w:val="center"/>
              <w:rPr>
                <w:sz w:val="28"/>
                <w:szCs w:val="28"/>
              </w:rPr>
            </w:pPr>
            <w:r>
              <w:rPr>
                <w:noProof/>
              </w:rPr>
              <w:drawing>
                <wp:inline distT="0" distB="0" distL="0" distR="0" wp14:anchorId="05653C17" wp14:editId="17BEE82B">
                  <wp:extent cx="3876675" cy="202522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3"/>
                          <a:stretch>
                            <a:fillRect/>
                          </a:stretch>
                        </pic:blipFill>
                        <pic:spPr>
                          <a:xfrm>
                            <a:off x="0" y="0"/>
                            <a:ext cx="3877008" cy="2025402"/>
                          </a:xfrm>
                          <a:prstGeom prst="rect">
                            <a:avLst/>
                          </a:prstGeom>
                        </pic:spPr>
                      </pic:pic>
                    </a:graphicData>
                  </a:graphic>
                </wp:inline>
              </w:drawing>
            </w:r>
          </w:p>
          <w:p w:rsidR="00F7594C" w:rsidRDefault="00F7594C" w:rsidP="002F3D32">
            <w:pPr>
              <w:spacing w:line="276" w:lineRule="auto"/>
              <w:ind w:firstLine="284"/>
              <w:jc w:val="both"/>
              <w:rPr>
                <w:sz w:val="28"/>
                <w:szCs w:val="28"/>
              </w:rPr>
            </w:pPr>
          </w:p>
          <w:p w:rsidR="00F7594C" w:rsidRDefault="00F7594C" w:rsidP="002F3D32">
            <w:pPr>
              <w:spacing w:line="276" w:lineRule="auto"/>
              <w:ind w:firstLine="284"/>
              <w:jc w:val="center"/>
              <w:rPr>
                <w:b/>
                <w:sz w:val="28"/>
                <w:szCs w:val="28"/>
              </w:rPr>
            </w:pPr>
            <w:r w:rsidRPr="00890793">
              <w:rPr>
                <w:b/>
                <w:sz w:val="28"/>
                <w:szCs w:val="28"/>
              </w:rPr>
              <w:t>3</w:t>
            </w:r>
            <w:r>
              <w:rPr>
                <w:b/>
                <w:sz w:val="28"/>
                <w:szCs w:val="28"/>
              </w:rPr>
              <w:t>.</w:t>
            </w:r>
            <w:r w:rsidRPr="00890793">
              <w:rPr>
                <w:b/>
                <w:sz w:val="28"/>
                <w:szCs w:val="28"/>
              </w:rPr>
              <w:t xml:space="preserve"> Функция косинус.</w:t>
            </w:r>
          </w:p>
          <w:p w:rsidR="00F7594C" w:rsidRPr="00890793" w:rsidRDefault="00F7594C" w:rsidP="002F3D32">
            <w:pPr>
              <w:spacing w:line="276" w:lineRule="auto"/>
              <w:ind w:firstLine="284"/>
              <w:jc w:val="center"/>
              <w:rPr>
                <w:b/>
                <w:sz w:val="28"/>
                <w:szCs w:val="28"/>
              </w:rPr>
            </w:pPr>
          </w:p>
          <w:p w:rsidR="00F7594C" w:rsidRDefault="00F7594C" w:rsidP="002F3D32">
            <w:pPr>
              <w:spacing w:line="276" w:lineRule="auto"/>
              <w:ind w:firstLine="284"/>
              <w:jc w:val="both"/>
              <w:rPr>
                <w:sz w:val="28"/>
                <w:szCs w:val="28"/>
              </w:rPr>
            </w:pPr>
            <w:r>
              <w:rPr>
                <w:sz w:val="28"/>
                <w:szCs w:val="28"/>
              </w:rPr>
              <w:t>Числовая функция, заданная формулой</w:t>
            </w:r>
            <w:r w:rsidR="003271CA" w:rsidRPr="003271CA">
              <w:rPr>
                <w:sz w:val="28"/>
                <w:szCs w:val="28"/>
              </w:rPr>
              <w:t xml:space="preserve"> </w:t>
            </w:r>
            <w:r w:rsidR="003271CA" w:rsidRPr="003271CA">
              <w:rPr>
                <w:i/>
                <w:sz w:val="28"/>
                <w:szCs w:val="28"/>
                <w:lang w:val="en-US"/>
              </w:rPr>
              <w:t>y</w:t>
            </w:r>
            <w:r w:rsidR="003271CA" w:rsidRPr="003271CA">
              <w:rPr>
                <w:i/>
                <w:sz w:val="28"/>
                <w:szCs w:val="28"/>
              </w:rPr>
              <w:t>=</w:t>
            </w:r>
            <w:r w:rsidR="003271CA" w:rsidRPr="003271CA">
              <w:rPr>
                <w:i/>
                <w:sz w:val="28"/>
                <w:szCs w:val="28"/>
                <w:lang w:val="en-US"/>
              </w:rPr>
              <w:t>cosx</w:t>
            </w:r>
            <w:r w:rsidR="003271CA" w:rsidRPr="003271CA">
              <w:rPr>
                <w:sz w:val="28"/>
                <w:szCs w:val="28"/>
              </w:rPr>
              <w:t>,</w:t>
            </w:r>
            <w:r>
              <w:rPr>
                <w:sz w:val="28"/>
                <w:szCs w:val="28"/>
              </w:rPr>
              <w:t xml:space="preserve"> называется функцией косинус.</w:t>
            </w:r>
          </w:p>
          <w:p w:rsidR="00F7594C" w:rsidRDefault="00F7594C" w:rsidP="002F3D32">
            <w:pPr>
              <w:spacing w:line="276" w:lineRule="auto"/>
              <w:ind w:firstLine="284"/>
              <w:jc w:val="both"/>
              <w:rPr>
                <w:sz w:val="28"/>
                <w:szCs w:val="28"/>
              </w:rPr>
            </w:pPr>
            <w:r>
              <w:rPr>
                <w:sz w:val="28"/>
                <w:szCs w:val="28"/>
              </w:rPr>
              <w:t xml:space="preserve">Область определения функции косинус – множество всех действительных чисел, т.е. </w:t>
            </w:r>
            <w:r w:rsidRPr="00AF210B">
              <w:rPr>
                <w:i/>
                <w:sz w:val="28"/>
                <w:szCs w:val="28"/>
                <w:lang w:val="en-US"/>
              </w:rPr>
              <w:t>D</w:t>
            </w:r>
            <w:r w:rsidR="00CF3F2C">
              <w:rPr>
                <w:i/>
                <w:sz w:val="28"/>
                <w:szCs w:val="28"/>
              </w:rPr>
              <w:t>(</w:t>
            </w:r>
            <w:r w:rsidRPr="00AF210B">
              <w:rPr>
                <w:i/>
                <w:sz w:val="28"/>
                <w:szCs w:val="28"/>
                <w:lang w:val="en-US"/>
              </w:rPr>
              <w:t>cos</w:t>
            </w:r>
            <w:r w:rsidR="00CF3F2C">
              <w:rPr>
                <w:i/>
                <w:sz w:val="28"/>
                <w:szCs w:val="28"/>
              </w:rPr>
              <w:t>)</w:t>
            </w:r>
            <w:r w:rsidRPr="00AF210B">
              <w:rPr>
                <w:i/>
                <w:sz w:val="28"/>
                <w:szCs w:val="28"/>
              </w:rPr>
              <w:t xml:space="preserve"> = </w:t>
            </w:r>
            <w:r w:rsidRPr="00AF210B">
              <w:rPr>
                <w:i/>
                <w:sz w:val="28"/>
                <w:szCs w:val="28"/>
                <w:lang w:val="en-US"/>
              </w:rPr>
              <w:t>R</w:t>
            </w:r>
            <w:r>
              <w:rPr>
                <w:sz w:val="28"/>
                <w:szCs w:val="28"/>
              </w:rPr>
              <w:t>.</w:t>
            </w:r>
          </w:p>
          <w:p w:rsidR="00BF5FDB" w:rsidRPr="00BF5FDB" w:rsidRDefault="00F7594C" w:rsidP="002F3D32">
            <w:pPr>
              <w:spacing w:line="276" w:lineRule="auto"/>
              <w:ind w:firstLine="284"/>
              <w:jc w:val="both"/>
              <w:rPr>
                <w:sz w:val="28"/>
                <w:szCs w:val="28"/>
              </w:rPr>
            </w:pPr>
            <w:r>
              <w:rPr>
                <w:sz w:val="28"/>
                <w:szCs w:val="28"/>
              </w:rPr>
              <w:t xml:space="preserve">Областью значений функции косинус является отрезок </w:t>
            </w:r>
            <w:r w:rsidRPr="00AF210B">
              <w:rPr>
                <w:sz w:val="28"/>
                <w:szCs w:val="28"/>
              </w:rPr>
              <w:t>[</w:t>
            </w:r>
            <w:r>
              <w:rPr>
                <w:sz w:val="28"/>
                <w:szCs w:val="28"/>
              </w:rPr>
              <w:t>-1;1</w:t>
            </w:r>
            <w:r w:rsidRPr="00AF210B">
              <w:rPr>
                <w:sz w:val="28"/>
                <w:szCs w:val="28"/>
              </w:rPr>
              <w:t>]</w:t>
            </w:r>
            <w:r>
              <w:rPr>
                <w:sz w:val="28"/>
                <w:szCs w:val="28"/>
              </w:rPr>
              <w:t>, т.е.</w:t>
            </w:r>
            <w:r w:rsidR="00BF5FDB" w:rsidRPr="00BF5FDB">
              <w:rPr>
                <w:sz w:val="28"/>
                <w:szCs w:val="28"/>
              </w:rPr>
              <w:t xml:space="preserve"> </w:t>
            </w:r>
            <w:r w:rsidR="00BF5FDB" w:rsidRPr="00BF5FDB">
              <w:rPr>
                <w:i/>
                <w:sz w:val="28"/>
                <w:szCs w:val="28"/>
                <w:lang w:val="en-US"/>
              </w:rPr>
              <w:t>E</w:t>
            </w:r>
            <w:r w:rsidR="00BF5FDB" w:rsidRPr="00BF5FDB">
              <w:rPr>
                <w:i/>
                <w:sz w:val="28"/>
                <w:szCs w:val="28"/>
              </w:rPr>
              <w:t>(</w:t>
            </w:r>
            <w:r w:rsidR="00BF5FDB" w:rsidRPr="00BF5FDB">
              <w:rPr>
                <w:i/>
                <w:sz w:val="28"/>
                <w:szCs w:val="28"/>
                <w:lang w:val="en-US"/>
              </w:rPr>
              <w:t>cos</w:t>
            </w:r>
            <w:r w:rsidR="00BF5FDB" w:rsidRPr="00BF5FDB">
              <w:rPr>
                <w:i/>
                <w:sz w:val="28"/>
                <w:szCs w:val="28"/>
              </w:rPr>
              <w:t>)=[-1;1]</w:t>
            </w:r>
            <w:r w:rsidR="00BF5FDB" w:rsidRPr="00BF5FDB">
              <w:rPr>
                <w:sz w:val="28"/>
                <w:szCs w:val="28"/>
              </w:rPr>
              <w:t>.</w:t>
            </w:r>
          </w:p>
          <w:p w:rsidR="00F7594C" w:rsidRPr="00AF210B" w:rsidRDefault="00F7594C" w:rsidP="002F3D32">
            <w:pPr>
              <w:spacing w:line="276" w:lineRule="auto"/>
              <w:ind w:firstLine="284"/>
              <w:jc w:val="both"/>
              <w:rPr>
                <w:i/>
                <w:sz w:val="28"/>
                <w:szCs w:val="28"/>
              </w:rPr>
            </w:pPr>
            <w:r>
              <w:rPr>
                <w:sz w:val="28"/>
                <w:szCs w:val="28"/>
              </w:rPr>
              <w:t xml:space="preserve">Косинус чётная функция, т.е. для любого </w:t>
            </w:r>
            <w:r>
              <w:rPr>
                <w:sz w:val="28"/>
                <w:szCs w:val="28"/>
                <w:lang w:val="en-US"/>
              </w:rPr>
              <w:t>x</w:t>
            </w:r>
            <w:r>
              <w:rPr>
                <w:sz w:val="28"/>
                <w:szCs w:val="28"/>
              </w:rPr>
              <w:t xml:space="preserve"> выполняется равенство </w:t>
            </w:r>
            <w:r w:rsidRPr="00AF210B">
              <w:rPr>
                <w:i/>
                <w:sz w:val="28"/>
                <w:szCs w:val="28"/>
                <w:lang w:val="en-US"/>
              </w:rPr>
              <w:t>cos</w:t>
            </w:r>
            <w:r w:rsidR="00D31132">
              <w:rPr>
                <w:i/>
                <w:sz w:val="28"/>
                <w:szCs w:val="28"/>
              </w:rPr>
              <w:t xml:space="preserve"> (</w:t>
            </w:r>
            <w:r w:rsidRPr="00AF210B">
              <w:rPr>
                <w:i/>
                <w:sz w:val="28"/>
                <w:szCs w:val="28"/>
              </w:rPr>
              <w:t>-</w:t>
            </w:r>
            <w:r w:rsidRPr="00AF210B">
              <w:rPr>
                <w:i/>
                <w:sz w:val="28"/>
                <w:szCs w:val="28"/>
                <w:lang w:val="en-US"/>
              </w:rPr>
              <w:t>x</w:t>
            </w:r>
            <w:r w:rsidR="00CF3F2C">
              <w:rPr>
                <w:i/>
                <w:sz w:val="28"/>
                <w:szCs w:val="28"/>
              </w:rPr>
              <w:t>)</w:t>
            </w:r>
            <w:r w:rsidRPr="00AF210B">
              <w:rPr>
                <w:i/>
                <w:sz w:val="28"/>
                <w:szCs w:val="28"/>
              </w:rPr>
              <w:t xml:space="preserve"> = </w:t>
            </w:r>
            <w:r w:rsidRPr="00AF210B">
              <w:rPr>
                <w:i/>
                <w:sz w:val="28"/>
                <w:szCs w:val="28"/>
                <w:lang w:val="en-US"/>
              </w:rPr>
              <w:t>cos</w:t>
            </w:r>
            <w:r w:rsidRPr="00AF210B">
              <w:rPr>
                <w:i/>
                <w:sz w:val="28"/>
                <w:szCs w:val="28"/>
              </w:rPr>
              <w:t xml:space="preserve"> </w:t>
            </w:r>
            <w:r w:rsidRPr="00AF210B">
              <w:rPr>
                <w:i/>
                <w:sz w:val="28"/>
                <w:szCs w:val="28"/>
                <w:lang w:val="en-US"/>
              </w:rPr>
              <w:t>x</w:t>
            </w:r>
            <w:r w:rsidRPr="00AF210B">
              <w:rPr>
                <w:i/>
                <w:sz w:val="28"/>
                <w:szCs w:val="28"/>
              </w:rPr>
              <w:t>.</w:t>
            </w:r>
          </w:p>
          <w:p w:rsidR="00F7594C" w:rsidRPr="002F3D32" w:rsidRDefault="00F7594C" w:rsidP="002F3D32">
            <w:pPr>
              <w:spacing w:line="276" w:lineRule="auto"/>
              <w:ind w:firstLine="284"/>
              <w:jc w:val="both"/>
              <w:rPr>
                <w:sz w:val="28"/>
                <w:szCs w:val="28"/>
              </w:rPr>
            </w:pPr>
            <w:r>
              <w:rPr>
                <w:sz w:val="28"/>
                <w:szCs w:val="28"/>
              </w:rPr>
              <w:t xml:space="preserve">Косинус периодическая функция с периодом </w:t>
            </w:r>
            <w:r>
              <w:rPr>
                <w:sz w:val="28"/>
                <w:szCs w:val="28"/>
                <w:lang w:val="en-US"/>
              </w:rPr>
              <w:t>T</w:t>
            </w:r>
            <w:r w:rsidRPr="00D47499">
              <w:rPr>
                <w:sz w:val="28"/>
                <w:szCs w:val="28"/>
              </w:rPr>
              <w:t>= 2</w:t>
            </w:r>
            <w:r>
              <w:rPr>
                <w:sz w:val="28"/>
                <w:szCs w:val="28"/>
              </w:rPr>
              <w:t xml:space="preserve">π, т.е. для любого </w:t>
            </w:r>
            <w:r>
              <w:rPr>
                <w:sz w:val="28"/>
                <w:szCs w:val="28"/>
                <w:lang w:val="en-US"/>
              </w:rPr>
              <w:t>x</w:t>
            </w:r>
            <w:r>
              <w:rPr>
                <w:sz w:val="28"/>
                <w:szCs w:val="28"/>
              </w:rPr>
              <w:t xml:space="preserve"> выполняется равенство </w:t>
            </w:r>
            <w:r w:rsidRPr="00D47499">
              <w:rPr>
                <w:i/>
                <w:sz w:val="28"/>
                <w:szCs w:val="28"/>
                <w:lang w:val="en-US"/>
              </w:rPr>
              <w:lastRenderedPageBreak/>
              <w:t>cos</w:t>
            </w:r>
            <w:r w:rsidRPr="00D47499">
              <w:rPr>
                <w:i/>
                <w:sz w:val="28"/>
                <w:szCs w:val="28"/>
              </w:rPr>
              <w:t>(</w:t>
            </w:r>
            <w:r w:rsidRPr="00D47499">
              <w:rPr>
                <w:i/>
                <w:sz w:val="28"/>
                <w:szCs w:val="28"/>
                <w:lang w:val="en-US"/>
              </w:rPr>
              <w:t>x</w:t>
            </w:r>
            <w:r w:rsidRPr="00D47499">
              <w:rPr>
                <w:i/>
                <w:sz w:val="28"/>
                <w:szCs w:val="28"/>
              </w:rPr>
              <w:t>+2</w:t>
            </w:r>
            <w:r w:rsidRPr="00D47499">
              <w:rPr>
                <w:i/>
                <w:sz w:val="28"/>
                <w:szCs w:val="28"/>
                <w:lang w:val="en-US"/>
              </w:rPr>
              <w:t>πn</w:t>
            </w:r>
            <w:r w:rsidRPr="00D47499">
              <w:rPr>
                <w:i/>
                <w:sz w:val="28"/>
                <w:szCs w:val="28"/>
              </w:rPr>
              <w:t>)=</w:t>
            </w:r>
            <w:r w:rsidRPr="00D47499">
              <w:rPr>
                <w:i/>
                <w:sz w:val="28"/>
                <w:szCs w:val="28"/>
                <w:lang w:val="en-US"/>
              </w:rPr>
              <w:t>cos</w:t>
            </w:r>
            <w:r w:rsidRPr="00D47499">
              <w:rPr>
                <w:i/>
                <w:sz w:val="28"/>
                <w:szCs w:val="28"/>
              </w:rPr>
              <w:t xml:space="preserve"> </w:t>
            </w:r>
            <w:r w:rsidRPr="00D47499">
              <w:rPr>
                <w:i/>
                <w:sz w:val="28"/>
                <w:szCs w:val="28"/>
                <w:lang w:val="en-US"/>
              </w:rPr>
              <w:t>x</w:t>
            </w:r>
            <w:r>
              <w:rPr>
                <w:sz w:val="28"/>
                <w:szCs w:val="28"/>
              </w:rPr>
              <w:t>, где</w:t>
            </w:r>
            <w:r w:rsidRPr="00D47499">
              <w:rPr>
                <w:sz w:val="28"/>
                <w:szCs w:val="28"/>
              </w:rPr>
              <w:t xml:space="preserve"> </w:t>
            </w:r>
            <w:r w:rsidRPr="00D47499">
              <w:rPr>
                <w:i/>
                <w:sz w:val="28"/>
                <w:szCs w:val="28"/>
                <w:lang w:val="en-US"/>
              </w:rPr>
              <w:t>n</w:t>
            </w:r>
            <w:r w:rsidRPr="00D47499">
              <w:rPr>
                <w:sz w:val="28"/>
                <w:szCs w:val="28"/>
              </w:rPr>
              <w:t xml:space="preserve"> </w:t>
            </w:r>
            <w:r>
              <w:rPr>
                <w:sz w:val="28"/>
                <w:szCs w:val="28"/>
              </w:rPr>
              <w:t>–</w:t>
            </w:r>
            <w:r w:rsidRPr="00D47499">
              <w:rPr>
                <w:sz w:val="28"/>
                <w:szCs w:val="28"/>
              </w:rPr>
              <w:t xml:space="preserve"> </w:t>
            </w:r>
            <w:r>
              <w:rPr>
                <w:sz w:val="28"/>
                <w:szCs w:val="28"/>
              </w:rPr>
              <w:t>произвольное целое число.</w:t>
            </w:r>
          </w:p>
          <w:p w:rsidR="00F7594C" w:rsidRPr="002F3D32" w:rsidRDefault="00F7594C" w:rsidP="002F3D32">
            <w:pPr>
              <w:spacing w:line="276" w:lineRule="auto"/>
              <w:ind w:firstLine="284"/>
              <w:jc w:val="both"/>
              <w:rPr>
                <w:sz w:val="28"/>
                <w:szCs w:val="28"/>
                <w:lang w:val="en-US"/>
              </w:rPr>
            </w:pPr>
            <w:r>
              <w:rPr>
                <w:sz w:val="28"/>
                <w:szCs w:val="28"/>
              </w:rPr>
              <w:t>График косинуса называется косинусоида.</w:t>
            </w:r>
          </w:p>
          <w:p w:rsidR="00C6691A" w:rsidRPr="00E86FA2" w:rsidRDefault="007D3528" w:rsidP="00A8331B">
            <w:pPr>
              <w:spacing w:line="276" w:lineRule="auto"/>
              <w:jc w:val="center"/>
              <w:rPr>
                <w:sz w:val="28"/>
                <w:szCs w:val="28"/>
                <w:lang w:val="en-US"/>
              </w:rPr>
            </w:pPr>
            <w:r>
              <w:object w:dxaOrig="8835" w:dyaOrig="4635">
                <v:shape id="_x0000_i1618" type="#_x0000_t75" style="width:304.1pt;height:160.1pt" o:ole="">
                  <v:imagedata r:id="rId1064" o:title=""/>
                </v:shape>
                <o:OLEObject Type="Embed" ProgID="PBrush" ShapeID="_x0000_i1618" DrawAspect="Content" ObjectID="_1676025332" r:id="rId1065"/>
              </w:object>
            </w:r>
          </w:p>
        </w:tc>
        <w:tc>
          <w:tcPr>
            <w:tcW w:w="2694" w:type="dxa"/>
            <w:shd w:val="clear" w:color="auto" w:fill="auto"/>
          </w:tcPr>
          <w:p w:rsidR="00C6691A" w:rsidRPr="005300FF" w:rsidRDefault="00C6691A" w:rsidP="00A8331B">
            <w:pPr>
              <w:spacing w:line="276" w:lineRule="auto"/>
              <w:jc w:val="both"/>
              <w:rPr>
                <w:sz w:val="28"/>
                <w:szCs w:val="28"/>
              </w:rPr>
            </w:pPr>
            <w:r>
              <w:rPr>
                <w:sz w:val="28"/>
                <w:szCs w:val="28"/>
              </w:rPr>
              <w:lastRenderedPageBreak/>
              <w:t>Слушают и записывают в тетрадь.</w:t>
            </w:r>
          </w:p>
        </w:tc>
      </w:tr>
      <w:tr w:rsidR="00C6691A" w:rsidRPr="005300FF" w:rsidTr="00A8331B">
        <w:tblPrEx>
          <w:tblLook w:val="01E0" w:firstRow="1" w:lastRow="1" w:firstColumn="1" w:lastColumn="1" w:noHBand="0" w:noVBand="0"/>
        </w:tblPrEx>
        <w:tc>
          <w:tcPr>
            <w:tcW w:w="9498" w:type="dxa"/>
            <w:gridSpan w:val="2"/>
            <w:shd w:val="clear" w:color="auto" w:fill="auto"/>
          </w:tcPr>
          <w:p w:rsidR="00C6691A" w:rsidRPr="005300FF" w:rsidRDefault="00C6691A" w:rsidP="002F3D32">
            <w:pPr>
              <w:spacing w:line="276" w:lineRule="auto"/>
              <w:jc w:val="center"/>
              <w:rPr>
                <w:b/>
                <w:sz w:val="28"/>
                <w:szCs w:val="28"/>
              </w:rPr>
            </w:pPr>
            <w:r w:rsidRPr="005300FF">
              <w:rPr>
                <w:b/>
                <w:sz w:val="28"/>
                <w:szCs w:val="28"/>
              </w:rPr>
              <w:lastRenderedPageBreak/>
              <w:t xml:space="preserve">5. Закрепление </w:t>
            </w:r>
            <w:r>
              <w:rPr>
                <w:b/>
                <w:sz w:val="28"/>
                <w:szCs w:val="28"/>
              </w:rPr>
              <w:t>учебного материала</w:t>
            </w:r>
          </w:p>
        </w:tc>
      </w:tr>
      <w:tr w:rsidR="00C6691A" w:rsidRPr="005300FF" w:rsidTr="00A8331B">
        <w:tblPrEx>
          <w:tblLook w:val="01E0" w:firstRow="1" w:lastRow="1" w:firstColumn="1" w:lastColumn="1" w:noHBand="0" w:noVBand="0"/>
        </w:tblPrEx>
        <w:tc>
          <w:tcPr>
            <w:tcW w:w="6804" w:type="dxa"/>
            <w:shd w:val="clear" w:color="auto" w:fill="auto"/>
          </w:tcPr>
          <w:p w:rsidR="00C6691A" w:rsidRDefault="00CD228C" w:rsidP="002F3D32">
            <w:pPr>
              <w:spacing w:line="276" w:lineRule="auto"/>
              <w:jc w:val="both"/>
              <w:rPr>
                <w:sz w:val="28"/>
                <w:szCs w:val="28"/>
              </w:rPr>
            </w:pPr>
            <w:r>
              <w:rPr>
                <w:sz w:val="28"/>
                <w:szCs w:val="28"/>
              </w:rPr>
              <w:t>Решаем примеры для закрепления.</w:t>
            </w:r>
          </w:p>
          <w:p w:rsidR="00CD228C" w:rsidRDefault="00CD228C" w:rsidP="002F3D32">
            <w:pPr>
              <w:spacing w:line="276" w:lineRule="auto"/>
              <w:jc w:val="both"/>
              <w:rPr>
                <w:sz w:val="28"/>
                <w:szCs w:val="28"/>
              </w:rPr>
            </w:pPr>
            <w:r>
              <w:rPr>
                <w:sz w:val="28"/>
                <w:szCs w:val="28"/>
              </w:rPr>
              <w:t>№3.29 (неч.)</w:t>
            </w:r>
            <w:r w:rsidR="00E86FA2">
              <w:rPr>
                <w:sz w:val="28"/>
                <w:szCs w:val="28"/>
              </w:rPr>
              <w:t xml:space="preserve"> Решите уравнение:</w:t>
            </w:r>
          </w:p>
          <w:p w:rsidR="002F7745" w:rsidRPr="006A6D29" w:rsidRDefault="00CD228C" w:rsidP="002F3D32">
            <w:pPr>
              <w:widowControl/>
              <w:spacing w:line="276" w:lineRule="auto"/>
              <w:rPr>
                <w:rFonts w:ascii="SchoolBookNewC" w:hAnsi="SchoolBookNewC" w:cs="SchoolBookNewC"/>
                <w:sz w:val="28"/>
                <w:szCs w:val="28"/>
              </w:rPr>
            </w:pPr>
            <w:r w:rsidRPr="002F7745">
              <w:rPr>
                <w:rFonts w:ascii="SchoolBookNewC" w:hAnsi="SchoolBookNewC" w:cs="SchoolBookNewC"/>
                <w:sz w:val="28"/>
                <w:szCs w:val="28"/>
              </w:rPr>
              <w:t xml:space="preserve">1) </w:t>
            </w:r>
            <m:oMath>
              <m:r>
                <w:rPr>
                  <w:rFonts w:ascii="Cambria Math" w:hAnsi="Cambria Math" w:cs="SchoolBookNewC"/>
                  <w:sz w:val="28"/>
                  <w:szCs w:val="28"/>
                  <w:lang w:val="en-US"/>
                </w:rPr>
                <m:t>sin</m:t>
              </m:r>
              <m:r>
                <w:rPr>
                  <w:rFonts w:ascii="Cambria Math" w:hAnsi="Cambria Math" w:cs="SchoolBookNewC"/>
                  <w:sz w:val="28"/>
                  <w:szCs w:val="28"/>
                </w:rPr>
                <m:t>6</m:t>
              </m:r>
              <m:r>
                <w:rPr>
                  <w:rFonts w:ascii="Cambria Math" w:hAnsi="Cambria Math" w:cs="SchoolBookNewC"/>
                  <w:sz w:val="28"/>
                  <w:szCs w:val="28"/>
                  <w:lang w:val="en-US"/>
                </w:rPr>
                <m:t>x</m:t>
              </m:r>
              <m:r>
                <w:rPr>
                  <w:rFonts w:ascii="Cambria Math" w:hAnsi="Cambria Math" w:cs="SchoolBookNewC"/>
                  <w:sz w:val="28"/>
                  <w:szCs w:val="28"/>
                </w:rPr>
                <m:t>=0</m:t>
              </m:r>
            </m:oMath>
            <w:r w:rsidRPr="002F7745">
              <w:rPr>
                <w:rFonts w:ascii="SchoolBookNewC" w:hAnsi="SchoolBookNewC" w:cs="SchoolBookNewC"/>
                <w:sz w:val="28"/>
                <w:szCs w:val="28"/>
              </w:rPr>
              <w:t xml:space="preserve">;  </w:t>
            </w:r>
          </w:p>
          <w:p w:rsidR="00CD228C" w:rsidRPr="002F7745" w:rsidRDefault="00CD228C" w:rsidP="002F3D32">
            <w:pPr>
              <w:widowControl/>
              <w:spacing w:line="276" w:lineRule="auto"/>
              <w:rPr>
                <w:rFonts w:ascii="SchoolBookNewC" w:hAnsi="SchoolBookNewC" w:cs="SchoolBookNewC"/>
                <w:sz w:val="28"/>
                <w:szCs w:val="28"/>
              </w:rPr>
            </w:pPr>
            <w:r w:rsidRPr="002F7745">
              <w:rPr>
                <w:i/>
                <w:sz w:val="28"/>
                <w:szCs w:val="28"/>
              </w:rPr>
              <w:t>Ответ:</w:t>
            </w:r>
            <w:r w:rsidR="00E86FA2" w:rsidRPr="002F7745">
              <w:rPr>
                <w:i/>
                <w:sz w:val="28"/>
                <w:szCs w:val="28"/>
              </w:rPr>
              <w:t xml:space="preserve"> </w:t>
            </w:r>
            <m:oMath>
              <m:r>
                <w:rPr>
                  <w:rFonts w:ascii="Cambria Math" w:hAnsi="Cambria Math" w:cs="SchoolBookNewC"/>
                  <w:sz w:val="28"/>
                  <w:szCs w:val="28"/>
                </w:rPr>
                <m:t>6</m:t>
              </m:r>
              <m:r>
                <w:rPr>
                  <w:rFonts w:ascii="Cambria Math" w:hAnsi="Cambria Math" w:cs="SchoolBookNewC"/>
                  <w:sz w:val="28"/>
                  <w:szCs w:val="28"/>
                  <w:lang w:val="en-US"/>
                </w:rPr>
                <m:t>x</m:t>
              </m:r>
              <m:r>
                <w:rPr>
                  <w:rFonts w:ascii="Cambria Math" w:hAnsi="Cambria Math" w:cs="SchoolBookNewC"/>
                  <w:sz w:val="28"/>
                  <w:szCs w:val="28"/>
                </w:rPr>
                <m:t>=πn, x=</m:t>
              </m:r>
              <m:f>
                <m:fPr>
                  <m:ctrlPr>
                    <w:rPr>
                      <w:rFonts w:ascii="Cambria Math" w:hAnsi="Cambria Math" w:cs="SchoolBookNewC"/>
                      <w:i/>
                      <w:sz w:val="28"/>
                      <w:szCs w:val="28"/>
                    </w:rPr>
                  </m:ctrlPr>
                </m:fPr>
                <m:num>
                  <m:r>
                    <w:rPr>
                      <w:rFonts w:ascii="Cambria Math" w:hAnsi="Cambria Math" w:cs="SchoolBookNewC"/>
                      <w:sz w:val="28"/>
                      <w:szCs w:val="28"/>
                    </w:rPr>
                    <m:t>πn</m:t>
                  </m:r>
                </m:num>
                <m:den>
                  <m:r>
                    <w:rPr>
                      <w:rFonts w:ascii="Cambria Math" w:hAnsi="Cambria Math" w:cs="SchoolBookNewC"/>
                      <w:sz w:val="28"/>
                      <w:szCs w:val="28"/>
                    </w:rPr>
                    <m:t>6</m:t>
                  </m:r>
                </m:den>
              </m:f>
              <m:r>
                <w:rPr>
                  <w:rFonts w:ascii="Cambria Math" w:hAnsi="Cambria Math" w:cs="SchoolBookNewC"/>
                  <w:sz w:val="28"/>
                  <w:szCs w:val="28"/>
                </w:rPr>
                <m:t>, n∈Z</m:t>
              </m:r>
            </m:oMath>
          </w:p>
          <w:p w:rsidR="002F7745" w:rsidRPr="002F7745" w:rsidRDefault="00CD228C" w:rsidP="002F3D32">
            <w:pPr>
              <w:widowControl/>
              <w:spacing w:line="276" w:lineRule="auto"/>
              <w:rPr>
                <w:rFonts w:ascii="SchoolBookNewC" w:hAnsi="SchoolBookNewC" w:cs="SchoolBookNewC"/>
                <w:sz w:val="28"/>
                <w:szCs w:val="28"/>
              </w:rPr>
            </w:pPr>
            <w:r w:rsidRPr="002F7745">
              <w:rPr>
                <w:rFonts w:ascii="SchoolBookNewC" w:hAnsi="SchoolBookNewC" w:cs="SchoolBookNewC"/>
                <w:sz w:val="28"/>
                <w:szCs w:val="28"/>
              </w:rPr>
              <w:t xml:space="preserve">3) </w:t>
            </w:r>
            <m:oMath>
              <m:func>
                <m:funcPr>
                  <m:ctrlPr>
                    <w:rPr>
                      <w:rFonts w:ascii="Cambria Math" w:hAnsi="Cambria Math" w:cs="SchoolBookNewC"/>
                      <w:sz w:val="28"/>
                      <w:szCs w:val="28"/>
                      <w:lang w:val="en-US"/>
                    </w:rPr>
                  </m:ctrlPr>
                </m:funcPr>
                <m:fName>
                  <m:r>
                    <m:rPr>
                      <m:sty m:val="p"/>
                    </m:rPr>
                    <w:rPr>
                      <w:rFonts w:ascii="Cambria Math" w:hAnsi="Cambria Math" w:cs="SchoolBookNewC"/>
                      <w:sz w:val="28"/>
                      <w:szCs w:val="28"/>
                      <w:lang w:val="en-US"/>
                    </w:rPr>
                    <m:t>sin</m:t>
                  </m:r>
                </m:fName>
                <m:e>
                  <m:d>
                    <m:dPr>
                      <m:ctrlPr>
                        <w:rPr>
                          <w:rFonts w:ascii="Cambria Math" w:hAnsi="Cambria Math" w:cs="SchoolBookNewC"/>
                          <w:i/>
                          <w:sz w:val="28"/>
                          <w:szCs w:val="28"/>
                        </w:rPr>
                      </m:ctrlPr>
                    </m:dPr>
                    <m:e>
                      <m:r>
                        <w:rPr>
                          <w:rFonts w:ascii="Cambria Math" w:hAnsi="Cambria Math" w:cs="SchoolBookNewC"/>
                          <w:sz w:val="28"/>
                          <w:szCs w:val="28"/>
                        </w:rPr>
                        <m:t>2x+3</m:t>
                      </m:r>
                    </m:e>
                  </m:d>
                </m:e>
              </m:func>
              <m:r>
                <w:rPr>
                  <w:rFonts w:ascii="Cambria Math" w:hAnsi="Cambria Math" w:cs="SchoolBookNewC"/>
                  <w:sz w:val="28"/>
                  <w:szCs w:val="28"/>
                </w:rPr>
                <m:t>=1</m:t>
              </m:r>
            </m:oMath>
            <w:r w:rsidRPr="002F7745">
              <w:rPr>
                <w:rFonts w:ascii="SchoolBookNewC" w:hAnsi="SchoolBookNewC" w:cs="SchoolBookNewC"/>
                <w:sz w:val="28"/>
                <w:szCs w:val="28"/>
              </w:rPr>
              <w:t xml:space="preserve">; </w:t>
            </w:r>
          </w:p>
          <w:p w:rsidR="00E86FA2" w:rsidRPr="002F7745" w:rsidRDefault="00CD228C" w:rsidP="002F3D32">
            <w:pPr>
              <w:widowControl/>
              <w:spacing w:line="276" w:lineRule="auto"/>
              <w:rPr>
                <w:i/>
                <w:sz w:val="28"/>
                <w:szCs w:val="28"/>
              </w:rPr>
            </w:pPr>
            <w:r w:rsidRPr="002F7745">
              <w:rPr>
                <w:i/>
                <w:sz w:val="28"/>
                <w:szCs w:val="28"/>
              </w:rPr>
              <w:t>Ответ:</w:t>
            </w:r>
            <m:oMath>
              <m:r>
                <w:rPr>
                  <w:rFonts w:ascii="Cambria Math" w:hAnsi="Cambria Math" w:cs="SchoolBookNewC"/>
                  <w:sz w:val="28"/>
                  <w:szCs w:val="28"/>
                </w:rPr>
                <m:t xml:space="preserve"> 2x+3=</m:t>
              </m:r>
              <m:f>
                <m:fPr>
                  <m:ctrlPr>
                    <w:rPr>
                      <w:rFonts w:ascii="Cambria Math" w:hAnsi="Cambria Math" w:cs="SchoolBookNewC"/>
                      <w:i/>
                      <w:sz w:val="28"/>
                      <w:szCs w:val="28"/>
                    </w:rPr>
                  </m:ctrlPr>
                </m:fPr>
                <m:num>
                  <m:r>
                    <w:rPr>
                      <w:rFonts w:ascii="Cambria Math" w:hAnsi="Cambria Math" w:cs="SchoolBookNewC"/>
                      <w:sz w:val="28"/>
                      <w:szCs w:val="28"/>
                    </w:rPr>
                    <m:t>π</m:t>
                  </m:r>
                </m:num>
                <m:den>
                  <m:r>
                    <w:rPr>
                      <w:rFonts w:ascii="Cambria Math" w:hAnsi="Cambria Math" w:cs="SchoolBookNewC"/>
                      <w:sz w:val="28"/>
                      <w:szCs w:val="28"/>
                    </w:rPr>
                    <m:t>2</m:t>
                  </m:r>
                </m:den>
              </m:f>
              <m:r>
                <w:rPr>
                  <w:rFonts w:ascii="Cambria Math" w:hAnsi="Cambria Math" w:cs="SchoolBookNewC"/>
                  <w:sz w:val="28"/>
                  <w:szCs w:val="28"/>
                </w:rPr>
                <m:t>+2πn,  x=-1,5+</m:t>
              </m:r>
              <m:f>
                <m:fPr>
                  <m:ctrlPr>
                    <w:rPr>
                      <w:rFonts w:ascii="Cambria Math" w:hAnsi="Cambria Math" w:cs="SchoolBookNewC"/>
                      <w:i/>
                      <w:sz w:val="28"/>
                      <w:szCs w:val="28"/>
                    </w:rPr>
                  </m:ctrlPr>
                </m:fPr>
                <m:num>
                  <m:r>
                    <w:rPr>
                      <w:rFonts w:ascii="Cambria Math" w:hAnsi="Cambria Math" w:cs="SchoolBookNewC"/>
                      <w:sz w:val="28"/>
                      <w:szCs w:val="28"/>
                    </w:rPr>
                    <m:t>π</m:t>
                  </m:r>
                </m:num>
                <m:den>
                  <m:r>
                    <w:rPr>
                      <w:rFonts w:ascii="Cambria Math" w:hAnsi="Cambria Math" w:cs="SchoolBookNewC"/>
                      <w:sz w:val="28"/>
                      <w:szCs w:val="28"/>
                    </w:rPr>
                    <m:t>4</m:t>
                  </m:r>
                </m:den>
              </m:f>
              <m:r>
                <w:rPr>
                  <w:rFonts w:ascii="Cambria Math" w:hAnsi="Cambria Math" w:cs="SchoolBookNewC"/>
                  <w:sz w:val="28"/>
                  <w:szCs w:val="28"/>
                </w:rPr>
                <m:t>+πn,  n∈Z</m:t>
              </m:r>
            </m:oMath>
          </w:p>
          <w:p w:rsidR="002F7745" w:rsidRPr="006A6D29" w:rsidRDefault="00CD228C" w:rsidP="002F3D32">
            <w:pPr>
              <w:widowControl/>
              <w:spacing w:line="276" w:lineRule="auto"/>
              <w:rPr>
                <w:rFonts w:ascii="SchoolBookNewC" w:hAnsi="SchoolBookNewC" w:cs="SchoolBookNewC"/>
                <w:sz w:val="28"/>
                <w:szCs w:val="28"/>
              </w:rPr>
            </w:pPr>
            <w:r w:rsidRPr="002F7745">
              <w:rPr>
                <w:rFonts w:ascii="SchoolBookNewC" w:hAnsi="SchoolBookNewC" w:cs="SchoolBookNewC"/>
                <w:sz w:val="28"/>
                <w:szCs w:val="28"/>
              </w:rPr>
              <w:t>5)</w:t>
            </w:r>
            <m:oMath>
              <m:func>
                <m:funcPr>
                  <m:ctrlPr>
                    <w:rPr>
                      <w:rFonts w:ascii="Cambria Math" w:hAnsi="Cambria Math" w:cs="SchoolBookNewC"/>
                      <w:sz w:val="28"/>
                      <w:szCs w:val="28"/>
                      <w:lang w:val="en-US"/>
                    </w:rPr>
                  </m:ctrlPr>
                </m:funcPr>
                <m:fName>
                  <m:r>
                    <m:rPr>
                      <m:sty m:val="p"/>
                    </m:rPr>
                    <w:rPr>
                      <w:rFonts w:ascii="Cambria Math" w:hAnsi="Cambria Math" w:cs="SchoolBookNewC"/>
                      <w:sz w:val="28"/>
                      <w:szCs w:val="28"/>
                      <w:lang w:val="en-US"/>
                    </w:rPr>
                    <m:t>sin</m:t>
                  </m:r>
                  <m:ctrlPr>
                    <w:rPr>
                      <w:rFonts w:ascii="Cambria Math" w:hAnsi="Cambria Math" w:cs="SchoolBookNewC"/>
                      <w:i/>
                      <w:sz w:val="28"/>
                      <w:szCs w:val="28"/>
                    </w:rPr>
                  </m:ctrlPr>
                </m:fName>
                <m:e>
                  <m:r>
                    <w:rPr>
                      <w:rFonts w:ascii="Cambria Math" w:hAnsi="Cambria Math" w:cs="SchoolBookNewC"/>
                      <w:sz w:val="28"/>
                      <w:szCs w:val="28"/>
                    </w:rPr>
                    <m:t>(</m:t>
                  </m:r>
                  <m:f>
                    <m:fPr>
                      <m:ctrlPr>
                        <w:rPr>
                          <w:rFonts w:ascii="Cambria Math" w:hAnsi="Cambria Math" w:cs="SchoolBookNewC"/>
                          <w:i/>
                          <w:sz w:val="28"/>
                          <w:szCs w:val="28"/>
                        </w:rPr>
                      </m:ctrlPr>
                    </m:fPr>
                    <m:num>
                      <m:r>
                        <w:rPr>
                          <w:rFonts w:ascii="Cambria Math" w:hAnsi="Cambria Math" w:cs="SchoolBookNewC"/>
                          <w:sz w:val="28"/>
                          <w:szCs w:val="28"/>
                        </w:rPr>
                        <m:t>3x</m:t>
                      </m:r>
                    </m:num>
                    <m:den>
                      <m:r>
                        <w:rPr>
                          <w:rFonts w:ascii="Cambria Math" w:hAnsi="Cambria Math" w:cs="SchoolBookNewC"/>
                          <w:sz w:val="28"/>
                          <w:szCs w:val="28"/>
                        </w:rPr>
                        <m:t>2</m:t>
                      </m:r>
                    </m:den>
                  </m:f>
                </m:e>
              </m:func>
              <m:r>
                <w:rPr>
                  <w:rFonts w:ascii="Cambria Math" w:hAnsi="Cambria Math" w:cs="SchoolBookNewC"/>
                  <w:sz w:val="28"/>
                  <w:szCs w:val="28"/>
                </w:rPr>
                <m:t>-</m:t>
              </m:r>
              <m:f>
                <m:fPr>
                  <m:ctrlPr>
                    <w:rPr>
                      <w:rFonts w:ascii="Cambria Math" w:hAnsi="Cambria Math" w:cs="SchoolBookNewC"/>
                      <w:i/>
                      <w:sz w:val="28"/>
                      <w:szCs w:val="28"/>
                    </w:rPr>
                  </m:ctrlPr>
                </m:fPr>
                <m:num>
                  <m:r>
                    <w:rPr>
                      <w:rFonts w:ascii="Cambria Math" w:hAnsi="Cambria Math" w:cs="SchoolBookNewC"/>
                      <w:sz w:val="28"/>
                      <w:szCs w:val="28"/>
                    </w:rPr>
                    <m:t>π</m:t>
                  </m:r>
                </m:num>
                <m:den>
                  <m:r>
                    <w:rPr>
                      <w:rFonts w:ascii="Cambria Math" w:hAnsi="Cambria Math" w:cs="SchoolBookNewC"/>
                      <w:sz w:val="28"/>
                      <w:szCs w:val="28"/>
                    </w:rPr>
                    <m:t>4</m:t>
                  </m:r>
                </m:den>
              </m:f>
              <m:r>
                <w:rPr>
                  <w:rFonts w:ascii="Cambria Math" w:hAnsi="Cambria Math" w:cs="SchoolBookNewC"/>
                  <w:sz w:val="28"/>
                  <w:szCs w:val="28"/>
                </w:rPr>
                <m:t>)=-1</m:t>
              </m:r>
            </m:oMath>
            <w:r w:rsidR="00E86FA2" w:rsidRPr="002F7745">
              <w:rPr>
                <w:rFonts w:ascii="SchoolBookNewC" w:hAnsi="SchoolBookNewC" w:cs="SchoolBookNewC"/>
                <w:sz w:val="28"/>
                <w:szCs w:val="28"/>
              </w:rPr>
              <w:t xml:space="preserve">; </w:t>
            </w:r>
          </w:p>
          <w:p w:rsidR="00CD228C" w:rsidRPr="002F7745" w:rsidRDefault="00CD228C" w:rsidP="002F3D32">
            <w:pPr>
              <w:widowControl/>
              <w:spacing w:line="276" w:lineRule="auto"/>
              <w:rPr>
                <w:i/>
                <w:sz w:val="28"/>
                <w:szCs w:val="28"/>
              </w:rPr>
            </w:pPr>
            <w:r w:rsidRPr="002F7745">
              <w:rPr>
                <w:i/>
                <w:sz w:val="28"/>
                <w:szCs w:val="28"/>
              </w:rPr>
              <w:t>Ответ:</w:t>
            </w:r>
            <w:r w:rsidR="00E86FA2" w:rsidRPr="002F7745">
              <w:rPr>
                <w:i/>
                <w:sz w:val="28"/>
                <w:szCs w:val="28"/>
              </w:rPr>
              <w:t xml:space="preserve">  </w:t>
            </w:r>
            <m:oMath>
              <m:f>
                <m:fPr>
                  <m:ctrlPr>
                    <w:rPr>
                      <w:rFonts w:ascii="Cambria Math" w:hAnsi="Cambria Math" w:cs="SchoolBookNewC"/>
                      <w:i/>
                      <w:sz w:val="28"/>
                      <w:szCs w:val="28"/>
                    </w:rPr>
                  </m:ctrlPr>
                </m:fPr>
                <m:num>
                  <m:r>
                    <w:rPr>
                      <w:rFonts w:ascii="Cambria Math" w:hAnsi="Cambria Math" w:cs="SchoolBookNewC"/>
                      <w:sz w:val="28"/>
                      <w:szCs w:val="28"/>
                    </w:rPr>
                    <m:t>3x</m:t>
                  </m:r>
                </m:num>
                <m:den>
                  <m:r>
                    <w:rPr>
                      <w:rFonts w:ascii="Cambria Math" w:hAnsi="Cambria Math" w:cs="SchoolBookNewC"/>
                      <w:sz w:val="28"/>
                      <w:szCs w:val="28"/>
                    </w:rPr>
                    <m:t>2</m:t>
                  </m:r>
                </m:den>
              </m:f>
              <m:r>
                <w:rPr>
                  <w:rFonts w:ascii="Cambria Math" w:hAnsi="Cambria Math" w:cs="SchoolBookNewC"/>
                  <w:sz w:val="28"/>
                  <w:szCs w:val="28"/>
                </w:rPr>
                <m:t>-</m:t>
              </m:r>
              <m:f>
                <m:fPr>
                  <m:ctrlPr>
                    <w:rPr>
                      <w:rFonts w:ascii="Cambria Math" w:hAnsi="Cambria Math" w:cs="SchoolBookNewC"/>
                      <w:i/>
                      <w:sz w:val="28"/>
                      <w:szCs w:val="28"/>
                    </w:rPr>
                  </m:ctrlPr>
                </m:fPr>
                <m:num>
                  <m:r>
                    <w:rPr>
                      <w:rFonts w:ascii="Cambria Math" w:hAnsi="Cambria Math" w:cs="SchoolBookNewC"/>
                      <w:sz w:val="28"/>
                      <w:szCs w:val="28"/>
                    </w:rPr>
                    <m:t>π</m:t>
                  </m:r>
                </m:num>
                <m:den>
                  <m:r>
                    <w:rPr>
                      <w:rFonts w:ascii="Cambria Math" w:hAnsi="Cambria Math" w:cs="SchoolBookNewC"/>
                      <w:sz w:val="28"/>
                      <w:szCs w:val="28"/>
                    </w:rPr>
                    <m:t>4</m:t>
                  </m:r>
                </m:den>
              </m:f>
              <m:r>
                <w:rPr>
                  <w:rFonts w:ascii="Cambria Math" w:hAnsi="Cambria Math" w:cs="SchoolBookNewC"/>
                  <w:sz w:val="28"/>
                  <w:szCs w:val="28"/>
                </w:rPr>
                <m:t>=-</m:t>
              </m:r>
              <m:f>
                <m:fPr>
                  <m:ctrlPr>
                    <w:rPr>
                      <w:rFonts w:ascii="Cambria Math" w:hAnsi="Cambria Math" w:cs="SchoolBookNewC"/>
                      <w:i/>
                      <w:sz w:val="28"/>
                      <w:szCs w:val="28"/>
                    </w:rPr>
                  </m:ctrlPr>
                </m:fPr>
                <m:num>
                  <m:r>
                    <w:rPr>
                      <w:rFonts w:ascii="Cambria Math" w:hAnsi="Cambria Math" w:cs="SchoolBookNewC"/>
                      <w:sz w:val="28"/>
                      <w:szCs w:val="28"/>
                    </w:rPr>
                    <m:t>π</m:t>
                  </m:r>
                </m:num>
                <m:den>
                  <m:r>
                    <w:rPr>
                      <w:rFonts w:ascii="Cambria Math" w:hAnsi="Cambria Math" w:cs="SchoolBookNewC"/>
                      <w:sz w:val="28"/>
                      <w:szCs w:val="28"/>
                    </w:rPr>
                    <m:t>2</m:t>
                  </m:r>
                </m:den>
              </m:f>
              <m:r>
                <w:rPr>
                  <w:rFonts w:ascii="Cambria Math" w:hAnsi="Cambria Math" w:cs="SchoolBookNewC"/>
                  <w:sz w:val="28"/>
                  <w:szCs w:val="28"/>
                </w:rPr>
                <m:t xml:space="preserve">+2πn, </m:t>
              </m:r>
            </m:oMath>
            <w:r w:rsidR="002F7745" w:rsidRPr="002F7745">
              <w:rPr>
                <w:i/>
                <w:sz w:val="28"/>
                <w:szCs w:val="28"/>
              </w:rPr>
              <w:t xml:space="preserve"> </w:t>
            </w:r>
            <m:oMath>
              <m:r>
                <w:rPr>
                  <w:rFonts w:ascii="Cambria Math" w:hAnsi="Cambria Math" w:cs="SchoolBookNewC"/>
                  <w:sz w:val="28"/>
                  <w:szCs w:val="28"/>
                </w:rPr>
                <m:t>x=-</m:t>
              </m:r>
              <m:f>
                <m:fPr>
                  <m:ctrlPr>
                    <w:rPr>
                      <w:rFonts w:ascii="Cambria Math" w:hAnsi="Cambria Math" w:cs="SchoolBookNewC"/>
                      <w:i/>
                      <w:sz w:val="28"/>
                      <w:szCs w:val="28"/>
                    </w:rPr>
                  </m:ctrlPr>
                </m:fPr>
                <m:num>
                  <m:r>
                    <w:rPr>
                      <w:rFonts w:ascii="Cambria Math" w:hAnsi="Cambria Math" w:cs="SchoolBookNewC"/>
                      <w:sz w:val="28"/>
                      <w:szCs w:val="28"/>
                    </w:rPr>
                    <m:t>π</m:t>
                  </m:r>
                </m:num>
                <m:den>
                  <m:r>
                    <w:rPr>
                      <w:rFonts w:ascii="Cambria Math" w:hAnsi="Cambria Math" w:cs="SchoolBookNewC"/>
                      <w:sz w:val="28"/>
                      <w:szCs w:val="28"/>
                    </w:rPr>
                    <m:t>6</m:t>
                  </m:r>
                </m:den>
              </m:f>
              <m:r>
                <w:rPr>
                  <w:rFonts w:ascii="Cambria Math" w:hAnsi="Cambria Math" w:cs="SchoolBookNewC"/>
                  <w:sz w:val="28"/>
                  <w:szCs w:val="28"/>
                </w:rPr>
                <m:t>+</m:t>
              </m:r>
              <m:f>
                <m:fPr>
                  <m:ctrlPr>
                    <w:rPr>
                      <w:rFonts w:ascii="Cambria Math" w:hAnsi="Cambria Math" w:cs="SchoolBookNewC"/>
                      <w:i/>
                      <w:sz w:val="28"/>
                      <w:szCs w:val="28"/>
                    </w:rPr>
                  </m:ctrlPr>
                </m:fPr>
                <m:num>
                  <m:r>
                    <w:rPr>
                      <w:rFonts w:ascii="Cambria Math" w:hAnsi="Cambria Math" w:cs="SchoolBookNewC"/>
                      <w:sz w:val="28"/>
                      <w:szCs w:val="28"/>
                    </w:rPr>
                    <m:t>4πn</m:t>
                  </m:r>
                </m:num>
                <m:den>
                  <m:r>
                    <w:rPr>
                      <w:rFonts w:ascii="Cambria Math" w:hAnsi="Cambria Math" w:cs="SchoolBookNewC"/>
                      <w:sz w:val="28"/>
                      <w:szCs w:val="28"/>
                    </w:rPr>
                    <m:t>3</m:t>
                  </m:r>
                </m:den>
              </m:f>
              <m:r>
                <w:rPr>
                  <w:rFonts w:ascii="Cambria Math" w:hAnsi="Cambria Math" w:cs="SchoolBookNewC"/>
                  <w:sz w:val="28"/>
                  <w:szCs w:val="28"/>
                </w:rPr>
                <m:t>,  n∈Z</m:t>
              </m:r>
            </m:oMath>
          </w:p>
          <w:p w:rsidR="002F7745" w:rsidRPr="006A6D29" w:rsidRDefault="00CD228C" w:rsidP="002F3D32">
            <w:pPr>
              <w:widowControl/>
              <w:spacing w:line="276" w:lineRule="auto"/>
              <w:rPr>
                <w:rFonts w:ascii="SchoolBookNewC" w:hAnsi="SchoolBookNewC" w:cs="SchoolBookNewC"/>
                <w:sz w:val="28"/>
                <w:szCs w:val="28"/>
              </w:rPr>
            </w:pPr>
            <w:r w:rsidRPr="002F7745">
              <w:rPr>
                <w:rFonts w:ascii="SchoolBookNewC" w:hAnsi="SchoolBookNewC" w:cs="SchoolBookNewC"/>
                <w:sz w:val="28"/>
                <w:szCs w:val="28"/>
              </w:rPr>
              <w:t xml:space="preserve">7) </w:t>
            </w:r>
            <m:oMath>
              <m:sSup>
                <m:sSupPr>
                  <m:ctrlPr>
                    <w:rPr>
                      <w:rFonts w:ascii="Cambria Math" w:hAnsi="Cambria Math" w:cs="SchoolBookNewC"/>
                      <w:i/>
                      <w:sz w:val="28"/>
                      <w:szCs w:val="28"/>
                      <w:lang w:val="en-US"/>
                    </w:rPr>
                  </m:ctrlPr>
                </m:sSupPr>
                <m:e>
                  <m:r>
                    <w:rPr>
                      <w:rFonts w:ascii="Cambria Math" w:hAnsi="Cambria Math" w:cs="SchoolBookNewC"/>
                      <w:sz w:val="28"/>
                      <w:szCs w:val="28"/>
                      <w:lang w:val="en-US"/>
                    </w:rPr>
                    <m:t>sin</m:t>
                  </m:r>
                </m:e>
                <m:sup>
                  <m:r>
                    <w:rPr>
                      <w:rFonts w:ascii="Cambria Math" w:hAnsi="Cambria Math" w:cs="SchoolBookNewC"/>
                      <w:sz w:val="28"/>
                      <w:szCs w:val="28"/>
                    </w:rPr>
                    <m:t>2</m:t>
                  </m:r>
                </m:sup>
              </m:sSup>
              <m:d>
                <m:dPr>
                  <m:ctrlPr>
                    <w:rPr>
                      <w:rFonts w:ascii="Cambria Math" w:hAnsi="Cambria Math" w:cs="SchoolBookNewC"/>
                      <w:i/>
                      <w:sz w:val="28"/>
                      <w:szCs w:val="28"/>
                    </w:rPr>
                  </m:ctrlPr>
                </m:dPr>
                <m:e>
                  <m:f>
                    <m:fPr>
                      <m:ctrlPr>
                        <w:rPr>
                          <w:rFonts w:ascii="Cambria Math" w:hAnsi="Cambria Math" w:cs="SchoolBookNewC"/>
                          <w:i/>
                          <w:sz w:val="28"/>
                          <w:szCs w:val="28"/>
                        </w:rPr>
                      </m:ctrlPr>
                    </m:fPr>
                    <m:num>
                      <m:r>
                        <w:rPr>
                          <w:rFonts w:ascii="Cambria Math" w:hAnsi="Cambria Math" w:cs="SchoolBookNewC"/>
                          <w:sz w:val="28"/>
                          <w:szCs w:val="28"/>
                        </w:rPr>
                        <m:t>x</m:t>
                      </m:r>
                    </m:num>
                    <m:den>
                      <m:r>
                        <w:rPr>
                          <w:rFonts w:ascii="Cambria Math" w:hAnsi="Cambria Math" w:cs="SchoolBookNewC"/>
                          <w:sz w:val="28"/>
                          <w:szCs w:val="28"/>
                        </w:rPr>
                        <m:t>3</m:t>
                      </m:r>
                    </m:den>
                  </m:f>
                  <m:r>
                    <w:rPr>
                      <w:rFonts w:ascii="Cambria Math" w:hAnsi="Cambria Math" w:cs="SchoolBookNewC"/>
                      <w:sz w:val="28"/>
                      <w:szCs w:val="28"/>
                    </w:rPr>
                    <m:t>+</m:t>
                  </m:r>
                  <m:f>
                    <m:fPr>
                      <m:ctrlPr>
                        <w:rPr>
                          <w:rFonts w:ascii="Cambria Math" w:hAnsi="Cambria Math" w:cs="SchoolBookNewC"/>
                          <w:i/>
                          <w:sz w:val="28"/>
                          <w:szCs w:val="28"/>
                        </w:rPr>
                      </m:ctrlPr>
                    </m:fPr>
                    <m:num>
                      <m:r>
                        <w:rPr>
                          <w:rFonts w:ascii="Cambria Math" w:hAnsi="Cambria Math" w:cs="SchoolBookNewC"/>
                          <w:sz w:val="28"/>
                          <w:szCs w:val="28"/>
                        </w:rPr>
                        <m:t>π</m:t>
                      </m:r>
                    </m:num>
                    <m:den>
                      <m:r>
                        <w:rPr>
                          <w:rFonts w:ascii="Cambria Math" w:hAnsi="Cambria Math" w:cs="SchoolBookNewC"/>
                          <w:sz w:val="28"/>
                          <w:szCs w:val="28"/>
                        </w:rPr>
                        <m:t>6</m:t>
                      </m:r>
                    </m:den>
                  </m:f>
                </m:e>
              </m:d>
              <m:r>
                <w:rPr>
                  <w:rFonts w:ascii="Cambria Math" w:hAnsi="Cambria Math" w:cs="SchoolBookNewC"/>
                  <w:sz w:val="28"/>
                  <w:szCs w:val="28"/>
                </w:rPr>
                <m:t>-1=0</m:t>
              </m:r>
            </m:oMath>
            <w:r w:rsidR="00E86FA2" w:rsidRPr="002F7745">
              <w:rPr>
                <w:rFonts w:ascii="SchoolBookNewC" w:hAnsi="SchoolBookNewC" w:cs="SchoolBookNewC"/>
                <w:sz w:val="28"/>
                <w:szCs w:val="28"/>
              </w:rPr>
              <w:t>.</w:t>
            </w:r>
            <w:r w:rsidRPr="002F7745">
              <w:rPr>
                <w:rFonts w:ascii="SchoolBookNewC" w:hAnsi="SchoolBookNewC" w:cs="SchoolBookNewC"/>
                <w:sz w:val="28"/>
                <w:szCs w:val="28"/>
              </w:rPr>
              <w:t xml:space="preserve"> </w:t>
            </w:r>
          </w:p>
          <w:p w:rsidR="00CD228C" w:rsidRPr="00D5471F" w:rsidRDefault="00CD228C" w:rsidP="002F3D32">
            <w:pPr>
              <w:widowControl/>
              <w:spacing w:line="276" w:lineRule="auto"/>
              <w:rPr>
                <w:i/>
                <w:sz w:val="28"/>
                <w:szCs w:val="28"/>
              </w:rPr>
            </w:pPr>
            <w:r w:rsidRPr="002F7745">
              <w:rPr>
                <w:i/>
                <w:sz w:val="28"/>
                <w:szCs w:val="28"/>
              </w:rPr>
              <w:t>Ответ:</w:t>
            </w:r>
            <w:r w:rsidR="00E86FA2" w:rsidRPr="002F7745">
              <w:rPr>
                <w:i/>
                <w:sz w:val="28"/>
                <w:szCs w:val="28"/>
              </w:rPr>
              <w:t xml:space="preserve">  </w:t>
            </w:r>
            <m:oMath>
              <m:r>
                <w:rPr>
                  <w:rFonts w:ascii="Cambria Math" w:hAnsi="Cambria Math" w:cs="SchoolBookNewC"/>
                  <w:sz w:val="28"/>
                  <w:szCs w:val="28"/>
                  <w:lang w:val="en-US"/>
                </w:rPr>
                <m:t>sin</m:t>
              </m:r>
              <m:d>
                <m:dPr>
                  <m:ctrlPr>
                    <w:rPr>
                      <w:rFonts w:ascii="Cambria Math" w:hAnsi="Cambria Math" w:cs="SchoolBookNewC"/>
                      <w:i/>
                      <w:sz w:val="28"/>
                      <w:szCs w:val="28"/>
                    </w:rPr>
                  </m:ctrlPr>
                </m:dPr>
                <m:e>
                  <m:f>
                    <m:fPr>
                      <m:ctrlPr>
                        <w:rPr>
                          <w:rFonts w:ascii="Cambria Math" w:hAnsi="Cambria Math" w:cs="SchoolBookNewC"/>
                          <w:i/>
                          <w:sz w:val="28"/>
                          <w:szCs w:val="28"/>
                        </w:rPr>
                      </m:ctrlPr>
                    </m:fPr>
                    <m:num>
                      <m:r>
                        <w:rPr>
                          <w:rFonts w:ascii="Cambria Math" w:hAnsi="Cambria Math" w:cs="SchoolBookNewC"/>
                          <w:sz w:val="28"/>
                          <w:szCs w:val="28"/>
                        </w:rPr>
                        <m:t>x</m:t>
                      </m:r>
                    </m:num>
                    <m:den>
                      <m:r>
                        <w:rPr>
                          <w:rFonts w:ascii="Cambria Math" w:hAnsi="Cambria Math" w:cs="SchoolBookNewC"/>
                          <w:sz w:val="28"/>
                          <w:szCs w:val="28"/>
                        </w:rPr>
                        <m:t>3</m:t>
                      </m:r>
                    </m:den>
                  </m:f>
                  <m:r>
                    <w:rPr>
                      <w:rFonts w:ascii="Cambria Math" w:hAnsi="Cambria Math" w:cs="SchoolBookNewC"/>
                      <w:sz w:val="28"/>
                      <w:szCs w:val="28"/>
                    </w:rPr>
                    <m:t>+</m:t>
                  </m:r>
                  <m:f>
                    <m:fPr>
                      <m:ctrlPr>
                        <w:rPr>
                          <w:rFonts w:ascii="Cambria Math" w:hAnsi="Cambria Math" w:cs="SchoolBookNewC"/>
                          <w:i/>
                          <w:sz w:val="28"/>
                          <w:szCs w:val="28"/>
                        </w:rPr>
                      </m:ctrlPr>
                    </m:fPr>
                    <m:num>
                      <m:r>
                        <w:rPr>
                          <w:rFonts w:ascii="Cambria Math" w:hAnsi="Cambria Math" w:cs="SchoolBookNewC"/>
                          <w:sz w:val="28"/>
                          <w:szCs w:val="28"/>
                        </w:rPr>
                        <m:t>π</m:t>
                      </m:r>
                    </m:num>
                    <m:den>
                      <m:r>
                        <w:rPr>
                          <w:rFonts w:ascii="Cambria Math" w:hAnsi="Cambria Math" w:cs="SchoolBookNewC"/>
                          <w:sz w:val="28"/>
                          <w:szCs w:val="28"/>
                        </w:rPr>
                        <m:t>6</m:t>
                      </m:r>
                    </m:den>
                  </m:f>
                </m:e>
              </m:d>
              <m:r>
                <w:rPr>
                  <w:rFonts w:ascii="Cambria Math" w:hAnsi="Cambria Math" w:cs="SchoolBookNewC"/>
                  <w:sz w:val="28"/>
                  <w:szCs w:val="28"/>
                </w:rPr>
                <m:t xml:space="preserve">=±1,  </m:t>
              </m:r>
              <m:r>
                <w:rPr>
                  <w:rFonts w:ascii="Cambria Math" w:hAnsi="Cambria Math" w:cs="SchoolBookNewC"/>
                  <w:sz w:val="28"/>
                  <w:szCs w:val="28"/>
                  <w:lang w:val="en-US"/>
                </w:rPr>
                <m:t>x</m:t>
              </m:r>
              <m:r>
                <w:rPr>
                  <w:rFonts w:ascii="Cambria Math" w:hAnsi="Cambria Math" w:cs="SchoolBookNewC"/>
                  <w:sz w:val="28"/>
                  <w:szCs w:val="28"/>
                </w:rPr>
                <m:t>=±</m:t>
              </m:r>
              <m:f>
                <m:fPr>
                  <m:ctrlPr>
                    <w:rPr>
                      <w:rFonts w:ascii="Cambria Math" w:hAnsi="Cambria Math" w:cs="SchoolBookNewC"/>
                      <w:i/>
                      <w:sz w:val="28"/>
                      <w:szCs w:val="28"/>
                    </w:rPr>
                  </m:ctrlPr>
                </m:fPr>
                <m:num>
                  <m:r>
                    <w:rPr>
                      <w:rFonts w:ascii="Cambria Math" w:hAnsi="Cambria Math" w:cs="SchoolBookNewC"/>
                      <w:sz w:val="28"/>
                      <w:szCs w:val="28"/>
                    </w:rPr>
                    <m:t>3π</m:t>
                  </m:r>
                </m:num>
                <m:den>
                  <m:r>
                    <w:rPr>
                      <w:rFonts w:ascii="Cambria Math" w:hAnsi="Cambria Math" w:cs="SchoolBookNewC"/>
                      <w:sz w:val="28"/>
                      <w:szCs w:val="28"/>
                    </w:rPr>
                    <m:t>2</m:t>
                  </m:r>
                </m:den>
              </m:f>
              <m:r>
                <w:rPr>
                  <w:rFonts w:ascii="Cambria Math" w:hAnsi="Cambria Math" w:cs="SchoolBookNewC"/>
                  <w:sz w:val="28"/>
                  <w:szCs w:val="28"/>
                </w:rPr>
                <m:t>-</m:t>
              </m:r>
              <m:f>
                <m:fPr>
                  <m:ctrlPr>
                    <w:rPr>
                      <w:rFonts w:ascii="Cambria Math" w:hAnsi="Cambria Math" w:cs="SchoolBookNewC"/>
                      <w:i/>
                      <w:sz w:val="28"/>
                      <w:szCs w:val="28"/>
                    </w:rPr>
                  </m:ctrlPr>
                </m:fPr>
                <m:num>
                  <m:r>
                    <w:rPr>
                      <w:rFonts w:ascii="Cambria Math" w:hAnsi="Cambria Math" w:cs="SchoolBookNewC"/>
                      <w:sz w:val="28"/>
                      <w:szCs w:val="28"/>
                    </w:rPr>
                    <m:t>π</m:t>
                  </m:r>
                </m:num>
                <m:den>
                  <m:r>
                    <w:rPr>
                      <w:rFonts w:ascii="Cambria Math" w:hAnsi="Cambria Math" w:cs="SchoolBookNewC"/>
                      <w:sz w:val="28"/>
                      <w:szCs w:val="28"/>
                    </w:rPr>
                    <m:t>2</m:t>
                  </m:r>
                </m:den>
              </m:f>
              <m:r>
                <w:rPr>
                  <w:rFonts w:ascii="Cambria Math" w:hAnsi="Cambria Math" w:cs="SchoolBookNewC"/>
                  <w:sz w:val="28"/>
                  <w:szCs w:val="28"/>
                </w:rPr>
                <m:t>+6πn, n∈Z</m:t>
              </m:r>
            </m:oMath>
          </w:p>
          <w:p w:rsidR="002F7745" w:rsidRPr="00D5471F" w:rsidRDefault="002F7745" w:rsidP="002F3D32">
            <w:pPr>
              <w:widowControl/>
              <w:spacing w:line="276" w:lineRule="auto"/>
              <w:rPr>
                <w:i/>
                <w:sz w:val="28"/>
                <w:szCs w:val="28"/>
              </w:rPr>
            </w:pPr>
          </w:p>
          <w:p w:rsidR="002F7745" w:rsidRPr="00826AC4" w:rsidRDefault="002F7745" w:rsidP="002F3D32">
            <w:pPr>
              <w:widowControl/>
              <w:spacing w:line="276" w:lineRule="auto"/>
              <w:rPr>
                <w:sz w:val="28"/>
                <w:szCs w:val="28"/>
              </w:rPr>
            </w:pPr>
            <w:r>
              <w:rPr>
                <w:sz w:val="28"/>
                <w:szCs w:val="28"/>
              </w:rPr>
              <w:t>№3.</w:t>
            </w:r>
            <w:r w:rsidRPr="00826AC4">
              <w:rPr>
                <w:sz w:val="28"/>
                <w:szCs w:val="28"/>
              </w:rPr>
              <w:t>4</w:t>
            </w:r>
            <w:r>
              <w:rPr>
                <w:sz w:val="28"/>
                <w:szCs w:val="28"/>
              </w:rPr>
              <w:t>6 (неч.) Решите уравнение:</w:t>
            </w:r>
          </w:p>
          <w:p w:rsidR="00826AC4" w:rsidRPr="00826AC4" w:rsidRDefault="00826AC4" w:rsidP="002F3D32">
            <w:pPr>
              <w:widowControl/>
              <w:spacing w:line="276" w:lineRule="auto"/>
              <w:rPr>
                <w:rFonts w:ascii="SchoolBookNewC" w:hAnsi="SchoolBookNewC" w:cs="SchoolBookNewC"/>
                <w:sz w:val="28"/>
                <w:szCs w:val="28"/>
              </w:rPr>
            </w:pPr>
            <w:r w:rsidRPr="002F7745">
              <w:rPr>
                <w:rFonts w:ascii="SchoolBookNewC" w:hAnsi="SchoolBookNewC" w:cs="SchoolBookNewC"/>
                <w:sz w:val="28"/>
                <w:szCs w:val="28"/>
              </w:rPr>
              <w:t xml:space="preserve">1) </w:t>
            </w:r>
            <m:oMath>
              <m:r>
                <w:rPr>
                  <w:rFonts w:ascii="Cambria Math" w:hAnsi="Cambria Math" w:cs="SchoolBookNewC"/>
                  <w:sz w:val="28"/>
                  <w:szCs w:val="28"/>
                  <w:lang w:val="en-US"/>
                </w:rPr>
                <m:t>cos</m:t>
              </m:r>
              <m:r>
                <w:rPr>
                  <w:rFonts w:ascii="Cambria Math" w:hAnsi="Cambria Math" w:cs="SchoolBookNewC"/>
                  <w:sz w:val="28"/>
                  <w:szCs w:val="28"/>
                </w:rPr>
                <m:t>4</m:t>
              </m:r>
              <m:r>
                <w:rPr>
                  <w:rFonts w:ascii="Cambria Math" w:hAnsi="Cambria Math" w:cs="SchoolBookNewC"/>
                  <w:sz w:val="28"/>
                  <w:szCs w:val="28"/>
                  <w:lang w:val="en-US"/>
                </w:rPr>
                <m:t>x</m:t>
              </m:r>
              <m:r>
                <w:rPr>
                  <w:rFonts w:ascii="Cambria Math" w:hAnsi="Cambria Math" w:cs="SchoolBookNewC"/>
                  <w:sz w:val="28"/>
                  <w:szCs w:val="28"/>
                </w:rPr>
                <m:t>=0</m:t>
              </m:r>
            </m:oMath>
            <w:r w:rsidRPr="002F7745">
              <w:rPr>
                <w:rFonts w:ascii="SchoolBookNewC" w:hAnsi="SchoolBookNewC" w:cs="SchoolBookNewC"/>
                <w:sz w:val="28"/>
                <w:szCs w:val="28"/>
              </w:rPr>
              <w:t xml:space="preserve">;  </w:t>
            </w:r>
          </w:p>
          <w:p w:rsidR="00826AC4" w:rsidRPr="002F7745" w:rsidRDefault="00826AC4" w:rsidP="002F3D32">
            <w:pPr>
              <w:widowControl/>
              <w:spacing w:line="276" w:lineRule="auto"/>
              <w:rPr>
                <w:rFonts w:ascii="SchoolBookNewC" w:hAnsi="SchoolBookNewC" w:cs="SchoolBookNewC"/>
                <w:sz w:val="28"/>
                <w:szCs w:val="28"/>
              </w:rPr>
            </w:pPr>
            <w:r w:rsidRPr="002F7745">
              <w:rPr>
                <w:i/>
                <w:sz w:val="28"/>
                <w:szCs w:val="28"/>
              </w:rPr>
              <w:t xml:space="preserve">Ответ: </w:t>
            </w:r>
            <m:oMath>
              <m:r>
                <w:rPr>
                  <w:rFonts w:ascii="Cambria Math" w:hAnsi="Cambria Math" w:cs="SchoolBookNewC"/>
                  <w:sz w:val="28"/>
                  <w:szCs w:val="28"/>
                </w:rPr>
                <m:t>4</m:t>
              </m:r>
              <m:r>
                <w:rPr>
                  <w:rFonts w:ascii="Cambria Math" w:hAnsi="Cambria Math" w:cs="SchoolBookNewC"/>
                  <w:sz w:val="28"/>
                  <w:szCs w:val="28"/>
                  <w:lang w:val="en-US"/>
                </w:rPr>
                <m:t>x</m:t>
              </m:r>
              <m:r>
                <w:rPr>
                  <w:rFonts w:ascii="Cambria Math" w:hAnsi="Cambria Math" w:cs="SchoolBookNewC"/>
                  <w:sz w:val="28"/>
                  <w:szCs w:val="28"/>
                </w:rPr>
                <m:t>=</m:t>
              </m:r>
              <m:f>
                <m:fPr>
                  <m:ctrlPr>
                    <w:rPr>
                      <w:rFonts w:ascii="Cambria Math" w:hAnsi="Cambria Math" w:cs="SchoolBookNewC"/>
                      <w:i/>
                      <w:sz w:val="28"/>
                      <w:szCs w:val="28"/>
                    </w:rPr>
                  </m:ctrlPr>
                </m:fPr>
                <m:num>
                  <m:r>
                    <w:rPr>
                      <w:rFonts w:ascii="Cambria Math" w:hAnsi="Cambria Math" w:cs="SchoolBookNewC"/>
                      <w:sz w:val="28"/>
                      <w:szCs w:val="28"/>
                    </w:rPr>
                    <m:t>π</m:t>
                  </m:r>
                </m:num>
                <m:den>
                  <m:r>
                    <w:rPr>
                      <w:rFonts w:ascii="Cambria Math" w:hAnsi="Cambria Math" w:cs="SchoolBookNewC"/>
                      <w:sz w:val="28"/>
                      <w:szCs w:val="28"/>
                    </w:rPr>
                    <m:t>3</m:t>
                  </m:r>
                </m:den>
              </m:f>
              <m:r>
                <w:rPr>
                  <w:rFonts w:ascii="Cambria Math" w:hAnsi="Cambria Math" w:cs="SchoolBookNewC"/>
                  <w:sz w:val="28"/>
                  <w:szCs w:val="28"/>
                </w:rPr>
                <m:t>+πn, x=</m:t>
              </m:r>
              <m:f>
                <m:fPr>
                  <m:ctrlPr>
                    <w:rPr>
                      <w:rFonts w:ascii="Cambria Math" w:hAnsi="Cambria Math" w:cs="SchoolBookNewC"/>
                      <w:i/>
                      <w:sz w:val="28"/>
                      <w:szCs w:val="28"/>
                    </w:rPr>
                  </m:ctrlPr>
                </m:fPr>
                <m:num>
                  <m:r>
                    <w:rPr>
                      <w:rFonts w:ascii="Cambria Math" w:hAnsi="Cambria Math" w:cs="SchoolBookNewC"/>
                      <w:sz w:val="28"/>
                      <w:szCs w:val="28"/>
                    </w:rPr>
                    <m:t>π</m:t>
                  </m:r>
                </m:num>
                <m:den>
                  <m:r>
                    <w:rPr>
                      <w:rFonts w:ascii="Cambria Math" w:hAnsi="Cambria Math" w:cs="SchoolBookNewC"/>
                      <w:sz w:val="28"/>
                      <w:szCs w:val="28"/>
                    </w:rPr>
                    <m:t>8</m:t>
                  </m:r>
                </m:den>
              </m:f>
              <m:r>
                <w:rPr>
                  <w:rFonts w:ascii="Cambria Math" w:hAnsi="Cambria Math" w:cs="SchoolBookNewC"/>
                  <w:sz w:val="28"/>
                  <w:szCs w:val="28"/>
                </w:rPr>
                <m:t>+</m:t>
              </m:r>
              <m:f>
                <m:fPr>
                  <m:ctrlPr>
                    <w:rPr>
                      <w:rFonts w:ascii="Cambria Math" w:hAnsi="Cambria Math" w:cs="SchoolBookNewC"/>
                      <w:i/>
                      <w:sz w:val="28"/>
                      <w:szCs w:val="28"/>
                    </w:rPr>
                  </m:ctrlPr>
                </m:fPr>
                <m:num>
                  <m:r>
                    <w:rPr>
                      <w:rFonts w:ascii="Cambria Math" w:hAnsi="Cambria Math" w:cs="SchoolBookNewC"/>
                      <w:sz w:val="28"/>
                      <w:szCs w:val="28"/>
                    </w:rPr>
                    <m:t>πn</m:t>
                  </m:r>
                </m:num>
                <m:den>
                  <m:r>
                    <w:rPr>
                      <w:rFonts w:ascii="Cambria Math" w:hAnsi="Cambria Math" w:cs="SchoolBookNewC"/>
                      <w:sz w:val="28"/>
                      <w:szCs w:val="28"/>
                    </w:rPr>
                    <m:t>4</m:t>
                  </m:r>
                </m:den>
              </m:f>
              <m:r>
                <w:rPr>
                  <w:rFonts w:ascii="Cambria Math" w:hAnsi="Cambria Math" w:cs="SchoolBookNewC"/>
                  <w:sz w:val="28"/>
                  <w:szCs w:val="28"/>
                </w:rPr>
                <m:t>, n∈Z</m:t>
              </m:r>
            </m:oMath>
          </w:p>
          <w:p w:rsidR="00826AC4" w:rsidRPr="002F7745" w:rsidRDefault="00826AC4" w:rsidP="002F3D32">
            <w:pPr>
              <w:widowControl/>
              <w:spacing w:line="276" w:lineRule="auto"/>
              <w:rPr>
                <w:rFonts w:ascii="SchoolBookNewC" w:hAnsi="SchoolBookNewC" w:cs="SchoolBookNewC"/>
                <w:sz w:val="28"/>
                <w:szCs w:val="28"/>
              </w:rPr>
            </w:pPr>
            <w:r w:rsidRPr="002F7745">
              <w:rPr>
                <w:rFonts w:ascii="SchoolBookNewC" w:hAnsi="SchoolBookNewC" w:cs="SchoolBookNewC"/>
                <w:sz w:val="28"/>
                <w:szCs w:val="28"/>
              </w:rPr>
              <w:t xml:space="preserve">3) </w:t>
            </w:r>
            <m:oMath>
              <m:func>
                <m:funcPr>
                  <m:ctrlPr>
                    <w:rPr>
                      <w:rFonts w:ascii="Cambria Math" w:hAnsi="Cambria Math" w:cs="SchoolBookNewC"/>
                      <w:sz w:val="28"/>
                      <w:szCs w:val="28"/>
                      <w:lang w:val="en-US"/>
                    </w:rPr>
                  </m:ctrlPr>
                </m:funcPr>
                <m:fName>
                  <m:r>
                    <m:rPr>
                      <m:sty m:val="p"/>
                    </m:rPr>
                    <w:rPr>
                      <w:rFonts w:ascii="Cambria Math" w:hAnsi="Cambria Math" w:cs="SchoolBookNewC"/>
                      <w:sz w:val="28"/>
                      <w:szCs w:val="28"/>
                      <w:lang w:val="en-US"/>
                    </w:rPr>
                    <m:t>cos</m:t>
                  </m:r>
                </m:fName>
                <m:e>
                  <m:d>
                    <m:dPr>
                      <m:ctrlPr>
                        <w:rPr>
                          <w:rFonts w:ascii="Cambria Math" w:hAnsi="Cambria Math" w:cs="SchoolBookNewC"/>
                          <w:i/>
                          <w:sz w:val="28"/>
                          <w:szCs w:val="28"/>
                        </w:rPr>
                      </m:ctrlPr>
                    </m:dPr>
                    <m:e>
                      <m:r>
                        <w:rPr>
                          <w:rFonts w:ascii="Cambria Math" w:hAnsi="Cambria Math" w:cs="SchoolBookNewC"/>
                          <w:sz w:val="28"/>
                          <w:szCs w:val="28"/>
                        </w:rPr>
                        <m:t>3x-1</m:t>
                      </m:r>
                    </m:e>
                  </m:d>
                </m:e>
              </m:func>
              <m:r>
                <w:rPr>
                  <w:rFonts w:ascii="Cambria Math" w:hAnsi="Cambria Math" w:cs="SchoolBookNewC"/>
                  <w:sz w:val="28"/>
                  <w:szCs w:val="28"/>
                </w:rPr>
                <m:t>=1</m:t>
              </m:r>
            </m:oMath>
            <w:r w:rsidRPr="002F7745">
              <w:rPr>
                <w:rFonts w:ascii="SchoolBookNewC" w:hAnsi="SchoolBookNewC" w:cs="SchoolBookNewC"/>
                <w:sz w:val="28"/>
                <w:szCs w:val="28"/>
              </w:rPr>
              <w:t xml:space="preserve">; </w:t>
            </w:r>
          </w:p>
          <w:p w:rsidR="00826AC4" w:rsidRPr="002F7745" w:rsidRDefault="00826AC4" w:rsidP="002F3D32">
            <w:pPr>
              <w:widowControl/>
              <w:spacing w:line="276" w:lineRule="auto"/>
              <w:rPr>
                <w:i/>
                <w:sz w:val="28"/>
                <w:szCs w:val="28"/>
              </w:rPr>
            </w:pPr>
            <w:r w:rsidRPr="002F7745">
              <w:rPr>
                <w:i/>
                <w:sz w:val="28"/>
                <w:szCs w:val="28"/>
              </w:rPr>
              <w:t>Ответ:</w:t>
            </w:r>
            <m:oMath>
              <m:r>
                <w:rPr>
                  <w:rFonts w:ascii="Cambria Math" w:hAnsi="Cambria Math" w:cs="SchoolBookNewC"/>
                  <w:sz w:val="28"/>
                  <w:szCs w:val="28"/>
                </w:rPr>
                <m:t xml:space="preserve"> 3x=1+2πn,  x=</m:t>
              </m:r>
              <m:f>
                <m:fPr>
                  <m:ctrlPr>
                    <w:rPr>
                      <w:rFonts w:ascii="Cambria Math" w:hAnsi="Cambria Math" w:cs="SchoolBookNewC"/>
                      <w:i/>
                      <w:sz w:val="28"/>
                      <w:szCs w:val="28"/>
                    </w:rPr>
                  </m:ctrlPr>
                </m:fPr>
                <m:num>
                  <m:r>
                    <w:rPr>
                      <w:rFonts w:ascii="Cambria Math" w:hAnsi="Cambria Math" w:cs="SchoolBookNewC"/>
                      <w:sz w:val="28"/>
                      <w:szCs w:val="28"/>
                    </w:rPr>
                    <m:t>1</m:t>
                  </m:r>
                </m:num>
                <m:den>
                  <m:r>
                    <w:rPr>
                      <w:rFonts w:ascii="Cambria Math" w:hAnsi="Cambria Math" w:cs="SchoolBookNewC"/>
                      <w:sz w:val="28"/>
                      <w:szCs w:val="28"/>
                    </w:rPr>
                    <m:t>3</m:t>
                  </m:r>
                </m:den>
              </m:f>
              <m:r>
                <w:rPr>
                  <w:rFonts w:ascii="Cambria Math" w:hAnsi="Cambria Math" w:cs="SchoolBookNewC"/>
                  <w:sz w:val="28"/>
                  <w:szCs w:val="28"/>
                </w:rPr>
                <m:t>+</m:t>
              </m:r>
              <m:f>
                <m:fPr>
                  <m:ctrlPr>
                    <w:rPr>
                      <w:rFonts w:ascii="Cambria Math" w:hAnsi="Cambria Math" w:cs="SchoolBookNewC"/>
                      <w:i/>
                      <w:sz w:val="28"/>
                      <w:szCs w:val="28"/>
                    </w:rPr>
                  </m:ctrlPr>
                </m:fPr>
                <m:num>
                  <m:r>
                    <w:rPr>
                      <w:rFonts w:ascii="Cambria Math" w:hAnsi="Cambria Math" w:cs="SchoolBookNewC"/>
                      <w:sz w:val="28"/>
                      <w:szCs w:val="28"/>
                    </w:rPr>
                    <m:t>2πn</m:t>
                  </m:r>
                </m:num>
                <m:den>
                  <m:r>
                    <w:rPr>
                      <w:rFonts w:ascii="Cambria Math" w:hAnsi="Cambria Math" w:cs="SchoolBookNewC"/>
                      <w:sz w:val="28"/>
                      <w:szCs w:val="28"/>
                    </w:rPr>
                    <m:t>3</m:t>
                  </m:r>
                </m:den>
              </m:f>
              <m:r>
                <w:rPr>
                  <w:rFonts w:ascii="Cambria Math" w:hAnsi="Cambria Math" w:cs="SchoolBookNewC"/>
                  <w:sz w:val="28"/>
                  <w:szCs w:val="28"/>
                </w:rPr>
                <m:t>,  n∈Z</m:t>
              </m:r>
            </m:oMath>
          </w:p>
          <w:p w:rsidR="00826AC4" w:rsidRPr="00826AC4" w:rsidRDefault="00826AC4" w:rsidP="002F3D32">
            <w:pPr>
              <w:widowControl/>
              <w:spacing w:line="276" w:lineRule="auto"/>
              <w:rPr>
                <w:rFonts w:ascii="SchoolBookNewC" w:hAnsi="SchoolBookNewC" w:cs="SchoolBookNewC"/>
                <w:sz w:val="28"/>
                <w:szCs w:val="28"/>
              </w:rPr>
            </w:pPr>
            <w:r w:rsidRPr="002F7745">
              <w:rPr>
                <w:rFonts w:ascii="SchoolBookNewC" w:hAnsi="SchoolBookNewC" w:cs="SchoolBookNewC"/>
                <w:sz w:val="28"/>
                <w:szCs w:val="28"/>
              </w:rPr>
              <w:t>5)</w:t>
            </w:r>
            <m:oMath>
              <m:func>
                <m:funcPr>
                  <m:ctrlPr>
                    <w:rPr>
                      <w:rFonts w:ascii="Cambria Math" w:hAnsi="Cambria Math" w:cs="SchoolBookNewC"/>
                      <w:sz w:val="28"/>
                      <w:szCs w:val="28"/>
                      <w:lang w:val="en-US"/>
                    </w:rPr>
                  </m:ctrlPr>
                </m:funcPr>
                <m:fName>
                  <m:r>
                    <m:rPr>
                      <m:sty m:val="p"/>
                    </m:rPr>
                    <w:rPr>
                      <w:rFonts w:ascii="Cambria Math" w:hAnsi="Cambria Math" w:cs="SchoolBookNewC"/>
                      <w:sz w:val="28"/>
                      <w:szCs w:val="28"/>
                      <w:lang w:val="en-US"/>
                    </w:rPr>
                    <m:t>cos</m:t>
                  </m:r>
                  <m:ctrlPr>
                    <w:rPr>
                      <w:rFonts w:ascii="Cambria Math" w:hAnsi="Cambria Math" w:cs="SchoolBookNewC"/>
                      <w:i/>
                      <w:sz w:val="28"/>
                      <w:szCs w:val="28"/>
                    </w:rPr>
                  </m:ctrlPr>
                </m:fName>
                <m:e>
                  <m:r>
                    <w:rPr>
                      <w:rFonts w:ascii="Cambria Math" w:hAnsi="Cambria Math" w:cs="SchoolBookNewC"/>
                      <w:sz w:val="28"/>
                      <w:szCs w:val="28"/>
                    </w:rPr>
                    <m:t>(</m:t>
                  </m:r>
                  <m:f>
                    <m:fPr>
                      <m:ctrlPr>
                        <w:rPr>
                          <w:rFonts w:ascii="Cambria Math" w:hAnsi="Cambria Math" w:cs="SchoolBookNewC"/>
                          <w:i/>
                          <w:sz w:val="28"/>
                          <w:szCs w:val="28"/>
                        </w:rPr>
                      </m:ctrlPr>
                    </m:fPr>
                    <m:num>
                      <m:r>
                        <w:rPr>
                          <w:rFonts w:ascii="Cambria Math" w:hAnsi="Cambria Math" w:cs="SchoolBookNewC"/>
                          <w:sz w:val="28"/>
                          <w:szCs w:val="28"/>
                        </w:rPr>
                        <m:t>2x</m:t>
                      </m:r>
                    </m:num>
                    <m:den>
                      <m:r>
                        <w:rPr>
                          <w:rFonts w:ascii="Cambria Math" w:hAnsi="Cambria Math" w:cs="SchoolBookNewC"/>
                          <w:sz w:val="28"/>
                          <w:szCs w:val="28"/>
                        </w:rPr>
                        <m:t>5</m:t>
                      </m:r>
                    </m:den>
                  </m:f>
                </m:e>
              </m:func>
              <m:r>
                <w:rPr>
                  <w:rFonts w:ascii="Cambria Math" w:hAnsi="Cambria Math" w:cs="SchoolBookNewC"/>
                  <w:sz w:val="28"/>
                  <w:szCs w:val="28"/>
                </w:rPr>
                <m:t>+</m:t>
              </m:r>
              <m:f>
                <m:fPr>
                  <m:ctrlPr>
                    <w:rPr>
                      <w:rFonts w:ascii="Cambria Math" w:hAnsi="Cambria Math" w:cs="SchoolBookNewC"/>
                      <w:i/>
                      <w:sz w:val="28"/>
                      <w:szCs w:val="28"/>
                    </w:rPr>
                  </m:ctrlPr>
                </m:fPr>
                <m:num>
                  <m:r>
                    <w:rPr>
                      <w:rFonts w:ascii="Cambria Math" w:hAnsi="Cambria Math" w:cs="SchoolBookNewC"/>
                      <w:sz w:val="28"/>
                      <w:szCs w:val="28"/>
                    </w:rPr>
                    <m:t>π</m:t>
                  </m:r>
                </m:num>
                <m:den>
                  <m:r>
                    <w:rPr>
                      <w:rFonts w:ascii="Cambria Math" w:hAnsi="Cambria Math" w:cs="SchoolBookNewC"/>
                      <w:sz w:val="28"/>
                      <w:szCs w:val="28"/>
                    </w:rPr>
                    <m:t>10</m:t>
                  </m:r>
                </m:den>
              </m:f>
              <m:r>
                <w:rPr>
                  <w:rFonts w:ascii="Cambria Math" w:hAnsi="Cambria Math" w:cs="SchoolBookNewC"/>
                  <w:sz w:val="28"/>
                  <w:szCs w:val="28"/>
                </w:rPr>
                <m:t>)=-1</m:t>
              </m:r>
            </m:oMath>
            <w:r w:rsidRPr="002F7745">
              <w:rPr>
                <w:rFonts w:ascii="SchoolBookNewC" w:hAnsi="SchoolBookNewC" w:cs="SchoolBookNewC"/>
                <w:sz w:val="28"/>
                <w:szCs w:val="28"/>
              </w:rPr>
              <w:t xml:space="preserve">; </w:t>
            </w:r>
          </w:p>
          <w:p w:rsidR="00826AC4" w:rsidRPr="002F7745" w:rsidRDefault="00826AC4" w:rsidP="002F3D32">
            <w:pPr>
              <w:widowControl/>
              <w:spacing w:line="276" w:lineRule="auto"/>
              <w:rPr>
                <w:i/>
                <w:sz w:val="28"/>
                <w:szCs w:val="28"/>
              </w:rPr>
            </w:pPr>
            <w:r w:rsidRPr="002F7745">
              <w:rPr>
                <w:i/>
                <w:sz w:val="28"/>
                <w:szCs w:val="28"/>
              </w:rPr>
              <w:t xml:space="preserve">Ответ:  </w:t>
            </w:r>
            <m:oMath>
              <m:f>
                <m:fPr>
                  <m:ctrlPr>
                    <w:rPr>
                      <w:rFonts w:ascii="Cambria Math" w:hAnsi="Cambria Math" w:cs="SchoolBookNewC"/>
                      <w:i/>
                      <w:sz w:val="28"/>
                      <w:szCs w:val="28"/>
                    </w:rPr>
                  </m:ctrlPr>
                </m:fPr>
                <m:num>
                  <m:r>
                    <w:rPr>
                      <w:rFonts w:ascii="Cambria Math" w:hAnsi="Cambria Math" w:cs="SchoolBookNewC"/>
                      <w:sz w:val="28"/>
                      <w:szCs w:val="28"/>
                    </w:rPr>
                    <m:t>2x</m:t>
                  </m:r>
                </m:num>
                <m:den>
                  <m:r>
                    <w:rPr>
                      <w:rFonts w:ascii="Cambria Math" w:hAnsi="Cambria Math" w:cs="SchoolBookNewC"/>
                      <w:sz w:val="28"/>
                      <w:szCs w:val="28"/>
                    </w:rPr>
                    <m:t>5</m:t>
                  </m:r>
                </m:den>
              </m:f>
              <m:r>
                <w:rPr>
                  <w:rFonts w:ascii="Cambria Math" w:hAnsi="Cambria Math" w:cs="SchoolBookNewC"/>
                  <w:sz w:val="28"/>
                  <w:szCs w:val="28"/>
                </w:rPr>
                <m:t>=</m:t>
              </m:r>
              <m:f>
                <m:fPr>
                  <m:ctrlPr>
                    <w:rPr>
                      <w:rFonts w:ascii="Cambria Math" w:hAnsi="Cambria Math" w:cs="SchoolBookNewC"/>
                      <w:i/>
                      <w:sz w:val="28"/>
                      <w:szCs w:val="28"/>
                    </w:rPr>
                  </m:ctrlPr>
                </m:fPr>
                <m:num>
                  <m:r>
                    <w:rPr>
                      <w:rFonts w:ascii="Cambria Math" w:hAnsi="Cambria Math" w:cs="SchoolBookNewC"/>
                      <w:sz w:val="28"/>
                      <w:szCs w:val="28"/>
                    </w:rPr>
                    <m:t>9π</m:t>
                  </m:r>
                </m:num>
                <m:den>
                  <m:r>
                    <w:rPr>
                      <w:rFonts w:ascii="Cambria Math" w:hAnsi="Cambria Math" w:cs="SchoolBookNewC"/>
                      <w:sz w:val="28"/>
                      <w:szCs w:val="28"/>
                    </w:rPr>
                    <m:t>10</m:t>
                  </m:r>
                </m:den>
              </m:f>
              <m:r>
                <w:rPr>
                  <w:rFonts w:ascii="Cambria Math" w:hAnsi="Cambria Math" w:cs="SchoolBookNewC"/>
                  <w:sz w:val="28"/>
                  <w:szCs w:val="28"/>
                </w:rPr>
                <m:t xml:space="preserve">+2πn, </m:t>
              </m:r>
            </m:oMath>
            <w:r w:rsidRPr="002F7745">
              <w:rPr>
                <w:i/>
                <w:sz w:val="28"/>
                <w:szCs w:val="28"/>
              </w:rPr>
              <w:t xml:space="preserve"> </w:t>
            </w:r>
            <m:oMath>
              <m:r>
                <w:rPr>
                  <w:rFonts w:ascii="Cambria Math" w:hAnsi="Cambria Math" w:cs="SchoolBookNewC"/>
                  <w:sz w:val="28"/>
                  <w:szCs w:val="28"/>
                </w:rPr>
                <m:t>x=</m:t>
              </m:r>
              <m:f>
                <m:fPr>
                  <m:ctrlPr>
                    <w:rPr>
                      <w:rFonts w:ascii="Cambria Math" w:hAnsi="Cambria Math" w:cs="SchoolBookNewC"/>
                      <w:i/>
                      <w:sz w:val="28"/>
                      <w:szCs w:val="28"/>
                    </w:rPr>
                  </m:ctrlPr>
                </m:fPr>
                <m:num>
                  <m:r>
                    <w:rPr>
                      <w:rFonts w:ascii="Cambria Math" w:hAnsi="Cambria Math" w:cs="SchoolBookNewC"/>
                      <w:sz w:val="28"/>
                      <w:szCs w:val="28"/>
                    </w:rPr>
                    <m:t>9π</m:t>
                  </m:r>
                </m:num>
                <m:den>
                  <m:r>
                    <w:rPr>
                      <w:rFonts w:ascii="Cambria Math" w:hAnsi="Cambria Math" w:cs="SchoolBookNewC"/>
                      <w:sz w:val="28"/>
                      <w:szCs w:val="28"/>
                    </w:rPr>
                    <m:t>4</m:t>
                  </m:r>
                </m:den>
              </m:f>
              <m:r>
                <w:rPr>
                  <w:rFonts w:ascii="Cambria Math" w:hAnsi="Cambria Math" w:cs="SchoolBookNewC"/>
                  <w:sz w:val="28"/>
                  <w:szCs w:val="28"/>
                </w:rPr>
                <m:t>+5πn,  n∈Z</m:t>
              </m:r>
            </m:oMath>
          </w:p>
          <w:p w:rsidR="00826AC4" w:rsidRPr="00826AC4" w:rsidRDefault="00826AC4" w:rsidP="002F3D32">
            <w:pPr>
              <w:widowControl/>
              <w:spacing w:line="276" w:lineRule="auto"/>
              <w:rPr>
                <w:rFonts w:ascii="SchoolBookNewC" w:hAnsi="SchoolBookNewC" w:cs="SchoolBookNewC"/>
                <w:sz w:val="28"/>
                <w:szCs w:val="28"/>
              </w:rPr>
            </w:pPr>
            <w:r w:rsidRPr="002F7745">
              <w:rPr>
                <w:rFonts w:ascii="SchoolBookNewC" w:hAnsi="SchoolBookNewC" w:cs="SchoolBookNewC"/>
                <w:sz w:val="28"/>
                <w:szCs w:val="28"/>
              </w:rPr>
              <w:t xml:space="preserve">7) </w:t>
            </w:r>
            <m:oMath>
              <m:sSup>
                <m:sSupPr>
                  <m:ctrlPr>
                    <w:rPr>
                      <w:rFonts w:ascii="Cambria Math" w:hAnsi="Cambria Math" w:cs="SchoolBookNewC"/>
                      <w:i/>
                      <w:sz w:val="28"/>
                      <w:szCs w:val="28"/>
                      <w:lang w:val="en-US"/>
                    </w:rPr>
                  </m:ctrlPr>
                </m:sSupPr>
                <m:e>
                  <m:r>
                    <w:rPr>
                      <w:rFonts w:ascii="Cambria Math" w:hAnsi="Cambria Math" w:cs="SchoolBookNewC"/>
                      <w:sz w:val="28"/>
                      <w:szCs w:val="28"/>
                      <w:lang w:val="en-US"/>
                    </w:rPr>
                    <m:t>cos</m:t>
                  </m:r>
                </m:e>
                <m:sup>
                  <m:r>
                    <w:rPr>
                      <w:rFonts w:ascii="Cambria Math" w:hAnsi="Cambria Math" w:cs="SchoolBookNewC"/>
                      <w:sz w:val="28"/>
                      <w:szCs w:val="28"/>
                    </w:rPr>
                    <m:t>2</m:t>
                  </m:r>
                </m:sup>
              </m:sSup>
              <m:d>
                <m:dPr>
                  <m:ctrlPr>
                    <w:rPr>
                      <w:rFonts w:ascii="Cambria Math" w:hAnsi="Cambria Math" w:cs="SchoolBookNewC"/>
                      <w:i/>
                      <w:sz w:val="28"/>
                      <w:szCs w:val="28"/>
                    </w:rPr>
                  </m:ctrlPr>
                </m:dPr>
                <m:e>
                  <m:f>
                    <m:fPr>
                      <m:ctrlPr>
                        <w:rPr>
                          <w:rFonts w:ascii="Cambria Math" w:hAnsi="Cambria Math" w:cs="SchoolBookNewC"/>
                          <w:i/>
                          <w:sz w:val="28"/>
                          <w:szCs w:val="28"/>
                        </w:rPr>
                      </m:ctrlPr>
                    </m:fPr>
                    <m:num>
                      <m:r>
                        <w:rPr>
                          <w:rFonts w:ascii="Cambria Math" w:hAnsi="Cambria Math" w:cs="SchoolBookNewC"/>
                          <w:sz w:val="28"/>
                          <w:szCs w:val="28"/>
                        </w:rPr>
                        <m:t>x</m:t>
                      </m:r>
                    </m:num>
                    <m:den>
                      <m:r>
                        <w:rPr>
                          <w:rFonts w:ascii="Cambria Math" w:hAnsi="Cambria Math" w:cs="SchoolBookNewC"/>
                          <w:sz w:val="28"/>
                          <w:szCs w:val="28"/>
                        </w:rPr>
                        <m:t>6</m:t>
                      </m:r>
                    </m:den>
                  </m:f>
                  <m:r>
                    <w:rPr>
                      <w:rFonts w:ascii="Cambria Math" w:hAnsi="Cambria Math" w:cs="SchoolBookNewC"/>
                      <w:sz w:val="28"/>
                      <w:szCs w:val="28"/>
                    </w:rPr>
                    <m:t>-</m:t>
                  </m:r>
                  <m:f>
                    <m:fPr>
                      <m:ctrlPr>
                        <w:rPr>
                          <w:rFonts w:ascii="Cambria Math" w:hAnsi="Cambria Math" w:cs="SchoolBookNewC"/>
                          <w:i/>
                          <w:sz w:val="28"/>
                          <w:szCs w:val="28"/>
                        </w:rPr>
                      </m:ctrlPr>
                    </m:fPr>
                    <m:num>
                      <m:r>
                        <w:rPr>
                          <w:rFonts w:ascii="Cambria Math" w:hAnsi="Cambria Math" w:cs="SchoolBookNewC"/>
                          <w:sz w:val="28"/>
                          <w:szCs w:val="28"/>
                        </w:rPr>
                        <m:t>π</m:t>
                      </m:r>
                    </m:num>
                    <m:den>
                      <m:r>
                        <w:rPr>
                          <w:rFonts w:ascii="Cambria Math" w:hAnsi="Cambria Math" w:cs="SchoolBookNewC"/>
                          <w:sz w:val="28"/>
                          <w:szCs w:val="28"/>
                        </w:rPr>
                        <m:t>3</m:t>
                      </m:r>
                    </m:den>
                  </m:f>
                </m:e>
              </m:d>
              <m:r>
                <w:rPr>
                  <w:rFonts w:ascii="Cambria Math" w:hAnsi="Cambria Math" w:cs="SchoolBookNewC"/>
                  <w:sz w:val="28"/>
                  <w:szCs w:val="28"/>
                </w:rPr>
                <m:t>-1=0</m:t>
              </m:r>
            </m:oMath>
            <w:r w:rsidRPr="002F7745">
              <w:rPr>
                <w:rFonts w:ascii="SchoolBookNewC" w:hAnsi="SchoolBookNewC" w:cs="SchoolBookNewC"/>
                <w:sz w:val="28"/>
                <w:szCs w:val="28"/>
              </w:rPr>
              <w:t xml:space="preserve">. </w:t>
            </w:r>
          </w:p>
          <w:p w:rsidR="00CD228C" w:rsidRDefault="00826AC4" w:rsidP="002F3D32">
            <w:pPr>
              <w:widowControl/>
              <w:spacing w:line="276" w:lineRule="auto"/>
              <w:rPr>
                <w:i/>
                <w:sz w:val="28"/>
                <w:szCs w:val="28"/>
              </w:rPr>
            </w:pPr>
            <w:r w:rsidRPr="002F7745">
              <w:rPr>
                <w:i/>
                <w:sz w:val="28"/>
                <w:szCs w:val="28"/>
              </w:rPr>
              <w:t xml:space="preserve">Ответ:  </w:t>
            </w:r>
            <m:oMath>
              <m:f>
                <m:fPr>
                  <m:ctrlPr>
                    <w:rPr>
                      <w:rFonts w:ascii="Cambria Math" w:hAnsi="Cambria Math"/>
                      <w:i/>
                      <w:sz w:val="28"/>
                      <w:szCs w:val="28"/>
                    </w:rPr>
                  </m:ctrlPr>
                </m:fPr>
                <m:num>
                  <m:r>
                    <w:rPr>
                      <w:rFonts w:ascii="Cambria Math" w:hAnsi="Cambria Math"/>
                      <w:sz w:val="28"/>
                      <w:szCs w:val="28"/>
                    </w:rPr>
                    <m:t>x</m:t>
                  </m:r>
                </m:num>
                <m:den>
                  <m:r>
                    <w:rPr>
                      <w:rFonts w:ascii="Cambria Math" w:hAnsi="Cambria Math"/>
                      <w:sz w:val="28"/>
                      <w:szCs w:val="28"/>
                    </w:rPr>
                    <m:t>6</m:t>
                  </m:r>
                </m:den>
              </m:f>
              <m:r>
                <w:rPr>
                  <w:rFonts w:ascii="Cambria Math" w:hAnsi="Cambria Math" w:cs="SchoolBookNewC"/>
                  <w:sz w:val="28"/>
                  <w:szCs w:val="28"/>
                </w:rPr>
                <m:t>=</m:t>
              </m:r>
              <m:f>
                <m:fPr>
                  <m:ctrlPr>
                    <w:rPr>
                      <w:rFonts w:ascii="Cambria Math" w:hAnsi="Cambria Math" w:cs="SchoolBookNewC"/>
                      <w:i/>
                      <w:sz w:val="28"/>
                      <w:szCs w:val="28"/>
                    </w:rPr>
                  </m:ctrlPr>
                </m:fPr>
                <m:num>
                  <m:r>
                    <w:rPr>
                      <w:rFonts w:ascii="Cambria Math" w:hAnsi="Cambria Math" w:cs="SchoolBookNewC"/>
                      <w:sz w:val="28"/>
                      <w:szCs w:val="28"/>
                    </w:rPr>
                    <m:t>π</m:t>
                  </m:r>
                </m:num>
                <m:den>
                  <m:r>
                    <w:rPr>
                      <w:rFonts w:ascii="Cambria Math" w:hAnsi="Cambria Math" w:cs="SchoolBookNewC"/>
                      <w:sz w:val="28"/>
                      <w:szCs w:val="28"/>
                    </w:rPr>
                    <m:t>3</m:t>
                  </m:r>
                </m:den>
              </m:f>
              <m:r>
                <w:rPr>
                  <w:rFonts w:ascii="Cambria Math" w:hAnsi="Cambria Math" w:cs="SchoolBookNewC"/>
                  <w:sz w:val="28"/>
                  <w:szCs w:val="28"/>
                </w:rPr>
                <m:t xml:space="preserve">+2πn,  </m:t>
              </m:r>
              <m:r>
                <w:rPr>
                  <w:rFonts w:ascii="Cambria Math" w:hAnsi="Cambria Math" w:cs="SchoolBookNewC"/>
                  <w:sz w:val="28"/>
                  <w:szCs w:val="28"/>
                  <w:lang w:val="en-US"/>
                </w:rPr>
                <m:t>x</m:t>
              </m:r>
              <m:r>
                <w:rPr>
                  <w:rFonts w:ascii="Cambria Math" w:hAnsi="Cambria Math" w:cs="SchoolBookNewC"/>
                  <w:sz w:val="28"/>
                  <w:szCs w:val="28"/>
                </w:rPr>
                <m:t>=2π+12πn, n∈Z</m:t>
              </m:r>
            </m:oMath>
            <w:r w:rsidR="007C0EEC">
              <w:rPr>
                <w:i/>
                <w:sz w:val="28"/>
                <w:szCs w:val="28"/>
              </w:rPr>
              <w:t xml:space="preserve"> или</w:t>
            </w:r>
          </w:p>
          <w:p w:rsidR="007C0EEC" w:rsidRDefault="007C0EEC" w:rsidP="002F3D32">
            <w:pPr>
              <w:widowControl/>
              <w:spacing w:line="276" w:lineRule="auto"/>
              <w:rPr>
                <w:i/>
                <w:sz w:val="28"/>
                <w:szCs w:val="28"/>
                <w:lang w:val="en-US"/>
              </w:rPr>
            </w:pPr>
            <w:r>
              <w:rPr>
                <w:i/>
                <w:sz w:val="28"/>
                <w:szCs w:val="28"/>
              </w:rPr>
              <w:t xml:space="preserve">             </w:t>
            </w:r>
            <w:r w:rsidRPr="002F7745">
              <w:rPr>
                <w:i/>
                <w:sz w:val="28"/>
                <w:szCs w:val="28"/>
              </w:rPr>
              <w:t xml:space="preserve">  </w:t>
            </w:r>
            <m:oMath>
              <m:f>
                <m:fPr>
                  <m:ctrlPr>
                    <w:rPr>
                      <w:rFonts w:ascii="Cambria Math" w:hAnsi="Cambria Math"/>
                      <w:i/>
                      <w:sz w:val="28"/>
                      <w:szCs w:val="28"/>
                    </w:rPr>
                  </m:ctrlPr>
                </m:fPr>
                <m:num>
                  <m:r>
                    <w:rPr>
                      <w:rFonts w:ascii="Cambria Math" w:hAnsi="Cambria Math"/>
                      <w:sz w:val="28"/>
                      <w:szCs w:val="28"/>
                    </w:rPr>
                    <m:t>x</m:t>
                  </m:r>
                </m:num>
                <m:den>
                  <m:r>
                    <w:rPr>
                      <w:rFonts w:ascii="Cambria Math" w:hAnsi="Cambria Math"/>
                      <w:sz w:val="28"/>
                      <w:szCs w:val="28"/>
                    </w:rPr>
                    <m:t>6</m:t>
                  </m:r>
                </m:den>
              </m:f>
              <m:r>
                <w:rPr>
                  <w:rFonts w:ascii="Cambria Math" w:hAnsi="Cambria Math" w:cs="SchoolBookNewC"/>
                  <w:sz w:val="28"/>
                  <w:szCs w:val="28"/>
                </w:rPr>
                <m:t>=</m:t>
              </m:r>
              <m:f>
                <m:fPr>
                  <m:ctrlPr>
                    <w:rPr>
                      <w:rFonts w:ascii="Cambria Math" w:hAnsi="Cambria Math" w:cs="SchoolBookNewC"/>
                      <w:i/>
                      <w:sz w:val="28"/>
                      <w:szCs w:val="28"/>
                    </w:rPr>
                  </m:ctrlPr>
                </m:fPr>
                <m:num>
                  <m:r>
                    <w:rPr>
                      <w:rFonts w:ascii="Cambria Math" w:hAnsi="Cambria Math" w:cs="SchoolBookNewC"/>
                      <w:sz w:val="28"/>
                      <w:szCs w:val="28"/>
                    </w:rPr>
                    <m:t>4π</m:t>
                  </m:r>
                </m:num>
                <m:den>
                  <m:r>
                    <w:rPr>
                      <w:rFonts w:ascii="Cambria Math" w:hAnsi="Cambria Math" w:cs="SchoolBookNewC"/>
                      <w:sz w:val="28"/>
                      <w:szCs w:val="28"/>
                    </w:rPr>
                    <m:t>3</m:t>
                  </m:r>
                </m:den>
              </m:f>
              <m:r>
                <w:rPr>
                  <w:rFonts w:ascii="Cambria Math" w:hAnsi="Cambria Math" w:cs="SchoolBookNewC"/>
                  <w:sz w:val="28"/>
                  <w:szCs w:val="28"/>
                </w:rPr>
                <m:t xml:space="preserve">+2πn,  </m:t>
              </m:r>
              <m:r>
                <w:rPr>
                  <w:rFonts w:ascii="Cambria Math" w:hAnsi="Cambria Math" w:cs="SchoolBookNewC"/>
                  <w:sz w:val="28"/>
                  <w:szCs w:val="28"/>
                  <w:lang w:val="en-US"/>
                </w:rPr>
                <m:t>x</m:t>
              </m:r>
              <m:r>
                <w:rPr>
                  <w:rFonts w:ascii="Cambria Math" w:hAnsi="Cambria Math" w:cs="SchoolBookNewC"/>
                  <w:sz w:val="28"/>
                  <w:szCs w:val="28"/>
                </w:rPr>
                <m:t>=8π+12πn, n∈Z</m:t>
              </m:r>
            </m:oMath>
          </w:p>
          <w:p w:rsidR="00486FC2" w:rsidRPr="00486FC2" w:rsidRDefault="00486FC2" w:rsidP="002F3D32">
            <w:pPr>
              <w:widowControl/>
              <w:spacing w:line="276" w:lineRule="auto"/>
              <w:rPr>
                <w:i/>
                <w:sz w:val="28"/>
                <w:szCs w:val="28"/>
                <w:lang w:val="en-US"/>
              </w:rPr>
            </w:pPr>
          </w:p>
        </w:tc>
        <w:tc>
          <w:tcPr>
            <w:tcW w:w="2694" w:type="dxa"/>
            <w:shd w:val="clear" w:color="auto" w:fill="auto"/>
          </w:tcPr>
          <w:p w:rsidR="00C6691A" w:rsidRPr="005300FF" w:rsidRDefault="00C6691A" w:rsidP="002F3D32">
            <w:pPr>
              <w:spacing w:line="276" w:lineRule="auto"/>
              <w:jc w:val="both"/>
              <w:rPr>
                <w:sz w:val="28"/>
                <w:szCs w:val="28"/>
              </w:rPr>
            </w:pPr>
            <w:r>
              <w:rPr>
                <w:sz w:val="28"/>
                <w:szCs w:val="28"/>
              </w:rPr>
              <w:t>Решают по очереди у доски</w:t>
            </w:r>
          </w:p>
        </w:tc>
      </w:tr>
      <w:tr w:rsidR="00C6691A" w:rsidRPr="005300FF" w:rsidTr="00A8331B">
        <w:tblPrEx>
          <w:tblLook w:val="01E0" w:firstRow="1" w:lastRow="1" w:firstColumn="1" w:lastColumn="1" w:noHBand="0" w:noVBand="0"/>
        </w:tblPrEx>
        <w:tc>
          <w:tcPr>
            <w:tcW w:w="9498" w:type="dxa"/>
            <w:gridSpan w:val="2"/>
            <w:shd w:val="clear" w:color="auto" w:fill="auto"/>
          </w:tcPr>
          <w:p w:rsidR="00C6691A" w:rsidRPr="005300FF" w:rsidRDefault="00C6691A" w:rsidP="002F3D32">
            <w:pPr>
              <w:spacing w:line="276" w:lineRule="auto"/>
              <w:jc w:val="center"/>
              <w:rPr>
                <w:b/>
                <w:sz w:val="28"/>
                <w:szCs w:val="28"/>
              </w:rPr>
            </w:pPr>
            <w:r w:rsidRPr="005300FF">
              <w:rPr>
                <w:b/>
                <w:sz w:val="28"/>
                <w:szCs w:val="28"/>
              </w:rPr>
              <w:lastRenderedPageBreak/>
              <w:t>6. Домашнее задание</w:t>
            </w:r>
          </w:p>
        </w:tc>
      </w:tr>
      <w:tr w:rsidR="00C6691A" w:rsidRPr="005300FF" w:rsidTr="00A8331B">
        <w:tblPrEx>
          <w:tblLook w:val="01E0" w:firstRow="1" w:lastRow="1" w:firstColumn="1" w:lastColumn="1" w:noHBand="0" w:noVBand="0"/>
        </w:tblPrEx>
        <w:tc>
          <w:tcPr>
            <w:tcW w:w="6804" w:type="dxa"/>
            <w:shd w:val="clear" w:color="auto" w:fill="auto"/>
          </w:tcPr>
          <w:p w:rsidR="002F7745" w:rsidRPr="002F7745" w:rsidRDefault="002F7745" w:rsidP="002F3D32">
            <w:pPr>
              <w:spacing w:line="276" w:lineRule="auto"/>
              <w:jc w:val="both"/>
              <w:rPr>
                <w:sz w:val="28"/>
                <w:szCs w:val="28"/>
              </w:rPr>
            </w:pPr>
            <w:r>
              <w:rPr>
                <w:sz w:val="28"/>
                <w:szCs w:val="28"/>
              </w:rPr>
              <w:t>Глава 3, п. 3.3,3.4, №3.29 (ч), №3.46(ч)</w:t>
            </w:r>
          </w:p>
          <w:p w:rsidR="002F7745" w:rsidRDefault="002F7745" w:rsidP="002F3D32">
            <w:pPr>
              <w:spacing w:line="276" w:lineRule="auto"/>
              <w:jc w:val="both"/>
              <w:rPr>
                <w:sz w:val="28"/>
                <w:szCs w:val="28"/>
              </w:rPr>
            </w:pPr>
            <w:r>
              <w:rPr>
                <w:sz w:val="28"/>
                <w:szCs w:val="28"/>
              </w:rPr>
              <w:t>№3.29 (ч.) Решите уравнение:</w:t>
            </w:r>
          </w:p>
          <w:p w:rsidR="002F7745" w:rsidRPr="002F7745" w:rsidRDefault="00D5471F" w:rsidP="002F3D32">
            <w:pPr>
              <w:widowControl/>
              <w:spacing w:line="276" w:lineRule="auto"/>
              <w:rPr>
                <w:rFonts w:ascii="SchoolBookNewC" w:hAnsi="SchoolBookNewC" w:cs="SchoolBookNewC"/>
                <w:sz w:val="28"/>
                <w:szCs w:val="28"/>
              </w:rPr>
            </w:pPr>
            <w:r>
              <w:rPr>
                <w:rFonts w:ascii="SchoolBookNewC" w:hAnsi="SchoolBookNewC" w:cs="SchoolBookNewC"/>
                <w:sz w:val="28"/>
                <w:szCs w:val="28"/>
              </w:rPr>
              <w:t>2</w:t>
            </w:r>
            <w:r w:rsidR="002F7745" w:rsidRPr="002F7745">
              <w:rPr>
                <w:rFonts w:ascii="SchoolBookNewC" w:hAnsi="SchoolBookNewC" w:cs="SchoolBookNewC"/>
                <w:sz w:val="28"/>
                <w:szCs w:val="28"/>
              </w:rPr>
              <w:t xml:space="preserve">) </w:t>
            </w:r>
            <m:oMath>
              <m:r>
                <w:rPr>
                  <w:rFonts w:ascii="Cambria Math" w:hAnsi="Cambria Math" w:cs="SchoolBookNewC"/>
                  <w:sz w:val="28"/>
                  <w:szCs w:val="28"/>
                  <w:lang w:val="en-US"/>
                </w:rPr>
                <m:t>sin</m:t>
              </m:r>
              <m:f>
                <m:fPr>
                  <m:ctrlPr>
                    <w:rPr>
                      <w:rFonts w:ascii="Cambria Math" w:hAnsi="Cambria Math" w:cs="SchoolBookNewC"/>
                      <w:i/>
                      <w:sz w:val="28"/>
                      <w:szCs w:val="28"/>
                    </w:rPr>
                  </m:ctrlPr>
                </m:fPr>
                <m:num>
                  <m:r>
                    <w:rPr>
                      <w:rFonts w:ascii="Cambria Math" w:hAnsi="Cambria Math" w:cs="SchoolBookNewC"/>
                      <w:sz w:val="28"/>
                      <w:szCs w:val="28"/>
                    </w:rPr>
                    <m:t>x</m:t>
                  </m:r>
                </m:num>
                <m:den>
                  <m:r>
                    <w:rPr>
                      <w:rFonts w:ascii="Cambria Math" w:hAnsi="Cambria Math" w:cs="SchoolBookNewC"/>
                      <w:sz w:val="28"/>
                      <w:szCs w:val="28"/>
                    </w:rPr>
                    <m:t>3</m:t>
                  </m:r>
                </m:den>
              </m:f>
              <m:r>
                <w:rPr>
                  <w:rFonts w:ascii="Cambria Math" w:hAnsi="Cambria Math" w:cs="SchoolBookNewC"/>
                  <w:sz w:val="28"/>
                  <w:szCs w:val="28"/>
                </w:rPr>
                <m:t>=0</m:t>
              </m:r>
            </m:oMath>
            <w:r w:rsidR="002F7745" w:rsidRPr="002F7745">
              <w:rPr>
                <w:rFonts w:ascii="SchoolBookNewC" w:hAnsi="SchoolBookNewC" w:cs="SchoolBookNewC"/>
                <w:sz w:val="28"/>
                <w:szCs w:val="28"/>
              </w:rPr>
              <w:t xml:space="preserve">;  </w:t>
            </w:r>
          </w:p>
          <w:p w:rsidR="002F7745" w:rsidRPr="002F7745" w:rsidRDefault="002F7745" w:rsidP="002F3D32">
            <w:pPr>
              <w:widowControl/>
              <w:spacing w:line="276" w:lineRule="auto"/>
              <w:rPr>
                <w:rFonts w:ascii="SchoolBookNewC" w:hAnsi="SchoolBookNewC" w:cs="SchoolBookNewC"/>
                <w:sz w:val="28"/>
                <w:szCs w:val="28"/>
              </w:rPr>
            </w:pPr>
            <w:r w:rsidRPr="002F7745">
              <w:rPr>
                <w:i/>
                <w:sz w:val="28"/>
                <w:szCs w:val="28"/>
              </w:rPr>
              <w:t xml:space="preserve">Ответ: </w:t>
            </w:r>
            <m:oMath>
              <m:f>
                <m:fPr>
                  <m:ctrlPr>
                    <w:rPr>
                      <w:rFonts w:ascii="Cambria Math" w:hAnsi="Cambria Math" w:cs="SchoolBookNewC"/>
                      <w:i/>
                      <w:sz w:val="28"/>
                      <w:szCs w:val="28"/>
                    </w:rPr>
                  </m:ctrlPr>
                </m:fPr>
                <m:num>
                  <m:r>
                    <w:rPr>
                      <w:rFonts w:ascii="Cambria Math" w:hAnsi="Cambria Math" w:cs="SchoolBookNewC"/>
                      <w:sz w:val="28"/>
                      <w:szCs w:val="28"/>
                    </w:rPr>
                    <m:t>x</m:t>
                  </m:r>
                </m:num>
                <m:den>
                  <m:r>
                    <w:rPr>
                      <w:rFonts w:ascii="Cambria Math" w:hAnsi="Cambria Math" w:cs="SchoolBookNewC"/>
                      <w:sz w:val="28"/>
                      <w:szCs w:val="28"/>
                    </w:rPr>
                    <m:t>3</m:t>
                  </m:r>
                </m:den>
              </m:f>
              <m:r>
                <w:rPr>
                  <w:rFonts w:ascii="Cambria Math" w:hAnsi="Cambria Math" w:cs="SchoolBookNewC"/>
                  <w:sz w:val="28"/>
                  <w:szCs w:val="28"/>
                </w:rPr>
                <m:t>=πn, x=3πn, n∈Z</m:t>
              </m:r>
            </m:oMath>
          </w:p>
          <w:p w:rsidR="002F7745" w:rsidRPr="002F7745" w:rsidRDefault="00D5471F" w:rsidP="002F3D32">
            <w:pPr>
              <w:widowControl/>
              <w:spacing w:line="276" w:lineRule="auto"/>
              <w:rPr>
                <w:rFonts w:ascii="SchoolBookNewC" w:hAnsi="SchoolBookNewC" w:cs="SchoolBookNewC"/>
                <w:sz w:val="28"/>
                <w:szCs w:val="28"/>
              </w:rPr>
            </w:pPr>
            <w:r>
              <w:rPr>
                <w:rFonts w:ascii="SchoolBookNewC" w:hAnsi="SchoolBookNewC" w:cs="SchoolBookNewC"/>
                <w:sz w:val="28"/>
                <w:szCs w:val="28"/>
              </w:rPr>
              <w:t>4</w:t>
            </w:r>
            <w:r w:rsidR="002F7745" w:rsidRPr="002F7745">
              <w:rPr>
                <w:rFonts w:ascii="SchoolBookNewC" w:hAnsi="SchoolBookNewC" w:cs="SchoolBookNewC"/>
                <w:sz w:val="28"/>
                <w:szCs w:val="28"/>
              </w:rPr>
              <w:t xml:space="preserve">) </w:t>
            </w:r>
            <m:oMath>
              <m:func>
                <m:funcPr>
                  <m:ctrlPr>
                    <w:rPr>
                      <w:rFonts w:ascii="Cambria Math" w:hAnsi="Cambria Math" w:cs="SchoolBookNewC"/>
                      <w:sz w:val="28"/>
                      <w:szCs w:val="28"/>
                      <w:lang w:val="en-US"/>
                    </w:rPr>
                  </m:ctrlPr>
                </m:funcPr>
                <m:fName>
                  <m:r>
                    <m:rPr>
                      <m:sty m:val="p"/>
                    </m:rPr>
                    <w:rPr>
                      <w:rFonts w:ascii="Cambria Math" w:hAnsi="Cambria Math" w:cs="SchoolBookNewC"/>
                      <w:sz w:val="28"/>
                      <w:szCs w:val="28"/>
                      <w:lang w:val="en-US"/>
                    </w:rPr>
                    <m:t>sin</m:t>
                  </m:r>
                </m:fName>
                <m:e>
                  <m:d>
                    <m:dPr>
                      <m:ctrlPr>
                        <w:rPr>
                          <w:rFonts w:ascii="Cambria Math" w:hAnsi="Cambria Math" w:cs="SchoolBookNewC"/>
                          <w:i/>
                          <w:sz w:val="28"/>
                          <w:szCs w:val="28"/>
                        </w:rPr>
                      </m:ctrlPr>
                    </m:dPr>
                    <m:e>
                      <m:r>
                        <w:rPr>
                          <w:rFonts w:ascii="Cambria Math" w:hAnsi="Cambria Math" w:cs="SchoolBookNewC"/>
                          <w:sz w:val="28"/>
                          <w:szCs w:val="28"/>
                        </w:rPr>
                        <m:t>0,1-5</m:t>
                      </m:r>
                    </m:e>
                  </m:d>
                </m:e>
              </m:func>
              <m:r>
                <w:rPr>
                  <w:rFonts w:ascii="Cambria Math" w:hAnsi="Cambria Math" w:cs="SchoolBookNewC"/>
                  <w:sz w:val="28"/>
                  <w:szCs w:val="28"/>
                </w:rPr>
                <m:t>=1</m:t>
              </m:r>
            </m:oMath>
            <w:r w:rsidR="002F7745" w:rsidRPr="002F7745">
              <w:rPr>
                <w:rFonts w:ascii="SchoolBookNewC" w:hAnsi="SchoolBookNewC" w:cs="SchoolBookNewC"/>
                <w:sz w:val="28"/>
                <w:szCs w:val="28"/>
              </w:rPr>
              <w:t xml:space="preserve">; </w:t>
            </w:r>
          </w:p>
          <w:p w:rsidR="002F7745" w:rsidRPr="002F7745" w:rsidRDefault="002F7745" w:rsidP="002F3D32">
            <w:pPr>
              <w:widowControl/>
              <w:spacing w:line="276" w:lineRule="auto"/>
              <w:rPr>
                <w:i/>
                <w:sz w:val="28"/>
                <w:szCs w:val="28"/>
              </w:rPr>
            </w:pPr>
            <w:r w:rsidRPr="002F7745">
              <w:rPr>
                <w:i/>
                <w:sz w:val="28"/>
                <w:szCs w:val="28"/>
              </w:rPr>
              <w:t>Ответ:</w:t>
            </w:r>
            <m:oMath>
              <m:r>
                <w:rPr>
                  <w:rFonts w:ascii="Cambria Math" w:hAnsi="Cambria Math" w:cs="SchoolBookNewC"/>
                  <w:sz w:val="28"/>
                  <w:szCs w:val="28"/>
                </w:rPr>
                <m:t xml:space="preserve"> 0,1x-5=</m:t>
              </m:r>
              <m:f>
                <m:fPr>
                  <m:ctrlPr>
                    <w:rPr>
                      <w:rFonts w:ascii="Cambria Math" w:hAnsi="Cambria Math" w:cs="SchoolBookNewC"/>
                      <w:i/>
                      <w:sz w:val="28"/>
                      <w:szCs w:val="28"/>
                    </w:rPr>
                  </m:ctrlPr>
                </m:fPr>
                <m:num>
                  <m:r>
                    <w:rPr>
                      <w:rFonts w:ascii="Cambria Math" w:hAnsi="Cambria Math" w:cs="SchoolBookNewC"/>
                      <w:sz w:val="28"/>
                      <w:szCs w:val="28"/>
                    </w:rPr>
                    <m:t>π</m:t>
                  </m:r>
                </m:num>
                <m:den>
                  <m:r>
                    <w:rPr>
                      <w:rFonts w:ascii="Cambria Math" w:hAnsi="Cambria Math" w:cs="SchoolBookNewC"/>
                      <w:sz w:val="28"/>
                      <w:szCs w:val="28"/>
                    </w:rPr>
                    <m:t>2</m:t>
                  </m:r>
                </m:den>
              </m:f>
              <m:r>
                <w:rPr>
                  <w:rFonts w:ascii="Cambria Math" w:hAnsi="Cambria Math" w:cs="SchoolBookNewC"/>
                  <w:sz w:val="28"/>
                  <w:szCs w:val="28"/>
                </w:rPr>
                <m:t>+2πn, x=50+5π+20πn,  n∈Z</m:t>
              </m:r>
            </m:oMath>
          </w:p>
          <w:p w:rsidR="002F7745" w:rsidRPr="002F7745" w:rsidRDefault="00D5471F" w:rsidP="002F3D32">
            <w:pPr>
              <w:widowControl/>
              <w:spacing w:line="276" w:lineRule="auto"/>
              <w:rPr>
                <w:rFonts w:ascii="SchoolBookNewC" w:hAnsi="SchoolBookNewC" w:cs="SchoolBookNewC"/>
                <w:sz w:val="28"/>
                <w:szCs w:val="28"/>
              </w:rPr>
            </w:pPr>
            <w:r>
              <w:rPr>
                <w:rFonts w:ascii="SchoolBookNewC" w:hAnsi="SchoolBookNewC" w:cs="SchoolBookNewC"/>
                <w:sz w:val="28"/>
                <w:szCs w:val="28"/>
              </w:rPr>
              <w:t>6</w:t>
            </w:r>
            <w:r w:rsidR="002F7745" w:rsidRPr="002F7745">
              <w:rPr>
                <w:rFonts w:ascii="SchoolBookNewC" w:hAnsi="SchoolBookNewC" w:cs="SchoolBookNewC"/>
                <w:sz w:val="28"/>
                <w:szCs w:val="28"/>
              </w:rPr>
              <w:t>)</w:t>
            </w:r>
            <m:oMath>
              <m:func>
                <m:funcPr>
                  <m:ctrlPr>
                    <w:rPr>
                      <w:rFonts w:ascii="Cambria Math" w:hAnsi="Cambria Math" w:cs="SchoolBookNewC"/>
                      <w:sz w:val="28"/>
                      <w:szCs w:val="28"/>
                      <w:lang w:val="en-US"/>
                    </w:rPr>
                  </m:ctrlPr>
                </m:funcPr>
                <m:fName>
                  <m:r>
                    <m:rPr>
                      <m:sty m:val="p"/>
                    </m:rPr>
                    <w:rPr>
                      <w:rFonts w:ascii="Cambria Math" w:hAnsi="Cambria Math" w:cs="SchoolBookNewC"/>
                      <w:sz w:val="28"/>
                      <w:szCs w:val="28"/>
                      <w:lang w:val="en-US"/>
                    </w:rPr>
                    <m:t>sin</m:t>
                  </m:r>
                  <m:ctrlPr>
                    <w:rPr>
                      <w:rFonts w:ascii="Cambria Math" w:hAnsi="Cambria Math" w:cs="SchoolBookNewC"/>
                      <w:i/>
                      <w:sz w:val="28"/>
                      <w:szCs w:val="28"/>
                    </w:rPr>
                  </m:ctrlPr>
                </m:fName>
                <m:e>
                  <m:r>
                    <w:rPr>
                      <w:rFonts w:ascii="Cambria Math" w:hAnsi="Cambria Math" w:cs="SchoolBookNewC"/>
                      <w:sz w:val="28"/>
                      <w:szCs w:val="28"/>
                    </w:rPr>
                    <m:t>(</m:t>
                  </m:r>
                  <m:f>
                    <m:fPr>
                      <m:ctrlPr>
                        <w:rPr>
                          <w:rFonts w:ascii="Cambria Math" w:hAnsi="Cambria Math" w:cs="SchoolBookNewC"/>
                          <w:i/>
                          <w:sz w:val="28"/>
                          <w:szCs w:val="28"/>
                        </w:rPr>
                      </m:ctrlPr>
                    </m:fPr>
                    <m:num>
                      <m:r>
                        <w:rPr>
                          <w:rFonts w:ascii="Cambria Math" w:hAnsi="Cambria Math" w:cs="SchoolBookNewC"/>
                          <w:sz w:val="28"/>
                          <w:szCs w:val="28"/>
                        </w:rPr>
                        <m:t>5x</m:t>
                      </m:r>
                    </m:num>
                    <m:den>
                      <m:r>
                        <w:rPr>
                          <w:rFonts w:ascii="Cambria Math" w:hAnsi="Cambria Math" w:cs="SchoolBookNewC"/>
                          <w:sz w:val="28"/>
                          <w:szCs w:val="28"/>
                        </w:rPr>
                        <m:t>6</m:t>
                      </m:r>
                    </m:den>
                  </m:f>
                </m:e>
              </m:func>
              <m:r>
                <w:rPr>
                  <w:rFonts w:ascii="Cambria Math" w:hAnsi="Cambria Math" w:cs="SchoolBookNewC"/>
                  <w:sz w:val="28"/>
                  <w:szCs w:val="28"/>
                </w:rPr>
                <m:t>+</m:t>
              </m:r>
              <m:f>
                <m:fPr>
                  <m:ctrlPr>
                    <w:rPr>
                      <w:rFonts w:ascii="Cambria Math" w:hAnsi="Cambria Math" w:cs="SchoolBookNewC"/>
                      <w:i/>
                      <w:sz w:val="28"/>
                      <w:szCs w:val="28"/>
                    </w:rPr>
                  </m:ctrlPr>
                </m:fPr>
                <m:num>
                  <m:r>
                    <w:rPr>
                      <w:rFonts w:ascii="Cambria Math" w:hAnsi="Cambria Math" w:cs="SchoolBookNewC"/>
                      <w:sz w:val="28"/>
                      <w:szCs w:val="28"/>
                    </w:rPr>
                    <m:t>7π</m:t>
                  </m:r>
                </m:num>
                <m:den>
                  <m:r>
                    <w:rPr>
                      <w:rFonts w:ascii="Cambria Math" w:hAnsi="Cambria Math" w:cs="SchoolBookNewC"/>
                      <w:sz w:val="28"/>
                      <w:szCs w:val="28"/>
                    </w:rPr>
                    <m:t>12</m:t>
                  </m:r>
                </m:den>
              </m:f>
              <m:r>
                <w:rPr>
                  <w:rFonts w:ascii="Cambria Math" w:hAnsi="Cambria Math" w:cs="SchoolBookNewC"/>
                  <w:sz w:val="28"/>
                  <w:szCs w:val="28"/>
                </w:rPr>
                <m:t>)=-1</m:t>
              </m:r>
            </m:oMath>
            <w:r w:rsidR="002F7745" w:rsidRPr="002F7745">
              <w:rPr>
                <w:rFonts w:ascii="SchoolBookNewC" w:hAnsi="SchoolBookNewC" w:cs="SchoolBookNewC"/>
                <w:sz w:val="28"/>
                <w:szCs w:val="28"/>
              </w:rPr>
              <w:t xml:space="preserve">; </w:t>
            </w:r>
          </w:p>
          <w:p w:rsidR="002F7745" w:rsidRPr="002F7745" w:rsidRDefault="002F7745" w:rsidP="002F3D32">
            <w:pPr>
              <w:widowControl/>
              <w:spacing w:line="276" w:lineRule="auto"/>
              <w:rPr>
                <w:i/>
                <w:sz w:val="28"/>
                <w:szCs w:val="28"/>
              </w:rPr>
            </w:pPr>
            <w:r w:rsidRPr="002F7745">
              <w:rPr>
                <w:i/>
                <w:sz w:val="28"/>
                <w:szCs w:val="28"/>
              </w:rPr>
              <w:t xml:space="preserve">Ответ:  </w:t>
            </w:r>
            <m:oMath>
              <m:f>
                <m:fPr>
                  <m:ctrlPr>
                    <w:rPr>
                      <w:rFonts w:ascii="Cambria Math" w:hAnsi="Cambria Math" w:cs="SchoolBookNewC"/>
                      <w:i/>
                      <w:sz w:val="28"/>
                      <w:szCs w:val="28"/>
                    </w:rPr>
                  </m:ctrlPr>
                </m:fPr>
                <m:num>
                  <m:r>
                    <w:rPr>
                      <w:rFonts w:ascii="Cambria Math" w:hAnsi="Cambria Math" w:cs="SchoolBookNewC"/>
                      <w:sz w:val="28"/>
                      <w:szCs w:val="28"/>
                    </w:rPr>
                    <m:t>5x</m:t>
                  </m:r>
                </m:num>
                <m:den>
                  <m:r>
                    <w:rPr>
                      <w:rFonts w:ascii="Cambria Math" w:hAnsi="Cambria Math" w:cs="SchoolBookNewC"/>
                      <w:sz w:val="28"/>
                      <w:szCs w:val="28"/>
                    </w:rPr>
                    <m:t>6</m:t>
                  </m:r>
                </m:den>
              </m:f>
              <m:r>
                <w:rPr>
                  <w:rFonts w:ascii="Cambria Math" w:hAnsi="Cambria Math" w:cs="SchoolBookNewC"/>
                  <w:sz w:val="28"/>
                  <w:szCs w:val="28"/>
                </w:rPr>
                <m:t>+</m:t>
              </m:r>
              <m:f>
                <m:fPr>
                  <m:ctrlPr>
                    <w:rPr>
                      <w:rFonts w:ascii="Cambria Math" w:hAnsi="Cambria Math" w:cs="SchoolBookNewC"/>
                      <w:i/>
                      <w:sz w:val="28"/>
                      <w:szCs w:val="28"/>
                    </w:rPr>
                  </m:ctrlPr>
                </m:fPr>
                <m:num>
                  <m:r>
                    <w:rPr>
                      <w:rFonts w:ascii="Cambria Math" w:hAnsi="Cambria Math" w:cs="SchoolBookNewC"/>
                      <w:sz w:val="28"/>
                      <w:szCs w:val="28"/>
                    </w:rPr>
                    <m:t>7π</m:t>
                  </m:r>
                </m:num>
                <m:den>
                  <m:r>
                    <w:rPr>
                      <w:rFonts w:ascii="Cambria Math" w:hAnsi="Cambria Math" w:cs="SchoolBookNewC"/>
                      <w:sz w:val="28"/>
                      <w:szCs w:val="28"/>
                    </w:rPr>
                    <m:t>12</m:t>
                  </m:r>
                </m:den>
              </m:f>
              <m:r>
                <w:rPr>
                  <w:rFonts w:ascii="Cambria Math" w:hAnsi="Cambria Math" w:cs="SchoolBookNewC"/>
                  <w:sz w:val="28"/>
                  <w:szCs w:val="28"/>
                </w:rPr>
                <m:t>=-</m:t>
              </m:r>
              <m:f>
                <m:fPr>
                  <m:ctrlPr>
                    <w:rPr>
                      <w:rFonts w:ascii="Cambria Math" w:hAnsi="Cambria Math" w:cs="SchoolBookNewC"/>
                      <w:i/>
                      <w:sz w:val="28"/>
                      <w:szCs w:val="28"/>
                    </w:rPr>
                  </m:ctrlPr>
                </m:fPr>
                <m:num>
                  <m:r>
                    <w:rPr>
                      <w:rFonts w:ascii="Cambria Math" w:hAnsi="Cambria Math" w:cs="SchoolBookNewC"/>
                      <w:sz w:val="28"/>
                      <w:szCs w:val="28"/>
                    </w:rPr>
                    <m:t>π</m:t>
                  </m:r>
                </m:num>
                <m:den>
                  <m:r>
                    <w:rPr>
                      <w:rFonts w:ascii="Cambria Math" w:hAnsi="Cambria Math" w:cs="SchoolBookNewC"/>
                      <w:sz w:val="28"/>
                      <w:szCs w:val="28"/>
                    </w:rPr>
                    <m:t>2</m:t>
                  </m:r>
                </m:den>
              </m:f>
              <m:r>
                <w:rPr>
                  <w:rFonts w:ascii="Cambria Math" w:hAnsi="Cambria Math" w:cs="SchoolBookNewC"/>
                  <w:sz w:val="28"/>
                  <w:szCs w:val="28"/>
                </w:rPr>
                <m:t xml:space="preserve">+2πn, </m:t>
              </m:r>
            </m:oMath>
            <w:r w:rsidRPr="002F7745">
              <w:rPr>
                <w:i/>
                <w:sz w:val="28"/>
                <w:szCs w:val="28"/>
              </w:rPr>
              <w:t xml:space="preserve"> </w:t>
            </w:r>
            <m:oMath>
              <m:r>
                <w:rPr>
                  <w:rFonts w:ascii="Cambria Math" w:hAnsi="Cambria Math" w:cs="SchoolBookNewC"/>
                  <w:sz w:val="28"/>
                  <w:szCs w:val="28"/>
                </w:rPr>
                <m:t>x=-</m:t>
              </m:r>
              <m:f>
                <m:fPr>
                  <m:ctrlPr>
                    <w:rPr>
                      <w:rFonts w:ascii="Cambria Math" w:hAnsi="Cambria Math" w:cs="SchoolBookNewC"/>
                      <w:i/>
                      <w:sz w:val="28"/>
                      <w:szCs w:val="28"/>
                    </w:rPr>
                  </m:ctrlPr>
                </m:fPr>
                <m:num>
                  <m:r>
                    <w:rPr>
                      <w:rFonts w:ascii="Cambria Math" w:hAnsi="Cambria Math" w:cs="SchoolBookNewC"/>
                      <w:sz w:val="28"/>
                      <w:szCs w:val="28"/>
                    </w:rPr>
                    <m:t>13π</m:t>
                  </m:r>
                </m:num>
                <m:den>
                  <m:r>
                    <w:rPr>
                      <w:rFonts w:ascii="Cambria Math" w:hAnsi="Cambria Math" w:cs="SchoolBookNewC"/>
                      <w:sz w:val="28"/>
                      <w:szCs w:val="28"/>
                    </w:rPr>
                    <m:t>10</m:t>
                  </m:r>
                </m:den>
              </m:f>
              <m:r>
                <w:rPr>
                  <w:rFonts w:ascii="Cambria Math" w:hAnsi="Cambria Math" w:cs="SchoolBookNewC"/>
                  <w:sz w:val="28"/>
                  <w:szCs w:val="28"/>
                </w:rPr>
                <m:t>+</m:t>
              </m:r>
              <m:f>
                <m:fPr>
                  <m:ctrlPr>
                    <w:rPr>
                      <w:rFonts w:ascii="Cambria Math" w:hAnsi="Cambria Math" w:cs="SchoolBookNewC"/>
                      <w:i/>
                      <w:sz w:val="28"/>
                      <w:szCs w:val="28"/>
                    </w:rPr>
                  </m:ctrlPr>
                </m:fPr>
                <m:num>
                  <m:r>
                    <w:rPr>
                      <w:rFonts w:ascii="Cambria Math" w:hAnsi="Cambria Math" w:cs="SchoolBookNewC"/>
                      <w:sz w:val="28"/>
                      <w:szCs w:val="28"/>
                    </w:rPr>
                    <m:t>12πn</m:t>
                  </m:r>
                </m:num>
                <m:den>
                  <m:r>
                    <w:rPr>
                      <w:rFonts w:ascii="Cambria Math" w:hAnsi="Cambria Math" w:cs="SchoolBookNewC"/>
                      <w:sz w:val="28"/>
                      <w:szCs w:val="28"/>
                    </w:rPr>
                    <m:t>5</m:t>
                  </m:r>
                </m:den>
              </m:f>
              <m:r>
                <w:rPr>
                  <w:rFonts w:ascii="Cambria Math" w:hAnsi="Cambria Math" w:cs="SchoolBookNewC"/>
                  <w:sz w:val="28"/>
                  <w:szCs w:val="28"/>
                </w:rPr>
                <m:t>,  n∈Z</m:t>
              </m:r>
            </m:oMath>
          </w:p>
          <w:p w:rsidR="002F7745" w:rsidRPr="002F7745" w:rsidRDefault="00D5471F" w:rsidP="002F3D32">
            <w:pPr>
              <w:widowControl/>
              <w:spacing w:line="276" w:lineRule="auto"/>
              <w:rPr>
                <w:rFonts w:ascii="SchoolBookNewC" w:hAnsi="SchoolBookNewC" w:cs="SchoolBookNewC"/>
                <w:sz w:val="28"/>
                <w:szCs w:val="28"/>
              </w:rPr>
            </w:pPr>
            <w:r>
              <w:rPr>
                <w:rFonts w:ascii="SchoolBookNewC" w:hAnsi="SchoolBookNewC" w:cs="SchoolBookNewC"/>
                <w:sz w:val="28"/>
                <w:szCs w:val="28"/>
              </w:rPr>
              <w:t>8</w:t>
            </w:r>
            <w:r w:rsidR="002F7745" w:rsidRPr="002F7745">
              <w:rPr>
                <w:rFonts w:ascii="SchoolBookNewC" w:hAnsi="SchoolBookNewC" w:cs="SchoolBookNewC"/>
                <w:sz w:val="28"/>
                <w:szCs w:val="28"/>
              </w:rPr>
              <w:t xml:space="preserve">) </w:t>
            </w:r>
            <m:oMath>
              <m:d>
                <m:dPr>
                  <m:begChr m:val="|"/>
                  <m:endChr m:val="|"/>
                  <m:ctrlPr>
                    <w:rPr>
                      <w:rFonts w:ascii="Cambria Math" w:hAnsi="Cambria Math" w:cs="SchoolBookNewC"/>
                      <w:i/>
                      <w:sz w:val="28"/>
                      <w:szCs w:val="28"/>
                      <w:lang w:val="en-US"/>
                    </w:rPr>
                  </m:ctrlPr>
                </m:dPr>
                <m:e>
                  <m:r>
                    <w:rPr>
                      <w:rFonts w:ascii="Cambria Math" w:hAnsi="Cambria Math" w:cs="SchoolBookNewC"/>
                      <w:sz w:val="28"/>
                      <w:szCs w:val="28"/>
                      <w:lang w:val="en-US"/>
                    </w:rPr>
                    <m:t>cos</m:t>
                  </m:r>
                  <m:d>
                    <m:dPr>
                      <m:ctrlPr>
                        <w:rPr>
                          <w:rFonts w:ascii="Cambria Math" w:hAnsi="Cambria Math" w:cs="SchoolBookNewC"/>
                          <w:i/>
                          <w:sz w:val="28"/>
                          <w:szCs w:val="28"/>
                        </w:rPr>
                      </m:ctrlPr>
                    </m:dPr>
                    <m:e>
                      <m:r>
                        <w:rPr>
                          <w:rFonts w:ascii="Cambria Math" w:hAnsi="Cambria Math" w:cs="SchoolBookNewC"/>
                          <w:sz w:val="28"/>
                          <w:szCs w:val="28"/>
                        </w:rPr>
                        <m:t>-4x+</m:t>
                      </m:r>
                      <m:f>
                        <m:fPr>
                          <m:ctrlPr>
                            <w:rPr>
                              <w:rFonts w:ascii="Cambria Math" w:hAnsi="Cambria Math" w:cs="SchoolBookNewC"/>
                              <w:i/>
                              <w:sz w:val="28"/>
                              <w:szCs w:val="28"/>
                            </w:rPr>
                          </m:ctrlPr>
                        </m:fPr>
                        <m:num>
                          <m:r>
                            <w:rPr>
                              <w:rFonts w:ascii="Cambria Math" w:hAnsi="Cambria Math" w:cs="SchoolBookNewC"/>
                              <w:sz w:val="28"/>
                              <w:szCs w:val="28"/>
                            </w:rPr>
                            <m:t>3π</m:t>
                          </m:r>
                        </m:num>
                        <m:den>
                          <m:r>
                            <w:rPr>
                              <w:rFonts w:ascii="Cambria Math" w:hAnsi="Cambria Math" w:cs="SchoolBookNewC"/>
                              <w:sz w:val="28"/>
                              <w:szCs w:val="28"/>
                            </w:rPr>
                            <m:t>2</m:t>
                          </m:r>
                        </m:den>
                      </m:f>
                    </m:e>
                  </m:d>
                </m:e>
              </m:d>
              <m:r>
                <w:rPr>
                  <w:rFonts w:ascii="Cambria Math" w:hAnsi="Cambria Math" w:cs="SchoolBookNewC"/>
                  <w:sz w:val="28"/>
                  <w:szCs w:val="28"/>
                </w:rPr>
                <m:t>-1=0</m:t>
              </m:r>
            </m:oMath>
            <w:r w:rsidR="002F7745" w:rsidRPr="002F7745">
              <w:rPr>
                <w:rFonts w:ascii="SchoolBookNewC" w:hAnsi="SchoolBookNewC" w:cs="SchoolBookNewC"/>
                <w:sz w:val="28"/>
                <w:szCs w:val="28"/>
              </w:rPr>
              <w:t xml:space="preserve">. </w:t>
            </w:r>
          </w:p>
          <w:p w:rsidR="002F7745" w:rsidRPr="002F7745" w:rsidRDefault="002F7745" w:rsidP="002F3D32">
            <w:pPr>
              <w:widowControl/>
              <w:spacing w:line="276" w:lineRule="auto"/>
              <w:rPr>
                <w:i/>
                <w:sz w:val="28"/>
                <w:szCs w:val="28"/>
              </w:rPr>
            </w:pPr>
            <w:r w:rsidRPr="002F7745">
              <w:rPr>
                <w:i/>
                <w:sz w:val="28"/>
                <w:szCs w:val="28"/>
              </w:rPr>
              <w:t xml:space="preserve">Ответ: </w:t>
            </w:r>
            <m:oMath>
              <m:r>
                <w:rPr>
                  <w:rFonts w:ascii="Cambria Math" w:hAnsi="Cambria Math" w:cs="SchoolBookNewC"/>
                  <w:sz w:val="28"/>
                  <w:szCs w:val="28"/>
                  <w:lang w:val="en-US"/>
                </w:rPr>
                <m:t>cos</m:t>
              </m:r>
              <m:d>
                <m:dPr>
                  <m:ctrlPr>
                    <w:rPr>
                      <w:rFonts w:ascii="Cambria Math" w:hAnsi="Cambria Math" w:cs="SchoolBookNewC"/>
                      <w:i/>
                      <w:sz w:val="28"/>
                      <w:szCs w:val="28"/>
                    </w:rPr>
                  </m:ctrlPr>
                </m:dPr>
                <m:e>
                  <m:f>
                    <m:fPr>
                      <m:ctrlPr>
                        <w:rPr>
                          <w:rFonts w:ascii="Cambria Math" w:hAnsi="Cambria Math" w:cs="SchoolBookNewC"/>
                          <w:i/>
                          <w:sz w:val="28"/>
                          <w:szCs w:val="28"/>
                        </w:rPr>
                      </m:ctrlPr>
                    </m:fPr>
                    <m:num>
                      <m:r>
                        <w:rPr>
                          <w:rFonts w:ascii="Cambria Math" w:hAnsi="Cambria Math" w:cs="SchoolBookNewC"/>
                          <w:sz w:val="28"/>
                          <w:szCs w:val="28"/>
                        </w:rPr>
                        <m:t>x</m:t>
                      </m:r>
                    </m:num>
                    <m:den>
                      <m:r>
                        <w:rPr>
                          <w:rFonts w:ascii="Cambria Math" w:hAnsi="Cambria Math" w:cs="SchoolBookNewC"/>
                          <w:sz w:val="28"/>
                          <w:szCs w:val="28"/>
                        </w:rPr>
                        <m:t>3</m:t>
                      </m:r>
                    </m:den>
                  </m:f>
                  <m:r>
                    <w:rPr>
                      <w:rFonts w:ascii="Cambria Math" w:hAnsi="Cambria Math" w:cs="SchoolBookNewC"/>
                      <w:sz w:val="28"/>
                      <w:szCs w:val="28"/>
                    </w:rPr>
                    <m:t>+</m:t>
                  </m:r>
                  <m:f>
                    <m:fPr>
                      <m:ctrlPr>
                        <w:rPr>
                          <w:rFonts w:ascii="Cambria Math" w:hAnsi="Cambria Math" w:cs="SchoolBookNewC"/>
                          <w:i/>
                          <w:sz w:val="28"/>
                          <w:szCs w:val="28"/>
                        </w:rPr>
                      </m:ctrlPr>
                    </m:fPr>
                    <m:num>
                      <m:r>
                        <w:rPr>
                          <w:rFonts w:ascii="Cambria Math" w:hAnsi="Cambria Math" w:cs="SchoolBookNewC"/>
                          <w:sz w:val="28"/>
                          <w:szCs w:val="28"/>
                        </w:rPr>
                        <m:t>π</m:t>
                      </m:r>
                    </m:num>
                    <m:den>
                      <m:r>
                        <w:rPr>
                          <w:rFonts w:ascii="Cambria Math" w:hAnsi="Cambria Math" w:cs="SchoolBookNewC"/>
                          <w:sz w:val="28"/>
                          <w:szCs w:val="28"/>
                        </w:rPr>
                        <m:t>6</m:t>
                      </m:r>
                    </m:den>
                  </m:f>
                </m:e>
              </m:d>
              <m:r>
                <w:rPr>
                  <w:rFonts w:ascii="Cambria Math" w:hAnsi="Cambria Math" w:cs="SchoolBookNewC"/>
                  <w:sz w:val="28"/>
                  <w:szCs w:val="28"/>
                </w:rPr>
                <m:t xml:space="preserve">=±1,  </m:t>
              </m:r>
              <m:r>
                <w:rPr>
                  <w:rFonts w:ascii="Cambria Math" w:hAnsi="Cambria Math" w:cs="SchoolBookNewC"/>
                  <w:sz w:val="28"/>
                  <w:szCs w:val="28"/>
                  <w:lang w:val="en-US"/>
                </w:rPr>
                <m:t>x</m:t>
              </m:r>
              <m:r>
                <w:rPr>
                  <w:rFonts w:ascii="Cambria Math" w:hAnsi="Cambria Math" w:cs="SchoolBookNewC"/>
                  <w:sz w:val="28"/>
                  <w:szCs w:val="28"/>
                </w:rPr>
                <m:t>=±</m:t>
              </m:r>
              <m:f>
                <m:fPr>
                  <m:ctrlPr>
                    <w:rPr>
                      <w:rFonts w:ascii="Cambria Math" w:hAnsi="Cambria Math" w:cs="SchoolBookNewC"/>
                      <w:i/>
                      <w:sz w:val="28"/>
                      <w:szCs w:val="28"/>
                    </w:rPr>
                  </m:ctrlPr>
                </m:fPr>
                <m:num>
                  <m:r>
                    <w:rPr>
                      <w:rFonts w:ascii="Cambria Math" w:hAnsi="Cambria Math" w:cs="SchoolBookNewC"/>
                      <w:sz w:val="28"/>
                      <w:szCs w:val="28"/>
                    </w:rPr>
                    <m:t>π</m:t>
                  </m:r>
                </m:num>
                <m:den>
                  <m:r>
                    <w:rPr>
                      <w:rFonts w:ascii="Cambria Math" w:hAnsi="Cambria Math" w:cs="SchoolBookNewC"/>
                      <w:sz w:val="28"/>
                      <w:szCs w:val="28"/>
                    </w:rPr>
                    <m:t>8</m:t>
                  </m:r>
                </m:den>
              </m:f>
              <m:r>
                <w:rPr>
                  <w:rFonts w:ascii="Cambria Math" w:hAnsi="Cambria Math" w:cs="SchoolBookNewC"/>
                  <w:sz w:val="28"/>
                  <w:szCs w:val="28"/>
                </w:rPr>
                <m:t>+</m:t>
              </m:r>
              <m:f>
                <m:fPr>
                  <m:ctrlPr>
                    <w:rPr>
                      <w:rFonts w:ascii="Cambria Math" w:hAnsi="Cambria Math" w:cs="SchoolBookNewC"/>
                      <w:i/>
                      <w:sz w:val="28"/>
                      <w:szCs w:val="28"/>
                    </w:rPr>
                  </m:ctrlPr>
                </m:fPr>
                <m:num>
                  <m:r>
                    <w:rPr>
                      <w:rFonts w:ascii="Cambria Math" w:hAnsi="Cambria Math" w:cs="SchoolBookNewC"/>
                      <w:sz w:val="28"/>
                      <w:szCs w:val="28"/>
                    </w:rPr>
                    <m:t>πn</m:t>
                  </m:r>
                </m:num>
                <m:den>
                  <m:r>
                    <w:rPr>
                      <w:rFonts w:ascii="Cambria Math" w:hAnsi="Cambria Math" w:cs="SchoolBookNewC"/>
                      <w:sz w:val="28"/>
                      <w:szCs w:val="28"/>
                    </w:rPr>
                    <m:t>2</m:t>
                  </m:r>
                </m:den>
              </m:f>
              <m:r>
                <w:rPr>
                  <w:rFonts w:ascii="Cambria Math" w:hAnsi="Cambria Math" w:cs="SchoolBookNewC"/>
                  <w:sz w:val="28"/>
                  <w:szCs w:val="28"/>
                </w:rPr>
                <m:t>, n∈Z</m:t>
              </m:r>
            </m:oMath>
          </w:p>
          <w:p w:rsidR="002F7745" w:rsidRPr="002F7745" w:rsidRDefault="002F7745" w:rsidP="002F3D32">
            <w:pPr>
              <w:widowControl/>
              <w:spacing w:line="276" w:lineRule="auto"/>
              <w:rPr>
                <w:i/>
                <w:sz w:val="28"/>
                <w:szCs w:val="28"/>
              </w:rPr>
            </w:pPr>
          </w:p>
          <w:p w:rsidR="007C0EEC" w:rsidRDefault="002F7745" w:rsidP="002F3D32">
            <w:pPr>
              <w:widowControl/>
              <w:spacing w:line="276" w:lineRule="auto"/>
              <w:rPr>
                <w:i/>
                <w:sz w:val="28"/>
                <w:szCs w:val="28"/>
              </w:rPr>
            </w:pPr>
            <w:r>
              <w:rPr>
                <w:sz w:val="28"/>
                <w:szCs w:val="28"/>
              </w:rPr>
              <w:t>№3.</w:t>
            </w:r>
            <w:r w:rsidRPr="00D5471F">
              <w:rPr>
                <w:sz w:val="28"/>
                <w:szCs w:val="28"/>
              </w:rPr>
              <w:t>4</w:t>
            </w:r>
            <w:r>
              <w:rPr>
                <w:sz w:val="28"/>
                <w:szCs w:val="28"/>
              </w:rPr>
              <w:t>6 (ч.) Решите уравнение:</w:t>
            </w:r>
            <w:r w:rsidR="007C0EEC" w:rsidRPr="002F7745">
              <w:rPr>
                <w:i/>
                <w:sz w:val="28"/>
                <w:szCs w:val="28"/>
              </w:rPr>
              <w:t xml:space="preserve"> </w:t>
            </w:r>
          </w:p>
          <w:p w:rsidR="007C0EEC" w:rsidRPr="00826AC4" w:rsidRDefault="007C0EEC" w:rsidP="002F3D32">
            <w:pPr>
              <w:widowControl/>
              <w:spacing w:line="276" w:lineRule="auto"/>
              <w:rPr>
                <w:rFonts w:ascii="SchoolBookNewC" w:hAnsi="SchoolBookNewC" w:cs="SchoolBookNewC"/>
                <w:sz w:val="28"/>
                <w:szCs w:val="28"/>
              </w:rPr>
            </w:pPr>
            <w:r>
              <w:rPr>
                <w:rFonts w:ascii="SchoolBookNewC" w:hAnsi="SchoolBookNewC" w:cs="SchoolBookNewC"/>
                <w:sz w:val="28"/>
                <w:szCs w:val="28"/>
              </w:rPr>
              <w:t>2</w:t>
            </w:r>
            <w:r w:rsidRPr="002F7745">
              <w:rPr>
                <w:rFonts w:ascii="SchoolBookNewC" w:hAnsi="SchoolBookNewC" w:cs="SchoolBookNewC"/>
                <w:sz w:val="28"/>
                <w:szCs w:val="28"/>
              </w:rPr>
              <w:t xml:space="preserve">) </w:t>
            </w:r>
            <m:oMath>
              <m:r>
                <w:rPr>
                  <w:rFonts w:ascii="Cambria Math" w:hAnsi="Cambria Math" w:cs="SchoolBookNewC"/>
                  <w:sz w:val="28"/>
                  <w:szCs w:val="28"/>
                  <w:lang w:val="en-US"/>
                </w:rPr>
                <m:t>cos</m:t>
              </m:r>
              <m:f>
                <m:fPr>
                  <m:ctrlPr>
                    <w:rPr>
                      <w:rFonts w:ascii="Cambria Math" w:hAnsi="Cambria Math" w:cs="SchoolBookNewC"/>
                      <w:i/>
                      <w:sz w:val="28"/>
                      <w:szCs w:val="28"/>
                    </w:rPr>
                  </m:ctrlPr>
                </m:fPr>
                <m:num>
                  <m:r>
                    <w:rPr>
                      <w:rFonts w:ascii="Cambria Math" w:hAnsi="Cambria Math" w:cs="SchoolBookNewC"/>
                      <w:sz w:val="28"/>
                      <w:szCs w:val="28"/>
                      <w:lang w:val="en-US"/>
                    </w:rPr>
                    <m:t>x</m:t>
                  </m:r>
                </m:num>
                <m:den>
                  <m:r>
                    <w:rPr>
                      <w:rFonts w:ascii="Cambria Math" w:hAnsi="Cambria Math" w:cs="SchoolBookNewC"/>
                      <w:sz w:val="28"/>
                      <w:szCs w:val="28"/>
                    </w:rPr>
                    <m:t>5</m:t>
                  </m:r>
                </m:den>
              </m:f>
              <m:r>
                <w:rPr>
                  <w:rFonts w:ascii="Cambria Math" w:hAnsi="Cambria Math" w:cs="SchoolBookNewC"/>
                  <w:sz w:val="28"/>
                  <w:szCs w:val="28"/>
                </w:rPr>
                <m:t>=0</m:t>
              </m:r>
            </m:oMath>
            <w:r w:rsidRPr="002F7745">
              <w:rPr>
                <w:rFonts w:ascii="SchoolBookNewC" w:hAnsi="SchoolBookNewC" w:cs="SchoolBookNewC"/>
                <w:sz w:val="28"/>
                <w:szCs w:val="28"/>
              </w:rPr>
              <w:t xml:space="preserve">;  </w:t>
            </w:r>
          </w:p>
          <w:p w:rsidR="007C0EEC" w:rsidRPr="006A6D29" w:rsidRDefault="007C0EEC" w:rsidP="002F3D32">
            <w:pPr>
              <w:widowControl/>
              <w:spacing w:line="276" w:lineRule="auto"/>
              <w:rPr>
                <w:i/>
                <w:sz w:val="28"/>
                <w:szCs w:val="28"/>
              </w:rPr>
            </w:pPr>
            <w:r w:rsidRPr="002F7745">
              <w:rPr>
                <w:i/>
                <w:sz w:val="28"/>
                <w:szCs w:val="28"/>
              </w:rPr>
              <w:t xml:space="preserve">Ответ: </w:t>
            </w:r>
            <m:oMath>
              <m:f>
                <m:fPr>
                  <m:ctrlPr>
                    <w:rPr>
                      <w:rFonts w:ascii="Cambria Math" w:hAnsi="Cambria Math" w:cs="SchoolBookNewC"/>
                      <w:i/>
                      <w:sz w:val="28"/>
                      <w:szCs w:val="28"/>
                    </w:rPr>
                  </m:ctrlPr>
                </m:fPr>
                <m:num>
                  <m:r>
                    <w:rPr>
                      <w:rFonts w:ascii="Cambria Math" w:hAnsi="Cambria Math" w:cs="SchoolBookNewC"/>
                      <w:sz w:val="28"/>
                      <w:szCs w:val="28"/>
                    </w:rPr>
                    <m:t>x</m:t>
                  </m:r>
                </m:num>
                <m:den>
                  <m:r>
                    <w:rPr>
                      <w:rFonts w:ascii="Cambria Math" w:hAnsi="Cambria Math" w:cs="SchoolBookNewC"/>
                      <w:sz w:val="28"/>
                      <w:szCs w:val="28"/>
                    </w:rPr>
                    <m:t>5</m:t>
                  </m:r>
                </m:den>
              </m:f>
              <m:r>
                <w:rPr>
                  <w:rFonts w:ascii="Cambria Math" w:hAnsi="Cambria Math" w:cs="SchoolBookNewC"/>
                  <w:sz w:val="28"/>
                  <w:szCs w:val="28"/>
                </w:rPr>
                <m:t>=</m:t>
              </m:r>
              <m:f>
                <m:fPr>
                  <m:ctrlPr>
                    <w:rPr>
                      <w:rFonts w:ascii="Cambria Math" w:hAnsi="Cambria Math" w:cs="SchoolBookNewC"/>
                      <w:i/>
                      <w:sz w:val="28"/>
                      <w:szCs w:val="28"/>
                    </w:rPr>
                  </m:ctrlPr>
                </m:fPr>
                <m:num>
                  <m:r>
                    <w:rPr>
                      <w:rFonts w:ascii="Cambria Math" w:hAnsi="Cambria Math" w:cs="SchoolBookNewC"/>
                      <w:sz w:val="28"/>
                      <w:szCs w:val="28"/>
                    </w:rPr>
                    <m:t>π</m:t>
                  </m:r>
                </m:num>
                <m:den>
                  <m:r>
                    <w:rPr>
                      <w:rFonts w:ascii="Cambria Math" w:hAnsi="Cambria Math" w:cs="SchoolBookNewC"/>
                      <w:sz w:val="28"/>
                      <w:szCs w:val="28"/>
                    </w:rPr>
                    <m:t>2</m:t>
                  </m:r>
                </m:den>
              </m:f>
              <m:r>
                <w:rPr>
                  <w:rFonts w:ascii="Cambria Math" w:hAnsi="Cambria Math" w:cs="SchoolBookNewC"/>
                  <w:sz w:val="28"/>
                  <w:szCs w:val="28"/>
                </w:rPr>
                <m:t>+πn,  x=</m:t>
              </m:r>
              <m:f>
                <m:fPr>
                  <m:ctrlPr>
                    <w:rPr>
                      <w:rFonts w:ascii="Cambria Math" w:hAnsi="Cambria Math" w:cs="SchoolBookNewC"/>
                      <w:i/>
                      <w:sz w:val="28"/>
                      <w:szCs w:val="28"/>
                    </w:rPr>
                  </m:ctrlPr>
                </m:fPr>
                <m:num>
                  <m:r>
                    <w:rPr>
                      <w:rFonts w:ascii="Cambria Math" w:hAnsi="Cambria Math" w:cs="SchoolBookNewC"/>
                      <w:sz w:val="28"/>
                      <w:szCs w:val="28"/>
                    </w:rPr>
                    <m:t>5π</m:t>
                  </m:r>
                </m:num>
                <m:den>
                  <m:r>
                    <w:rPr>
                      <w:rFonts w:ascii="Cambria Math" w:hAnsi="Cambria Math" w:cs="SchoolBookNewC"/>
                      <w:sz w:val="28"/>
                      <w:szCs w:val="28"/>
                    </w:rPr>
                    <m:t>2</m:t>
                  </m:r>
                </m:den>
              </m:f>
              <m:r>
                <w:rPr>
                  <w:rFonts w:ascii="Cambria Math" w:hAnsi="Cambria Math" w:cs="SchoolBookNewC"/>
                  <w:sz w:val="28"/>
                  <w:szCs w:val="28"/>
                </w:rPr>
                <m:t>+5πn,  n∈Z</m:t>
              </m:r>
            </m:oMath>
          </w:p>
          <w:p w:rsidR="007C0EEC" w:rsidRPr="002F7745" w:rsidRDefault="007C0EEC" w:rsidP="002F3D32">
            <w:pPr>
              <w:widowControl/>
              <w:spacing w:line="276" w:lineRule="auto"/>
              <w:rPr>
                <w:rFonts w:ascii="SchoolBookNewC" w:hAnsi="SchoolBookNewC" w:cs="SchoolBookNewC"/>
                <w:sz w:val="28"/>
                <w:szCs w:val="28"/>
              </w:rPr>
            </w:pPr>
            <w:r>
              <w:rPr>
                <w:rFonts w:ascii="SchoolBookNewC" w:hAnsi="SchoolBookNewC" w:cs="SchoolBookNewC"/>
                <w:sz w:val="28"/>
                <w:szCs w:val="28"/>
              </w:rPr>
              <w:t>4</w:t>
            </w:r>
            <w:r w:rsidRPr="002F7745">
              <w:rPr>
                <w:rFonts w:ascii="SchoolBookNewC" w:hAnsi="SchoolBookNewC" w:cs="SchoolBookNewC"/>
                <w:sz w:val="28"/>
                <w:szCs w:val="28"/>
              </w:rPr>
              <w:t xml:space="preserve">) </w:t>
            </w:r>
            <m:oMath>
              <m:func>
                <m:funcPr>
                  <m:ctrlPr>
                    <w:rPr>
                      <w:rFonts w:ascii="Cambria Math" w:hAnsi="Cambria Math" w:cs="SchoolBookNewC"/>
                      <w:sz w:val="28"/>
                      <w:szCs w:val="28"/>
                      <w:lang w:val="en-US"/>
                    </w:rPr>
                  </m:ctrlPr>
                </m:funcPr>
                <m:fName>
                  <m:r>
                    <m:rPr>
                      <m:sty m:val="p"/>
                    </m:rPr>
                    <w:rPr>
                      <w:rFonts w:ascii="Cambria Math" w:hAnsi="Cambria Math" w:cs="SchoolBookNewC"/>
                      <w:sz w:val="28"/>
                      <w:szCs w:val="28"/>
                      <w:lang w:val="en-US"/>
                    </w:rPr>
                    <m:t>cos</m:t>
                  </m:r>
                </m:fName>
                <m:e>
                  <m:d>
                    <m:dPr>
                      <m:ctrlPr>
                        <w:rPr>
                          <w:rFonts w:ascii="Cambria Math" w:hAnsi="Cambria Math" w:cs="SchoolBookNewC"/>
                          <w:i/>
                          <w:sz w:val="28"/>
                          <w:szCs w:val="28"/>
                        </w:rPr>
                      </m:ctrlPr>
                    </m:dPr>
                    <m:e>
                      <m:f>
                        <m:fPr>
                          <m:ctrlPr>
                            <w:rPr>
                              <w:rFonts w:ascii="Cambria Math" w:hAnsi="Cambria Math" w:cs="SchoolBookNewC"/>
                              <w:i/>
                              <w:sz w:val="28"/>
                              <w:szCs w:val="28"/>
                            </w:rPr>
                          </m:ctrlPr>
                        </m:fPr>
                        <m:num>
                          <m:r>
                            <w:rPr>
                              <w:rFonts w:ascii="Cambria Math" w:hAnsi="Cambria Math" w:cs="SchoolBookNewC"/>
                              <w:sz w:val="28"/>
                              <w:szCs w:val="28"/>
                            </w:rPr>
                            <m:t>x</m:t>
                          </m:r>
                        </m:num>
                        <m:den>
                          <m:r>
                            <w:rPr>
                              <w:rFonts w:ascii="Cambria Math" w:hAnsi="Cambria Math" w:cs="SchoolBookNewC"/>
                              <w:sz w:val="28"/>
                              <w:szCs w:val="28"/>
                            </w:rPr>
                            <m:t>6</m:t>
                          </m:r>
                        </m:den>
                      </m:f>
                      <m:r>
                        <w:rPr>
                          <w:rFonts w:ascii="Cambria Math" w:hAnsi="Cambria Math" w:cs="SchoolBookNewC"/>
                          <w:sz w:val="28"/>
                          <w:szCs w:val="28"/>
                        </w:rPr>
                        <m:t>+3</m:t>
                      </m:r>
                    </m:e>
                  </m:d>
                </m:e>
              </m:func>
              <m:r>
                <w:rPr>
                  <w:rFonts w:ascii="Cambria Math" w:hAnsi="Cambria Math" w:cs="SchoolBookNewC"/>
                  <w:sz w:val="28"/>
                  <w:szCs w:val="28"/>
                </w:rPr>
                <m:t>=1</m:t>
              </m:r>
            </m:oMath>
            <w:r w:rsidRPr="002F7745">
              <w:rPr>
                <w:rFonts w:ascii="SchoolBookNewC" w:hAnsi="SchoolBookNewC" w:cs="SchoolBookNewC"/>
                <w:sz w:val="28"/>
                <w:szCs w:val="28"/>
              </w:rPr>
              <w:t xml:space="preserve">; </w:t>
            </w:r>
          </w:p>
          <w:p w:rsidR="007C0EEC" w:rsidRPr="002F7745" w:rsidRDefault="007C0EEC" w:rsidP="002F3D32">
            <w:pPr>
              <w:widowControl/>
              <w:spacing w:line="276" w:lineRule="auto"/>
              <w:rPr>
                <w:i/>
                <w:sz w:val="28"/>
                <w:szCs w:val="28"/>
              </w:rPr>
            </w:pPr>
            <w:r w:rsidRPr="002F7745">
              <w:rPr>
                <w:i/>
                <w:sz w:val="28"/>
                <w:szCs w:val="28"/>
              </w:rPr>
              <w:t>Ответ:</w:t>
            </w:r>
            <m:oMath>
              <m:r>
                <w:rPr>
                  <w:rFonts w:ascii="Cambria Math" w:hAnsi="Cambria Math" w:cs="SchoolBookNewC"/>
                  <w:sz w:val="28"/>
                  <w:szCs w:val="28"/>
                </w:rPr>
                <m:t xml:space="preserve"> </m:t>
              </m:r>
              <m:f>
                <m:fPr>
                  <m:ctrlPr>
                    <w:rPr>
                      <w:rFonts w:ascii="Cambria Math" w:hAnsi="Cambria Math" w:cs="SchoolBookNewC"/>
                      <w:i/>
                      <w:sz w:val="28"/>
                      <w:szCs w:val="28"/>
                    </w:rPr>
                  </m:ctrlPr>
                </m:fPr>
                <m:num>
                  <m:r>
                    <w:rPr>
                      <w:rFonts w:ascii="Cambria Math" w:hAnsi="Cambria Math" w:cs="SchoolBookNewC"/>
                      <w:sz w:val="28"/>
                      <w:szCs w:val="28"/>
                    </w:rPr>
                    <m:t>x</m:t>
                  </m:r>
                </m:num>
                <m:den>
                  <m:r>
                    <w:rPr>
                      <w:rFonts w:ascii="Cambria Math" w:hAnsi="Cambria Math" w:cs="SchoolBookNewC"/>
                      <w:sz w:val="28"/>
                      <w:szCs w:val="28"/>
                    </w:rPr>
                    <m:t>6</m:t>
                  </m:r>
                </m:den>
              </m:f>
              <m:r>
                <w:rPr>
                  <w:rFonts w:ascii="Cambria Math" w:hAnsi="Cambria Math" w:cs="SchoolBookNewC"/>
                  <w:sz w:val="28"/>
                  <w:szCs w:val="28"/>
                </w:rPr>
                <m:t>=-3+2πn,  x=-18+12πn,  n∈Z</m:t>
              </m:r>
            </m:oMath>
          </w:p>
          <w:p w:rsidR="007C0EEC" w:rsidRPr="00826AC4" w:rsidRDefault="007C0EEC" w:rsidP="002F3D32">
            <w:pPr>
              <w:widowControl/>
              <w:spacing w:line="276" w:lineRule="auto"/>
              <w:rPr>
                <w:rFonts w:ascii="SchoolBookNewC" w:hAnsi="SchoolBookNewC" w:cs="SchoolBookNewC"/>
                <w:sz w:val="28"/>
                <w:szCs w:val="28"/>
              </w:rPr>
            </w:pPr>
            <w:r>
              <w:rPr>
                <w:rFonts w:ascii="SchoolBookNewC" w:hAnsi="SchoolBookNewC" w:cs="SchoolBookNewC"/>
                <w:sz w:val="28"/>
                <w:szCs w:val="28"/>
              </w:rPr>
              <w:t>6</w:t>
            </w:r>
            <w:r w:rsidRPr="002F7745">
              <w:rPr>
                <w:rFonts w:ascii="SchoolBookNewC" w:hAnsi="SchoolBookNewC" w:cs="SchoolBookNewC"/>
                <w:sz w:val="28"/>
                <w:szCs w:val="28"/>
              </w:rPr>
              <w:t>)</w:t>
            </w:r>
            <m:oMath>
              <m:func>
                <m:funcPr>
                  <m:ctrlPr>
                    <w:rPr>
                      <w:rFonts w:ascii="Cambria Math" w:hAnsi="Cambria Math" w:cs="SchoolBookNewC"/>
                      <w:sz w:val="28"/>
                      <w:szCs w:val="28"/>
                      <w:lang w:val="en-US"/>
                    </w:rPr>
                  </m:ctrlPr>
                </m:funcPr>
                <m:fName>
                  <m:r>
                    <m:rPr>
                      <m:sty m:val="p"/>
                    </m:rPr>
                    <w:rPr>
                      <w:rFonts w:ascii="Cambria Math" w:hAnsi="Cambria Math" w:cs="SchoolBookNewC"/>
                      <w:sz w:val="28"/>
                      <w:szCs w:val="28"/>
                      <w:lang w:val="en-US"/>
                    </w:rPr>
                    <m:t>cos</m:t>
                  </m:r>
                  <m:ctrlPr>
                    <w:rPr>
                      <w:rFonts w:ascii="Cambria Math" w:hAnsi="Cambria Math" w:cs="SchoolBookNewC"/>
                      <w:i/>
                      <w:sz w:val="28"/>
                      <w:szCs w:val="28"/>
                    </w:rPr>
                  </m:ctrlPr>
                </m:fName>
                <m:e>
                  <m:r>
                    <w:rPr>
                      <w:rFonts w:ascii="Cambria Math" w:hAnsi="Cambria Math" w:cs="SchoolBookNewC"/>
                      <w:sz w:val="28"/>
                      <w:szCs w:val="28"/>
                    </w:rPr>
                    <m:t>(</m:t>
                  </m:r>
                  <m:f>
                    <m:fPr>
                      <m:ctrlPr>
                        <w:rPr>
                          <w:rFonts w:ascii="Cambria Math" w:hAnsi="Cambria Math" w:cs="SchoolBookNewC"/>
                          <w:i/>
                          <w:sz w:val="28"/>
                          <w:szCs w:val="28"/>
                        </w:rPr>
                      </m:ctrlPr>
                    </m:fPr>
                    <m:num>
                      <m:r>
                        <w:rPr>
                          <w:rFonts w:ascii="Cambria Math" w:hAnsi="Cambria Math" w:cs="SchoolBookNewC"/>
                          <w:sz w:val="28"/>
                          <w:szCs w:val="28"/>
                        </w:rPr>
                        <m:t>4x</m:t>
                      </m:r>
                    </m:num>
                    <m:den>
                      <m:r>
                        <w:rPr>
                          <w:rFonts w:ascii="Cambria Math" w:hAnsi="Cambria Math" w:cs="SchoolBookNewC"/>
                          <w:sz w:val="28"/>
                          <w:szCs w:val="28"/>
                        </w:rPr>
                        <m:t>3</m:t>
                      </m:r>
                    </m:den>
                  </m:f>
                </m:e>
              </m:func>
              <m:r>
                <w:rPr>
                  <w:rFonts w:ascii="Cambria Math" w:hAnsi="Cambria Math" w:cs="SchoolBookNewC"/>
                  <w:sz w:val="28"/>
                  <w:szCs w:val="28"/>
                </w:rPr>
                <m:t>-</m:t>
              </m:r>
              <m:f>
                <m:fPr>
                  <m:ctrlPr>
                    <w:rPr>
                      <w:rFonts w:ascii="Cambria Math" w:hAnsi="Cambria Math" w:cs="SchoolBookNewC"/>
                      <w:i/>
                      <w:sz w:val="28"/>
                      <w:szCs w:val="28"/>
                    </w:rPr>
                  </m:ctrlPr>
                </m:fPr>
                <m:num>
                  <m:r>
                    <w:rPr>
                      <w:rFonts w:ascii="Cambria Math" w:hAnsi="Cambria Math" w:cs="SchoolBookNewC"/>
                      <w:sz w:val="28"/>
                      <w:szCs w:val="28"/>
                    </w:rPr>
                    <m:t>π</m:t>
                  </m:r>
                </m:num>
                <m:den>
                  <m:r>
                    <w:rPr>
                      <w:rFonts w:ascii="Cambria Math" w:hAnsi="Cambria Math" w:cs="SchoolBookNewC"/>
                      <w:sz w:val="28"/>
                      <w:szCs w:val="28"/>
                    </w:rPr>
                    <m:t>4</m:t>
                  </m:r>
                </m:den>
              </m:f>
              <m:r>
                <w:rPr>
                  <w:rFonts w:ascii="Cambria Math" w:hAnsi="Cambria Math" w:cs="SchoolBookNewC"/>
                  <w:sz w:val="28"/>
                  <w:szCs w:val="28"/>
                </w:rPr>
                <m:t>)=-1</m:t>
              </m:r>
            </m:oMath>
            <w:r w:rsidRPr="002F7745">
              <w:rPr>
                <w:rFonts w:ascii="SchoolBookNewC" w:hAnsi="SchoolBookNewC" w:cs="SchoolBookNewC"/>
                <w:sz w:val="28"/>
                <w:szCs w:val="28"/>
              </w:rPr>
              <w:t xml:space="preserve">; </w:t>
            </w:r>
          </w:p>
          <w:p w:rsidR="007C0EEC" w:rsidRPr="002F7745" w:rsidRDefault="007C0EEC" w:rsidP="002F3D32">
            <w:pPr>
              <w:widowControl/>
              <w:spacing w:line="276" w:lineRule="auto"/>
              <w:rPr>
                <w:i/>
                <w:sz w:val="28"/>
                <w:szCs w:val="28"/>
              </w:rPr>
            </w:pPr>
            <w:r w:rsidRPr="002F7745">
              <w:rPr>
                <w:i/>
                <w:sz w:val="28"/>
                <w:szCs w:val="28"/>
              </w:rPr>
              <w:t xml:space="preserve">Ответ:  </w:t>
            </w:r>
            <m:oMath>
              <m:f>
                <m:fPr>
                  <m:ctrlPr>
                    <w:rPr>
                      <w:rFonts w:ascii="Cambria Math" w:hAnsi="Cambria Math" w:cs="SchoolBookNewC"/>
                      <w:i/>
                      <w:sz w:val="28"/>
                      <w:szCs w:val="28"/>
                    </w:rPr>
                  </m:ctrlPr>
                </m:fPr>
                <m:num>
                  <m:r>
                    <w:rPr>
                      <w:rFonts w:ascii="Cambria Math" w:hAnsi="Cambria Math" w:cs="SchoolBookNewC"/>
                      <w:sz w:val="28"/>
                      <w:szCs w:val="28"/>
                    </w:rPr>
                    <m:t>4x</m:t>
                  </m:r>
                </m:num>
                <m:den>
                  <m:r>
                    <w:rPr>
                      <w:rFonts w:ascii="Cambria Math" w:hAnsi="Cambria Math" w:cs="SchoolBookNewC"/>
                      <w:sz w:val="28"/>
                      <w:szCs w:val="28"/>
                    </w:rPr>
                    <m:t>3</m:t>
                  </m:r>
                </m:den>
              </m:f>
              <m:r>
                <w:rPr>
                  <w:rFonts w:ascii="Cambria Math" w:hAnsi="Cambria Math" w:cs="SchoolBookNewC"/>
                  <w:sz w:val="28"/>
                  <w:szCs w:val="28"/>
                </w:rPr>
                <m:t>=</m:t>
              </m:r>
              <m:f>
                <m:fPr>
                  <m:ctrlPr>
                    <w:rPr>
                      <w:rFonts w:ascii="Cambria Math" w:hAnsi="Cambria Math" w:cs="SchoolBookNewC"/>
                      <w:i/>
                      <w:sz w:val="28"/>
                      <w:szCs w:val="28"/>
                    </w:rPr>
                  </m:ctrlPr>
                </m:fPr>
                <m:num>
                  <m:r>
                    <w:rPr>
                      <w:rFonts w:ascii="Cambria Math" w:hAnsi="Cambria Math" w:cs="SchoolBookNewC"/>
                      <w:sz w:val="28"/>
                      <w:szCs w:val="28"/>
                    </w:rPr>
                    <m:t>5π</m:t>
                  </m:r>
                </m:num>
                <m:den>
                  <m:r>
                    <w:rPr>
                      <w:rFonts w:ascii="Cambria Math" w:hAnsi="Cambria Math" w:cs="SchoolBookNewC"/>
                      <w:sz w:val="28"/>
                      <w:szCs w:val="28"/>
                    </w:rPr>
                    <m:t>4</m:t>
                  </m:r>
                </m:den>
              </m:f>
              <m:r>
                <w:rPr>
                  <w:rFonts w:ascii="Cambria Math" w:hAnsi="Cambria Math" w:cs="SchoolBookNewC"/>
                  <w:sz w:val="28"/>
                  <w:szCs w:val="28"/>
                </w:rPr>
                <m:t xml:space="preserve">+2πn, </m:t>
              </m:r>
            </m:oMath>
            <w:r w:rsidRPr="002F7745">
              <w:rPr>
                <w:i/>
                <w:sz w:val="28"/>
                <w:szCs w:val="28"/>
              </w:rPr>
              <w:t xml:space="preserve"> </w:t>
            </w:r>
            <m:oMath>
              <m:r>
                <w:rPr>
                  <w:rFonts w:ascii="Cambria Math" w:hAnsi="Cambria Math" w:cs="SchoolBookNewC"/>
                  <w:sz w:val="28"/>
                  <w:szCs w:val="28"/>
                </w:rPr>
                <m:t>x=</m:t>
              </m:r>
              <m:f>
                <m:fPr>
                  <m:ctrlPr>
                    <w:rPr>
                      <w:rFonts w:ascii="Cambria Math" w:hAnsi="Cambria Math" w:cs="SchoolBookNewC"/>
                      <w:i/>
                      <w:sz w:val="28"/>
                      <w:szCs w:val="28"/>
                    </w:rPr>
                  </m:ctrlPr>
                </m:fPr>
                <m:num>
                  <m:r>
                    <w:rPr>
                      <w:rFonts w:ascii="Cambria Math" w:hAnsi="Cambria Math" w:cs="SchoolBookNewC"/>
                      <w:sz w:val="28"/>
                      <w:szCs w:val="28"/>
                    </w:rPr>
                    <m:t>15π</m:t>
                  </m:r>
                </m:num>
                <m:den>
                  <m:r>
                    <w:rPr>
                      <w:rFonts w:ascii="Cambria Math" w:hAnsi="Cambria Math" w:cs="SchoolBookNewC"/>
                      <w:sz w:val="28"/>
                      <w:szCs w:val="28"/>
                    </w:rPr>
                    <m:t>16</m:t>
                  </m:r>
                </m:den>
              </m:f>
              <m:r>
                <w:rPr>
                  <w:rFonts w:ascii="Cambria Math" w:hAnsi="Cambria Math" w:cs="SchoolBookNewC"/>
                  <w:sz w:val="28"/>
                  <w:szCs w:val="28"/>
                </w:rPr>
                <m:t>+</m:t>
              </m:r>
              <m:f>
                <m:fPr>
                  <m:ctrlPr>
                    <w:rPr>
                      <w:rFonts w:ascii="Cambria Math" w:hAnsi="Cambria Math" w:cs="SchoolBookNewC"/>
                      <w:i/>
                      <w:sz w:val="28"/>
                      <w:szCs w:val="28"/>
                    </w:rPr>
                  </m:ctrlPr>
                </m:fPr>
                <m:num>
                  <m:r>
                    <w:rPr>
                      <w:rFonts w:ascii="Cambria Math" w:hAnsi="Cambria Math" w:cs="SchoolBookNewC"/>
                      <w:sz w:val="28"/>
                      <w:szCs w:val="28"/>
                    </w:rPr>
                    <m:t>3πn</m:t>
                  </m:r>
                </m:num>
                <m:den>
                  <m:r>
                    <w:rPr>
                      <w:rFonts w:ascii="Cambria Math" w:hAnsi="Cambria Math" w:cs="SchoolBookNewC"/>
                      <w:sz w:val="28"/>
                      <w:szCs w:val="28"/>
                    </w:rPr>
                    <m:t>2</m:t>
                  </m:r>
                </m:den>
              </m:f>
              <m:r>
                <w:rPr>
                  <w:rFonts w:ascii="Cambria Math" w:hAnsi="Cambria Math" w:cs="SchoolBookNewC"/>
                  <w:sz w:val="28"/>
                  <w:szCs w:val="28"/>
                </w:rPr>
                <m:t>,  n∈Z</m:t>
              </m:r>
            </m:oMath>
          </w:p>
          <w:p w:rsidR="007C0EEC" w:rsidRPr="00826AC4" w:rsidRDefault="007C0EEC" w:rsidP="002F3D32">
            <w:pPr>
              <w:widowControl/>
              <w:spacing w:line="276" w:lineRule="auto"/>
              <w:rPr>
                <w:rFonts w:ascii="SchoolBookNewC" w:hAnsi="SchoolBookNewC" w:cs="SchoolBookNewC"/>
                <w:sz w:val="28"/>
                <w:szCs w:val="28"/>
              </w:rPr>
            </w:pPr>
            <w:r>
              <w:rPr>
                <w:rFonts w:ascii="SchoolBookNewC" w:hAnsi="SchoolBookNewC" w:cs="SchoolBookNewC"/>
                <w:sz w:val="28"/>
                <w:szCs w:val="28"/>
              </w:rPr>
              <w:t>8</w:t>
            </w:r>
            <w:r w:rsidRPr="002F7745">
              <w:rPr>
                <w:rFonts w:ascii="SchoolBookNewC" w:hAnsi="SchoolBookNewC" w:cs="SchoolBookNewC"/>
                <w:sz w:val="28"/>
                <w:szCs w:val="28"/>
              </w:rPr>
              <w:t xml:space="preserve">) </w:t>
            </w:r>
            <m:oMath>
              <m:r>
                <w:rPr>
                  <w:rFonts w:ascii="Cambria Math" w:hAnsi="Cambria Math" w:cs="SchoolBookNewC"/>
                  <w:sz w:val="28"/>
                  <w:szCs w:val="28"/>
                  <w:lang w:val="en-US"/>
                </w:rPr>
                <m:t>sin</m:t>
              </m:r>
              <m:d>
                <m:dPr>
                  <m:ctrlPr>
                    <w:rPr>
                      <w:rFonts w:ascii="Cambria Math" w:hAnsi="Cambria Math" w:cs="SchoolBookNewC"/>
                      <w:i/>
                      <w:sz w:val="28"/>
                      <w:szCs w:val="28"/>
                    </w:rPr>
                  </m:ctrlPr>
                </m:dPr>
                <m:e>
                  <m:f>
                    <m:fPr>
                      <m:ctrlPr>
                        <w:rPr>
                          <w:rFonts w:ascii="Cambria Math" w:hAnsi="Cambria Math" w:cs="SchoolBookNewC"/>
                          <w:i/>
                          <w:sz w:val="28"/>
                          <w:szCs w:val="28"/>
                        </w:rPr>
                      </m:ctrlPr>
                    </m:fPr>
                    <m:num>
                      <m:r>
                        <w:rPr>
                          <w:rFonts w:ascii="Cambria Math" w:hAnsi="Cambria Math" w:cs="SchoolBookNewC"/>
                          <w:sz w:val="28"/>
                          <w:szCs w:val="28"/>
                        </w:rPr>
                        <m:t>5π</m:t>
                      </m:r>
                    </m:num>
                    <m:den>
                      <m:r>
                        <w:rPr>
                          <w:rFonts w:ascii="Cambria Math" w:hAnsi="Cambria Math" w:cs="SchoolBookNewC"/>
                          <w:sz w:val="28"/>
                          <w:szCs w:val="28"/>
                        </w:rPr>
                        <m:t>2</m:t>
                      </m:r>
                    </m:den>
                  </m:f>
                  <m:r>
                    <w:rPr>
                      <w:rFonts w:ascii="Cambria Math" w:hAnsi="Cambria Math" w:cs="SchoolBookNewC"/>
                      <w:sz w:val="28"/>
                      <w:szCs w:val="28"/>
                    </w:rPr>
                    <m:t>-6x</m:t>
                  </m:r>
                </m:e>
              </m:d>
              <m:r>
                <w:rPr>
                  <w:rFonts w:ascii="Cambria Math" w:hAnsi="Cambria Math" w:cs="SchoolBookNewC"/>
                  <w:sz w:val="28"/>
                  <w:szCs w:val="28"/>
                </w:rPr>
                <m:t>-1=0</m:t>
              </m:r>
            </m:oMath>
            <w:r w:rsidRPr="002F7745">
              <w:rPr>
                <w:rFonts w:ascii="SchoolBookNewC" w:hAnsi="SchoolBookNewC" w:cs="SchoolBookNewC"/>
                <w:sz w:val="28"/>
                <w:szCs w:val="28"/>
              </w:rPr>
              <w:t xml:space="preserve">. </w:t>
            </w:r>
          </w:p>
          <w:p w:rsidR="007C0EEC" w:rsidRDefault="007C0EEC" w:rsidP="002F3D32">
            <w:pPr>
              <w:widowControl/>
              <w:spacing w:line="276" w:lineRule="auto"/>
              <w:rPr>
                <w:i/>
                <w:sz w:val="28"/>
                <w:szCs w:val="28"/>
              </w:rPr>
            </w:pPr>
            <w:r w:rsidRPr="002F7745">
              <w:rPr>
                <w:i/>
                <w:sz w:val="28"/>
                <w:szCs w:val="28"/>
              </w:rPr>
              <w:t xml:space="preserve">Ответ:  </w:t>
            </w:r>
            <m:oMath>
              <m:r>
                <w:rPr>
                  <w:rFonts w:ascii="Cambria Math" w:hAnsi="Cambria Math"/>
                  <w:sz w:val="28"/>
                  <w:szCs w:val="28"/>
                </w:rPr>
                <m:t>6x</m:t>
              </m:r>
              <m:r>
                <w:rPr>
                  <w:rFonts w:ascii="Cambria Math" w:hAnsi="Cambria Math" w:cs="SchoolBookNewC"/>
                  <w:sz w:val="28"/>
                  <w:szCs w:val="28"/>
                </w:rPr>
                <m:t xml:space="preserve">=2πn,  </m:t>
              </m:r>
              <m:r>
                <w:rPr>
                  <w:rFonts w:ascii="Cambria Math" w:hAnsi="Cambria Math" w:cs="SchoolBookNewC"/>
                  <w:sz w:val="28"/>
                  <w:szCs w:val="28"/>
                  <w:lang w:val="en-US"/>
                </w:rPr>
                <m:t>x</m:t>
              </m:r>
              <m:r>
                <w:rPr>
                  <w:rFonts w:ascii="Cambria Math" w:hAnsi="Cambria Math" w:cs="SchoolBookNewC"/>
                  <w:sz w:val="28"/>
                  <w:szCs w:val="28"/>
                </w:rPr>
                <m:t>=</m:t>
              </m:r>
              <m:f>
                <m:fPr>
                  <m:ctrlPr>
                    <w:rPr>
                      <w:rFonts w:ascii="Cambria Math" w:hAnsi="Cambria Math" w:cs="SchoolBookNewC"/>
                      <w:i/>
                      <w:sz w:val="28"/>
                      <w:szCs w:val="28"/>
                    </w:rPr>
                  </m:ctrlPr>
                </m:fPr>
                <m:num>
                  <m:r>
                    <w:rPr>
                      <w:rFonts w:ascii="Cambria Math" w:hAnsi="Cambria Math" w:cs="SchoolBookNewC"/>
                      <w:sz w:val="28"/>
                      <w:szCs w:val="28"/>
                    </w:rPr>
                    <m:t>π</m:t>
                  </m:r>
                </m:num>
                <m:den>
                  <m:r>
                    <w:rPr>
                      <w:rFonts w:ascii="Cambria Math" w:hAnsi="Cambria Math" w:cs="SchoolBookNewC"/>
                      <w:sz w:val="28"/>
                      <w:szCs w:val="28"/>
                    </w:rPr>
                    <m:t>3</m:t>
                  </m:r>
                </m:den>
              </m:f>
              <m:r>
                <w:rPr>
                  <w:rFonts w:ascii="Cambria Math" w:hAnsi="Cambria Math" w:cs="SchoolBookNewC"/>
                  <w:sz w:val="28"/>
                  <w:szCs w:val="28"/>
                </w:rPr>
                <m:t>, n∈Z</m:t>
              </m:r>
            </m:oMath>
            <w:r>
              <w:rPr>
                <w:i/>
                <w:sz w:val="28"/>
                <w:szCs w:val="28"/>
              </w:rPr>
              <w:t xml:space="preserve"> или</w:t>
            </w:r>
          </w:p>
          <w:p w:rsidR="00C6691A" w:rsidRPr="007C0EEC" w:rsidRDefault="007C0EEC" w:rsidP="002F3D32">
            <w:pPr>
              <w:widowControl/>
              <w:spacing w:line="276" w:lineRule="auto"/>
              <w:rPr>
                <w:i/>
                <w:sz w:val="28"/>
                <w:szCs w:val="28"/>
              </w:rPr>
            </w:pPr>
            <w:r>
              <w:rPr>
                <w:i/>
                <w:sz w:val="28"/>
                <w:szCs w:val="28"/>
              </w:rPr>
              <w:t xml:space="preserve">             </w:t>
            </w:r>
            <w:r w:rsidRPr="002F7745">
              <w:rPr>
                <w:i/>
                <w:sz w:val="28"/>
                <w:szCs w:val="28"/>
              </w:rPr>
              <w:t xml:space="preserve"> </w:t>
            </w:r>
            <m:oMath>
              <m:r>
                <w:rPr>
                  <w:rFonts w:ascii="Cambria Math" w:hAnsi="Cambria Math"/>
                  <w:sz w:val="28"/>
                  <w:szCs w:val="28"/>
                </w:rPr>
                <m:t>6x</m:t>
              </m:r>
              <m:r>
                <w:rPr>
                  <w:rFonts w:ascii="Cambria Math" w:hAnsi="Cambria Math" w:cs="SchoolBookNewC"/>
                  <w:sz w:val="28"/>
                  <w:szCs w:val="28"/>
                </w:rPr>
                <m:t xml:space="preserve">=π+2πn,  </m:t>
              </m:r>
              <m:r>
                <w:rPr>
                  <w:rFonts w:ascii="Cambria Math" w:hAnsi="Cambria Math" w:cs="SchoolBookNewC"/>
                  <w:sz w:val="28"/>
                  <w:szCs w:val="28"/>
                  <w:lang w:val="en-US"/>
                </w:rPr>
                <m:t>x</m:t>
              </m:r>
              <m:r>
                <w:rPr>
                  <w:rFonts w:ascii="Cambria Math" w:hAnsi="Cambria Math" w:cs="SchoolBookNewC"/>
                  <w:sz w:val="28"/>
                  <w:szCs w:val="28"/>
                </w:rPr>
                <m:t>=</m:t>
              </m:r>
              <m:f>
                <m:fPr>
                  <m:ctrlPr>
                    <w:rPr>
                      <w:rFonts w:ascii="Cambria Math" w:hAnsi="Cambria Math" w:cs="SchoolBookNewC"/>
                      <w:i/>
                      <w:sz w:val="28"/>
                      <w:szCs w:val="28"/>
                    </w:rPr>
                  </m:ctrlPr>
                </m:fPr>
                <m:num>
                  <m:r>
                    <w:rPr>
                      <w:rFonts w:ascii="Cambria Math" w:hAnsi="Cambria Math" w:cs="SchoolBookNewC"/>
                      <w:sz w:val="28"/>
                      <w:szCs w:val="28"/>
                    </w:rPr>
                    <m:t>π</m:t>
                  </m:r>
                </m:num>
                <m:den>
                  <m:r>
                    <w:rPr>
                      <w:rFonts w:ascii="Cambria Math" w:hAnsi="Cambria Math" w:cs="SchoolBookNewC"/>
                      <w:sz w:val="28"/>
                      <w:szCs w:val="28"/>
                    </w:rPr>
                    <m:t>6</m:t>
                  </m:r>
                </m:den>
              </m:f>
              <m:r>
                <w:rPr>
                  <w:rFonts w:ascii="Cambria Math" w:hAnsi="Cambria Math" w:cs="SchoolBookNewC"/>
                  <w:sz w:val="28"/>
                  <w:szCs w:val="28"/>
                </w:rPr>
                <m:t>+</m:t>
              </m:r>
              <m:f>
                <m:fPr>
                  <m:ctrlPr>
                    <w:rPr>
                      <w:rFonts w:ascii="Cambria Math" w:hAnsi="Cambria Math" w:cs="SchoolBookNewC"/>
                      <w:i/>
                      <w:sz w:val="28"/>
                      <w:szCs w:val="28"/>
                    </w:rPr>
                  </m:ctrlPr>
                </m:fPr>
                <m:num>
                  <m:r>
                    <w:rPr>
                      <w:rFonts w:ascii="Cambria Math" w:hAnsi="Cambria Math" w:cs="SchoolBookNewC"/>
                      <w:sz w:val="28"/>
                      <w:szCs w:val="28"/>
                    </w:rPr>
                    <m:t>πn</m:t>
                  </m:r>
                </m:num>
                <m:den>
                  <m:r>
                    <w:rPr>
                      <w:rFonts w:ascii="Cambria Math" w:hAnsi="Cambria Math" w:cs="SchoolBookNewC"/>
                      <w:sz w:val="28"/>
                      <w:szCs w:val="28"/>
                    </w:rPr>
                    <m:t>3</m:t>
                  </m:r>
                </m:den>
              </m:f>
              <m:r>
                <w:rPr>
                  <w:rFonts w:ascii="Cambria Math" w:hAnsi="Cambria Math" w:cs="SchoolBookNewC"/>
                  <w:sz w:val="28"/>
                  <w:szCs w:val="28"/>
                </w:rPr>
                <m:t>, n∈Z</m:t>
              </m:r>
            </m:oMath>
          </w:p>
        </w:tc>
        <w:tc>
          <w:tcPr>
            <w:tcW w:w="2694" w:type="dxa"/>
            <w:shd w:val="clear" w:color="auto" w:fill="auto"/>
          </w:tcPr>
          <w:p w:rsidR="00C6691A" w:rsidRPr="005300FF" w:rsidRDefault="00C6691A" w:rsidP="002F3D32">
            <w:pPr>
              <w:spacing w:line="276" w:lineRule="auto"/>
              <w:jc w:val="both"/>
              <w:rPr>
                <w:sz w:val="28"/>
                <w:szCs w:val="28"/>
              </w:rPr>
            </w:pPr>
            <w:r>
              <w:rPr>
                <w:sz w:val="28"/>
                <w:szCs w:val="28"/>
              </w:rPr>
              <w:t>Записывают в дневники домашнее задание</w:t>
            </w:r>
          </w:p>
        </w:tc>
      </w:tr>
      <w:tr w:rsidR="00C6691A" w:rsidRPr="005300FF" w:rsidTr="00A8331B">
        <w:tblPrEx>
          <w:tblLook w:val="01E0" w:firstRow="1" w:lastRow="1" w:firstColumn="1" w:lastColumn="1" w:noHBand="0" w:noVBand="0"/>
        </w:tblPrEx>
        <w:tc>
          <w:tcPr>
            <w:tcW w:w="9498" w:type="dxa"/>
            <w:gridSpan w:val="2"/>
            <w:shd w:val="clear" w:color="auto" w:fill="auto"/>
          </w:tcPr>
          <w:p w:rsidR="00C6691A" w:rsidRPr="005300FF" w:rsidRDefault="00C6691A" w:rsidP="002F3D32">
            <w:pPr>
              <w:spacing w:line="276" w:lineRule="auto"/>
              <w:jc w:val="center"/>
              <w:rPr>
                <w:b/>
                <w:sz w:val="28"/>
                <w:szCs w:val="28"/>
              </w:rPr>
            </w:pPr>
            <w:r w:rsidRPr="005300FF">
              <w:rPr>
                <w:b/>
                <w:sz w:val="28"/>
                <w:szCs w:val="28"/>
              </w:rPr>
              <w:t>7. Подведение итогов урока</w:t>
            </w:r>
          </w:p>
        </w:tc>
      </w:tr>
      <w:tr w:rsidR="00C6691A" w:rsidRPr="005300FF" w:rsidTr="00A8331B">
        <w:tblPrEx>
          <w:tblLook w:val="01E0" w:firstRow="1" w:lastRow="1" w:firstColumn="1" w:lastColumn="1" w:noHBand="0" w:noVBand="0"/>
        </w:tblPrEx>
        <w:tc>
          <w:tcPr>
            <w:tcW w:w="6804" w:type="dxa"/>
            <w:shd w:val="clear" w:color="auto" w:fill="auto"/>
          </w:tcPr>
          <w:p w:rsidR="00C6691A" w:rsidRDefault="00D9615E" w:rsidP="002F3D32">
            <w:pPr>
              <w:spacing w:line="276" w:lineRule="auto"/>
              <w:ind w:left="360" w:hanging="360"/>
              <w:jc w:val="both"/>
              <w:rPr>
                <w:sz w:val="28"/>
                <w:szCs w:val="28"/>
              </w:rPr>
            </w:pPr>
            <w:r>
              <w:rPr>
                <w:sz w:val="28"/>
                <w:szCs w:val="28"/>
              </w:rPr>
              <w:t>Выставление оценок.</w:t>
            </w:r>
          </w:p>
          <w:p w:rsidR="00C6691A" w:rsidRPr="005300FF" w:rsidRDefault="00C6691A" w:rsidP="002F3D32">
            <w:pPr>
              <w:spacing w:line="276" w:lineRule="auto"/>
              <w:ind w:left="360" w:hanging="360"/>
              <w:jc w:val="both"/>
              <w:rPr>
                <w:sz w:val="28"/>
                <w:szCs w:val="28"/>
              </w:rPr>
            </w:pPr>
            <w:r w:rsidRPr="005300FF">
              <w:rPr>
                <w:sz w:val="28"/>
                <w:szCs w:val="28"/>
              </w:rPr>
              <w:t>Что нового мы узнали сегодня на уроке?</w:t>
            </w:r>
          </w:p>
          <w:p w:rsidR="00D9615E" w:rsidRPr="00D9615E" w:rsidRDefault="00D9615E" w:rsidP="002F3D32">
            <w:pPr>
              <w:spacing w:line="276" w:lineRule="auto"/>
              <w:contextualSpacing/>
              <w:jc w:val="both"/>
              <w:rPr>
                <w:sz w:val="28"/>
                <w:szCs w:val="28"/>
                <w:u w:val="single"/>
              </w:rPr>
            </w:pPr>
            <w:r w:rsidRPr="00D9615E">
              <w:rPr>
                <w:sz w:val="28"/>
                <w:szCs w:val="28"/>
                <w:u w:val="single"/>
              </w:rPr>
              <w:t xml:space="preserve">Вопросы к группе: </w:t>
            </w:r>
          </w:p>
          <w:p w:rsidR="00D9615E" w:rsidRPr="00D9615E" w:rsidRDefault="00D9615E" w:rsidP="002F3D32">
            <w:pPr>
              <w:spacing w:line="276" w:lineRule="auto"/>
              <w:contextualSpacing/>
              <w:jc w:val="both"/>
              <w:rPr>
                <w:sz w:val="28"/>
                <w:szCs w:val="28"/>
              </w:rPr>
            </w:pPr>
            <w:r w:rsidRPr="00D9615E">
              <w:rPr>
                <w:sz w:val="28"/>
                <w:szCs w:val="28"/>
              </w:rPr>
              <w:t>- какие тригонометрические  функции вы сегодня изучили?</w:t>
            </w:r>
          </w:p>
          <w:p w:rsidR="00D9615E" w:rsidRPr="00D9615E" w:rsidRDefault="00D9615E" w:rsidP="002F3D32">
            <w:pPr>
              <w:spacing w:line="276" w:lineRule="auto"/>
              <w:contextualSpacing/>
              <w:jc w:val="both"/>
              <w:rPr>
                <w:sz w:val="28"/>
                <w:szCs w:val="28"/>
              </w:rPr>
            </w:pPr>
            <w:r w:rsidRPr="00D9615E">
              <w:rPr>
                <w:sz w:val="28"/>
                <w:szCs w:val="28"/>
              </w:rPr>
              <w:t>- дайте определение функции синус?</w:t>
            </w:r>
          </w:p>
          <w:p w:rsidR="00D9615E" w:rsidRPr="00D9615E" w:rsidRDefault="00D9615E" w:rsidP="002F3D32">
            <w:pPr>
              <w:spacing w:line="276" w:lineRule="auto"/>
              <w:contextualSpacing/>
              <w:jc w:val="both"/>
              <w:rPr>
                <w:sz w:val="28"/>
                <w:szCs w:val="28"/>
              </w:rPr>
            </w:pPr>
            <w:r w:rsidRPr="00D9615E">
              <w:rPr>
                <w:sz w:val="28"/>
                <w:szCs w:val="28"/>
              </w:rPr>
              <w:t>- как называется график синуса?</w:t>
            </w:r>
          </w:p>
          <w:p w:rsidR="00D9615E" w:rsidRPr="00D9615E" w:rsidRDefault="00D9615E" w:rsidP="002F3D32">
            <w:pPr>
              <w:spacing w:line="276" w:lineRule="auto"/>
              <w:contextualSpacing/>
              <w:jc w:val="both"/>
              <w:rPr>
                <w:sz w:val="28"/>
                <w:szCs w:val="28"/>
              </w:rPr>
            </w:pPr>
            <w:r w:rsidRPr="00D9615E">
              <w:rPr>
                <w:sz w:val="28"/>
                <w:szCs w:val="28"/>
              </w:rPr>
              <w:t>- дайте определение функции косинус?</w:t>
            </w:r>
          </w:p>
          <w:p w:rsidR="00C6691A" w:rsidRPr="00D9615E" w:rsidRDefault="00D9615E" w:rsidP="002F3D32">
            <w:pPr>
              <w:spacing w:line="276" w:lineRule="auto"/>
              <w:contextualSpacing/>
              <w:jc w:val="both"/>
              <w:rPr>
                <w:sz w:val="28"/>
                <w:szCs w:val="28"/>
              </w:rPr>
            </w:pPr>
            <w:r w:rsidRPr="00D9615E">
              <w:rPr>
                <w:sz w:val="28"/>
                <w:szCs w:val="28"/>
              </w:rPr>
              <w:t>- как называется график косинуса?</w:t>
            </w:r>
          </w:p>
        </w:tc>
        <w:tc>
          <w:tcPr>
            <w:tcW w:w="2694" w:type="dxa"/>
            <w:shd w:val="clear" w:color="auto" w:fill="auto"/>
          </w:tcPr>
          <w:p w:rsidR="00C6691A" w:rsidRPr="005300FF" w:rsidRDefault="00C6691A" w:rsidP="002F3D32">
            <w:pPr>
              <w:spacing w:line="276" w:lineRule="auto"/>
              <w:jc w:val="both"/>
              <w:rPr>
                <w:sz w:val="28"/>
                <w:szCs w:val="28"/>
              </w:rPr>
            </w:pPr>
            <w:r>
              <w:rPr>
                <w:sz w:val="28"/>
                <w:szCs w:val="28"/>
              </w:rPr>
              <w:t>Отвечают на вопросы</w:t>
            </w:r>
          </w:p>
        </w:tc>
      </w:tr>
    </w:tbl>
    <w:p w:rsidR="00754428" w:rsidRPr="00E131A2" w:rsidRDefault="00D9615E" w:rsidP="00E131A2">
      <w:pPr>
        <w:pStyle w:val="2"/>
        <w:jc w:val="center"/>
        <w:rPr>
          <w:rFonts w:ascii="Times New Roman" w:hAnsi="Times New Roman" w:cs="Times New Roman"/>
          <w:i w:val="0"/>
          <w:sz w:val="36"/>
        </w:rPr>
      </w:pPr>
      <w:bookmarkStart w:id="71" w:name="_Toc485208743"/>
      <w:r w:rsidRPr="00E131A2">
        <w:rPr>
          <w:rFonts w:ascii="Times New Roman" w:hAnsi="Times New Roman" w:cs="Times New Roman"/>
          <w:i w:val="0"/>
          <w:sz w:val="32"/>
        </w:rPr>
        <w:lastRenderedPageBreak/>
        <w:t>План-конспект н</w:t>
      </w:r>
      <w:r w:rsidR="00E131A2" w:rsidRPr="00E131A2">
        <w:rPr>
          <w:rFonts w:ascii="Times New Roman" w:hAnsi="Times New Roman" w:cs="Times New Roman"/>
          <w:i w:val="0"/>
          <w:sz w:val="32"/>
        </w:rPr>
        <w:t>естандартного</w:t>
      </w:r>
      <w:r w:rsidR="00754428" w:rsidRPr="00E131A2">
        <w:rPr>
          <w:rFonts w:ascii="Times New Roman" w:hAnsi="Times New Roman" w:cs="Times New Roman"/>
          <w:i w:val="0"/>
          <w:sz w:val="32"/>
        </w:rPr>
        <w:t xml:space="preserve"> урок</w:t>
      </w:r>
      <w:bookmarkEnd w:id="59"/>
      <w:r w:rsidRPr="00E131A2">
        <w:rPr>
          <w:rFonts w:ascii="Times New Roman" w:hAnsi="Times New Roman" w:cs="Times New Roman"/>
          <w:i w:val="0"/>
          <w:sz w:val="32"/>
        </w:rPr>
        <w:t>а</w:t>
      </w:r>
      <w:r w:rsidR="00ED7CA5" w:rsidRPr="00E131A2">
        <w:rPr>
          <w:rFonts w:ascii="Times New Roman" w:hAnsi="Times New Roman" w:cs="Times New Roman"/>
          <w:i w:val="0"/>
          <w:sz w:val="32"/>
        </w:rPr>
        <w:t xml:space="preserve"> </w:t>
      </w:r>
      <w:r w:rsidR="00754428" w:rsidRPr="00E131A2">
        <w:rPr>
          <w:rFonts w:ascii="Times New Roman" w:hAnsi="Times New Roman" w:cs="Times New Roman"/>
          <w:i w:val="0"/>
          <w:sz w:val="32"/>
        </w:rPr>
        <w:t>по теме:</w:t>
      </w:r>
      <w:bookmarkEnd w:id="71"/>
    </w:p>
    <w:p w:rsidR="00754428" w:rsidRPr="00D03587" w:rsidRDefault="00754428" w:rsidP="00D9615E">
      <w:pPr>
        <w:spacing w:after="240"/>
        <w:jc w:val="center"/>
        <w:rPr>
          <w:b/>
          <w:sz w:val="32"/>
          <w:szCs w:val="28"/>
        </w:rPr>
      </w:pPr>
      <w:r w:rsidRPr="00D03587">
        <w:rPr>
          <w:b/>
          <w:sz w:val="32"/>
          <w:szCs w:val="28"/>
        </w:rPr>
        <w:t xml:space="preserve">«Итоговое повторение тригонометрии в </w:t>
      </w:r>
      <w:r w:rsidR="00326E03" w:rsidRPr="00D03587">
        <w:rPr>
          <w:b/>
          <w:sz w:val="32"/>
          <w:szCs w:val="28"/>
        </w:rPr>
        <w:t>10</w:t>
      </w:r>
      <w:r w:rsidR="00D9615E" w:rsidRPr="00D03587">
        <w:rPr>
          <w:b/>
          <w:sz w:val="32"/>
          <w:szCs w:val="28"/>
        </w:rPr>
        <w:t xml:space="preserve"> классе»</w:t>
      </w:r>
    </w:p>
    <w:p w:rsidR="00F73CD1" w:rsidRPr="00F73CD1" w:rsidRDefault="00F73CD1" w:rsidP="00D03587">
      <w:pPr>
        <w:spacing w:before="240"/>
        <w:rPr>
          <w:b/>
          <w:i/>
          <w:sz w:val="28"/>
          <w:szCs w:val="28"/>
        </w:rPr>
      </w:pPr>
      <w:r w:rsidRPr="00F73CD1">
        <w:rPr>
          <w:b/>
          <w:bCs/>
          <w:i/>
          <w:sz w:val="28"/>
          <w:szCs w:val="28"/>
        </w:rPr>
        <w:t>Тема урока:</w:t>
      </w:r>
      <w:r w:rsidRPr="00F73CD1">
        <w:rPr>
          <w:b/>
          <w:i/>
          <w:sz w:val="28"/>
          <w:szCs w:val="28"/>
        </w:rPr>
        <w:t xml:space="preserve"> </w:t>
      </w:r>
      <w:r w:rsidRPr="00F73CD1">
        <w:rPr>
          <w:sz w:val="28"/>
          <w:szCs w:val="28"/>
        </w:rPr>
        <w:t>Итоговое повторение тригонометрии в 10 классе</w:t>
      </w:r>
      <w:r w:rsidRPr="00F73CD1">
        <w:rPr>
          <w:i/>
          <w:sz w:val="28"/>
          <w:szCs w:val="28"/>
        </w:rPr>
        <w:t>.</w:t>
      </w:r>
      <w:r w:rsidRPr="00F73CD1">
        <w:rPr>
          <w:b/>
          <w:i/>
          <w:sz w:val="28"/>
          <w:szCs w:val="28"/>
        </w:rPr>
        <w:t xml:space="preserve"> </w:t>
      </w:r>
    </w:p>
    <w:p w:rsidR="00F73CD1" w:rsidRPr="00F73CD1" w:rsidRDefault="00F73CD1" w:rsidP="00D03587">
      <w:pPr>
        <w:spacing w:before="240"/>
        <w:rPr>
          <w:b/>
          <w:i/>
          <w:sz w:val="28"/>
          <w:szCs w:val="28"/>
        </w:rPr>
      </w:pPr>
      <w:r w:rsidRPr="00F73CD1">
        <w:rPr>
          <w:b/>
          <w:bCs/>
          <w:i/>
          <w:sz w:val="28"/>
          <w:szCs w:val="28"/>
        </w:rPr>
        <w:t xml:space="preserve">Тип урока: </w:t>
      </w:r>
      <w:r w:rsidRPr="00F73CD1">
        <w:rPr>
          <w:bCs/>
          <w:sz w:val="28"/>
          <w:szCs w:val="28"/>
        </w:rPr>
        <w:t>нестандартный урок закрепления знаний</w:t>
      </w:r>
      <w:r w:rsidRPr="00F73CD1">
        <w:rPr>
          <w:b/>
          <w:i/>
          <w:sz w:val="28"/>
          <w:szCs w:val="28"/>
        </w:rPr>
        <w:t>.</w:t>
      </w:r>
    </w:p>
    <w:p w:rsidR="00754428" w:rsidRPr="007F35CC" w:rsidRDefault="00754428" w:rsidP="00D03587">
      <w:pPr>
        <w:spacing w:before="240"/>
        <w:rPr>
          <w:sz w:val="28"/>
          <w:szCs w:val="28"/>
        </w:rPr>
      </w:pPr>
      <w:r w:rsidRPr="007F35CC">
        <w:rPr>
          <w:b/>
          <w:i/>
          <w:sz w:val="28"/>
          <w:szCs w:val="28"/>
        </w:rPr>
        <w:t>Цель урока:</w:t>
      </w:r>
      <w:r w:rsidRPr="007F35CC">
        <w:rPr>
          <w:sz w:val="28"/>
          <w:szCs w:val="28"/>
        </w:rPr>
        <w:t xml:space="preserve"> </w:t>
      </w:r>
    </w:p>
    <w:p w:rsidR="00754428" w:rsidRPr="007F35CC" w:rsidRDefault="00754428" w:rsidP="00D03587">
      <w:pPr>
        <w:widowControl/>
        <w:numPr>
          <w:ilvl w:val="0"/>
          <w:numId w:val="6"/>
        </w:numPr>
        <w:autoSpaceDE/>
        <w:autoSpaceDN/>
        <w:adjustRightInd/>
        <w:jc w:val="both"/>
        <w:rPr>
          <w:sz w:val="28"/>
          <w:szCs w:val="28"/>
        </w:rPr>
      </w:pPr>
      <w:r w:rsidRPr="007F35CC">
        <w:rPr>
          <w:sz w:val="28"/>
          <w:szCs w:val="28"/>
        </w:rPr>
        <w:t xml:space="preserve">Повторить материал по тригонометрии, изученный в </w:t>
      </w:r>
      <w:r w:rsidR="00326E03" w:rsidRPr="007F35CC">
        <w:rPr>
          <w:sz w:val="28"/>
          <w:szCs w:val="28"/>
        </w:rPr>
        <w:t>10 классе</w:t>
      </w:r>
      <w:r w:rsidRPr="007F35CC">
        <w:rPr>
          <w:sz w:val="28"/>
          <w:szCs w:val="28"/>
        </w:rPr>
        <w:t xml:space="preserve">; заинтересовать учащихся тригонометрическими функциями; вызвать интерес к дальнейшему их изучению. </w:t>
      </w:r>
    </w:p>
    <w:p w:rsidR="00754428" w:rsidRPr="007F35CC" w:rsidRDefault="00754428" w:rsidP="00D03587">
      <w:pPr>
        <w:widowControl/>
        <w:numPr>
          <w:ilvl w:val="0"/>
          <w:numId w:val="6"/>
        </w:numPr>
        <w:autoSpaceDE/>
        <w:autoSpaceDN/>
        <w:adjustRightInd/>
        <w:jc w:val="both"/>
        <w:rPr>
          <w:sz w:val="28"/>
          <w:szCs w:val="28"/>
        </w:rPr>
      </w:pPr>
      <w:r w:rsidRPr="007F35CC">
        <w:rPr>
          <w:sz w:val="28"/>
          <w:szCs w:val="28"/>
        </w:rPr>
        <w:t xml:space="preserve">Предложить нестандартные вопросы, продемонстрировать ранее ускользнувшие связи тригонометрии с геометрией, алгеброй, астрономией и даже с историей. </w:t>
      </w:r>
    </w:p>
    <w:p w:rsidR="00754428" w:rsidRPr="007F35CC" w:rsidRDefault="00754428" w:rsidP="00D03587">
      <w:pPr>
        <w:widowControl/>
        <w:numPr>
          <w:ilvl w:val="0"/>
          <w:numId w:val="6"/>
        </w:numPr>
        <w:autoSpaceDE/>
        <w:autoSpaceDN/>
        <w:adjustRightInd/>
        <w:jc w:val="both"/>
        <w:rPr>
          <w:sz w:val="28"/>
          <w:szCs w:val="28"/>
        </w:rPr>
      </w:pPr>
      <w:r w:rsidRPr="007F35CC">
        <w:rPr>
          <w:sz w:val="28"/>
          <w:szCs w:val="28"/>
        </w:rPr>
        <w:t xml:space="preserve">Обобщить знания учащихся, проверить их в игровой форме, оценить знания каждого посредством проверочных диктанта и теста. </w:t>
      </w:r>
    </w:p>
    <w:p w:rsidR="00754428" w:rsidRPr="007F35CC" w:rsidRDefault="00754428" w:rsidP="00D03587">
      <w:pPr>
        <w:widowControl/>
        <w:numPr>
          <w:ilvl w:val="0"/>
          <w:numId w:val="6"/>
        </w:numPr>
        <w:autoSpaceDE/>
        <w:autoSpaceDN/>
        <w:adjustRightInd/>
        <w:jc w:val="both"/>
        <w:rPr>
          <w:sz w:val="28"/>
          <w:szCs w:val="28"/>
        </w:rPr>
      </w:pPr>
      <w:r w:rsidRPr="007F35CC">
        <w:rPr>
          <w:sz w:val="28"/>
          <w:szCs w:val="28"/>
        </w:rPr>
        <w:t>Развивать математическую смекалку при выполнении заданий  творческого характера.</w:t>
      </w:r>
    </w:p>
    <w:p w:rsidR="00754428" w:rsidRPr="007F35CC" w:rsidRDefault="00754428" w:rsidP="0036067F">
      <w:pPr>
        <w:rPr>
          <w:sz w:val="28"/>
          <w:szCs w:val="28"/>
        </w:rPr>
      </w:pPr>
    </w:p>
    <w:p w:rsidR="00754428" w:rsidRPr="007F35CC" w:rsidRDefault="00754428" w:rsidP="0036067F">
      <w:pPr>
        <w:rPr>
          <w:b/>
          <w:i/>
          <w:sz w:val="28"/>
          <w:szCs w:val="28"/>
        </w:rPr>
      </w:pPr>
      <w:r w:rsidRPr="007F35CC">
        <w:rPr>
          <w:b/>
          <w:i/>
          <w:sz w:val="28"/>
          <w:szCs w:val="28"/>
        </w:rPr>
        <w:t>Оборудование:</w:t>
      </w:r>
    </w:p>
    <w:p w:rsidR="00754428" w:rsidRPr="007F35CC" w:rsidRDefault="00754428" w:rsidP="00A01123">
      <w:pPr>
        <w:widowControl/>
        <w:numPr>
          <w:ilvl w:val="0"/>
          <w:numId w:val="2"/>
        </w:numPr>
        <w:tabs>
          <w:tab w:val="clear" w:pos="2000"/>
          <w:tab w:val="num" w:pos="360"/>
          <w:tab w:val="left" w:pos="1720"/>
        </w:tabs>
        <w:autoSpaceDE/>
        <w:autoSpaceDN/>
        <w:adjustRightInd/>
        <w:ind w:left="0" w:firstLine="0"/>
        <w:jc w:val="both"/>
        <w:rPr>
          <w:sz w:val="28"/>
          <w:szCs w:val="28"/>
        </w:rPr>
      </w:pPr>
      <w:r w:rsidRPr="007F35CC">
        <w:rPr>
          <w:sz w:val="28"/>
          <w:szCs w:val="28"/>
        </w:rPr>
        <w:t>Карточки с названиями команд на каждый стол.</w:t>
      </w:r>
    </w:p>
    <w:p w:rsidR="00754428" w:rsidRPr="007F35CC" w:rsidRDefault="00754428" w:rsidP="00A01123">
      <w:pPr>
        <w:widowControl/>
        <w:numPr>
          <w:ilvl w:val="0"/>
          <w:numId w:val="2"/>
        </w:numPr>
        <w:tabs>
          <w:tab w:val="clear" w:pos="2000"/>
          <w:tab w:val="num" w:pos="360"/>
          <w:tab w:val="left" w:pos="1720"/>
        </w:tabs>
        <w:autoSpaceDE/>
        <w:autoSpaceDN/>
        <w:adjustRightInd/>
        <w:ind w:left="0" w:firstLine="0"/>
        <w:jc w:val="both"/>
        <w:rPr>
          <w:sz w:val="28"/>
          <w:szCs w:val="28"/>
        </w:rPr>
      </w:pPr>
      <w:r w:rsidRPr="007F35CC">
        <w:rPr>
          <w:sz w:val="28"/>
          <w:szCs w:val="28"/>
        </w:rPr>
        <w:t>Карточки с тестами.</w:t>
      </w:r>
    </w:p>
    <w:p w:rsidR="00754428" w:rsidRPr="007F35CC" w:rsidRDefault="00754428" w:rsidP="00A01123">
      <w:pPr>
        <w:widowControl/>
        <w:numPr>
          <w:ilvl w:val="0"/>
          <w:numId w:val="2"/>
        </w:numPr>
        <w:tabs>
          <w:tab w:val="clear" w:pos="2000"/>
          <w:tab w:val="num" w:pos="360"/>
          <w:tab w:val="left" w:pos="1720"/>
        </w:tabs>
        <w:autoSpaceDE/>
        <w:autoSpaceDN/>
        <w:adjustRightInd/>
        <w:ind w:left="0" w:firstLine="0"/>
        <w:jc w:val="both"/>
        <w:rPr>
          <w:sz w:val="28"/>
          <w:szCs w:val="28"/>
        </w:rPr>
      </w:pPr>
      <w:r w:rsidRPr="007F35CC">
        <w:rPr>
          <w:sz w:val="28"/>
          <w:szCs w:val="28"/>
        </w:rPr>
        <w:t>Карточки с задачами для капитанов.</w:t>
      </w:r>
    </w:p>
    <w:p w:rsidR="00754428" w:rsidRPr="007F35CC" w:rsidRDefault="00754428" w:rsidP="00A01123">
      <w:pPr>
        <w:widowControl/>
        <w:numPr>
          <w:ilvl w:val="0"/>
          <w:numId w:val="2"/>
        </w:numPr>
        <w:tabs>
          <w:tab w:val="clear" w:pos="2000"/>
          <w:tab w:val="num" w:pos="360"/>
          <w:tab w:val="left" w:pos="1720"/>
        </w:tabs>
        <w:autoSpaceDE/>
        <w:autoSpaceDN/>
        <w:adjustRightInd/>
        <w:ind w:left="0" w:firstLine="0"/>
        <w:jc w:val="both"/>
        <w:rPr>
          <w:sz w:val="28"/>
          <w:szCs w:val="28"/>
        </w:rPr>
      </w:pPr>
      <w:r w:rsidRPr="007F35CC">
        <w:rPr>
          <w:sz w:val="28"/>
          <w:szCs w:val="28"/>
        </w:rPr>
        <w:t>Оценочные листы для членов жюри.</w:t>
      </w:r>
    </w:p>
    <w:p w:rsidR="00754428" w:rsidRPr="007F35CC" w:rsidRDefault="00754428" w:rsidP="00A01123">
      <w:pPr>
        <w:widowControl/>
        <w:numPr>
          <w:ilvl w:val="0"/>
          <w:numId w:val="2"/>
        </w:numPr>
        <w:tabs>
          <w:tab w:val="clear" w:pos="2000"/>
          <w:tab w:val="num" w:pos="360"/>
          <w:tab w:val="left" w:pos="1720"/>
        </w:tabs>
        <w:autoSpaceDE/>
        <w:autoSpaceDN/>
        <w:adjustRightInd/>
        <w:ind w:left="0" w:firstLine="0"/>
        <w:jc w:val="both"/>
        <w:rPr>
          <w:sz w:val="28"/>
          <w:szCs w:val="28"/>
        </w:rPr>
      </w:pPr>
      <w:r w:rsidRPr="007F35CC">
        <w:rPr>
          <w:sz w:val="28"/>
          <w:szCs w:val="28"/>
        </w:rPr>
        <w:t>Сводная ведомость итогов игры.</w:t>
      </w:r>
    </w:p>
    <w:p w:rsidR="00754428" w:rsidRPr="007F35CC" w:rsidRDefault="00754428" w:rsidP="00754428">
      <w:pPr>
        <w:tabs>
          <w:tab w:val="num" w:pos="360"/>
          <w:tab w:val="left" w:pos="1720"/>
        </w:tabs>
        <w:jc w:val="both"/>
        <w:rPr>
          <w:sz w:val="28"/>
          <w:szCs w:val="28"/>
        </w:rPr>
      </w:pPr>
    </w:p>
    <w:p w:rsidR="00754428" w:rsidRPr="007F35CC" w:rsidRDefault="00754428" w:rsidP="0036067F">
      <w:pPr>
        <w:rPr>
          <w:sz w:val="28"/>
          <w:szCs w:val="28"/>
        </w:rPr>
      </w:pPr>
      <w:r w:rsidRPr="007F35CC">
        <w:rPr>
          <w:b/>
          <w:i/>
          <w:sz w:val="28"/>
          <w:szCs w:val="28"/>
        </w:rPr>
        <w:t>Подготовка к уроку:</w:t>
      </w:r>
    </w:p>
    <w:p w:rsidR="00754428" w:rsidRPr="007F35CC" w:rsidRDefault="00754428" w:rsidP="00A01123">
      <w:pPr>
        <w:widowControl/>
        <w:numPr>
          <w:ilvl w:val="0"/>
          <w:numId w:val="3"/>
        </w:numPr>
        <w:tabs>
          <w:tab w:val="clear" w:pos="720"/>
          <w:tab w:val="num" w:pos="360"/>
          <w:tab w:val="left" w:pos="1720"/>
        </w:tabs>
        <w:autoSpaceDE/>
        <w:autoSpaceDN/>
        <w:adjustRightInd/>
        <w:ind w:left="0" w:firstLine="0"/>
        <w:jc w:val="both"/>
        <w:rPr>
          <w:sz w:val="28"/>
          <w:szCs w:val="28"/>
        </w:rPr>
      </w:pPr>
      <w:r w:rsidRPr="007F35CC">
        <w:rPr>
          <w:sz w:val="28"/>
          <w:szCs w:val="28"/>
        </w:rPr>
        <w:t>Класс разбит на 4 команды, назначить капитанов команд. Название команд: «синусы», «косинусы», «тангенсы» и «котангенсы».</w:t>
      </w:r>
    </w:p>
    <w:p w:rsidR="00754428" w:rsidRPr="007F35CC" w:rsidRDefault="00754428" w:rsidP="00A01123">
      <w:pPr>
        <w:widowControl/>
        <w:numPr>
          <w:ilvl w:val="0"/>
          <w:numId w:val="3"/>
        </w:numPr>
        <w:tabs>
          <w:tab w:val="clear" w:pos="720"/>
          <w:tab w:val="num" w:pos="360"/>
          <w:tab w:val="left" w:pos="1720"/>
        </w:tabs>
        <w:autoSpaceDE/>
        <w:autoSpaceDN/>
        <w:adjustRightInd/>
        <w:ind w:left="0" w:firstLine="0"/>
        <w:jc w:val="both"/>
        <w:rPr>
          <w:sz w:val="28"/>
          <w:szCs w:val="28"/>
        </w:rPr>
      </w:pPr>
      <w:r w:rsidRPr="007F35CC">
        <w:rPr>
          <w:sz w:val="28"/>
          <w:szCs w:val="28"/>
        </w:rPr>
        <w:t>Каждой команде необходимо подготовить историческую справку о своей тригонометрической функции и пять вопросов командам противникам.</w:t>
      </w:r>
    </w:p>
    <w:p w:rsidR="00754428" w:rsidRPr="007F35CC" w:rsidRDefault="00754428" w:rsidP="00A01123">
      <w:pPr>
        <w:widowControl/>
        <w:numPr>
          <w:ilvl w:val="0"/>
          <w:numId w:val="3"/>
        </w:numPr>
        <w:tabs>
          <w:tab w:val="clear" w:pos="720"/>
          <w:tab w:val="num" w:pos="360"/>
          <w:tab w:val="left" w:pos="1720"/>
        </w:tabs>
        <w:autoSpaceDE/>
        <w:autoSpaceDN/>
        <w:adjustRightInd/>
        <w:ind w:left="0" w:firstLine="0"/>
        <w:jc w:val="both"/>
        <w:rPr>
          <w:sz w:val="28"/>
          <w:szCs w:val="28"/>
        </w:rPr>
      </w:pPr>
      <w:r w:rsidRPr="007F35CC">
        <w:rPr>
          <w:sz w:val="28"/>
          <w:szCs w:val="28"/>
        </w:rPr>
        <w:t>Выбрать жюри из числа учащихся 11 класса.</w:t>
      </w:r>
    </w:p>
    <w:p w:rsidR="00754428" w:rsidRPr="007F35CC" w:rsidRDefault="00754428" w:rsidP="00A01123">
      <w:pPr>
        <w:widowControl/>
        <w:numPr>
          <w:ilvl w:val="0"/>
          <w:numId w:val="3"/>
        </w:numPr>
        <w:tabs>
          <w:tab w:val="clear" w:pos="720"/>
          <w:tab w:val="num" w:pos="360"/>
          <w:tab w:val="left" w:pos="1720"/>
        </w:tabs>
        <w:autoSpaceDE/>
        <w:autoSpaceDN/>
        <w:adjustRightInd/>
        <w:ind w:left="0" w:firstLine="0"/>
        <w:jc w:val="both"/>
        <w:rPr>
          <w:sz w:val="28"/>
          <w:szCs w:val="28"/>
        </w:rPr>
      </w:pPr>
      <w:r w:rsidRPr="007F35CC">
        <w:rPr>
          <w:sz w:val="28"/>
          <w:szCs w:val="28"/>
        </w:rPr>
        <w:t>Подготовить оценочные листы для жюри и таблицу для отражения хода игры.</w:t>
      </w:r>
    </w:p>
    <w:p w:rsidR="00754428" w:rsidRPr="007F35CC" w:rsidRDefault="00754428" w:rsidP="00754428">
      <w:pPr>
        <w:tabs>
          <w:tab w:val="num" w:pos="360"/>
          <w:tab w:val="left" w:pos="1720"/>
        </w:tabs>
        <w:jc w:val="both"/>
        <w:rPr>
          <w:sz w:val="28"/>
          <w:szCs w:val="28"/>
        </w:rPr>
      </w:pPr>
    </w:p>
    <w:p w:rsidR="00754428" w:rsidRPr="007F35CC" w:rsidRDefault="00754428" w:rsidP="0036067F">
      <w:pPr>
        <w:rPr>
          <w:sz w:val="28"/>
          <w:szCs w:val="28"/>
        </w:rPr>
      </w:pPr>
      <w:r w:rsidRPr="007F35CC">
        <w:rPr>
          <w:b/>
          <w:i/>
          <w:sz w:val="28"/>
          <w:szCs w:val="28"/>
        </w:rPr>
        <w:t>Правила игры:</w:t>
      </w:r>
      <w:r w:rsidRPr="007F35CC">
        <w:rPr>
          <w:sz w:val="28"/>
          <w:szCs w:val="28"/>
        </w:rPr>
        <w:t xml:space="preserve"> </w:t>
      </w:r>
    </w:p>
    <w:p w:rsidR="00754428" w:rsidRPr="007F35CC" w:rsidRDefault="00754428" w:rsidP="00A01123">
      <w:pPr>
        <w:widowControl/>
        <w:numPr>
          <w:ilvl w:val="0"/>
          <w:numId w:val="4"/>
        </w:numPr>
        <w:tabs>
          <w:tab w:val="clear" w:pos="720"/>
          <w:tab w:val="num" w:pos="360"/>
          <w:tab w:val="left" w:pos="1720"/>
        </w:tabs>
        <w:autoSpaceDE/>
        <w:autoSpaceDN/>
        <w:adjustRightInd/>
        <w:ind w:left="0" w:firstLine="0"/>
        <w:jc w:val="both"/>
        <w:rPr>
          <w:sz w:val="28"/>
          <w:szCs w:val="28"/>
        </w:rPr>
      </w:pPr>
      <w:r w:rsidRPr="007F35CC">
        <w:rPr>
          <w:sz w:val="28"/>
          <w:szCs w:val="28"/>
        </w:rPr>
        <w:t>За каждый правильный ответ или за существенное добавление к ответу команде начисляют 1 балл.</w:t>
      </w:r>
    </w:p>
    <w:p w:rsidR="00754428" w:rsidRPr="007F35CC" w:rsidRDefault="00754428" w:rsidP="00A01123">
      <w:pPr>
        <w:widowControl/>
        <w:numPr>
          <w:ilvl w:val="0"/>
          <w:numId w:val="4"/>
        </w:numPr>
        <w:tabs>
          <w:tab w:val="clear" w:pos="720"/>
          <w:tab w:val="num" w:pos="360"/>
          <w:tab w:val="left" w:pos="1720"/>
        </w:tabs>
        <w:autoSpaceDE/>
        <w:autoSpaceDN/>
        <w:adjustRightInd/>
        <w:ind w:left="0" w:firstLine="0"/>
        <w:jc w:val="both"/>
        <w:rPr>
          <w:sz w:val="28"/>
          <w:szCs w:val="28"/>
        </w:rPr>
      </w:pPr>
      <w:r w:rsidRPr="007F35CC">
        <w:rPr>
          <w:sz w:val="28"/>
          <w:szCs w:val="28"/>
        </w:rPr>
        <w:t>За каждое замечание по поводу дисциплины у команды отнимают один балл.</w:t>
      </w:r>
    </w:p>
    <w:p w:rsidR="00754428" w:rsidRPr="007F35CC" w:rsidRDefault="00754428" w:rsidP="00A01123">
      <w:pPr>
        <w:widowControl/>
        <w:numPr>
          <w:ilvl w:val="0"/>
          <w:numId w:val="4"/>
        </w:numPr>
        <w:tabs>
          <w:tab w:val="clear" w:pos="720"/>
          <w:tab w:val="num" w:pos="360"/>
          <w:tab w:val="left" w:pos="1720"/>
        </w:tabs>
        <w:autoSpaceDE/>
        <w:autoSpaceDN/>
        <w:adjustRightInd/>
        <w:ind w:left="0" w:firstLine="0"/>
        <w:jc w:val="both"/>
        <w:rPr>
          <w:sz w:val="28"/>
          <w:szCs w:val="28"/>
        </w:rPr>
      </w:pPr>
      <w:r w:rsidRPr="007F35CC">
        <w:rPr>
          <w:sz w:val="28"/>
          <w:szCs w:val="28"/>
        </w:rPr>
        <w:t>За неправильный ответ у команды балл не отнимают, но и не начисляют.</w:t>
      </w:r>
    </w:p>
    <w:p w:rsidR="00754428" w:rsidRPr="007F35CC" w:rsidRDefault="00754428" w:rsidP="00754428">
      <w:pPr>
        <w:tabs>
          <w:tab w:val="left" w:pos="1720"/>
        </w:tabs>
        <w:jc w:val="both"/>
        <w:rPr>
          <w:sz w:val="28"/>
          <w:szCs w:val="28"/>
        </w:rPr>
      </w:pPr>
    </w:p>
    <w:p w:rsidR="00754428" w:rsidRPr="007F35CC" w:rsidRDefault="00754428" w:rsidP="0036067F">
      <w:pPr>
        <w:rPr>
          <w:b/>
          <w:i/>
          <w:sz w:val="28"/>
          <w:szCs w:val="28"/>
        </w:rPr>
      </w:pPr>
      <w:r w:rsidRPr="007F35CC">
        <w:rPr>
          <w:b/>
          <w:i/>
          <w:sz w:val="28"/>
          <w:szCs w:val="28"/>
        </w:rPr>
        <w:t>Ход урока:</w:t>
      </w:r>
    </w:p>
    <w:p w:rsidR="00754428" w:rsidRPr="007F35CC" w:rsidRDefault="00754428" w:rsidP="00754428">
      <w:pPr>
        <w:tabs>
          <w:tab w:val="left" w:pos="1720"/>
        </w:tabs>
        <w:jc w:val="both"/>
        <w:rPr>
          <w:sz w:val="28"/>
          <w:szCs w:val="28"/>
        </w:rPr>
      </w:pPr>
    </w:p>
    <w:p w:rsidR="00754428" w:rsidRPr="007F35CC" w:rsidRDefault="00754428" w:rsidP="00754428">
      <w:pPr>
        <w:tabs>
          <w:tab w:val="left" w:pos="1720"/>
        </w:tabs>
        <w:jc w:val="both"/>
        <w:rPr>
          <w:sz w:val="28"/>
          <w:szCs w:val="28"/>
        </w:rPr>
      </w:pPr>
      <w:r w:rsidRPr="007F35CC">
        <w:rPr>
          <w:b/>
          <w:i/>
          <w:sz w:val="28"/>
          <w:szCs w:val="28"/>
        </w:rPr>
        <w:t xml:space="preserve">1. Организационный момент: </w:t>
      </w:r>
    </w:p>
    <w:p w:rsidR="00754428" w:rsidRPr="007F35CC" w:rsidRDefault="00754428" w:rsidP="00754428">
      <w:pPr>
        <w:tabs>
          <w:tab w:val="left" w:pos="1720"/>
        </w:tabs>
        <w:jc w:val="both"/>
        <w:rPr>
          <w:sz w:val="28"/>
          <w:szCs w:val="28"/>
        </w:rPr>
      </w:pPr>
      <w:r w:rsidRPr="007F35CC">
        <w:rPr>
          <w:sz w:val="28"/>
          <w:szCs w:val="28"/>
        </w:rPr>
        <w:lastRenderedPageBreak/>
        <w:t>Первоначальное знакомство с тригонометрическими функциями состоялось у нас в 8 классе на уроках геометрии.</w:t>
      </w:r>
    </w:p>
    <w:p w:rsidR="00754428" w:rsidRPr="007F35CC" w:rsidRDefault="00754428" w:rsidP="00754428">
      <w:pPr>
        <w:tabs>
          <w:tab w:val="left" w:pos="1720"/>
        </w:tabs>
        <w:jc w:val="both"/>
        <w:rPr>
          <w:sz w:val="28"/>
          <w:szCs w:val="28"/>
        </w:rPr>
      </w:pPr>
      <w:r w:rsidRPr="007F35CC">
        <w:rPr>
          <w:sz w:val="28"/>
          <w:szCs w:val="28"/>
        </w:rPr>
        <w:t xml:space="preserve">Тогда мы ввели понятие </w:t>
      </w:r>
      <w:r w:rsidRPr="007F35CC">
        <w:rPr>
          <w:b/>
          <w:sz w:val="28"/>
          <w:szCs w:val="28"/>
        </w:rPr>
        <w:t>синус, косинус и тангенс</w:t>
      </w:r>
      <w:r w:rsidRPr="007F35CC">
        <w:rPr>
          <w:i/>
          <w:sz w:val="28"/>
          <w:szCs w:val="28"/>
        </w:rPr>
        <w:t xml:space="preserve"> </w:t>
      </w:r>
      <w:r w:rsidRPr="007F35CC">
        <w:rPr>
          <w:sz w:val="28"/>
          <w:szCs w:val="28"/>
        </w:rPr>
        <w:t>острого угла прямоугольного треугольника и узнали табличные значения этих функций для углов от 0º до 90º.</w:t>
      </w:r>
    </w:p>
    <w:p w:rsidR="00754428" w:rsidRPr="007F35CC" w:rsidRDefault="00754428" w:rsidP="00754428">
      <w:pPr>
        <w:tabs>
          <w:tab w:val="left" w:pos="1720"/>
        </w:tabs>
        <w:jc w:val="both"/>
        <w:rPr>
          <w:sz w:val="28"/>
          <w:szCs w:val="28"/>
        </w:rPr>
      </w:pPr>
      <w:r w:rsidRPr="007F35CC">
        <w:rPr>
          <w:sz w:val="28"/>
          <w:szCs w:val="28"/>
        </w:rPr>
        <w:t>Затем в 9 классе мы расширили область определения этих функций до 180º и узнали теоремы косинусов и синусов. И, наконец, в курсе алгебре мы приступили к изучению свойств тригонометрических функций для любого угла, кроме того, ввели понятие котангенса.</w:t>
      </w:r>
    </w:p>
    <w:p w:rsidR="00754428" w:rsidRPr="007F35CC" w:rsidRDefault="00754428" w:rsidP="00754428">
      <w:pPr>
        <w:tabs>
          <w:tab w:val="left" w:pos="1720"/>
        </w:tabs>
        <w:jc w:val="both"/>
        <w:rPr>
          <w:sz w:val="28"/>
          <w:szCs w:val="28"/>
        </w:rPr>
      </w:pPr>
      <w:r w:rsidRPr="007F35CC">
        <w:rPr>
          <w:sz w:val="28"/>
          <w:szCs w:val="28"/>
        </w:rPr>
        <w:t>И вот теперь, когда первоначальное знакомство закончено и предстоит серьёзное изучение тригонометрии, надо подвести небольшой итог.</w:t>
      </w:r>
    </w:p>
    <w:p w:rsidR="00754428" w:rsidRPr="007F35CC" w:rsidRDefault="00754428" w:rsidP="00754428">
      <w:pPr>
        <w:tabs>
          <w:tab w:val="left" w:pos="1720"/>
        </w:tabs>
        <w:jc w:val="both"/>
        <w:rPr>
          <w:sz w:val="28"/>
          <w:szCs w:val="28"/>
        </w:rPr>
      </w:pPr>
      <w:r w:rsidRPr="007F35CC">
        <w:rPr>
          <w:sz w:val="28"/>
          <w:szCs w:val="28"/>
        </w:rPr>
        <w:t>Поэтому наш сегодняшний урок мы назовем «Знакомые незнакомцы».</w:t>
      </w:r>
    </w:p>
    <w:p w:rsidR="00754428" w:rsidRPr="007F35CC" w:rsidRDefault="00754428" w:rsidP="00754428">
      <w:pPr>
        <w:tabs>
          <w:tab w:val="left" w:pos="1720"/>
        </w:tabs>
        <w:jc w:val="both"/>
        <w:rPr>
          <w:sz w:val="28"/>
          <w:szCs w:val="28"/>
        </w:rPr>
      </w:pPr>
      <w:r w:rsidRPr="007F35CC">
        <w:rPr>
          <w:sz w:val="28"/>
          <w:szCs w:val="28"/>
        </w:rPr>
        <w:t>И постараемся сегодня в игровой форме повторить материал по тригонометрии, изученный в 8-9 классах; ответим на нестандартные вопросы; установим ранее ускользавшие связи тригонометрии с геометрией, алгеброй, астрономией и даже с историей. А также проверим ваши знания при тестировании. Уйдя с урока, каждый получит оценку за урок.</w:t>
      </w:r>
    </w:p>
    <w:p w:rsidR="00754428" w:rsidRPr="007F35CC" w:rsidRDefault="00754428" w:rsidP="00754428">
      <w:pPr>
        <w:tabs>
          <w:tab w:val="left" w:pos="1720"/>
        </w:tabs>
        <w:jc w:val="both"/>
        <w:rPr>
          <w:sz w:val="28"/>
          <w:szCs w:val="28"/>
        </w:rPr>
      </w:pPr>
      <w:r w:rsidRPr="007F35CC">
        <w:rPr>
          <w:sz w:val="28"/>
          <w:szCs w:val="28"/>
        </w:rPr>
        <w:t xml:space="preserve">При подготовке к уроку мы уже разбили класс на 4 команды, и каждая команда выбрала себе название и капитана. </w:t>
      </w:r>
    </w:p>
    <w:p w:rsidR="00754428" w:rsidRPr="007F35CC" w:rsidRDefault="00754428" w:rsidP="00754428">
      <w:pPr>
        <w:tabs>
          <w:tab w:val="left" w:pos="1720"/>
        </w:tabs>
        <w:jc w:val="both"/>
        <w:rPr>
          <w:sz w:val="28"/>
          <w:szCs w:val="28"/>
        </w:rPr>
      </w:pPr>
      <w:r w:rsidRPr="007F35CC">
        <w:rPr>
          <w:sz w:val="28"/>
          <w:szCs w:val="28"/>
        </w:rPr>
        <w:t xml:space="preserve">Давайте знакомиться: </w:t>
      </w:r>
    </w:p>
    <w:p w:rsidR="00754428" w:rsidRPr="007F35CC" w:rsidRDefault="00754428" w:rsidP="00754428">
      <w:pPr>
        <w:tabs>
          <w:tab w:val="left" w:pos="1720"/>
        </w:tabs>
        <w:jc w:val="both"/>
        <w:rPr>
          <w:sz w:val="28"/>
          <w:szCs w:val="28"/>
        </w:rPr>
      </w:pPr>
      <w:r w:rsidRPr="007F35CC">
        <w:rPr>
          <w:sz w:val="28"/>
          <w:szCs w:val="28"/>
        </w:rPr>
        <w:t xml:space="preserve">1 команда – «Синусы» и её капитан </w:t>
      </w:r>
      <w:r w:rsidR="00326E03" w:rsidRPr="007F35CC">
        <w:rPr>
          <w:sz w:val="28"/>
          <w:szCs w:val="28"/>
        </w:rPr>
        <w:t>…</w:t>
      </w:r>
      <w:r w:rsidRPr="007F35CC">
        <w:rPr>
          <w:sz w:val="28"/>
          <w:szCs w:val="28"/>
        </w:rPr>
        <w:t xml:space="preserve">; </w:t>
      </w:r>
    </w:p>
    <w:p w:rsidR="00754428" w:rsidRPr="007F35CC" w:rsidRDefault="00754428" w:rsidP="00754428">
      <w:pPr>
        <w:tabs>
          <w:tab w:val="left" w:pos="1720"/>
        </w:tabs>
        <w:jc w:val="both"/>
        <w:rPr>
          <w:sz w:val="28"/>
          <w:szCs w:val="28"/>
        </w:rPr>
      </w:pPr>
      <w:r w:rsidRPr="007F35CC">
        <w:rPr>
          <w:sz w:val="28"/>
          <w:szCs w:val="28"/>
        </w:rPr>
        <w:t xml:space="preserve">2 команда – «Косинусы» - капитан </w:t>
      </w:r>
      <w:r w:rsidR="00326E03" w:rsidRPr="007F35CC">
        <w:rPr>
          <w:sz w:val="28"/>
          <w:szCs w:val="28"/>
        </w:rPr>
        <w:t>…</w:t>
      </w:r>
      <w:r w:rsidRPr="007F35CC">
        <w:rPr>
          <w:sz w:val="28"/>
          <w:szCs w:val="28"/>
        </w:rPr>
        <w:t xml:space="preserve">; </w:t>
      </w:r>
    </w:p>
    <w:p w:rsidR="00754428" w:rsidRPr="007F35CC" w:rsidRDefault="00754428" w:rsidP="00754428">
      <w:pPr>
        <w:tabs>
          <w:tab w:val="left" w:pos="1720"/>
        </w:tabs>
        <w:jc w:val="both"/>
        <w:rPr>
          <w:sz w:val="28"/>
          <w:szCs w:val="28"/>
        </w:rPr>
      </w:pPr>
      <w:r w:rsidRPr="007F35CC">
        <w:rPr>
          <w:sz w:val="28"/>
          <w:szCs w:val="28"/>
        </w:rPr>
        <w:t xml:space="preserve">3 команда – «Тангенсы» - капитан </w:t>
      </w:r>
      <w:r w:rsidR="00326E03" w:rsidRPr="007F35CC">
        <w:rPr>
          <w:sz w:val="28"/>
          <w:szCs w:val="28"/>
        </w:rPr>
        <w:t>…</w:t>
      </w:r>
      <w:r w:rsidRPr="007F35CC">
        <w:rPr>
          <w:sz w:val="28"/>
          <w:szCs w:val="28"/>
        </w:rPr>
        <w:t xml:space="preserve">; </w:t>
      </w:r>
    </w:p>
    <w:p w:rsidR="00754428" w:rsidRPr="007F35CC" w:rsidRDefault="00754428" w:rsidP="00754428">
      <w:pPr>
        <w:tabs>
          <w:tab w:val="left" w:pos="1720"/>
        </w:tabs>
        <w:jc w:val="both"/>
        <w:rPr>
          <w:sz w:val="28"/>
          <w:szCs w:val="28"/>
        </w:rPr>
      </w:pPr>
      <w:r w:rsidRPr="007F35CC">
        <w:rPr>
          <w:sz w:val="28"/>
          <w:szCs w:val="28"/>
        </w:rPr>
        <w:t xml:space="preserve">4 команда – «Котангенсы» - капитан </w:t>
      </w:r>
      <w:r w:rsidR="00326E03" w:rsidRPr="007F35CC">
        <w:rPr>
          <w:sz w:val="28"/>
          <w:szCs w:val="28"/>
        </w:rPr>
        <w:t>…</w:t>
      </w:r>
      <w:r w:rsidRPr="007F35CC">
        <w:rPr>
          <w:sz w:val="28"/>
          <w:szCs w:val="28"/>
        </w:rPr>
        <w:t>.</w:t>
      </w:r>
    </w:p>
    <w:p w:rsidR="00754428" w:rsidRPr="007F35CC" w:rsidRDefault="00754428" w:rsidP="00754428">
      <w:pPr>
        <w:tabs>
          <w:tab w:val="left" w:pos="1720"/>
        </w:tabs>
        <w:jc w:val="both"/>
        <w:rPr>
          <w:sz w:val="28"/>
          <w:szCs w:val="28"/>
        </w:rPr>
      </w:pPr>
      <w:r w:rsidRPr="007F35CC">
        <w:rPr>
          <w:sz w:val="28"/>
          <w:szCs w:val="28"/>
        </w:rPr>
        <w:t>Каждая команда готовила домашнее задание, с которым нас обязательно познакомит. Но это чуть позже.</w:t>
      </w:r>
    </w:p>
    <w:p w:rsidR="00754428" w:rsidRPr="007F35CC" w:rsidRDefault="00754428" w:rsidP="00754428">
      <w:pPr>
        <w:tabs>
          <w:tab w:val="left" w:pos="1720"/>
        </w:tabs>
        <w:jc w:val="both"/>
        <w:rPr>
          <w:sz w:val="28"/>
          <w:szCs w:val="28"/>
        </w:rPr>
      </w:pPr>
      <w:r w:rsidRPr="007F35CC">
        <w:rPr>
          <w:sz w:val="28"/>
          <w:szCs w:val="28"/>
        </w:rPr>
        <w:t>А сейчас разрешите познакомить с правилами игры:</w:t>
      </w:r>
    </w:p>
    <w:p w:rsidR="00754428" w:rsidRPr="007F35CC" w:rsidRDefault="00754428" w:rsidP="00754428">
      <w:pPr>
        <w:tabs>
          <w:tab w:val="left" w:pos="1720"/>
        </w:tabs>
        <w:jc w:val="both"/>
        <w:rPr>
          <w:sz w:val="28"/>
          <w:szCs w:val="28"/>
        </w:rPr>
      </w:pPr>
      <w:r w:rsidRPr="007F35CC">
        <w:rPr>
          <w:sz w:val="28"/>
          <w:szCs w:val="28"/>
        </w:rPr>
        <w:t xml:space="preserve">Судить игру будут «Знатоки тригонометрии» из 11 класса </w:t>
      </w:r>
      <w:r w:rsidR="00326E03" w:rsidRPr="007F35CC">
        <w:rPr>
          <w:sz w:val="28"/>
          <w:szCs w:val="28"/>
        </w:rPr>
        <w:t>… .</w:t>
      </w:r>
    </w:p>
    <w:p w:rsidR="00754428" w:rsidRPr="007F35CC" w:rsidRDefault="00754428" w:rsidP="00754428">
      <w:pPr>
        <w:tabs>
          <w:tab w:val="left" w:pos="1720"/>
        </w:tabs>
        <w:jc w:val="both"/>
        <w:rPr>
          <w:sz w:val="28"/>
          <w:szCs w:val="28"/>
        </w:rPr>
      </w:pPr>
      <w:r w:rsidRPr="007F35CC">
        <w:rPr>
          <w:sz w:val="28"/>
          <w:szCs w:val="28"/>
        </w:rPr>
        <w:t>Ну, что ж, пора начинать нашу игру. Начнём её с разминки – математический диктант.</w:t>
      </w:r>
    </w:p>
    <w:p w:rsidR="00754428" w:rsidRPr="007F35CC" w:rsidRDefault="00754428" w:rsidP="00754428">
      <w:pPr>
        <w:tabs>
          <w:tab w:val="left" w:pos="1720"/>
        </w:tabs>
        <w:jc w:val="both"/>
        <w:rPr>
          <w:b/>
          <w:i/>
          <w:sz w:val="28"/>
          <w:szCs w:val="28"/>
        </w:rPr>
      </w:pPr>
    </w:p>
    <w:p w:rsidR="00754428" w:rsidRPr="007F35CC" w:rsidRDefault="00754428" w:rsidP="00754428">
      <w:pPr>
        <w:tabs>
          <w:tab w:val="left" w:pos="1720"/>
        </w:tabs>
        <w:jc w:val="both"/>
        <w:rPr>
          <w:sz w:val="28"/>
          <w:szCs w:val="28"/>
        </w:rPr>
      </w:pPr>
      <w:r w:rsidRPr="007F35CC">
        <w:rPr>
          <w:b/>
          <w:i/>
          <w:sz w:val="28"/>
          <w:szCs w:val="28"/>
        </w:rPr>
        <w:t>2. Математический диктант</w:t>
      </w:r>
      <w:r w:rsidRPr="007F35CC">
        <w:rPr>
          <w:b/>
          <w:sz w:val="28"/>
          <w:szCs w:val="28"/>
        </w:rPr>
        <w:t>.</w:t>
      </w:r>
      <w:r w:rsidRPr="007F35CC">
        <w:rPr>
          <w:sz w:val="28"/>
          <w:szCs w:val="28"/>
        </w:rPr>
        <w:t xml:space="preserve"> (Решение в приложение 1)</w:t>
      </w:r>
    </w:p>
    <w:p w:rsidR="00754428" w:rsidRPr="007F35CC" w:rsidRDefault="0032634A" w:rsidP="00754428">
      <w:pPr>
        <w:tabs>
          <w:tab w:val="left" w:pos="1720"/>
        </w:tabs>
        <w:jc w:val="both"/>
        <w:rPr>
          <w:sz w:val="28"/>
          <w:szCs w:val="28"/>
        </w:rPr>
      </w:pPr>
      <w:r w:rsidRPr="007F35CC">
        <w:rPr>
          <w:noProof/>
          <w:sz w:val="28"/>
          <w:szCs w:val="28"/>
        </w:rPr>
        <mc:AlternateContent>
          <mc:Choice Requires="wpc">
            <w:drawing>
              <wp:anchor distT="0" distB="0" distL="114300" distR="114300" simplePos="0" relativeHeight="251613696" behindDoc="1" locked="0" layoutInCell="1" allowOverlap="1" wp14:anchorId="11DD7ABD" wp14:editId="78BA5237">
                <wp:simplePos x="0" y="0"/>
                <wp:positionH relativeFrom="column">
                  <wp:posOffset>1767840</wp:posOffset>
                </wp:positionH>
                <wp:positionV relativeFrom="paragraph">
                  <wp:posOffset>446405</wp:posOffset>
                </wp:positionV>
                <wp:extent cx="2514600" cy="1942247"/>
                <wp:effectExtent l="0" t="0" r="0" b="39370"/>
                <wp:wrapNone/>
                <wp:docPr id="133" name="Полотно 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71" name="Line 12"/>
                        <wps:cNvCnPr/>
                        <wps:spPr bwMode="auto">
                          <a:xfrm>
                            <a:off x="571574" y="114057"/>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 name="Line 13"/>
                        <wps:cNvCnPr/>
                        <wps:spPr bwMode="auto">
                          <a:xfrm>
                            <a:off x="685726" y="114057"/>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3" name="Line 14"/>
                        <wps:cNvCnPr/>
                        <wps:spPr bwMode="auto">
                          <a:xfrm>
                            <a:off x="685726"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 name="Line 15"/>
                        <wps:cNvCnPr/>
                        <wps:spPr bwMode="auto">
                          <a:xfrm>
                            <a:off x="2514600" y="240093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 name="Text Box 16"/>
                        <wps:cNvSpPr txBox="1">
                          <a:spLocks noChangeArrowheads="1"/>
                        </wps:cNvSpPr>
                        <wps:spPr bwMode="auto">
                          <a:xfrm>
                            <a:off x="799879" y="1714133"/>
                            <a:ext cx="687346" cy="2281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31A2" w:rsidRDefault="00E131A2" w:rsidP="00754428">
                              <w:r>
                                <w:t>Рис.1</w:t>
                              </w:r>
                            </w:p>
                          </w:txbxContent>
                        </wps:txbx>
                        <wps:bodyPr rot="0" vert="horz" wrap="square" lIns="91440" tIns="45720" rIns="91440" bIns="45720" anchor="t" anchorCtr="0" upright="1">
                          <a:noAutofit/>
                        </wps:bodyPr>
                      </wps:wsp>
                      <wpg:wgp>
                        <wpg:cNvPr id="376" name="Group 17"/>
                        <wpg:cNvGrpSpPr>
                          <a:grpSpLocks/>
                        </wpg:cNvGrpSpPr>
                        <wpg:grpSpPr bwMode="auto">
                          <a:xfrm>
                            <a:off x="228306" y="342991"/>
                            <a:ext cx="1486415" cy="1143849"/>
                            <a:chOff x="4961" y="14701"/>
                            <a:chExt cx="1836" cy="1394"/>
                          </a:xfrm>
                        </wpg:grpSpPr>
                        <wps:wsp>
                          <wps:cNvPr id="377" name="Line 18"/>
                          <wps:cNvCnPr/>
                          <wps:spPr bwMode="auto">
                            <a:xfrm>
                              <a:off x="5385" y="14702"/>
                              <a:ext cx="0" cy="13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 name="Line 19"/>
                          <wps:cNvCnPr/>
                          <wps:spPr bwMode="auto">
                            <a:xfrm>
                              <a:off x="4961" y="16095"/>
                              <a:ext cx="18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 name="Line 20"/>
                          <wps:cNvCnPr/>
                          <wps:spPr bwMode="auto">
                            <a:xfrm flipV="1">
                              <a:off x="4961" y="14702"/>
                              <a:ext cx="424" cy="13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 name="Line 21"/>
                          <wps:cNvCnPr/>
                          <wps:spPr bwMode="auto">
                            <a:xfrm flipH="1" flipV="1">
                              <a:off x="5385" y="14701"/>
                              <a:ext cx="1411" cy="13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381" name="Text Box 22"/>
                        <wps:cNvSpPr txBox="1">
                          <a:spLocks noChangeArrowheads="1"/>
                        </wps:cNvSpPr>
                        <wps:spPr bwMode="auto">
                          <a:xfrm>
                            <a:off x="1714721" y="1371963"/>
                            <a:ext cx="341649" cy="2272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31A2" w:rsidRPr="00D03587" w:rsidRDefault="00E131A2" w:rsidP="00754428">
                              <w:pPr>
                                <w:rPr>
                                  <w:lang w:val="en-US"/>
                                </w:rPr>
                              </w:pPr>
                              <w:r>
                                <w:rPr>
                                  <w:lang w:val="en-US"/>
                                </w:rPr>
                                <w:t>D</w:t>
                              </w:r>
                            </w:p>
                          </w:txbxContent>
                        </wps:txbx>
                        <wps:bodyPr rot="0" vert="horz" wrap="square" lIns="91440" tIns="45720" rIns="91440" bIns="45720" anchor="t" anchorCtr="0" upright="1">
                          <a:noAutofit/>
                        </wps:bodyPr>
                      </wps:wsp>
                      <wps:wsp>
                        <wps:cNvPr id="382" name="Text Box 23"/>
                        <wps:cNvSpPr txBox="1">
                          <a:spLocks noChangeArrowheads="1"/>
                        </wps:cNvSpPr>
                        <wps:spPr bwMode="auto">
                          <a:xfrm>
                            <a:off x="457421" y="114057"/>
                            <a:ext cx="341649" cy="2272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31A2" w:rsidRDefault="00E131A2" w:rsidP="00754428">
                              <w:r>
                                <w:t>В</w:t>
                              </w:r>
                            </w:p>
                          </w:txbxContent>
                        </wps:txbx>
                        <wps:bodyPr rot="0" vert="horz" wrap="square" lIns="91440" tIns="45720" rIns="91440" bIns="45720" anchor="t" anchorCtr="0" upright="1">
                          <a:noAutofit/>
                        </wps:bodyPr>
                      </wps:wsp>
                      <wps:wsp>
                        <wps:cNvPr id="383" name="Text Box 24"/>
                        <wps:cNvSpPr txBox="1">
                          <a:spLocks noChangeArrowheads="1"/>
                        </wps:cNvSpPr>
                        <wps:spPr bwMode="auto">
                          <a:xfrm>
                            <a:off x="571574" y="1486020"/>
                            <a:ext cx="341649" cy="34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1A2" w:rsidRDefault="00E131A2" w:rsidP="00754428">
                              <w:r>
                                <w:t>С</w:t>
                              </w:r>
                            </w:p>
                            <w:p w:rsidR="00E131A2" w:rsidRDefault="00E131A2" w:rsidP="00754428"/>
                          </w:txbxContent>
                        </wps:txbx>
                        <wps:bodyPr rot="0" vert="horz" wrap="square" lIns="91440" tIns="45720" rIns="91440" bIns="45720" anchor="t" anchorCtr="0" upright="1">
                          <a:noAutofit/>
                        </wps:bodyPr>
                      </wps:wsp>
                      <wps:wsp>
                        <wps:cNvPr id="128" name="Text Box 25"/>
                        <wps:cNvSpPr txBox="1">
                          <a:spLocks noChangeArrowheads="1"/>
                        </wps:cNvSpPr>
                        <wps:spPr bwMode="auto">
                          <a:xfrm>
                            <a:off x="571574" y="800038"/>
                            <a:ext cx="114153" cy="228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1A2" w:rsidRDefault="00E131A2" w:rsidP="00067DAA">
                              <w:pPr>
                                <w:jc w:val="center"/>
                              </w:pPr>
                              <w:r>
                                <w:t>4</w:t>
                              </w:r>
                            </w:p>
                          </w:txbxContent>
                        </wps:txbx>
                        <wps:bodyPr rot="0" vert="horz" wrap="square" lIns="91440" tIns="45720" rIns="91440" bIns="45720" anchor="t" anchorCtr="0" upright="1">
                          <a:noAutofit/>
                        </wps:bodyPr>
                      </wps:wsp>
                      <wps:wsp>
                        <wps:cNvPr id="129" name="Text Box 26"/>
                        <wps:cNvSpPr txBox="1">
                          <a:spLocks noChangeArrowheads="1"/>
                        </wps:cNvSpPr>
                        <wps:spPr bwMode="auto">
                          <a:xfrm>
                            <a:off x="1028994" y="1486020"/>
                            <a:ext cx="456611" cy="228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1A2" w:rsidRDefault="00E131A2" w:rsidP="00754428">
                              <w:r>
                                <w:t>4</w:t>
                              </w:r>
                            </w:p>
                          </w:txbxContent>
                        </wps:txbx>
                        <wps:bodyPr rot="0" vert="horz" wrap="square" lIns="91440" tIns="45720" rIns="91440" bIns="45720" anchor="t" anchorCtr="0" upright="1">
                          <a:noAutofit/>
                        </wps:bodyPr>
                      </wps:wsp>
                      <wps:wsp>
                        <wps:cNvPr id="130" name="Text Box 27"/>
                        <wps:cNvSpPr txBox="1">
                          <a:spLocks noChangeArrowheads="1"/>
                        </wps:cNvSpPr>
                        <wps:spPr bwMode="auto">
                          <a:xfrm>
                            <a:off x="343268" y="1486020"/>
                            <a:ext cx="111724" cy="228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1A2" w:rsidRDefault="00E131A2" w:rsidP="00754428">
                              <w:r>
                                <w:t>1</w:t>
                              </w:r>
                            </w:p>
                            <w:p w:rsidR="00E131A2" w:rsidRDefault="00E131A2" w:rsidP="00754428"/>
                          </w:txbxContent>
                        </wps:txbx>
                        <wps:bodyPr rot="0" vert="horz" wrap="square" lIns="91440" tIns="45720" rIns="91440" bIns="45720" anchor="t" anchorCtr="0" upright="1">
                          <a:noAutofit/>
                        </wps:bodyPr>
                      </wps:wsp>
                      <wps:wsp>
                        <wps:cNvPr id="132" name="Text Box 28"/>
                        <wps:cNvSpPr txBox="1">
                          <a:spLocks noChangeArrowheads="1"/>
                        </wps:cNvSpPr>
                        <wps:spPr bwMode="auto">
                          <a:xfrm>
                            <a:off x="0" y="1486020"/>
                            <a:ext cx="228306" cy="2281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31A2" w:rsidRDefault="00E131A2" w:rsidP="00754428">
                              <w:r>
                                <w:t>А</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1DD7ABD" id="Полотно 10" o:spid="_x0000_s1026" editas="canvas" style="position:absolute;left:0;text-align:left;margin-left:139.2pt;margin-top:35.15pt;width:198pt;height:152.95pt;z-index:-251702784" coordsize="25146,19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">
                <v:shape id="_x0000_s1027" type="#_x0000_t75" style="position:absolute;width:25146;height:19418;visibility:visible;mso-wrap-style:square">
                  <v:fill o:detectmouseclick="t"/>
                  <v:path o:connecttype="none"/>
                </v:shape>
                <v:line id="Line 12" o:spid="_x0000_s1028" style="position:absolute;visibility:visible;mso-wrap-style:square" from="5715,1140" to="5715,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e42cYAAADcAAAADwAAAGRycy9kb3ducmV2LnhtbESPQWvCQBSE74L/YXmCN91YIZXUVcQi&#10;aA+laqE9PrPPJJp9G3a3Sfrvu4VCj8PMfMMs172pRUvOV5YVzKYJCOLc6ooLBe/n3WQBwgdkjbVl&#10;UvBNHtar4WCJmbYdH6k9hUJECPsMFZQhNJmUPi/JoJ/ahjh6V+sMhihdIbXDLsJNLR+SJJUGK44L&#10;JTa0LSm/n76Mgtf5W9puDi/7/uOQXvLn4+Xz1jmlxqN+8wQiUB/+w3/tvVYwf5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3uNnGAAAA3AAAAA8AAAAAAAAA&#10;AAAAAAAAoQIAAGRycy9kb3ducmV2LnhtbFBLBQYAAAAABAAEAPkAAACUAwAAAAA=&#10;"/>
                <v:line id="Line 13" o:spid="_x0000_s1029" style="position:absolute;visibility:visible;mso-wrap-style:square" from="6857,1140" to="6857,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mrsYAAADcAAAADwAAAGRycy9kb3ducmV2LnhtbESPQWvCQBSE70L/w/IKvemmCqmkriIt&#10;BfUgVQvt8Zl9JrHZt2F3TeK/7xYEj8PMfMPMFr2pRUvOV5YVPI8SEMS51RUXCr4OH8MpCB+QNdaW&#10;ScGVPCzmD4MZZtp2vKN2HwoRIewzVFCG0GRS+rwkg35kG+LonawzGKJ0hdQOuwg3tRwnSSoNVhwX&#10;SmzoraT8d38xCraTz7Rdrjer/nudHvP33fHn3Dmlnh775SuIQH24h2/tlVYweRnD/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lJq7GAAAA3AAAAA8AAAAAAAAA&#10;AAAAAAAAoQIAAGRycy9kb3ducmV2LnhtbFBLBQYAAAAABAAEAPkAAACUAwAAAAA=&#10;"/>
                <v:line id="Line 14" o:spid="_x0000_s1030" style="position:absolute;visibility:visible;mso-wrap-style:square" from="6857,0" to="68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DNccAAADcAAAADwAAAGRycy9kb3ducmV2LnhtbESPQWvCQBSE74L/YXlCb7qxgbSkriKW&#10;gvZQqi3o8Zl9TaLZt2F3m6T/vlsQehxm5htmsRpMIzpyvrasYD5LQBAXVtdcKvj8eJk+gvABWWNj&#10;mRT8kIfVcjxaYK5tz3vqDqEUEcI+RwVVCG0upS8qMuhntiWO3pd1BkOUrpTaYR/hppH3SZJJgzXH&#10;hQpb2lRUXA/fRsFb+p51693rdjjusnPxvD+fLr1T6m4yrJ9ABBrCf/jW3moF6UM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6YM1xwAAANwAAAAPAAAAAAAA&#10;AAAAAAAAAKECAABkcnMvZG93bnJldi54bWxQSwUGAAAAAAQABAD5AAAAlQMAAAAA&#10;"/>
                <v:line id="Line 15" o:spid="_x0000_s1031" style="position:absolute;visibility:visible;mso-wrap-style:square" from="25146,24009" to="25146,24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AbQccAAADcAAAADwAAAGRycy9kb3ducmV2LnhtbESPQWvCQBSE7wX/w/IKvdVNa0kluoq0&#10;FLSHolbQ4zP7TGKzb8PuNkn/vSsUPA4z8w0znfemFi05X1lW8DRMQBDnVldcKNh9fzyOQfiArLG2&#10;TAr+yMN8NribYqZtxxtqt6EQEcI+QwVlCE0mpc9LMuiHtiGO3sk6gyFKV0jtsItwU8vnJEmlwYrj&#10;QokNvZWU/2x/jYKv0TptF6vPZb9fpcf8fXM8nDun1MN9v5iACNSHW/i/vdQKRq8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ABtBxwAAANwAAAAPAAAAAAAA&#10;AAAAAAAAAKECAABkcnMvZG93bnJldi54bWxQSwUGAAAAAAQABAD5AAAAlQMAAAAA&#10;"/>
                <v:shapetype id="_x0000_t202" coordsize="21600,21600" o:spt="202" path="m,l,21600r21600,l21600,xe">
                  <v:stroke joinstyle="miter"/>
                  <v:path gradientshapeok="t" o:connecttype="rect"/>
                </v:shapetype>
                <v:shape id="Text Box 16" o:spid="_x0000_s1032" type="#_x0000_t202" style="position:absolute;left:7998;top:17141;width:6874;height:2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nxFcUA&#10;AADcAAAADwAAAGRycy9kb3ducmV2LnhtbESP3WrCQBSE74W+w3IKvZG6aWuMpm5CW1C81foAx+wx&#10;Cc2eDdltft7eLRS8HGbmG2abj6YRPXWutqzgZRGBIC6srrlUcP7ePa9BOI+ssbFMCiZykGcPsy2m&#10;2g58pP7kSxEg7FJUUHnfplK6oiKDbmFb4uBdbWfQB9mVUnc4BLhp5GsUraTBmsNChS19VVT8nH6N&#10;guthmMeb4bL35+S4XH1inVzspNTT4/jxDsLT6O/h//ZBK3hLYv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fEVxQAAANwAAAAPAAAAAAAAAAAAAAAAAJgCAABkcnMv&#10;ZG93bnJldi54bWxQSwUGAAAAAAQABAD1AAAAigMAAAAA&#10;" stroked="f">
                  <v:textbox>
                    <w:txbxContent>
                      <w:p w:rsidR="00E131A2" w:rsidRDefault="00E131A2" w:rsidP="00754428">
                        <w:r>
                          <w:t>Рис.1</w:t>
                        </w:r>
                      </w:p>
                    </w:txbxContent>
                  </v:textbox>
                </v:shape>
                <v:group id="Group 17" o:spid="_x0000_s1033" style="position:absolute;left:2283;top:3429;width:14864;height:11439" coordorigin="4961,14701" coordsize="1836,1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line id="Line 18" o:spid="_x0000_s1034" style="position:absolute;visibility:visible;mso-wrap-style:square" from="5385,14702" to="5385,16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KFNsYAAADcAAAADwAAAGRycy9kb3ducmV2LnhtbESPQWvCQBSE7wX/w/KE3urGClFSVxGl&#10;oD2UqoX2+Mw+k2j2bdjdJum/7xYEj8PMfMPMl72pRUvOV5YVjEcJCOLc6ooLBZ/H16cZCB+QNdaW&#10;ScEveVguBg9zzLTteE/tIRQiQthnqKAMocmk9HlJBv3INsTRO1tnMETpCqkddhFuavmcJKk0WHFc&#10;KLGhdUn59fBjFLxPPtJ2tXvb9l+79JRv9qfvS+eUehz2qxcQgfpwD9/aW61gMp3C/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ShTbGAAAA3AAAAA8AAAAAAAAA&#10;AAAAAAAAoQIAAGRycy9kb3ducmV2LnhtbFBLBQYAAAAABAAEAPkAAACUAwAAAAA=&#10;"/>
                  <v:line id="Line 19" o:spid="_x0000_s1035" style="position:absolute;visibility:visible;mso-wrap-style:square" from="4961,16095" to="6797,16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0RRMMAAADcAAAADwAAAGRycy9kb3ducmV2LnhtbERPy2rCQBTdC/7DcIXudNIKsaSOIi0F&#10;7UJ8gS6vmdskbeZOmJkm8e+dhdDl4bzny97UoiXnK8sKnicJCOLc6ooLBafj5/gVhA/IGmvLpOBG&#10;HpaL4WCOmbYd76k9hELEEPYZKihDaDIpfV6SQT+xDXHkvq0zGCJ0hdQOuxhuavmSJKk0WHFsKLGh&#10;95Ly38OfUbCd7tJ2tfla9+dNes0/9tfLT+eUehr1qzcQgfrwL36411rBdBbXxj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NEUTDAAAA3AAAAA8AAAAAAAAAAAAA&#10;AAAAoQIAAGRycy9kb3ducmV2LnhtbFBLBQYAAAAABAAEAPkAAACRAwAAAAA=&#10;"/>
                  <v:line id="Line 20" o:spid="_x0000_s1036" style="position:absolute;flip:y;visibility:visible;mso-wrap-style:square" from="4961,14702" to="5385,16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U1oMcAAADcAAAADwAAAGRycy9kb3ducmV2LnhtbESPT2sCMRTE74V+h/AKvRTN9g9Vt0aR&#10;QqEHL1pZ8fbcPDfLbl62SarrtzeC0OMwM79hpvPetuJIPtSOFTwPMxDEpdM1Vwo2P1+DMYgQkTW2&#10;jknBmQLMZ/d3U8y1O/GKjutYiQThkKMCE2OXSxlKQxbD0HXEyTs4bzEm6SupPZ4S3LbyJcvepcWa&#10;04LBjj4Nlc36zyqQ4+XTr1/s35qi2W4npiiLbrdU6vGhX3yAiNTH//Ct/a0VvI4mcD2Tjo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JTWgxwAAANwAAAAPAAAAAAAA&#10;AAAAAAAAAKECAABkcnMvZG93bnJldi54bWxQSwUGAAAAAAQABAD5AAAAlQMAAAAA&#10;"/>
                  <v:line id="Line 21" o:spid="_x0000_s1037" style="position:absolute;flip:x y;visibility:visible;mso-wrap-style:square" from="5385,14701" to="6796,16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rUnMAAAADcAAAADwAAAGRycy9kb3ducmV2LnhtbERPy4rCMBTdD/gP4QpuBk19MJRqFBEU&#10;V4qO4vbSXNtic1OaaKtfbxaCy8N5zxatKcWDaldYVjAcRCCIU6sLzhSc/tf9GITzyBpLy6TgSQ4W&#10;887PDBNtGz7Q4+gzEULYJagg975KpHRpTgbdwFbEgbva2qAPsM6krrEJ4aaUoyj6kwYLDg05VrTK&#10;Kb0d70YB8u41jpshTeSGLm602/8uz1elet12OQXhqfVf8ce91QrGcZgfzoQjIO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W61JzAAAAA3AAAAA8AAAAAAAAAAAAAAAAA&#10;oQIAAGRycy9kb3ducmV2LnhtbFBLBQYAAAAABAAEAPkAAACOAwAAAAA=&#10;"/>
                </v:group>
                <v:shape id="Text Box 22" o:spid="_x0000_s1038" type="#_x0000_t202" style="position:absolute;left:17147;top:13719;width:3416;height:2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eHMcQA&#10;AADcAAAADwAAAGRycy9kb3ducmV2LnhtbESP3YrCMBSE7xd8h3AEbxZN1V2r1Sgq7OKtPw9w2hzb&#10;YnNSmmjr228EYS+HmfmGWW06U4kHNa60rGA8ikAQZ1aXnCu4nH+GcxDOI2usLJOCJznYrHsfK0y0&#10;bflIj5PPRYCwS1BB4X2dSOmyggy6ka2Jg3e1jUEfZJNL3WAb4KaSkyiaSYMlh4UCa9oXlN1Od6Pg&#10;emg/vxdt+usv8fFrtsMyTu1TqUG/2y5BeOr8f/jdPmgF0/kYXmfC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HhzHEAAAA3AAAAA8AAAAAAAAAAAAAAAAAmAIAAGRycy9k&#10;b3ducmV2LnhtbFBLBQYAAAAABAAEAPUAAACJAwAAAAA=&#10;" stroked="f">
                  <v:textbox>
                    <w:txbxContent>
                      <w:p w:rsidR="00E131A2" w:rsidRPr="00D03587" w:rsidRDefault="00E131A2" w:rsidP="00754428">
                        <w:pPr>
                          <w:rPr>
                            <w:lang w:val="en-US"/>
                          </w:rPr>
                        </w:pPr>
                        <w:r>
                          <w:rPr>
                            <w:lang w:val="en-US"/>
                          </w:rPr>
                          <w:t>D</w:t>
                        </w:r>
                      </w:p>
                    </w:txbxContent>
                  </v:textbox>
                </v:shape>
                <v:shape id="Text Box 23" o:spid="_x0000_s1039" type="#_x0000_t202" style="position:absolute;left:4574;top:1140;width:3416;height:2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ZRsUA&#10;AADcAAAADwAAAGRycy9kb3ducmV2LnhtbESP3WrCQBSE7wXfYTmF3ojZ+NMYo6u0QsVbNQ9wzB6T&#10;0OzZkN2a+PbdQqGXw8x8w2z3g2nEgzpXW1Ywi2IQxIXVNZcK8uvnNAXhPLLGxjIpeJKD/W482mKm&#10;bc9nelx8KQKEXYYKKu/bTEpXVGTQRbYlDt7ddgZ9kF0pdYd9gJtGzuM4kQZrDgsVtnSoqPi6fBsF&#10;91M/eVv3t6PPV+dl8oH16mafSr2+DO8bEJ4G/x/+a5+0gkU6h98z4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FRlGxQAAANwAAAAPAAAAAAAAAAAAAAAAAJgCAABkcnMv&#10;ZG93bnJldi54bWxQSwUGAAAAAAQABAD1AAAAigMAAAAA&#10;" stroked="f">
                  <v:textbox>
                    <w:txbxContent>
                      <w:p w:rsidR="00E131A2" w:rsidRDefault="00E131A2" w:rsidP="00754428">
                        <w:r>
                          <w:t>В</w:t>
                        </w:r>
                      </w:p>
                    </w:txbxContent>
                  </v:textbox>
                </v:shape>
                <v:shape id="Text Box 24" o:spid="_x0000_s1040" type="#_x0000_t202" style="position:absolute;left:5715;top:14860;width:3417;height:3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XsLMMA&#10;AADcAAAADwAAAGRycy9kb3ducmV2LnhtbESPT4vCMBTE7wt+h/AEb5q4uqLVKLKy4MnFv+Dt0Tzb&#10;YvNSmqztfvuNIOxxmJnfMItVa0vxoNoXjjUMBwoEcepMwZmG0/GrPwXhA7LB0jFp+CUPq2XnbYGJ&#10;cQ3v6XEImYgQ9glqyEOoEil9mpNFP3AVcfRurrYYoqwzaWpsItyW8l2pibRYcFzIsaLPnNL74cdq&#10;OO9u18tYfWcb+1E1rlWS7Uxq3eu26zmIQG34D7/aW6NhNB3B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XsLMMAAADcAAAADwAAAAAAAAAAAAAAAACYAgAAZHJzL2Rv&#10;d25yZXYueG1sUEsFBgAAAAAEAAQA9QAAAIgDAAAAAA==&#10;" filled="f" stroked="f">
                  <v:textbox>
                    <w:txbxContent>
                      <w:p w:rsidR="00E131A2" w:rsidRDefault="00E131A2" w:rsidP="00754428">
                        <w:r>
                          <w:t>С</w:t>
                        </w:r>
                      </w:p>
                      <w:p w:rsidR="00E131A2" w:rsidRDefault="00E131A2" w:rsidP="00754428"/>
                    </w:txbxContent>
                  </v:textbox>
                </v:shape>
                <v:shape id="Text Box 25" o:spid="_x0000_s1041" type="#_x0000_t202" style="position:absolute;left:5715;top:8000;width:1142;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Phs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a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TT4bEAAAA3AAAAA8AAAAAAAAAAAAAAAAAmAIAAGRycy9k&#10;b3ducmV2LnhtbFBLBQYAAAAABAAEAPUAAACJAwAAAAA=&#10;" filled="f" stroked="f">
                  <v:textbox>
                    <w:txbxContent>
                      <w:p w:rsidR="00E131A2" w:rsidRDefault="00E131A2" w:rsidP="00067DAA">
                        <w:pPr>
                          <w:jc w:val="center"/>
                        </w:pPr>
                        <w:r>
                          <w:t>4</w:t>
                        </w:r>
                      </w:p>
                    </w:txbxContent>
                  </v:textbox>
                </v:shape>
                <v:shape id="Text Box 26" o:spid="_x0000_s1042" type="#_x0000_t202" style="position:absolute;left:10289;top:14860;width:4567;height:2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HcIA&#10;AADcAAAADwAAAGRycy9kb3ducmV2LnhtbERPyWrDMBC9F/IPYgK91VJCW2InsgktgZ5amg1yG6yJ&#10;bWKNjKXE7t9XhUJu83jrrIrRtuJGvW8ca5glCgRx6UzDlYb9bvO0AOEDssHWMWn4IQ9FPnlYYWbc&#10;wN9024ZKxBD2GWqoQ+gyKX1Zk0WfuI44cmfXWwwR9pU0PQ4x3LZyrtSrtNhwbKixo7eaysv2ajUc&#10;Ps+n47P6qt7tSze4UUm2qdT6cTqulyACjeEu/nd/mDh/ns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3+odwgAAANwAAAAPAAAAAAAAAAAAAAAAAJgCAABkcnMvZG93&#10;bnJldi54bWxQSwUGAAAAAAQABAD1AAAAhwMAAAAA&#10;" filled="f" stroked="f">
                  <v:textbox>
                    <w:txbxContent>
                      <w:p w:rsidR="00E131A2" w:rsidRDefault="00E131A2" w:rsidP="00754428">
                        <w:r>
                          <w:t>4</w:t>
                        </w:r>
                      </w:p>
                    </w:txbxContent>
                  </v:textbox>
                </v:shape>
                <v:shape id="Text Box 27" o:spid="_x0000_s1043" type="#_x0000_t202" style="position:absolute;left:3432;top:14860;width:1117;height:2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VXcUA&#10;AADcAAAADwAAAGRycy9kb3ducmV2LnhtbESPT2vCQBDF70K/wzKCN921amlTVykVwZNF+wd6G7Jj&#10;EpqdDdnVxG/vHAreZnhv3vvNct37Wl2ojVVgC9OJAUWcB1dxYeHrczt+BhUTssM6MFm4UoT16mGw&#10;xMyFjg90OaZCSQjHDC2UKTWZ1jEvyWOchIZYtFNoPSZZ20K7FjsJ97V+NOZJe6xYGkps6L2k/O94&#10;9ha+96ffn7n5KDZ+0XShN5r9i7Z2NOzfXkEl6tPd/H+9c4I/E3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NVdxQAAANwAAAAPAAAAAAAAAAAAAAAAAJgCAABkcnMv&#10;ZG93bnJldi54bWxQSwUGAAAAAAQABAD1AAAAigMAAAAA&#10;" filled="f" stroked="f">
                  <v:textbox>
                    <w:txbxContent>
                      <w:p w:rsidR="00E131A2" w:rsidRDefault="00E131A2" w:rsidP="00754428">
                        <w:r>
                          <w:t>1</w:t>
                        </w:r>
                      </w:p>
                      <w:p w:rsidR="00E131A2" w:rsidRDefault="00E131A2" w:rsidP="00754428"/>
                    </w:txbxContent>
                  </v:textbox>
                </v:shape>
                <v:shape id="Text Box 28" o:spid="_x0000_s1044" type="#_x0000_t202" style="position:absolute;top:14860;width:2283;height:2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QMEA&#10;AADcAAAADwAAAGRycy9kb3ducmV2LnhtbERP24rCMBB9F/Yfwiz4Imu63rrbNYoKiq9ePmDajG3Z&#10;ZlKaaOvfG0HwbQ7nOvNlZypxo8aVlhV8DyMQxJnVJecKzqft1w8I55E1VpZJwZ0cLBcfvTkm2rZ8&#10;oNvR5yKEsEtQQeF9nUjpsoIMuqGtiQN3sY1BH2CTS91gG8JNJUdRNJMGSw4NBda0KSj7P16Ngsu+&#10;HUx/23Tnz/FhMltjGaf2rlT/s1v9gfDU+bf45d7rMH88gucz4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uvkDBAAAA3AAAAA8AAAAAAAAAAAAAAAAAmAIAAGRycy9kb3du&#10;cmV2LnhtbFBLBQYAAAAABAAEAPUAAACGAwAAAAA=&#10;" stroked="f">
                  <v:textbox>
                    <w:txbxContent>
                      <w:p w:rsidR="00E131A2" w:rsidRDefault="00E131A2" w:rsidP="00754428">
                        <w:r>
                          <w:t>А</w:t>
                        </w:r>
                      </w:p>
                    </w:txbxContent>
                  </v:textbox>
                </v:shape>
              </v:group>
            </w:pict>
          </mc:Fallback>
        </mc:AlternateContent>
      </w:r>
      <w:r w:rsidR="00754428" w:rsidRPr="007F35CC">
        <w:rPr>
          <w:sz w:val="28"/>
          <w:szCs w:val="28"/>
        </w:rPr>
        <w:t>(Каждая команда выполняет ту часть задания, которая касается её функции. «Синусы» отвечают про значения функции синус, «Тангенсы» - про тангенсы и т.д.).</w:t>
      </w:r>
    </w:p>
    <w:p w:rsidR="00754428" w:rsidRPr="00E131A2" w:rsidRDefault="00754428" w:rsidP="00754428">
      <w:pPr>
        <w:tabs>
          <w:tab w:val="left" w:pos="1720"/>
        </w:tabs>
        <w:jc w:val="both"/>
        <w:rPr>
          <w:sz w:val="28"/>
          <w:szCs w:val="28"/>
        </w:rPr>
      </w:pPr>
    </w:p>
    <w:p w:rsidR="0032634A" w:rsidRPr="00E131A2" w:rsidRDefault="0032634A" w:rsidP="00754428">
      <w:pPr>
        <w:tabs>
          <w:tab w:val="left" w:pos="1720"/>
        </w:tabs>
        <w:jc w:val="both"/>
        <w:rPr>
          <w:sz w:val="28"/>
          <w:szCs w:val="28"/>
        </w:rPr>
      </w:pPr>
    </w:p>
    <w:p w:rsidR="0032634A" w:rsidRPr="00E131A2" w:rsidRDefault="0032634A" w:rsidP="00754428">
      <w:pPr>
        <w:tabs>
          <w:tab w:val="left" w:pos="1720"/>
        </w:tabs>
        <w:jc w:val="both"/>
        <w:rPr>
          <w:sz w:val="28"/>
          <w:szCs w:val="28"/>
        </w:rPr>
      </w:pPr>
    </w:p>
    <w:p w:rsidR="0032634A" w:rsidRPr="00E131A2" w:rsidRDefault="0032634A" w:rsidP="00754428">
      <w:pPr>
        <w:tabs>
          <w:tab w:val="left" w:pos="1720"/>
        </w:tabs>
        <w:jc w:val="both"/>
        <w:rPr>
          <w:sz w:val="28"/>
          <w:szCs w:val="28"/>
        </w:rPr>
      </w:pPr>
    </w:p>
    <w:p w:rsidR="0032634A" w:rsidRPr="00E131A2" w:rsidRDefault="0032634A" w:rsidP="00754428">
      <w:pPr>
        <w:tabs>
          <w:tab w:val="left" w:pos="1720"/>
        </w:tabs>
        <w:jc w:val="both"/>
        <w:rPr>
          <w:sz w:val="28"/>
          <w:szCs w:val="28"/>
        </w:rPr>
      </w:pPr>
    </w:p>
    <w:p w:rsidR="0032634A" w:rsidRPr="00E131A2" w:rsidRDefault="0032634A" w:rsidP="00754428">
      <w:pPr>
        <w:tabs>
          <w:tab w:val="left" w:pos="1720"/>
        </w:tabs>
        <w:jc w:val="both"/>
        <w:rPr>
          <w:sz w:val="28"/>
          <w:szCs w:val="28"/>
        </w:rPr>
      </w:pPr>
    </w:p>
    <w:p w:rsidR="0032634A" w:rsidRPr="00E131A2" w:rsidRDefault="0032634A" w:rsidP="00754428">
      <w:pPr>
        <w:tabs>
          <w:tab w:val="left" w:pos="1720"/>
        </w:tabs>
        <w:jc w:val="both"/>
        <w:rPr>
          <w:sz w:val="28"/>
          <w:szCs w:val="28"/>
        </w:rPr>
      </w:pPr>
    </w:p>
    <w:p w:rsidR="0032634A" w:rsidRPr="00F73CD1" w:rsidRDefault="0032634A" w:rsidP="00754428">
      <w:pPr>
        <w:tabs>
          <w:tab w:val="left" w:pos="1720"/>
        </w:tabs>
        <w:jc w:val="both"/>
        <w:rPr>
          <w:sz w:val="28"/>
          <w:szCs w:val="28"/>
        </w:rPr>
      </w:pPr>
    </w:p>
    <w:p w:rsidR="00754428" w:rsidRPr="007F35CC" w:rsidRDefault="00754428" w:rsidP="00A01123">
      <w:pPr>
        <w:widowControl/>
        <w:numPr>
          <w:ilvl w:val="1"/>
          <w:numId w:val="5"/>
        </w:numPr>
        <w:tabs>
          <w:tab w:val="clear" w:pos="1440"/>
          <w:tab w:val="num" w:pos="360"/>
          <w:tab w:val="left" w:pos="1720"/>
        </w:tabs>
        <w:autoSpaceDE/>
        <w:autoSpaceDN/>
        <w:adjustRightInd/>
        <w:ind w:left="0" w:firstLine="0"/>
        <w:jc w:val="both"/>
        <w:rPr>
          <w:sz w:val="28"/>
          <w:szCs w:val="28"/>
        </w:rPr>
      </w:pPr>
      <w:r w:rsidRPr="007F35CC">
        <w:rPr>
          <w:sz w:val="28"/>
          <w:szCs w:val="28"/>
        </w:rPr>
        <w:t>Дайте определение вашей тригонометрической функции для углов от 0º до 180º</w:t>
      </w:r>
    </w:p>
    <w:p w:rsidR="00754428" w:rsidRPr="007F35CC" w:rsidRDefault="00754428" w:rsidP="00A01123">
      <w:pPr>
        <w:widowControl/>
        <w:numPr>
          <w:ilvl w:val="1"/>
          <w:numId w:val="5"/>
        </w:numPr>
        <w:tabs>
          <w:tab w:val="clear" w:pos="1440"/>
          <w:tab w:val="num" w:pos="360"/>
          <w:tab w:val="left" w:pos="1720"/>
        </w:tabs>
        <w:autoSpaceDE/>
        <w:autoSpaceDN/>
        <w:adjustRightInd/>
        <w:ind w:left="0" w:firstLine="0"/>
        <w:jc w:val="both"/>
        <w:rPr>
          <w:sz w:val="28"/>
          <w:szCs w:val="28"/>
        </w:rPr>
      </w:pPr>
      <w:r w:rsidRPr="007F35CC">
        <w:rPr>
          <w:sz w:val="28"/>
          <w:szCs w:val="28"/>
        </w:rPr>
        <w:lastRenderedPageBreak/>
        <w:t>Составьте таблицу значений вашей тригонометрической функции для углов 30º,45º,60º.</w:t>
      </w:r>
    </w:p>
    <w:p w:rsidR="00754428" w:rsidRPr="007F35CC" w:rsidRDefault="00754428" w:rsidP="00A01123">
      <w:pPr>
        <w:widowControl/>
        <w:numPr>
          <w:ilvl w:val="1"/>
          <w:numId w:val="5"/>
        </w:numPr>
        <w:tabs>
          <w:tab w:val="clear" w:pos="1440"/>
          <w:tab w:val="num" w:pos="360"/>
          <w:tab w:val="left" w:pos="1720"/>
        </w:tabs>
        <w:autoSpaceDE/>
        <w:autoSpaceDN/>
        <w:adjustRightInd/>
        <w:ind w:left="0" w:firstLine="0"/>
        <w:jc w:val="both"/>
        <w:rPr>
          <w:sz w:val="28"/>
          <w:szCs w:val="28"/>
        </w:rPr>
      </w:pPr>
      <w:r w:rsidRPr="007F35CC">
        <w:rPr>
          <w:sz w:val="28"/>
          <w:szCs w:val="28"/>
        </w:rPr>
        <w:t>Найдите значение вашей тригонометрической функции для угла в 270º.</w:t>
      </w:r>
    </w:p>
    <w:p w:rsidR="00754428" w:rsidRPr="007F35CC" w:rsidRDefault="00754428" w:rsidP="00A01123">
      <w:pPr>
        <w:widowControl/>
        <w:numPr>
          <w:ilvl w:val="1"/>
          <w:numId w:val="5"/>
        </w:numPr>
        <w:tabs>
          <w:tab w:val="clear" w:pos="1440"/>
          <w:tab w:val="num" w:pos="360"/>
          <w:tab w:val="left" w:pos="1720"/>
        </w:tabs>
        <w:autoSpaceDE/>
        <w:autoSpaceDN/>
        <w:adjustRightInd/>
        <w:ind w:left="0" w:firstLine="0"/>
        <w:jc w:val="both"/>
        <w:rPr>
          <w:sz w:val="28"/>
          <w:szCs w:val="28"/>
        </w:rPr>
      </w:pPr>
      <w:r w:rsidRPr="007F35CC">
        <w:rPr>
          <w:sz w:val="28"/>
          <w:szCs w:val="28"/>
        </w:rPr>
        <w:t>По рис1. вычислите значение вашей тригонометрической функции углов АВС, СВ</w:t>
      </w:r>
      <w:r w:rsidR="00D03587">
        <w:rPr>
          <w:sz w:val="28"/>
          <w:szCs w:val="28"/>
          <w:lang w:val="en-US"/>
        </w:rPr>
        <w:t>D</w:t>
      </w:r>
      <w:r w:rsidRPr="007F35CC">
        <w:rPr>
          <w:sz w:val="28"/>
          <w:szCs w:val="28"/>
        </w:rPr>
        <w:t>.</w:t>
      </w:r>
    </w:p>
    <w:p w:rsidR="00F7539A" w:rsidRPr="007F35CC" w:rsidRDefault="00F7539A" w:rsidP="00F7539A">
      <w:pPr>
        <w:tabs>
          <w:tab w:val="left" w:pos="1720"/>
        </w:tabs>
        <w:jc w:val="both"/>
        <w:rPr>
          <w:sz w:val="28"/>
          <w:szCs w:val="28"/>
        </w:rPr>
      </w:pPr>
    </w:p>
    <w:p w:rsidR="00754428" w:rsidRPr="007F35CC" w:rsidRDefault="00754428" w:rsidP="00525C8C">
      <w:pPr>
        <w:tabs>
          <w:tab w:val="left" w:pos="1720"/>
        </w:tabs>
        <w:jc w:val="both"/>
        <w:rPr>
          <w:sz w:val="28"/>
          <w:szCs w:val="28"/>
        </w:rPr>
      </w:pPr>
      <w:r w:rsidRPr="007F35CC">
        <w:rPr>
          <w:sz w:val="28"/>
          <w:szCs w:val="28"/>
        </w:rPr>
        <w:t>На единичной окружности покажите координатные углы, значение вашей функции в которых положительно.</w:t>
      </w:r>
      <w:r w:rsidR="00525C8C" w:rsidRPr="007F35CC">
        <w:rPr>
          <w:sz w:val="28"/>
          <w:szCs w:val="28"/>
        </w:rPr>
        <w:t xml:space="preserve"> </w:t>
      </w:r>
      <w:r w:rsidRPr="007F35CC">
        <w:rPr>
          <w:sz w:val="28"/>
          <w:szCs w:val="28"/>
        </w:rPr>
        <w:t xml:space="preserve">Капитанам команд сдать листочки с диктантами в жюри. </w:t>
      </w:r>
    </w:p>
    <w:p w:rsidR="00754428" w:rsidRPr="007F35CC" w:rsidRDefault="00754428" w:rsidP="00754428">
      <w:pPr>
        <w:tabs>
          <w:tab w:val="left" w:pos="1720"/>
        </w:tabs>
        <w:jc w:val="both"/>
        <w:rPr>
          <w:sz w:val="28"/>
          <w:szCs w:val="28"/>
        </w:rPr>
      </w:pPr>
    </w:p>
    <w:p w:rsidR="00754428" w:rsidRPr="007F35CC" w:rsidRDefault="00754428" w:rsidP="00754428">
      <w:pPr>
        <w:tabs>
          <w:tab w:val="left" w:pos="1720"/>
        </w:tabs>
        <w:jc w:val="both"/>
        <w:rPr>
          <w:b/>
          <w:i/>
          <w:sz w:val="28"/>
          <w:szCs w:val="28"/>
        </w:rPr>
      </w:pPr>
      <w:r w:rsidRPr="007F35CC">
        <w:rPr>
          <w:b/>
          <w:i/>
          <w:sz w:val="28"/>
          <w:szCs w:val="28"/>
        </w:rPr>
        <w:t>3.</w:t>
      </w:r>
      <w:r w:rsidRPr="007F35CC">
        <w:rPr>
          <w:sz w:val="28"/>
          <w:szCs w:val="28"/>
        </w:rPr>
        <w:t xml:space="preserve">Пока жюри подводят итоги, проверяют ваши ответы и подсчитывают очки, я предлагаю вам </w:t>
      </w:r>
      <w:r w:rsidRPr="007F35CC">
        <w:rPr>
          <w:b/>
          <w:i/>
          <w:sz w:val="28"/>
          <w:szCs w:val="28"/>
        </w:rPr>
        <w:t>задание творческого характера.</w:t>
      </w:r>
    </w:p>
    <w:p w:rsidR="00754428" w:rsidRPr="007F35CC" w:rsidRDefault="00754428" w:rsidP="003A4A0B">
      <w:pPr>
        <w:rPr>
          <w:sz w:val="28"/>
          <w:szCs w:val="28"/>
        </w:rPr>
      </w:pPr>
      <w:r w:rsidRPr="007F35CC">
        <w:rPr>
          <w:sz w:val="28"/>
          <w:szCs w:val="28"/>
        </w:rPr>
        <w:t xml:space="preserve">Известно, что </w:t>
      </w:r>
      <w:r w:rsidRPr="007F35CC">
        <w:rPr>
          <w:i/>
          <w:sz w:val="28"/>
          <w:szCs w:val="28"/>
          <w:lang w:val="en-US"/>
        </w:rPr>
        <w:t>sin</w:t>
      </w:r>
      <w:r w:rsidRPr="007F35CC">
        <w:rPr>
          <w:i/>
          <w:position w:val="-10"/>
          <w:sz w:val="28"/>
          <w:szCs w:val="28"/>
          <w:lang w:val="en-US"/>
        </w:rPr>
        <w:object w:dxaOrig="260" w:dyaOrig="320">
          <v:shape id="_x0000_i1619" type="#_x0000_t75" style="width:12.9pt;height:16.1pt" o:ole="">
            <v:imagedata r:id="rId1066" o:title=""/>
          </v:shape>
          <o:OLEObject Type="Embed" ProgID="Equation.3" ShapeID="_x0000_i1619" DrawAspect="Content" ObjectID="_1676025333" r:id="rId1067"/>
        </w:object>
      </w:r>
      <w:r w:rsidRPr="007F35CC">
        <w:rPr>
          <w:b/>
          <w:i/>
          <w:sz w:val="28"/>
          <w:szCs w:val="28"/>
        </w:rPr>
        <w:t>=</w:t>
      </w:r>
      <w:r w:rsidRPr="007F35CC">
        <w:rPr>
          <w:i/>
          <w:sz w:val="28"/>
          <w:szCs w:val="28"/>
          <w:lang w:val="en-US"/>
        </w:rPr>
        <w:t>sin</w:t>
      </w:r>
      <w:r w:rsidRPr="007F35CC">
        <w:rPr>
          <w:i/>
          <w:sz w:val="28"/>
          <w:szCs w:val="28"/>
        </w:rPr>
        <w:t>+(180º</w:t>
      </w:r>
      <w:r w:rsidRPr="007F35CC">
        <w:rPr>
          <w:b/>
          <w:i/>
          <w:sz w:val="28"/>
          <w:szCs w:val="28"/>
        </w:rPr>
        <w:t>-</w:t>
      </w:r>
      <w:r w:rsidRPr="007F35CC">
        <w:rPr>
          <w:b/>
          <w:i/>
          <w:position w:val="-10"/>
          <w:sz w:val="28"/>
          <w:szCs w:val="28"/>
          <w:lang w:val="en-US"/>
        </w:rPr>
        <w:object w:dxaOrig="260" w:dyaOrig="320">
          <v:shape id="_x0000_i1620" type="#_x0000_t75" style="width:12.9pt;height:16.1pt" o:ole="">
            <v:imagedata r:id="rId1068" o:title=""/>
          </v:shape>
          <o:OLEObject Type="Embed" ProgID="Equation.3" ShapeID="_x0000_i1620" DrawAspect="Content" ObjectID="_1676025334" r:id="rId1069"/>
        </w:object>
      </w:r>
      <w:r w:rsidRPr="007F35CC">
        <w:rPr>
          <w:i/>
          <w:sz w:val="28"/>
          <w:szCs w:val="28"/>
        </w:rPr>
        <w:t xml:space="preserve">) </w:t>
      </w:r>
      <w:r w:rsidRPr="007F35CC">
        <w:rPr>
          <w:sz w:val="28"/>
          <w:szCs w:val="28"/>
        </w:rPr>
        <w:t xml:space="preserve">и </w:t>
      </w:r>
      <w:r w:rsidRPr="007F35CC">
        <w:rPr>
          <w:position w:val="-30"/>
          <w:sz w:val="28"/>
          <w:szCs w:val="28"/>
        </w:rPr>
        <w:object w:dxaOrig="600" w:dyaOrig="680">
          <v:shape id="_x0000_i1621" type="#_x0000_t75" style="width:30.1pt;height:33.3pt" o:ole="">
            <v:imagedata r:id="rId1070" o:title=""/>
          </v:shape>
          <o:OLEObject Type="Embed" ProgID="Equation.3" ShapeID="_x0000_i1621" DrawAspect="Content" ObjectID="_1676025335" r:id="rId1071"/>
        </w:object>
      </w:r>
      <w:r w:rsidRPr="007F35CC">
        <w:rPr>
          <w:sz w:val="28"/>
          <w:szCs w:val="28"/>
        </w:rPr>
        <w:t>=</w:t>
      </w:r>
      <w:r w:rsidRPr="007F35CC">
        <w:rPr>
          <w:i/>
          <w:sz w:val="28"/>
          <w:szCs w:val="28"/>
        </w:rPr>
        <w:t>2</w:t>
      </w:r>
      <w:r w:rsidRPr="007F35CC">
        <w:rPr>
          <w:i/>
          <w:sz w:val="28"/>
          <w:szCs w:val="28"/>
          <w:lang w:val="en-US"/>
        </w:rPr>
        <w:t>R</w:t>
      </w:r>
      <w:r w:rsidRPr="007F35CC">
        <w:rPr>
          <w:sz w:val="28"/>
          <w:szCs w:val="28"/>
        </w:rPr>
        <w:t>.</w:t>
      </w:r>
    </w:p>
    <w:p w:rsidR="00754428" w:rsidRPr="007F35CC" w:rsidRDefault="00754428" w:rsidP="003A4A0B">
      <w:pPr>
        <w:rPr>
          <w:sz w:val="28"/>
          <w:szCs w:val="28"/>
        </w:rPr>
      </w:pPr>
      <w:r w:rsidRPr="007F35CC">
        <w:rPr>
          <w:sz w:val="28"/>
          <w:szCs w:val="28"/>
        </w:rPr>
        <w:t>Тогда верно равенство:</w:t>
      </w:r>
    </w:p>
    <w:p w:rsidR="00754428" w:rsidRPr="007F35CC" w:rsidRDefault="0041337D" w:rsidP="0032634A">
      <w:pPr>
        <w:tabs>
          <w:tab w:val="left" w:pos="1720"/>
        </w:tabs>
        <w:jc w:val="center"/>
        <w:rPr>
          <w:sz w:val="28"/>
          <w:szCs w:val="28"/>
        </w:rPr>
      </w:pPr>
      <w:r w:rsidRPr="00897677">
        <w:rPr>
          <w:position w:val="-32"/>
          <w:sz w:val="28"/>
          <w:szCs w:val="28"/>
        </w:rPr>
        <w:object w:dxaOrig="1600" w:dyaOrig="760">
          <v:shape id="_x0000_i1622" type="#_x0000_t75" style="width:80.6pt;height:37.6pt" o:ole="">
            <v:imagedata r:id="rId1072" o:title=""/>
          </v:shape>
          <o:OLEObject Type="Embed" ProgID="Equation.3" ShapeID="_x0000_i1622" DrawAspect="Content" ObjectID="_1676025336" r:id="rId1073"/>
        </w:object>
      </w:r>
      <w:r w:rsidR="00754428" w:rsidRPr="007F35CC">
        <w:rPr>
          <w:sz w:val="28"/>
          <w:szCs w:val="28"/>
        </w:rPr>
        <w:t>=</w:t>
      </w:r>
      <w:r w:rsidR="00754428" w:rsidRPr="007F35CC">
        <w:rPr>
          <w:i/>
          <w:sz w:val="28"/>
          <w:szCs w:val="28"/>
        </w:rPr>
        <w:t>2</w:t>
      </w:r>
      <w:r w:rsidR="00754428" w:rsidRPr="007F35CC">
        <w:rPr>
          <w:i/>
          <w:sz w:val="28"/>
          <w:szCs w:val="28"/>
          <w:lang w:val="en-US"/>
        </w:rPr>
        <w:t>R</w:t>
      </w:r>
      <w:r w:rsidR="00754428" w:rsidRPr="007F35CC">
        <w:rPr>
          <w:sz w:val="28"/>
          <w:szCs w:val="28"/>
        </w:rPr>
        <w:t>.</w:t>
      </w:r>
    </w:p>
    <w:p w:rsidR="00754428" w:rsidRPr="007F35CC" w:rsidRDefault="00754428" w:rsidP="003A4A0B">
      <w:pPr>
        <w:rPr>
          <w:sz w:val="28"/>
          <w:szCs w:val="28"/>
        </w:rPr>
      </w:pPr>
      <w:r w:rsidRPr="007F35CC">
        <w:rPr>
          <w:sz w:val="28"/>
          <w:szCs w:val="28"/>
        </w:rPr>
        <w:tab/>
        <w:t xml:space="preserve">Но тогда радиусы окружностей, описанных около треугольников </w:t>
      </w:r>
      <w:r w:rsidRPr="007F35CC">
        <w:rPr>
          <w:i/>
          <w:sz w:val="28"/>
          <w:szCs w:val="28"/>
        </w:rPr>
        <w:t>АВС</w:t>
      </w:r>
      <w:r w:rsidRPr="007F35CC">
        <w:rPr>
          <w:sz w:val="28"/>
          <w:szCs w:val="28"/>
        </w:rPr>
        <w:t xml:space="preserve"> и </w:t>
      </w:r>
      <w:r w:rsidRPr="007F35CC">
        <w:rPr>
          <w:i/>
          <w:sz w:val="28"/>
          <w:szCs w:val="28"/>
        </w:rPr>
        <w:t>АСЕ</w:t>
      </w:r>
      <w:r w:rsidR="00F7539A" w:rsidRPr="007F35CC">
        <w:rPr>
          <w:sz w:val="28"/>
          <w:szCs w:val="28"/>
        </w:rPr>
        <w:t xml:space="preserve"> </w:t>
      </w:r>
      <w:r w:rsidRPr="007F35CC">
        <w:rPr>
          <w:sz w:val="28"/>
          <w:szCs w:val="28"/>
        </w:rPr>
        <w:t xml:space="preserve">равны, т.е. </w:t>
      </w:r>
      <w:r w:rsidRPr="007F35CC">
        <w:rPr>
          <w:i/>
          <w:sz w:val="28"/>
          <w:szCs w:val="28"/>
          <w:lang w:val="en-US"/>
        </w:rPr>
        <w:t>R</w:t>
      </w:r>
      <w:r w:rsidRPr="007F35CC">
        <w:rPr>
          <w:i/>
          <w:sz w:val="28"/>
          <w:szCs w:val="28"/>
          <w:vertAlign w:val="subscript"/>
        </w:rPr>
        <w:t>АВС</w:t>
      </w:r>
      <w:r w:rsidRPr="007F35CC">
        <w:rPr>
          <w:i/>
          <w:sz w:val="28"/>
          <w:szCs w:val="28"/>
        </w:rPr>
        <w:t>=</w:t>
      </w:r>
      <w:r w:rsidRPr="007F35CC">
        <w:rPr>
          <w:i/>
          <w:sz w:val="28"/>
          <w:szCs w:val="28"/>
          <w:lang w:val="en-US"/>
        </w:rPr>
        <w:t>R</w:t>
      </w:r>
      <w:r w:rsidRPr="007F35CC">
        <w:rPr>
          <w:i/>
          <w:sz w:val="28"/>
          <w:szCs w:val="28"/>
          <w:vertAlign w:val="subscript"/>
        </w:rPr>
        <w:t>АСЕ</w:t>
      </w:r>
      <w:r w:rsidRPr="007F35CC">
        <w:rPr>
          <w:sz w:val="28"/>
          <w:szCs w:val="28"/>
        </w:rPr>
        <w:t xml:space="preserve">. </w:t>
      </w:r>
    </w:p>
    <w:p w:rsidR="00754428" w:rsidRPr="007F35CC" w:rsidRDefault="00D941F1" w:rsidP="00754428">
      <w:pPr>
        <w:tabs>
          <w:tab w:val="left" w:pos="980"/>
        </w:tabs>
        <w:jc w:val="both"/>
        <w:rPr>
          <w:sz w:val="28"/>
          <w:szCs w:val="28"/>
        </w:rPr>
      </w:pPr>
      <w:r w:rsidRPr="007F35CC">
        <w:rPr>
          <w:noProof/>
          <w:sz w:val="28"/>
          <w:szCs w:val="28"/>
        </w:rPr>
        <mc:AlternateContent>
          <mc:Choice Requires="wpc">
            <w:drawing>
              <wp:anchor distT="0" distB="0" distL="114300" distR="114300" simplePos="0" relativeHeight="251614720" behindDoc="1" locked="0" layoutInCell="1" allowOverlap="1" wp14:anchorId="1EF0F29B" wp14:editId="1C97EA12">
                <wp:simplePos x="0" y="0"/>
                <wp:positionH relativeFrom="column">
                  <wp:posOffset>2054431</wp:posOffset>
                </wp:positionH>
                <wp:positionV relativeFrom="paragraph">
                  <wp:posOffset>88134</wp:posOffset>
                </wp:positionV>
                <wp:extent cx="2514600" cy="1950720"/>
                <wp:effectExtent l="0" t="0" r="0" b="30480"/>
                <wp:wrapNone/>
                <wp:docPr id="370" name="Полотно 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18" name="Line 31"/>
                        <wps:cNvCnPr/>
                        <wps:spPr bwMode="auto">
                          <a:xfrm>
                            <a:off x="571500" y="1143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 name="Line 32"/>
                        <wps:cNvCnPr/>
                        <wps:spPr bwMode="auto">
                          <a:xfrm>
                            <a:off x="685800" y="1143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 name="Line 33"/>
                        <wps:cNvCnPr/>
                        <wps:spPr bwMode="auto">
                          <a:xfrm>
                            <a:off x="68580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 name="Line 34"/>
                        <wps:cNvCnPr/>
                        <wps:spPr bwMode="auto">
                          <a:xfrm>
                            <a:off x="2514600" y="240093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 name="Text Box 35"/>
                        <wps:cNvSpPr txBox="1">
                          <a:spLocks noChangeArrowheads="1"/>
                        </wps:cNvSpPr>
                        <wps:spPr bwMode="auto">
                          <a:xfrm>
                            <a:off x="1028700" y="1714500"/>
                            <a:ext cx="687070" cy="227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31A2" w:rsidRDefault="00E131A2" w:rsidP="00754428">
                              <w:r>
                                <w:t>Рис.2</w:t>
                              </w:r>
                            </w:p>
                          </w:txbxContent>
                        </wps:txbx>
                        <wps:bodyPr rot="0" vert="horz" wrap="square" lIns="91440" tIns="45720" rIns="91440" bIns="45720" anchor="t" anchorCtr="0" upright="1">
                          <a:noAutofit/>
                        </wps:bodyPr>
                      </wps:wsp>
                      <wps:wsp>
                        <wps:cNvPr id="355" name="Text Box 36"/>
                        <wps:cNvSpPr txBox="1">
                          <a:spLocks noChangeArrowheads="1"/>
                        </wps:cNvSpPr>
                        <wps:spPr bwMode="auto">
                          <a:xfrm>
                            <a:off x="1714500" y="1372235"/>
                            <a:ext cx="341630" cy="227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31A2" w:rsidRDefault="00E131A2" w:rsidP="00754428">
                              <w:r>
                                <w:t>В</w:t>
                              </w:r>
                            </w:p>
                          </w:txbxContent>
                        </wps:txbx>
                        <wps:bodyPr rot="0" vert="horz" wrap="square" lIns="91440" tIns="45720" rIns="91440" bIns="45720" anchor="t" anchorCtr="0" upright="1">
                          <a:noAutofit/>
                        </wps:bodyPr>
                      </wps:wsp>
                      <wps:wsp>
                        <wps:cNvPr id="356" name="Text Box 37"/>
                        <wps:cNvSpPr txBox="1">
                          <a:spLocks noChangeArrowheads="1"/>
                        </wps:cNvSpPr>
                        <wps:spPr bwMode="auto">
                          <a:xfrm>
                            <a:off x="1257300" y="121285"/>
                            <a:ext cx="341630" cy="227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31A2" w:rsidRDefault="00E131A2" w:rsidP="00754428">
                              <w:r>
                                <w:t>С</w:t>
                              </w:r>
                            </w:p>
                          </w:txbxContent>
                        </wps:txbx>
                        <wps:bodyPr rot="0" vert="horz" wrap="square" lIns="91440" tIns="45720" rIns="91440" bIns="45720" anchor="t" anchorCtr="0" upright="1">
                          <a:noAutofit/>
                        </wps:bodyPr>
                      </wps:wsp>
                      <wps:wsp>
                        <wps:cNvPr id="357" name="Text Box 38"/>
                        <wps:cNvSpPr txBox="1">
                          <a:spLocks noChangeArrowheads="1"/>
                        </wps:cNvSpPr>
                        <wps:spPr bwMode="auto">
                          <a:xfrm>
                            <a:off x="800100" y="1492885"/>
                            <a:ext cx="45656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31A2" w:rsidRDefault="00E131A2" w:rsidP="00754428">
                              <w:r>
                                <w:t>Е</w:t>
                              </w:r>
                            </w:p>
                            <w:p w:rsidR="00E131A2" w:rsidRDefault="00E131A2" w:rsidP="00754428"/>
                          </w:txbxContent>
                        </wps:txbx>
                        <wps:bodyPr rot="0" vert="horz" wrap="square" lIns="91440" tIns="45720" rIns="91440" bIns="45720" anchor="t" anchorCtr="0" upright="1">
                          <a:noAutofit/>
                        </wps:bodyPr>
                      </wps:wsp>
                      <wps:wsp>
                        <wps:cNvPr id="358" name="Text Box 39"/>
                        <wps:cNvSpPr txBox="1">
                          <a:spLocks noChangeArrowheads="1"/>
                        </wps:cNvSpPr>
                        <wps:spPr bwMode="auto">
                          <a:xfrm>
                            <a:off x="1028700" y="1600200"/>
                            <a:ext cx="457200" cy="350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31A2" w:rsidRDefault="00E131A2"/>
                          </w:txbxContent>
                        </wps:txbx>
                        <wps:bodyPr rot="0" vert="horz" wrap="square" lIns="91440" tIns="45720" rIns="91440" bIns="45720" anchor="t" anchorCtr="0" upright="1">
                          <a:noAutofit/>
                        </wps:bodyPr>
                      </wps:wsp>
                      <wps:wsp>
                        <wps:cNvPr id="359" name="Text Box 40"/>
                        <wps:cNvSpPr txBox="1">
                          <a:spLocks noChangeArrowheads="1"/>
                        </wps:cNvSpPr>
                        <wps:spPr bwMode="auto">
                          <a:xfrm>
                            <a:off x="343535" y="1600200"/>
                            <a:ext cx="11239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31A2" w:rsidRDefault="00E131A2" w:rsidP="00754428"/>
                          </w:txbxContent>
                        </wps:txbx>
                        <wps:bodyPr rot="0" vert="horz" wrap="square" lIns="91440" tIns="45720" rIns="91440" bIns="45720" anchor="t" anchorCtr="0" upright="1">
                          <a:noAutofit/>
                        </wps:bodyPr>
                      </wps:wsp>
                      <wps:wsp>
                        <wps:cNvPr id="362" name="Line 41"/>
                        <wps:cNvCnPr/>
                        <wps:spPr bwMode="auto">
                          <a:xfrm>
                            <a:off x="343535" y="1492885"/>
                            <a:ext cx="13709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3" name="Line 42"/>
                        <wps:cNvCnPr/>
                        <wps:spPr bwMode="auto">
                          <a:xfrm flipH="1">
                            <a:off x="343535" y="349250"/>
                            <a:ext cx="1028065" cy="1143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 name="Line 43"/>
                        <wps:cNvCnPr/>
                        <wps:spPr bwMode="auto">
                          <a:xfrm>
                            <a:off x="1371600" y="349250"/>
                            <a:ext cx="342900" cy="1143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 name="Line 44"/>
                        <wps:cNvCnPr/>
                        <wps:spPr bwMode="auto">
                          <a:xfrm flipH="1">
                            <a:off x="1028700" y="349250"/>
                            <a:ext cx="342900" cy="1143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 name="Text Box 45"/>
                        <wps:cNvSpPr txBox="1">
                          <a:spLocks noChangeArrowheads="1"/>
                        </wps:cNvSpPr>
                        <wps:spPr bwMode="auto">
                          <a:xfrm>
                            <a:off x="0" y="1143000"/>
                            <a:ext cx="342900" cy="450215"/>
                          </a:xfrm>
                          <a:prstGeom prst="rect">
                            <a:avLst/>
                          </a:prstGeom>
                          <a:solidFill>
                            <a:srgbClr val="FFFFFF"/>
                          </a:solidFill>
                          <a:ln w="9525">
                            <a:solidFill>
                              <a:srgbClr val="FFFFFF"/>
                            </a:solidFill>
                            <a:miter lim="800000"/>
                            <a:headEnd/>
                            <a:tailEnd/>
                          </a:ln>
                        </wps:spPr>
                        <wps:txbx>
                          <w:txbxContent>
                            <w:p w:rsidR="00E131A2" w:rsidRDefault="00E131A2" w:rsidP="00754428"/>
                            <w:p w:rsidR="00E131A2" w:rsidRDefault="00E131A2" w:rsidP="00754428">
                              <w:r>
                                <w:t>А</w:t>
                              </w:r>
                            </w:p>
                            <w:p w:rsidR="00E131A2" w:rsidRDefault="00E131A2" w:rsidP="00754428"/>
                          </w:txbxContent>
                        </wps:txbx>
                        <wps:bodyPr rot="0" vert="horz" wrap="square" lIns="91440" tIns="45720" rIns="91440" bIns="45720" anchor="t" anchorCtr="0" upright="1">
                          <a:noAutofit/>
                        </wps:bodyPr>
                      </wps:wsp>
                      <wps:wsp>
                        <wps:cNvPr id="367" name="Text Box 46"/>
                        <wps:cNvSpPr txBox="1">
                          <a:spLocks noChangeArrowheads="1"/>
                        </wps:cNvSpPr>
                        <wps:spPr bwMode="auto">
                          <a:xfrm>
                            <a:off x="1143000" y="1257300"/>
                            <a:ext cx="228600" cy="228600"/>
                          </a:xfrm>
                          <a:prstGeom prst="rect">
                            <a:avLst/>
                          </a:prstGeom>
                          <a:solidFill>
                            <a:srgbClr val="FFFFFF"/>
                          </a:solidFill>
                          <a:ln w="9525">
                            <a:solidFill>
                              <a:srgbClr val="FFFFFF"/>
                            </a:solidFill>
                            <a:miter lim="800000"/>
                            <a:headEnd/>
                            <a:tailEnd/>
                          </a:ln>
                        </wps:spPr>
                        <wps:txbx>
                          <w:txbxContent>
                            <w:p w:rsidR="00E131A2" w:rsidRDefault="00E131A2" w:rsidP="00754428">
                              <w:r>
                                <w:t>β</w:t>
                              </w:r>
                            </w:p>
                          </w:txbxContent>
                        </wps:txbx>
                        <wps:bodyPr rot="0" vert="horz" wrap="square" lIns="91440" tIns="45720" rIns="91440" bIns="45720" anchor="t" anchorCtr="0" upright="1">
                          <a:noAutofit/>
                        </wps:bodyPr>
                      </wps:wsp>
                      <wps:wsp>
                        <wps:cNvPr id="368" name="Text Box 47"/>
                        <wps:cNvSpPr txBox="1">
                          <a:spLocks noChangeArrowheads="1"/>
                        </wps:cNvSpPr>
                        <wps:spPr bwMode="auto">
                          <a:xfrm>
                            <a:off x="1371600" y="1257300"/>
                            <a:ext cx="228600" cy="228600"/>
                          </a:xfrm>
                          <a:prstGeom prst="rect">
                            <a:avLst/>
                          </a:prstGeom>
                          <a:solidFill>
                            <a:srgbClr val="FFFFFF"/>
                          </a:solidFill>
                          <a:ln w="9525">
                            <a:solidFill>
                              <a:srgbClr val="FFFFFF"/>
                            </a:solidFill>
                            <a:miter lim="800000"/>
                            <a:headEnd/>
                            <a:tailEnd/>
                          </a:ln>
                        </wps:spPr>
                        <wps:txbx>
                          <w:txbxContent>
                            <w:p w:rsidR="00E131A2" w:rsidRDefault="00E131A2" w:rsidP="00754428">
                              <w:r>
                                <w:t>β</w:t>
                              </w:r>
                            </w:p>
                          </w:txbxContent>
                        </wps:txbx>
                        <wps:bodyPr rot="0" vert="horz" wrap="square" lIns="91440" tIns="45720" rIns="91440" bIns="45720" anchor="t" anchorCtr="0" upright="1">
                          <a:noAutofit/>
                        </wps:bodyPr>
                      </wps:wsp>
                      <wps:wsp>
                        <wps:cNvPr id="369" name="Text Box 48"/>
                        <wps:cNvSpPr txBox="1">
                          <a:spLocks noChangeArrowheads="1"/>
                        </wps:cNvSpPr>
                        <wps:spPr bwMode="auto">
                          <a:xfrm>
                            <a:off x="571500" y="125730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31A2" w:rsidRDefault="00E131A2" w:rsidP="00754428">
                              <w:r w:rsidRPr="00B234CC">
                                <w:t>α</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EF0F29B" id="Полотно 29" o:spid="_x0000_s1045" editas="canvas" style="position:absolute;left:0;text-align:left;margin-left:161.75pt;margin-top:6.95pt;width:198pt;height:153.6pt;z-index:-251701760" coordsize="25146,19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">
                <v:shape id="_x0000_s1046" type="#_x0000_t75" style="position:absolute;width:25146;height:19507;visibility:visible;mso-wrap-style:square">
                  <v:fill o:detectmouseclick="t"/>
                  <v:path o:connecttype="none"/>
                </v:shape>
                <v:line id="Line 31" o:spid="_x0000_s1047" style="position:absolute;visibility:visible;mso-wrap-style:square" from="5715,1143" to="5715,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L05MMAAADcAAAADwAAAGRycy9kb3ducmV2LnhtbERPz2vCMBS+D/wfwhN2m6kTyqhGEUVQ&#10;D2M6QY/P5tlWm5eSxLb775fDYMeP7/ds0ZtatOR8ZVnBeJSAIM6trrhQcPrevH2A8AFZY22ZFPyQ&#10;h8V88DLDTNuOD9QeQyFiCPsMFZQhNJmUPi/JoB/ZhjhyN+sMhghdIbXDLoabWr4nSSoNVhwbSmxo&#10;VVL+OD6Ngs/JV9oud/ttf96l13x9uF7unVPqddgvpyAC9eFf/OfeagWTcVwbz8Qj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S9OTDAAAA3AAAAA8AAAAAAAAAAAAA&#10;AAAAoQIAAGRycy9kb3ducmV2LnhtbFBLBQYAAAAABAAEAPkAAACRAwAAAAA=&#10;"/>
                <v:line id="Line 32" o:spid="_x0000_s1048" style="position:absolute;visibility:visible;mso-wrap-style:square" from="6858,1143" to="6858,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5Rf8YAAADcAAAADwAAAGRycy9kb3ducmV2LnhtbESPQWvCQBSE74L/YXmCN91YIdTUVcQi&#10;aA+laqE9PrPPJJp9G3a3Sfrvu4VCj8PMfMMs172pRUvOV5YVzKYJCOLc6ooLBe/n3eQRhA/IGmvL&#10;pOCbPKxXw8ESM207PlJ7CoWIEPYZKihDaDIpfV6SQT+1DXH0rtYZDFG6QmqHXYSbWj4kSSoNVhwX&#10;SmxoW1J+P30ZBa/zt7TdHF72/cchveTPx8vnrXNKjUf95glEoD78h//ae61gPlvA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UX/GAAAA3AAAAA8AAAAAAAAA&#10;AAAAAAAAoQIAAGRycy9kb3ducmV2LnhtbFBLBQYAAAAABAAEAPkAAACUAwAAAAA=&#10;"/>
                <v:line id="Line 33" o:spid="_x0000_s1049" style="position:absolute;visibility:visible;mso-wrap-style:square" from="6858,0" to="68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B6zscAAADcAAAADwAAAGRycy9kb3ducmV2LnhtbESPT2vCQBTE70K/w/IKvemmSoOkriIt&#10;BfVQ/FNoj8/sM4nNvg27a5J+e7cgeBxm5jfMbNGbWrTkfGVZwfMoAUGcW11xoeDr8DGcgvABWWNt&#10;mRT8kYfF/GEww0zbjnfU7kMhIoR9hgrKEJpMSp+XZNCPbEMcvZN1BkOUrpDaYRfhppbjJEmlwYrj&#10;QokNvZWU/+4vRsHnZJu2y/Vm1X+v02P+vjv+nDun1NNjv3wFEagP9/CtvdIKJi9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EHrOxwAAANwAAAAPAAAAAAAA&#10;AAAAAAAAAKECAABkcnMvZG93bnJldi54bWxQSwUGAAAAAAQABAD5AAAAlQMAAAAA&#10;"/>
                <v:line id="Line 34" o:spid="_x0000_s1050" style="position:absolute;visibility:visible;mso-wrap-style:square" from="25146,24009" to="25146,24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zfVccAAADcAAAADwAAAGRycy9kb3ducmV2LnhtbESPQWvCQBSE74L/YXlCb7qxoaGkriKW&#10;gvZQqi3o8Zl9TaLZt2F3m6T/vlsQehxm5htmsRpMIzpyvrasYD5LQBAXVtdcKvj8eJk+gvABWWNj&#10;mRT8kIfVcjxaYK5tz3vqDqEUEcI+RwVVCG0upS8qMuhntiWO3pd1BkOUrpTaYR/hppH3SZJJgzXH&#10;hQpb2lRUXA/fRsFb+p51693rdjjusnPxvD+fLr1T6m4yrJ9ABBrCf/jW3moF6UM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XN9VxwAAANwAAAAPAAAAAAAA&#10;AAAAAAAAAKECAABkcnMvZG93bnJldi54bWxQSwUGAAAAAAQABAD5AAAAlQMAAAAA&#10;"/>
                <v:shape id="Text Box 35" o:spid="_x0000_s1051" type="#_x0000_t202" style="position:absolute;left:10287;top:17145;width:6870;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AI7sUA&#10;AADcAAAADwAAAGRycy9kb3ducmV2LnhtbESP3WrCQBSE7wXfYTmF3kjd2GrSpq5SBYu3pnmAY/aY&#10;hGbPhuw2P2/fFQq9HGbmG2a7H00jeupcbVnBahmBIC6srrlUkH+dnl5BOI+ssbFMCiZysN/NZ1tM&#10;tR34Qn3mSxEg7FJUUHnfplK6oiKDbmlb4uDdbGfQB9mVUnc4BLhp5HMUxdJgzWGhwpaOFRXf2Y9R&#10;cDsPi83bcP30eXJZxwesk6udlHp8GD/eQXga/X/4r33WCl42a7ifC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0AjuxQAAANwAAAAPAAAAAAAAAAAAAAAAAJgCAABkcnMv&#10;ZG93bnJldi54bWxQSwUGAAAAAAQABAD1AAAAigMAAAAA&#10;" stroked="f">
                  <v:textbox>
                    <w:txbxContent>
                      <w:p w:rsidR="00E131A2" w:rsidRDefault="00E131A2" w:rsidP="00754428">
                        <w:r>
                          <w:t>Рис.2</w:t>
                        </w:r>
                      </w:p>
                    </w:txbxContent>
                  </v:textbox>
                </v:shape>
                <v:shape id="Text Box 36" o:spid="_x0000_s1052" type="#_x0000_t202" style="position:absolute;left:17145;top:13722;width:3416;height:2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ytdcUA&#10;AADcAAAADwAAAGRycy9kb3ducmV2LnhtbESPzWrDMBCE74G+g9hCL6GRm9b5caOYtNDiq908wMba&#10;2KbWyliq7bx9FQjkOMzMN8wunUwrBupdY1nByyICQVxa3XCl4Pjz9bwB4TyyxtYyKbiQg3T/MNth&#10;ou3IOQ2Fr0SAsEtQQe19l0jpypoMuoXtiIN3tr1BH2RfSd3jGOCmlcsoWkmDDYeFGjv6rKn8Lf6M&#10;gnM2zuPtePr2x3X+tvrAZn2yF6WeHqfDOwhPk7+Hb+1MK3iNY7ieCUdA7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nK11xQAAANwAAAAPAAAAAAAAAAAAAAAAAJgCAABkcnMv&#10;ZG93bnJldi54bWxQSwUGAAAAAAQABAD1AAAAigMAAAAA&#10;" stroked="f">
                  <v:textbox>
                    <w:txbxContent>
                      <w:p w:rsidR="00E131A2" w:rsidRDefault="00E131A2" w:rsidP="00754428">
                        <w:r>
                          <w:t>В</w:t>
                        </w:r>
                      </w:p>
                    </w:txbxContent>
                  </v:textbox>
                </v:shape>
                <v:shape id="Text Box 37" o:spid="_x0000_s1053" type="#_x0000_t202" style="position:absolute;left:12573;top:1212;width:3416;height:2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4zAsUA&#10;AADcAAAADwAAAGRycy9kb3ducmV2LnhtbESP3WrCQBSE74W+w3IKvZG6aWtiG92EtqB4q/UBjtlj&#10;EsyeDdltft7eLRS8HGbmG2aTj6YRPXWutqzgZRGBIC6srrlUcPrZPr+DcB5ZY2OZFEzkIM8eZhtM&#10;tR34QP3RlyJA2KWooPK+TaV0RUUG3cK2xMG72M6gD7Irpe5wCHDTyNcoSqTBmsNChS19V1Rcj79G&#10;wWU/zOOP4bzzp9VhmXxhvTrbSamnx/FzDcLT6O/h//ZeK3iLE/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jMCxQAAANwAAAAPAAAAAAAAAAAAAAAAAJgCAABkcnMv&#10;ZG93bnJldi54bWxQSwUGAAAAAAQABAD1AAAAigMAAAAA&#10;" stroked="f">
                  <v:textbox>
                    <w:txbxContent>
                      <w:p w:rsidR="00E131A2" w:rsidRDefault="00E131A2" w:rsidP="00754428">
                        <w:r>
                          <w:t>С</w:t>
                        </w:r>
                      </w:p>
                    </w:txbxContent>
                  </v:textbox>
                </v:shape>
                <v:shape id="Text Box 38" o:spid="_x0000_s1054" type="#_x0000_t202" style="position:absolute;left:8001;top:14928;width:456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KWmcUA&#10;AADcAAAADwAAAGRycy9kb3ducmV2LnhtbESP3WrCQBSE74W+w3IKvZG6aWuMpm5CW1C81foAx+wx&#10;Cc2eDdltft7eLRS8HGbmG2abj6YRPXWutqzgZRGBIC6srrlUcP7ePa9BOI+ssbFMCiZykGcPsy2m&#10;2g58pP7kSxEg7FJUUHnfplK6oiKDbmFb4uBdbWfQB9mVUnc4BLhp5GsUraTBmsNChS19VVT8nH6N&#10;guthmMeb4bL35+S4XH1inVzspNTT4/jxDsLT6O/h//ZBK3iLE/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aZxQAAANwAAAAPAAAAAAAAAAAAAAAAAJgCAABkcnMv&#10;ZG93bnJldi54bWxQSwUGAAAAAAQABAD1AAAAigMAAAAA&#10;" stroked="f">
                  <v:textbox>
                    <w:txbxContent>
                      <w:p w:rsidR="00E131A2" w:rsidRDefault="00E131A2" w:rsidP="00754428">
                        <w:r>
                          <w:t>Е</w:t>
                        </w:r>
                      </w:p>
                      <w:p w:rsidR="00E131A2" w:rsidRDefault="00E131A2" w:rsidP="00754428"/>
                    </w:txbxContent>
                  </v:textbox>
                </v:shape>
                <v:shape id="Text Box 39" o:spid="_x0000_s1055" type="#_x0000_t202" style="position:absolute;left:10287;top:16002;width:4572;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0C678A&#10;AADcAAAADwAAAGRycy9kb3ducmV2LnhtbERPy4rCMBTdC/5DuIIbGVPfWk2LCiNudfyAa3Nti81N&#10;aaKtfz9ZDMzycN67tDOVeFPjSssKJuMIBHFmdcm5gtvP99cahPPIGivLpOBDDtKk39thrG3LF3pf&#10;fS5CCLsYFRTe17GULivIoBvbmjhwD9sY9AE2udQNtiHcVHIaRUtpsOTQUGBNx4Ky5/VlFDzO7Wix&#10;ae8nf1td5ssDlqu7/Sg1HHT7LQhPnf8X/7nPWsFsEdaGM+EIyOQ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nQLrvwAAANwAAAAPAAAAAAAAAAAAAAAAAJgCAABkcnMvZG93bnJl&#10;di54bWxQSwUGAAAAAAQABAD1AAAAhAMAAAAA&#10;" stroked="f">
                  <v:textbox>
                    <w:txbxContent>
                      <w:p w:rsidR="00E131A2" w:rsidRDefault="00E131A2"/>
                    </w:txbxContent>
                  </v:textbox>
                </v:shape>
                <v:shape id="Text Box 40" o:spid="_x0000_s1056" type="#_x0000_t202" style="position:absolute;left:3435;top:16002;width:112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ncMMA&#10;AADcAAAADwAAAGRycy9kb3ducmV2LnhtbESP0YrCMBRE3xf8h3AFXxZNdVerXaPogouvaj/g2lzb&#10;ss1NaaKtf28EwcdhZs4wy3VnKnGjxpWWFYxHEQjizOqScwXpaTecg3AeWWNlmRTcycF61ftYYqJt&#10;ywe6HX0uAoRdggoK7+tESpcVZNCNbE0cvIttDPogm1zqBtsAN5WcRNFMGiw5LBRY029B2f/xahRc&#10;9u3ndNGe/3waH75nWyzjs70rNeh3mx8Qnjr/Dr/ae63ga7qA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GncMMAAADcAAAADwAAAAAAAAAAAAAAAACYAgAAZHJzL2Rv&#10;d25yZXYueG1sUEsFBgAAAAAEAAQA9QAAAIgDAAAAAA==&#10;" stroked="f">
                  <v:textbox>
                    <w:txbxContent>
                      <w:p w:rsidR="00E131A2" w:rsidRDefault="00E131A2" w:rsidP="00754428"/>
                    </w:txbxContent>
                  </v:textbox>
                </v:shape>
                <v:line id="Line 41" o:spid="_x0000_s1057" style="position:absolute;visibility:visible;mso-wrap-style:square" from="3435,14928" to="17145,14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ywc8YAAADcAAAADwAAAGRycy9kb3ducmV2LnhtbESPQWvCQBSE70L/w/IK3nSjQiipq4gi&#10;aA9FbaE9PrOvSdrs27C7JvHfu0LB4zAz3zDzZW9q0ZLzlWUFk3ECgji3uuJCwefHdvQCwgdkjbVl&#10;UnAlD8vF02COmbYdH6k9hUJECPsMFZQhNJmUPi/JoB/bhjh6P9YZDFG6QmqHXYSbWk6TJJUGK44L&#10;JTa0Lin/O12MgvfZIW1X+7dd/7VPz/nmeP7+7ZxSw+d+9QoiUB8e4f/2TiuYpV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8sHPGAAAA3AAAAA8AAAAAAAAA&#10;AAAAAAAAoQIAAGRycy9kb3ducmV2LnhtbFBLBQYAAAAABAAEAPkAAACUAwAAAAA=&#10;"/>
                <v:line id="Line 42" o:spid="_x0000_s1058" style="position:absolute;flip:x;visibility:visible;mso-wrap-style:square" from="3435,3492" to="13716,14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SUl8YAAADcAAAADwAAAGRycy9kb3ducmV2LnhtbESPQWsCMRSE74X+h/AKvUjNVovY1Sgi&#10;CD14UctKb8/N62bZzcuapLr996Yg9DjMzDfMfNnbVlzIh9qxgtdhBoK4dLrmSsHnYfMyBREissbW&#10;MSn4pQDLxePDHHPtrryjyz5WIkE45KjAxNjlUobSkMUwdB1x8r6dtxiT9JXUHq8Jbls5yrKJtFhz&#10;WjDY0dpQ2ex/rAI53Q7OfnV6a4rmeHw3RVl0X1ulnp/61QxEpD7+h+/tD61gPBnD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UlJfGAAAA3AAAAA8AAAAAAAAA&#10;AAAAAAAAoQIAAGRycy9kb3ducmV2LnhtbFBLBQYAAAAABAAEAPkAAACUAwAAAAA=&#10;"/>
                <v:line id="Line 43" o:spid="_x0000_s1059" style="position:absolute;visibility:visible;mso-wrap-style:square" from="13716,3492" to="17145,14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mNnMcAAADcAAAADwAAAGRycy9kb3ducmV2LnhtbESPT2vCQBTE74LfYXlCb7qxl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2Y2cxwAAANwAAAAPAAAAAAAA&#10;AAAAAAAAAKECAABkcnMvZG93bnJldi54bWxQSwUGAAAAAAQABAD5AAAAlQMAAAAA&#10;"/>
                <v:line id="Line 44" o:spid="_x0000_s1060" style="position:absolute;flip:x;visibility:visible;mso-wrap-style:square" from="10287,3492" to="13716,14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GpeMcAAADcAAAADwAAAGRycy9kb3ducmV2LnhtbESPQWsCMRSE70L/Q3iFXqRmW63YrVGk&#10;IHjwUltWvD03r5tlNy/bJOr23zcFweMwM98w82VvW3EmH2rHCp5GGQji0umaKwVfn+vHGYgQkTW2&#10;jknBLwVYLu4Gc8y1u/AHnXexEgnCIUcFJsYulzKUhiyGkeuIk/ftvMWYpK+k9nhJcNvK5yybSos1&#10;pwWDHb0bKpvdySqQs+3wx6+Ok6Zo9vtXU5RFd9gq9XDfr95AROrjLXxtb7SC8fQF/s+k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sal4xwAAANwAAAAPAAAAAAAA&#10;AAAAAAAAAKECAABkcnMvZG93bnJldi54bWxQSwUGAAAAAAQABAD5AAAAlQMAAAAA&#10;"/>
                <v:shape id="Text Box 45" o:spid="_x0000_s1061" type="#_x0000_t202" style="position:absolute;top:11430;width:3429;height:4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u6PcQA&#10;AADcAAAADwAAAGRycy9kb3ducmV2LnhtbESPQWuDQBSE74H8h+UFegnNWgtSbDZBpKG9anLJ7eG+&#10;qNR9q+4mmv76bqGQ4zAz3zDb/Ww6caPRtZYVvGwiEMSV1S3XCk7Hw/MbCOeRNXaWScGdHOx3y8UW&#10;U20nLuhW+loECLsUFTTe96mUrmrIoNvYnjh4Fzsa9EGOtdQjTgFuOhlHUSINthwWGuwpb6j6Lq9G&#10;gZ0+7sbSEMXr84/5zLOhuMSDUk+rOXsH4Wn2j/B/+0sreE0S+DsTjo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ruj3EAAAA3AAAAA8AAAAAAAAAAAAAAAAAmAIAAGRycy9k&#10;b3ducmV2LnhtbFBLBQYAAAAABAAEAPUAAACJAwAAAAA=&#10;" strokecolor="white">
                  <v:textbox>
                    <w:txbxContent>
                      <w:p w:rsidR="00E131A2" w:rsidRDefault="00E131A2" w:rsidP="00754428"/>
                      <w:p w:rsidR="00E131A2" w:rsidRDefault="00E131A2" w:rsidP="00754428">
                        <w:r>
                          <w:t>А</w:t>
                        </w:r>
                      </w:p>
                      <w:p w:rsidR="00E131A2" w:rsidRDefault="00E131A2" w:rsidP="00754428"/>
                    </w:txbxContent>
                  </v:textbox>
                </v:shape>
                <v:shape id="Text Box 46" o:spid="_x0000_s1062" type="#_x0000_t202" style="position:absolute;left:11430;top:12573;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cfpsMA&#10;AADcAAAADwAAAGRycy9kb3ducmV2LnhtbESPT4vCMBTE7wt+h/AEL4umVlCpRhFZca/+uXh7NM+2&#10;2Ly0TdZWP/1GEDwOM/MbZrnuTCnu1LjCsoLxKAJBnFpdcKbgfNoN5yCcR9ZYWiYFD3KwXvW+lpho&#10;2/KB7kefiQBhl6CC3PsqkdKlORl0I1sRB+9qG4M+yCaTusE2wE0p4yiaSoMFh4UcK9rmlN6Of0aB&#10;bX8exlIdxd+Xp9lvN/XhGtdKDfrdZgHCU+c/4Xf7VyuYTGfwOh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cfpsMAAADcAAAADwAAAAAAAAAAAAAAAACYAgAAZHJzL2Rv&#10;d25yZXYueG1sUEsFBgAAAAAEAAQA9QAAAIgDAAAAAA==&#10;" strokecolor="white">
                  <v:textbox>
                    <w:txbxContent>
                      <w:p w:rsidR="00E131A2" w:rsidRDefault="00E131A2" w:rsidP="00754428">
                        <w:r>
                          <w:t>β</w:t>
                        </w:r>
                      </w:p>
                    </w:txbxContent>
                  </v:textbox>
                </v:shape>
                <v:shape id="Text Box 47" o:spid="_x0000_s1063" type="#_x0000_t202" style="position:absolute;left:13716;top:12573;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iL1MAA&#10;AADcAAAADwAAAGRycy9kb3ducmV2LnhtbERPTYvCMBC9C/6HMAt7EZtaQaSaFhHFvep68TY0Y1u2&#10;mbRNtHV//eYg7PHxvrf5aBrxpN7VlhUsohgEcWF1zaWC6/dxvgbhPLLGxjIpeJGDPJtOtphqO/CZ&#10;nhdfihDCLkUFlfdtKqUrKjLoItsSB+5ue4M+wL6UuschhJtGJnG8kgZrDg0VtrSvqPi5PIwCOxxe&#10;xlIXJ7Pbrzntd935nnRKfX6Muw0IT6P/F7/dX1rBchXWhjPhCMjs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DiL1MAAAADcAAAADwAAAAAAAAAAAAAAAACYAgAAZHJzL2Rvd25y&#10;ZXYueG1sUEsFBgAAAAAEAAQA9QAAAIUDAAAAAA==&#10;" strokecolor="white">
                  <v:textbox>
                    <w:txbxContent>
                      <w:p w:rsidR="00E131A2" w:rsidRDefault="00E131A2" w:rsidP="00754428">
                        <w:r>
                          <w:t>β</w:t>
                        </w:r>
                      </w:p>
                    </w:txbxContent>
                  </v:textbox>
                </v:shape>
                <v:shape id="Text Box 48" o:spid="_x0000_s1064" type="#_x0000_t202" style="position:absolute;left:5715;top:12573;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1tzcUA&#10;AADcAAAADwAAAGRycy9kb3ducmV2LnhtbESP3WrCQBSE7wt9h+UUelPMxlqjiW5CK7R4688DHLPH&#10;JJg9G7KriW/fLRS8HGbmG2ZdjKYVN+pdY1nBNIpBEJdWN1wpOB6+J0sQziNrbC2Tgjs5KPLnpzVm&#10;2g68o9veVyJA2GWooPa+y6R0ZU0GXWQ74uCdbW/QB9lXUvc4BLhp5XscJ9Jgw2Ghxo42NZWX/dUo&#10;OG+Ht3k6nH78cbH7SL6wWZzsXanXl/FzBcLT6B/h//ZWK5glKfydC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W3NxQAAANwAAAAPAAAAAAAAAAAAAAAAAJgCAABkcnMv&#10;ZG93bnJldi54bWxQSwUGAAAAAAQABAD1AAAAigMAAAAA&#10;" stroked="f">
                  <v:textbox>
                    <w:txbxContent>
                      <w:p w:rsidR="00E131A2" w:rsidRDefault="00E131A2" w:rsidP="00754428">
                        <w:r w:rsidRPr="00B234CC">
                          <w:t>α</w:t>
                        </w:r>
                      </w:p>
                    </w:txbxContent>
                  </v:textbox>
                </v:shape>
              </v:group>
            </w:pict>
          </mc:Fallback>
        </mc:AlternateContent>
      </w:r>
    </w:p>
    <w:p w:rsidR="00754428" w:rsidRPr="007F35CC" w:rsidRDefault="00754428" w:rsidP="00754428">
      <w:pPr>
        <w:tabs>
          <w:tab w:val="left" w:pos="980"/>
        </w:tabs>
        <w:jc w:val="both"/>
        <w:rPr>
          <w:sz w:val="28"/>
          <w:szCs w:val="28"/>
        </w:rPr>
      </w:pPr>
    </w:p>
    <w:p w:rsidR="00754428" w:rsidRPr="007F35CC" w:rsidRDefault="00754428" w:rsidP="00754428">
      <w:pPr>
        <w:tabs>
          <w:tab w:val="left" w:pos="980"/>
        </w:tabs>
        <w:jc w:val="both"/>
        <w:rPr>
          <w:sz w:val="28"/>
          <w:szCs w:val="28"/>
        </w:rPr>
      </w:pPr>
    </w:p>
    <w:p w:rsidR="00754428" w:rsidRPr="007F35CC" w:rsidRDefault="00754428" w:rsidP="00754428">
      <w:pPr>
        <w:tabs>
          <w:tab w:val="left" w:pos="980"/>
        </w:tabs>
        <w:jc w:val="both"/>
        <w:rPr>
          <w:sz w:val="28"/>
          <w:szCs w:val="28"/>
        </w:rPr>
      </w:pPr>
    </w:p>
    <w:p w:rsidR="00754428" w:rsidRPr="007F35CC" w:rsidRDefault="00754428" w:rsidP="00754428">
      <w:pPr>
        <w:tabs>
          <w:tab w:val="left" w:pos="980"/>
        </w:tabs>
        <w:jc w:val="both"/>
        <w:rPr>
          <w:sz w:val="28"/>
          <w:szCs w:val="28"/>
        </w:rPr>
      </w:pPr>
    </w:p>
    <w:p w:rsidR="00754428" w:rsidRPr="007F35CC" w:rsidRDefault="00754428" w:rsidP="00754428">
      <w:pPr>
        <w:tabs>
          <w:tab w:val="left" w:pos="980"/>
        </w:tabs>
        <w:jc w:val="both"/>
        <w:rPr>
          <w:sz w:val="28"/>
          <w:szCs w:val="28"/>
        </w:rPr>
      </w:pPr>
    </w:p>
    <w:p w:rsidR="00754428" w:rsidRPr="007F35CC" w:rsidRDefault="00754428" w:rsidP="00754428">
      <w:pPr>
        <w:tabs>
          <w:tab w:val="left" w:pos="980"/>
        </w:tabs>
        <w:jc w:val="both"/>
        <w:rPr>
          <w:sz w:val="28"/>
          <w:szCs w:val="28"/>
        </w:rPr>
      </w:pPr>
    </w:p>
    <w:p w:rsidR="00754428" w:rsidRPr="007F35CC" w:rsidRDefault="00754428" w:rsidP="00754428">
      <w:pPr>
        <w:tabs>
          <w:tab w:val="left" w:pos="980"/>
        </w:tabs>
        <w:jc w:val="both"/>
        <w:rPr>
          <w:sz w:val="28"/>
          <w:szCs w:val="28"/>
        </w:rPr>
      </w:pPr>
    </w:p>
    <w:p w:rsidR="00754428" w:rsidRPr="007F35CC" w:rsidRDefault="00754428" w:rsidP="00754428">
      <w:pPr>
        <w:tabs>
          <w:tab w:val="left" w:pos="980"/>
        </w:tabs>
        <w:jc w:val="both"/>
        <w:rPr>
          <w:sz w:val="28"/>
          <w:szCs w:val="28"/>
        </w:rPr>
      </w:pPr>
    </w:p>
    <w:p w:rsidR="00754428" w:rsidRPr="007F35CC" w:rsidRDefault="00754428" w:rsidP="00754428">
      <w:pPr>
        <w:tabs>
          <w:tab w:val="left" w:pos="980"/>
        </w:tabs>
        <w:jc w:val="both"/>
        <w:rPr>
          <w:sz w:val="28"/>
          <w:szCs w:val="28"/>
        </w:rPr>
      </w:pPr>
    </w:p>
    <w:p w:rsidR="00754428" w:rsidRPr="007F35CC" w:rsidRDefault="00754428" w:rsidP="003A4A0B">
      <w:pPr>
        <w:rPr>
          <w:color w:val="FF0000"/>
          <w:sz w:val="28"/>
          <w:szCs w:val="28"/>
        </w:rPr>
      </w:pPr>
      <w:r w:rsidRPr="007F35CC">
        <w:rPr>
          <w:sz w:val="28"/>
          <w:szCs w:val="28"/>
        </w:rPr>
        <w:t xml:space="preserve">Следовательно, </w:t>
      </w:r>
    </w:p>
    <w:p w:rsidR="00754428" w:rsidRPr="007F35CC" w:rsidRDefault="00754428" w:rsidP="003A4A0B">
      <w:pPr>
        <w:rPr>
          <w:i/>
          <w:sz w:val="28"/>
          <w:szCs w:val="28"/>
        </w:rPr>
      </w:pPr>
      <w:r w:rsidRPr="007F35CC">
        <w:rPr>
          <w:i/>
          <w:sz w:val="28"/>
          <w:szCs w:val="28"/>
        </w:rPr>
        <w:t>Если к данному треугольнику «прибавить» равнобедренный треугольник, или от треугольника «отнять» равнобедренный треугольник, то радиус окружности, описанной около нового треугольника, будет равен радиусу окружности, описанной около данного треугольника.</w:t>
      </w:r>
    </w:p>
    <w:p w:rsidR="00754428" w:rsidRPr="007F35CC" w:rsidRDefault="00754428" w:rsidP="003A4A0B">
      <w:pPr>
        <w:rPr>
          <w:sz w:val="28"/>
          <w:szCs w:val="28"/>
        </w:rPr>
      </w:pPr>
    </w:p>
    <w:p w:rsidR="00754428" w:rsidRPr="007F35CC" w:rsidRDefault="00754428" w:rsidP="003A4A0B">
      <w:pPr>
        <w:rPr>
          <w:sz w:val="28"/>
          <w:szCs w:val="28"/>
          <w:vertAlign w:val="subscript"/>
        </w:rPr>
      </w:pPr>
      <w:r w:rsidRPr="007F35CC">
        <w:rPr>
          <w:sz w:val="28"/>
          <w:szCs w:val="28"/>
        </w:rPr>
        <w:t xml:space="preserve">Используя это утверждение, докажите равенство </w:t>
      </w:r>
      <w:r w:rsidRPr="007F35CC">
        <w:rPr>
          <w:i/>
          <w:sz w:val="28"/>
          <w:szCs w:val="28"/>
          <w:lang w:val="en-US"/>
        </w:rPr>
        <w:t>R</w:t>
      </w:r>
      <w:r w:rsidRPr="007F35CC">
        <w:rPr>
          <w:i/>
          <w:sz w:val="28"/>
          <w:szCs w:val="28"/>
          <w:vertAlign w:val="subscript"/>
        </w:rPr>
        <w:t>АВЕ=</w:t>
      </w:r>
      <w:r w:rsidRPr="007F35CC">
        <w:rPr>
          <w:i/>
          <w:sz w:val="28"/>
          <w:szCs w:val="28"/>
          <w:lang w:val="en-US"/>
        </w:rPr>
        <w:t>R</w:t>
      </w:r>
      <w:r w:rsidR="00704997">
        <w:rPr>
          <w:i/>
          <w:sz w:val="28"/>
          <w:szCs w:val="28"/>
          <w:vertAlign w:val="subscript"/>
        </w:rPr>
        <w:t>А</w:t>
      </w:r>
      <w:r w:rsidR="00704997">
        <w:rPr>
          <w:i/>
          <w:sz w:val="28"/>
          <w:szCs w:val="28"/>
          <w:vertAlign w:val="subscript"/>
          <w:lang w:val="en-US"/>
        </w:rPr>
        <w:t>D</w:t>
      </w:r>
      <w:r w:rsidRPr="007F35CC">
        <w:rPr>
          <w:i/>
          <w:sz w:val="28"/>
          <w:szCs w:val="28"/>
          <w:vertAlign w:val="subscript"/>
        </w:rPr>
        <w:t>С</w:t>
      </w:r>
      <w:r w:rsidRPr="007F35CC">
        <w:rPr>
          <w:sz w:val="28"/>
          <w:szCs w:val="28"/>
          <w:vertAlign w:val="subscript"/>
        </w:rPr>
        <w:t xml:space="preserve"> </w:t>
      </w:r>
    </w:p>
    <w:p w:rsidR="0032634A" w:rsidRPr="00704997" w:rsidRDefault="0032634A" w:rsidP="00754428">
      <w:pPr>
        <w:jc w:val="both"/>
        <w:rPr>
          <w:sz w:val="28"/>
          <w:szCs w:val="28"/>
          <w:u w:val="single"/>
        </w:rPr>
      </w:pPr>
    </w:p>
    <w:p w:rsidR="00F73CD1" w:rsidRPr="007F35CC" w:rsidRDefault="00F73CD1" w:rsidP="00F73CD1">
      <w:pPr>
        <w:jc w:val="both"/>
        <w:rPr>
          <w:sz w:val="28"/>
          <w:szCs w:val="28"/>
          <w:u w:val="single"/>
        </w:rPr>
      </w:pPr>
      <w:r w:rsidRPr="007F35CC">
        <w:rPr>
          <w:noProof/>
          <w:sz w:val="28"/>
          <w:szCs w:val="28"/>
          <w:u w:val="single"/>
        </w:rPr>
        <mc:AlternateContent>
          <mc:Choice Requires="wps">
            <w:drawing>
              <wp:anchor distT="0" distB="0" distL="114300" distR="114300" simplePos="0" relativeHeight="251665408" behindDoc="0" locked="0" layoutInCell="1" allowOverlap="1" wp14:anchorId="0AFB6C24" wp14:editId="6A704C03">
                <wp:simplePos x="0" y="0"/>
                <wp:positionH relativeFrom="column">
                  <wp:posOffset>4825365</wp:posOffset>
                </wp:positionH>
                <wp:positionV relativeFrom="paragraph">
                  <wp:posOffset>-635</wp:posOffset>
                </wp:positionV>
                <wp:extent cx="228600" cy="209550"/>
                <wp:effectExtent l="0" t="0" r="0" b="0"/>
                <wp:wrapNone/>
                <wp:docPr id="31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E131A2" w:rsidRPr="00704997" w:rsidRDefault="00E131A2" w:rsidP="00F73CD1">
                            <w:pPr>
                              <w:rPr>
                                <w:lang w:val="en-US"/>
                              </w:rPr>
                            </w:pPr>
                            <w:r>
                              <w:rPr>
                                <w:lang w:val="en-US"/>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B6C24" id="Text Box 69" o:spid="_x0000_s1065" type="#_x0000_t202" style="position:absolute;left:0;text-align:left;margin-left:379.95pt;margin-top:-.05pt;width:18pt;height: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" filled="f" stroked="f" strokecolor="white">
                <v:textbox>
                  <w:txbxContent>
                    <w:p w:rsidR="00E131A2" w:rsidRPr="00704997" w:rsidRDefault="00E131A2" w:rsidP="00F73CD1">
                      <w:pPr>
                        <w:rPr>
                          <w:lang w:val="en-US"/>
                        </w:rPr>
                      </w:pPr>
                      <w:r>
                        <w:rPr>
                          <w:lang w:val="en-US"/>
                        </w:rPr>
                        <w:t>D</w:t>
                      </w:r>
                    </w:p>
                  </w:txbxContent>
                </v:textbox>
              </v:shape>
            </w:pict>
          </mc:Fallback>
        </mc:AlternateContent>
      </w:r>
    </w:p>
    <w:p w:rsidR="00F73CD1" w:rsidRPr="007F35CC" w:rsidRDefault="00F73CD1" w:rsidP="00F73CD1">
      <w:pPr>
        <w:jc w:val="both"/>
        <w:rPr>
          <w:sz w:val="28"/>
          <w:szCs w:val="28"/>
          <w:u w:val="single"/>
        </w:rPr>
      </w:pPr>
      <w:r w:rsidRPr="007F35CC">
        <w:rPr>
          <w:noProof/>
          <w:sz w:val="28"/>
          <w:szCs w:val="28"/>
          <w:u w:val="single"/>
        </w:rPr>
        <mc:AlternateContent>
          <mc:Choice Requires="wps">
            <w:drawing>
              <wp:anchor distT="0" distB="0" distL="114300" distR="114300" simplePos="0" relativeHeight="251661312" behindDoc="0" locked="0" layoutInCell="1" allowOverlap="1" wp14:anchorId="7120EC00" wp14:editId="170A9ED5">
                <wp:simplePos x="0" y="0"/>
                <wp:positionH relativeFrom="column">
                  <wp:posOffset>3667125</wp:posOffset>
                </wp:positionH>
                <wp:positionV relativeFrom="paragraph">
                  <wp:posOffset>10160</wp:posOffset>
                </wp:positionV>
                <wp:extent cx="685800" cy="839470"/>
                <wp:effectExtent l="0" t="0" r="0" b="0"/>
                <wp:wrapNone/>
                <wp:docPr id="316"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8394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8144F2" id="Line 65"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75pt,.8pt" to="342.75pt,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"/>
            </w:pict>
          </mc:Fallback>
        </mc:AlternateContent>
      </w:r>
      <w:r w:rsidRPr="007F35CC">
        <w:rPr>
          <w:noProof/>
          <w:sz w:val="28"/>
          <w:szCs w:val="28"/>
          <w:u w:val="single"/>
        </w:rPr>
        <mc:AlternateContent>
          <mc:Choice Requires="wps">
            <w:drawing>
              <wp:anchor distT="0" distB="0" distL="114300" distR="114300" simplePos="0" relativeHeight="251663360" behindDoc="0" locked="0" layoutInCell="1" allowOverlap="1" wp14:anchorId="0D7C1B56" wp14:editId="6D31706E">
                <wp:simplePos x="0" y="0"/>
                <wp:positionH relativeFrom="column">
                  <wp:posOffset>3429000</wp:posOffset>
                </wp:positionH>
                <wp:positionV relativeFrom="paragraph">
                  <wp:posOffset>868680</wp:posOffset>
                </wp:positionV>
                <wp:extent cx="228600" cy="328930"/>
                <wp:effectExtent l="0" t="0" r="0" b="0"/>
                <wp:wrapNone/>
                <wp:docPr id="315"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28930"/>
                        </a:xfrm>
                        <a:prstGeom prst="rect">
                          <a:avLst/>
                        </a:prstGeom>
                        <a:solidFill>
                          <a:srgbClr val="FFFFFF"/>
                        </a:solidFill>
                        <a:ln w="9525">
                          <a:solidFill>
                            <a:srgbClr val="FFFFFF"/>
                          </a:solidFill>
                          <a:miter lim="800000"/>
                          <a:headEnd/>
                          <a:tailEnd/>
                        </a:ln>
                      </wps:spPr>
                      <wps:txbx>
                        <w:txbxContent>
                          <w:p w:rsidR="00E131A2" w:rsidRDefault="00E131A2" w:rsidP="00F73CD1">
                            <w:r>
                              <w:t>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C1B56" id="Text Box 67" o:spid="_x0000_s1066" type="#_x0000_t202" style="position:absolute;left:0;text-align:left;margin-left:270pt;margin-top:68.4pt;width:18pt;height:25.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" strokecolor="white">
                <v:textbox>
                  <w:txbxContent>
                    <w:p w:rsidR="00E131A2" w:rsidRDefault="00E131A2" w:rsidP="00F73CD1">
                      <w:r>
                        <w:t>Е</w:t>
                      </w:r>
                    </w:p>
                  </w:txbxContent>
                </v:textbox>
              </v:shape>
            </w:pict>
          </mc:Fallback>
        </mc:AlternateContent>
      </w:r>
      <w:r w:rsidRPr="007F35CC">
        <w:rPr>
          <w:noProof/>
          <w:sz w:val="28"/>
          <w:szCs w:val="28"/>
          <w:u w:val="single"/>
        </w:rPr>
        <mc:AlternateContent>
          <mc:Choice Requires="wps">
            <w:drawing>
              <wp:anchor distT="0" distB="0" distL="114300" distR="114300" simplePos="0" relativeHeight="251662336" behindDoc="0" locked="0" layoutInCell="1" allowOverlap="1" wp14:anchorId="1CB32306" wp14:editId="1F5368C9">
                <wp:simplePos x="0" y="0"/>
                <wp:positionH relativeFrom="column">
                  <wp:posOffset>2286000</wp:posOffset>
                </wp:positionH>
                <wp:positionV relativeFrom="paragraph">
                  <wp:posOffset>792480</wp:posOffset>
                </wp:positionV>
                <wp:extent cx="228600" cy="419100"/>
                <wp:effectExtent l="0" t="0" r="0" b="0"/>
                <wp:wrapNone/>
                <wp:docPr id="31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419100"/>
                        </a:xfrm>
                        <a:prstGeom prst="rect">
                          <a:avLst/>
                        </a:prstGeom>
                        <a:solidFill>
                          <a:srgbClr val="FFFFFF"/>
                        </a:solidFill>
                        <a:ln w="9525">
                          <a:solidFill>
                            <a:srgbClr val="FFFFFF"/>
                          </a:solidFill>
                          <a:miter lim="800000"/>
                          <a:headEnd/>
                          <a:tailEnd/>
                        </a:ln>
                      </wps:spPr>
                      <wps:txbx>
                        <w:txbxContent>
                          <w:p w:rsidR="00E131A2" w:rsidRDefault="00E131A2" w:rsidP="00F73CD1">
                            <w: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32306" id="Text Box 66" o:spid="_x0000_s1067" type="#_x0000_t202" style="position:absolute;left:0;text-align:left;margin-left:180pt;margin-top:62.4pt;width:18pt;height: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" strokecolor="white">
                <v:textbox>
                  <w:txbxContent>
                    <w:p w:rsidR="00E131A2" w:rsidRDefault="00E131A2" w:rsidP="00F73CD1">
                      <w:r>
                        <w:t>А</w:t>
                      </w:r>
                    </w:p>
                  </w:txbxContent>
                </v:textbox>
              </v:shape>
            </w:pict>
          </mc:Fallback>
        </mc:AlternateContent>
      </w:r>
      <w:r w:rsidRPr="007F35CC">
        <w:rPr>
          <w:noProof/>
          <w:sz w:val="28"/>
          <w:szCs w:val="28"/>
          <w:u w:val="single"/>
        </w:rPr>
        <mc:AlternateContent>
          <mc:Choice Requires="wps">
            <w:drawing>
              <wp:anchor distT="0" distB="0" distL="114300" distR="114300" simplePos="0" relativeHeight="251660288" behindDoc="0" locked="0" layoutInCell="1" allowOverlap="1" wp14:anchorId="5DE7A50F" wp14:editId="1AB41994">
                <wp:simplePos x="0" y="0"/>
                <wp:positionH relativeFrom="column">
                  <wp:posOffset>4330700</wp:posOffset>
                </wp:positionH>
                <wp:positionV relativeFrom="paragraph">
                  <wp:posOffset>9525</wp:posOffset>
                </wp:positionV>
                <wp:extent cx="800100" cy="800100"/>
                <wp:effectExtent l="0" t="0" r="0" b="0"/>
                <wp:wrapNone/>
                <wp:docPr id="313"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010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D9FDD7" id="Line 64" o:spid="_x0000_s1026" style="position:absolute;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pt,.75pt" to="404pt,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"/>
            </w:pict>
          </mc:Fallback>
        </mc:AlternateContent>
      </w:r>
      <w:r w:rsidRPr="007F35CC">
        <w:rPr>
          <w:noProof/>
          <w:sz w:val="28"/>
          <w:szCs w:val="28"/>
          <w:u w:val="single"/>
        </w:rPr>
        <mc:AlternateContent>
          <mc:Choice Requires="wps">
            <w:drawing>
              <wp:anchor distT="0" distB="0" distL="114300" distR="114300" simplePos="0" relativeHeight="251664384" behindDoc="0" locked="0" layoutInCell="1" allowOverlap="1" wp14:anchorId="0A45F02D" wp14:editId="381BA4AC">
                <wp:simplePos x="0" y="0"/>
                <wp:positionH relativeFrom="column">
                  <wp:posOffset>4953000</wp:posOffset>
                </wp:positionH>
                <wp:positionV relativeFrom="paragraph">
                  <wp:posOffset>868680</wp:posOffset>
                </wp:positionV>
                <wp:extent cx="228600" cy="228600"/>
                <wp:effectExtent l="0" t="0" r="0" b="0"/>
                <wp:wrapNone/>
                <wp:docPr id="31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FFFFFF"/>
                          </a:solidFill>
                          <a:miter lim="800000"/>
                          <a:headEnd/>
                          <a:tailEnd/>
                        </a:ln>
                      </wps:spPr>
                      <wps:txbx>
                        <w:txbxContent>
                          <w:p w:rsidR="00E131A2" w:rsidRDefault="00E131A2" w:rsidP="00F73CD1">
                            <w:r>
                              <w:t>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5F02D" id="Text Box 68" o:spid="_x0000_s1068" type="#_x0000_t202" style="position:absolute;left:0;text-align:left;margin-left:390pt;margin-top:68.4pt;width:18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" strokecolor="white">
                <v:textbox>
                  <w:txbxContent>
                    <w:p w:rsidR="00E131A2" w:rsidRDefault="00E131A2" w:rsidP="00F73CD1">
                      <w:r>
                        <w:t>С</w:t>
                      </w:r>
                    </w:p>
                  </w:txbxContent>
                </v:textbox>
              </v:shape>
            </w:pict>
          </mc:Fallback>
        </mc:AlternateContent>
      </w:r>
    </w:p>
    <w:p w:rsidR="00F73CD1" w:rsidRPr="007F35CC" w:rsidRDefault="00F73CD1" w:rsidP="00F73CD1">
      <w:pPr>
        <w:jc w:val="both"/>
        <w:rPr>
          <w:sz w:val="28"/>
          <w:szCs w:val="28"/>
          <w:u w:val="single"/>
        </w:rPr>
      </w:pPr>
      <w:r w:rsidRPr="007F35CC">
        <w:rPr>
          <w:noProof/>
          <w:sz w:val="28"/>
          <w:szCs w:val="28"/>
        </w:rPr>
        <mc:AlternateContent>
          <mc:Choice Requires="wps">
            <w:drawing>
              <wp:anchor distT="0" distB="0" distL="114300" distR="114300" simplePos="0" relativeHeight="251659264" behindDoc="0" locked="0" layoutInCell="1" allowOverlap="1" wp14:anchorId="1789286A" wp14:editId="03E01A64">
                <wp:simplePos x="0" y="0"/>
                <wp:positionH relativeFrom="column">
                  <wp:posOffset>2628900</wp:posOffset>
                </wp:positionH>
                <wp:positionV relativeFrom="paragraph">
                  <wp:posOffset>111760</wp:posOffset>
                </wp:positionV>
                <wp:extent cx="2400300" cy="1028700"/>
                <wp:effectExtent l="0" t="0" r="0" b="0"/>
                <wp:wrapNone/>
                <wp:docPr id="311"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369988">
                          <a:off x="0" y="0"/>
                          <a:ext cx="2400300" cy="102870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80E40E" id="_x0000_t6" coordsize="21600,21600" o:spt="6" path="m,l,21600r21600,xe">
                <v:stroke joinstyle="miter"/>
                <v:path gradientshapeok="t" o:connecttype="custom" o:connectlocs="0,0;0,10800;0,21600;10800,21600;21600,21600;10800,10800" textboxrect="1800,12600,12600,19800"/>
              </v:shapetype>
              <v:shape id="AutoShape 63" o:spid="_x0000_s1026" type="#_x0000_t6" style="position:absolute;margin-left:207pt;margin-top:8.8pt;width:189pt;height:81pt;rotation:10234526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"/>
            </w:pict>
          </mc:Fallback>
        </mc:AlternateContent>
      </w:r>
    </w:p>
    <w:p w:rsidR="0032634A" w:rsidRPr="00704997" w:rsidRDefault="0032634A" w:rsidP="00754428">
      <w:pPr>
        <w:jc w:val="both"/>
        <w:rPr>
          <w:sz w:val="28"/>
          <w:szCs w:val="28"/>
          <w:u w:val="single"/>
        </w:rPr>
      </w:pPr>
    </w:p>
    <w:p w:rsidR="00754428" w:rsidRPr="007F35CC" w:rsidRDefault="00754428" w:rsidP="00754428">
      <w:pPr>
        <w:jc w:val="both"/>
        <w:rPr>
          <w:sz w:val="28"/>
          <w:szCs w:val="28"/>
          <w:u w:val="single"/>
        </w:rPr>
      </w:pPr>
    </w:p>
    <w:p w:rsidR="0032634A" w:rsidRPr="00E131A2" w:rsidRDefault="0032634A" w:rsidP="00754428">
      <w:pPr>
        <w:jc w:val="both"/>
        <w:rPr>
          <w:sz w:val="28"/>
          <w:szCs w:val="28"/>
          <w:u w:val="single"/>
        </w:rPr>
      </w:pPr>
    </w:p>
    <w:p w:rsidR="00754428" w:rsidRPr="007F35CC" w:rsidRDefault="00754428" w:rsidP="003A4A0B">
      <w:pPr>
        <w:rPr>
          <w:sz w:val="28"/>
          <w:szCs w:val="28"/>
          <w:u w:val="single"/>
        </w:rPr>
      </w:pPr>
      <w:r w:rsidRPr="007F35CC">
        <w:rPr>
          <w:sz w:val="28"/>
          <w:szCs w:val="28"/>
          <w:u w:val="single"/>
        </w:rPr>
        <w:t>Решение:</w:t>
      </w:r>
    </w:p>
    <w:p w:rsidR="00754428" w:rsidRPr="007F35CC" w:rsidRDefault="00754428" w:rsidP="00754428">
      <w:pPr>
        <w:jc w:val="both"/>
        <w:rPr>
          <w:sz w:val="28"/>
          <w:szCs w:val="28"/>
        </w:rPr>
      </w:pPr>
      <w:r w:rsidRPr="007F35CC">
        <w:rPr>
          <w:sz w:val="28"/>
          <w:szCs w:val="28"/>
          <w:lang w:val="en-US"/>
        </w:rPr>
        <w:t>I</w:t>
      </w:r>
      <w:r w:rsidRPr="007F35CC">
        <w:rPr>
          <w:sz w:val="28"/>
          <w:szCs w:val="28"/>
        </w:rPr>
        <w:t xml:space="preserve"> способ:</w:t>
      </w:r>
    </w:p>
    <w:p w:rsidR="00754428" w:rsidRPr="007F35CC" w:rsidRDefault="00754428" w:rsidP="00754428">
      <w:pPr>
        <w:jc w:val="both"/>
        <w:rPr>
          <w:sz w:val="28"/>
          <w:szCs w:val="28"/>
        </w:rPr>
      </w:pPr>
      <w:r w:rsidRPr="007F35CC">
        <w:rPr>
          <w:sz w:val="28"/>
          <w:szCs w:val="28"/>
        </w:rPr>
        <w:lastRenderedPageBreak/>
        <w:t xml:space="preserve">Из выведенного утверждения следует, что </w:t>
      </w:r>
      <w:r w:rsidRPr="007F35CC">
        <w:rPr>
          <w:i/>
          <w:sz w:val="28"/>
          <w:szCs w:val="28"/>
          <w:lang w:val="en-US"/>
        </w:rPr>
        <w:t>R</w:t>
      </w:r>
      <w:r w:rsidRPr="007F35CC">
        <w:rPr>
          <w:i/>
          <w:sz w:val="28"/>
          <w:szCs w:val="28"/>
          <w:vertAlign w:val="subscript"/>
          <w:lang w:val="en-US"/>
        </w:rPr>
        <w:t>ABE</w:t>
      </w:r>
      <w:r w:rsidRPr="007F35CC">
        <w:rPr>
          <w:i/>
          <w:sz w:val="28"/>
          <w:szCs w:val="28"/>
        </w:rPr>
        <w:t>=</w:t>
      </w:r>
      <w:r w:rsidRPr="007F35CC">
        <w:rPr>
          <w:i/>
          <w:sz w:val="28"/>
          <w:szCs w:val="28"/>
          <w:lang w:val="en-US"/>
        </w:rPr>
        <w:t>R</w:t>
      </w:r>
      <w:r w:rsidRPr="007F35CC">
        <w:rPr>
          <w:i/>
          <w:sz w:val="28"/>
          <w:szCs w:val="28"/>
          <w:vertAlign w:val="subscript"/>
          <w:lang w:val="en-US"/>
        </w:rPr>
        <w:t>ABC</w:t>
      </w:r>
      <w:r w:rsidRPr="007F35CC">
        <w:rPr>
          <w:i/>
          <w:sz w:val="28"/>
          <w:szCs w:val="28"/>
        </w:rPr>
        <w:tab/>
      </w:r>
      <w:r w:rsidRPr="007F35CC">
        <w:rPr>
          <w:sz w:val="28"/>
          <w:szCs w:val="28"/>
        </w:rPr>
        <w:t xml:space="preserve"> и</w:t>
      </w:r>
      <w:r w:rsidRPr="007F35CC">
        <w:rPr>
          <w:i/>
          <w:sz w:val="28"/>
          <w:szCs w:val="28"/>
        </w:rPr>
        <w:t xml:space="preserve"> </w:t>
      </w:r>
      <w:r w:rsidRPr="007F35CC">
        <w:rPr>
          <w:i/>
          <w:sz w:val="28"/>
          <w:szCs w:val="28"/>
          <w:lang w:val="en-US"/>
        </w:rPr>
        <w:t>R</w:t>
      </w:r>
      <w:r w:rsidRPr="007F35CC">
        <w:rPr>
          <w:i/>
          <w:sz w:val="28"/>
          <w:szCs w:val="28"/>
          <w:vertAlign w:val="subscript"/>
          <w:lang w:val="en-US"/>
        </w:rPr>
        <w:t>ADC</w:t>
      </w:r>
      <w:r w:rsidRPr="007F35CC">
        <w:rPr>
          <w:i/>
          <w:sz w:val="28"/>
          <w:szCs w:val="28"/>
        </w:rPr>
        <w:t>=</w:t>
      </w:r>
      <w:r w:rsidRPr="007F35CC">
        <w:rPr>
          <w:i/>
          <w:sz w:val="28"/>
          <w:szCs w:val="28"/>
          <w:lang w:val="en-US"/>
        </w:rPr>
        <w:t>R</w:t>
      </w:r>
      <w:r w:rsidRPr="007F35CC">
        <w:rPr>
          <w:i/>
          <w:sz w:val="28"/>
          <w:szCs w:val="28"/>
          <w:vertAlign w:val="subscript"/>
          <w:lang w:val="en-US"/>
        </w:rPr>
        <w:t>ABC</w:t>
      </w:r>
      <w:r w:rsidRPr="007F35CC">
        <w:rPr>
          <w:sz w:val="28"/>
          <w:szCs w:val="28"/>
        </w:rPr>
        <w:t xml:space="preserve"> по свойству транзитивности </w:t>
      </w:r>
      <w:r w:rsidRPr="007F35CC">
        <w:rPr>
          <w:i/>
          <w:sz w:val="28"/>
          <w:szCs w:val="28"/>
          <w:lang w:val="en-US"/>
        </w:rPr>
        <w:t>R</w:t>
      </w:r>
      <w:r w:rsidRPr="007F35CC">
        <w:rPr>
          <w:i/>
          <w:sz w:val="28"/>
          <w:szCs w:val="28"/>
          <w:vertAlign w:val="subscript"/>
          <w:lang w:val="en-US"/>
        </w:rPr>
        <w:t>ABE</w:t>
      </w:r>
      <w:r w:rsidRPr="007F35CC">
        <w:rPr>
          <w:i/>
          <w:sz w:val="28"/>
          <w:szCs w:val="28"/>
        </w:rPr>
        <w:t>=</w:t>
      </w:r>
      <w:r w:rsidRPr="007F35CC">
        <w:rPr>
          <w:i/>
          <w:sz w:val="28"/>
          <w:szCs w:val="28"/>
          <w:lang w:val="en-US"/>
        </w:rPr>
        <w:t>R</w:t>
      </w:r>
      <w:r w:rsidRPr="007F35CC">
        <w:rPr>
          <w:i/>
          <w:sz w:val="28"/>
          <w:szCs w:val="28"/>
          <w:vertAlign w:val="subscript"/>
          <w:lang w:val="en-US"/>
        </w:rPr>
        <w:t>ADC</w:t>
      </w:r>
      <w:r w:rsidRPr="007F35CC">
        <w:rPr>
          <w:sz w:val="28"/>
          <w:szCs w:val="28"/>
        </w:rPr>
        <w:t>, что и требовалось доказать.</w:t>
      </w:r>
    </w:p>
    <w:p w:rsidR="00754428" w:rsidRPr="007F35CC" w:rsidRDefault="00754428" w:rsidP="00754428">
      <w:pPr>
        <w:jc w:val="both"/>
        <w:rPr>
          <w:sz w:val="28"/>
          <w:szCs w:val="28"/>
        </w:rPr>
      </w:pPr>
      <w:r w:rsidRPr="007F35CC">
        <w:rPr>
          <w:sz w:val="28"/>
          <w:szCs w:val="28"/>
          <w:lang w:val="en-US"/>
        </w:rPr>
        <w:t>II</w:t>
      </w:r>
      <w:r w:rsidRPr="007F35CC">
        <w:rPr>
          <w:sz w:val="28"/>
          <w:szCs w:val="28"/>
        </w:rPr>
        <w:t xml:space="preserve"> способ:</w:t>
      </w:r>
    </w:p>
    <w:p w:rsidR="00754428" w:rsidRPr="007F35CC" w:rsidRDefault="00754428" w:rsidP="00754428">
      <w:pPr>
        <w:jc w:val="both"/>
        <w:rPr>
          <w:sz w:val="28"/>
          <w:szCs w:val="28"/>
        </w:rPr>
      </w:pPr>
      <w:r w:rsidRPr="007F35CC">
        <w:rPr>
          <w:sz w:val="28"/>
          <w:szCs w:val="28"/>
        </w:rPr>
        <w:tab/>
        <w:t>По теореме синусов</w:t>
      </w:r>
    </w:p>
    <w:p w:rsidR="00754428" w:rsidRPr="007F35CC" w:rsidRDefault="00754428" w:rsidP="00754428">
      <w:pPr>
        <w:jc w:val="both"/>
        <w:rPr>
          <w:sz w:val="28"/>
          <w:szCs w:val="28"/>
        </w:rPr>
      </w:pPr>
      <w:r w:rsidRPr="007F35CC">
        <w:rPr>
          <w:sz w:val="28"/>
          <w:szCs w:val="28"/>
        </w:rPr>
        <w:tab/>
      </w:r>
      <w:r w:rsidRPr="007F35CC">
        <w:rPr>
          <w:position w:val="-24"/>
          <w:sz w:val="28"/>
          <w:szCs w:val="28"/>
        </w:rPr>
        <w:object w:dxaOrig="1600" w:dyaOrig="620">
          <v:shape id="_x0000_i1623" type="#_x0000_t75" style="width:80.6pt;height:31.15pt" o:ole="">
            <v:imagedata r:id="rId1074" o:title=""/>
          </v:shape>
          <o:OLEObject Type="Embed" ProgID="Equation.3" ShapeID="_x0000_i1623" DrawAspect="Content" ObjectID="_1676025337" r:id="rId1075"/>
        </w:object>
      </w:r>
      <w:r w:rsidRPr="007F35CC">
        <w:rPr>
          <w:sz w:val="28"/>
          <w:szCs w:val="28"/>
        </w:rPr>
        <w:t xml:space="preserve">и </w:t>
      </w:r>
      <w:r w:rsidRPr="007F35CC">
        <w:rPr>
          <w:position w:val="-24"/>
          <w:sz w:val="28"/>
          <w:szCs w:val="28"/>
        </w:rPr>
        <w:object w:dxaOrig="1620" w:dyaOrig="620">
          <v:shape id="_x0000_i1624" type="#_x0000_t75" style="width:80.6pt;height:31.15pt" o:ole="">
            <v:imagedata r:id="rId1076" o:title=""/>
          </v:shape>
          <o:OLEObject Type="Embed" ProgID="Equation.3" ShapeID="_x0000_i1624" DrawAspect="Content" ObjectID="_1676025338" r:id="rId1077"/>
        </w:object>
      </w:r>
    </w:p>
    <w:p w:rsidR="00754428" w:rsidRPr="007F35CC" w:rsidRDefault="00754428" w:rsidP="00754428">
      <w:pPr>
        <w:jc w:val="both"/>
        <w:rPr>
          <w:sz w:val="28"/>
          <w:szCs w:val="28"/>
        </w:rPr>
      </w:pPr>
      <w:r w:rsidRPr="007F35CC">
        <w:rPr>
          <w:sz w:val="28"/>
          <w:szCs w:val="28"/>
        </w:rPr>
        <w:t xml:space="preserve">По условию </w:t>
      </w:r>
      <w:r w:rsidRPr="007F35CC">
        <w:rPr>
          <w:i/>
          <w:sz w:val="28"/>
          <w:szCs w:val="28"/>
          <w:lang w:val="en-US"/>
        </w:rPr>
        <w:t>BE</w:t>
      </w:r>
      <w:r w:rsidRPr="008F77B2">
        <w:rPr>
          <w:i/>
          <w:sz w:val="28"/>
          <w:szCs w:val="28"/>
        </w:rPr>
        <w:t>=</w:t>
      </w:r>
      <w:r w:rsidRPr="007F35CC">
        <w:rPr>
          <w:i/>
          <w:sz w:val="28"/>
          <w:szCs w:val="28"/>
          <w:lang w:val="en-US"/>
        </w:rPr>
        <w:t>CD</w:t>
      </w:r>
      <w:r w:rsidRPr="008F77B2">
        <w:rPr>
          <w:sz w:val="28"/>
          <w:szCs w:val="28"/>
        </w:rPr>
        <w:t xml:space="preserve">, </w:t>
      </w:r>
      <w:r w:rsidRPr="007F35CC">
        <w:rPr>
          <w:sz w:val="28"/>
          <w:szCs w:val="28"/>
        </w:rPr>
        <w:t>значит</w:t>
      </w:r>
      <w:r w:rsidRPr="008F77B2">
        <w:rPr>
          <w:sz w:val="28"/>
          <w:szCs w:val="28"/>
        </w:rPr>
        <w:t xml:space="preserve"> </w:t>
      </w:r>
      <w:r w:rsidRPr="007F35CC">
        <w:rPr>
          <w:i/>
          <w:sz w:val="28"/>
          <w:szCs w:val="28"/>
          <w:lang w:val="en-US"/>
        </w:rPr>
        <w:t>R</w:t>
      </w:r>
      <w:r w:rsidRPr="007F35CC">
        <w:rPr>
          <w:i/>
          <w:sz w:val="28"/>
          <w:szCs w:val="28"/>
          <w:vertAlign w:val="subscript"/>
          <w:lang w:val="en-US"/>
        </w:rPr>
        <w:t>ABE</w:t>
      </w:r>
      <w:r w:rsidRPr="008F77B2">
        <w:rPr>
          <w:i/>
          <w:sz w:val="28"/>
          <w:szCs w:val="28"/>
        </w:rPr>
        <w:t>=</w:t>
      </w:r>
      <w:r w:rsidRPr="007F35CC">
        <w:rPr>
          <w:i/>
          <w:sz w:val="28"/>
          <w:szCs w:val="28"/>
          <w:lang w:val="en-US"/>
        </w:rPr>
        <w:t>R</w:t>
      </w:r>
      <w:r w:rsidRPr="007F35CC">
        <w:rPr>
          <w:i/>
          <w:sz w:val="28"/>
          <w:szCs w:val="28"/>
          <w:vertAlign w:val="subscript"/>
          <w:lang w:val="en-US"/>
        </w:rPr>
        <w:t>ADC</w:t>
      </w:r>
      <w:r w:rsidRPr="008F77B2">
        <w:rPr>
          <w:sz w:val="28"/>
          <w:szCs w:val="28"/>
        </w:rPr>
        <w:t xml:space="preserve">. </w:t>
      </w:r>
      <w:r w:rsidRPr="007F35CC">
        <w:rPr>
          <w:sz w:val="28"/>
          <w:szCs w:val="28"/>
        </w:rPr>
        <w:t>Что и требовалось доказать.</w:t>
      </w:r>
    </w:p>
    <w:p w:rsidR="00754428" w:rsidRPr="007F35CC" w:rsidRDefault="00754428" w:rsidP="00754428">
      <w:pPr>
        <w:tabs>
          <w:tab w:val="left" w:pos="1720"/>
        </w:tabs>
        <w:jc w:val="both"/>
        <w:rPr>
          <w:b/>
          <w:i/>
          <w:sz w:val="28"/>
          <w:szCs w:val="28"/>
        </w:rPr>
      </w:pPr>
    </w:p>
    <w:p w:rsidR="00754428" w:rsidRPr="007F35CC" w:rsidRDefault="00754428" w:rsidP="0036067F">
      <w:pPr>
        <w:rPr>
          <w:b/>
          <w:i/>
          <w:sz w:val="28"/>
          <w:szCs w:val="28"/>
        </w:rPr>
      </w:pPr>
      <w:r w:rsidRPr="007F35CC">
        <w:rPr>
          <w:b/>
          <w:i/>
          <w:sz w:val="28"/>
          <w:szCs w:val="28"/>
        </w:rPr>
        <w:t>4. Слово жюри для подведения итогов.</w:t>
      </w:r>
    </w:p>
    <w:p w:rsidR="00754428" w:rsidRPr="007F35CC" w:rsidRDefault="00754428" w:rsidP="00754428">
      <w:pPr>
        <w:tabs>
          <w:tab w:val="left" w:pos="1720"/>
        </w:tabs>
        <w:jc w:val="both"/>
        <w:rPr>
          <w:b/>
          <w:i/>
          <w:sz w:val="28"/>
          <w:szCs w:val="28"/>
        </w:rPr>
      </w:pPr>
    </w:p>
    <w:p w:rsidR="00754428" w:rsidRPr="007F35CC" w:rsidRDefault="00754428" w:rsidP="00754428">
      <w:pPr>
        <w:tabs>
          <w:tab w:val="left" w:pos="1720"/>
        </w:tabs>
        <w:jc w:val="both"/>
        <w:rPr>
          <w:sz w:val="28"/>
          <w:szCs w:val="28"/>
        </w:rPr>
      </w:pPr>
      <w:r w:rsidRPr="007F35CC">
        <w:rPr>
          <w:b/>
          <w:i/>
          <w:sz w:val="28"/>
          <w:szCs w:val="28"/>
        </w:rPr>
        <w:t>5. Домашнее задание каждой команды</w:t>
      </w:r>
      <w:r w:rsidRPr="007F35CC">
        <w:rPr>
          <w:sz w:val="28"/>
          <w:szCs w:val="28"/>
        </w:rPr>
        <w:t xml:space="preserve"> – историческая справка о своей функции и пять вопросов. </w:t>
      </w:r>
    </w:p>
    <w:p w:rsidR="00754428" w:rsidRPr="007F35CC" w:rsidRDefault="00754428" w:rsidP="00754428">
      <w:pPr>
        <w:tabs>
          <w:tab w:val="left" w:pos="1720"/>
        </w:tabs>
        <w:jc w:val="both"/>
        <w:rPr>
          <w:sz w:val="28"/>
          <w:szCs w:val="28"/>
        </w:rPr>
      </w:pPr>
      <w:r w:rsidRPr="007F35CC">
        <w:rPr>
          <w:sz w:val="28"/>
          <w:szCs w:val="28"/>
        </w:rPr>
        <w:t>(Команды выступают по очереди, приложение 2).</w:t>
      </w:r>
    </w:p>
    <w:p w:rsidR="00754428" w:rsidRPr="007F35CC" w:rsidRDefault="00754428" w:rsidP="00754428">
      <w:pPr>
        <w:tabs>
          <w:tab w:val="left" w:pos="1720"/>
        </w:tabs>
        <w:jc w:val="both"/>
        <w:rPr>
          <w:b/>
          <w:i/>
          <w:sz w:val="28"/>
          <w:szCs w:val="28"/>
        </w:rPr>
      </w:pPr>
    </w:p>
    <w:p w:rsidR="00754428" w:rsidRPr="00E131A2" w:rsidRDefault="00754428" w:rsidP="00754428">
      <w:pPr>
        <w:tabs>
          <w:tab w:val="left" w:pos="1720"/>
        </w:tabs>
        <w:jc w:val="both"/>
        <w:rPr>
          <w:sz w:val="28"/>
          <w:szCs w:val="28"/>
        </w:rPr>
      </w:pPr>
      <w:r w:rsidRPr="007F35CC">
        <w:rPr>
          <w:b/>
          <w:i/>
          <w:sz w:val="28"/>
          <w:szCs w:val="28"/>
        </w:rPr>
        <w:t>6.Каждой команде нужно придумать как можно больше различных решений задачи</w:t>
      </w:r>
      <w:r w:rsidRPr="007F35CC">
        <w:rPr>
          <w:sz w:val="28"/>
          <w:szCs w:val="28"/>
        </w:rPr>
        <w:t>, условие которой изображено на рисунке. Затем команды вынесут на суд жюри все придуманные решения.</w:t>
      </w:r>
    </w:p>
    <w:p w:rsidR="00754428" w:rsidRPr="007F35CC" w:rsidRDefault="00D941F1" w:rsidP="00754428">
      <w:pPr>
        <w:tabs>
          <w:tab w:val="left" w:pos="1720"/>
        </w:tabs>
        <w:jc w:val="both"/>
        <w:rPr>
          <w:sz w:val="28"/>
          <w:szCs w:val="28"/>
        </w:rPr>
      </w:pPr>
      <w:r w:rsidRPr="007F35CC">
        <w:rPr>
          <w:noProof/>
          <w:sz w:val="28"/>
          <w:szCs w:val="28"/>
        </w:rPr>
        <mc:AlternateContent>
          <mc:Choice Requires="wpg">
            <w:drawing>
              <wp:anchor distT="0" distB="0" distL="114300" distR="114300" simplePos="0" relativeHeight="251615744" behindDoc="0" locked="0" layoutInCell="1" allowOverlap="1" wp14:anchorId="4761246D" wp14:editId="74BF48FA">
                <wp:simplePos x="0" y="0"/>
                <wp:positionH relativeFrom="column">
                  <wp:posOffset>342900</wp:posOffset>
                </wp:positionH>
                <wp:positionV relativeFrom="paragraph">
                  <wp:posOffset>95885</wp:posOffset>
                </wp:positionV>
                <wp:extent cx="2171700" cy="1257300"/>
                <wp:effectExtent l="0" t="0" r="0" b="0"/>
                <wp:wrapNone/>
                <wp:docPr id="301"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1257300"/>
                          <a:chOff x="687" y="6707"/>
                          <a:chExt cx="2760" cy="1620"/>
                        </a:xfrm>
                      </wpg:grpSpPr>
                      <wps:wsp>
                        <wps:cNvPr id="302" name="AutoShape 50"/>
                        <wps:cNvSpPr>
                          <a:spLocks noChangeArrowheads="1"/>
                        </wps:cNvSpPr>
                        <wps:spPr bwMode="auto">
                          <a:xfrm>
                            <a:off x="1047" y="7067"/>
                            <a:ext cx="2040" cy="900"/>
                          </a:xfrm>
                          <a:prstGeom prst="rtTriangle">
                            <a:avLst/>
                          </a:prstGeom>
                          <a:solidFill>
                            <a:srgbClr val="FFFFFF"/>
                          </a:solidFill>
                          <a:ln w="9525">
                            <a:solidFill>
                              <a:srgbClr val="000000"/>
                            </a:solidFill>
                            <a:miter lim="800000"/>
                            <a:headEnd/>
                            <a:tailEnd/>
                          </a:ln>
                        </wps:spPr>
                        <wps:txbx>
                          <w:txbxContent>
                            <w:p w:rsidR="00E131A2" w:rsidRPr="00E50F24" w:rsidRDefault="00E131A2" w:rsidP="00754428"/>
                          </w:txbxContent>
                        </wps:txbx>
                        <wps:bodyPr rot="0" vert="horz" wrap="square" lIns="91440" tIns="45720" rIns="91440" bIns="45720" anchor="t" anchorCtr="0" upright="1">
                          <a:noAutofit/>
                        </wps:bodyPr>
                      </wps:wsp>
                      <wps:wsp>
                        <wps:cNvPr id="303" name="Line 51"/>
                        <wps:cNvCnPr/>
                        <wps:spPr bwMode="auto">
                          <a:xfrm flipV="1">
                            <a:off x="1047" y="7247"/>
                            <a:ext cx="36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 name="Text Box 52"/>
                        <wps:cNvSpPr txBox="1">
                          <a:spLocks noChangeArrowheads="1"/>
                        </wps:cNvSpPr>
                        <wps:spPr bwMode="auto">
                          <a:xfrm>
                            <a:off x="3087" y="7967"/>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31A2" w:rsidRPr="00E50F24" w:rsidRDefault="00E131A2" w:rsidP="00754428">
                              <w:pPr>
                                <w:rPr>
                                  <w:lang w:val="en-US"/>
                                </w:rPr>
                              </w:pPr>
                              <w:r>
                                <w:rPr>
                                  <w:lang w:val="en-US"/>
                                </w:rPr>
                                <w:t>B</w:t>
                              </w:r>
                            </w:p>
                          </w:txbxContent>
                        </wps:txbx>
                        <wps:bodyPr rot="0" vert="horz" wrap="square" lIns="91440" tIns="45720" rIns="91440" bIns="45720" anchor="t" anchorCtr="0" upright="1">
                          <a:noAutofit/>
                        </wps:bodyPr>
                      </wps:wsp>
                      <wps:wsp>
                        <wps:cNvPr id="305" name="Text Box 53"/>
                        <wps:cNvSpPr txBox="1">
                          <a:spLocks noChangeArrowheads="1"/>
                        </wps:cNvSpPr>
                        <wps:spPr bwMode="auto">
                          <a:xfrm>
                            <a:off x="687" y="670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1A2" w:rsidRPr="00E50F24" w:rsidRDefault="00E131A2" w:rsidP="00754428">
                              <w:pPr>
                                <w:rPr>
                                  <w:lang w:val="en-US"/>
                                </w:rPr>
                              </w:pPr>
                              <w:r>
                                <w:rPr>
                                  <w:lang w:val="en-US"/>
                                </w:rPr>
                                <w:t>A</w:t>
                              </w:r>
                            </w:p>
                          </w:txbxContent>
                        </wps:txbx>
                        <wps:bodyPr rot="0" vert="horz" wrap="square" lIns="91440" tIns="45720" rIns="91440" bIns="45720" anchor="t" anchorCtr="0" upright="1">
                          <a:noAutofit/>
                        </wps:bodyPr>
                      </wps:wsp>
                      <wps:wsp>
                        <wps:cNvPr id="306" name="Text Box 54"/>
                        <wps:cNvSpPr txBox="1">
                          <a:spLocks noChangeArrowheads="1"/>
                        </wps:cNvSpPr>
                        <wps:spPr bwMode="auto">
                          <a:xfrm>
                            <a:off x="687" y="778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1A2" w:rsidRPr="00E50F24" w:rsidRDefault="00E131A2" w:rsidP="00754428">
                              <w:pPr>
                                <w:rPr>
                                  <w:lang w:val="en-US"/>
                                </w:rPr>
                              </w:pPr>
                              <w:r>
                                <w:rPr>
                                  <w:lang w:val="en-US"/>
                                </w:rPr>
                                <w:t>C</w:t>
                              </w:r>
                            </w:p>
                          </w:txbxContent>
                        </wps:txbx>
                        <wps:bodyPr rot="0" vert="horz" wrap="square" lIns="91440" tIns="45720" rIns="91440" bIns="45720" anchor="t" anchorCtr="0" upright="1">
                          <a:noAutofit/>
                        </wps:bodyPr>
                      </wps:wsp>
                      <wps:wsp>
                        <wps:cNvPr id="307" name="Text Box 55"/>
                        <wps:cNvSpPr txBox="1">
                          <a:spLocks noChangeArrowheads="1"/>
                        </wps:cNvSpPr>
                        <wps:spPr bwMode="auto">
                          <a:xfrm>
                            <a:off x="1287" y="688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1A2" w:rsidRPr="00E50F24" w:rsidRDefault="00E131A2" w:rsidP="00754428">
                              <w:pPr>
                                <w:rPr>
                                  <w:lang w:val="en-US"/>
                                </w:rPr>
                              </w:pPr>
                              <w:r>
                                <w:rPr>
                                  <w:lang w:val="en-US"/>
                                </w:rPr>
                                <w:t>D</w:t>
                              </w:r>
                            </w:p>
                          </w:txbxContent>
                        </wps:txbx>
                        <wps:bodyPr rot="0" vert="horz" wrap="square" lIns="91440" tIns="45720" rIns="91440" bIns="45720" anchor="t" anchorCtr="0" upright="1">
                          <a:noAutofit/>
                        </wps:bodyPr>
                      </wps:wsp>
                      <wps:wsp>
                        <wps:cNvPr id="308" name="Text Box 56"/>
                        <wps:cNvSpPr txBox="1">
                          <a:spLocks noChangeArrowheads="1"/>
                        </wps:cNvSpPr>
                        <wps:spPr bwMode="auto">
                          <a:xfrm>
                            <a:off x="2007" y="7247"/>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1A2" w:rsidRPr="00E50F24" w:rsidRDefault="00E131A2" w:rsidP="00754428">
                              <w:pPr>
                                <w:rPr>
                                  <w:lang w:val="en-US"/>
                                </w:rPr>
                              </w:pPr>
                              <w:r>
                                <w:rPr>
                                  <w:lang w:val="en-US"/>
                                </w:rPr>
                                <w:t>x</w:t>
                              </w:r>
                            </w:p>
                          </w:txbxContent>
                        </wps:txbx>
                        <wps:bodyPr rot="0" vert="horz" wrap="square" lIns="91440" tIns="45720" rIns="91440" bIns="45720" anchor="t" anchorCtr="0" upright="1">
                          <a:noAutofit/>
                        </wps:bodyPr>
                      </wps:wsp>
                      <wps:wsp>
                        <wps:cNvPr id="309" name="Text Box 57"/>
                        <wps:cNvSpPr txBox="1">
                          <a:spLocks noChangeArrowheads="1"/>
                        </wps:cNvSpPr>
                        <wps:spPr bwMode="auto">
                          <a:xfrm>
                            <a:off x="1167" y="6887"/>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1A2" w:rsidRPr="00E50F24" w:rsidRDefault="00E131A2" w:rsidP="00754428">
                              <w:pPr>
                                <w:rPr>
                                  <w:lang w:val="en-US"/>
                                </w:rPr>
                              </w:pPr>
                              <w:r>
                                <w:rPr>
                                  <w:lang w:val="en-US"/>
                                </w:rPr>
                                <w:t>2</w:t>
                              </w:r>
                            </w:p>
                          </w:txbxContent>
                        </wps:txbx>
                        <wps:bodyPr rot="0" vert="horz" wrap="square" lIns="91440" tIns="45720" rIns="91440" bIns="45720" anchor="t" anchorCtr="0" upright="1">
                          <a:noAutofit/>
                        </wps:bodyPr>
                      </wps:wsp>
                      <wps:wsp>
                        <wps:cNvPr id="310" name="Text Box 58"/>
                        <wps:cNvSpPr txBox="1">
                          <a:spLocks noChangeArrowheads="1"/>
                        </wps:cNvSpPr>
                        <wps:spPr bwMode="auto">
                          <a:xfrm>
                            <a:off x="807" y="7247"/>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1A2" w:rsidRPr="00E50F24" w:rsidRDefault="00E131A2" w:rsidP="00754428">
                              <w:pPr>
                                <w:rPr>
                                  <w:lang w:val="en-US"/>
                                </w:rPr>
                              </w:pPr>
                              <w:r>
                                <w:rPr>
                                  <w:lang w:val="en-US"/>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61246D" id="Group 49" o:spid="_x0000_s1069" style="position:absolute;left:0;text-align:left;margin-left:27pt;margin-top:7.55pt;width:171pt;height:99pt;z-index:251615744" coordorigin="687,6707" coordsize="27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">
                <v:shape id="AutoShape 50" o:spid="_x0000_s1070" type="#_x0000_t6" style="position:absolute;left:1047;top:7067;width:20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zE08MA&#10;AADcAAAADwAAAGRycy9kb3ducmV2LnhtbESP0YrCMBRE3xf8h3AFXxZNVShajSKCIvsga/UDLs21&#10;LTY3pYlt/XuzIOzjMDNnmPW2N5VoqXGlZQXTSQSCOLO65FzB7XoYL0A4j6yxskwKXuRguxl8rTHR&#10;tuMLtanPRYCwS1BB4X2dSOmyggy6ia2Jg3e3jUEfZJNL3WAX4KaSsyiKpcGSw0KBNe0Lyh7p0yjA&#10;afwdn5eH16/W6XFOP115bDulRsN+twLhqff/4U/7pBXMoxn8nQlHQG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zE08MAAADcAAAADwAAAAAAAAAAAAAAAACYAgAAZHJzL2Rv&#10;d25yZXYueG1sUEsFBgAAAAAEAAQA9QAAAIgDAAAAAA==&#10;">
                  <v:textbox>
                    <w:txbxContent>
                      <w:p w:rsidR="00E131A2" w:rsidRPr="00E50F24" w:rsidRDefault="00E131A2" w:rsidP="00754428"/>
                    </w:txbxContent>
                  </v:textbox>
                </v:shape>
                <v:line id="Line 51" o:spid="_x0000_s1071" style="position:absolute;flip:y;visibility:visible;mso-wrap-style:square" from="1047,7247" to="1407,7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txN8YAAADcAAAADwAAAGRycy9kb3ducmV2LnhtbESPQWsCMRSE7wX/Q3gFL1Kz1lLs1igi&#10;FDx4qcpKb6+b182ym5c1ibr++6Yg9DjMzDfMfNnbVlzIh9qxgsk4A0FcOl1zpeCw/3iagQgRWWPr&#10;mBTcKMByMXiYY67dlT/psouVSBAOOSowMXa5lKE0ZDGMXUecvB/nLcYkfSW1x2uC21Y+Z9mrtFhz&#10;WjDY0dpQ2ezOVoGcbUcnv/p+aYrmeHwzRVl0X1ulho/96h1EpD7+h+/tjVYwzabwdyYd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LcTfGAAAA3AAAAA8AAAAAAAAA&#10;AAAAAAAAoQIAAGRycy9kb3ducmV2LnhtbFBLBQYAAAAABAAEAPkAAACUAwAAAAA=&#10;"/>
                <v:shape id="Text Box 52" o:spid="_x0000_s1072" type="#_x0000_t202" style="position:absolute;left:3087;top:796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Mn88QA&#10;AADcAAAADwAAAGRycy9kb3ducmV2LnhtbESP3WrCQBSE7wXfYTmCN9JstFHb1FXagsVbfx7gmD35&#10;wezZkN2a5O27QsHLYWa+YTa73tTiTq2rLCuYRzEI4szqigsFl/P+5Q2E88gaa8ukYCAHu+14tMFU&#10;246PdD/5QgQIuxQVlN43qZQuK8mgi2xDHLzctgZ9kG0hdYtdgJtaLuJ4JQ1WHBZKbOi7pOx2+jUK&#10;8kM3W7531x9/WR+T1RdW66sdlJpO+s8PEJ56/wz/tw9awWucwONMO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jJ/PEAAAA3AAAAA8AAAAAAAAAAAAAAAAAmAIAAGRycy9k&#10;b3ducmV2LnhtbFBLBQYAAAAABAAEAPUAAACJAwAAAAA=&#10;" stroked="f">
                  <v:textbox>
                    <w:txbxContent>
                      <w:p w:rsidR="00E131A2" w:rsidRPr="00E50F24" w:rsidRDefault="00E131A2" w:rsidP="00754428">
                        <w:pPr>
                          <w:rPr>
                            <w:lang w:val="en-US"/>
                          </w:rPr>
                        </w:pPr>
                        <w:r>
                          <w:rPr>
                            <w:lang w:val="en-US"/>
                          </w:rPr>
                          <w:t>B</w:t>
                        </w:r>
                      </w:p>
                    </w:txbxContent>
                  </v:textbox>
                </v:shape>
                <v:shape id="Text Box 53" o:spid="_x0000_s1073" type="#_x0000_t202" style="position:absolute;left:687;top:670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SmcMA&#10;AADcAAAADwAAAGRycy9kb3ducmV2LnhtbESPQWvCQBSE74L/YXlCb7prrUVTV5FKoSfFVAVvj+wz&#10;Cc2+DdmtSf+9Kwgeh5n5hlmsOluJKzW+dKxhPFIgiDNnSs41HH6+hjMQPiAbrByThn/ysFr2ewtM&#10;jGt5T9c05CJC2CeooQihTqT0WUEW/cjVxNG7uMZiiLLJpWmwjXBbyVel3qXFkuNCgTV9FpT9pn9W&#10;w3F7OZ/e1C7f2Gnduk5JtnOp9cugW3+ACNSFZ/jR/jYaJmo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SmcMAAADcAAAADwAAAAAAAAAAAAAAAACYAgAAZHJzL2Rv&#10;d25yZXYueG1sUEsFBgAAAAAEAAQA9QAAAIgDAAAAAA==&#10;" filled="f" stroked="f">
                  <v:textbox>
                    <w:txbxContent>
                      <w:p w:rsidR="00E131A2" w:rsidRPr="00E50F24" w:rsidRDefault="00E131A2" w:rsidP="00754428">
                        <w:pPr>
                          <w:rPr>
                            <w:lang w:val="en-US"/>
                          </w:rPr>
                        </w:pPr>
                        <w:r>
                          <w:rPr>
                            <w:lang w:val="en-US"/>
                          </w:rPr>
                          <w:t>A</w:t>
                        </w:r>
                      </w:p>
                    </w:txbxContent>
                  </v:textbox>
                </v:shape>
                <v:shape id="Text Box 54" o:spid="_x0000_s1074" type="#_x0000_t202" style="position:absolute;left:687;top:778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M7sMA&#10;AADcAAAADwAAAGRycy9kb3ducmV2LnhtbESPQWvCQBSE74L/YXlCb7prraKpq0il0JPSVAVvj+wz&#10;Cc2+DdmtSf+9Kwgeh5n5hlmuO1uJKzW+dKxhPFIgiDNnSs41HH4+h3MQPiAbrByThn/ysF71e0tM&#10;jGv5m65pyEWEsE9QQxFCnUjps4Is+pGriaN3cY3FEGWTS9NgG+G2kq9KzaTFkuNCgTV9FJT9pn9W&#10;w3F3OZ/e1D7f2mnduk5Jtgup9cug27yDCNSFZ/jR/jIaJmoG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FM7sMAAADcAAAADwAAAAAAAAAAAAAAAACYAgAAZHJzL2Rv&#10;d25yZXYueG1sUEsFBgAAAAAEAAQA9QAAAIgDAAAAAA==&#10;" filled="f" stroked="f">
                  <v:textbox>
                    <w:txbxContent>
                      <w:p w:rsidR="00E131A2" w:rsidRPr="00E50F24" w:rsidRDefault="00E131A2" w:rsidP="00754428">
                        <w:pPr>
                          <w:rPr>
                            <w:lang w:val="en-US"/>
                          </w:rPr>
                        </w:pPr>
                        <w:r>
                          <w:rPr>
                            <w:lang w:val="en-US"/>
                          </w:rPr>
                          <w:t>C</w:t>
                        </w:r>
                      </w:p>
                    </w:txbxContent>
                  </v:textbox>
                </v:shape>
                <v:shape id="Text Box 55" o:spid="_x0000_s1075" type="#_x0000_t202" style="position:absolute;left:1287;top:688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E131A2" w:rsidRPr="00E50F24" w:rsidRDefault="00E131A2" w:rsidP="00754428">
                        <w:pPr>
                          <w:rPr>
                            <w:lang w:val="en-US"/>
                          </w:rPr>
                        </w:pPr>
                        <w:r>
                          <w:rPr>
                            <w:lang w:val="en-US"/>
                          </w:rPr>
                          <w:t>D</w:t>
                        </w:r>
                      </w:p>
                    </w:txbxContent>
                  </v:textbox>
                </v:shape>
                <v:shape id="Text Box 56" o:spid="_x0000_s1076" type="#_x0000_t202" style="position:absolute;left:2007;top:7247;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9B8IA&#10;AADcAAAADwAAAGRycy9kb3ducmV2LnhtbERPW2vCMBR+H+w/hCPsbU28bMzOKEMZ7Emxm4Jvh+bY&#10;ljUnocls/ffmQdjjx3dfrAbbigt1oXGsYZwpEMSlMw1XGn6+P5/fQISIbLB1TBquFGC1fHxYYG5c&#10;z3u6FLESKYRDjhrqGH0uZShrshgy54kTd3adxZhgV0nTYZ/CbSsnSr1Kiw2nhho9rWsqf4s/q+Gw&#10;PZ+OM7WrNvbF925Qku1cav00Gj7eQUQa4r/47v4yGqYqrU1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0HwgAAANwAAAAPAAAAAAAAAAAAAAAAAJgCAABkcnMvZG93&#10;bnJldi54bWxQSwUGAAAAAAQABAD1AAAAhwMAAAAA&#10;" filled="f" stroked="f">
                  <v:textbox>
                    <w:txbxContent>
                      <w:p w:rsidR="00E131A2" w:rsidRPr="00E50F24" w:rsidRDefault="00E131A2" w:rsidP="00754428">
                        <w:pPr>
                          <w:rPr>
                            <w:lang w:val="en-US"/>
                          </w:rPr>
                        </w:pPr>
                        <w:r>
                          <w:rPr>
                            <w:lang w:val="en-US"/>
                          </w:rPr>
                          <w:t>x</w:t>
                        </w:r>
                      </w:p>
                    </w:txbxContent>
                  </v:textbox>
                </v:shape>
                <v:shape id="Text Box 57" o:spid="_x0000_s1077" type="#_x0000_t202" style="position:absolute;left:1167;top:6887;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7YnMUA&#10;AADcAAAADwAAAGRycy9kb3ducmV2LnhtbESPS2vDMBCE74X+B7GF3BKpSRsSx0oICYWeWuI8ILfF&#10;Wj+otTKWGrv/vioEehxm5hsm3Qy2ETfqfO1Yw/NEgSDOnam51HA6vo0XIHxANtg4Jg0/5GGzfnxI&#10;MTGu5wPdslCKCGGfoIYqhDaR0ucVWfQT1xJHr3CdxRBlV0rTYR/htpFTpebSYs1xocKWdhXlX9m3&#10;1XD+KK6XF/VZ7u1r27tBSbZLqfXoadiuQAQawn/43n43GmZqC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ticxQAAANwAAAAPAAAAAAAAAAAAAAAAAJgCAABkcnMv&#10;ZG93bnJldi54bWxQSwUGAAAAAAQABAD1AAAAigMAAAAA&#10;" filled="f" stroked="f">
                  <v:textbox>
                    <w:txbxContent>
                      <w:p w:rsidR="00E131A2" w:rsidRPr="00E50F24" w:rsidRDefault="00E131A2" w:rsidP="00754428">
                        <w:pPr>
                          <w:rPr>
                            <w:lang w:val="en-US"/>
                          </w:rPr>
                        </w:pPr>
                        <w:r>
                          <w:rPr>
                            <w:lang w:val="en-US"/>
                          </w:rPr>
                          <w:t>2</w:t>
                        </w:r>
                      </w:p>
                    </w:txbxContent>
                  </v:textbox>
                </v:shape>
                <v:shape id="Text Box 58" o:spid="_x0000_s1078" type="#_x0000_t202" style="position:absolute;left:807;top:7247;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3n3MIA&#10;AADcAAAADwAAAGRycy9kb3ducmV2LnhtbERPz2vCMBS+D/wfwhO8rYlzk1mNRSaCpw27TfD2aJ5t&#10;sXkpTWy7/345DHb8+H5vstE2oqfO1441zBMFgrhwpuZSw9fn4fEVhA/IBhvHpOGHPGTbycMGU+MG&#10;PlGfh1LEEPYpaqhCaFMpfVGRRZ+4ljhyV9dZDBF2pTQdDjHcNvJJqaW0WHNsqLClt4qKW363Gr7f&#10;r5fzs/oo9/alHdyoJNuV1Ho2HXdrEIHG8C/+cx+NhsU8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efcwgAAANwAAAAPAAAAAAAAAAAAAAAAAJgCAABkcnMvZG93&#10;bnJldi54bWxQSwUGAAAAAAQABAD1AAAAhwMAAAAA&#10;" filled="f" stroked="f">
                  <v:textbox>
                    <w:txbxContent>
                      <w:p w:rsidR="00E131A2" w:rsidRPr="00E50F24" w:rsidRDefault="00E131A2" w:rsidP="00754428">
                        <w:pPr>
                          <w:rPr>
                            <w:lang w:val="en-US"/>
                          </w:rPr>
                        </w:pPr>
                        <w:r>
                          <w:rPr>
                            <w:lang w:val="en-US"/>
                          </w:rPr>
                          <w:t>1</w:t>
                        </w:r>
                      </w:p>
                    </w:txbxContent>
                  </v:textbox>
                </v:shape>
              </v:group>
            </w:pict>
          </mc:Fallback>
        </mc:AlternateContent>
      </w:r>
    </w:p>
    <w:p w:rsidR="00754428" w:rsidRPr="007F35CC" w:rsidRDefault="00754428" w:rsidP="00754428">
      <w:pPr>
        <w:jc w:val="both"/>
        <w:rPr>
          <w:sz w:val="28"/>
          <w:szCs w:val="28"/>
        </w:rPr>
      </w:pPr>
    </w:p>
    <w:p w:rsidR="00754428" w:rsidRPr="007F35CC" w:rsidRDefault="00754428" w:rsidP="00754428">
      <w:pPr>
        <w:jc w:val="both"/>
        <w:rPr>
          <w:sz w:val="28"/>
          <w:szCs w:val="28"/>
        </w:rPr>
      </w:pPr>
    </w:p>
    <w:p w:rsidR="00754428" w:rsidRPr="007F35CC" w:rsidRDefault="00754428" w:rsidP="00754428">
      <w:pPr>
        <w:jc w:val="both"/>
        <w:rPr>
          <w:sz w:val="28"/>
          <w:szCs w:val="28"/>
        </w:rPr>
      </w:pPr>
    </w:p>
    <w:p w:rsidR="00754428" w:rsidRPr="007F35CC" w:rsidRDefault="00754428" w:rsidP="00754428">
      <w:pPr>
        <w:jc w:val="both"/>
        <w:rPr>
          <w:sz w:val="28"/>
          <w:szCs w:val="28"/>
        </w:rPr>
      </w:pPr>
    </w:p>
    <w:p w:rsidR="00754428" w:rsidRPr="007F35CC" w:rsidRDefault="00754428" w:rsidP="00754428">
      <w:pPr>
        <w:jc w:val="both"/>
        <w:rPr>
          <w:sz w:val="28"/>
          <w:szCs w:val="28"/>
        </w:rPr>
      </w:pPr>
    </w:p>
    <w:p w:rsidR="00754428" w:rsidRPr="00E131A2" w:rsidRDefault="00754428" w:rsidP="00754428">
      <w:pPr>
        <w:jc w:val="both"/>
        <w:rPr>
          <w:sz w:val="28"/>
          <w:szCs w:val="28"/>
        </w:rPr>
      </w:pPr>
    </w:p>
    <w:p w:rsidR="00754428" w:rsidRPr="007F35CC" w:rsidRDefault="00754428" w:rsidP="00754428">
      <w:pPr>
        <w:jc w:val="both"/>
        <w:rPr>
          <w:sz w:val="28"/>
          <w:szCs w:val="28"/>
        </w:rPr>
      </w:pPr>
      <w:r w:rsidRPr="007F35CC">
        <w:rPr>
          <w:sz w:val="28"/>
          <w:szCs w:val="28"/>
        </w:rPr>
        <w:t>Некоторые варианты решений:</w:t>
      </w:r>
    </w:p>
    <w:p w:rsidR="00C6691A" w:rsidRPr="007F35CC" w:rsidRDefault="00C6691A" w:rsidP="00754428">
      <w:pPr>
        <w:jc w:val="both"/>
        <w:rPr>
          <w:sz w:val="28"/>
          <w:szCs w:val="28"/>
        </w:rPr>
      </w:pPr>
    </w:p>
    <w:p w:rsidR="00754428" w:rsidRPr="007F35CC" w:rsidRDefault="00754428" w:rsidP="00754428">
      <w:pPr>
        <w:jc w:val="both"/>
        <w:rPr>
          <w:sz w:val="28"/>
          <w:szCs w:val="28"/>
        </w:rPr>
      </w:pPr>
      <w:r w:rsidRPr="007F35CC">
        <w:rPr>
          <w:sz w:val="28"/>
          <w:szCs w:val="28"/>
          <w:lang w:val="en-US"/>
        </w:rPr>
        <w:t>I</w:t>
      </w:r>
      <w:r w:rsidRPr="007F35CC">
        <w:rPr>
          <w:sz w:val="28"/>
          <w:szCs w:val="28"/>
        </w:rPr>
        <w:t xml:space="preserve">. вариант: </w:t>
      </w:r>
    </w:p>
    <w:p w:rsidR="00754428" w:rsidRPr="007F35CC" w:rsidRDefault="00754428" w:rsidP="00754428">
      <w:pPr>
        <w:jc w:val="both"/>
        <w:rPr>
          <w:i/>
          <w:sz w:val="28"/>
          <w:szCs w:val="28"/>
        </w:rPr>
      </w:pPr>
      <w:r w:rsidRPr="007F35CC">
        <w:rPr>
          <w:sz w:val="28"/>
          <w:szCs w:val="28"/>
        </w:rPr>
        <w:t xml:space="preserve">Угол, противолежащий катету, который равен половине гипотенузы, составляет </w:t>
      </w:r>
      <w:r w:rsidRPr="007F35CC">
        <w:rPr>
          <w:i/>
          <w:sz w:val="28"/>
          <w:szCs w:val="28"/>
        </w:rPr>
        <w:t>30</w:t>
      </w:r>
      <w:r w:rsidRPr="007F35CC">
        <w:rPr>
          <w:sz w:val="28"/>
          <w:szCs w:val="28"/>
          <w:vertAlign w:val="superscript"/>
        </w:rPr>
        <w:t>0</w:t>
      </w:r>
      <w:r w:rsidRPr="007F35CC">
        <w:rPr>
          <w:sz w:val="28"/>
          <w:szCs w:val="28"/>
        </w:rPr>
        <w:t xml:space="preserve">. Следовательно, </w:t>
      </w:r>
      <w:r w:rsidRPr="007F35CC">
        <w:rPr>
          <w:position w:val="-6"/>
          <w:sz w:val="28"/>
          <w:szCs w:val="28"/>
        </w:rPr>
        <w:object w:dxaOrig="1320" w:dyaOrig="320">
          <v:shape id="_x0000_i1625" type="#_x0000_t75" style="width:65.55pt;height:16.1pt" o:ole="">
            <v:imagedata r:id="rId1078" o:title=""/>
          </v:shape>
          <o:OLEObject Type="Embed" ProgID="Equation.3" ShapeID="_x0000_i1625" DrawAspect="Content" ObjectID="_1676025339" r:id="rId1079"/>
        </w:object>
      </w:r>
      <w:r w:rsidRPr="007F35CC">
        <w:rPr>
          <w:sz w:val="28"/>
          <w:szCs w:val="28"/>
        </w:rPr>
        <w:t xml:space="preserve">. тогда </w:t>
      </w:r>
      <w:r w:rsidRPr="007F35CC">
        <w:rPr>
          <w:position w:val="-6"/>
          <w:sz w:val="28"/>
          <w:szCs w:val="28"/>
        </w:rPr>
        <w:object w:dxaOrig="1320" w:dyaOrig="320">
          <v:shape id="_x0000_i1626" type="#_x0000_t75" style="width:65.55pt;height:16.1pt" o:ole="">
            <v:imagedata r:id="rId1080" o:title=""/>
          </v:shape>
          <o:OLEObject Type="Embed" ProgID="Equation.3" ShapeID="_x0000_i1626" DrawAspect="Content" ObjectID="_1676025340" r:id="rId1081"/>
        </w:object>
      </w:r>
      <w:r w:rsidRPr="007F35CC">
        <w:rPr>
          <w:sz w:val="28"/>
          <w:szCs w:val="28"/>
        </w:rPr>
        <w:t xml:space="preserve">и </w:t>
      </w:r>
      <w:r w:rsidRPr="007F35CC">
        <w:rPr>
          <w:position w:val="-6"/>
          <w:sz w:val="28"/>
          <w:szCs w:val="28"/>
        </w:rPr>
        <w:object w:dxaOrig="980" w:dyaOrig="320">
          <v:shape id="_x0000_i1627" type="#_x0000_t75" style="width:48.35pt;height:16.1pt" o:ole="">
            <v:imagedata r:id="rId1082" o:title=""/>
          </v:shape>
          <o:OLEObject Type="Embed" ProgID="Equation.3" ShapeID="_x0000_i1627" DrawAspect="Content" ObjectID="_1676025341" r:id="rId1083"/>
        </w:object>
      </w:r>
      <w:r w:rsidRPr="007F35CC">
        <w:rPr>
          <w:sz w:val="28"/>
          <w:szCs w:val="28"/>
        </w:rPr>
        <w:t xml:space="preserve">, откуда </w:t>
      </w:r>
      <w:r w:rsidRPr="007F35CC">
        <w:rPr>
          <w:i/>
          <w:sz w:val="28"/>
          <w:szCs w:val="28"/>
          <w:lang w:val="en-US"/>
        </w:rPr>
        <w:t>AB</w:t>
      </w:r>
      <w:r w:rsidRPr="007F35CC">
        <w:rPr>
          <w:i/>
          <w:sz w:val="28"/>
          <w:szCs w:val="28"/>
        </w:rPr>
        <w:t>=2</w:t>
      </w:r>
      <w:r w:rsidRPr="007F35CC">
        <w:rPr>
          <w:i/>
          <w:sz w:val="28"/>
          <w:szCs w:val="28"/>
          <w:lang w:val="en-US"/>
        </w:rPr>
        <w:t>AC</w:t>
      </w:r>
      <w:r w:rsidRPr="007F35CC">
        <w:rPr>
          <w:sz w:val="28"/>
          <w:szCs w:val="28"/>
        </w:rPr>
        <w:t xml:space="preserve">, то есть </w:t>
      </w:r>
      <w:r w:rsidRPr="007F35CC">
        <w:rPr>
          <w:i/>
          <w:sz w:val="28"/>
          <w:szCs w:val="28"/>
        </w:rPr>
        <w:t xml:space="preserve">х+1=4 и </w:t>
      </w:r>
      <w:r w:rsidRPr="007F35CC">
        <w:rPr>
          <w:i/>
          <w:sz w:val="28"/>
          <w:szCs w:val="28"/>
          <w:u w:val="single"/>
        </w:rPr>
        <w:t>х=3</w:t>
      </w:r>
      <w:r w:rsidRPr="007F35CC">
        <w:rPr>
          <w:i/>
          <w:sz w:val="28"/>
          <w:szCs w:val="28"/>
        </w:rPr>
        <w:t>.</w:t>
      </w:r>
    </w:p>
    <w:p w:rsidR="00C6691A" w:rsidRPr="007F35CC" w:rsidRDefault="00C6691A" w:rsidP="00754428">
      <w:pPr>
        <w:jc w:val="both"/>
        <w:rPr>
          <w:sz w:val="28"/>
          <w:szCs w:val="28"/>
        </w:rPr>
      </w:pPr>
    </w:p>
    <w:p w:rsidR="00754428" w:rsidRPr="007F35CC" w:rsidRDefault="00754428" w:rsidP="00754428">
      <w:pPr>
        <w:jc w:val="both"/>
        <w:rPr>
          <w:sz w:val="28"/>
          <w:szCs w:val="28"/>
        </w:rPr>
      </w:pPr>
      <w:r w:rsidRPr="007F35CC">
        <w:rPr>
          <w:sz w:val="28"/>
          <w:szCs w:val="28"/>
          <w:lang w:val="en-US"/>
        </w:rPr>
        <w:t>II</w:t>
      </w:r>
      <w:r w:rsidRPr="007F35CC">
        <w:rPr>
          <w:sz w:val="28"/>
          <w:szCs w:val="28"/>
        </w:rPr>
        <w:t>. вариант:</w:t>
      </w:r>
    </w:p>
    <w:p w:rsidR="00754428" w:rsidRPr="007F35CC" w:rsidRDefault="00754428" w:rsidP="00754428">
      <w:pPr>
        <w:jc w:val="both"/>
        <w:rPr>
          <w:sz w:val="28"/>
          <w:szCs w:val="28"/>
        </w:rPr>
      </w:pPr>
      <w:r w:rsidRPr="007F35CC">
        <w:rPr>
          <w:sz w:val="28"/>
          <w:szCs w:val="28"/>
        </w:rPr>
        <w:t>Высота разбивает исходный треугольник на два прямоугольных треугольника. Применив к каждой из них теорему Пифагора, получим систему трех квадратных уравнений с тремя неизвестными.</w:t>
      </w:r>
    </w:p>
    <w:p w:rsidR="00754428" w:rsidRPr="007F35CC" w:rsidRDefault="00D941F1" w:rsidP="00754428">
      <w:pPr>
        <w:jc w:val="both"/>
        <w:rPr>
          <w:i/>
          <w:sz w:val="28"/>
          <w:szCs w:val="28"/>
        </w:rPr>
      </w:pPr>
      <w:r w:rsidRPr="007F35CC">
        <w:rPr>
          <w:i/>
          <w:noProof/>
          <w:sz w:val="28"/>
          <w:szCs w:val="28"/>
        </w:rPr>
        <mc:AlternateContent>
          <mc:Choice Requires="wps">
            <w:drawing>
              <wp:anchor distT="0" distB="0" distL="114300" distR="114300" simplePos="0" relativeHeight="251618816" behindDoc="0" locked="0" layoutInCell="1" allowOverlap="1" wp14:anchorId="695FA7C9" wp14:editId="15B4CBB9">
                <wp:simplePos x="0" y="0"/>
                <wp:positionH relativeFrom="column">
                  <wp:posOffset>3032125</wp:posOffset>
                </wp:positionH>
                <wp:positionV relativeFrom="paragraph">
                  <wp:posOffset>6350</wp:posOffset>
                </wp:positionV>
                <wp:extent cx="152400" cy="457200"/>
                <wp:effectExtent l="0" t="0" r="0" b="0"/>
                <wp:wrapNone/>
                <wp:docPr id="300"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457200"/>
                        </a:xfrm>
                        <a:prstGeom prst="leftBrace">
                          <a:avLst>
                            <a:gd name="adj1" fmla="val 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B2F0AA"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61" o:spid="_x0000_s1026" type="#_x0000_t87" style="position:absolute;margin-left:238.75pt;margin-top:.5pt;width:12pt;height:36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"/>
            </w:pict>
          </mc:Fallback>
        </mc:AlternateContent>
      </w:r>
      <w:r w:rsidRPr="007F35CC">
        <w:rPr>
          <w:i/>
          <w:noProof/>
          <w:sz w:val="28"/>
          <w:szCs w:val="28"/>
        </w:rPr>
        <mc:AlternateContent>
          <mc:Choice Requires="wps">
            <w:drawing>
              <wp:anchor distT="0" distB="0" distL="114300" distR="114300" simplePos="0" relativeHeight="251616768" behindDoc="0" locked="0" layoutInCell="1" allowOverlap="1" wp14:anchorId="53F83BCB" wp14:editId="751AAE70">
                <wp:simplePos x="0" y="0"/>
                <wp:positionH relativeFrom="column">
                  <wp:posOffset>-111125</wp:posOffset>
                </wp:positionH>
                <wp:positionV relativeFrom="paragraph">
                  <wp:posOffset>25400</wp:posOffset>
                </wp:positionV>
                <wp:extent cx="152400" cy="457200"/>
                <wp:effectExtent l="0" t="0" r="0" b="0"/>
                <wp:wrapNone/>
                <wp:docPr id="295"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457200"/>
                        </a:xfrm>
                        <a:prstGeom prst="leftBrace">
                          <a:avLst>
                            <a:gd name="adj1" fmla="val 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85670" id="AutoShape 59" o:spid="_x0000_s1026" type="#_x0000_t87" style="position:absolute;margin-left:-8.75pt;margin-top:2pt;width:12pt;height:36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"/>
            </w:pict>
          </mc:Fallback>
        </mc:AlternateContent>
      </w:r>
      <w:r w:rsidRPr="007F35CC">
        <w:rPr>
          <w:i/>
          <w:noProof/>
          <w:sz w:val="28"/>
          <w:szCs w:val="28"/>
        </w:rPr>
        <mc:AlternateContent>
          <mc:Choice Requires="wps">
            <w:drawing>
              <wp:anchor distT="0" distB="0" distL="114300" distR="114300" simplePos="0" relativeHeight="251617792" behindDoc="0" locked="0" layoutInCell="1" allowOverlap="1" wp14:anchorId="1BA2FAC5" wp14:editId="567B299D">
                <wp:simplePos x="0" y="0"/>
                <wp:positionH relativeFrom="column">
                  <wp:posOffset>1260475</wp:posOffset>
                </wp:positionH>
                <wp:positionV relativeFrom="paragraph">
                  <wp:posOffset>25400</wp:posOffset>
                </wp:positionV>
                <wp:extent cx="152400" cy="457200"/>
                <wp:effectExtent l="0" t="0" r="0" b="0"/>
                <wp:wrapNone/>
                <wp:docPr id="294"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457200"/>
                        </a:xfrm>
                        <a:prstGeom prst="leftBrace">
                          <a:avLst>
                            <a:gd name="adj1" fmla="val 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3572B" id="AutoShape 60" o:spid="_x0000_s1026" type="#_x0000_t87" style="position:absolute;margin-left:99.25pt;margin-top:2pt;width:12pt;height:36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"/>
            </w:pict>
          </mc:Fallback>
        </mc:AlternateContent>
      </w:r>
      <w:r w:rsidR="00754428" w:rsidRPr="007F35CC">
        <w:rPr>
          <w:i/>
          <w:sz w:val="28"/>
          <w:szCs w:val="28"/>
        </w:rPr>
        <w:t>(1+х)</w:t>
      </w:r>
      <w:r w:rsidR="00754428" w:rsidRPr="007F35CC">
        <w:rPr>
          <w:i/>
          <w:sz w:val="28"/>
          <w:szCs w:val="28"/>
          <w:vertAlign w:val="superscript"/>
        </w:rPr>
        <w:t>2</w:t>
      </w:r>
      <w:r w:rsidR="00754428" w:rsidRPr="007F35CC">
        <w:rPr>
          <w:i/>
          <w:sz w:val="28"/>
          <w:szCs w:val="28"/>
        </w:rPr>
        <w:t>=ВС</w:t>
      </w:r>
      <w:r w:rsidR="00754428" w:rsidRPr="007F35CC">
        <w:rPr>
          <w:i/>
          <w:sz w:val="28"/>
          <w:szCs w:val="28"/>
          <w:vertAlign w:val="superscript"/>
        </w:rPr>
        <w:t>2</w:t>
      </w:r>
      <w:r w:rsidR="00754428" w:rsidRPr="007F35CC">
        <w:rPr>
          <w:i/>
          <w:sz w:val="28"/>
          <w:szCs w:val="28"/>
        </w:rPr>
        <w:t>+2</w:t>
      </w:r>
      <w:r w:rsidR="00754428" w:rsidRPr="007F35CC">
        <w:rPr>
          <w:i/>
          <w:sz w:val="28"/>
          <w:szCs w:val="28"/>
          <w:vertAlign w:val="superscript"/>
        </w:rPr>
        <w:t>2</w:t>
      </w:r>
      <w:r w:rsidR="00754428" w:rsidRPr="007F35CC">
        <w:rPr>
          <w:i/>
          <w:sz w:val="28"/>
          <w:szCs w:val="28"/>
        </w:rPr>
        <w:t>,</w:t>
      </w:r>
      <w:r w:rsidR="00754428" w:rsidRPr="007F35CC">
        <w:rPr>
          <w:i/>
          <w:sz w:val="28"/>
          <w:szCs w:val="28"/>
        </w:rPr>
        <w:tab/>
        <w:t>(1+х</w:t>
      </w:r>
      <w:r w:rsidR="00754428" w:rsidRPr="007F35CC">
        <w:rPr>
          <w:i/>
          <w:sz w:val="28"/>
          <w:szCs w:val="28"/>
          <w:vertAlign w:val="superscript"/>
        </w:rPr>
        <w:t>2</w:t>
      </w:r>
      <w:r w:rsidR="00754428" w:rsidRPr="007F35CC">
        <w:rPr>
          <w:i/>
          <w:sz w:val="28"/>
          <w:szCs w:val="28"/>
        </w:rPr>
        <w:t>)-4=ВС,</w:t>
      </w:r>
      <w:r w:rsidR="00754428" w:rsidRPr="007F35CC">
        <w:rPr>
          <w:i/>
          <w:sz w:val="28"/>
          <w:szCs w:val="28"/>
        </w:rPr>
        <w:tab/>
      </w:r>
      <w:r w:rsidR="00754428" w:rsidRPr="007F35CC">
        <w:rPr>
          <w:i/>
          <w:sz w:val="28"/>
          <w:szCs w:val="28"/>
        </w:rPr>
        <w:tab/>
        <w:t>(1+</w:t>
      </w:r>
      <w:r w:rsidR="00754428" w:rsidRPr="007F35CC">
        <w:rPr>
          <w:i/>
          <w:sz w:val="28"/>
          <w:szCs w:val="28"/>
          <w:lang w:val="en-US"/>
        </w:rPr>
        <w:t>x</w:t>
      </w:r>
      <w:r w:rsidR="00754428" w:rsidRPr="007F35CC">
        <w:rPr>
          <w:i/>
          <w:sz w:val="28"/>
          <w:szCs w:val="28"/>
          <w:vertAlign w:val="superscript"/>
        </w:rPr>
        <w:t>2</w:t>
      </w:r>
      <w:r w:rsidR="00754428" w:rsidRPr="007F35CC">
        <w:rPr>
          <w:i/>
          <w:sz w:val="28"/>
          <w:szCs w:val="28"/>
        </w:rPr>
        <w:t>)-4=</w:t>
      </w:r>
      <w:r w:rsidR="00754428" w:rsidRPr="007F35CC">
        <w:rPr>
          <w:i/>
          <w:sz w:val="28"/>
          <w:szCs w:val="28"/>
          <w:lang w:val="en-US"/>
        </w:rPr>
        <w:t>BC</w:t>
      </w:r>
      <w:r w:rsidR="00754428" w:rsidRPr="007F35CC">
        <w:rPr>
          <w:i/>
          <w:sz w:val="28"/>
          <w:szCs w:val="28"/>
          <w:vertAlign w:val="superscript"/>
        </w:rPr>
        <w:t>2</w:t>
      </w:r>
      <w:r w:rsidR="00754428" w:rsidRPr="007F35CC">
        <w:rPr>
          <w:i/>
          <w:sz w:val="28"/>
          <w:szCs w:val="28"/>
        </w:rPr>
        <w:t>,</w:t>
      </w:r>
    </w:p>
    <w:p w:rsidR="00754428" w:rsidRPr="007F35CC" w:rsidRDefault="00754428" w:rsidP="00754428">
      <w:pPr>
        <w:jc w:val="both"/>
        <w:rPr>
          <w:i/>
          <w:sz w:val="28"/>
          <w:szCs w:val="28"/>
        </w:rPr>
      </w:pPr>
      <w:r w:rsidRPr="007F35CC">
        <w:rPr>
          <w:i/>
          <w:sz w:val="28"/>
          <w:szCs w:val="28"/>
        </w:rPr>
        <w:t>2</w:t>
      </w:r>
      <w:r w:rsidRPr="007F35CC">
        <w:rPr>
          <w:i/>
          <w:sz w:val="28"/>
          <w:szCs w:val="28"/>
          <w:vertAlign w:val="superscript"/>
        </w:rPr>
        <w:t>2</w:t>
      </w:r>
      <w:r w:rsidRPr="007F35CC">
        <w:rPr>
          <w:i/>
          <w:sz w:val="28"/>
          <w:szCs w:val="28"/>
        </w:rPr>
        <w:t>=1</w:t>
      </w:r>
      <w:r w:rsidRPr="007F35CC">
        <w:rPr>
          <w:i/>
          <w:sz w:val="28"/>
          <w:szCs w:val="28"/>
          <w:vertAlign w:val="superscript"/>
        </w:rPr>
        <w:t>2</w:t>
      </w:r>
      <w:r w:rsidRPr="007F35CC">
        <w:rPr>
          <w:i/>
          <w:sz w:val="28"/>
          <w:szCs w:val="28"/>
        </w:rPr>
        <w:t>+</w:t>
      </w:r>
      <w:r w:rsidRPr="007F35CC">
        <w:rPr>
          <w:i/>
          <w:sz w:val="28"/>
          <w:szCs w:val="28"/>
          <w:lang w:val="en-US"/>
        </w:rPr>
        <w:t>CD</w:t>
      </w:r>
      <w:r w:rsidRPr="007F35CC">
        <w:rPr>
          <w:i/>
          <w:sz w:val="28"/>
          <w:szCs w:val="28"/>
          <w:vertAlign w:val="superscript"/>
        </w:rPr>
        <w:t>2</w:t>
      </w:r>
      <w:r w:rsidRPr="007F35CC">
        <w:rPr>
          <w:i/>
          <w:sz w:val="28"/>
          <w:szCs w:val="28"/>
        </w:rPr>
        <w:t>,</w:t>
      </w:r>
      <w:r w:rsidRPr="007F35CC">
        <w:rPr>
          <w:i/>
          <w:sz w:val="28"/>
          <w:szCs w:val="28"/>
          <w:vertAlign w:val="superscript"/>
        </w:rPr>
        <w:tab/>
      </w:r>
      <w:r w:rsidR="00F7539A" w:rsidRPr="007F35CC">
        <w:rPr>
          <w:i/>
          <w:sz w:val="28"/>
          <w:szCs w:val="28"/>
          <w:vertAlign w:val="superscript"/>
        </w:rPr>
        <w:t xml:space="preserve"> </w:t>
      </w:r>
      <w:r w:rsidRPr="007F35CC">
        <w:rPr>
          <w:i/>
          <w:sz w:val="28"/>
          <w:szCs w:val="28"/>
          <w:vertAlign w:val="superscript"/>
        </w:rPr>
        <w:tab/>
      </w:r>
      <w:r w:rsidRPr="007F35CC">
        <w:rPr>
          <w:i/>
          <w:sz w:val="28"/>
          <w:szCs w:val="28"/>
        </w:rPr>
        <w:t>3=</w:t>
      </w:r>
      <w:r w:rsidRPr="007F35CC">
        <w:rPr>
          <w:i/>
          <w:sz w:val="28"/>
          <w:szCs w:val="28"/>
          <w:lang w:val="en-US"/>
        </w:rPr>
        <w:t>CD</w:t>
      </w:r>
      <w:r w:rsidRPr="007F35CC">
        <w:rPr>
          <w:i/>
          <w:sz w:val="28"/>
          <w:szCs w:val="28"/>
          <w:vertAlign w:val="superscript"/>
        </w:rPr>
        <w:t>2</w:t>
      </w:r>
      <w:r w:rsidRPr="007F35CC">
        <w:rPr>
          <w:i/>
          <w:sz w:val="28"/>
          <w:szCs w:val="28"/>
          <w:vertAlign w:val="superscript"/>
        </w:rPr>
        <w:tab/>
      </w:r>
      <w:r w:rsidRPr="007F35CC">
        <w:rPr>
          <w:i/>
          <w:sz w:val="28"/>
          <w:szCs w:val="28"/>
        </w:rPr>
        <w:t>,</w:t>
      </w:r>
      <w:r w:rsidRPr="007F35CC">
        <w:rPr>
          <w:i/>
          <w:sz w:val="28"/>
          <w:szCs w:val="28"/>
          <w:vertAlign w:val="superscript"/>
        </w:rPr>
        <w:tab/>
      </w:r>
      <w:r w:rsidRPr="007F35CC">
        <w:rPr>
          <w:i/>
          <w:sz w:val="28"/>
          <w:szCs w:val="28"/>
        </w:rPr>
        <w:tab/>
      </w:r>
      <w:r w:rsidRPr="007F35CC">
        <w:rPr>
          <w:i/>
          <w:sz w:val="28"/>
          <w:szCs w:val="28"/>
          <w:lang w:val="en-US"/>
        </w:rPr>
        <w:t>CD</w:t>
      </w:r>
      <w:r w:rsidRPr="007F35CC">
        <w:rPr>
          <w:i/>
          <w:sz w:val="28"/>
          <w:szCs w:val="28"/>
          <w:vertAlign w:val="superscript"/>
        </w:rPr>
        <w:t>2</w:t>
      </w:r>
      <w:r w:rsidRPr="007F35CC">
        <w:rPr>
          <w:i/>
          <w:sz w:val="28"/>
          <w:szCs w:val="28"/>
        </w:rPr>
        <w:t>=3,</w:t>
      </w:r>
    </w:p>
    <w:p w:rsidR="00754428" w:rsidRPr="007F35CC" w:rsidRDefault="00754428" w:rsidP="00754428">
      <w:pPr>
        <w:jc w:val="both"/>
        <w:rPr>
          <w:i/>
          <w:sz w:val="28"/>
          <w:szCs w:val="28"/>
          <w:lang w:val="en-US"/>
        </w:rPr>
      </w:pPr>
      <w:r w:rsidRPr="007F35CC">
        <w:rPr>
          <w:i/>
          <w:sz w:val="28"/>
          <w:szCs w:val="28"/>
          <w:lang w:val="en-US"/>
        </w:rPr>
        <w:t>BC</w:t>
      </w:r>
      <w:r w:rsidRPr="007F35CC">
        <w:rPr>
          <w:i/>
          <w:sz w:val="28"/>
          <w:szCs w:val="28"/>
          <w:vertAlign w:val="superscript"/>
          <w:lang w:val="en-US"/>
        </w:rPr>
        <w:t>2</w:t>
      </w:r>
      <w:r w:rsidRPr="007F35CC">
        <w:rPr>
          <w:i/>
          <w:sz w:val="28"/>
          <w:szCs w:val="28"/>
          <w:lang w:val="en-US"/>
        </w:rPr>
        <w:t>= CD</w:t>
      </w:r>
      <w:r w:rsidRPr="007F35CC">
        <w:rPr>
          <w:i/>
          <w:sz w:val="28"/>
          <w:szCs w:val="28"/>
          <w:vertAlign w:val="superscript"/>
          <w:lang w:val="en-US"/>
        </w:rPr>
        <w:t>2</w:t>
      </w:r>
      <w:r w:rsidRPr="007F35CC">
        <w:rPr>
          <w:i/>
          <w:sz w:val="28"/>
          <w:szCs w:val="28"/>
          <w:lang w:val="en-US"/>
        </w:rPr>
        <w:t>+x</w:t>
      </w:r>
      <w:r w:rsidRPr="007F35CC">
        <w:rPr>
          <w:i/>
          <w:sz w:val="28"/>
          <w:szCs w:val="28"/>
          <w:vertAlign w:val="superscript"/>
          <w:lang w:val="en-US"/>
        </w:rPr>
        <w:t>2</w:t>
      </w:r>
      <w:r w:rsidR="004E0A92">
        <w:rPr>
          <w:i/>
          <w:sz w:val="28"/>
          <w:szCs w:val="28"/>
          <w:lang w:val="en-US"/>
        </w:rPr>
        <w:t>;</w:t>
      </w:r>
      <w:r w:rsidR="004E0A92">
        <w:rPr>
          <w:i/>
          <w:sz w:val="28"/>
          <w:szCs w:val="28"/>
          <w:lang w:val="en-US"/>
        </w:rPr>
        <w:tab/>
      </w:r>
      <w:r w:rsidRPr="007F35CC">
        <w:rPr>
          <w:i/>
          <w:sz w:val="28"/>
          <w:szCs w:val="28"/>
          <w:lang w:val="en-US"/>
        </w:rPr>
        <w:t>(1+x)</w:t>
      </w:r>
      <w:r w:rsidRPr="007F35CC">
        <w:rPr>
          <w:i/>
          <w:sz w:val="28"/>
          <w:szCs w:val="28"/>
          <w:vertAlign w:val="superscript"/>
          <w:lang w:val="en-US"/>
        </w:rPr>
        <w:t>2</w:t>
      </w:r>
      <w:r w:rsidRPr="007F35CC">
        <w:rPr>
          <w:i/>
          <w:sz w:val="28"/>
          <w:szCs w:val="28"/>
          <w:lang w:val="en-US"/>
        </w:rPr>
        <w:t>-4=3+x</w:t>
      </w:r>
      <w:r w:rsidRPr="007F35CC">
        <w:rPr>
          <w:i/>
          <w:sz w:val="28"/>
          <w:szCs w:val="28"/>
          <w:vertAlign w:val="superscript"/>
          <w:lang w:val="en-US"/>
        </w:rPr>
        <w:t>2</w:t>
      </w:r>
      <w:r w:rsidRPr="007F35CC">
        <w:rPr>
          <w:i/>
          <w:sz w:val="28"/>
          <w:szCs w:val="28"/>
          <w:lang w:val="en-US"/>
        </w:rPr>
        <w:t>;</w:t>
      </w:r>
      <w:r w:rsidRPr="007F35CC">
        <w:rPr>
          <w:i/>
          <w:sz w:val="28"/>
          <w:szCs w:val="28"/>
          <w:lang w:val="en-US"/>
        </w:rPr>
        <w:tab/>
      </w:r>
      <w:r w:rsidR="004E0A92">
        <w:rPr>
          <w:i/>
          <w:sz w:val="28"/>
          <w:szCs w:val="28"/>
          <w:lang w:val="en-US"/>
        </w:rPr>
        <w:tab/>
      </w:r>
      <w:r w:rsidRPr="007F35CC">
        <w:rPr>
          <w:i/>
          <w:sz w:val="28"/>
          <w:szCs w:val="28"/>
          <w:lang w:val="en-US"/>
        </w:rPr>
        <w:t>1+2x+x</w:t>
      </w:r>
      <w:r w:rsidRPr="007F35CC">
        <w:rPr>
          <w:i/>
          <w:sz w:val="28"/>
          <w:szCs w:val="28"/>
          <w:vertAlign w:val="superscript"/>
          <w:lang w:val="en-US"/>
        </w:rPr>
        <w:t>2</w:t>
      </w:r>
      <w:r w:rsidRPr="007F35CC">
        <w:rPr>
          <w:i/>
          <w:sz w:val="28"/>
          <w:szCs w:val="28"/>
          <w:lang w:val="en-US"/>
        </w:rPr>
        <w:t>-4-3-x</w:t>
      </w:r>
      <w:r w:rsidRPr="007F35CC">
        <w:rPr>
          <w:i/>
          <w:sz w:val="28"/>
          <w:szCs w:val="28"/>
          <w:vertAlign w:val="superscript"/>
          <w:lang w:val="en-US"/>
        </w:rPr>
        <w:t>2</w:t>
      </w:r>
      <w:r w:rsidRPr="007F35CC">
        <w:rPr>
          <w:i/>
          <w:sz w:val="28"/>
          <w:szCs w:val="28"/>
          <w:lang w:val="en-US"/>
        </w:rPr>
        <w:t>=0;</w:t>
      </w:r>
    </w:p>
    <w:p w:rsidR="00754428" w:rsidRPr="007F35CC" w:rsidRDefault="00754428" w:rsidP="00754428">
      <w:pPr>
        <w:jc w:val="both"/>
        <w:rPr>
          <w:i/>
          <w:sz w:val="28"/>
          <w:szCs w:val="28"/>
          <w:lang w:val="en-US"/>
        </w:rPr>
      </w:pPr>
    </w:p>
    <w:p w:rsidR="00754428" w:rsidRPr="007F35CC" w:rsidRDefault="00D941F1" w:rsidP="00754428">
      <w:pPr>
        <w:tabs>
          <w:tab w:val="left" w:pos="990"/>
        </w:tabs>
        <w:jc w:val="both"/>
        <w:rPr>
          <w:i/>
          <w:sz w:val="28"/>
          <w:szCs w:val="28"/>
        </w:rPr>
      </w:pPr>
      <w:r w:rsidRPr="007F35CC">
        <w:rPr>
          <w:i/>
          <w:noProof/>
          <w:sz w:val="28"/>
          <w:szCs w:val="28"/>
        </w:rPr>
        <mc:AlternateContent>
          <mc:Choice Requires="wps">
            <w:drawing>
              <wp:anchor distT="0" distB="0" distL="114300" distR="114300" simplePos="0" relativeHeight="251619840" behindDoc="0" locked="0" layoutInCell="1" allowOverlap="1" wp14:anchorId="4DF841E7" wp14:editId="48051AE7">
                <wp:simplePos x="0" y="0"/>
                <wp:positionH relativeFrom="column">
                  <wp:posOffset>346075</wp:posOffset>
                </wp:positionH>
                <wp:positionV relativeFrom="paragraph">
                  <wp:posOffset>23495</wp:posOffset>
                </wp:positionV>
                <wp:extent cx="152400" cy="457200"/>
                <wp:effectExtent l="0" t="0" r="0" b="0"/>
                <wp:wrapNone/>
                <wp:docPr id="293"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457200"/>
                        </a:xfrm>
                        <a:prstGeom prst="leftBrace">
                          <a:avLst>
                            <a:gd name="adj1" fmla="val 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2A1C5" id="AutoShape 62" o:spid="_x0000_s1026" type="#_x0000_t87" style="position:absolute;margin-left:27.25pt;margin-top:1.85pt;width:12pt;height:36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"/>
            </w:pict>
          </mc:Fallback>
        </mc:AlternateContent>
      </w:r>
      <w:r w:rsidR="00754428" w:rsidRPr="008F77B2">
        <w:rPr>
          <w:i/>
          <w:sz w:val="28"/>
          <w:szCs w:val="28"/>
        </w:rPr>
        <w:t xml:space="preserve">           </w:t>
      </w:r>
      <w:r w:rsidR="00754428" w:rsidRPr="007F35CC">
        <w:rPr>
          <w:i/>
          <w:sz w:val="28"/>
          <w:szCs w:val="28"/>
          <w:lang w:val="en-US"/>
        </w:rPr>
        <w:t>BC</w:t>
      </w:r>
      <w:r w:rsidR="00754428" w:rsidRPr="007F35CC">
        <w:rPr>
          <w:i/>
          <w:sz w:val="28"/>
          <w:szCs w:val="28"/>
          <w:vertAlign w:val="superscript"/>
        </w:rPr>
        <w:t>2</w:t>
      </w:r>
      <w:r w:rsidR="00754428" w:rsidRPr="007F35CC">
        <w:rPr>
          <w:i/>
          <w:sz w:val="28"/>
          <w:szCs w:val="28"/>
        </w:rPr>
        <w:t>=(1+</w:t>
      </w:r>
      <w:r w:rsidR="00754428" w:rsidRPr="007F35CC">
        <w:rPr>
          <w:i/>
          <w:sz w:val="28"/>
          <w:szCs w:val="28"/>
          <w:lang w:val="en-US"/>
        </w:rPr>
        <w:t>x</w:t>
      </w:r>
      <w:r w:rsidR="00754428" w:rsidRPr="007F35CC">
        <w:rPr>
          <w:i/>
          <w:sz w:val="28"/>
          <w:szCs w:val="28"/>
        </w:rPr>
        <w:t>)</w:t>
      </w:r>
      <w:r w:rsidR="00754428" w:rsidRPr="007F35CC">
        <w:rPr>
          <w:i/>
          <w:sz w:val="28"/>
          <w:szCs w:val="28"/>
          <w:vertAlign w:val="superscript"/>
        </w:rPr>
        <w:t>2</w:t>
      </w:r>
      <w:r w:rsidR="00754428" w:rsidRPr="007F35CC">
        <w:rPr>
          <w:i/>
          <w:sz w:val="28"/>
          <w:szCs w:val="28"/>
        </w:rPr>
        <w:t>-4,</w:t>
      </w:r>
    </w:p>
    <w:p w:rsidR="00754428" w:rsidRPr="007F35CC" w:rsidRDefault="00754428" w:rsidP="00754428">
      <w:pPr>
        <w:tabs>
          <w:tab w:val="left" w:pos="990"/>
        </w:tabs>
        <w:jc w:val="both"/>
        <w:rPr>
          <w:i/>
          <w:sz w:val="28"/>
          <w:szCs w:val="28"/>
        </w:rPr>
      </w:pPr>
      <w:r w:rsidRPr="007F35CC">
        <w:rPr>
          <w:i/>
          <w:sz w:val="28"/>
          <w:szCs w:val="28"/>
        </w:rPr>
        <w:t xml:space="preserve">           </w:t>
      </w:r>
      <w:r w:rsidRPr="007F35CC">
        <w:rPr>
          <w:i/>
          <w:sz w:val="28"/>
          <w:szCs w:val="28"/>
          <w:lang w:val="en-US"/>
        </w:rPr>
        <w:t>CD</w:t>
      </w:r>
      <w:r w:rsidRPr="007F35CC">
        <w:rPr>
          <w:i/>
          <w:sz w:val="28"/>
          <w:szCs w:val="28"/>
        </w:rPr>
        <w:t>=</w:t>
      </w:r>
      <w:r w:rsidRPr="007F35CC">
        <w:rPr>
          <w:i/>
          <w:position w:val="-8"/>
          <w:sz w:val="28"/>
          <w:szCs w:val="28"/>
          <w:lang w:val="en-US"/>
        </w:rPr>
        <w:object w:dxaOrig="360" w:dyaOrig="360">
          <v:shape id="_x0000_i1628" type="#_x0000_t75" style="width:18.25pt;height:18.25pt" o:ole="">
            <v:imagedata r:id="rId1084" o:title=""/>
          </v:shape>
          <o:OLEObject Type="Embed" ProgID="Equation.3" ShapeID="_x0000_i1628" DrawAspect="Content" ObjectID="_1676025342" r:id="rId1085"/>
        </w:object>
      </w:r>
      <w:r w:rsidRPr="007F35CC">
        <w:rPr>
          <w:i/>
          <w:sz w:val="28"/>
          <w:szCs w:val="28"/>
        </w:rPr>
        <w:t>,</w:t>
      </w:r>
    </w:p>
    <w:p w:rsidR="0036067F" w:rsidRPr="00E131A2" w:rsidRDefault="00754428" w:rsidP="00754428">
      <w:pPr>
        <w:tabs>
          <w:tab w:val="left" w:pos="990"/>
        </w:tabs>
        <w:jc w:val="both"/>
        <w:rPr>
          <w:i/>
          <w:sz w:val="28"/>
          <w:szCs w:val="28"/>
        </w:rPr>
      </w:pPr>
      <w:r w:rsidRPr="007F35CC">
        <w:rPr>
          <w:i/>
          <w:sz w:val="28"/>
          <w:szCs w:val="28"/>
        </w:rPr>
        <w:t xml:space="preserve">           </w:t>
      </w:r>
      <w:r w:rsidRPr="007F35CC">
        <w:rPr>
          <w:i/>
          <w:sz w:val="28"/>
          <w:szCs w:val="28"/>
          <w:u w:val="single"/>
          <w:lang w:val="en-US"/>
        </w:rPr>
        <w:t>x</w:t>
      </w:r>
      <w:r w:rsidRPr="007F35CC">
        <w:rPr>
          <w:i/>
          <w:sz w:val="28"/>
          <w:szCs w:val="28"/>
          <w:u w:val="single"/>
        </w:rPr>
        <w:t>=3.</w:t>
      </w:r>
      <w:r w:rsidRPr="007F35CC">
        <w:rPr>
          <w:i/>
          <w:sz w:val="28"/>
          <w:szCs w:val="28"/>
        </w:rPr>
        <w:tab/>
      </w:r>
    </w:p>
    <w:p w:rsidR="004E0A92" w:rsidRPr="00E131A2" w:rsidRDefault="004E0A92" w:rsidP="00754428">
      <w:pPr>
        <w:tabs>
          <w:tab w:val="left" w:pos="990"/>
        </w:tabs>
        <w:jc w:val="both"/>
        <w:rPr>
          <w:i/>
          <w:sz w:val="28"/>
          <w:szCs w:val="28"/>
        </w:rPr>
      </w:pPr>
    </w:p>
    <w:p w:rsidR="00754428" w:rsidRPr="007F35CC" w:rsidRDefault="00754428" w:rsidP="00754428">
      <w:pPr>
        <w:tabs>
          <w:tab w:val="left" w:pos="990"/>
        </w:tabs>
        <w:jc w:val="both"/>
        <w:rPr>
          <w:sz w:val="28"/>
          <w:szCs w:val="28"/>
        </w:rPr>
      </w:pPr>
      <w:r w:rsidRPr="007F35CC">
        <w:rPr>
          <w:sz w:val="28"/>
          <w:szCs w:val="28"/>
          <w:lang w:val="en-US"/>
        </w:rPr>
        <w:t>III</w:t>
      </w:r>
      <w:r w:rsidRPr="007F35CC">
        <w:rPr>
          <w:sz w:val="28"/>
          <w:szCs w:val="28"/>
        </w:rPr>
        <w:t xml:space="preserve"> вариант:</w:t>
      </w:r>
    </w:p>
    <w:p w:rsidR="00754428" w:rsidRPr="007F35CC" w:rsidRDefault="00754428" w:rsidP="00754428">
      <w:pPr>
        <w:tabs>
          <w:tab w:val="left" w:pos="990"/>
        </w:tabs>
        <w:jc w:val="both"/>
        <w:rPr>
          <w:sz w:val="28"/>
          <w:szCs w:val="28"/>
        </w:rPr>
      </w:pPr>
      <w:r w:rsidRPr="007F35CC">
        <w:rPr>
          <w:sz w:val="28"/>
          <w:szCs w:val="28"/>
        </w:rPr>
        <w:t xml:space="preserve">Применим дважды (для </w:t>
      </w:r>
      <w:r w:rsidRPr="007F35CC">
        <w:rPr>
          <w:position w:val="-6"/>
          <w:sz w:val="28"/>
          <w:szCs w:val="28"/>
        </w:rPr>
        <w:object w:dxaOrig="680" w:dyaOrig="279">
          <v:shape id="_x0000_i1629" type="#_x0000_t75" style="width:33.3pt;height:13.95pt" o:ole="">
            <v:imagedata r:id="rId1086" o:title=""/>
          </v:shape>
          <o:OLEObject Type="Embed" ProgID="Equation.3" ShapeID="_x0000_i1629" DrawAspect="Content" ObjectID="_1676025343" r:id="rId1087"/>
        </w:object>
      </w:r>
      <w:r w:rsidRPr="007F35CC">
        <w:rPr>
          <w:sz w:val="28"/>
          <w:szCs w:val="28"/>
        </w:rPr>
        <w:t xml:space="preserve"> и </w:t>
      </w:r>
      <w:r w:rsidRPr="007F35CC">
        <w:rPr>
          <w:position w:val="-6"/>
          <w:sz w:val="28"/>
          <w:szCs w:val="28"/>
        </w:rPr>
        <w:object w:dxaOrig="720" w:dyaOrig="279">
          <v:shape id="_x0000_i1630" type="#_x0000_t75" style="width:36.55pt;height:13.95pt" o:ole="">
            <v:imagedata r:id="rId1088" o:title=""/>
          </v:shape>
          <o:OLEObject Type="Embed" ProgID="Equation.3" ShapeID="_x0000_i1630" DrawAspect="Content" ObjectID="_1676025344" r:id="rId1089"/>
        </w:object>
      </w:r>
      <w:r w:rsidRPr="007F35CC">
        <w:rPr>
          <w:sz w:val="28"/>
          <w:szCs w:val="28"/>
        </w:rPr>
        <w:t xml:space="preserve">) определение косинуса острого угла в </w:t>
      </w:r>
      <w:r w:rsidRPr="007F35CC">
        <w:rPr>
          <w:sz w:val="28"/>
          <w:szCs w:val="28"/>
        </w:rPr>
        <w:lastRenderedPageBreak/>
        <w:t xml:space="preserve">прямоугольном треугольнике, получим. </w:t>
      </w:r>
    </w:p>
    <w:p w:rsidR="00C6691A" w:rsidRPr="007F35CC" w:rsidRDefault="00754428" w:rsidP="00754428">
      <w:pPr>
        <w:tabs>
          <w:tab w:val="left" w:pos="990"/>
        </w:tabs>
        <w:jc w:val="both"/>
        <w:rPr>
          <w:i/>
          <w:sz w:val="28"/>
          <w:szCs w:val="28"/>
          <w:u w:val="single"/>
        </w:rPr>
      </w:pPr>
      <w:r w:rsidRPr="007F35CC">
        <w:rPr>
          <w:position w:val="-24"/>
          <w:sz w:val="28"/>
          <w:szCs w:val="28"/>
        </w:rPr>
        <w:object w:dxaOrig="2020" w:dyaOrig="620">
          <v:shape id="_x0000_i1631" type="#_x0000_t75" style="width:101pt;height:31.15pt" o:ole="">
            <v:imagedata r:id="rId1090" o:title=""/>
          </v:shape>
          <o:OLEObject Type="Embed" ProgID="Equation.3" ShapeID="_x0000_i1631" DrawAspect="Content" ObjectID="_1676025345" r:id="rId1091"/>
        </w:object>
      </w:r>
      <w:r w:rsidRPr="007F35CC">
        <w:rPr>
          <w:sz w:val="28"/>
          <w:szCs w:val="28"/>
        </w:rPr>
        <w:t xml:space="preserve">, то есть </w:t>
      </w:r>
      <w:r w:rsidRPr="007F35CC">
        <w:rPr>
          <w:position w:val="-24"/>
          <w:sz w:val="28"/>
          <w:szCs w:val="28"/>
        </w:rPr>
        <w:object w:dxaOrig="1040" w:dyaOrig="620">
          <v:shape id="_x0000_i1632" type="#_x0000_t75" style="width:51.6pt;height:31.15pt" o:ole="">
            <v:imagedata r:id="rId1092" o:title=""/>
          </v:shape>
          <o:OLEObject Type="Embed" ProgID="Equation.3" ShapeID="_x0000_i1632" DrawAspect="Content" ObjectID="_1676025346" r:id="rId1093"/>
        </w:object>
      </w:r>
      <w:r w:rsidRPr="007F35CC">
        <w:rPr>
          <w:i/>
          <w:sz w:val="28"/>
          <w:szCs w:val="28"/>
          <w:lang w:val="en-US"/>
        </w:rPr>
        <w:t>x</w:t>
      </w:r>
      <w:r w:rsidRPr="007F35CC">
        <w:rPr>
          <w:i/>
          <w:sz w:val="28"/>
          <w:szCs w:val="28"/>
        </w:rPr>
        <w:t xml:space="preserve">+1=4; </w:t>
      </w:r>
      <w:r w:rsidRPr="007F35CC">
        <w:rPr>
          <w:i/>
          <w:sz w:val="28"/>
          <w:szCs w:val="28"/>
          <w:u w:val="single"/>
          <w:lang w:val="en-US"/>
        </w:rPr>
        <w:t>x</w:t>
      </w:r>
      <w:r w:rsidRPr="007F35CC">
        <w:rPr>
          <w:i/>
          <w:sz w:val="28"/>
          <w:szCs w:val="28"/>
          <w:u w:val="single"/>
        </w:rPr>
        <w:t>=3.</w:t>
      </w:r>
    </w:p>
    <w:p w:rsidR="00525C8C" w:rsidRPr="00E131A2" w:rsidRDefault="00525C8C" w:rsidP="00754428">
      <w:pPr>
        <w:tabs>
          <w:tab w:val="left" w:pos="990"/>
        </w:tabs>
        <w:jc w:val="both"/>
        <w:rPr>
          <w:sz w:val="28"/>
          <w:szCs w:val="28"/>
        </w:rPr>
      </w:pPr>
    </w:p>
    <w:p w:rsidR="00754428" w:rsidRPr="007F35CC" w:rsidRDefault="00754428" w:rsidP="00754428">
      <w:pPr>
        <w:tabs>
          <w:tab w:val="left" w:pos="990"/>
        </w:tabs>
        <w:jc w:val="both"/>
        <w:rPr>
          <w:sz w:val="28"/>
          <w:szCs w:val="28"/>
        </w:rPr>
      </w:pPr>
      <w:r w:rsidRPr="007F35CC">
        <w:rPr>
          <w:sz w:val="28"/>
          <w:szCs w:val="28"/>
          <w:lang w:val="en-US"/>
        </w:rPr>
        <w:t>IV</w:t>
      </w:r>
      <w:r w:rsidRPr="007F35CC">
        <w:rPr>
          <w:sz w:val="28"/>
          <w:szCs w:val="28"/>
        </w:rPr>
        <w:t xml:space="preserve"> вариант:</w:t>
      </w:r>
    </w:p>
    <w:p w:rsidR="00754428" w:rsidRPr="00E131A2" w:rsidRDefault="00754428" w:rsidP="00754428">
      <w:pPr>
        <w:tabs>
          <w:tab w:val="left" w:pos="990"/>
        </w:tabs>
        <w:jc w:val="both"/>
        <w:rPr>
          <w:sz w:val="28"/>
          <w:szCs w:val="28"/>
          <w:u w:val="single"/>
        </w:rPr>
      </w:pPr>
      <w:r w:rsidRPr="007F35CC">
        <w:rPr>
          <w:position w:val="-6"/>
          <w:sz w:val="28"/>
          <w:szCs w:val="28"/>
        </w:rPr>
        <w:object w:dxaOrig="680" w:dyaOrig="279">
          <v:shape id="_x0000_i1633" type="#_x0000_t75" style="width:33.3pt;height:13.95pt" o:ole="">
            <v:imagedata r:id="rId1094" o:title=""/>
          </v:shape>
          <o:OLEObject Type="Embed" ProgID="Equation.3" ShapeID="_x0000_i1633" DrawAspect="Content" ObjectID="_1676025347" r:id="rId1095"/>
        </w:object>
      </w:r>
      <w:r w:rsidRPr="007F35CC">
        <w:rPr>
          <w:sz w:val="28"/>
          <w:szCs w:val="28"/>
        </w:rPr>
        <w:t xml:space="preserve"> подобен </w:t>
      </w:r>
      <w:r w:rsidRPr="007F35CC">
        <w:rPr>
          <w:position w:val="-6"/>
          <w:sz w:val="28"/>
          <w:szCs w:val="28"/>
        </w:rPr>
        <w:object w:dxaOrig="700" w:dyaOrig="279">
          <v:shape id="_x0000_i1634" type="#_x0000_t75" style="width:35.45pt;height:13.95pt" o:ole="">
            <v:imagedata r:id="rId1096" o:title=""/>
          </v:shape>
          <o:OLEObject Type="Embed" ProgID="Equation.3" ShapeID="_x0000_i1634" DrawAspect="Content" ObjectID="_1676025348" r:id="rId1097"/>
        </w:object>
      </w:r>
      <w:r w:rsidRPr="007F35CC">
        <w:rPr>
          <w:sz w:val="28"/>
          <w:szCs w:val="28"/>
        </w:rPr>
        <w:t xml:space="preserve">, тогда их сходственные стороны пропорциональны, т.е. </w:t>
      </w:r>
      <w:r w:rsidRPr="007F35CC">
        <w:rPr>
          <w:position w:val="-24"/>
          <w:sz w:val="28"/>
          <w:szCs w:val="28"/>
        </w:rPr>
        <w:object w:dxaOrig="1180" w:dyaOrig="620">
          <v:shape id="_x0000_i1635" type="#_x0000_t75" style="width:59.1pt;height:31.15pt" o:ole="">
            <v:imagedata r:id="rId1098" o:title=""/>
          </v:shape>
          <o:OLEObject Type="Embed" ProgID="Equation.3" ShapeID="_x0000_i1635" DrawAspect="Content" ObjectID="_1676025349" r:id="rId1099"/>
        </w:object>
      </w:r>
      <w:r w:rsidRPr="007F35CC">
        <w:rPr>
          <w:sz w:val="28"/>
          <w:szCs w:val="28"/>
        </w:rPr>
        <w:t xml:space="preserve">т.е. </w:t>
      </w:r>
      <w:r w:rsidRPr="007F35CC">
        <w:rPr>
          <w:position w:val="-24"/>
          <w:sz w:val="28"/>
          <w:szCs w:val="28"/>
        </w:rPr>
        <w:object w:dxaOrig="1040" w:dyaOrig="620">
          <v:shape id="_x0000_i1636" type="#_x0000_t75" style="width:51.6pt;height:31.15pt" o:ole="">
            <v:imagedata r:id="rId1100" o:title=""/>
          </v:shape>
          <o:OLEObject Type="Embed" ProgID="Equation.3" ShapeID="_x0000_i1636" DrawAspect="Content" ObjectID="_1676025350" r:id="rId1101"/>
        </w:object>
      </w:r>
      <w:r w:rsidRPr="007F35CC">
        <w:rPr>
          <w:sz w:val="28"/>
          <w:szCs w:val="28"/>
          <w:u w:val="single"/>
        </w:rPr>
        <w:t>х=3</w:t>
      </w:r>
    </w:p>
    <w:p w:rsidR="00C6691A" w:rsidRPr="00E131A2" w:rsidRDefault="00C6691A" w:rsidP="00754428">
      <w:pPr>
        <w:tabs>
          <w:tab w:val="left" w:pos="990"/>
        </w:tabs>
        <w:jc w:val="both"/>
        <w:rPr>
          <w:sz w:val="28"/>
          <w:szCs w:val="28"/>
          <w:u w:val="single"/>
        </w:rPr>
      </w:pPr>
    </w:p>
    <w:p w:rsidR="00754428" w:rsidRPr="007F35CC" w:rsidRDefault="00754428" w:rsidP="00754428">
      <w:pPr>
        <w:tabs>
          <w:tab w:val="left" w:pos="990"/>
        </w:tabs>
        <w:jc w:val="both"/>
        <w:rPr>
          <w:sz w:val="28"/>
          <w:szCs w:val="28"/>
        </w:rPr>
      </w:pPr>
      <w:r w:rsidRPr="007F35CC">
        <w:rPr>
          <w:sz w:val="28"/>
          <w:szCs w:val="28"/>
          <w:lang w:val="en-US"/>
        </w:rPr>
        <w:t>V</w:t>
      </w:r>
      <w:r w:rsidRPr="007F35CC">
        <w:rPr>
          <w:sz w:val="28"/>
          <w:szCs w:val="28"/>
        </w:rPr>
        <w:t xml:space="preserve"> вариант:</w:t>
      </w:r>
    </w:p>
    <w:p w:rsidR="00754428" w:rsidRPr="007F35CC" w:rsidRDefault="00754428" w:rsidP="00754428">
      <w:pPr>
        <w:tabs>
          <w:tab w:val="left" w:pos="990"/>
        </w:tabs>
        <w:jc w:val="both"/>
        <w:rPr>
          <w:sz w:val="28"/>
          <w:szCs w:val="28"/>
        </w:rPr>
      </w:pPr>
      <w:r w:rsidRPr="007F35CC">
        <w:rPr>
          <w:sz w:val="28"/>
          <w:szCs w:val="28"/>
        </w:rPr>
        <w:t xml:space="preserve">Высота прямоугольного треугольника, проведенная к гипотенузе, есть среднее пропорциональное между проекциями катетов на гипотенузу, т. е. </w:t>
      </w:r>
      <w:r w:rsidRPr="007F35CC">
        <w:rPr>
          <w:sz w:val="28"/>
          <w:szCs w:val="28"/>
          <w:lang w:val="en-US"/>
        </w:rPr>
        <w:t>CD</w:t>
      </w:r>
      <w:r w:rsidRPr="007F35CC">
        <w:rPr>
          <w:sz w:val="28"/>
          <w:szCs w:val="28"/>
          <w:vertAlign w:val="superscript"/>
        </w:rPr>
        <w:t>2</w:t>
      </w:r>
      <w:r w:rsidRPr="007F35CC">
        <w:rPr>
          <w:sz w:val="28"/>
          <w:szCs w:val="28"/>
        </w:rPr>
        <w:t>=1∙</w:t>
      </w:r>
      <w:r w:rsidRPr="007F35CC">
        <w:rPr>
          <w:sz w:val="28"/>
          <w:szCs w:val="28"/>
          <w:lang w:val="en-US"/>
        </w:rPr>
        <w:t>x</w:t>
      </w:r>
      <w:r w:rsidRPr="007F35CC">
        <w:rPr>
          <w:sz w:val="28"/>
          <w:szCs w:val="28"/>
        </w:rPr>
        <w:t>.</w:t>
      </w:r>
    </w:p>
    <w:p w:rsidR="00754428" w:rsidRPr="007F35CC" w:rsidRDefault="00754428" w:rsidP="00754428">
      <w:pPr>
        <w:tabs>
          <w:tab w:val="left" w:pos="990"/>
        </w:tabs>
        <w:jc w:val="both"/>
        <w:rPr>
          <w:sz w:val="28"/>
          <w:szCs w:val="28"/>
        </w:rPr>
      </w:pPr>
      <w:r w:rsidRPr="007F35CC">
        <w:rPr>
          <w:sz w:val="28"/>
          <w:szCs w:val="28"/>
        </w:rPr>
        <w:t xml:space="preserve">По теореме Пифагора находим </w:t>
      </w:r>
      <w:r w:rsidRPr="007F35CC">
        <w:rPr>
          <w:sz w:val="28"/>
          <w:szCs w:val="28"/>
          <w:lang w:val="en-US"/>
        </w:rPr>
        <w:t>CD</w:t>
      </w:r>
      <w:r w:rsidRPr="007F35CC">
        <w:rPr>
          <w:sz w:val="28"/>
          <w:szCs w:val="28"/>
        </w:rPr>
        <w:t xml:space="preserve"> из треугольника </w:t>
      </w:r>
      <w:r w:rsidRPr="007F35CC">
        <w:rPr>
          <w:sz w:val="28"/>
          <w:szCs w:val="28"/>
          <w:lang w:val="en-US"/>
        </w:rPr>
        <w:t>ACD</w:t>
      </w:r>
      <w:r w:rsidRPr="007F35CC">
        <w:rPr>
          <w:sz w:val="28"/>
          <w:szCs w:val="28"/>
        </w:rPr>
        <w:t xml:space="preserve"> и подставляем в полученное равенство.</w:t>
      </w:r>
    </w:p>
    <w:p w:rsidR="00754428" w:rsidRPr="007F35CC" w:rsidRDefault="00754428" w:rsidP="00754428">
      <w:pPr>
        <w:tabs>
          <w:tab w:val="left" w:pos="990"/>
        </w:tabs>
        <w:jc w:val="both"/>
        <w:rPr>
          <w:i/>
          <w:iCs/>
          <w:sz w:val="28"/>
          <w:szCs w:val="28"/>
          <w:u w:val="single"/>
        </w:rPr>
      </w:pPr>
      <w:r w:rsidRPr="007F35CC">
        <w:rPr>
          <w:position w:val="-12"/>
          <w:sz w:val="28"/>
          <w:szCs w:val="28"/>
        </w:rPr>
        <w:object w:dxaOrig="2100" w:dyaOrig="440">
          <v:shape id="_x0000_i1637" type="#_x0000_t75" style="width:105.3pt;height:21.5pt" o:ole="">
            <v:imagedata r:id="rId1102" o:title=""/>
          </v:shape>
          <o:OLEObject Type="Embed" ProgID="Equation.3" ShapeID="_x0000_i1637" DrawAspect="Content" ObjectID="_1676025351" r:id="rId1103"/>
        </w:object>
      </w:r>
      <w:r w:rsidRPr="007F35CC">
        <w:rPr>
          <w:sz w:val="28"/>
          <w:szCs w:val="28"/>
        </w:rPr>
        <w:t xml:space="preserve">  </w:t>
      </w:r>
      <w:r w:rsidRPr="007F35CC">
        <w:rPr>
          <w:sz w:val="28"/>
          <w:szCs w:val="28"/>
        </w:rPr>
        <w:tab/>
      </w:r>
      <w:r w:rsidR="00F7539A" w:rsidRPr="007F35CC">
        <w:rPr>
          <w:position w:val="-10"/>
          <w:sz w:val="28"/>
          <w:szCs w:val="28"/>
        </w:rPr>
        <w:object w:dxaOrig="1240" w:dyaOrig="440">
          <v:shape id="_x0000_i1638" type="#_x0000_t75" style="width:75.2pt;height:25.8pt" o:ole="">
            <v:imagedata r:id="rId1104" o:title=""/>
          </v:shape>
          <o:OLEObject Type="Embed" ProgID="Equation.3" ShapeID="_x0000_i1638" DrawAspect="Content" ObjectID="_1676025352" r:id="rId1105"/>
        </w:object>
      </w:r>
      <w:r w:rsidRPr="007F35CC">
        <w:rPr>
          <w:sz w:val="28"/>
          <w:szCs w:val="28"/>
        </w:rPr>
        <w:tab/>
      </w:r>
      <w:r w:rsidRPr="007F35CC">
        <w:rPr>
          <w:i/>
          <w:iCs/>
          <w:sz w:val="28"/>
          <w:szCs w:val="28"/>
          <w:u w:val="single"/>
        </w:rPr>
        <w:t>х=3.</w:t>
      </w:r>
    </w:p>
    <w:p w:rsidR="00754428" w:rsidRPr="008F77B2" w:rsidRDefault="00754428" w:rsidP="00754428">
      <w:pPr>
        <w:tabs>
          <w:tab w:val="left" w:pos="990"/>
        </w:tabs>
        <w:jc w:val="both"/>
        <w:rPr>
          <w:b/>
          <w:i/>
          <w:sz w:val="28"/>
          <w:szCs w:val="28"/>
        </w:rPr>
      </w:pPr>
    </w:p>
    <w:p w:rsidR="00754428" w:rsidRPr="007F35CC" w:rsidRDefault="00754428" w:rsidP="00754428">
      <w:pPr>
        <w:tabs>
          <w:tab w:val="left" w:pos="990"/>
        </w:tabs>
        <w:jc w:val="both"/>
        <w:rPr>
          <w:b/>
          <w:i/>
          <w:sz w:val="28"/>
          <w:szCs w:val="28"/>
        </w:rPr>
      </w:pPr>
      <w:r w:rsidRPr="007F35CC">
        <w:rPr>
          <w:b/>
          <w:i/>
          <w:sz w:val="28"/>
          <w:szCs w:val="28"/>
        </w:rPr>
        <w:t>7. Конкурс капитанов</w:t>
      </w:r>
    </w:p>
    <w:p w:rsidR="00754428" w:rsidRPr="007F35CC" w:rsidRDefault="00754428" w:rsidP="00754428">
      <w:pPr>
        <w:tabs>
          <w:tab w:val="left" w:pos="990"/>
        </w:tabs>
        <w:jc w:val="both"/>
        <w:rPr>
          <w:sz w:val="28"/>
          <w:szCs w:val="28"/>
        </w:rPr>
      </w:pPr>
    </w:p>
    <w:p w:rsidR="00754428" w:rsidRPr="007F35CC" w:rsidRDefault="00754428" w:rsidP="00754428">
      <w:pPr>
        <w:tabs>
          <w:tab w:val="left" w:pos="840"/>
          <w:tab w:val="left" w:pos="990"/>
        </w:tabs>
        <w:jc w:val="both"/>
        <w:rPr>
          <w:sz w:val="28"/>
          <w:szCs w:val="28"/>
        </w:rPr>
      </w:pPr>
      <w:r w:rsidRPr="007F35CC">
        <w:rPr>
          <w:sz w:val="28"/>
          <w:szCs w:val="28"/>
        </w:rPr>
        <w:t xml:space="preserve">Из точки </w:t>
      </w:r>
      <w:r w:rsidRPr="007F35CC">
        <w:rPr>
          <w:i/>
          <w:iCs/>
          <w:sz w:val="28"/>
          <w:szCs w:val="28"/>
        </w:rPr>
        <w:t>А</w:t>
      </w:r>
      <w:r w:rsidRPr="007F35CC">
        <w:rPr>
          <w:sz w:val="28"/>
          <w:szCs w:val="28"/>
        </w:rPr>
        <w:t xml:space="preserve"> к окружности с центром </w:t>
      </w:r>
      <w:r w:rsidRPr="007F35CC">
        <w:rPr>
          <w:i/>
          <w:iCs/>
          <w:sz w:val="28"/>
          <w:szCs w:val="28"/>
        </w:rPr>
        <w:t>О</w:t>
      </w:r>
      <w:r w:rsidRPr="007F35CC">
        <w:rPr>
          <w:sz w:val="28"/>
          <w:szCs w:val="28"/>
        </w:rPr>
        <w:t xml:space="preserve"> проведены две взаимно перпендикулярные касательные </w:t>
      </w:r>
      <w:r w:rsidRPr="007F35CC">
        <w:rPr>
          <w:i/>
          <w:iCs/>
          <w:sz w:val="28"/>
          <w:szCs w:val="28"/>
        </w:rPr>
        <w:t xml:space="preserve">АВ </w:t>
      </w:r>
      <w:r w:rsidRPr="007F35CC">
        <w:rPr>
          <w:sz w:val="28"/>
          <w:szCs w:val="28"/>
        </w:rPr>
        <w:t xml:space="preserve">и </w:t>
      </w:r>
      <w:r w:rsidRPr="007F35CC">
        <w:rPr>
          <w:i/>
          <w:iCs/>
          <w:sz w:val="28"/>
          <w:szCs w:val="28"/>
        </w:rPr>
        <w:t>АС</w:t>
      </w:r>
      <w:r w:rsidRPr="007F35CC">
        <w:rPr>
          <w:sz w:val="28"/>
          <w:szCs w:val="28"/>
        </w:rPr>
        <w:t xml:space="preserve">. Прямая, проходящая через центр окружности, пересекает эти касательные в точках </w:t>
      </w:r>
      <w:r w:rsidRPr="007F35CC">
        <w:rPr>
          <w:i/>
          <w:iCs/>
          <w:sz w:val="28"/>
          <w:szCs w:val="28"/>
        </w:rPr>
        <w:t xml:space="preserve">М </w:t>
      </w:r>
      <w:r w:rsidRPr="007F35CC">
        <w:rPr>
          <w:sz w:val="28"/>
          <w:szCs w:val="28"/>
        </w:rPr>
        <w:t xml:space="preserve">и </w:t>
      </w:r>
      <w:r w:rsidRPr="007F35CC">
        <w:rPr>
          <w:i/>
          <w:iCs/>
          <w:sz w:val="28"/>
          <w:szCs w:val="28"/>
        </w:rPr>
        <w:t>К</w:t>
      </w:r>
      <w:r w:rsidRPr="007F35CC">
        <w:rPr>
          <w:sz w:val="28"/>
          <w:szCs w:val="28"/>
        </w:rPr>
        <w:t xml:space="preserve"> соответственно, причем площадь прямоугольника со сторонами </w:t>
      </w:r>
      <w:r w:rsidRPr="007F35CC">
        <w:rPr>
          <w:i/>
          <w:iCs/>
          <w:sz w:val="28"/>
          <w:szCs w:val="28"/>
        </w:rPr>
        <w:t xml:space="preserve">ВМ </w:t>
      </w:r>
      <w:r w:rsidRPr="007F35CC">
        <w:rPr>
          <w:sz w:val="28"/>
          <w:szCs w:val="28"/>
        </w:rPr>
        <w:t>и</w:t>
      </w:r>
      <w:r w:rsidRPr="007F35CC">
        <w:rPr>
          <w:i/>
          <w:iCs/>
          <w:sz w:val="28"/>
          <w:szCs w:val="28"/>
        </w:rPr>
        <w:t xml:space="preserve"> СК</w:t>
      </w:r>
      <w:r w:rsidRPr="007F35CC">
        <w:rPr>
          <w:sz w:val="28"/>
          <w:szCs w:val="28"/>
        </w:rPr>
        <w:t xml:space="preserve"> равна площади квадрата </w:t>
      </w:r>
      <w:r w:rsidRPr="007F35CC">
        <w:rPr>
          <w:i/>
          <w:iCs/>
          <w:sz w:val="28"/>
          <w:szCs w:val="28"/>
        </w:rPr>
        <w:t>АВОС</w:t>
      </w:r>
      <w:r w:rsidRPr="007F35CC">
        <w:rPr>
          <w:sz w:val="28"/>
          <w:szCs w:val="28"/>
        </w:rPr>
        <w:t>. Выясните, какое тригонометрическое тождество зашифровано в этом утверждении.</w:t>
      </w:r>
    </w:p>
    <w:p w:rsidR="00754428" w:rsidRPr="00E131A2" w:rsidRDefault="00754428" w:rsidP="00754428">
      <w:pPr>
        <w:tabs>
          <w:tab w:val="left" w:pos="990"/>
        </w:tabs>
        <w:jc w:val="both"/>
        <w:rPr>
          <w:sz w:val="28"/>
          <w:szCs w:val="28"/>
        </w:rPr>
      </w:pPr>
      <w:r w:rsidRPr="007F35CC">
        <w:rPr>
          <w:position w:val="-24"/>
          <w:sz w:val="28"/>
          <w:szCs w:val="28"/>
        </w:rPr>
        <w:object w:dxaOrig="1219" w:dyaOrig="620">
          <v:shape id="_x0000_i1639" type="#_x0000_t75" style="width:61.25pt;height:31.15pt" o:ole="">
            <v:imagedata r:id="rId1106" o:title=""/>
          </v:shape>
          <o:OLEObject Type="Embed" ProgID="Equation.3" ShapeID="_x0000_i1639" DrawAspect="Content" ObjectID="_1676025353" r:id="rId1107"/>
        </w:object>
      </w:r>
      <w:r w:rsidRPr="007F35CC">
        <w:rPr>
          <w:sz w:val="28"/>
          <w:szCs w:val="28"/>
        </w:rPr>
        <w:tab/>
      </w:r>
      <w:r w:rsidRPr="007F35CC">
        <w:rPr>
          <w:position w:val="-56"/>
          <w:sz w:val="28"/>
          <w:szCs w:val="28"/>
        </w:rPr>
        <w:object w:dxaOrig="1260" w:dyaOrig="940">
          <v:shape id="_x0000_i1640" type="#_x0000_t75" style="width:63.4pt;height:47.3pt" o:ole="">
            <v:imagedata r:id="rId1108" o:title=""/>
          </v:shape>
          <o:OLEObject Type="Embed" ProgID="Equation.3" ShapeID="_x0000_i1640" DrawAspect="Content" ObjectID="_1676025354" r:id="rId1109"/>
        </w:object>
      </w:r>
      <w:r w:rsidRPr="007F35CC">
        <w:rPr>
          <w:sz w:val="28"/>
          <w:szCs w:val="28"/>
        </w:rPr>
        <w:t>(по свойствам пропорции).</w:t>
      </w:r>
    </w:p>
    <w:p w:rsidR="00754428" w:rsidRPr="007F35CC" w:rsidRDefault="00754428" w:rsidP="00754428">
      <w:pPr>
        <w:tabs>
          <w:tab w:val="left" w:pos="990"/>
        </w:tabs>
        <w:jc w:val="both"/>
        <w:rPr>
          <w:sz w:val="28"/>
          <w:szCs w:val="28"/>
        </w:rPr>
      </w:pPr>
      <w:r w:rsidRPr="007F35CC">
        <w:rPr>
          <w:sz w:val="28"/>
          <w:szCs w:val="28"/>
        </w:rPr>
        <w:t>Решение:</w:t>
      </w:r>
    </w:p>
    <w:p w:rsidR="00754428" w:rsidRPr="007F35CC" w:rsidRDefault="00754428" w:rsidP="00754428">
      <w:pPr>
        <w:tabs>
          <w:tab w:val="left" w:pos="990"/>
        </w:tabs>
        <w:jc w:val="both"/>
        <w:rPr>
          <w:sz w:val="28"/>
          <w:szCs w:val="28"/>
        </w:rPr>
      </w:pPr>
      <w:r w:rsidRPr="007F35CC">
        <w:rPr>
          <w:sz w:val="28"/>
          <w:szCs w:val="28"/>
        </w:rPr>
        <w:t xml:space="preserve">По условию </w:t>
      </w:r>
      <w:r w:rsidRPr="007F35CC">
        <w:rPr>
          <w:i/>
          <w:iCs/>
          <w:sz w:val="28"/>
          <w:szCs w:val="28"/>
        </w:rPr>
        <w:t>ВМ∙КС=ОВ∙ОС,</w:t>
      </w:r>
      <w:r w:rsidRPr="007F35CC">
        <w:rPr>
          <w:sz w:val="28"/>
          <w:szCs w:val="28"/>
        </w:rPr>
        <w:t xml:space="preserve"> тогда </w:t>
      </w:r>
      <w:r w:rsidRPr="007F35CC">
        <w:rPr>
          <w:position w:val="-24"/>
          <w:sz w:val="28"/>
          <w:szCs w:val="28"/>
        </w:rPr>
        <w:object w:dxaOrig="1420" w:dyaOrig="620">
          <v:shape id="_x0000_i1641" type="#_x0000_t75" style="width:70.95pt;height:31.15pt" o:ole="">
            <v:imagedata r:id="rId1110" o:title=""/>
          </v:shape>
          <o:OLEObject Type="Embed" ProgID="Equation.3" ShapeID="_x0000_i1641" DrawAspect="Content" ObjectID="_1676025355" r:id="rId1111"/>
        </w:object>
      </w:r>
      <w:r w:rsidRPr="007F35CC">
        <w:rPr>
          <w:sz w:val="28"/>
          <w:szCs w:val="28"/>
        </w:rPr>
        <w:t xml:space="preserve">или поскольку </w:t>
      </w:r>
      <w:r w:rsidRPr="007F35CC">
        <w:rPr>
          <w:position w:val="-6"/>
          <w:sz w:val="28"/>
          <w:szCs w:val="28"/>
        </w:rPr>
        <w:object w:dxaOrig="2140" w:dyaOrig="279">
          <v:shape id="_x0000_i1642" type="#_x0000_t75" style="width:107.45pt;height:13.95pt" o:ole="">
            <v:imagedata r:id="rId1112" o:title=""/>
          </v:shape>
          <o:OLEObject Type="Embed" ProgID="Equation.3" ShapeID="_x0000_i1642" DrawAspect="Content" ObjectID="_1676025356" r:id="rId1113"/>
        </w:object>
      </w:r>
      <w:r w:rsidRPr="007F35CC">
        <w:rPr>
          <w:sz w:val="28"/>
          <w:szCs w:val="28"/>
        </w:rPr>
        <w:t xml:space="preserve"> , получаем </w:t>
      </w:r>
      <w:r w:rsidRPr="007F35CC">
        <w:rPr>
          <w:position w:val="-10"/>
          <w:sz w:val="28"/>
          <w:szCs w:val="28"/>
        </w:rPr>
        <w:object w:dxaOrig="1440" w:dyaOrig="320">
          <v:shape id="_x0000_i1643" type="#_x0000_t75" style="width:1in;height:16.1pt" o:ole="">
            <v:imagedata r:id="rId1114" o:title=""/>
          </v:shape>
          <o:OLEObject Type="Embed" ProgID="Equation.3" ShapeID="_x0000_i1643" DrawAspect="Content" ObjectID="_1676025357" r:id="rId1115"/>
        </w:object>
      </w:r>
    </w:p>
    <w:p w:rsidR="00754428" w:rsidRPr="007F35CC" w:rsidRDefault="00754428" w:rsidP="00754428">
      <w:pPr>
        <w:tabs>
          <w:tab w:val="left" w:pos="990"/>
        </w:tabs>
        <w:jc w:val="both"/>
        <w:rPr>
          <w:sz w:val="28"/>
          <w:szCs w:val="28"/>
        </w:rPr>
      </w:pPr>
    </w:p>
    <w:p w:rsidR="00C6691A" w:rsidRPr="008F77B2" w:rsidRDefault="00754428" w:rsidP="00754428">
      <w:pPr>
        <w:tabs>
          <w:tab w:val="left" w:pos="990"/>
        </w:tabs>
        <w:jc w:val="both"/>
        <w:rPr>
          <w:b/>
          <w:i/>
          <w:sz w:val="28"/>
          <w:szCs w:val="28"/>
        </w:rPr>
      </w:pPr>
      <w:r w:rsidRPr="007F35CC">
        <w:rPr>
          <w:b/>
          <w:i/>
          <w:sz w:val="28"/>
          <w:szCs w:val="28"/>
        </w:rPr>
        <w:t>8. Тест.</w:t>
      </w:r>
    </w:p>
    <w:p w:rsidR="00754428" w:rsidRPr="007F35CC" w:rsidRDefault="00754428" w:rsidP="00754428">
      <w:pPr>
        <w:tabs>
          <w:tab w:val="left" w:pos="990"/>
        </w:tabs>
        <w:jc w:val="both"/>
        <w:rPr>
          <w:sz w:val="28"/>
          <w:szCs w:val="28"/>
        </w:rPr>
      </w:pPr>
      <w:r w:rsidRPr="007F35CC">
        <w:rPr>
          <w:sz w:val="28"/>
          <w:szCs w:val="28"/>
        </w:rPr>
        <w:t>Пока капитаны обдумывают свое решение каждая команда получает варианты теста (по одному на каждого участника). По мере выполнения заданий ученики приносят ответы в жюри, которое их сразу проверяет.</w:t>
      </w:r>
    </w:p>
    <w:p w:rsidR="00754428" w:rsidRPr="007F35CC" w:rsidRDefault="00754428" w:rsidP="00754428">
      <w:pPr>
        <w:tabs>
          <w:tab w:val="left" w:pos="720"/>
        </w:tabs>
        <w:jc w:val="both"/>
        <w:rPr>
          <w:b/>
          <w:i/>
          <w:sz w:val="28"/>
          <w:szCs w:val="28"/>
        </w:rPr>
      </w:pPr>
    </w:p>
    <w:p w:rsidR="00754428" w:rsidRPr="007F35CC" w:rsidRDefault="00754428" w:rsidP="00754428">
      <w:pPr>
        <w:tabs>
          <w:tab w:val="left" w:pos="720"/>
        </w:tabs>
        <w:jc w:val="both"/>
        <w:rPr>
          <w:b/>
          <w:i/>
          <w:sz w:val="28"/>
          <w:szCs w:val="28"/>
        </w:rPr>
      </w:pPr>
      <w:r w:rsidRPr="007F35CC">
        <w:rPr>
          <w:b/>
          <w:i/>
          <w:sz w:val="28"/>
          <w:szCs w:val="28"/>
        </w:rPr>
        <w:t>9. Капитаны рассказывают решение задачи.</w:t>
      </w:r>
    </w:p>
    <w:p w:rsidR="00C6691A" w:rsidRPr="007F35CC" w:rsidRDefault="00C6691A" w:rsidP="00754428">
      <w:pPr>
        <w:tabs>
          <w:tab w:val="left" w:pos="720"/>
        </w:tabs>
        <w:jc w:val="both"/>
        <w:rPr>
          <w:b/>
          <w:i/>
          <w:sz w:val="28"/>
          <w:szCs w:val="28"/>
        </w:rPr>
      </w:pPr>
    </w:p>
    <w:p w:rsidR="00754428" w:rsidRPr="007F35CC" w:rsidRDefault="00754428" w:rsidP="00754428">
      <w:pPr>
        <w:tabs>
          <w:tab w:val="left" w:pos="720"/>
        </w:tabs>
        <w:jc w:val="both"/>
        <w:rPr>
          <w:b/>
          <w:i/>
          <w:sz w:val="28"/>
          <w:szCs w:val="28"/>
        </w:rPr>
      </w:pPr>
      <w:r w:rsidRPr="007F35CC">
        <w:rPr>
          <w:b/>
          <w:i/>
          <w:sz w:val="28"/>
          <w:szCs w:val="28"/>
        </w:rPr>
        <w:t>10. Жюри подводит итоги, сдает листы с оценками учителю.</w:t>
      </w:r>
    </w:p>
    <w:p w:rsidR="00C6691A" w:rsidRPr="007F35CC" w:rsidRDefault="00C6691A" w:rsidP="00754428">
      <w:pPr>
        <w:tabs>
          <w:tab w:val="left" w:pos="720"/>
        </w:tabs>
        <w:jc w:val="both"/>
        <w:rPr>
          <w:b/>
          <w:i/>
          <w:sz w:val="28"/>
          <w:szCs w:val="28"/>
        </w:rPr>
      </w:pPr>
    </w:p>
    <w:p w:rsidR="00C6691A" w:rsidRPr="00E131A2" w:rsidRDefault="00754428" w:rsidP="0032634A">
      <w:pPr>
        <w:spacing w:line="360" w:lineRule="auto"/>
        <w:jc w:val="both"/>
        <w:rPr>
          <w:b/>
          <w:i/>
          <w:sz w:val="28"/>
          <w:szCs w:val="28"/>
        </w:rPr>
      </w:pPr>
      <w:r w:rsidRPr="007F35CC">
        <w:rPr>
          <w:b/>
          <w:i/>
          <w:sz w:val="28"/>
          <w:szCs w:val="28"/>
        </w:rPr>
        <w:t>11. Итоги урока, выставление оценок.</w:t>
      </w:r>
    </w:p>
    <w:p w:rsidR="00754428" w:rsidRPr="006A6D29" w:rsidRDefault="00754428" w:rsidP="0036067F">
      <w:pPr>
        <w:jc w:val="center"/>
        <w:rPr>
          <w:b/>
          <w:bCs/>
          <w:i/>
          <w:iCs/>
          <w:sz w:val="28"/>
          <w:szCs w:val="28"/>
          <w:u w:val="single"/>
        </w:rPr>
      </w:pPr>
      <w:r w:rsidRPr="0036067F">
        <w:rPr>
          <w:sz w:val="28"/>
          <w:szCs w:val="28"/>
          <w:u w:val="single"/>
        </w:rPr>
        <w:t xml:space="preserve">Диктант для команды </w:t>
      </w:r>
      <w:r w:rsidRPr="0036067F">
        <w:rPr>
          <w:b/>
          <w:bCs/>
          <w:i/>
          <w:iCs/>
          <w:sz w:val="28"/>
          <w:szCs w:val="28"/>
          <w:u w:val="single"/>
          <w:lang w:val="en-US"/>
        </w:rPr>
        <w:t>sin</w:t>
      </w:r>
    </w:p>
    <w:p w:rsidR="00C6691A" w:rsidRPr="0036067F" w:rsidRDefault="00C6691A" w:rsidP="0036067F">
      <w:pPr>
        <w:jc w:val="center"/>
        <w:rPr>
          <w:b/>
          <w:bCs/>
          <w:i/>
          <w:iCs/>
          <w:sz w:val="28"/>
          <w:szCs w:val="28"/>
          <w:u w:val="single"/>
        </w:rPr>
      </w:pPr>
    </w:p>
    <w:p w:rsidR="00754428" w:rsidRPr="00EC3170" w:rsidRDefault="00754428" w:rsidP="00A01123">
      <w:pPr>
        <w:widowControl/>
        <w:numPr>
          <w:ilvl w:val="0"/>
          <w:numId w:val="7"/>
        </w:numPr>
        <w:autoSpaceDE/>
        <w:autoSpaceDN/>
        <w:adjustRightInd/>
        <w:spacing w:line="360" w:lineRule="auto"/>
        <w:ind w:left="0" w:firstLine="0"/>
        <w:jc w:val="both"/>
        <w:rPr>
          <w:sz w:val="28"/>
          <w:szCs w:val="28"/>
        </w:rPr>
      </w:pPr>
      <w:r w:rsidRPr="00EC3170">
        <w:rPr>
          <w:sz w:val="28"/>
          <w:szCs w:val="28"/>
        </w:rPr>
        <w:t xml:space="preserve">Для любого угла </w:t>
      </w:r>
      <w:r w:rsidRPr="00EC3170">
        <w:rPr>
          <w:position w:val="-6"/>
          <w:sz w:val="28"/>
          <w:szCs w:val="28"/>
        </w:rPr>
        <w:object w:dxaOrig="240" w:dyaOrig="220">
          <v:shape id="_x0000_i1644" type="#_x0000_t75" style="width:11.8pt;height:10.75pt" o:ole="">
            <v:imagedata r:id="rId1116" o:title=""/>
          </v:shape>
          <o:OLEObject Type="Embed" ProgID="Equation.3" ShapeID="_x0000_i1644" DrawAspect="Content" ObjectID="_1676025358" r:id="rId1117"/>
        </w:object>
      </w:r>
      <w:r w:rsidRPr="00EC3170">
        <w:rPr>
          <w:sz w:val="28"/>
          <w:szCs w:val="28"/>
        </w:rPr>
        <w:t xml:space="preserve">из промежутка </w:t>
      </w:r>
      <w:r w:rsidRPr="00EC3170">
        <w:rPr>
          <w:i/>
          <w:iCs/>
          <w:sz w:val="28"/>
          <w:szCs w:val="28"/>
        </w:rPr>
        <w:t>0</w:t>
      </w:r>
      <w:r w:rsidRPr="00EC3170">
        <w:rPr>
          <w:i/>
          <w:iCs/>
          <w:sz w:val="28"/>
          <w:szCs w:val="28"/>
          <w:vertAlign w:val="superscript"/>
        </w:rPr>
        <w:t>0</w:t>
      </w:r>
      <w:r w:rsidRPr="00EC3170">
        <w:rPr>
          <w:i/>
          <w:iCs/>
          <w:sz w:val="28"/>
          <w:szCs w:val="28"/>
        </w:rPr>
        <w:t>≤</w:t>
      </w:r>
      <w:r w:rsidRPr="00EC3170">
        <w:rPr>
          <w:i/>
          <w:iCs/>
          <w:position w:val="-6"/>
          <w:sz w:val="28"/>
          <w:szCs w:val="28"/>
        </w:rPr>
        <w:object w:dxaOrig="240" w:dyaOrig="220">
          <v:shape id="_x0000_i1645" type="#_x0000_t75" style="width:11.8pt;height:10.75pt" o:ole="">
            <v:imagedata r:id="rId1118" o:title=""/>
          </v:shape>
          <o:OLEObject Type="Embed" ProgID="Equation.3" ShapeID="_x0000_i1645" DrawAspect="Content" ObjectID="_1676025359" r:id="rId1119"/>
        </w:object>
      </w:r>
      <w:r w:rsidRPr="00EC3170">
        <w:rPr>
          <w:i/>
          <w:iCs/>
          <w:sz w:val="28"/>
          <w:szCs w:val="28"/>
        </w:rPr>
        <w:t>≤180</w:t>
      </w:r>
      <w:r w:rsidRPr="00EC3170">
        <w:rPr>
          <w:i/>
          <w:iCs/>
          <w:sz w:val="28"/>
          <w:szCs w:val="28"/>
          <w:vertAlign w:val="superscript"/>
        </w:rPr>
        <w:t>0</w:t>
      </w:r>
      <w:r w:rsidRPr="00EC3170">
        <w:rPr>
          <w:sz w:val="28"/>
          <w:szCs w:val="28"/>
        </w:rPr>
        <w:t xml:space="preserve"> синусом угла </w:t>
      </w:r>
      <w:r w:rsidRPr="00EC3170">
        <w:rPr>
          <w:position w:val="-6"/>
          <w:sz w:val="28"/>
          <w:szCs w:val="28"/>
        </w:rPr>
        <w:object w:dxaOrig="240" w:dyaOrig="220">
          <v:shape id="_x0000_i1646" type="#_x0000_t75" style="width:11.8pt;height:10.75pt" o:ole="">
            <v:imagedata r:id="rId1116" o:title=""/>
          </v:shape>
          <o:OLEObject Type="Embed" ProgID="Equation.3" ShapeID="_x0000_i1646" DrawAspect="Content" ObjectID="_1676025360" r:id="rId1120"/>
        </w:object>
      </w:r>
      <w:r w:rsidRPr="00EC3170">
        <w:rPr>
          <w:sz w:val="28"/>
          <w:szCs w:val="28"/>
        </w:rPr>
        <w:t xml:space="preserve">называется ордината </w:t>
      </w:r>
      <w:r w:rsidRPr="00EC3170">
        <w:rPr>
          <w:i/>
          <w:iCs/>
          <w:sz w:val="28"/>
          <w:szCs w:val="28"/>
          <w:lang w:val="en-US"/>
        </w:rPr>
        <w:t>y</w:t>
      </w:r>
      <w:r w:rsidRPr="00EC3170">
        <w:rPr>
          <w:sz w:val="28"/>
          <w:szCs w:val="28"/>
        </w:rPr>
        <w:t xml:space="preserve"> точки </w:t>
      </w:r>
      <w:r w:rsidRPr="00EC3170">
        <w:rPr>
          <w:i/>
          <w:iCs/>
          <w:sz w:val="28"/>
          <w:szCs w:val="28"/>
        </w:rPr>
        <w:t>М</w:t>
      </w:r>
      <w:r w:rsidRPr="00EC3170">
        <w:rPr>
          <w:sz w:val="28"/>
          <w:szCs w:val="28"/>
        </w:rPr>
        <w:t xml:space="preserve"> единичной окружности. (Или отношение ординаты точки </w:t>
      </w:r>
      <w:r w:rsidRPr="00EC3170">
        <w:rPr>
          <w:i/>
          <w:iCs/>
          <w:sz w:val="28"/>
          <w:szCs w:val="28"/>
        </w:rPr>
        <w:t>М</w:t>
      </w:r>
      <w:r w:rsidRPr="00EC3170">
        <w:rPr>
          <w:sz w:val="28"/>
          <w:szCs w:val="28"/>
        </w:rPr>
        <w:t xml:space="preserve"> к длине радиуса).</w:t>
      </w:r>
    </w:p>
    <w:p w:rsidR="00754428" w:rsidRPr="00EC3170" w:rsidRDefault="00754428" w:rsidP="00A01123">
      <w:pPr>
        <w:widowControl/>
        <w:numPr>
          <w:ilvl w:val="0"/>
          <w:numId w:val="7"/>
        </w:numPr>
        <w:autoSpaceDE/>
        <w:autoSpaceDN/>
        <w:adjustRightInd/>
        <w:spacing w:line="360" w:lineRule="auto"/>
        <w:ind w:left="0" w:firstLine="0"/>
        <w:jc w:val="both"/>
        <w:rPr>
          <w:sz w:val="28"/>
          <w:szCs w:val="28"/>
        </w:rPr>
      </w:pPr>
      <w:r w:rsidRPr="00EC3170">
        <w:rPr>
          <w:position w:val="-24"/>
          <w:sz w:val="28"/>
          <w:szCs w:val="28"/>
        </w:rPr>
        <w:object w:dxaOrig="1240" w:dyaOrig="620">
          <v:shape id="_x0000_i1647" type="#_x0000_t75" style="width:62.35pt;height:31.15pt" o:ole="">
            <v:imagedata r:id="rId1121" o:title=""/>
          </v:shape>
          <o:OLEObject Type="Embed" ProgID="Equation.3" ShapeID="_x0000_i1647" DrawAspect="Content" ObjectID="_1676025361" r:id="rId1122"/>
        </w:object>
      </w:r>
      <w:r w:rsidRPr="00EC3170">
        <w:rPr>
          <w:sz w:val="28"/>
          <w:szCs w:val="28"/>
        </w:rPr>
        <w:tab/>
      </w:r>
      <w:r w:rsidRPr="00EC3170">
        <w:rPr>
          <w:position w:val="-24"/>
          <w:sz w:val="28"/>
          <w:szCs w:val="28"/>
        </w:rPr>
        <w:object w:dxaOrig="1420" w:dyaOrig="680">
          <v:shape id="_x0000_i1648" type="#_x0000_t75" style="width:70.95pt;height:33.3pt" o:ole="">
            <v:imagedata r:id="rId1123" o:title=""/>
          </v:shape>
          <o:OLEObject Type="Embed" ProgID="Equation.3" ShapeID="_x0000_i1648" DrawAspect="Content" ObjectID="_1676025362" r:id="rId1124"/>
        </w:object>
      </w:r>
      <w:r w:rsidRPr="00EC3170">
        <w:rPr>
          <w:sz w:val="28"/>
          <w:szCs w:val="28"/>
        </w:rPr>
        <w:t xml:space="preserve"> </w:t>
      </w:r>
      <w:r w:rsidRPr="00EC3170">
        <w:rPr>
          <w:position w:val="-24"/>
          <w:sz w:val="28"/>
          <w:szCs w:val="28"/>
        </w:rPr>
        <w:object w:dxaOrig="1400" w:dyaOrig="680">
          <v:shape id="_x0000_i1649" type="#_x0000_t75" style="width:69.85pt;height:33.3pt" o:ole="">
            <v:imagedata r:id="rId1125" o:title=""/>
          </v:shape>
          <o:OLEObject Type="Embed" ProgID="Equation.3" ShapeID="_x0000_i1649" DrawAspect="Content" ObjectID="_1676025363" r:id="rId1126"/>
        </w:object>
      </w:r>
    </w:p>
    <w:p w:rsidR="00754428" w:rsidRPr="00EC3170" w:rsidRDefault="00754428" w:rsidP="00A01123">
      <w:pPr>
        <w:widowControl/>
        <w:numPr>
          <w:ilvl w:val="0"/>
          <w:numId w:val="7"/>
        </w:numPr>
        <w:autoSpaceDE/>
        <w:autoSpaceDN/>
        <w:adjustRightInd/>
        <w:spacing w:line="360" w:lineRule="auto"/>
        <w:ind w:left="0" w:firstLine="0"/>
        <w:jc w:val="both"/>
        <w:rPr>
          <w:i/>
          <w:sz w:val="28"/>
          <w:szCs w:val="28"/>
        </w:rPr>
      </w:pPr>
      <w:r w:rsidRPr="00EC3170">
        <w:rPr>
          <w:i/>
          <w:sz w:val="28"/>
          <w:szCs w:val="28"/>
          <w:lang w:val="en-US"/>
        </w:rPr>
        <w:t>sin270</w:t>
      </w:r>
      <w:r w:rsidRPr="00EC3170">
        <w:rPr>
          <w:i/>
          <w:sz w:val="28"/>
          <w:szCs w:val="28"/>
          <w:vertAlign w:val="superscript"/>
          <w:lang w:val="en-US"/>
        </w:rPr>
        <w:t>0</w:t>
      </w:r>
      <w:r w:rsidRPr="00EC3170">
        <w:rPr>
          <w:i/>
          <w:sz w:val="28"/>
          <w:szCs w:val="28"/>
          <w:lang w:val="en-US"/>
        </w:rPr>
        <w:t>=-1.</w:t>
      </w:r>
    </w:p>
    <w:p w:rsidR="00754428" w:rsidRPr="00EC3170" w:rsidRDefault="00754428" w:rsidP="00A01123">
      <w:pPr>
        <w:widowControl/>
        <w:numPr>
          <w:ilvl w:val="0"/>
          <w:numId w:val="7"/>
        </w:numPr>
        <w:autoSpaceDE/>
        <w:autoSpaceDN/>
        <w:adjustRightInd/>
        <w:spacing w:line="360" w:lineRule="auto"/>
        <w:ind w:left="0" w:firstLine="0"/>
        <w:jc w:val="both"/>
        <w:rPr>
          <w:sz w:val="28"/>
          <w:szCs w:val="28"/>
        </w:rPr>
      </w:pPr>
      <w:r w:rsidRPr="00EC3170">
        <w:rPr>
          <w:position w:val="-28"/>
          <w:sz w:val="28"/>
          <w:szCs w:val="28"/>
        </w:rPr>
        <w:object w:dxaOrig="2460" w:dyaOrig="660">
          <v:shape id="_x0000_i1650" type="#_x0000_t75" style="width:122.5pt;height:33.3pt" o:ole="">
            <v:imagedata r:id="rId1127" o:title=""/>
          </v:shape>
          <o:OLEObject Type="Embed" ProgID="Equation.3" ShapeID="_x0000_i1650" DrawAspect="Content" ObjectID="_1676025364" r:id="rId1128"/>
        </w:object>
      </w:r>
      <w:r w:rsidRPr="00EC3170">
        <w:rPr>
          <w:sz w:val="28"/>
          <w:szCs w:val="28"/>
        </w:rPr>
        <w:tab/>
      </w:r>
      <w:r w:rsidRPr="00EC3170">
        <w:rPr>
          <w:position w:val="-28"/>
          <w:sz w:val="28"/>
          <w:szCs w:val="28"/>
        </w:rPr>
        <w:object w:dxaOrig="3060" w:dyaOrig="720">
          <v:shape id="_x0000_i1651" type="#_x0000_t75" style="width:152.6pt;height:36.55pt" o:ole="">
            <v:imagedata r:id="rId1129" o:title=""/>
          </v:shape>
          <o:OLEObject Type="Embed" ProgID="Equation.3" ShapeID="_x0000_i1651" DrawAspect="Content" ObjectID="_1676025365" r:id="rId1130"/>
        </w:object>
      </w:r>
    </w:p>
    <w:p w:rsidR="00754428" w:rsidRPr="00EC3170" w:rsidRDefault="00D941F1" w:rsidP="00A01123">
      <w:pPr>
        <w:widowControl/>
        <w:numPr>
          <w:ilvl w:val="0"/>
          <w:numId w:val="7"/>
        </w:numPr>
        <w:autoSpaceDE/>
        <w:autoSpaceDN/>
        <w:adjustRightInd/>
        <w:spacing w:line="360" w:lineRule="auto"/>
        <w:ind w:left="0" w:firstLine="0"/>
        <w:jc w:val="both"/>
        <w:rPr>
          <w:sz w:val="28"/>
          <w:szCs w:val="28"/>
        </w:rPr>
      </w:pPr>
      <w:r w:rsidRPr="00EC3170">
        <w:rPr>
          <w:noProof/>
          <w:sz w:val="28"/>
          <w:szCs w:val="28"/>
        </w:rPr>
        <mc:AlternateContent>
          <mc:Choice Requires="wpg">
            <w:drawing>
              <wp:anchor distT="0" distB="0" distL="114300" distR="114300" simplePos="0" relativeHeight="251628032" behindDoc="0" locked="0" layoutInCell="1" allowOverlap="1" wp14:anchorId="06E5DD8C" wp14:editId="3B70FE3B">
                <wp:simplePos x="0" y="0"/>
                <wp:positionH relativeFrom="column">
                  <wp:posOffset>457200</wp:posOffset>
                </wp:positionH>
                <wp:positionV relativeFrom="paragraph">
                  <wp:posOffset>38100</wp:posOffset>
                </wp:positionV>
                <wp:extent cx="1371600" cy="1371600"/>
                <wp:effectExtent l="0" t="0" r="0" b="0"/>
                <wp:wrapNone/>
                <wp:docPr id="767"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371600"/>
                          <a:chOff x="1167" y="8847"/>
                          <a:chExt cx="2160" cy="2160"/>
                        </a:xfrm>
                      </wpg:grpSpPr>
                      <wps:wsp>
                        <wps:cNvPr id="288" name="Oval 72"/>
                        <wps:cNvSpPr>
                          <a:spLocks noChangeArrowheads="1"/>
                        </wps:cNvSpPr>
                        <wps:spPr bwMode="auto">
                          <a:xfrm>
                            <a:off x="1407" y="9085"/>
                            <a:ext cx="1560" cy="16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9" name="Line 73"/>
                        <wps:cNvCnPr/>
                        <wps:spPr bwMode="auto">
                          <a:xfrm flipV="1">
                            <a:off x="2127" y="8847"/>
                            <a:ext cx="0" cy="2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0" name="Line 74"/>
                        <wps:cNvCnPr/>
                        <wps:spPr bwMode="auto">
                          <a:xfrm>
                            <a:off x="1167" y="9927"/>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1" name="Text Box 75"/>
                        <wps:cNvSpPr txBox="1">
                          <a:spLocks noChangeArrowheads="1"/>
                        </wps:cNvSpPr>
                        <wps:spPr bwMode="auto">
                          <a:xfrm>
                            <a:off x="2247" y="9387"/>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1A2" w:rsidRPr="008A78FD" w:rsidRDefault="00E131A2" w:rsidP="00754428">
                              <w:pPr>
                                <w:rPr>
                                  <w:sz w:val="32"/>
                                  <w:szCs w:val="32"/>
                                </w:rPr>
                              </w:pPr>
                              <w:r w:rsidRPr="008A78FD">
                                <w:rPr>
                                  <w:sz w:val="32"/>
                                  <w:szCs w:val="32"/>
                                </w:rPr>
                                <w:t>+</w:t>
                              </w:r>
                            </w:p>
                          </w:txbxContent>
                        </wps:txbx>
                        <wps:bodyPr rot="0" vert="horz" wrap="square" lIns="91440" tIns="45720" rIns="91440" bIns="45720" anchor="t" anchorCtr="0" upright="1">
                          <a:noAutofit/>
                        </wps:bodyPr>
                      </wps:wsp>
                      <wps:wsp>
                        <wps:cNvPr id="292" name="Text Box 76"/>
                        <wps:cNvSpPr txBox="1">
                          <a:spLocks noChangeArrowheads="1"/>
                        </wps:cNvSpPr>
                        <wps:spPr bwMode="auto">
                          <a:xfrm>
                            <a:off x="1647" y="9387"/>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1A2" w:rsidRPr="008A78FD" w:rsidRDefault="00E131A2" w:rsidP="00754428">
                              <w:pPr>
                                <w:rPr>
                                  <w:sz w:val="32"/>
                                  <w:szCs w:val="32"/>
                                </w:rPr>
                              </w:pPr>
                              <w:r w:rsidRPr="008A78FD">
                                <w:rPr>
                                  <w:sz w:val="32"/>
                                  <w:szCs w:val="32"/>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E5DD8C" id="Group 71" o:spid="_x0000_s1079" style="position:absolute;left:0;text-align:left;margin-left:36pt;margin-top:3pt;width:108pt;height:108pt;z-index:251628032" coordorigin="1167,8847" coordsize="216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">
                <v:oval id="Oval 72" o:spid="_x0000_s1080" style="position:absolute;left:1407;top:9085;width:156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EHzsAA&#10;AADcAAAADwAAAGRycy9kb3ducmV2LnhtbERPTYvCMBC9C/6HMAt701SLIl2jiCK4Bw/W3fvQjG2x&#10;mZRmrN1/vzkIHh/ve70dXKN66kLt2cBsmoAiLrytuTTwcz1OVqCCIFtsPJOBPwqw3YxHa8ysf/KF&#10;+lxKFUM4ZGigEmkzrUNRkcMw9S1x5G6+cygRdqW2HT5juGv0PEmW2mHNsaHClvYVFff84Qwcyl2+&#10;7HUqi/R2OMni/nv+TmfGfH4Muy9QQoO8xS/3yRqYr+LaeCYeAb3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EHzsAAAADcAAAADwAAAAAAAAAAAAAAAACYAgAAZHJzL2Rvd25y&#10;ZXYueG1sUEsFBgAAAAAEAAQA9QAAAIUDAAAAAA==&#10;"/>
                <v:line id="Line 73" o:spid="_x0000_s1081" style="position:absolute;flip:y;visibility:visible;mso-wrap-style:square" from="2127,8847" to="2127,11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JcYsQAAADcAAAADwAAAGRycy9kb3ducmV2LnhtbESPzYrCQBCE78K+w9ALewnrZBVEo6Ps&#10;j4IgHnQ9eGwybRI20xMyvRrf3hEEj0V1fdU1W3SuVmdqQ+XZwEc/BUWce1txYeDwu3ofgwqCbLH2&#10;TAauFGAxf+nNMLP+wjs676VQEcIhQwOlSJNpHfKSHIa+b4ijd/KtQ4myLbRt8RLhrtaDNB1phxXH&#10;hhIb+i4p/9v/u/jGass/w2Hy5XSSTGh5lE2qxZi31+5zCkqok+fxI722BgbjCdzHRALo+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clxixAAAANwAAAAPAAAAAAAAAAAA&#10;AAAAAKECAABkcnMvZG93bnJldi54bWxQSwUGAAAAAAQABAD5AAAAkgMAAAAA&#10;">
                  <v:stroke endarrow="block"/>
                </v:line>
                <v:line id="Line 74" o:spid="_x0000_s1082" style="position:absolute;visibility:visible;mso-wrap-style:square" from="1167,9927" to="3327,9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4kscIAAADcAAAADwAAAGRycy9kb3ducmV2LnhtbERPTWvCMBi+C/sP4R1401QPajujjJXB&#10;DlPwA8+vzbumrHlTmqxm/94cBI8Pz/d6G20rBup941jBbJqBIK6cbrhWcD59TlYgfEDW2DomBf/k&#10;Ybt5Ga2x0O7GBxqOoRYphH2BCkwIXSGlrwxZ9FPXESfux/UWQ4J9LXWPtxRuWznPsoW02HBqMNjR&#10;h6Hq9/hnFSxNeZBLWX6f9uXQzPK4i5drrtT4Nb6/gQgUw1P8cH9pBfM8zU9n0hGQm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4kscIAAADcAAAADwAAAAAAAAAAAAAA&#10;AAChAgAAZHJzL2Rvd25yZXYueG1sUEsFBgAAAAAEAAQA+QAAAJADAAAAAA==&#10;">
                  <v:stroke endarrow="block"/>
                </v:line>
                <v:shape id="Text Box 75" o:spid="_x0000_s1083" type="#_x0000_t202" style="position:absolute;left:2247;top:9387;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OgMMA&#10;AADcAAAADwAAAGRycy9kb3ducmV2LnhtbESPQYvCMBSE78L+h/AWvGmiqKzVKIsieFLU3QVvj+bZ&#10;lm1eShNt/fdGEDwOM/MNM1+2thQ3qn3hWMOgr0AQp84UnGn4OW16XyB8QDZYOiYNd/KwXHx05pgY&#10;1/CBbseQiQhhn6CGPIQqkdKnOVn0fVcRR+/iaoshyjqTpsYmwm0ph0pNpMWC40KOFa1ySv+PV6vh&#10;d3c5/43UPlvbcdW4Vkm2U6l197P9no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NOgMMAAADcAAAADwAAAAAAAAAAAAAAAACYAgAAZHJzL2Rv&#10;d25yZXYueG1sUEsFBgAAAAAEAAQA9QAAAIgDAAAAAA==&#10;" filled="f" stroked="f">
                  <v:textbox>
                    <w:txbxContent>
                      <w:p w:rsidR="00E131A2" w:rsidRPr="008A78FD" w:rsidRDefault="00E131A2" w:rsidP="00754428">
                        <w:pPr>
                          <w:rPr>
                            <w:sz w:val="32"/>
                            <w:szCs w:val="32"/>
                          </w:rPr>
                        </w:pPr>
                        <w:r w:rsidRPr="008A78FD">
                          <w:rPr>
                            <w:sz w:val="32"/>
                            <w:szCs w:val="32"/>
                          </w:rPr>
                          <w:t>+</w:t>
                        </w:r>
                      </w:p>
                    </w:txbxContent>
                  </v:textbox>
                </v:shape>
                <v:shape id="Text Box 76" o:spid="_x0000_s1084" type="#_x0000_t202" style="position:absolute;left:1647;top:9387;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98QA&#10;AADcAAAADwAAAGRycy9kb3ducmV2LnhtbESPT2vCQBTE7wW/w/KE3ppdQy0a3Yi0CJ4s1bbQ2yP7&#10;8gezb0N2NfHbdwsFj8PM/IZZb0bbiiv1vnGsYZYoEMSFMw1XGj5Pu6cFCB+QDbaOScONPGzyycMa&#10;M+MG/qDrMVQiQthnqKEOocuk9EVNFn3iOuLola63GKLsK2l6HCLctjJV6kVabDgu1NjRa03F+Xix&#10;Gr4O5c/3s3qv3uy8G9yoJNul1PpxOm5XIAKN4R7+b++NhnSZ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0PfEAAAA3AAAAA8AAAAAAAAAAAAAAAAAmAIAAGRycy9k&#10;b3ducmV2LnhtbFBLBQYAAAAABAAEAPUAAACJAwAAAAA=&#10;" filled="f" stroked="f">
                  <v:textbox>
                    <w:txbxContent>
                      <w:p w:rsidR="00E131A2" w:rsidRPr="008A78FD" w:rsidRDefault="00E131A2" w:rsidP="00754428">
                        <w:pPr>
                          <w:rPr>
                            <w:sz w:val="32"/>
                            <w:szCs w:val="32"/>
                          </w:rPr>
                        </w:pPr>
                        <w:r w:rsidRPr="008A78FD">
                          <w:rPr>
                            <w:sz w:val="32"/>
                            <w:szCs w:val="32"/>
                          </w:rPr>
                          <w:t>+</w:t>
                        </w:r>
                      </w:p>
                    </w:txbxContent>
                  </v:textbox>
                </v:shape>
              </v:group>
            </w:pict>
          </mc:Fallback>
        </mc:AlternateContent>
      </w:r>
    </w:p>
    <w:p w:rsidR="00754428" w:rsidRPr="00EC3170" w:rsidRDefault="00754428" w:rsidP="00754428">
      <w:pPr>
        <w:spacing w:line="360" w:lineRule="auto"/>
        <w:rPr>
          <w:sz w:val="28"/>
          <w:szCs w:val="28"/>
        </w:rPr>
      </w:pPr>
    </w:p>
    <w:p w:rsidR="00754428" w:rsidRPr="00EC3170" w:rsidRDefault="00754428" w:rsidP="00754428">
      <w:pPr>
        <w:spacing w:line="360" w:lineRule="auto"/>
        <w:rPr>
          <w:sz w:val="28"/>
          <w:szCs w:val="28"/>
        </w:rPr>
      </w:pPr>
    </w:p>
    <w:p w:rsidR="00754428" w:rsidRPr="00EC3170" w:rsidRDefault="00754428" w:rsidP="00754428">
      <w:pPr>
        <w:spacing w:line="360" w:lineRule="auto"/>
        <w:rPr>
          <w:sz w:val="28"/>
          <w:szCs w:val="28"/>
        </w:rPr>
      </w:pPr>
    </w:p>
    <w:p w:rsidR="00754428" w:rsidRPr="00EC3170" w:rsidRDefault="00754428" w:rsidP="00754428">
      <w:pPr>
        <w:spacing w:line="360" w:lineRule="auto"/>
        <w:rPr>
          <w:sz w:val="28"/>
          <w:szCs w:val="28"/>
        </w:rPr>
      </w:pPr>
    </w:p>
    <w:p w:rsidR="00754428" w:rsidRPr="00EC3170" w:rsidRDefault="00754428" w:rsidP="00754428">
      <w:pPr>
        <w:tabs>
          <w:tab w:val="left" w:pos="2775"/>
        </w:tabs>
        <w:spacing w:line="360" w:lineRule="auto"/>
        <w:jc w:val="center"/>
        <w:rPr>
          <w:sz w:val="28"/>
          <w:szCs w:val="28"/>
        </w:rPr>
      </w:pPr>
    </w:p>
    <w:p w:rsidR="00754428" w:rsidRDefault="00754428" w:rsidP="0036067F">
      <w:pPr>
        <w:jc w:val="center"/>
        <w:rPr>
          <w:b/>
          <w:bCs/>
          <w:i/>
          <w:iCs/>
          <w:sz w:val="28"/>
          <w:szCs w:val="28"/>
          <w:u w:val="single"/>
          <w:lang w:val="en-US"/>
        </w:rPr>
      </w:pPr>
      <w:r w:rsidRPr="0036067F">
        <w:rPr>
          <w:sz w:val="28"/>
          <w:szCs w:val="28"/>
          <w:u w:val="single"/>
        </w:rPr>
        <w:t xml:space="preserve">Диктант для команды </w:t>
      </w:r>
      <w:r w:rsidRPr="0036067F">
        <w:rPr>
          <w:b/>
          <w:bCs/>
          <w:i/>
          <w:iCs/>
          <w:sz w:val="28"/>
          <w:szCs w:val="28"/>
          <w:u w:val="single"/>
          <w:lang w:val="en-US"/>
        </w:rPr>
        <w:t>cos</w:t>
      </w:r>
    </w:p>
    <w:p w:rsidR="00C6691A" w:rsidRPr="0036067F" w:rsidRDefault="00C6691A" w:rsidP="0036067F">
      <w:pPr>
        <w:jc w:val="center"/>
        <w:rPr>
          <w:b/>
          <w:bCs/>
          <w:i/>
          <w:iCs/>
          <w:sz w:val="28"/>
          <w:szCs w:val="28"/>
          <w:u w:val="single"/>
          <w:lang w:val="en-US"/>
        </w:rPr>
      </w:pPr>
    </w:p>
    <w:p w:rsidR="00754428" w:rsidRPr="00EC3170" w:rsidRDefault="00754428" w:rsidP="00A01123">
      <w:pPr>
        <w:widowControl/>
        <w:numPr>
          <w:ilvl w:val="0"/>
          <w:numId w:val="10"/>
        </w:numPr>
        <w:tabs>
          <w:tab w:val="left" w:pos="2775"/>
        </w:tabs>
        <w:autoSpaceDE/>
        <w:autoSpaceDN/>
        <w:adjustRightInd/>
        <w:spacing w:line="360" w:lineRule="auto"/>
        <w:ind w:left="0" w:firstLine="0"/>
        <w:jc w:val="both"/>
        <w:rPr>
          <w:sz w:val="28"/>
          <w:szCs w:val="28"/>
        </w:rPr>
      </w:pPr>
      <w:r w:rsidRPr="00EC3170">
        <w:rPr>
          <w:sz w:val="28"/>
          <w:szCs w:val="28"/>
        </w:rPr>
        <w:t xml:space="preserve">Для любого угла </w:t>
      </w:r>
      <w:r w:rsidRPr="00EC3170">
        <w:rPr>
          <w:position w:val="-6"/>
          <w:sz w:val="28"/>
          <w:szCs w:val="28"/>
        </w:rPr>
        <w:object w:dxaOrig="240" w:dyaOrig="220">
          <v:shape id="_x0000_i1652" type="#_x0000_t75" style="width:11.8pt;height:10.75pt" o:ole="">
            <v:imagedata r:id="rId1116" o:title=""/>
          </v:shape>
          <o:OLEObject Type="Embed" ProgID="Equation.3" ShapeID="_x0000_i1652" DrawAspect="Content" ObjectID="_1676025366" r:id="rId1131"/>
        </w:object>
      </w:r>
      <w:r w:rsidRPr="00EC3170">
        <w:rPr>
          <w:position w:val="-10"/>
          <w:sz w:val="28"/>
          <w:szCs w:val="28"/>
        </w:rPr>
        <w:object w:dxaOrig="1100" w:dyaOrig="360">
          <v:shape id="_x0000_i1653" type="#_x0000_t75" style="width:54.8pt;height:18.25pt" o:ole="">
            <v:imagedata r:id="rId1132" o:title=""/>
          </v:shape>
          <o:OLEObject Type="Embed" ProgID="Equation.3" ShapeID="_x0000_i1653" DrawAspect="Content" ObjectID="_1676025367" r:id="rId1133"/>
        </w:object>
      </w:r>
      <w:r w:rsidRPr="00EC3170">
        <w:rPr>
          <w:sz w:val="28"/>
          <w:szCs w:val="28"/>
        </w:rPr>
        <w:t xml:space="preserve"> </w:t>
      </w:r>
      <w:r w:rsidRPr="00EC3170">
        <w:rPr>
          <w:i/>
          <w:iCs/>
          <w:sz w:val="28"/>
          <w:szCs w:val="28"/>
          <w:lang w:val="en-US"/>
        </w:rPr>
        <w:t>cos</w:t>
      </w:r>
      <w:r w:rsidRPr="00EC3170">
        <w:rPr>
          <w:position w:val="-6"/>
          <w:sz w:val="28"/>
          <w:szCs w:val="28"/>
        </w:rPr>
        <w:object w:dxaOrig="240" w:dyaOrig="220">
          <v:shape id="_x0000_i1654" type="#_x0000_t75" style="width:11.8pt;height:10.75pt" o:ole="">
            <v:imagedata r:id="rId1116" o:title=""/>
          </v:shape>
          <o:OLEObject Type="Embed" ProgID="Equation.3" ShapeID="_x0000_i1654" DrawAspect="Content" ObjectID="_1676025368" r:id="rId1134"/>
        </w:object>
      </w:r>
      <w:r w:rsidRPr="00EC3170">
        <w:rPr>
          <w:sz w:val="28"/>
          <w:szCs w:val="28"/>
        </w:rPr>
        <w:t xml:space="preserve"> называется абсцисса </w:t>
      </w:r>
      <w:r w:rsidRPr="00EC3170">
        <w:rPr>
          <w:i/>
          <w:iCs/>
          <w:sz w:val="28"/>
          <w:szCs w:val="28"/>
        </w:rPr>
        <w:t>х</w:t>
      </w:r>
      <w:r w:rsidRPr="00EC3170">
        <w:rPr>
          <w:sz w:val="28"/>
          <w:szCs w:val="28"/>
        </w:rPr>
        <w:t xml:space="preserve"> точки </w:t>
      </w:r>
      <w:r w:rsidRPr="00EC3170">
        <w:rPr>
          <w:i/>
          <w:iCs/>
          <w:sz w:val="28"/>
          <w:szCs w:val="28"/>
        </w:rPr>
        <w:t>М</w:t>
      </w:r>
      <w:r w:rsidRPr="00EC3170">
        <w:rPr>
          <w:sz w:val="28"/>
          <w:szCs w:val="28"/>
        </w:rPr>
        <w:t xml:space="preserve"> единичной окружности ( или отношение абсциссы точки </w:t>
      </w:r>
      <w:r w:rsidRPr="00EC3170">
        <w:rPr>
          <w:i/>
          <w:iCs/>
          <w:sz w:val="28"/>
          <w:szCs w:val="28"/>
        </w:rPr>
        <w:t>М</w:t>
      </w:r>
      <w:r w:rsidRPr="00EC3170">
        <w:rPr>
          <w:sz w:val="28"/>
          <w:szCs w:val="28"/>
        </w:rPr>
        <w:t xml:space="preserve"> к длине радиуса).</w:t>
      </w:r>
    </w:p>
    <w:p w:rsidR="00754428" w:rsidRPr="00EC3170" w:rsidRDefault="00754428" w:rsidP="00A01123">
      <w:pPr>
        <w:widowControl/>
        <w:numPr>
          <w:ilvl w:val="0"/>
          <w:numId w:val="10"/>
        </w:numPr>
        <w:tabs>
          <w:tab w:val="left" w:pos="2775"/>
        </w:tabs>
        <w:autoSpaceDE/>
        <w:autoSpaceDN/>
        <w:adjustRightInd/>
        <w:spacing w:line="360" w:lineRule="auto"/>
        <w:ind w:left="0" w:firstLine="0"/>
        <w:jc w:val="both"/>
        <w:rPr>
          <w:sz w:val="28"/>
          <w:szCs w:val="28"/>
        </w:rPr>
      </w:pPr>
      <w:r w:rsidRPr="00EC3170">
        <w:rPr>
          <w:position w:val="-24"/>
          <w:sz w:val="28"/>
          <w:szCs w:val="28"/>
        </w:rPr>
        <w:object w:dxaOrig="1440" w:dyaOrig="680">
          <v:shape id="_x0000_i1655" type="#_x0000_t75" style="width:1in;height:33.3pt" o:ole="">
            <v:imagedata r:id="rId1135" o:title=""/>
          </v:shape>
          <o:OLEObject Type="Embed" ProgID="Equation.3" ShapeID="_x0000_i1655" DrawAspect="Content" ObjectID="_1676025369" r:id="rId1136"/>
        </w:object>
      </w:r>
      <w:r w:rsidRPr="00EC3170">
        <w:rPr>
          <w:position w:val="-24"/>
          <w:sz w:val="28"/>
          <w:szCs w:val="28"/>
        </w:rPr>
        <w:object w:dxaOrig="1460" w:dyaOrig="680">
          <v:shape id="_x0000_i1656" type="#_x0000_t75" style="width:73.05pt;height:33.3pt" o:ole="">
            <v:imagedata r:id="rId1137" o:title=""/>
          </v:shape>
          <o:OLEObject Type="Embed" ProgID="Equation.3" ShapeID="_x0000_i1656" DrawAspect="Content" ObjectID="_1676025370" r:id="rId1138"/>
        </w:object>
      </w:r>
      <w:r w:rsidRPr="00EC3170">
        <w:rPr>
          <w:position w:val="-24"/>
          <w:sz w:val="28"/>
          <w:szCs w:val="28"/>
        </w:rPr>
        <w:object w:dxaOrig="1260" w:dyaOrig="620">
          <v:shape id="_x0000_i1657" type="#_x0000_t75" style="width:63.4pt;height:31.15pt" o:ole="">
            <v:imagedata r:id="rId1139" o:title=""/>
          </v:shape>
          <o:OLEObject Type="Embed" ProgID="Equation.3" ShapeID="_x0000_i1657" DrawAspect="Content" ObjectID="_1676025371" r:id="rId1140"/>
        </w:object>
      </w:r>
    </w:p>
    <w:p w:rsidR="00754428" w:rsidRPr="00EC3170" w:rsidRDefault="00754428" w:rsidP="00A01123">
      <w:pPr>
        <w:widowControl/>
        <w:numPr>
          <w:ilvl w:val="0"/>
          <w:numId w:val="10"/>
        </w:numPr>
        <w:tabs>
          <w:tab w:val="left" w:pos="2775"/>
        </w:tabs>
        <w:autoSpaceDE/>
        <w:autoSpaceDN/>
        <w:adjustRightInd/>
        <w:spacing w:line="360" w:lineRule="auto"/>
        <w:ind w:left="0" w:firstLine="0"/>
        <w:jc w:val="both"/>
        <w:rPr>
          <w:i/>
          <w:sz w:val="28"/>
          <w:szCs w:val="28"/>
        </w:rPr>
      </w:pPr>
      <w:r w:rsidRPr="00EC3170">
        <w:rPr>
          <w:i/>
          <w:iCs/>
          <w:sz w:val="28"/>
          <w:szCs w:val="28"/>
          <w:lang w:val="en-US"/>
        </w:rPr>
        <w:t>cos</w:t>
      </w:r>
      <w:r w:rsidRPr="00EC3170">
        <w:rPr>
          <w:i/>
          <w:sz w:val="28"/>
          <w:szCs w:val="28"/>
        </w:rPr>
        <w:t>270</w:t>
      </w:r>
      <w:r w:rsidRPr="00EC3170">
        <w:rPr>
          <w:i/>
          <w:sz w:val="28"/>
          <w:szCs w:val="28"/>
          <w:vertAlign w:val="superscript"/>
        </w:rPr>
        <w:t>0</w:t>
      </w:r>
      <w:r w:rsidRPr="00EC3170">
        <w:rPr>
          <w:i/>
          <w:sz w:val="28"/>
          <w:szCs w:val="28"/>
        </w:rPr>
        <w:t>=0.</w:t>
      </w:r>
    </w:p>
    <w:p w:rsidR="00754428" w:rsidRPr="00EC3170" w:rsidRDefault="00754428" w:rsidP="00A01123">
      <w:pPr>
        <w:widowControl/>
        <w:numPr>
          <w:ilvl w:val="0"/>
          <w:numId w:val="10"/>
        </w:numPr>
        <w:tabs>
          <w:tab w:val="left" w:pos="2775"/>
        </w:tabs>
        <w:autoSpaceDE/>
        <w:autoSpaceDN/>
        <w:adjustRightInd/>
        <w:spacing w:line="360" w:lineRule="auto"/>
        <w:ind w:left="0" w:firstLine="0"/>
        <w:jc w:val="both"/>
        <w:rPr>
          <w:sz w:val="28"/>
          <w:szCs w:val="28"/>
        </w:rPr>
      </w:pPr>
      <w:r w:rsidRPr="00EC3170">
        <w:rPr>
          <w:position w:val="-28"/>
          <w:sz w:val="28"/>
          <w:szCs w:val="28"/>
        </w:rPr>
        <w:object w:dxaOrig="2480" w:dyaOrig="660">
          <v:shape id="_x0000_i1658" type="#_x0000_t75" style="width:123.6pt;height:33.3pt" o:ole="">
            <v:imagedata r:id="rId1141" o:title=""/>
          </v:shape>
          <o:OLEObject Type="Embed" ProgID="Equation.3" ShapeID="_x0000_i1658" DrawAspect="Content" ObjectID="_1676025372" r:id="rId1142"/>
        </w:object>
      </w:r>
      <w:r w:rsidRPr="00EC3170">
        <w:rPr>
          <w:position w:val="-24"/>
          <w:sz w:val="28"/>
          <w:szCs w:val="28"/>
        </w:rPr>
        <w:object w:dxaOrig="2380" w:dyaOrig="680">
          <v:shape id="_x0000_i1659" type="#_x0000_t75" style="width:119.3pt;height:33.3pt" o:ole="">
            <v:imagedata r:id="rId1143" o:title=""/>
          </v:shape>
          <o:OLEObject Type="Embed" ProgID="Equation.3" ShapeID="_x0000_i1659" DrawAspect="Content" ObjectID="_1676025373" r:id="rId1144"/>
        </w:object>
      </w:r>
    </w:p>
    <w:p w:rsidR="00754428" w:rsidRPr="00EC3170" w:rsidRDefault="00D941F1" w:rsidP="00A01123">
      <w:pPr>
        <w:widowControl/>
        <w:numPr>
          <w:ilvl w:val="0"/>
          <w:numId w:val="10"/>
        </w:numPr>
        <w:tabs>
          <w:tab w:val="left" w:pos="2775"/>
        </w:tabs>
        <w:autoSpaceDE/>
        <w:autoSpaceDN/>
        <w:adjustRightInd/>
        <w:spacing w:line="360" w:lineRule="auto"/>
        <w:ind w:left="0" w:firstLine="0"/>
        <w:jc w:val="both"/>
        <w:rPr>
          <w:sz w:val="28"/>
          <w:szCs w:val="28"/>
        </w:rPr>
      </w:pPr>
      <w:r w:rsidRPr="00EC3170">
        <w:rPr>
          <w:noProof/>
          <w:sz w:val="28"/>
          <w:szCs w:val="28"/>
        </w:rPr>
        <mc:AlternateContent>
          <mc:Choice Requires="wpg">
            <w:drawing>
              <wp:anchor distT="0" distB="0" distL="114300" distR="114300" simplePos="0" relativeHeight="251631104" behindDoc="0" locked="0" layoutInCell="1" allowOverlap="1" wp14:anchorId="78D5E403" wp14:editId="40994B57">
                <wp:simplePos x="0" y="0"/>
                <wp:positionH relativeFrom="column">
                  <wp:posOffset>457200</wp:posOffset>
                </wp:positionH>
                <wp:positionV relativeFrom="paragraph">
                  <wp:posOffset>268605</wp:posOffset>
                </wp:positionV>
                <wp:extent cx="1371600" cy="1371600"/>
                <wp:effectExtent l="0" t="0" r="0" b="0"/>
                <wp:wrapNone/>
                <wp:docPr id="759"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371600"/>
                          <a:chOff x="1167" y="8307"/>
                          <a:chExt cx="2160" cy="2160"/>
                        </a:xfrm>
                      </wpg:grpSpPr>
                      <wpg:grpSp>
                        <wpg:cNvPr id="760" name="Group 94"/>
                        <wpg:cNvGrpSpPr>
                          <a:grpSpLocks/>
                        </wpg:cNvGrpSpPr>
                        <wpg:grpSpPr bwMode="auto">
                          <a:xfrm>
                            <a:off x="1167" y="8307"/>
                            <a:ext cx="2160" cy="2160"/>
                            <a:chOff x="1167" y="8847"/>
                            <a:chExt cx="2160" cy="2160"/>
                          </a:xfrm>
                        </wpg:grpSpPr>
                        <wps:wsp>
                          <wps:cNvPr id="761" name="Oval 95"/>
                          <wps:cNvSpPr>
                            <a:spLocks noChangeArrowheads="1"/>
                          </wps:cNvSpPr>
                          <wps:spPr bwMode="auto">
                            <a:xfrm>
                              <a:off x="1407" y="9085"/>
                              <a:ext cx="1560" cy="16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2" name="Line 96"/>
                          <wps:cNvCnPr/>
                          <wps:spPr bwMode="auto">
                            <a:xfrm flipV="1">
                              <a:off x="2127" y="8847"/>
                              <a:ext cx="0" cy="2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3" name="Line 97"/>
                          <wps:cNvCnPr/>
                          <wps:spPr bwMode="auto">
                            <a:xfrm>
                              <a:off x="1167" y="9927"/>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4" name="Text Box 98"/>
                          <wps:cNvSpPr txBox="1">
                            <a:spLocks noChangeArrowheads="1"/>
                          </wps:cNvSpPr>
                          <wps:spPr bwMode="auto">
                            <a:xfrm>
                              <a:off x="2247" y="9387"/>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1A2" w:rsidRPr="008A78FD" w:rsidRDefault="00E131A2" w:rsidP="00754428">
                                <w:pPr>
                                  <w:rPr>
                                    <w:sz w:val="32"/>
                                    <w:szCs w:val="32"/>
                                  </w:rPr>
                                </w:pPr>
                                <w:r w:rsidRPr="008A78FD">
                                  <w:rPr>
                                    <w:sz w:val="32"/>
                                    <w:szCs w:val="32"/>
                                  </w:rPr>
                                  <w:t>+</w:t>
                                </w:r>
                              </w:p>
                            </w:txbxContent>
                          </wps:txbx>
                          <wps:bodyPr rot="0" vert="horz" wrap="square" lIns="91440" tIns="45720" rIns="91440" bIns="45720" anchor="t" anchorCtr="0" upright="1">
                            <a:noAutofit/>
                          </wps:bodyPr>
                        </wps:wsp>
                        <wps:wsp>
                          <wps:cNvPr id="765" name="Text Box 99"/>
                          <wps:cNvSpPr txBox="1">
                            <a:spLocks noChangeArrowheads="1"/>
                          </wps:cNvSpPr>
                          <wps:spPr bwMode="auto">
                            <a:xfrm>
                              <a:off x="1647" y="9387"/>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1A2" w:rsidRPr="008A78FD" w:rsidRDefault="00E131A2" w:rsidP="00754428">
                                <w:pPr>
                                  <w:rPr>
                                    <w:sz w:val="32"/>
                                    <w:szCs w:val="32"/>
                                  </w:rPr>
                                </w:pPr>
                              </w:p>
                            </w:txbxContent>
                          </wps:txbx>
                          <wps:bodyPr rot="0" vert="horz" wrap="square" lIns="91440" tIns="45720" rIns="91440" bIns="45720" anchor="t" anchorCtr="0" upright="1">
                            <a:noAutofit/>
                          </wps:bodyPr>
                        </wps:wsp>
                      </wpg:grpSp>
                      <wps:wsp>
                        <wps:cNvPr id="766" name="Text Box 100"/>
                        <wps:cNvSpPr txBox="1">
                          <a:spLocks noChangeArrowheads="1"/>
                        </wps:cNvSpPr>
                        <wps:spPr bwMode="auto">
                          <a:xfrm>
                            <a:off x="2247" y="9567"/>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1A2" w:rsidRPr="00320EA6" w:rsidRDefault="00E131A2" w:rsidP="00754428">
                              <w:pPr>
                                <w:rPr>
                                  <w:sz w:val="32"/>
                                  <w:szCs w:val="32"/>
                                </w:rPr>
                              </w:pPr>
                              <w:r>
                                <w:rPr>
                                  <w:sz w:val="32"/>
                                  <w:szCs w:val="32"/>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D5E403" id="Group 93" o:spid="_x0000_s1085" style="position:absolute;left:0;text-align:left;margin-left:36pt;margin-top:21.15pt;width:108pt;height:108pt;z-index:251631104" coordorigin="1167,8307" coordsize="216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">
                <v:group id="Group 94" o:spid="_x0000_s1086" style="position:absolute;left:1167;top:8307;width:2160;height:2160" coordorigin="1167,8847" coordsize="216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C9BMMAAADcAAAADwAAAGRycy9kb3ducmV2LnhtbERPTWvCQBC9F/wPywi9&#10;1U2UWoluQpBaepBCVRBvQ3ZMQrKzIbtN4r/vHgo9Pt73LptMKwbqXW1ZQbyIQBAXVtdcKricDy8b&#10;EM4ja2wtk4IHOcjS2dMOE21H/qbh5EsRQtglqKDyvkukdEVFBt3CdsSBu9veoA+wL6XucQzhppXL&#10;KFpLgzWHhgo72ldUNKcfo+BjxDFfxe/DsbnvH7fz69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UL0EwwAAANwAAAAP&#10;AAAAAAAAAAAAAAAAAKoCAABkcnMvZG93bnJldi54bWxQSwUGAAAAAAQABAD6AAAAmgMAAAAA&#10;">
                  <v:oval id="Oval 95" o:spid="_x0000_s1087" style="position:absolute;left:1407;top:9085;width:156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nrLcQA&#10;AADcAAAADwAAAGRycy9kb3ducmV2LnhtbESPQWvCQBSE74X+h+UJ3uomDcYSXUUqgj300Gjvj+wz&#10;CWbfhuxrTP99t1DocZiZb5jNbnKdGmkIrWcD6SIBRVx523Jt4HI+Pr2ACoJssfNMBr4pwG77+LDB&#10;wvo7f9BYSq0ihEOBBhqRvtA6VA05DAvfE0fv6geHEuVQazvgPcJdp5+TJNcOW44LDfb02lB1K7+c&#10;gUO9L/NRZ7LMroeTLG+f729Zasx8Nu3XoIQm+Q//tU/WwCpP4f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56y3EAAAA3AAAAA8AAAAAAAAAAAAAAAAAmAIAAGRycy9k&#10;b3ducmV2LnhtbFBLBQYAAAAABAAEAPUAAACJAwAAAAA=&#10;"/>
                  <v:line id="Line 96" o:spid="_x0000_s1088" style="position:absolute;flip:y;visibility:visible;mso-wrap-style:square" from="2127,8847" to="2127,11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SLbcUAAADcAAAADwAAAGRycy9kb3ducmV2LnhtbESPQWvCQBCF74L/YZmCl6AbFdSmrqK2&#10;QqH0YPTQ45CdJqHZ2ZCdavrvu4WCx8eb9715623vGnWlLtSeDUwnKSjiwtuaSwOX83G8AhUE2WLj&#10;mQz8UIDtZjhYY2b9jU90zaVUEcIhQwOVSJtpHYqKHIaJb4mj9+k7hxJlV2rb4S3CXaNnabrQDmuO&#10;DRW2dKio+Mq/XXzj+M7P83mydzpJHunlQ95SLcaMHvrdEyihXu7H/+lXa2C5mMHfmEgAv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SLbcUAAADcAAAADwAAAAAAAAAA&#10;AAAAAAChAgAAZHJzL2Rvd25yZXYueG1sUEsFBgAAAAAEAAQA+QAAAJMDAAAAAA==&#10;">
                    <v:stroke endarrow="block"/>
                  </v:line>
                  <v:line id="Line 97" o:spid="_x0000_s1089" style="position:absolute;visibility:visible;mso-wrap-style:square" from="1167,9927" to="3327,9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dpZcUAAADcAAAADwAAAGRycy9kb3ducmV2LnhtbESPzWrDMBCE74G+g9hCbomcBPLjRgkl&#10;JtBDW4gTet5aW8vUWhlLcdS3rwqFHIeZb4bZ7qNtxUC9bxwrmE0zEMSV0w3XCi7n42QNwgdkja1j&#10;UvBDHva7h9EWc+1ufKKhDLVIJexzVGBC6HIpfWXIop+6jjh5X663GJLsa6l7vKVy28p5li2lxYbT&#10;gsGODoaq7/JqFaxMcZIrWbye34uhmW3iW/z43Cg1fozPTyACxXAP/9MvOnHLBfydSUd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dpZcUAAADcAAAADwAAAAAAAAAA&#10;AAAAAAChAgAAZHJzL2Rvd25yZXYueG1sUEsFBgAAAAAEAAQA+QAAAJMDAAAAAA==&#10;">
                    <v:stroke endarrow="block"/>
                  </v:line>
                  <v:shape id="Text Box 98" o:spid="_x0000_s1090" type="#_x0000_t202" style="position:absolute;left:2247;top:9387;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u8UA&#10;AADcAAAADwAAAGRycy9kb3ducmV2LnhtbESPzWrDMBCE74G8g9hAb43UkL+6lkNIKPSUErcp9LZY&#10;G9vUWhlLjZ23jwqFHIeZ+YZJN4NtxIU6XzvW8DRVIIgLZ2ouNXx+vD6uQfiAbLBxTBqu5GGTjUcp&#10;Jsb1fKRLHkoRIewT1FCF0CZS+qIii37qWuLonV1nMUTZldJ02Ee4beRMqaW0WHNcqLClXUXFT/5r&#10;NZwO5++vuXov93bR9m5Qku2z1PphMmxfQAQawj38334zGlbLO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z67xQAAANwAAAAPAAAAAAAAAAAAAAAAAJgCAABkcnMv&#10;ZG93bnJldi54bWxQSwUGAAAAAAQABAD1AAAAigMAAAAA&#10;" filled="f" stroked="f">
                    <v:textbox>
                      <w:txbxContent>
                        <w:p w:rsidR="00E131A2" w:rsidRPr="008A78FD" w:rsidRDefault="00E131A2" w:rsidP="00754428">
                          <w:pPr>
                            <w:rPr>
                              <w:sz w:val="32"/>
                              <w:szCs w:val="32"/>
                            </w:rPr>
                          </w:pPr>
                          <w:r w:rsidRPr="008A78FD">
                            <w:rPr>
                              <w:sz w:val="32"/>
                              <w:szCs w:val="32"/>
                            </w:rPr>
                            <w:t>+</w:t>
                          </w:r>
                        </w:p>
                      </w:txbxContent>
                    </v:textbox>
                  </v:shape>
                  <v:shape id="Text Box 99" o:spid="_x0000_s1091" type="#_x0000_t202" style="position:absolute;left:1647;top:9387;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ObIMQA&#10;AADcAAAADwAAAGRycy9kb3ducmV2LnhtbESPQWvCQBSE74L/YXlCb3VXqdbGbERaCp4qTWvB2yP7&#10;TILZtyG7NfHfd4WCx2FmvmHSzWAbcaHO1441zKYKBHHhTM2lhu+v98cVCB+QDTaOScOVPGyy8SjF&#10;xLieP+mSh1JECPsENVQhtImUvqjIop+6ljh6J9dZDFF2pTQd9hFuGzlXaikt1hwXKmzptaLinP9a&#10;DYeP0/HnSe3LN7toezcoyfZFav0wGbZrEIGGcA//t3dGw/Ny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zmyDEAAAA3AAAAA8AAAAAAAAAAAAAAAAAmAIAAGRycy9k&#10;b3ducmV2LnhtbFBLBQYAAAAABAAEAPUAAACJAwAAAAA=&#10;" filled="f" stroked="f">
                    <v:textbox>
                      <w:txbxContent>
                        <w:p w:rsidR="00E131A2" w:rsidRPr="008A78FD" w:rsidRDefault="00E131A2" w:rsidP="00754428">
                          <w:pPr>
                            <w:rPr>
                              <w:sz w:val="32"/>
                              <w:szCs w:val="32"/>
                            </w:rPr>
                          </w:pPr>
                        </w:p>
                      </w:txbxContent>
                    </v:textbox>
                  </v:shape>
                </v:group>
                <v:shape id="Text Box 100" o:spid="_x0000_s1092" type="#_x0000_t202" style="position:absolute;left:2247;top:9567;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EFV8QA&#10;AADcAAAADwAAAGRycy9kb3ducmV2LnhtbESPQWvCQBSE74X+h+UVvNXdFo01dRNKRfBkUavg7ZF9&#10;JqHZtyG7mvjv3UKhx2FmvmEW+WAbcaXO1441vIwVCOLCmZpLDd/71fMbCB+QDTaOScONPOTZ48MC&#10;U+N63tJ1F0oRIexT1FCF0KZS+qIii37sWuLonV1nMUTZldJ02Ee4beSrUom0WHNcqLClz4qKn93F&#10;ajhszqfjRH2VSzttezcoyXYutR49DR/vIAIN4T/8114bDbMkgd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hBVfEAAAA3AAAAA8AAAAAAAAAAAAAAAAAmAIAAGRycy9k&#10;b3ducmV2LnhtbFBLBQYAAAAABAAEAPUAAACJAwAAAAA=&#10;" filled="f" stroked="f">
                  <v:textbox>
                    <w:txbxContent>
                      <w:p w:rsidR="00E131A2" w:rsidRPr="00320EA6" w:rsidRDefault="00E131A2" w:rsidP="00754428">
                        <w:pPr>
                          <w:rPr>
                            <w:sz w:val="32"/>
                            <w:szCs w:val="32"/>
                          </w:rPr>
                        </w:pPr>
                        <w:r>
                          <w:rPr>
                            <w:sz w:val="32"/>
                            <w:szCs w:val="32"/>
                          </w:rPr>
                          <w:t>+</w:t>
                        </w:r>
                      </w:p>
                    </w:txbxContent>
                  </v:textbox>
                </v:shape>
              </v:group>
            </w:pict>
          </mc:Fallback>
        </mc:AlternateContent>
      </w:r>
    </w:p>
    <w:p w:rsidR="00754428" w:rsidRPr="00EC3170" w:rsidRDefault="00754428" w:rsidP="00754428">
      <w:pPr>
        <w:spacing w:line="360" w:lineRule="auto"/>
        <w:rPr>
          <w:sz w:val="28"/>
          <w:szCs w:val="28"/>
        </w:rPr>
      </w:pPr>
    </w:p>
    <w:p w:rsidR="00754428" w:rsidRPr="00EC3170" w:rsidRDefault="00754428" w:rsidP="00754428">
      <w:pPr>
        <w:spacing w:line="360" w:lineRule="auto"/>
        <w:rPr>
          <w:sz w:val="28"/>
          <w:szCs w:val="28"/>
        </w:rPr>
      </w:pPr>
    </w:p>
    <w:p w:rsidR="00754428" w:rsidRPr="00EC3170" w:rsidRDefault="00754428" w:rsidP="00754428">
      <w:pPr>
        <w:tabs>
          <w:tab w:val="left" w:pos="2775"/>
        </w:tabs>
        <w:spacing w:line="360" w:lineRule="auto"/>
        <w:rPr>
          <w:sz w:val="28"/>
          <w:szCs w:val="28"/>
        </w:rPr>
      </w:pPr>
      <w:r w:rsidRPr="00EC3170">
        <w:rPr>
          <w:sz w:val="28"/>
          <w:szCs w:val="28"/>
        </w:rPr>
        <w:tab/>
      </w:r>
    </w:p>
    <w:p w:rsidR="00754428" w:rsidRPr="00EC3170" w:rsidRDefault="00754428" w:rsidP="00754428">
      <w:pPr>
        <w:tabs>
          <w:tab w:val="left" w:pos="2775"/>
        </w:tabs>
        <w:spacing w:line="360" w:lineRule="auto"/>
        <w:rPr>
          <w:sz w:val="28"/>
          <w:szCs w:val="28"/>
        </w:rPr>
      </w:pPr>
    </w:p>
    <w:p w:rsidR="002C0B67" w:rsidRDefault="002C0B67" w:rsidP="00D652D4">
      <w:pPr>
        <w:tabs>
          <w:tab w:val="left" w:pos="2775"/>
        </w:tabs>
        <w:spacing w:line="360" w:lineRule="auto"/>
        <w:jc w:val="center"/>
        <w:outlineLvl w:val="0"/>
        <w:rPr>
          <w:sz w:val="28"/>
          <w:szCs w:val="28"/>
        </w:rPr>
      </w:pPr>
    </w:p>
    <w:p w:rsidR="0036067F" w:rsidRPr="0036067F" w:rsidRDefault="0036067F" w:rsidP="0032634A">
      <w:pPr>
        <w:tabs>
          <w:tab w:val="left" w:pos="2775"/>
        </w:tabs>
        <w:spacing w:line="360" w:lineRule="auto"/>
        <w:outlineLvl w:val="0"/>
        <w:rPr>
          <w:sz w:val="28"/>
          <w:szCs w:val="28"/>
          <w:lang w:val="en-US"/>
        </w:rPr>
      </w:pPr>
    </w:p>
    <w:p w:rsidR="00754428" w:rsidRDefault="00754428" w:rsidP="0036067F">
      <w:pPr>
        <w:jc w:val="center"/>
        <w:rPr>
          <w:b/>
          <w:bCs/>
          <w:i/>
          <w:iCs/>
          <w:sz w:val="28"/>
          <w:szCs w:val="28"/>
          <w:u w:val="single"/>
          <w:lang w:val="en-US"/>
        </w:rPr>
      </w:pPr>
      <w:r w:rsidRPr="0036067F">
        <w:rPr>
          <w:sz w:val="28"/>
          <w:szCs w:val="28"/>
          <w:u w:val="single"/>
        </w:rPr>
        <w:t xml:space="preserve">Диктант для команды </w:t>
      </w:r>
      <w:r w:rsidRPr="0036067F">
        <w:rPr>
          <w:b/>
          <w:bCs/>
          <w:i/>
          <w:iCs/>
          <w:sz w:val="28"/>
          <w:szCs w:val="28"/>
          <w:u w:val="single"/>
          <w:lang w:val="en-US"/>
        </w:rPr>
        <w:t>tg</w:t>
      </w:r>
    </w:p>
    <w:p w:rsidR="00C6691A" w:rsidRPr="0036067F" w:rsidRDefault="00C6691A" w:rsidP="0036067F">
      <w:pPr>
        <w:jc w:val="center"/>
        <w:rPr>
          <w:b/>
          <w:bCs/>
          <w:i/>
          <w:iCs/>
          <w:sz w:val="28"/>
          <w:szCs w:val="28"/>
          <w:u w:val="single"/>
          <w:lang w:val="en-US"/>
        </w:rPr>
      </w:pPr>
    </w:p>
    <w:p w:rsidR="00754428" w:rsidRPr="00EC3170" w:rsidRDefault="00754428" w:rsidP="00A01123">
      <w:pPr>
        <w:widowControl/>
        <w:numPr>
          <w:ilvl w:val="0"/>
          <w:numId w:val="8"/>
        </w:numPr>
        <w:tabs>
          <w:tab w:val="left" w:pos="2775"/>
        </w:tabs>
        <w:autoSpaceDE/>
        <w:autoSpaceDN/>
        <w:adjustRightInd/>
        <w:spacing w:line="360" w:lineRule="auto"/>
        <w:ind w:left="0" w:firstLine="0"/>
        <w:jc w:val="both"/>
        <w:rPr>
          <w:sz w:val="28"/>
          <w:szCs w:val="28"/>
        </w:rPr>
      </w:pPr>
      <w:r w:rsidRPr="00EC3170">
        <w:rPr>
          <w:sz w:val="28"/>
          <w:szCs w:val="28"/>
        </w:rPr>
        <w:t xml:space="preserve">Тангенсом угла </w:t>
      </w:r>
      <w:r w:rsidRPr="00EC3170">
        <w:rPr>
          <w:position w:val="-6"/>
          <w:sz w:val="28"/>
          <w:szCs w:val="28"/>
        </w:rPr>
        <w:object w:dxaOrig="240" w:dyaOrig="220">
          <v:shape id="_x0000_i1660" type="#_x0000_t75" style="width:11.8pt;height:10.75pt" o:ole="">
            <v:imagedata r:id="rId1116" o:title=""/>
          </v:shape>
          <o:OLEObject Type="Embed" ProgID="Equation.3" ShapeID="_x0000_i1660" DrawAspect="Content" ObjectID="_1676025374" r:id="rId1145"/>
        </w:object>
      </w:r>
      <w:r w:rsidRPr="00EC3170">
        <w:rPr>
          <w:sz w:val="28"/>
          <w:szCs w:val="28"/>
        </w:rPr>
        <w:t>(</w:t>
      </w:r>
      <w:r w:rsidRPr="00EC3170">
        <w:rPr>
          <w:position w:val="-6"/>
          <w:sz w:val="28"/>
          <w:szCs w:val="28"/>
        </w:rPr>
        <w:object w:dxaOrig="240" w:dyaOrig="220">
          <v:shape id="_x0000_i1661" type="#_x0000_t75" style="width:11.8pt;height:10.75pt" o:ole="">
            <v:imagedata r:id="rId1116" o:title=""/>
          </v:shape>
          <o:OLEObject Type="Embed" ProgID="Equation.3" ShapeID="_x0000_i1661" DrawAspect="Content" ObjectID="_1676025375" r:id="rId1146"/>
        </w:object>
      </w:r>
      <w:r w:rsidRPr="00EC3170">
        <w:rPr>
          <w:sz w:val="28"/>
          <w:szCs w:val="28"/>
        </w:rPr>
        <w:t>≠90</w:t>
      </w:r>
      <w:r w:rsidRPr="00EC3170">
        <w:rPr>
          <w:sz w:val="28"/>
          <w:szCs w:val="28"/>
          <w:vertAlign w:val="superscript"/>
        </w:rPr>
        <w:t>0</w:t>
      </w:r>
      <w:r w:rsidRPr="00EC3170">
        <w:rPr>
          <w:sz w:val="28"/>
          <w:szCs w:val="28"/>
        </w:rPr>
        <w:t xml:space="preserve">) называется отношение </w:t>
      </w:r>
      <w:r w:rsidRPr="00EC3170">
        <w:rPr>
          <w:position w:val="-24"/>
          <w:sz w:val="28"/>
          <w:szCs w:val="28"/>
        </w:rPr>
        <w:object w:dxaOrig="620" w:dyaOrig="620">
          <v:shape id="_x0000_i1662" type="#_x0000_t75" style="width:31.15pt;height:31.15pt" o:ole="">
            <v:imagedata r:id="rId1147" o:title=""/>
          </v:shape>
          <o:OLEObject Type="Embed" ProgID="Equation.3" ShapeID="_x0000_i1662" DrawAspect="Content" ObjectID="_1676025376" r:id="rId1148"/>
        </w:object>
      </w:r>
      <w:r w:rsidRPr="00EC3170">
        <w:rPr>
          <w:sz w:val="28"/>
          <w:szCs w:val="28"/>
        </w:rPr>
        <w:t xml:space="preserve">(или ординаты точки </w:t>
      </w:r>
      <w:r w:rsidRPr="00EC3170">
        <w:rPr>
          <w:i/>
          <w:iCs/>
          <w:sz w:val="28"/>
          <w:szCs w:val="28"/>
        </w:rPr>
        <w:t>В</w:t>
      </w:r>
      <w:r w:rsidRPr="00EC3170">
        <w:rPr>
          <w:sz w:val="28"/>
          <w:szCs w:val="28"/>
        </w:rPr>
        <w:t xml:space="preserve"> к ее абсциссе).</w:t>
      </w:r>
    </w:p>
    <w:p w:rsidR="00754428" w:rsidRPr="00EC3170" w:rsidRDefault="00754428" w:rsidP="00A01123">
      <w:pPr>
        <w:widowControl/>
        <w:numPr>
          <w:ilvl w:val="0"/>
          <w:numId w:val="8"/>
        </w:numPr>
        <w:tabs>
          <w:tab w:val="left" w:pos="2775"/>
        </w:tabs>
        <w:autoSpaceDE/>
        <w:autoSpaceDN/>
        <w:adjustRightInd/>
        <w:spacing w:line="360" w:lineRule="auto"/>
        <w:ind w:left="0" w:firstLine="0"/>
        <w:jc w:val="both"/>
        <w:rPr>
          <w:sz w:val="28"/>
          <w:szCs w:val="28"/>
        </w:rPr>
      </w:pPr>
      <w:r w:rsidRPr="00EC3170">
        <w:rPr>
          <w:position w:val="-24"/>
          <w:sz w:val="28"/>
          <w:szCs w:val="28"/>
        </w:rPr>
        <w:object w:dxaOrig="1300" w:dyaOrig="680">
          <v:shape id="_x0000_i1663" type="#_x0000_t75" style="width:65.55pt;height:33.3pt" o:ole="">
            <v:imagedata r:id="rId1149" o:title=""/>
          </v:shape>
          <o:OLEObject Type="Embed" ProgID="Equation.3" ShapeID="_x0000_i1663" DrawAspect="Content" ObjectID="_1676025377" r:id="rId1150"/>
        </w:object>
      </w:r>
      <w:r w:rsidRPr="00EC3170">
        <w:rPr>
          <w:sz w:val="28"/>
          <w:szCs w:val="28"/>
        </w:rPr>
        <w:tab/>
      </w:r>
      <w:r w:rsidRPr="00EC3170">
        <w:rPr>
          <w:position w:val="-10"/>
          <w:sz w:val="28"/>
          <w:szCs w:val="28"/>
        </w:rPr>
        <w:object w:dxaOrig="1020" w:dyaOrig="360">
          <v:shape id="_x0000_i1664" type="#_x0000_t75" style="width:50.5pt;height:18.25pt" o:ole="">
            <v:imagedata r:id="rId1151" o:title=""/>
          </v:shape>
          <o:OLEObject Type="Embed" ProgID="Equation.3" ShapeID="_x0000_i1664" DrawAspect="Content" ObjectID="_1676025378" r:id="rId1152"/>
        </w:object>
      </w:r>
      <w:r w:rsidRPr="00EC3170">
        <w:rPr>
          <w:sz w:val="28"/>
          <w:szCs w:val="28"/>
        </w:rPr>
        <w:tab/>
      </w:r>
      <w:r w:rsidRPr="00EC3170">
        <w:rPr>
          <w:position w:val="-10"/>
          <w:sz w:val="28"/>
          <w:szCs w:val="28"/>
        </w:rPr>
        <w:object w:dxaOrig="1219" w:dyaOrig="380">
          <v:shape id="_x0000_i1665" type="#_x0000_t75" style="width:61.25pt;height:18.25pt" o:ole="">
            <v:imagedata r:id="rId1153" o:title=""/>
          </v:shape>
          <o:OLEObject Type="Embed" ProgID="Equation.3" ShapeID="_x0000_i1665" DrawAspect="Content" ObjectID="_1676025379" r:id="rId1154"/>
        </w:object>
      </w:r>
    </w:p>
    <w:p w:rsidR="00754428" w:rsidRPr="00EC3170" w:rsidRDefault="00754428" w:rsidP="00A01123">
      <w:pPr>
        <w:widowControl/>
        <w:numPr>
          <w:ilvl w:val="0"/>
          <w:numId w:val="8"/>
        </w:numPr>
        <w:tabs>
          <w:tab w:val="left" w:pos="2775"/>
        </w:tabs>
        <w:autoSpaceDE/>
        <w:autoSpaceDN/>
        <w:adjustRightInd/>
        <w:spacing w:line="360" w:lineRule="auto"/>
        <w:ind w:left="0" w:firstLine="0"/>
        <w:jc w:val="both"/>
        <w:rPr>
          <w:sz w:val="28"/>
          <w:szCs w:val="28"/>
        </w:rPr>
      </w:pPr>
      <w:r w:rsidRPr="00EC3170">
        <w:rPr>
          <w:i/>
          <w:iCs/>
          <w:sz w:val="28"/>
          <w:szCs w:val="28"/>
          <w:lang w:val="en-US"/>
        </w:rPr>
        <w:t>tg</w:t>
      </w:r>
      <w:r w:rsidRPr="00EC3170">
        <w:rPr>
          <w:i/>
          <w:sz w:val="28"/>
          <w:szCs w:val="28"/>
          <w:lang w:val="en-US"/>
        </w:rPr>
        <w:t>270</w:t>
      </w:r>
      <w:r w:rsidRPr="00EC3170">
        <w:rPr>
          <w:i/>
          <w:sz w:val="28"/>
          <w:szCs w:val="28"/>
          <w:vertAlign w:val="superscript"/>
          <w:lang w:val="en-US"/>
        </w:rPr>
        <w:t>0</w:t>
      </w:r>
      <w:r w:rsidRPr="00EC3170">
        <w:rPr>
          <w:i/>
          <w:sz w:val="28"/>
          <w:szCs w:val="28"/>
          <w:lang w:val="en-US"/>
        </w:rPr>
        <w:t xml:space="preserve"> </w:t>
      </w:r>
      <w:r w:rsidRPr="00EC3170">
        <w:rPr>
          <w:i/>
          <w:sz w:val="28"/>
          <w:szCs w:val="28"/>
        </w:rPr>
        <w:t>не существует</w:t>
      </w:r>
    </w:p>
    <w:p w:rsidR="00754428" w:rsidRPr="00EC3170" w:rsidRDefault="00754428" w:rsidP="00A01123">
      <w:pPr>
        <w:widowControl/>
        <w:numPr>
          <w:ilvl w:val="0"/>
          <w:numId w:val="8"/>
        </w:numPr>
        <w:tabs>
          <w:tab w:val="left" w:pos="2775"/>
        </w:tabs>
        <w:autoSpaceDE/>
        <w:autoSpaceDN/>
        <w:adjustRightInd/>
        <w:spacing w:line="360" w:lineRule="auto"/>
        <w:ind w:left="0" w:firstLine="0"/>
        <w:jc w:val="both"/>
        <w:rPr>
          <w:sz w:val="28"/>
          <w:szCs w:val="28"/>
        </w:rPr>
      </w:pPr>
      <w:r w:rsidRPr="00EC3170">
        <w:rPr>
          <w:position w:val="-24"/>
          <w:sz w:val="28"/>
          <w:szCs w:val="28"/>
        </w:rPr>
        <w:object w:dxaOrig="2040" w:dyaOrig="620">
          <v:shape id="_x0000_i1666" type="#_x0000_t75" style="width:102.1pt;height:31.15pt" o:ole="">
            <v:imagedata r:id="rId1155" o:title=""/>
          </v:shape>
          <o:OLEObject Type="Embed" ProgID="Equation.3" ShapeID="_x0000_i1666" DrawAspect="Content" ObjectID="_1676025380" r:id="rId1156"/>
        </w:object>
      </w:r>
      <w:r w:rsidRPr="00EC3170">
        <w:rPr>
          <w:position w:val="-24"/>
          <w:sz w:val="28"/>
          <w:szCs w:val="28"/>
        </w:rPr>
        <w:object w:dxaOrig="2360" w:dyaOrig="620">
          <v:shape id="_x0000_i1667" type="#_x0000_t75" style="width:118.2pt;height:31.15pt" o:ole="">
            <v:imagedata r:id="rId1157" o:title=""/>
          </v:shape>
          <o:OLEObject Type="Embed" ProgID="Equation.3" ShapeID="_x0000_i1667" DrawAspect="Content" ObjectID="_1676025381" r:id="rId1158"/>
        </w:object>
      </w:r>
    </w:p>
    <w:p w:rsidR="00754428" w:rsidRPr="00EC3170" w:rsidRDefault="00D941F1" w:rsidP="00A01123">
      <w:pPr>
        <w:widowControl/>
        <w:numPr>
          <w:ilvl w:val="0"/>
          <w:numId w:val="8"/>
        </w:numPr>
        <w:tabs>
          <w:tab w:val="left" w:pos="2775"/>
        </w:tabs>
        <w:autoSpaceDE/>
        <w:autoSpaceDN/>
        <w:adjustRightInd/>
        <w:spacing w:line="360" w:lineRule="auto"/>
        <w:ind w:left="0" w:firstLine="0"/>
        <w:jc w:val="both"/>
        <w:rPr>
          <w:sz w:val="28"/>
          <w:szCs w:val="28"/>
        </w:rPr>
      </w:pPr>
      <w:r w:rsidRPr="00EC3170">
        <w:rPr>
          <w:noProof/>
          <w:sz w:val="28"/>
          <w:szCs w:val="28"/>
        </w:rPr>
        <mc:AlternateContent>
          <mc:Choice Requires="wpg">
            <w:drawing>
              <wp:anchor distT="0" distB="0" distL="114300" distR="114300" simplePos="0" relativeHeight="251629056" behindDoc="0" locked="0" layoutInCell="1" allowOverlap="1" wp14:anchorId="53EC1302" wp14:editId="22A21BBB">
                <wp:simplePos x="0" y="0"/>
                <wp:positionH relativeFrom="column">
                  <wp:posOffset>381000</wp:posOffset>
                </wp:positionH>
                <wp:positionV relativeFrom="paragraph">
                  <wp:posOffset>6350</wp:posOffset>
                </wp:positionV>
                <wp:extent cx="1371600" cy="1371600"/>
                <wp:effectExtent l="0" t="0" r="0" b="0"/>
                <wp:wrapNone/>
                <wp:docPr id="751"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371600"/>
                          <a:chOff x="1647" y="8847"/>
                          <a:chExt cx="2160" cy="2160"/>
                        </a:xfrm>
                      </wpg:grpSpPr>
                      <wpg:grpSp>
                        <wpg:cNvPr id="752" name="Group 78"/>
                        <wpg:cNvGrpSpPr>
                          <a:grpSpLocks/>
                        </wpg:cNvGrpSpPr>
                        <wpg:grpSpPr bwMode="auto">
                          <a:xfrm>
                            <a:off x="1647" y="8847"/>
                            <a:ext cx="2160" cy="2160"/>
                            <a:chOff x="1647" y="8847"/>
                            <a:chExt cx="2160" cy="2160"/>
                          </a:xfrm>
                        </wpg:grpSpPr>
                        <wps:wsp>
                          <wps:cNvPr id="753" name="Oval 79"/>
                          <wps:cNvSpPr>
                            <a:spLocks noChangeArrowheads="1"/>
                          </wps:cNvSpPr>
                          <wps:spPr bwMode="auto">
                            <a:xfrm>
                              <a:off x="1887" y="9085"/>
                              <a:ext cx="1560" cy="16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4" name="Line 80"/>
                          <wps:cNvCnPr/>
                          <wps:spPr bwMode="auto">
                            <a:xfrm flipV="1">
                              <a:off x="2607" y="8847"/>
                              <a:ext cx="0" cy="2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5" name="Line 81"/>
                          <wps:cNvCnPr/>
                          <wps:spPr bwMode="auto">
                            <a:xfrm>
                              <a:off x="1647" y="9927"/>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6" name="Text Box 82"/>
                          <wps:cNvSpPr txBox="1">
                            <a:spLocks noChangeArrowheads="1"/>
                          </wps:cNvSpPr>
                          <wps:spPr bwMode="auto">
                            <a:xfrm>
                              <a:off x="2727" y="9387"/>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1A2" w:rsidRPr="008A78FD" w:rsidRDefault="00E131A2" w:rsidP="00754428">
                                <w:pPr>
                                  <w:rPr>
                                    <w:sz w:val="32"/>
                                    <w:szCs w:val="32"/>
                                  </w:rPr>
                                </w:pPr>
                                <w:r w:rsidRPr="008A78FD">
                                  <w:rPr>
                                    <w:sz w:val="32"/>
                                    <w:szCs w:val="32"/>
                                  </w:rPr>
                                  <w:t>+</w:t>
                                </w:r>
                              </w:p>
                            </w:txbxContent>
                          </wps:txbx>
                          <wps:bodyPr rot="0" vert="horz" wrap="square" lIns="91440" tIns="45720" rIns="91440" bIns="45720" anchor="t" anchorCtr="0" upright="1">
                            <a:noAutofit/>
                          </wps:bodyPr>
                        </wps:wsp>
                        <wps:wsp>
                          <wps:cNvPr id="757" name="Text Box 83"/>
                          <wps:cNvSpPr txBox="1">
                            <a:spLocks noChangeArrowheads="1"/>
                          </wps:cNvSpPr>
                          <wps:spPr bwMode="auto">
                            <a:xfrm>
                              <a:off x="2127" y="9387"/>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1A2" w:rsidRPr="008A78FD" w:rsidRDefault="00E131A2" w:rsidP="00754428">
                                <w:pPr>
                                  <w:rPr>
                                    <w:sz w:val="32"/>
                                    <w:szCs w:val="32"/>
                                  </w:rPr>
                                </w:pPr>
                              </w:p>
                            </w:txbxContent>
                          </wps:txbx>
                          <wps:bodyPr rot="0" vert="horz" wrap="square" lIns="91440" tIns="45720" rIns="91440" bIns="45720" anchor="t" anchorCtr="0" upright="1">
                            <a:noAutofit/>
                          </wps:bodyPr>
                        </wps:wsp>
                      </wpg:grpSp>
                      <wps:wsp>
                        <wps:cNvPr id="758" name="Text Box 84"/>
                        <wps:cNvSpPr txBox="1">
                          <a:spLocks noChangeArrowheads="1"/>
                        </wps:cNvSpPr>
                        <wps:spPr bwMode="auto">
                          <a:xfrm>
                            <a:off x="2127" y="10107"/>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1A2" w:rsidRPr="00710800" w:rsidRDefault="00E131A2" w:rsidP="00754428">
                              <w:pPr>
                                <w:rPr>
                                  <w:sz w:val="32"/>
                                  <w:szCs w:val="32"/>
                                </w:rPr>
                              </w:pPr>
                              <w:r w:rsidRPr="00710800">
                                <w:rPr>
                                  <w:sz w:val="32"/>
                                  <w:szCs w:val="32"/>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EC1302" id="Group 77" o:spid="_x0000_s1093" style="position:absolute;left:0;text-align:left;margin-left:30pt;margin-top:.5pt;width:108pt;height:108pt;z-index:251629056" coordorigin="1647,8847" coordsize="216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">
                <v:group id="Group 78" o:spid="_x0000_s1094" style="position:absolute;left:1647;top:8847;width:2160;height:2160" coordorigin="1647,8847" coordsize="216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JMVcUAAADcAAAADwAAAGRycy9kb3ducmV2LnhtbESPQYvCMBSE78L+h/CE&#10;vWlaF3WpRhFZlz2IoC6It0fzbIvNS2liW/+9EQSPw8x8w8yXnSlFQ7UrLCuIhxEI4tTqgjMF/8fN&#10;4BuE88gaS8uk4E4OlouP3hwTbVveU3PwmQgQdgkqyL2vEildmpNBN7QVcfAutjbog6wzqWtsA9yU&#10;chRFE2mw4LCQY0XrnNLr4WYU/LbYrr7in2Z7vazv5+N4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iTFXFAAAA3AAA&#10;AA8AAAAAAAAAAAAAAAAAqgIAAGRycy9kb3ducmV2LnhtbFBLBQYAAAAABAAEAPoAAACcAwAAAAA=&#10;">
                  <v:oval id="Oval 79" o:spid="_x0000_s1095" style="position:absolute;left:1887;top:9085;width:156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safMQA&#10;AADcAAAADwAAAGRycy9kb3ducmV2LnhtbESPQWvCQBSE74X+h+UVvNWNDVFJXUUqgj300Kj3R/aZ&#10;BLNvQ/Y1xn/vFgo9DjPzDbPajK5VA/Wh8WxgNk1AEZfeNlwZOB33r0tQQZAttp7JwJ0CbNbPTyvM&#10;rb/xNw2FVCpCOORooBbpcq1DWZPDMPUdcfQuvncoUfaVtj3eIty1+i1J5tphw3Ghxo4+aiqvxY8z&#10;sKu2xXzQqWTpZXeQ7Hr++kxnxkxexu07KKFR/sN/7YM1sMhS+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LGnzEAAAA3AAAAA8AAAAAAAAAAAAAAAAAmAIAAGRycy9k&#10;b3ducmV2LnhtbFBLBQYAAAAABAAEAPUAAACJAwAAAAA=&#10;"/>
                  <v:line id="Line 80" o:spid="_x0000_s1096" style="position:absolute;flip:y;visibility:visible;mso-wrap-style:square" from="2607,8847" to="2607,11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18P8YAAADcAAAADwAAAGRycy9kb3ducmV2LnhtbESPzWvCQBDF70L/h2UKvYS68aNfqatY&#10;qyCUHpr20OOQnSbB7GzIjpr+964geHy8eb83b7boXaMO1IXas4HRMAVFXHhbc2ng53tz/wwqCLLF&#10;xjMZ+KcAi/nNYIaZ9Uf+okMupYoQDhkaqETaTOtQVOQwDH1LHL0/3zmUKLtS2w6PEe4aPU7TR+2w&#10;5thQYUuriopdvnfxjc0nv08myZvTSfJC61/5SLUYc3fbL19BCfVyPb6kt9bA08MUzmMiAfT8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9fD/GAAAA3AAAAA8AAAAAAAAA&#10;AAAAAAAAoQIAAGRycy9kb3ducmV2LnhtbFBLBQYAAAAABAAEAPkAAACUAwAAAAA=&#10;">
                    <v:stroke endarrow="block"/>
                  </v:line>
                  <v:line id="Line 81" o:spid="_x0000_s1097" style="position:absolute;visibility:visible;mso-wrap-style:square" from="1647,9927" to="3807,9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6eN8QAAADcAAAADwAAAGRycy9kb3ducmV2LnhtbESPS2vDMBCE74X8B7GB3Bo5hbzcKCHU&#10;FHJoCnnQ89baWibWyliqo/77KFDIcZj5ZpjVJtpG9NT52rGCyTgDQVw6XXOl4Hx6f16A8AFZY+OY&#10;FPyRh8168LTCXLsrH6g/hkqkEvY5KjAhtLmUvjRk0Y9dS5y8H9dZDEl2ldQdXlO5beRLls2kxZrT&#10;gsGW3gyVl+OvVTA3xUHOZfFx+iz6erKM+/j1vVRqNIzbVxCBYniE/+mdTtx0Cvcz6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p43xAAAANwAAAAPAAAAAAAAAAAA&#10;AAAAAKECAABkcnMvZG93bnJldi54bWxQSwUGAAAAAAQABAD5AAAAkgMAAAAA&#10;">
                    <v:stroke endarrow="block"/>
                  </v:line>
                  <v:shape id="Text Box 82" o:spid="_x0000_s1098" type="#_x0000_t202" style="position:absolute;left:2727;top:9387;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3P6sQA&#10;AADcAAAADwAAAGRycy9kb3ducmV2LnhtbESPQWvCQBSE74L/YXlCb3VXqdbGbERaCp4qTWvB2yP7&#10;TILZtyG7NfHfd4WCx2FmvmHSzWAbcaHO1441zKYKBHHhTM2lhu+v98cVCB+QDTaOScOVPGyy8SjF&#10;xLieP+mSh1JECPsENVQhtImUvqjIop+6ljh6J9dZDFF2pTQd9hFuGzlXaikt1hwXKmzptaLinP9a&#10;DYeP0/HnSe3LN7toezcoyfZFav0wGbZrEIGGcA//t3dGw/Ni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Nz+rEAAAA3AAAAA8AAAAAAAAAAAAAAAAAmAIAAGRycy9k&#10;b3ducmV2LnhtbFBLBQYAAAAABAAEAPUAAACJAwAAAAA=&#10;" filled="f" stroked="f">
                    <v:textbox>
                      <w:txbxContent>
                        <w:p w:rsidR="00E131A2" w:rsidRPr="008A78FD" w:rsidRDefault="00E131A2" w:rsidP="00754428">
                          <w:pPr>
                            <w:rPr>
                              <w:sz w:val="32"/>
                              <w:szCs w:val="32"/>
                            </w:rPr>
                          </w:pPr>
                          <w:r w:rsidRPr="008A78FD">
                            <w:rPr>
                              <w:sz w:val="32"/>
                              <w:szCs w:val="32"/>
                            </w:rPr>
                            <w:t>+</w:t>
                          </w:r>
                        </w:p>
                      </w:txbxContent>
                    </v:textbox>
                  </v:shape>
                  <v:shape id="Text Box 83" o:spid="_x0000_s1099" type="#_x0000_t202" style="position:absolute;left:2127;top:9387;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FqccQA&#10;AADcAAAADwAAAGRycy9kb3ducmV2LnhtbESPQWvCQBSE74L/YXlCb7qr1GpjNiItBU+VprXg7ZF9&#10;JsHs25Ddmvjvu0Khx2FmvmHS7WAbcaXO1441zGcKBHHhTM2lhq/Pt+kahA/IBhvHpOFGHrbZeJRi&#10;YlzPH3TNQykihH2CGqoQ2kRKX1Rk0c9cSxy9s+sshii7UpoO+wi3jVwo9SQt1hwXKmzppaLikv9Y&#10;Dcf38+n7UR3KV7tsezcoyfZZav0wGXYbEIGG8B/+a++NhtVyB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BanHEAAAA3AAAAA8AAAAAAAAAAAAAAAAAmAIAAGRycy9k&#10;b3ducmV2LnhtbFBLBQYAAAAABAAEAPUAAACJAwAAAAA=&#10;" filled="f" stroked="f">
                    <v:textbox>
                      <w:txbxContent>
                        <w:p w:rsidR="00E131A2" w:rsidRPr="008A78FD" w:rsidRDefault="00E131A2" w:rsidP="00754428">
                          <w:pPr>
                            <w:rPr>
                              <w:sz w:val="32"/>
                              <w:szCs w:val="32"/>
                            </w:rPr>
                          </w:pPr>
                        </w:p>
                      </w:txbxContent>
                    </v:textbox>
                  </v:shape>
                </v:group>
                <v:shape id="Text Box 84" o:spid="_x0000_s1100" type="#_x0000_t202" style="position:absolute;left:2127;top:10107;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7+A8AA&#10;AADcAAAADwAAAGRycy9kb3ducmV2LnhtbERPy4rCMBTdC/5DuII7TRQfYzWKKAOzUnRmBHeX5toW&#10;m5vSZGzn781CcHk479WmtaV4UO0LxxpGQwWCOHWm4EzDz/fn4AOED8gGS8ek4Z88bNbdzgoT4xo+&#10;0eMcMhFD2CeoIQ+hSqT0aU4W/dBVxJG7udpiiLDOpKmxieG2lGOlZtJiwbEhx4p2OaX385/V8Hu4&#10;XS8Tdcz2dlo1rlWS7UJq3e+12yWIQG14i1/uL6NhPo1r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97+A8AAAADcAAAADwAAAAAAAAAAAAAAAACYAgAAZHJzL2Rvd25y&#10;ZXYueG1sUEsFBgAAAAAEAAQA9QAAAIUDAAAAAA==&#10;" filled="f" stroked="f">
                  <v:textbox>
                    <w:txbxContent>
                      <w:p w:rsidR="00E131A2" w:rsidRPr="00710800" w:rsidRDefault="00E131A2" w:rsidP="00754428">
                        <w:pPr>
                          <w:rPr>
                            <w:sz w:val="32"/>
                            <w:szCs w:val="32"/>
                          </w:rPr>
                        </w:pPr>
                        <w:r w:rsidRPr="00710800">
                          <w:rPr>
                            <w:sz w:val="32"/>
                            <w:szCs w:val="32"/>
                          </w:rPr>
                          <w:t>+</w:t>
                        </w:r>
                      </w:p>
                    </w:txbxContent>
                  </v:textbox>
                </v:shape>
              </v:group>
            </w:pict>
          </mc:Fallback>
        </mc:AlternateContent>
      </w:r>
    </w:p>
    <w:p w:rsidR="00754428" w:rsidRPr="00EC3170" w:rsidRDefault="00754428" w:rsidP="00754428">
      <w:pPr>
        <w:spacing w:line="360" w:lineRule="auto"/>
        <w:rPr>
          <w:sz w:val="28"/>
          <w:szCs w:val="28"/>
        </w:rPr>
      </w:pPr>
    </w:p>
    <w:p w:rsidR="00754428" w:rsidRPr="00EC3170" w:rsidRDefault="00754428" w:rsidP="00754428">
      <w:pPr>
        <w:spacing w:line="360" w:lineRule="auto"/>
        <w:rPr>
          <w:sz w:val="28"/>
          <w:szCs w:val="28"/>
        </w:rPr>
      </w:pPr>
    </w:p>
    <w:p w:rsidR="00754428" w:rsidRPr="00EC3170" w:rsidRDefault="00754428" w:rsidP="00754428">
      <w:pPr>
        <w:spacing w:line="360" w:lineRule="auto"/>
        <w:rPr>
          <w:sz w:val="28"/>
          <w:szCs w:val="28"/>
        </w:rPr>
      </w:pPr>
    </w:p>
    <w:p w:rsidR="00754428" w:rsidRPr="00EC3170" w:rsidRDefault="00754428" w:rsidP="00754428">
      <w:pPr>
        <w:spacing w:line="360" w:lineRule="auto"/>
        <w:rPr>
          <w:sz w:val="28"/>
          <w:szCs w:val="28"/>
        </w:rPr>
      </w:pPr>
    </w:p>
    <w:p w:rsidR="00754428" w:rsidRPr="00EC3170" w:rsidRDefault="00754428" w:rsidP="00754428">
      <w:pPr>
        <w:spacing w:line="360" w:lineRule="auto"/>
        <w:rPr>
          <w:sz w:val="28"/>
          <w:szCs w:val="28"/>
        </w:rPr>
      </w:pPr>
    </w:p>
    <w:p w:rsidR="00754428" w:rsidRPr="00EC3170" w:rsidRDefault="00754428" w:rsidP="00754428">
      <w:pPr>
        <w:spacing w:line="360" w:lineRule="auto"/>
        <w:rPr>
          <w:sz w:val="28"/>
          <w:szCs w:val="28"/>
        </w:rPr>
      </w:pPr>
    </w:p>
    <w:p w:rsidR="00754428" w:rsidRDefault="00754428" w:rsidP="0036067F">
      <w:pPr>
        <w:jc w:val="center"/>
        <w:rPr>
          <w:b/>
          <w:bCs/>
          <w:i/>
          <w:iCs/>
          <w:sz w:val="28"/>
          <w:szCs w:val="28"/>
          <w:u w:val="single"/>
          <w:lang w:val="en-US"/>
        </w:rPr>
      </w:pPr>
      <w:r w:rsidRPr="0036067F">
        <w:rPr>
          <w:sz w:val="28"/>
          <w:szCs w:val="28"/>
          <w:u w:val="single"/>
        </w:rPr>
        <w:t xml:space="preserve">Диктант для команды </w:t>
      </w:r>
      <w:r w:rsidRPr="0036067F">
        <w:rPr>
          <w:b/>
          <w:bCs/>
          <w:i/>
          <w:iCs/>
          <w:sz w:val="28"/>
          <w:szCs w:val="28"/>
          <w:u w:val="single"/>
          <w:lang w:val="en-US"/>
        </w:rPr>
        <w:t>ctg</w:t>
      </w:r>
    </w:p>
    <w:p w:rsidR="00C6691A" w:rsidRPr="0036067F" w:rsidRDefault="00C6691A" w:rsidP="0036067F">
      <w:pPr>
        <w:jc w:val="center"/>
        <w:rPr>
          <w:b/>
          <w:bCs/>
          <w:i/>
          <w:iCs/>
          <w:sz w:val="28"/>
          <w:szCs w:val="28"/>
          <w:u w:val="single"/>
          <w:lang w:val="en-US"/>
        </w:rPr>
      </w:pPr>
    </w:p>
    <w:p w:rsidR="00754428" w:rsidRPr="00EC3170" w:rsidRDefault="00754428" w:rsidP="00A01123">
      <w:pPr>
        <w:widowControl/>
        <w:numPr>
          <w:ilvl w:val="0"/>
          <w:numId w:val="9"/>
        </w:numPr>
        <w:tabs>
          <w:tab w:val="left" w:pos="2775"/>
        </w:tabs>
        <w:autoSpaceDE/>
        <w:autoSpaceDN/>
        <w:adjustRightInd/>
        <w:spacing w:line="360" w:lineRule="auto"/>
        <w:ind w:left="0" w:firstLine="0"/>
        <w:jc w:val="both"/>
        <w:rPr>
          <w:sz w:val="28"/>
          <w:szCs w:val="28"/>
        </w:rPr>
      </w:pPr>
      <w:r w:rsidRPr="00EC3170">
        <w:rPr>
          <w:sz w:val="28"/>
          <w:szCs w:val="28"/>
        </w:rPr>
        <w:t xml:space="preserve">Котангенсом угла </w:t>
      </w:r>
      <w:r w:rsidRPr="00EC3170">
        <w:rPr>
          <w:position w:val="-6"/>
          <w:sz w:val="28"/>
          <w:szCs w:val="28"/>
        </w:rPr>
        <w:object w:dxaOrig="240" w:dyaOrig="220">
          <v:shape id="_x0000_i1668" type="#_x0000_t75" style="width:11.8pt;height:10.75pt" o:ole="">
            <v:imagedata r:id="rId1116" o:title=""/>
          </v:shape>
          <o:OLEObject Type="Embed" ProgID="Equation.3" ShapeID="_x0000_i1668" DrawAspect="Content" ObjectID="_1676025382" r:id="rId1159"/>
        </w:object>
      </w:r>
      <w:r w:rsidRPr="00EC3170">
        <w:rPr>
          <w:sz w:val="28"/>
          <w:szCs w:val="28"/>
        </w:rPr>
        <w:t xml:space="preserve">из промежутка </w:t>
      </w:r>
      <w:r w:rsidRPr="00EC3170">
        <w:rPr>
          <w:i/>
          <w:iCs/>
          <w:sz w:val="28"/>
          <w:szCs w:val="28"/>
        </w:rPr>
        <w:t>(0</w:t>
      </w:r>
      <w:r w:rsidRPr="00EC3170">
        <w:rPr>
          <w:i/>
          <w:iCs/>
          <w:sz w:val="28"/>
          <w:szCs w:val="28"/>
          <w:vertAlign w:val="superscript"/>
        </w:rPr>
        <w:t>0</w:t>
      </w:r>
      <w:r w:rsidRPr="00EC3170">
        <w:rPr>
          <w:i/>
          <w:iCs/>
          <w:sz w:val="28"/>
          <w:szCs w:val="28"/>
        </w:rPr>
        <w:t>;180</w:t>
      </w:r>
      <w:r w:rsidRPr="00EC3170">
        <w:rPr>
          <w:i/>
          <w:iCs/>
          <w:sz w:val="28"/>
          <w:szCs w:val="28"/>
          <w:vertAlign w:val="superscript"/>
        </w:rPr>
        <w:t>0</w:t>
      </w:r>
      <w:r w:rsidRPr="00EC3170">
        <w:rPr>
          <w:i/>
          <w:iCs/>
          <w:sz w:val="28"/>
          <w:szCs w:val="28"/>
        </w:rPr>
        <w:t xml:space="preserve">) </w:t>
      </w:r>
      <w:r w:rsidRPr="00EC3170">
        <w:rPr>
          <w:sz w:val="28"/>
          <w:szCs w:val="28"/>
        </w:rPr>
        <w:t xml:space="preserve">называется отношение </w:t>
      </w:r>
      <w:r w:rsidRPr="00EC3170">
        <w:rPr>
          <w:position w:val="-24"/>
          <w:sz w:val="28"/>
          <w:szCs w:val="28"/>
        </w:rPr>
        <w:object w:dxaOrig="620" w:dyaOrig="620">
          <v:shape id="_x0000_i1669" type="#_x0000_t75" style="width:31.15pt;height:31.15pt" o:ole="">
            <v:imagedata r:id="rId1160" o:title=""/>
          </v:shape>
          <o:OLEObject Type="Embed" ProgID="Equation.3" ShapeID="_x0000_i1669" DrawAspect="Content" ObjectID="_1676025383" r:id="rId1161"/>
        </w:object>
      </w:r>
      <w:r w:rsidRPr="00EC3170">
        <w:rPr>
          <w:sz w:val="28"/>
          <w:szCs w:val="28"/>
        </w:rPr>
        <w:t>(или отношение абсциссы точки к ее ординате).</w:t>
      </w:r>
    </w:p>
    <w:p w:rsidR="00754428" w:rsidRPr="00EC3170" w:rsidRDefault="00754428" w:rsidP="00A01123">
      <w:pPr>
        <w:widowControl/>
        <w:numPr>
          <w:ilvl w:val="0"/>
          <w:numId w:val="9"/>
        </w:numPr>
        <w:tabs>
          <w:tab w:val="left" w:pos="2775"/>
        </w:tabs>
        <w:autoSpaceDE/>
        <w:autoSpaceDN/>
        <w:adjustRightInd/>
        <w:spacing w:line="360" w:lineRule="auto"/>
        <w:ind w:left="0" w:firstLine="0"/>
        <w:jc w:val="both"/>
        <w:rPr>
          <w:sz w:val="28"/>
          <w:szCs w:val="28"/>
        </w:rPr>
      </w:pPr>
      <w:r w:rsidRPr="00EC3170">
        <w:rPr>
          <w:position w:val="-10"/>
          <w:sz w:val="28"/>
          <w:szCs w:val="28"/>
        </w:rPr>
        <w:object w:dxaOrig="1120" w:dyaOrig="360">
          <v:shape id="_x0000_i1670" type="#_x0000_t75" style="width:55.9pt;height:18.25pt" o:ole="">
            <v:imagedata r:id="rId1162" o:title=""/>
          </v:shape>
          <o:OLEObject Type="Embed" ProgID="Equation.3" ShapeID="_x0000_i1670" DrawAspect="Content" ObjectID="_1676025384" r:id="rId1163"/>
        </w:object>
      </w:r>
      <w:r w:rsidRPr="00EC3170">
        <w:rPr>
          <w:sz w:val="28"/>
          <w:szCs w:val="28"/>
        </w:rPr>
        <w:tab/>
      </w:r>
      <w:r w:rsidRPr="00EC3170">
        <w:rPr>
          <w:sz w:val="28"/>
          <w:szCs w:val="28"/>
        </w:rPr>
        <w:tab/>
      </w:r>
      <w:r w:rsidRPr="00EC3170">
        <w:rPr>
          <w:position w:val="-10"/>
          <w:sz w:val="28"/>
          <w:szCs w:val="28"/>
        </w:rPr>
        <w:object w:dxaOrig="1340" w:dyaOrig="380">
          <v:shape id="_x0000_i1671" type="#_x0000_t75" style="width:66.65pt;height:18.25pt" o:ole="">
            <v:imagedata r:id="rId1164" o:title=""/>
          </v:shape>
          <o:OLEObject Type="Embed" ProgID="Equation.3" ShapeID="_x0000_i1671" DrawAspect="Content" ObjectID="_1676025385" r:id="rId1165"/>
        </w:object>
      </w:r>
      <w:r w:rsidRPr="00EC3170">
        <w:rPr>
          <w:sz w:val="28"/>
          <w:szCs w:val="28"/>
        </w:rPr>
        <w:tab/>
      </w:r>
      <w:r w:rsidRPr="00EC3170">
        <w:rPr>
          <w:sz w:val="28"/>
          <w:szCs w:val="28"/>
        </w:rPr>
        <w:tab/>
      </w:r>
      <w:r w:rsidRPr="00EC3170">
        <w:rPr>
          <w:position w:val="-24"/>
          <w:sz w:val="28"/>
          <w:szCs w:val="28"/>
        </w:rPr>
        <w:object w:dxaOrig="1400" w:dyaOrig="680">
          <v:shape id="_x0000_i1672" type="#_x0000_t75" style="width:69.85pt;height:33.3pt" o:ole="">
            <v:imagedata r:id="rId1166" o:title=""/>
          </v:shape>
          <o:OLEObject Type="Embed" ProgID="Equation.3" ShapeID="_x0000_i1672" DrawAspect="Content" ObjectID="_1676025386" r:id="rId1167"/>
        </w:object>
      </w:r>
    </w:p>
    <w:p w:rsidR="00754428" w:rsidRPr="00EC3170" w:rsidRDefault="00754428" w:rsidP="00A01123">
      <w:pPr>
        <w:widowControl/>
        <w:numPr>
          <w:ilvl w:val="0"/>
          <w:numId w:val="9"/>
        </w:numPr>
        <w:tabs>
          <w:tab w:val="left" w:pos="2775"/>
        </w:tabs>
        <w:autoSpaceDE/>
        <w:autoSpaceDN/>
        <w:adjustRightInd/>
        <w:spacing w:line="360" w:lineRule="auto"/>
        <w:ind w:left="0" w:firstLine="0"/>
        <w:jc w:val="both"/>
        <w:rPr>
          <w:i/>
          <w:sz w:val="28"/>
          <w:szCs w:val="28"/>
        </w:rPr>
      </w:pPr>
      <w:r w:rsidRPr="00EC3170">
        <w:rPr>
          <w:i/>
          <w:iCs/>
          <w:sz w:val="28"/>
          <w:szCs w:val="28"/>
          <w:lang w:val="en-US"/>
        </w:rPr>
        <w:t>ctg</w:t>
      </w:r>
      <w:r w:rsidRPr="00EC3170">
        <w:rPr>
          <w:i/>
          <w:sz w:val="28"/>
          <w:szCs w:val="28"/>
          <w:lang w:val="en-US"/>
        </w:rPr>
        <w:t>270</w:t>
      </w:r>
      <w:r w:rsidRPr="00EC3170">
        <w:rPr>
          <w:i/>
          <w:sz w:val="28"/>
          <w:szCs w:val="28"/>
          <w:vertAlign w:val="superscript"/>
          <w:lang w:val="en-US"/>
        </w:rPr>
        <w:t>0</w:t>
      </w:r>
      <w:r w:rsidRPr="00EC3170">
        <w:rPr>
          <w:i/>
          <w:sz w:val="28"/>
          <w:szCs w:val="28"/>
          <w:lang w:val="en-US"/>
        </w:rPr>
        <w:t>=0</w:t>
      </w:r>
      <w:r w:rsidRPr="00EC3170">
        <w:rPr>
          <w:i/>
          <w:sz w:val="28"/>
          <w:szCs w:val="28"/>
        </w:rPr>
        <w:t>.</w:t>
      </w:r>
    </w:p>
    <w:p w:rsidR="00754428" w:rsidRPr="00EC3170" w:rsidRDefault="00754428" w:rsidP="00A01123">
      <w:pPr>
        <w:widowControl/>
        <w:numPr>
          <w:ilvl w:val="0"/>
          <w:numId w:val="9"/>
        </w:numPr>
        <w:tabs>
          <w:tab w:val="left" w:pos="2775"/>
        </w:tabs>
        <w:autoSpaceDE/>
        <w:autoSpaceDN/>
        <w:adjustRightInd/>
        <w:spacing w:line="360" w:lineRule="auto"/>
        <w:ind w:left="0" w:firstLine="0"/>
        <w:jc w:val="both"/>
        <w:rPr>
          <w:sz w:val="28"/>
          <w:szCs w:val="28"/>
        </w:rPr>
      </w:pPr>
      <w:r w:rsidRPr="00EC3170">
        <w:rPr>
          <w:position w:val="-24"/>
          <w:sz w:val="28"/>
          <w:szCs w:val="28"/>
        </w:rPr>
        <w:object w:dxaOrig="2079" w:dyaOrig="620">
          <v:shape id="_x0000_i1673" type="#_x0000_t75" style="width:104.25pt;height:31.15pt" o:ole="">
            <v:imagedata r:id="rId1168" o:title=""/>
          </v:shape>
          <o:OLEObject Type="Embed" ProgID="Equation.3" ShapeID="_x0000_i1673" DrawAspect="Content" ObjectID="_1676025387" r:id="rId1169"/>
        </w:object>
      </w:r>
      <w:r w:rsidRPr="00EC3170">
        <w:rPr>
          <w:sz w:val="28"/>
          <w:szCs w:val="28"/>
        </w:rPr>
        <w:tab/>
      </w:r>
      <w:r w:rsidRPr="00EC3170">
        <w:rPr>
          <w:sz w:val="28"/>
          <w:szCs w:val="28"/>
        </w:rPr>
        <w:tab/>
      </w:r>
      <w:r w:rsidRPr="00EC3170">
        <w:rPr>
          <w:position w:val="-24"/>
          <w:sz w:val="28"/>
          <w:szCs w:val="28"/>
        </w:rPr>
        <w:object w:dxaOrig="2060" w:dyaOrig="620">
          <v:shape id="_x0000_i1674" type="#_x0000_t75" style="width:103.15pt;height:31.15pt" o:ole="">
            <v:imagedata r:id="rId1170" o:title=""/>
          </v:shape>
          <o:OLEObject Type="Embed" ProgID="Equation.3" ShapeID="_x0000_i1674" DrawAspect="Content" ObjectID="_1676025388" r:id="rId1171"/>
        </w:object>
      </w:r>
    </w:p>
    <w:p w:rsidR="00754428" w:rsidRPr="00EC3170" w:rsidRDefault="00D941F1" w:rsidP="00A01123">
      <w:pPr>
        <w:widowControl/>
        <w:numPr>
          <w:ilvl w:val="0"/>
          <w:numId w:val="9"/>
        </w:numPr>
        <w:tabs>
          <w:tab w:val="left" w:pos="2775"/>
        </w:tabs>
        <w:autoSpaceDE/>
        <w:autoSpaceDN/>
        <w:adjustRightInd/>
        <w:spacing w:line="360" w:lineRule="auto"/>
        <w:ind w:left="0" w:firstLine="0"/>
        <w:jc w:val="both"/>
        <w:rPr>
          <w:sz w:val="28"/>
          <w:szCs w:val="28"/>
        </w:rPr>
      </w:pPr>
      <w:r w:rsidRPr="00EC3170">
        <w:rPr>
          <w:noProof/>
          <w:sz w:val="28"/>
          <w:szCs w:val="28"/>
        </w:rPr>
        <mc:AlternateContent>
          <mc:Choice Requires="wpg">
            <w:drawing>
              <wp:anchor distT="0" distB="0" distL="114300" distR="114300" simplePos="0" relativeHeight="251630080" behindDoc="0" locked="0" layoutInCell="1" allowOverlap="1" wp14:anchorId="400E8CE8" wp14:editId="09406E0F">
                <wp:simplePos x="0" y="0"/>
                <wp:positionH relativeFrom="column">
                  <wp:posOffset>533400</wp:posOffset>
                </wp:positionH>
                <wp:positionV relativeFrom="paragraph">
                  <wp:posOffset>27940</wp:posOffset>
                </wp:positionV>
                <wp:extent cx="1371600" cy="1371600"/>
                <wp:effectExtent l="0" t="0" r="0" b="0"/>
                <wp:wrapNone/>
                <wp:docPr id="743"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371600"/>
                          <a:chOff x="1647" y="8847"/>
                          <a:chExt cx="2160" cy="2160"/>
                        </a:xfrm>
                      </wpg:grpSpPr>
                      <wpg:grpSp>
                        <wpg:cNvPr id="744" name="Group 86"/>
                        <wpg:cNvGrpSpPr>
                          <a:grpSpLocks/>
                        </wpg:cNvGrpSpPr>
                        <wpg:grpSpPr bwMode="auto">
                          <a:xfrm>
                            <a:off x="1647" y="8847"/>
                            <a:ext cx="2160" cy="2160"/>
                            <a:chOff x="1647" y="8847"/>
                            <a:chExt cx="2160" cy="2160"/>
                          </a:xfrm>
                        </wpg:grpSpPr>
                        <wps:wsp>
                          <wps:cNvPr id="745" name="Oval 87"/>
                          <wps:cNvSpPr>
                            <a:spLocks noChangeArrowheads="1"/>
                          </wps:cNvSpPr>
                          <wps:spPr bwMode="auto">
                            <a:xfrm>
                              <a:off x="1887" y="9085"/>
                              <a:ext cx="1560" cy="16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6" name="Line 88"/>
                          <wps:cNvCnPr/>
                          <wps:spPr bwMode="auto">
                            <a:xfrm flipV="1">
                              <a:off x="2607" y="8847"/>
                              <a:ext cx="0" cy="2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7" name="Line 89"/>
                          <wps:cNvCnPr/>
                          <wps:spPr bwMode="auto">
                            <a:xfrm>
                              <a:off x="1647" y="9927"/>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8" name="Text Box 90"/>
                          <wps:cNvSpPr txBox="1">
                            <a:spLocks noChangeArrowheads="1"/>
                          </wps:cNvSpPr>
                          <wps:spPr bwMode="auto">
                            <a:xfrm>
                              <a:off x="2727" y="9387"/>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1A2" w:rsidRPr="008A78FD" w:rsidRDefault="00E131A2" w:rsidP="00754428">
                                <w:pPr>
                                  <w:rPr>
                                    <w:sz w:val="32"/>
                                    <w:szCs w:val="32"/>
                                  </w:rPr>
                                </w:pPr>
                                <w:r w:rsidRPr="008A78FD">
                                  <w:rPr>
                                    <w:sz w:val="32"/>
                                    <w:szCs w:val="32"/>
                                  </w:rPr>
                                  <w:t>+</w:t>
                                </w:r>
                              </w:p>
                            </w:txbxContent>
                          </wps:txbx>
                          <wps:bodyPr rot="0" vert="horz" wrap="square" lIns="91440" tIns="45720" rIns="91440" bIns="45720" anchor="t" anchorCtr="0" upright="1">
                            <a:noAutofit/>
                          </wps:bodyPr>
                        </wps:wsp>
                        <wps:wsp>
                          <wps:cNvPr id="749" name="Text Box 91"/>
                          <wps:cNvSpPr txBox="1">
                            <a:spLocks noChangeArrowheads="1"/>
                          </wps:cNvSpPr>
                          <wps:spPr bwMode="auto">
                            <a:xfrm>
                              <a:off x="2127" y="9387"/>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1A2" w:rsidRPr="008A78FD" w:rsidRDefault="00E131A2" w:rsidP="00754428">
                                <w:pPr>
                                  <w:rPr>
                                    <w:sz w:val="32"/>
                                    <w:szCs w:val="32"/>
                                  </w:rPr>
                                </w:pPr>
                              </w:p>
                            </w:txbxContent>
                          </wps:txbx>
                          <wps:bodyPr rot="0" vert="horz" wrap="square" lIns="91440" tIns="45720" rIns="91440" bIns="45720" anchor="t" anchorCtr="0" upright="1">
                            <a:noAutofit/>
                          </wps:bodyPr>
                        </wps:wsp>
                      </wpg:grpSp>
                      <wps:wsp>
                        <wps:cNvPr id="750" name="Text Box 92"/>
                        <wps:cNvSpPr txBox="1">
                          <a:spLocks noChangeArrowheads="1"/>
                        </wps:cNvSpPr>
                        <wps:spPr bwMode="auto">
                          <a:xfrm>
                            <a:off x="2127" y="10107"/>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1A2" w:rsidRPr="00710800" w:rsidRDefault="00E131A2" w:rsidP="00754428">
                              <w:pPr>
                                <w:rPr>
                                  <w:sz w:val="32"/>
                                  <w:szCs w:val="32"/>
                                </w:rPr>
                              </w:pPr>
                              <w:r w:rsidRPr="00710800">
                                <w:rPr>
                                  <w:sz w:val="32"/>
                                  <w:szCs w:val="32"/>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0E8CE8" id="Group 85" o:spid="_x0000_s1101" style="position:absolute;left:0;text-align:left;margin-left:42pt;margin-top:2.2pt;width:108pt;height:108pt;z-index:251630080" coordorigin="1647,8847" coordsize="216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">
                <v:group id="Group 86" o:spid="_x0000_s1102" style="position:absolute;left:1647;top:8847;width:2160;height:2160" coordorigin="1647,8847" coordsize="216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7nZ8YAAADcAAAADwAAAGRycy9kb3ducmV2LnhtbESPT2vCQBTE74LfYXmC&#10;t7qJtVqiq4i0pYcgqIXS2yP7TILZtyG75s+37xYKHoeZ+Q2z2fWmEi01rrSsIJ5FIIgzq0vOFXxd&#10;3p9eQTiPrLGyTAoGcrDbjkcbTLTt+ETt2eciQNglqKDwvk6kdFlBBt3M1sTBu9rGoA+yyaVusAtw&#10;U8l5FC2lwZLDQoE1HQrKbue7UfDRYbd/jt/a9HY9DD+Xl+N3GpNS00m/X4Pw1PtH+L/9qRWsF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3udnxgAAANwA&#10;AAAPAAAAAAAAAAAAAAAAAKoCAABkcnMvZG93bnJldi54bWxQSwUGAAAAAAQABAD6AAAAnQMAAAAA&#10;">
                  <v:oval id="Oval 87" o:spid="_x0000_s1103" style="position:absolute;left:1887;top:9085;width:156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exTsUA&#10;AADcAAAADwAAAGRycy9kb3ducmV2LnhtbESPQWvCQBSE74X+h+UVeqsbG6OSuopUCnrooaneH9ln&#10;Esy+DdnXmP77riD0OMzMN8xqM7pWDdSHxrOB6SQBRVx623Bl4Pj98bIEFQTZYuuZDPxSgM368WGF&#10;ufVX/qKhkEpFCIccDdQiXa51KGtyGCa+I47e2fcOJcq+0rbHa4S7Vr8myVw7bDgu1NjRe03lpfhx&#10;BnbVtpgPOpUsPe/2kl1On4d0aszz07h9AyU0yn/43t5bA4tZBrcz8Qj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97FOxQAAANwAAAAPAAAAAAAAAAAAAAAAAJgCAABkcnMv&#10;ZG93bnJldi54bWxQSwUGAAAAAAQABAD1AAAAigMAAAAA&#10;"/>
                  <v:line id="Line 88" o:spid="_x0000_s1104" style="position:absolute;flip:y;visibility:visible;mso-wrap-style:square" from="2607,8847" to="2607,11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rRDsUAAADcAAAADwAAAGRycy9kb3ducmV2LnhtbESPT2vCQBDF7wW/wzKCl6AbtWhNXaV/&#10;FITSg9qDxyE7TYLZ2ZCdavrtu0LB4+PN+715y3XnanWhNlSeDYxHKSji3NuKCwNfx+3wCVQQZIu1&#10;ZzLwSwHWq97DEjPrr7yny0EKFSEcMjRQijSZ1iEvyWEY+YY4et++dShRtoW2LV4j3NV6kqYz7bDi&#10;2FBiQ28l5efDj4tvbD/5fTpNXp1OkgVtTvKRajFm0O9enkEJdXI//k/vrIH54wxuYyIB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rRDsUAAADcAAAADwAAAAAAAAAA&#10;AAAAAAChAgAAZHJzL2Rvd25yZXYueG1sUEsFBgAAAAAEAAQA+QAAAJMDAAAAAA==&#10;">
                    <v:stroke endarrow="block"/>
                  </v:line>
                  <v:line id="Line 89" o:spid="_x0000_s1105" style="position:absolute;visibility:visible;mso-wrap-style:square" from="1647,9927" to="3807,9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kzBsQAAADcAAAADwAAAGRycy9kb3ducmV2LnhtbESPQWsCMRSE70L/Q3iF3jSrFLdujSIu&#10;hR5qQS09v26em8XNy7KJa/rvjVDocZj5ZpjlOtpWDNT7xrGC6SQDQVw53XCt4Ov4Nn4B4QOyxtYx&#10;KfglD+vVw2iJhXZX3tNwCLVIJewLVGBC6AopfWXIop+4jjh5J9dbDEn2tdQ9XlO5beUsy+bSYsNp&#10;wWBHW0PV+XCxCnJT7mUuy4/jZzk000Xcxe+fhVJPj3HzCiJQDP/hP/pdJ+45h/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CTMGxAAAANwAAAAPAAAAAAAAAAAA&#10;AAAAAKECAABkcnMvZG93bnJldi54bWxQSwUGAAAAAAQABAD5AAAAkgMAAAAA&#10;">
                    <v:stroke endarrow="block"/>
                  </v:line>
                  <v:shape id="Text Box 90" o:spid="_x0000_s1106" type="#_x0000_t202" style="position:absolute;left:2727;top:9387;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o3r8A&#10;AADcAAAADwAAAGRycy9kb3ducmV2LnhtbERPy4rCMBTdC/MP4Q7MThMHnx2jDIrgSvEJs7s017bY&#10;3JQmY+vfm4Xg8nDes0VrS3Gn2heONfR7CgRx6kzBmYbTcd2dgPAB2WDpmDQ8yMNi/tGZYWJcw3u6&#10;H0ImYgj7BDXkIVSJlD7NyaLvuYo4cldXWwwR1pk0NTYx3JbyW6mRtFhwbMixomVO6e3wbzWct9e/&#10;y0DtspUdVo1rlWQ7lVp/fba/PyACteEtfrk3RsN4ENfG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B2jevwAAANwAAAAPAAAAAAAAAAAAAAAAAJgCAABkcnMvZG93bnJl&#10;di54bWxQSwUGAAAAAAQABAD1AAAAhAMAAAAA&#10;" filled="f" stroked="f">
                    <v:textbox>
                      <w:txbxContent>
                        <w:p w:rsidR="00E131A2" w:rsidRPr="008A78FD" w:rsidRDefault="00E131A2" w:rsidP="00754428">
                          <w:pPr>
                            <w:rPr>
                              <w:sz w:val="32"/>
                              <w:szCs w:val="32"/>
                            </w:rPr>
                          </w:pPr>
                          <w:r w:rsidRPr="008A78FD">
                            <w:rPr>
                              <w:sz w:val="32"/>
                              <w:szCs w:val="32"/>
                            </w:rPr>
                            <w:t>+</w:t>
                          </w:r>
                        </w:p>
                      </w:txbxContent>
                    </v:textbox>
                  </v:shape>
                  <v:shape id="Text Box 91" o:spid="_x0000_s1107" type="#_x0000_t202" style="position:absolute;left:2127;top:9387;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vNRcUA&#10;AADcAAAADwAAAGRycy9kb3ducmV2LnhtbESPT2vCQBTE7wW/w/KE3nTXoq2mboK0CJ4s9U+ht0f2&#10;mYRm34bsauK3dwWhx2FmfsMss97W4kKtrxxrmIwVCOLcmYoLDYf9ejQH4QOywdoxabiShywdPC0x&#10;Ma7jb7rsQiEihH2CGsoQmkRKn5dk0Y9dQxy9k2sthijbQpoWuwi3tXxR6lVarDgulNjQR0n53+5s&#10;NRy3p9+fqfoqPu2s6VyvJNuF1Pp52K/eQQTqw3/40d4YDW/TB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81FxQAAANwAAAAPAAAAAAAAAAAAAAAAAJgCAABkcnMv&#10;ZG93bnJldi54bWxQSwUGAAAAAAQABAD1AAAAigMAAAAA&#10;" filled="f" stroked="f">
                    <v:textbox>
                      <w:txbxContent>
                        <w:p w:rsidR="00E131A2" w:rsidRPr="008A78FD" w:rsidRDefault="00E131A2" w:rsidP="00754428">
                          <w:pPr>
                            <w:rPr>
                              <w:sz w:val="32"/>
                              <w:szCs w:val="32"/>
                            </w:rPr>
                          </w:pPr>
                        </w:p>
                      </w:txbxContent>
                    </v:textbox>
                  </v:shape>
                </v:group>
                <v:shape id="Text Box 92" o:spid="_x0000_s1108" type="#_x0000_t202" style="position:absolute;left:2127;top:10107;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jyBcAA&#10;AADcAAAADwAAAGRycy9kb3ducmV2LnhtbERPy4rCMBTdC/5DuII7TRQfYzWKKAOzUnRmBHeX5toW&#10;m5vSZGzn781CcHk479WmtaV4UO0LxxpGQwWCOHWm4EzDz/fn4AOED8gGS8ek4Z88bNbdzgoT4xo+&#10;0eMcMhFD2CeoIQ+hSqT0aU4W/dBVxJG7udpiiLDOpKmxieG2lGOlZtJiwbEhx4p2OaX385/V8Hu4&#10;XS8Tdcz2dlo1rlWS7UJq3e+12yWIQG14i1/uL6NhPo3z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ajyBcAAAADcAAAADwAAAAAAAAAAAAAAAACYAgAAZHJzL2Rvd25y&#10;ZXYueG1sUEsFBgAAAAAEAAQA9QAAAIUDAAAAAA==&#10;" filled="f" stroked="f">
                  <v:textbox>
                    <w:txbxContent>
                      <w:p w:rsidR="00E131A2" w:rsidRPr="00710800" w:rsidRDefault="00E131A2" w:rsidP="00754428">
                        <w:pPr>
                          <w:rPr>
                            <w:sz w:val="32"/>
                            <w:szCs w:val="32"/>
                          </w:rPr>
                        </w:pPr>
                        <w:r w:rsidRPr="00710800">
                          <w:rPr>
                            <w:sz w:val="32"/>
                            <w:szCs w:val="32"/>
                          </w:rPr>
                          <w:t>+</w:t>
                        </w:r>
                      </w:p>
                    </w:txbxContent>
                  </v:textbox>
                </v:shape>
              </v:group>
            </w:pict>
          </mc:Fallback>
        </mc:AlternateContent>
      </w:r>
    </w:p>
    <w:p w:rsidR="00754428" w:rsidRPr="00EC3170" w:rsidRDefault="00754428" w:rsidP="00754428">
      <w:pPr>
        <w:spacing w:line="360" w:lineRule="auto"/>
        <w:rPr>
          <w:sz w:val="28"/>
          <w:szCs w:val="28"/>
        </w:rPr>
      </w:pPr>
    </w:p>
    <w:p w:rsidR="00754428" w:rsidRPr="00EC3170" w:rsidRDefault="00754428" w:rsidP="00754428">
      <w:pPr>
        <w:spacing w:line="360" w:lineRule="auto"/>
        <w:rPr>
          <w:sz w:val="28"/>
          <w:szCs w:val="28"/>
        </w:rPr>
      </w:pPr>
    </w:p>
    <w:p w:rsidR="00754428" w:rsidRPr="00EC3170" w:rsidRDefault="00754428" w:rsidP="00754428">
      <w:pPr>
        <w:spacing w:line="360" w:lineRule="auto"/>
        <w:rPr>
          <w:sz w:val="28"/>
          <w:szCs w:val="28"/>
        </w:rPr>
      </w:pPr>
    </w:p>
    <w:p w:rsidR="00754428" w:rsidRPr="00EC3170" w:rsidRDefault="00754428" w:rsidP="00754428">
      <w:pPr>
        <w:spacing w:line="360" w:lineRule="auto"/>
        <w:rPr>
          <w:sz w:val="28"/>
          <w:szCs w:val="28"/>
        </w:rPr>
      </w:pPr>
    </w:p>
    <w:p w:rsidR="0032634A" w:rsidRDefault="0032634A" w:rsidP="0032634A">
      <w:pPr>
        <w:rPr>
          <w:rFonts w:ascii="Arial" w:hAnsi="Arial" w:cs="Arial"/>
          <w:b/>
          <w:bCs/>
          <w:sz w:val="28"/>
          <w:szCs w:val="28"/>
          <w:lang w:val="en-US"/>
        </w:rPr>
      </w:pPr>
    </w:p>
    <w:p w:rsidR="0032634A" w:rsidRDefault="0032634A" w:rsidP="0032634A">
      <w:pPr>
        <w:jc w:val="center"/>
        <w:rPr>
          <w:b/>
          <w:sz w:val="27"/>
          <w:szCs w:val="27"/>
          <w:u w:val="single"/>
          <w:lang w:val="en-US"/>
        </w:rPr>
      </w:pPr>
    </w:p>
    <w:p w:rsidR="00754428" w:rsidRPr="0063025C" w:rsidRDefault="00754428" w:rsidP="0032634A">
      <w:pPr>
        <w:jc w:val="center"/>
        <w:rPr>
          <w:b/>
          <w:sz w:val="27"/>
          <w:szCs w:val="27"/>
          <w:u w:val="single"/>
          <w:lang w:val="en-US"/>
        </w:rPr>
      </w:pPr>
      <w:r w:rsidRPr="0063025C">
        <w:rPr>
          <w:b/>
          <w:sz w:val="27"/>
          <w:szCs w:val="27"/>
          <w:u w:val="single"/>
        </w:rPr>
        <w:t>Вопросы для команды косинусов</w:t>
      </w:r>
    </w:p>
    <w:p w:rsidR="00C6691A" w:rsidRPr="0063025C" w:rsidRDefault="00C6691A" w:rsidP="0036067F">
      <w:pPr>
        <w:jc w:val="center"/>
        <w:rPr>
          <w:b/>
          <w:sz w:val="27"/>
          <w:szCs w:val="27"/>
          <w:u w:val="single"/>
          <w:lang w:val="en-US"/>
        </w:rPr>
      </w:pPr>
    </w:p>
    <w:p w:rsidR="00754428" w:rsidRPr="0063025C" w:rsidRDefault="00754428" w:rsidP="00754428">
      <w:pPr>
        <w:widowControl/>
        <w:numPr>
          <w:ilvl w:val="0"/>
          <w:numId w:val="12"/>
        </w:numPr>
        <w:tabs>
          <w:tab w:val="clear" w:pos="720"/>
          <w:tab w:val="num" w:pos="360"/>
        </w:tabs>
        <w:autoSpaceDE/>
        <w:autoSpaceDN/>
        <w:adjustRightInd/>
        <w:ind w:left="0" w:firstLine="0"/>
        <w:jc w:val="both"/>
        <w:rPr>
          <w:sz w:val="27"/>
          <w:szCs w:val="27"/>
        </w:rPr>
      </w:pPr>
      <w:r w:rsidRPr="0063025C">
        <w:rPr>
          <w:sz w:val="27"/>
          <w:szCs w:val="27"/>
        </w:rPr>
        <w:t>Почему в прямоугольном треугольнике косинус острого угла всегда меньше 1?</w:t>
      </w:r>
      <w:r w:rsidR="00A8331B" w:rsidRPr="0063025C">
        <w:rPr>
          <w:sz w:val="27"/>
          <w:szCs w:val="27"/>
        </w:rPr>
        <w:t xml:space="preserve"> </w:t>
      </w:r>
      <w:r w:rsidRPr="0063025C">
        <w:rPr>
          <w:i/>
          <w:sz w:val="27"/>
          <w:szCs w:val="27"/>
        </w:rPr>
        <w:t>Ответ: Поскольку катет всегда меньше гипотенузы, отношение любого катета к гипотенузе всегда меньше 1.</w:t>
      </w:r>
    </w:p>
    <w:p w:rsidR="00754428" w:rsidRPr="0063025C" w:rsidRDefault="00754428" w:rsidP="00754428">
      <w:pPr>
        <w:widowControl/>
        <w:numPr>
          <w:ilvl w:val="0"/>
          <w:numId w:val="12"/>
        </w:numPr>
        <w:tabs>
          <w:tab w:val="clear" w:pos="720"/>
          <w:tab w:val="num" w:pos="360"/>
        </w:tabs>
        <w:autoSpaceDE/>
        <w:autoSpaceDN/>
        <w:adjustRightInd/>
        <w:ind w:left="0" w:firstLine="0"/>
        <w:jc w:val="both"/>
        <w:rPr>
          <w:sz w:val="27"/>
          <w:szCs w:val="27"/>
        </w:rPr>
      </w:pPr>
      <w:r w:rsidRPr="0063025C">
        <w:rPr>
          <w:sz w:val="27"/>
          <w:szCs w:val="27"/>
        </w:rPr>
        <w:t>Зависит ли косинус острого угла прямоугольного треугольника от размеров и расположения треугольника?</w:t>
      </w:r>
      <w:r w:rsidR="00A8331B" w:rsidRPr="0063025C">
        <w:rPr>
          <w:sz w:val="27"/>
          <w:szCs w:val="27"/>
        </w:rPr>
        <w:t xml:space="preserve"> </w:t>
      </w:r>
      <w:r w:rsidRPr="0063025C">
        <w:rPr>
          <w:i/>
          <w:sz w:val="27"/>
          <w:szCs w:val="27"/>
        </w:rPr>
        <w:t>Ответ: Нет.</w:t>
      </w:r>
    </w:p>
    <w:p w:rsidR="00754428" w:rsidRPr="0063025C" w:rsidRDefault="00754428" w:rsidP="00754428">
      <w:pPr>
        <w:widowControl/>
        <w:numPr>
          <w:ilvl w:val="0"/>
          <w:numId w:val="12"/>
        </w:numPr>
        <w:tabs>
          <w:tab w:val="clear" w:pos="720"/>
          <w:tab w:val="num" w:pos="360"/>
        </w:tabs>
        <w:autoSpaceDE/>
        <w:autoSpaceDN/>
        <w:adjustRightInd/>
        <w:ind w:left="0" w:firstLine="0"/>
        <w:jc w:val="both"/>
        <w:rPr>
          <w:sz w:val="27"/>
          <w:szCs w:val="27"/>
        </w:rPr>
      </w:pPr>
      <w:r w:rsidRPr="0063025C">
        <w:rPr>
          <w:sz w:val="27"/>
          <w:szCs w:val="27"/>
        </w:rPr>
        <w:t>как измениться косинус острого угла треугольника, если увеличить этот угол?</w:t>
      </w:r>
      <w:r w:rsidR="00A8331B" w:rsidRPr="0063025C">
        <w:rPr>
          <w:sz w:val="27"/>
          <w:szCs w:val="27"/>
        </w:rPr>
        <w:t xml:space="preserve"> </w:t>
      </w:r>
      <w:r w:rsidRPr="0063025C">
        <w:rPr>
          <w:i/>
          <w:sz w:val="27"/>
          <w:szCs w:val="27"/>
        </w:rPr>
        <w:t>Ответ: косинус при этом уменьшиться.</w:t>
      </w:r>
    </w:p>
    <w:p w:rsidR="00754428" w:rsidRPr="0063025C" w:rsidRDefault="00754428" w:rsidP="00754428">
      <w:pPr>
        <w:widowControl/>
        <w:numPr>
          <w:ilvl w:val="0"/>
          <w:numId w:val="12"/>
        </w:numPr>
        <w:tabs>
          <w:tab w:val="clear" w:pos="720"/>
          <w:tab w:val="num" w:pos="360"/>
        </w:tabs>
        <w:autoSpaceDE/>
        <w:autoSpaceDN/>
        <w:adjustRightInd/>
        <w:ind w:left="0" w:firstLine="0"/>
        <w:jc w:val="both"/>
        <w:rPr>
          <w:sz w:val="27"/>
          <w:szCs w:val="27"/>
        </w:rPr>
      </w:pPr>
      <w:r w:rsidRPr="0063025C">
        <w:rPr>
          <w:sz w:val="27"/>
          <w:szCs w:val="27"/>
        </w:rPr>
        <w:t>Чему равен косинус угла в 120</w:t>
      </w:r>
      <w:r w:rsidRPr="0063025C">
        <w:rPr>
          <w:sz w:val="27"/>
          <w:szCs w:val="27"/>
          <w:vertAlign w:val="superscript"/>
        </w:rPr>
        <w:t>0</w:t>
      </w:r>
      <w:r w:rsidRPr="0063025C">
        <w:rPr>
          <w:sz w:val="27"/>
          <w:szCs w:val="27"/>
        </w:rPr>
        <w:t>. Как удобнее вычислить это число?</w:t>
      </w:r>
      <w:r w:rsidR="00A8331B" w:rsidRPr="0063025C">
        <w:rPr>
          <w:sz w:val="27"/>
          <w:szCs w:val="27"/>
        </w:rPr>
        <w:t xml:space="preserve"> </w:t>
      </w:r>
      <w:r w:rsidRPr="0063025C">
        <w:rPr>
          <w:i/>
          <w:sz w:val="27"/>
          <w:szCs w:val="27"/>
        </w:rPr>
        <w:t xml:space="preserve">Ответ: Если пользоваться формулами </w:t>
      </w:r>
      <w:r w:rsidRPr="0063025C">
        <w:rPr>
          <w:i/>
          <w:iCs/>
          <w:sz w:val="27"/>
          <w:szCs w:val="27"/>
          <w:lang w:val="en-US"/>
        </w:rPr>
        <w:t>cos</w:t>
      </w:r>
      <w:r w:rsidRPr="0063025C">
        <w:rPr>
          <w:i/>
          <w:iCs/>
          <w:sz w:val="27"/>
          <w:szCs w:val="27"/>
        </w:rPr>
        <w:t>(180</w:t>
      </w:r>
      <w:r w:rsidRPr="0063025C">
        <w:rPr>
          <w:i/>
          <w:iCs/>
          <w:sz w:val="27"/>
          <w:szCs w:val="27"/>
          <w:vertAlign w:val="superscript"/>
        </w:rPr>
        <w:t>0</w:t>
      </w:r>
      <w:r w:rsidRPr="0063025C">
        <w:rPr>
          <w:i/>
          <w:iCs/>
          <w:sz w:val="27"/>
          <w:szCs w:val="27"/>
        </w:rPr>
        <w:t>-</w:t>
      </w:r>
      <w:r w:rsidRPr="0063025C">
        <w:rPr>
          <w:i/>
          <w:iCs/>
          <w:position w:val="-6"/>
          <w:sz w:val="27"/>
          <w:szCs w:val="27"/>
        </w:rPr>
        <w:object w:dxaOrig="240" w:dyaOrig="220">
          <v:shape id="_x0000_i1675" type="#_x0000_t75" style="width:11.8pt;height:10.75pt" o:ole="">
            <v:imagedata r:id="rId1172" o:title=""/>
          </v:shape>
          <o:OLEObject Type="Embed" ProgID="Equation.3" ShapeID="_x0000_i1675" DrawAspect="Content" ObjectID="_1676025389" r:id="rId1173"/>
        </w:object>
      </w:r>
      <w:r w:rsidRPr="0063025C">
        <w:rPr>
          <w:i/>
          <w:iCs/>
          <w:sz w:val="27"/>
          <w:szCs w:val="27"/>
        </w:rPr>
        <w:t>)=-</w:t>
      </w:r>
      <w:r w:rsidRPr="0063025C">
        <w:rPr>
          <w:i/>
          <w:iCs/>
          <w:sz w:val="27"/>
          <w:szCs w:val="27"/>
          <w:lang w:val="en-US"/>
        </w:rPr>
        <w:t>cos</w:t>
      </w:r>
      <w:r w:rsidRPr="0063025C">
        <w:rPr>
          <w:i/>
          <w:iCs/>
          <w:position w:val="-6"/>
          <w:sz w:val="27"/>
          <w:szCs w:val="27"/>
        </w:rPr>
        <w:object w:dxaOrig="240" w:dyaOrig="220">
          <v:shape id="_x0000_i1676" type="#_x0000_t75" style="width:11.8pt;height:10.75pt" o:ole="">
            <v:imagedata r:id="rId1174" o:title=""/>
          </v:shape>
          <o:OLEObject Type="Embed" ProgID="Equation.3" ShapeID="_x0000_i1676" DrawAspect="Content" ObjectID="_1676025390" r:id="rId1175"/>
        </w:object>
      </w:r>
      <w:r w:rsidRPr="0063025C">
        <w:rPr>
          <w:i/>
          <w:sz w:val="27"/>
          <w:szCs w:val="27"/>
        </w:rPr>
        <w:t xml:space="preserve">, то </w:t>
      </w:r>
      <w:r w:rsidRPr="0063025C">
        <w:rPr>
          <w:i/>
          <w:iCs/>
          <w:sz w:val="27"/>
          <w:szCs w:val="27"/>
          <w:lang w:val="en-US"/>
        </w:rPr>
        <w:t>cos</w:t>
      </w:r>
      <w:r w:rsidRPr="0063025C">
        <w:rPr>
          <w:i/>
          <w:iCs/>
          <w:sz w:val="27"/>
          <w:szCs w:val="27"/>
        </w:rPr>
        <w:t>120</w:t>
      </w:r>
      <w:r w:rsidRPr="0063025C">
        <w:rPr>
          <w:i/>
          <w:iCs/>
          <w:sz w:val="27"/>
          <w:szCs w:val="27"/>
          <w:vertAlign w:val="superscript"/>
        </w:rPr>
        <w:t>0</w:t>
      </w:r>
      <w:r w:rsidRPr="0063025C">
        <w:rPr>
          <w:i/>
          <w:iCs/>
          <w:sz w:val="27"/>
          <w:szCs w:val="27"/>
        </w:rPr>
        <w:t>=</w:t>
      </w:r>
      <w:r w:rsidRPr="0063025C">
        <w:rPr>
          <w:i/>
          <w:sz w:val="27"/>
          <w:szCs w:val="27"/>
        </w:rPr>
        <w:t xml:space="preserve"> </w:t>
      </w:r>
      <w:r w:rsidRPr="0063025C">
        <w:rPr>
          <w:i/>
          <w:iCs/>
          <w:sz w:val="27"/>
          <w:szCs w:val="27"/>
          <w:lang w:val="en-US"/>
        </w:rPr>
        <w:t>cos</w:t>
      </w:r>
      <w:r w:rsidRPr="0063025C">
        <w:rPr>
          <w:i/>
          <w:iCs/>
          <w:sz w:val="27"/>
          <w:szCs w:val="27"/>
        </w:rPr>
        <w:t>(180</w:t>
      </w:r>
      <w:r w:rsidRPr="0063025C">
        <w:rPr>
          <w:i/>
          <w:iCs/>
          <w:sz w:val="27"/>
          <w:szCs w:val="27"/>
          <w:vertAlign w:val="superscript"/>
        </w:rPr>
        <w:t>0</w:t>
      </w:r>
      <w:r w:rsidRPr="0063025C">
        <w:rPr>
          <w:i/>
          <w:iCs/>
          <w:sz w:val="27"/>
          <w:szCs w:val="27"/>
        </w:rPr>
        <w:t>-60</w:t>
      </w:r>
      <w:r w:rsidRPr="0063025C">
        <w:rPr>
          <w:i/>
          <w:iCs/>
          <w:sz w:val="27"/>
          <w:szCs w:val="27"/>
          <w:vertAlign w:val="superscript"/>
        </w:rPr>
        <w:t>0</w:t>
      </w:r>
      <w:r w:rsidRPr="0063025C">
        <w:rPr>
          <w:i/>
          <w:iCs/>
          <w:sz w:val="27"/>
          <w:szCs w:val="27"/>
        </w:rPr>
        <w:t>)=-</w:t>
      </w:r>
      <w:r w:rsidRPr="0063025C">
        <w:rPr>
          <w:i/>
          <w:iCs/>
          <w:sz w:val="27"/>
          <w:szCs w:val="27"/>
          <w:lang w:val="en-US"/>
        </w:rPr>
        <w:t>cos</w:t>
      </w:r>
      <w:r w:rsidRPr="0063025C">
        <w:rPr>
          <w:i/>
          <w:iCs/>
          <w:sz w:val="27"/>
          <w:szCs w:val="27"/>
        </w:rPr>
        <w:t>60</w:t>
      </w:r>
      <w:r w:rsidRPr="0063025C">
        <w:rPr>
          <w:i/>
          <w:iCs/>
          <w:sz w:val="27"/>
          <w:szCs w:val="27"/>
          <w:vertAlign w:val="superscript"/>
        </w:rPr>
        <w:t>0</w:t>
      </w:r>
      <w:r w:rsidRPr="0063025C">
        <w:rPr>
          <w:i/>
          <w:iCs/>
          <w:sz w:val="27"/>
          <w:szCs w:val="27"/>
        </w:rPr>
        <w:t>=</w:t>
      </w:r>
      <w:r w:rsidRPr="0063025C">
        <w:rPr>
          <w:i/>
          <w:iCs/>
          <w:position w:val="-24"/>
          <w:sz w:val="27"/>
          <w:szCs w:val="27"/>
        </w:rPr>
        <w:object w:dxaOrig="420" w:dyaOrig="620">
          <v:shape id="_x0000_i1677" type="#_x0000_t75" style="width:21.5pt;height:31.15pt" o:ole="">
            <v:imagedata r:id="rId1176" o:title=""/>
          </v:shape>
          <o:OLEObject Type="Embed" ProgID="Equation.3" ShapeID="_x0000_i1677" DrawAspect="Content" ObjectID="_1676025391" r:id="rId1177"/>
        </w:object>
      </w:r>
      <w:r w:rsidRPr="0063025C">
        <w:rPr>
          <w:i/>
          <w:sz w:val="27"/>
          <w:szCs w:val="27"/>
        </w:rPr>
        <w:t xml:space="preserve">; Можно рассуждать и чисто геометрически: проекция одной из сторон треугольника, прилежащая к углу в </w:t>
      </w:r>
      <w:r w:rsidRPr="0063025C">
        <w:rPr>
          <w:i/>
          <w:iCs/>
          <w:sz w:val="27"/>
          <w:szCs w:val="27"/>
        </w:rPr>
        <w:t>120</w:t>
      </w:r>
      <w:r w:rsidRPr="0063025C">
        <w:rPr>
          <w:i/>
          <w:iCs/>
          <w:sz w:val="27"/>
          <w:szCs w:val="27"/>
          <w:vertAlign w:val="superscript"/>
        </w:rPr>
        <w:t>0</w:t>
      </w:r>
      <w:r w:rsidRPr="0063025C">
        <w:rPr>
          <w:i/>
          <w:sz w:val="27"/>
          <w:szCs w:val="27"/>
        </w:rPr>
        <w:t xml:space="preserve">, лежит не на другой стороне, также прилежащей к этому углу, а на ее продолжении, а птому косинус углов </w:t>
      </w:r>
      <w:r w:rsidRPr="0063025C">
        <w:rPr>
          <w:i/>
          <w:iCs/>
          <w:sz w:val="27"/>
          <w:szCs w:val="27"/>
        </w:rPr>
        <w:t>60</w:t>
      </w:r>
      <w:r w:rsidRPr="0063025C">
        <w:rPr>
          <w:i/>
          <w:iCs/>
          <w:sz w:val="27"/>
          <w:szCs w:val="27"/>
          <w:vertAlign w:val="superscript"/>
        </w:rPr>
        <w:t>0</w:t>
      </w:r>
      <w:r w:rsidRPr="0063025C">
        <w:rPr>
          <w:i/>
          <w:iCs/>
          <w:sz w:val="27"/>
          <w:szCs w:val="27"/>
        </w:rPr>
        <w:t xml:space="preserve"> </w:t>
      </w:r>
      <w:r w:rsidRPr="0063025C">
        <w:rPr>
          <w:i/>
          <w:sz w:val="27"/>
          <w:szCs w:val="27"/>
        </w:rPr>
        <w:t xml:space="preserve">и </w:t>
      </w:r>
      <w:r w:rsidRPr="0063025C">
        <w:rPr>
          <w:i/>
          <w:iCs/>
          <w:sz w:val="27"/>
          <w:szCs w:val="27"/>
        </w:rPr>
        <w:t>120</w:t>
      </w:r>
      <w:r w:rsidRPr="0063025C">
        <w:rPr>
          <w:i/>
          <w:iCs/>
          <w:sz w:val="27"/>
          <w:szCs w:val="27"/>
          <w:vertAlign w:val="superscript"/>
        </w:rPr>
        <w:t>0</w:t>
      </w:r>
      <w:r w:rsidRPr="0063025C">
        <w:rPr>
          <w:i/>
          <w:sz w:val="27"/>
          <w:szCs w:val="27"/>
        </w:rPr>
        <w:t xml:space="preserve"> равны по абсолютной величине и различны по знаку.</w:t>
      </w:r>
    </w:p>
    <w:p w:rsidR="00754428" w:rsidRPr="0063025C" w:rsidRDefault="00754428" w:rsidP="00754428">
      <w:pPr>
        <w:widowControl/>
        <w:numPr>
          <w:ilvl w:val="0"/>
          <w:numId w:val="12"/>
        </w:numPr>
        <w:tabs>
          <w:tab w:val="clear" w:pos="720"/>
          <w:tab w:val="num" w:pos="360"/>
        </w:tabs>
        <w:autoSpaceDE/>
        <w:autoSpaceDN/>
        <w:adjustRightInd/>
        <w:ind w:left="0" w:firstLine="0"/>
        <w:jc w:val="both"/>
        <w:rPr>
          <w:sz w:val="27"/>
          <w:szCs w:val="27"/>
        </w:rPr>
      </w:pPr>
      <w:r w:rsidRPr="0063025C">
        <w:rPr>
          <w:sz w:val="27"/>
          <w:szCs w:val="27"/>
        </w:rPr>
        <w:t>Найдите катет прямоугольного треугольника по данной гипотенузе и прилежащему к этому катету острому углу.</w:t>
      </w:r>
      <w:r w:rsidR="00A8331B" w:rsidRPr="0063025C">
        <w:rPr>
          <w:sz w:val="27"/>
          <w:szCs w:val="27"/>
        </w:rPr>
        <w:t xml:space="preserve"> </w:t>
      </w:r>
      <w:r w:rsidRPr="0063025C">
        <w:rPr>
          <w:i/>
          <w:sz w:val="27"/>
          <w:szCs w:val="27"/>
        </w:rPr>
        <w:t>Ответ: искомый катет равен произведению длины гипотенузы на косинус прилежащего угла.</w:t>
      </w:r>
    </w:p>
    <w:p w:rsidR="00754428" w:rsidRPr="0063025C" w:rsidRDefault="00754428" w:rsidP="00754428">
      <w:pPr>
        <w:jc w:val="center"/>
        <w:rPr>
          <w:b/>
          <w:sz w:val="27"/>
          <w:szCs w:val="27"/>
          <w:u w:val="single"/>
        </w:rPr>
      </w:pPr>
    </w:p>
    <w:p w:rsidR="00754428" w:rsidRPr="0063025C" w:rsidRDefault="00754428" w:rsidP="0036067F">
      <w:pPr>
        <w:jc w:val="center"/>
        <w:rPr>
          <w:b/>
          <w:sz w:val="27"/>
          <w:szCs w:val="27"/>
          <w:u w:val="single"/>
        </w:rPr>
      </w:pPr>
      <w:r w:rsidRPr="0063025C">
        <w:rPr>
          <w:b/>
          <w:sz w:val="27"/>
          <w:szCs w:val="27"/>
          <w:u w:val="single"/>
        </w:rPr>
        <w:t>Вопросы для команды синусов</w:t>
      </w:r>
    </w:p>
    <w:p w:rsidR="00C6691A" w:rsidRPr="0063025C" w:rsidRDefault="00C6691A" w:rsidP="00A8331B">
      <w:pPr>
        <w:jc w:val="both"/>
        <w:rPr>
          <w:b/>
          <w:sz w:val="27"/>
          <w:szCs w:val="27"/>
          <w:u w:val="single"/>
        </w:rPr>
      </w:pPr>
    </w:p>
    <w:p w:rsidR="00754428" w:rsidRPr="0063025C" w:rsidRDefault="00754428" w:rsidP="00A8331B">
      <w:pPr>
        <w:jc w:val="both"/>
        <w:rPr>
          <w:sz w:val="27"/>
          <w:szCs w:val="27"/>
        </w:rPr>
      </w:pPr>
      <w:r w:rsidRPr="0063025C">
        <w:rPr>
          <w:sz w:val="27"/>
          <w:szCs w:val="27"/>
        </w:rPr>
        <w:t>1. Назовите все известные вам формулы для вычисления синуса острого угла прямоугольного треугольника, если известны значения остальных тригонометрических отношений для этого угла.</w:t>
      </w:r>
    </w:p>
    <w:p w:rsidR="00754428" w:rsidRPr="0063025C" w:rsidRDefault="00754428" w:rsidP="00A8331B">
      <w:pPr>
        <w:jc w:val="both"/>
        <w:rPr>
          <w:i/>
          <w:sz w:val="27"/>
          <w:szCs w:val="27"/>
        </w:rPr>
      </w:pPr>
      <w:r w:rsidRPr="0063025C">
        <w:rPr>
          <w:sz w:val="27"/>
          <w:szCs w:val="27"/>
        </w:rPr>
        <w:tab/>
      </w:r>
      <w:r w:rsidRPr="0063025C">
        <w:rPr>
          <w:sz w:val="27"/>
          <w:szCs w:val="27"/>
        </w:rPr>
        <w:tab/>
      </w:r>
      <w:r w:rsidRPr="0063025C">
        <w:rPr>
          <w:i/>
          <w:sz w:val="27"/>
          <w:szCs w:val="27"/>
        </w:rPr>
        <w:t xml:space="preserve">Ответ: </w:t>
      </w:r>
      <w:r w:rsidRPr="0063025C">
        <w:rPr>
          <w:i/>
          <w:position w:val="-10"/>
          <w:sz w:val="27"/>
          <w:szCs w:val="27"/>
        </w:rPr>
        <w:object w:dxaOrig="1960" w:dyaOrig="420">
          <v:shape id="_x0000_i1678" type="#_x0000_t75" style="width:97.8pt;height:21.5pt" o:ole="">
            <v:imagedata r:id="rId1178" o:title=""/>
          </v:shape>
          <o:OLEObject Type="Embed" ProgID="Equation.3" ShapeID="_x0000_i1678" DrawAspect="Content" ObjectID="_1676025392" r:id="rId1179"/>
        </w:object>
      </w:r>
      <w:r w:rsidRPr="0063025C">
        <w:rPr>
          <w:i/>
          <w:position w:val="-10"/>
          <w:sz w:val="27"/>
          <w:szCs w:val="27"/>
        </w:rPr>
        <w:object w:dxaOrig="1860" w:dyaOrig="320">
          <v:shape id="_x0000_i1679" type="#_x0000_t75" style="width:93.5pt;height:16.1pt" o:ole="">
            <v:imagedata r:id="rId1180" o:title=""/>
          </v:shape>
          <o:OLEObject Type="Embed" ProgID="Equation.3" ShapeID="_x0000_i1679" DrawAspect="Content" ObjectID="_1676025393" r:id="rId1181"/>
        </w:object>
      </w:r>
    </w:p>
    <w:p w:rsidR="00754428" w:rsidRPr="0063025C" w:rsidRDefault="00754428" w:rsidP="00A8331B">
      <w:pPr>
        <w:jc w:val="both"/>
        <w:rPr>
          <w:i/>
          <w:sz w:val="27"/>
          <w:szCs w:val="27"/>
        </w:rPr>
      </w:pPr>
      <w:r w:rsidRPr="0063025C">
        <w:rPr>
          <w:i/>
          <w:sz w:val="27"/>
          <w:szCs w:val="27"/>
        </w:rPr>
        <w:tab/>
      </w:r>
      <w:r w:rsidRPr="0063025C">
        <w:rPr>
          <w:i/>
          <w:position w:val="-28"/>
          <w:sz w:val="27"/>
          <w:szCs w:val="27"/>
        </w:rPr>
        <w:object w:dxaOrig="1200" w:dyaOrig="660">
          <v:shape id="_x0000_i1680" type="#_x0000_t75" style="width:60.2pt;height:33.3pt" o:ole="">
            <v:imagedata r:id="rId1182" o:title=""/>
          </v:shape>
          <o:OLEObject Type="Embed" ProgID="Equation.3" ShapeID="_x0000_i1680" DrawAspect="Content" ObjectID="_1676025394" r:id="rId1183"/>
        </w:object>
      </w:r>
      <w:r w:rsidRPr="0063025C">
        <w:rPr>
          <w:i/>
          <w:position w:val="-10"/>
          <w:sz w:val="27"/>
          <w:szCs w:val="27"/>
        </w:rPr>
        <w:object w:dxaOrig="2079" w:dyaOrig="360">
          <v:shape id="_x0000_i1681" type="#_x0000_t75" style="width:104.25pt;height:18.25pt" o:ole="">
            <v:imagedata r:id="rId1184" o:title=""/>
          </v:shape>
          <o:OLEObject Type="Embed" ProgID="Equation.3" ShapeID="_x0000_i1681" DrawAspect="Content" ObjectID="_1676025395" r:id="rId1185"/>
        </w:object>
      </w:r>
      <w:r w:rsidRPr="0063025C">
        <w:rPr>
          <w:i/>
          <w:sz w:val="27"/>
          <w:szCs w:val="27"/>
        </w:rPr>
        <w:tab/>
      </w:r>
      <w:r w:rsidRPr="0063025C">
        <w:rPr>
          <w:i/>
          <w:position w:val="-32"/>
          <w:sz w:val="27"/>
          <w:szCs w:val="27"/>
        </w:rPr>
        <w:object w:dxaOrig="1960" w:dyaOrig="760">
          <v:shape id="_x0000_i1682" type="#_x0000_t75" style="width:97.8pt;height:38.7pt" o:ole="">
            <v:imagedata r:id="rId1186" o:title=""/>
          </v:shape>
          <o:OLEObject Type="Embed" ProgID="Equation.3" ShapeID="_x0000_i1682" DrawAspect="Content" ObjectID="_1676025396" r:id="rId1187"/>
        </w:object>
      </w:r>
    </w:p>
    <w:p w:rsidR="00754428" w:rsidRPr="0063025C" w:rsidRDefault="00754428" w:rsidP="00A8331B">
      <w:pPr>
        <w:jc w:val="both"/>
        <w:rPr>
          <w:sz w:val="27"/>
          <w:szCs w:val="27"/>
        </w:rPr>
      </w:pPr>
      <w:r w:rsidRPr="0063025C">
        <w:rPr>
          <w:sz w:val="27"/>
          <w:szCs w:val="27"/>
        </w:rPr>
        <w:t xml:space="preserve">      2. Пропорциональны ли стороны треугольника его углам?</w:t>
      </w:r>
    </w:p>
    <w:p w:rsidR="00754428" w:rsidRPr="0063025C" w:rsidRDefault="00754428" w:rsidP="00A8331B">
      <w:pPr>
        <w:jc w:val="both"/>
        <w:rPr>
          <w:i/>
          <w:sz w:val="27"/>
          <w:szCs w:val="27"/>
        </w:rPr>
      </w:pPr>
      <w:r w:rsidRPr="0063025C">
        <w:rPr>
          <w:i/>
          <w:sz w:val="27"/>
          <w:szCs w:val="27"/>
        </w:rPr>
        <w:t>Ответ: нет, стороны треугольника пропорциональны синусам противолежащих углов.</w:t>
      </w:r>
    </w:p>
    <w:p w:rsidR="00754428" w:rsidRPr="0063025C" w:rsidRDefault="00754428" w:rsidP="00A8331B">
      <w:pPr>
        <w:jc w:val="both"/>
        <w:rPr>
          <w:sz w:val="27"/>
          <w:szCs w:val="27"/>
        </w:rPr>
      </w:pPr>
      <w:r w:rsidRPr="0063025C">
        <w:rPr>
          <w:sz w:val="27"/>
          <w:szCs w:val="27"/>
        </w:rPr>
        <w:t xml:space="preserve">     3. Как измениться синус острого угла, если тангенс этого угла увеличиться?</w:t>
      </w:r>
    </w:p>
    <w:p w:rsidR="00754428" w:rsidRPr="0063025C" w:rsidRDefault="00754428" w:rsidP="00A8331B">
      <w:pPr>
        <w:jc w:val="both"/>
        <w:rPr>
          <w:i/>
          <w:sz w:val="27"/>
          <w:szCs w:val="27"/>
        </w:rPr>
      </w:pPr>
      <w:r w:rsidRPr="0063025C">
        <w:rPr>
          <w:i/>
          <w:sz w:val="27"/>
          <w:szCs w:val="27"/>
        </w:rPr>
        <w:t>Ответ: при возрастании острого угла синус и тангенс возрастают. Следовательно, при возрастании тангенса угол увеличивается, а вместе с ним увеличивается и синус этого угла.</w:t>
      </w:r>
    </w:p>
    <w:p w:rsidR="00754428" w:rsidRPr="0063025C" w:rsidRDefault="00754428" w:rsidP="00A8331B">
      <w:pPr>
        <w:jc w:val="both"/>
        <w:rPr>
          <w:sz w:val="27"/>
          <w:szCs w:val="27"/>
        </w:rPr>
      </w:pPr>
      <w:r w:rsidRPr="0063025C">
        <w:rPr>
          <w:sz w:val="27"/>
          <w:szCs w:val="27"/>
        </w:rPr>
        <w:t xml:space="preserve">     4. Можно ли использовать теорему синусов для определения вида треугольника по его углам?</w:t>
      </w:r>
    </w:p>
    <w:p w:rsidR="00754428" w:rsidRPr="0063025C" w:rsidRDefault="00754428" w:rsidP="00A8331B">
      <w:pPr>
        <w:jc w:val="both"/>
        <w:rPr>
          <w:i/>
          <w:sz w:val="27"/>
          <w:szCs w:val="27"/>
        </w:rPr>
      </w:pPr>
      <w:r w:rsidRPr="0063025C">
        <w:rPr>
          <w:i/>
          <w:sz w:val="27"/>
          <w:szCs w:val="27"/>
        </w:rPr>
        <w:t>Ответ: нет, поскольку синус угла от 0</w:t>
      </w:r>
      <w:r w:rsidRPr="0063025C">
        <w:rPr>
          <w:i/>
          <w:sz w:val="27"/>
          <w:szCs w:val="27"/>
          <w:vertAlign w:val="superscript"/>
        </w:rPr>
        <w:t>0</w:t>
      </w:r>
      <w:r w:rsidRPr="0063025C">
        <w:rPr>
          <w:i/>
          <w:sz w:val="27"/>
          <w:szCs w:val="27"/>
        </w:rPr>
        <w:t xml:space="preserve"> до 180</w:t>
      </w:r>
      <w:r w:rsidRPr="0063025C">
        <w:rPr>
          <w:i/>
          <w:sz w:val="27"/>
          <w:szCs w:val="27"/>
          <w:vertAlign w:val="superscript"/>
        </w:rPr>
        <w:t>0</w:t>
      </w:r>
      <w:r w:rsidRPr="0063025C">
        <w:rPr>
          <w:i/>
          <w:sz w:val="27"/>
          <w:szCs w:val="27"/>
        </w:rPr>
        <w:t xml:space="preserve"> принимает только положительные значения, а потому, по синусу угла нельзя сказать,  острым является угол или тупым.</w:t>
      </w:r>
    </w:p>
    <w:p w:rsidR="006F1BB3" w:rsidRPr="0063025C" w:rsidRDefault="00754428" w:rsidP="00A8331B">
      <w:pPr>
        <w:jc w:val="both"/>
        <w:rPr>
          <w:sz w:val="27"/>
          <w:szCs w:val="27"/>
        </w:rPr>
      </w:pPr>
      <w:r w:rsidRPr="0063025C">
        <w:rPr>
          <w:sz w:val="27"/>
          <w:szCs w:val="27"/>
        </w:rPr>
        <w:t xml:space="preserve">     5. </w:t>
      </w:r>
      <w:r w:rsidR="00A8331B" w:rsidRPr="0063025C">
        <w:rPr>
          <w:sz w:val="27"/>
          <w:szCs w:val="27"/>
        </w:rPr>
        <w:t>О</w:t>
      </w:r>
      <w:r w:rsidRPr="0063025C">
        <w:rPr>
          <w:sz w:val="27"/>
          <w:szCs w:val="27"/>
        </w:rPr>
        <w:t>тчего зависит синус острого угла треугольника?</w:t>
      </w:r>
      <w:r w:rsidR="00A8331B" w:rsidRPr="0063025C">
        <w:rPr>
          <w:sz w:val="27"/>
          <w:szCs w:val="27"/>
        </w:rPr>
        <w:t xml:space="preserve"> </w:t>
      </w:r>
      <w:r w:rsidRPr="0063025C">
        <w:rPr>
          <w:i/>
          <w:sz w:val="27"/>
          <w:szCs w:val="27"/>
        </w:rPr>
        <w:t>Ответ: от градусной меры этого угла.</w:t>
      </w:r>
    </w:p>
    <w:p w:rsidR="005E4E32" w:rsidRDefault="005E4E32" w:rsidP="00D652D4">
      <w:pPr>
        <w:jc w:val="center"/>
        <w:outlineLvl w:val="0"/>
        <w:rPr>
          <w:b/>
          <w:sz w:val="28"/>
          <w:szCs w:val="28"/>
          <w:u w:val="single"/>
        </w:rPr>
      </w:pPr>
    </w:p>
    <w:p w:rsidR="0063025C" w:rsidRDefault="0063025C" w:rsidP="0036067F">
      <w:pPr>
        <w:jc w:val="center"/>
        <w:rPr>
          <w:b/>
          <w:sz w:val="27"/>
          <w:szCs w:val="27"/>
          <w:u w:val="single"/>
        </w:rPr>
      </w:pPr>
    </w:p>
    <w:p w:rsidR="0063025C" w:rsidRDefault="0063025C" w:rsidP="0036067F">
      <w:pPr>
        <w:jc w:val="center"/>
        <w:rPr>
          <w:b/>
          <w:sz w:val="27"/>
          <w:szCs w:val="27"/>
          <w:u w:val="single"/>
        </w:rPr>
      </w:pPr>
    </w:p>
    <w:p w:rsidR="0063025C" w:rsidRDefault="0063025C" w:rsidP="0036067F">
      <w:pPr>
        <w:jc w:val="center"/>
        <w:rPr>
          <w:b/>
          <w:sz w:val="27"/>
          <w:szCs w:val="27"/>
          <w:u w:val="single"/>
        </w:rPr>
      </w:pPr>
    </w:p>
    <w:p w:rsidR="00E131A2" w:rsidRDefault="00E131A2" w:rsidP="0036067F">
      <w:pPr>
        <w:jc w:val="center"/>
        <w:rPr>
          <w:b/>
          <w:sz w:val="27"/>
          <w:szCs w:val="27"/>
          <w:u w:val="single"/>
        </w:rPr>
      </w:pPr>
    </w:p>
    <w:p w:rsidR="00754428" w:rsidRPr="0063025C" w:rsidRDefault="00754428" w:rsidP="0036067F">
      <w:pPr>
        <w:jc w:val="center"/>
        <w:rPr>
          <w:b/>
          <w:sz w:val="27"/>
          <w:szCs w:val="27"/>
          <w:u w:val="single"/>
        </w:rPr>
      </w:pPr>
      <w:r w:rsidRPr="0063025C">
        <w:rPr>
          <w:b/>
          <w:sz w:val="27"/>
          <w:szCs w:val="27"/>
          <w:u w:val="single"/>
        </w:rPr>
        <w:lastRenderedPageBreak/>
        <w:t>Вопросы команды тангенсов.</w:t>
      </w:r>
    </w:p>
    <w:p w:rsidR="00C6691A" w:rsidRPr="0063025C" w:rsidRDefault="00C6691A" w:rsidP="00A8331B">
      <w:pPr>
        <w:jc w:val="both"/>
        <w:rPr>
          <w:b/>
          <w:sz w:val="27"/>
          <w:szCs w:val="27"/>
          <w:u w:val="single"/>
        </w:rPr>
      </w:pPr>
    </w:p>
    <w:p w:rsidR="00754428" w:rsidRPr="0063025C" w:rsidRDefault="00754428" w:rsidP="00A8331B">
      <w:pPr>
        <w:widowControl/>
        <w:numPr>
          <w:ilvl w:val="0"/>
          <w:numId w:val="13"/>
        </w:numPr>
        <w:tabs>
          <w:tab w:val="clear" w:pos="1080"/>
          <w:tab w:val="num" w:pos="360"/>
        </w:tabs>
        <w:autoSpaceDE/>
        <w:autoSpaceDN/>
        <w:adjustRightInd/>
        <w:ind w:left="0" w:firstLine="0"/>
        <w:jc w:val="both"/>
        <w:rPr>
          <w:i/>
          <w:sz w:val="27"/>
          <w:szCs w:val="27"/>
        </w:rPr>
      </w:pPr>
      <w:r w:rsidRPr="0063025C">
        <w:rPr>
          <w:sz w:val="27"/>
          <w:szCs w:val="27"/>
        </w:rPr>
        <w:t xml:space="preserve">Докажите, что тангенс и котангенс одного  и того же угла – взаимно обратные числа.     </w:t>
      </w:r>
      <w:r w:rsidRPr="0063025C">
        <w:rPr>
          <w:i/>
          <w:sz w:val="27"/>
          <w:szCs w:val="27"/>
        </w:rPr>
        <w:t xml:space="preserve">Ответ: по определению </w:t>
      </w:r>
      <w:r w:rsidRPr="0063025C">
        <w:rPr>
          <w:i/>
          <w:sz w:val="27"/>
          <w:szCs w:val="27"/>
          <w:lang w:val="en-US"/>
        </w:rPr>
        <w:t>tg</w:t>
      </w:r>
      <w:r w:rsidRPr="0063025C">
        <w:rPr>
          <w:i/>
          <w:position w:val="-10"/>
          <w:sz w:val="27"/>
          <w:szCs w:val="27"/>
          <w:lang w:val="en-US"/>
        </w:rPr>
        <w:object w:dxaOrig="220" w:dyaOrig="260">
          <v:shape id="_x0000_i1683" type="#_x0000_t75" style="width:10.75pt;height:12.9pt" o:ole="">
            <v:imagedata r:id="rId1188" o:title=""/>
          </v:shape>
          <o:OLEObject Type="Embed" ProgID="Equation.3" ShapeID="_x0000_i1683" DrawAspect="Content" ObjectID="_1676025397" r:id="rId1189"/>
        </w:object>
      </w:r>
      <w:r w:rsidRPr="0063025C">
        <w:rPr>
          <w:i/>
          <w:sz w:val="27"/>
          <w:szCs w:val="27"/>
        </w:rPr>
        <w:t>=</w:t>
      </w:r>
      <w:r w:rsidRPr="0063025C">
        <w:rPr>
          <w:i/>
          <w:position w:val="-30"/>
          <w:sz w:val="27"/>
          <w:szCs w:val="27"/>
          <w:lang w:val="en-US"/>
        </w:rPr>
        <w:object w:dxaOrig="260" w:dyaOrig="680">
          <v:shape id="_x0000_i1684" type="#_x0000_t75" style="width:12.9pt;height:33.3pt" o:ole="">
            <v:imagedata r:id="rId1190" o:title=""/>
          </v:shape>
          <o:OLEObject Type="Embed" ProgID="Equation.3" ShapeID="_x0000_i1684" DrawAspect="Content" ObjectID="_1676025398" r:id="rId1191"/>
        </w:object>
      </w:r>
      <w:r w:rsidRPr="0063025C">
        <w:rPr>
          <w:i/>
          <w:sz w:val="27"/>
          <w:szCs w:val="27"/>
        </w:rPr>
        <w:t xml:space="preserve">, </w:t>
      </w:r>
      <w:r w:rsidRPr="0063025C">
        <w:rPr>
          <w:i/>
          <w:sz w:val="27"/>
          <w:szCs w:val="27"/>
          <w:lang w:val="en-US"/>
        </w:rPr>
        <w:t>ctg</w:t>
      </w:r>
      <w:r w:rsidRPr="0063025C">
        <w:rPr>
          <w:i/>
          <w:position w:val="-10"/>
          <w:sz w:val="27"/>
          <w:szCs w:val="27"/>
          <w:lang w:val="en-US"/>
        </w:rPr>
        <w:object w:dxaOrig="220" w:dyaOrig="260">
          <v:shape id="_x0000_i1685" type="#_x0000_t75" style="width:10.75pt;height:12.9pt" o:ole="">
            <v:imagedata r:id="rId1188" o:title=""/>
          </v:shape>
          <o:OLEObject Type="Embed" ProgID="Equation.3" ShapeID="_x0000_i1685" DrawAspect="Content" ObjectID="_1676025399" r:id="rId1192"/>
        </w:object>
      </w:r>
      <w:r w:rsidRPr="0063025C">
        <w:rPr>
          <w:i/>
          <w:sz w:val="27"/>
          <w:szCs w:val="27"/>
        </w:rPr>
        <w:t>=</w:t>
      </w:r>
      <w:r w:rsidRPr="0063025C">
        <w:rPr>
          <w:i/>
          <w:position w:val="-24"/>
          <w:sz w:val="27"/>
          <w:szCs w:val="27"/>
        </w:rPr>
        <w:object w:dxaOrig="260" w:dyaOrig="620">
          <v:shape id="_x0000_i1686" type="#_x0000_t75" style="width:12.9pt;height:31.15pt" o:ole="">
            <v:imagedata r:id="rId1193" o:title=""/>
          </v:shape>
          <o:OLEObject Type="Embed" ProgID="Equation.3" ShapeID="_x0000_i1686" DrawAspect="Content" ObjectID="_1676025400" r:id="rId1194"/>
        </w:object>
      </w:r>
      <w:r w:rsidRPr="0063025C">
        <w:rPr>
          <w:i/>
          <w:sz w:val="27"/>
          <w:szCs w:val="27"/>
        </w:rPr>
        <w:t xml:space="preserve">,  где х и у – соответственно абсцисса и ордината точки в координатной плоскости, </w:t>
      </w:r>
      <w:r w:rsidRPr="0063025C">
        <w:rPr>
          <w:i/>
          <w:position w:val="-10"/>
          <w:sz w:val="27"/>
          <w:szCs w:val="27"/>
          <w:lang w:val="en-US"/>
        </w:rPr>
        <w:object w:dxaOrig="220" w:dyaOrig="260">
          <v:shape id="_x0000_i1687" type="#_x0000_t75" style="width:10.75pt;height:12.9pt" o:ole="">
            <v:imagedata r:id="rId1188" o:title=""/>
          </v:shape>
          <o:OLEObject Type="Embed" ProgID="Equation.3" ShapeID="_x0000_i1687" DrawAspect="Content" ObjectID="_1676025401" r:id="rId1195"/>
        </w:object>
      </w:r>
      <w:r w:rsidRPr="0063025C">
        <w:rPr>
          <w:i/>
          <w:sz w:val="27"/>
          <w:szCs w:val="27"/>
        </w:rPr>
        <w:t xml:space="preserve"> - угол  между радиус – вектором к данной точке и положительным направлением оси абсцисс.        Тогда</w:t>
      </w:r>
      <w:r w:rsidR="00F7539A" w:rsidRPr="0063025C">
        <w:rPr>
          <w:i/>
          <w:sz w:val="27"/>
          <w:szCs w:val="27"/>
        </w:rPr>
        <w:t xml:space="preserve"> </w:t>
      </w:r>
      <w:r w:rsidR="00F7539A" w:rsidRPr="0063025C">
        <w:rPr>
          <w:i/>
          <w:position w:val="-32"/>
          <w:sz w:val="27"/>
          <w:szCs w:val="27"/>
        </w:rPr>
        <w:object w:dxaOrig="2520" w:dyaOrig="760">
          <v:shape id="_x0000_i1688" type="#_x0000_t75" style="width:125.75pt;height:38.7pt" o:ole="">
            <v:imagedata r:id="rId1196" o:title=""/>
          </v:shape>
          <o:OLEObject Type="Embed" ProgID="Equation.3" ShapeID="_x0000_i1688" DrawAspect="Content" ObjectID="_1676025402" r:id="rId1197"/>
        </w:object>
      </w:r>
      <w:r w:rsidR="00F7539A" w:rsidRPr="0063025C">
        <w:rPr>
          <w:i/>
          <w:sz w:val="27"/>
          <w:szCs w:val="27"/>
        </w:rPr>
        <w:t>.</w:t>
      </w:r>
    </w:p>
    <w:p w:rsidR="00754428" w:rsidRPr="0063025C" w:rsidRDefault="00754428" w:rsidP="00A8331B">
      <w:pPr>
        <w:widowControl/>
        <w:numPr>
          <w:ilvl w:val="0"/>
          <w:numId w:val="13"/>
        </w:numPr>
        <w:tabs>
          <w:tab w:val="clear" w:pos="1080"/>
          <w:tab w:val="num" w:pos="360"/>
        </w:tabs>
        <w:autoSpaceDE/>
        <w:autoSpaceDN/>
        <w:adjustRightInd/>
        <w:ind w:left="0" w:firstLine="0"/>
        <w:jc w:val="both"/>
        <w:rPr>
          <w:sz w:val="27"/>
          <w:szCs w:val="27"/>
        </w:rPr>
      </w:pPr>
      <w:r w:rsidRPr="0063025C">
        <w:rPr>
          <w:sz w:val="27"/>
          <w:szCs w:val="27"/>
        </w:rPr>
        <w:t>Выразите тангенс данного угла через синус этого угла.</w:t>
      </w:r>
    </w:p>
    <w:p w:rsidR="00754428" w:rsidRPr="0063025C" w:rsidRDefault="00754428" w:rsidP="00A8331B">
      <w:pPr>
        <w:tabs>
          <w:tab w:val="num" w:pos="360"/>
        </w:tabs>
        <w:jc w:val="both"/>
        <w:rPr>
          <w:i/>
          <w:sz w:val="27"/>
          <w:szCs w:val="27"/>
          <w:lang w:val="en-US"/>
        </w:rPr>
      </w:pPr>
      <w:r w:rsidRPr="0063025C">
        <w:rPr>
          <w:sz w:val="27"/>
          <w:szCs w:val="27"/>
        </w:rPr>
        <w:t xml:space="preserve">                                 </w:t>
      </w:r>
      <w:r w:rsidRPr="0063025C">
        <w:rPr>
          <w:i/>
          <w:sz w:val="27"/>
          <w:szCs w:val="27"/>
        </w:rPr>
        <w:t xml:space="preserve">Ответ: </w:t>
      </w:r>
      <w:r w:rsidRPr="0063025C">
        <w:rPr>
          <w:i/>
          <w:sz w:val="27"/>
          <w:szCs w:val="27"/>
          <w:lang w:val="en-US"/>
        </w:rPr>
        <w:t>tg</w:t>
      </w:r>
      <w:r w:rsidRPr="0063025C">
        <w:rPr>
          <w:i/>
          <w:position w:val="-6"/>
          <w:sz w:val="27"/>
          <w:szCs w:val="27"/>
          <w:lang w:val="en-US"/>
        </w:rPr>
        <w:object w:dxaOrig="220" w:dyaOrig="279">
          <v:shape id="_x0000_i1689" type="#_x0000_t75" style="width:10.75pt;height:13.95pt" o:ole="">
            <v:imagedata r:id="rId1198" o:title=""/>
          </v:shape>
          <o:OLEObject Type="Embed" ProgID="Equation.3" ShapeID="_x0000_i1689" DrawAspect="Content" ObjectID="_1676025403" r:id="rId1199"/>
        </w:object>
      </w:r>
      <w:r w:rsidRPr="0063025C">
        <w:rPr>
          <w:i/>
          <w:sz w:val="27"/>
          <w:szCs w:val="27"/>
          <w:lang w:val="en-US"/>
        </w:rPr>
        <w:t>=</w:t>
      </w:r>
      <w:r w:rsidR="00F7539A" w:rsidRPr="0063025C">
        <w:rPr>
          <w:i/>
          <w:position w:val="-34"/>
          <w:sz w:val="27"/>
          <w:szCs w:val="27"/>
          <w:lang w:val="en-US"/>
        </w:rPr>
        <w:object w:dxaOrig="1600" w:dyaOrig="780">
          <v:shape id="_x0000_i1690" type="#_x0000_t75" style="width:80.6pt;height:38.7pt" o:ole="">
            <v:imagedata r:id="rId1200" o:title=""/>
          </v:shape>
          <o:OLEObject Type="Embed" ProgID="Equation.3" ShapeID="_x0000_i1690" DrawAspect="Content" ObjectID="_1676025404" r:id="rId1201"/>
        </w:object>
      </w:r>
    </w:p>
    <w:p w:rsidR="00754428" w:rsidRPr="0063025C" w:rsidRDefault="00754428" w:rsidP="00A8331B">
      <w:pPr>
        <w:widowControl/>
        <w:numPr>
          <w:ilvl w:val="0"/>
          <w:numId w:val="13"/>
        </w:numPr>
        <w:tabs>
          <w:tab w:val="clear" w:pos="1080"/>
          <w:tab w:val="num" w:pos="360"/>
        </w:tabs>
        <w:autoSpaceDE/>
        <w:autoSpaceDN/>
        <w:adjustRightInd/>
        <w:ind w:left="0" w:firstLine="0"/>
        <w:jc w:val="both"/>
        <w:rPr>
          <w:sz w:val="27"/>
          <w:szCs w:val="27"/>
        </w:rPr>
      </w:pPr>
      <w:r w:rsidRPr="0063025C">
        <w:rPr>
          <w:sz w:val="27"/>
          <w:szCs w:val="27"/>
        </w:rPr>
        <w:t xml:space="preserve">По данному острому углу </w:t>
      </w:r>
      <w:r w:rsidRPr="0063025C">
        <w:rPr>
          <w:position w:val="-6"/>
          <w:sz w:val="27"/>
          <w:szCs w:val="27"/>
        </w:rPr>
        <w:object w:dxaOrig="220" w:dyaOrig="279">
          <v:shape id="_x0000_i1691" type="#_x0000_t75" style="width:10.75pt;height:13.95pt" o:ole="">
            <v:imagedata r:id="rId1202" o:title=""/>
          </v:shape>
          <o:OLEObject Type="Embed" ProgID="Equation.3" ShapeID="_x0000_i1691" DrawAspect="Content" ObjectID="_1676025405" r:id="rId1203"/>
        </w:object>
      </w:r>
      <w:r w:rsidRPr="0063025C">
        <w:rPr>
          <w:sz w:val="27"/>
          <w:szCs w:val="27"/>
        </w:rPr>
        <w:t xml:space="preserve"> и прилежащему к нему катету </w:t>
      </w:r>
      <w:r w:rsidRPr="0063025C">
        <w:rPr>
          <w:b/>
          <w:i/>
          <w:sz w:val="27"/>
          <w:szCs w:val="27"/>
        </w:rPr>
        <w:t>в</w:t>
      </w:r>
      <w:r w:rsidRPr="0063025C">
        <w:rPr>
          <w:sz w:val="27"/>
          <w:szCs w:val="27"/>
        </w:rPr>
        <w:t xml:space="preserve"> прямоугольного треугольника найдите противолежащий катет </w:t>
      </w:r>
      <w:r w:rsidRPr="0063025C">
        <w:rPr>
          <w:b/>
          <w:i/>
          <w:sz w:val="27"/>
          <w:szCs w:val="27"/>
        </w:rPr>
        <w:t>а</w:t>
      </w:r>
      <w:r w:rsidRPr="0063025C">
        <w:rPr>
          <w:sz w:val="27"/>
          <w:szCs w:val="27"/>
        </w:rPr>
        <w:t xml:space="preserve">. </w:t>
      </w:r>
    </w:p>
    <w:p w:rsidR="00754428" w:rsidRPr="0063025C" w:rsidRDefault="00754428" w:rsidP="00A8331B">
      <w:pPr>
        <w:tabs>
          <w:tab w:val="num" w:pos="360"/>
        </w:tabs>
        <w:jc w:val="both"/>
        <w:rPr>
          <w:i/>
          <w:sz w:val="27"/>
          <w:szCs w:val="27"/>
        </w:rPr>
      </w:pPr>
      <w:r w:rsidRPr="0063025C">
        <w:rPr>
          <w:i/>
          <w:sz w:val="27"/>
          <w:szCs w:val="27"/>
        </w:rPr>
        <w:t xml:space="preserve">                                      Ответ: </w:t>
      </w:r>
      <w:r w:rsidR="00F7539A" w:rsidRPr="0063025C">
        <w:rPr>
          <w:i/>
          <w:position w:val="-12"/>
          <w:sz w:val="27"/>
          <w:szCs w:val="27"/>
        </w:rPr>
        <w:object w:dxaOrig="1180" w:dyaOrig="360">
          <v:shape id="_x0000_i1692" type="#_x0000_t75" style="width:59.1pt;height:18.25pt" o:ole="">
            <v:imagedata r:id="rId1204" o:title=""/>
          </v:shape>
          <o:OLEObject Type="Embed" ProgID="Equation.3" ShapeID="_x0000_i1692" DrawAspect="Content" ObjectID="_1676025406" r:id="rId1205"/>
        </w:object>
      </w:r>
      <w:r w:rsidR="00F7539A" w:rsidRPr="0063025C">
        <w:rPr>
          <w:i/>
          <w:sz w:val="27"/>
          <w:szCs w:val="27"/>
        </w:rPr>
        <w:t>.</w:t>
      </w:r>
    </w:p>
    <w:p w:rsidR="00754428" w:rsidRPr="0063025C" w:rsidRDefault="00754428" w:rsidP="00A8331B">
      <w:pPr>
        <w:widowControl/>
        <w:numPr>
          <w:ilvl w:val="0"/>
          <w:numId w:val="13"/>
        </w:numPr>
        <w:tabs>
          <w:tab w:val="clear" w:pos="1080"/>
          <w:tab w:val="num" w:pos="360"/>
        </w:tabs>
        <w:autoSpaceDE/>
        <w:autoSpaceDN/>
        <w:adjustRightInd/>
        <w:ind w:left="0" w:firstLine="0"/>
        <w:jc w:val="both"/>
        <w:rPr>
          <w:sz w:val="27"/>
          <w:szCs w:val="27"/>
        </w:rPr>
      </w:pPr>
      <w:r w:rsidRPr="0063025C">
        <w:rPr>
          <w:sz w:val="27"/>
          <w:szCs w:val="27"/>
        </w:rPr>
        <w:t xml:space="preserve">Найдите тангенс угла наклона прямой </w:t>
      </w:r>
      <w:r w:rsidRPr="0063025C">
        <w:rPr>
          <w:i/>
          <w:sz w:val="27"/>
          <w:szCs w:val="27"/>
        </w:rPr>
        <w:t>ах+ву=с</w:t>
      </w:r>
      <w:r w:rsidRPr="0063025C">
        <w:rPr>
          <w:b/>
          <w:i/>
          <w:sz w:val="27"/>
          <w:szCs w:val="27"/>
        </w:rPr>
        <w:t xml:space="preserve"> </w:t>
      </w:r>
      <w:r w:rsidRPr="0063025C">
        <w:rPr>
          <w:sz w:val="27"/>
          <w:szCs w:val="27"/>
        </w:rPr>
        <w:t>к положительному направлению оси абсцисс</w:t>
      </w:r>
      <w:r w:rsidRPr="0063025C">
        <w:rPr>
          <w:i/>
          <w:sz w:val="27"/>
          <w:szCs w:val="27"/>
        </w:rPr>
        <w:t xml:space="preserve">.                                   Ответ: </w:t>
      </w:r>
      <w:r w:rsidRPr="0063025C">
        <w:rPr>
          <w:i/>
          <w:sz w:val="27"/>
          <w:szCs w:val="27"/>
          <w:lang w:val="en-US"/>
        </w:rPr>
        <w:t>tg</w:t>
      </w:r>
      <w:r w:rsidRPr="0063025C">
        <w:rPr>
          <w:i/>
          <w:position w:val="-6"/>
          <w:sz w:val="27"/>
          <w:szCs w:val="27"/>
        </w:rPr>
        <w:object w:dxaOrig="220" w:dyaOrig="279">
          <v:shape id="_x0000_i1693" type="#_x0000_t75" style="width:10.75pt;height:13.95pt" o:ole="">
            <v:imagedata r:id="rId1202" o:title=""/>
          </v:shape>
          <o:OLEObject Type="Embed" ProgID="Equation.3" ShapeID="_x0000_i1693" DrawAspect="Content" ObjectID="_1676025407" r:id="rId1206"/>
        </w:object>
      </w:r>
      <w:r w:rsidRPr="0063025C">
        <w:rPr>
          <w:i/>
          <w:sz w:val="27"/>
          <w:szCs w:val="27"/>
        </w:rPr>
        <w:t xml:space="preserve">= - </w:t>
      </w:r>
      <w:r w:rsidRPr="0063025C">
        <w:rPr>
          <w:i/>
          <w:position w:val="-24"/>
          <w:sz w:val="27"/>
          <w:szCs w:val="27"/>
          <w:lang w:val="en-US"/>
        </w:rPr>
        <w:object w:dxaOrig="240" w:dyaOrig="620">
          <v:shape id="_x0000_i1694" type="#_x0000_t75" style="width:11.8pt;height:31.15pt" o:ole="">
            <v:imagedata r:id="rId1207" o:title=""/>
          </v:shape>
          <o:OLEObject Type="Embed" ProgID="Equation.3" ShapeID="_x0000_i1694" DrawAspect="Content" ObjectID="_1676025408" r:id="rId1208"/>
        </w:object>
      </w:r>
    </w:p>
    <w:p w:rsidR="00754428" w:rsidRPr="0063025C" w:rsidRDefault="00754428" w:rsidP="00A8331B">
      <w:pPr>
        <w:widowControl/>
        <w:numPr>
          <w:ilvl w:val="0"/>
          <w:numId w:val="13"/>
        </w:numPr>
        <w:tabs>
          <w:tab w:val="clear" w:pos="1080"/>
          <w:tab w:val="num" w:pos="360"/>
          <w:tab w:val="num" w:pos="540"/>
        </w:tabs>
        <w:autoSpaceDE/>
        <w:autoSpaceDN/>
        <w:adjustRightInd/>
        <w:ind w:left="0" w:firstLine="0"/>
        <w:jc w:val="both"/>
        <w:rPr>
          <w:sz w:val="27"/>
          <w:szCs w:val="27"/>
        </w:rPr>
      </w:pPr>
      <w:r w:rsidRPr="0063025C">
        <w:rPr>
          <w:sz w:val="27"/>
          <w:szCs w:val="27"/>
        </w:rPr>
        <w:t xml:space="preserve">Как построить угол </w:t>
      </w:r>
      <w:r w:rsidRPr="0063025C">
        <w:rPr>
          <w:position w:val="-10"/>
          <w:sz w:val="27"/>
          <w:szCs w:val="27"/>
          <w:lang w:val="en-US"/>
        </w:rPr>
        <w:object w:dxaOrig="220" w:dyaOrig="260">
          <v:shape id="_x0000_i1695" type="#_x0000_t75" style="width:10.75pt;height:12.9pt" o:ole="">
            <v:imagedata r:id="rId1188" o:title=""/>
          </v:shape>
          <o:OLEObject Type="Embed" ProgID="Equation.3" ShapeID="_x0000_i1695" DrawAspect="Content" ObjectID="_1676025409" r:id="rId1209"/>
        </w:object>
      </w:r>
      <w:r w:rsidRPr="0063025C">
        <w:rPr>
          <w:sz w:val="27"/>
          <w:szCs w:val="27"/>
        </w:rPr>
        <w:t xml:space="preserve">, если </w:t>
      </w:r>
      <w:r w:rsidRPr="0063025C">
        <w:rPr>
          <w:i/>
          <w:sz w:val="27"/>
          <w:szCs w:val="27"/>
          <w:lang w:val="en-US"/>
        </w:rPr>
        <w:t>tg</w:t>
      </w:r>
      <w:r w:rsidRPr="0063025C">
        <w:rPr>
          <w:i/>
          <w:position w:val="-10"/>
          <w:sz w:val="27"/>
          <w:szCs w:val="27"/>
          <w:lang w:val="en-US"/>
        </w:rPr>
        <w:object w:dxaOrig="220" w:dyaOrig="260">
          <v:shape id="_x0000_i1696" type="#_x0000_t75" style="width:10.75pt;height:12.9pt" o:ole="">
            <v:imagedata r:id="rId1188" o:title=""/>
          </v:shape>
          <o:OLEObject Type="Embed" ProgID="Equation.3" ShapeID="_x0000_i1696" DrawAspect="Content" ObjectID="_1676025410" r:id="rId1210"/>
        </w:object>
      </w:r>
      <w:r w:rsidRPr="0063025C">
        <w:rPr>
          <w:sz w:val="27"/>
          <w:szCs w:val="27"/>
        </w:rPr>
        <w:t>=2?</w:t>
      </w:r>
      <w:r w:rsidR="00A8331B" w:rsidRPr="0063025C">
        <w:rPr>
          <w:sz w:val="27"/>
          <w:szCs w:val="27"/>
        </w:rPr>
        <w:t xml:space="preserve"> </w:t>
      </w:r>
      <w:r w:rsidRPr="0063025C">
        <w:rPr>
          <w:i/>
          <w:sz w:val="27"/>
          <w:szCs w:val="27"/>
        </w:rPr>
        <w:t>Ответ: построить прямоугольный треугольник, у которого противолежащий катет в два раза больше прилежащего.</w:t>
      </w:r>
    </w:p>
    <w:p w:rsidR="00754428" w:rsidRPr="0063025C" w:rsidRDefault="00754428" w:rsidP="00754428">
      <w:pPr>
        <w:tabs>
          <w:tab w:val="num" w:pos="360"/>
        </w:tabs>
        <w:jc w:val="both"/>
        <w:rPr>
          <w:i/>
          <w:sz w:val="27"/>
          <w:szCs w:val="27"/>
        </w:rPr>
      </w:pPr>
    </w:p>
    <w:p w:rsidR="00754428" w:rsidRPr="0063025C" w:rsidRDefault="00754428" w:rsidP="0036067F">
      <w:pPr>
        <w:jc w:val="center"/>
        <w:rPr>
          <w:b/>
          <w:sz w:val="27"/>
          <w:szCs w:val="27"/>
          <w:u w:val="single"/>
        </w:rPr>
      </w:pPr>
      <w:r w:rsidRPr="0063025C">
        <w:rPr>
          <w:b/>
          <w:sz w:val="27"/>
          <w:szCs w:val="27"/>
          <w:u w:val="single"/>
        </w:rPr>
        <w:t>Вопросы команды котангенсов.</w:t>
      </w:r>
    </w:p>
    <w:p w:rsidR="00C6691A" w:rsidRPr="0063025C" w:rsidRDefault="00C6691A" w:rsidP="0036067F">
      <w:pPr>
        <w:jc w:val="center"/>
        <w:rPr>
          <w:b/>
          <w:sz w:val="27"/>
          <w:szCs w:val="27"/>
          <w:u w:val="single"/>
        </w:rPr>
      </w:pPr>
    </w:p>
    <w:p w:rsidR="00754428" w:rsidRPr="0063025C" w:rsidRDefault="00754428" w:rsidP="00A01123">
      <w:pPr>
        <w:widowControl/>
        <w:numPr>
          <w:ilvl w:val="0"/>
          <w:numId w:val="11"/>
        </w:numPr>
        <w:tabs>
          <w:tab w:val="clear" w:pos="720"/>
          <w:tab w:val="num" w:pos="360"/>
        </w:tabs>
        <w:autoSpaceDE/>
        <w:autoSpaceDN/>
        <w:adjustRightInd/>
        <w:ind w:left="0" w:firstLine="0"/>
        <w:jc w:val="both"/>
        <w:rPr>
          <w:sz w:val="27"/>
          <w:szCs w:val="27"/>
        </w:rPr>
      </w:pPr>
      <w:r w:rsidRPr="0063025C">
        <w:rPr>
          <w:sz w:val="27"/>
          <w:szCs w:val="27"/>
        </w:rPr>
        <w:t xml:space="preserve">Объясните  с точки зрения гномоники, почему нельзя вычислить </w:t>
      </w:r>
      <w:r w:rsidRPr="0063025C">
        <w:rPr>
          <w:i/>
          <w:sz w:val="27"/>
          <w:szCs w:val="27"/>
          <w:lang w:val="en-US"/>
        </w:rPr>
        <w:t>ctg</w:t>
      </w:r>
      <w:r w:rsidRPr="0063025C">
        <w:rPr>
          <w:i/>
          <w:sz w:val="27"/>
          <w:szCs w:val="27"/>
        </w:rPr>
        <w:t>0</w:t>
      </w:r>
      <w:r w:rsidRPr="0063025C">
        <w:rPr>
          <w:sz w:val="27"/>
          <w:szCs w:val="27"/>
        </w:rPr>
        <w:t>º?</w:t>
      </w:r>
    </w:p>
    <w:p w:rsidR="00754428" w:rsidRPr="0063025C" w:rsidRDefault="00754428" w:rsidP="00754428">
      <w:pPr>
        <w:tabs>
          <w:tab w:val="num" w:pos="360"/>
        </w:tabs>
        <w:jc w:val="both"/>
        <w:rPr>
          <w:sz w:val="27"/>
          <w:szCs w:val="27"/>
        </w:rPr>
      </w:pPr>
      <w:r w:rsidRPr="0063025C">
        <w:rPr>
          <w:sz w:val="27"/>
          <w:szCs w:val="27"/>
        </w:rPr>
        <w:t xml:space="preserve">             Ответ: потому, что нет тени от гномона – Солнце ещё не взошло. </w:t>
      </w:r>
    </w:p>
    <w:p w:rsidR="00754428" w:rsidRPr="0063025C" w:rsidRDefault="00754428" w:rsidP="00754428">
      <w:pPr>
        <w:widowControl/>
        <w:numPr>
          <w:ilvl w:val="0"/>
          <w:numId w:val="11"/>
        </w:numPr>
        <w:tabs>
          <w:tab w:val="clear" w:pos="720"/>
          <w:tab w:val="num" w:pos="360"/>
        </w:tabs>
        <w:autoSpaceDE/>
        <w:autoSpaceDN/>
        <w:adjustRightInd/>
        <w:ind w:left="0" w:firstLine="0"/>
        <w:jc w:val="both"/>
        <w:rPr>
          <w:sz w:val="27"/>
          <w:szCs w:val="27"/>
        </w:rPr>
      </w:pPr>
      <w:r w:rsidRPr="0063025C">
        <w:rPr>
          <w:sz w:val="27"/>
          <w:szCs w:val="27"/>
        </w:rPr>
        <w:t>Почему на инженерном микрокалькуляторе, имеющем клавиши для вычисления синуса, косинуса и тангенса угла, нет клавиши для вычисления котангенса?</w:t>
      </w:r>
      <w:r w:rsidR="00A8331B" w:rsidRPr="0063025C">
        <w:rPr>
          <w:sz w:val="27"/>
          <w:szCs w:val="27"/>
        </w:rPr>
        <w:t xml:space="preserve"> </w:t>
      </w:r>
      <w:r w:rsidRPr="0063025C">
        <w:rPr>
          <w:i/>
          <w:sz w:val="27"/>
          <w:szCs w:val="27"/>
        </w:rPr>
        <w:t>Ответ: такой калькулятор оснащен клавишей для вычисления числа, обратного данному, а котангенс и тангенс являются взаимообратными числами.</w:t>
      </w:r>
    </w:p>
    <w:p w:rsidR="00754428" w:rsidRPr="0063025C" w:rsidRDefault="00754428" w:rsidP="00A01123">
      <w:pPr>
        <w:widowControl/>
        <w:numPr>
          <w:ilvl w:val="0"/>
          <w:numId w:val="11"/>
        </w:numPr>
        <w:tabs>
          <w:tab w:val="clear" w:pos="720"/>
          <w:tab w:val="num" w:pos="360"/>
        </w:tabs>
        <w:autoSpaceDE/>
        <w:autoSpaceDN/>
        <w:adjustRightInd/>
        <w:ind w:left="0" w:firstLine="0"/>
        <w:jc w:val="both"/>
        <w:rPr>
          <w:sz w:val="27"/>
          <w:szCs w:val="27"/>
        </w:rPr>
      </w:pPr>
      <w:r w:rsidRPr="0063025C">
        <w:rPr>
          <w:sz w:val="27"/>
          <w:szCs w:val="27"/>
        </w:rPr>
        <w:t xml:space="preserve">Чему равно значение </w:t>
      </w:r>
      <w:r w:rsidRPr="0063025C">
        <w:rPr>
          <w:i/>
          <w:sz w:val="27"/>
          <w:szCs w:val="27"/>
          <w:lang w:val="en-US"/>
        </w:rPr>
        <w:t>ctg</w:t>
      </w:r>
      <w:r w:rsidRPr="0063025C">
        <w:rPr>
          <w:i/>
          <w:sz w:val="27"/>
          <w:szCs w:val="27"/>
          <w:vertAlign w:val="superscript"/>
        </w:rPr>
        <w:t>2</w:t>
      </w:r>
      <w:r w:rsidR="00F7539A" w:rsidRPr="0063025C">
        <w:rPr>
          <w:i/>
          <w:position w:val="-6"/>
          <w:sz w:val="27"/>
          <w:szCs w:val="27"/>
        </w:rPr>
        <w:object w:dxaOrig="240" w:dyaOrig="300">
          <v:shape id="_x0000_i1697" type="#_x0000_t75" style="width:11.8pt;height:13.95pt" o:ole="">
            <v:imagedata r:id="rId1211" o:title=""/>
          </v:shape>
          <o:OLEObject Type="Embed" ProgID="Equation.3" ShapeID="_x0000_i1697" DrawAspect="Content" ObjectID="_1676025411" r:id="rId1212"/>
        </w:object>
      </w:r>
      <w:r w:rsidRPr="0063025C">
        <w:rPr>
          <w:sz w:val="27"/>
          <w:szCs w:val="27"/>
        </w:rPr>
        <w:t xml:space="preserve">, если </w:t>
      </w:r>
      <w:r w:rsidRPr="0063025C">
        <w:rPr>
          <w:i/>
          <w:sz w:val="27"/>
          <w:szCs w:val="27"/>
          <w:lang w:val="en-US"/>
        </w:rPr>
        <w:t>cos</w:t>
      </w:r>
      <w:r w:rsidRPr="0063025C">
        <w:rPr>
          <w:sz w:val="27"/>
          <w:szCs w:val="27"/>
          <w:vertAlign w:val="superscript"/>
        </w:rPr>
        <w:t>2</w:t>
      </w:r>
      <w:r w:rsidR="00F7539A" w:rsidRPr="0063025C">
        <w:rPr>
          <w:position w:val="-6"/>
          <w:sz w:val="27"/>
          <w:szCs w:val="27"/>
        </w:rPr>
        <w:object w:dxaOrig="240" w:dyaOrig="300">
          <v:shape id="_x0000_i1698" type="#_x0000_t75" style="width:11.8pt;height:13.95pt" o:ole="">
            <v:imagedata r:id="rId1213" o:title=""/>
          </v:shape>
          <o:OLEObject Type="Embed" ProgID="Equation.3" ShapeID="_x0000_i1698" DrawAspect="Content" ObjectID="_1676025412" r:id="rId1214"/>
        </w:object>
      </w:r>
      <w:r w:rsidRPr="0063025C">
        <w:rPr>
          <w:sz w:val="27"/>
          <w:szCs w:val="27"/>
        </w:rPr>
        <w:t>=</w:t>
      </w:r>
      <w:r w:rsidRPr="0063025C">
        <w:rPr>
          <w:i/>
          <w:sz w:val="27"/>
          <w:szCs w:val="27"/>
          <w:lang w:val="en-US"/>
        </w:rPr>
        <w:t>n</w:t>
      </w:r>
      <w:r w:rsidRPr="0063025C">
        <w:rPr>
          <w:i/>
          <w:sz w:val="27"/>
          <w:szCs w:val="27"/>
        </w:rPr>
        <w:t>?</w:t>
      </w:r>
      <w:r w:rsidR="00B54E74" w:rsidRPr="0063025C">
        <w:rPr>
          <w:sz w:val="27"/>
          <w:szCs w:val="27"/>
        </w:rPr>
        <w:t xml:space="preserve"> </w:t>
      </w:r>
      <w:r w:rsidRPr="0063025C">
        <w:rPr>
          <w:i/>
          <w:sz w:val="27"/>
          <w:szCs w:val="27"/>
        </w:rPr>
        <w:t xml:space="preserve">Ответ: </w:t>
      </w:r>
      <w:r w:rsidR="00F7539A" w:rsidRPr="0063025C">
        <w:rPr>
          <w:i/>
          <w:position w:val="-28"/>
          <w:sz w:val="27"/>
          <w:szCs w:val="27"/>
        </w:rPr>
        <w:object w:dxaOrig="639" w:dyaOrig="720">
          <v:shape id="_x0000_i1699" type="#_x0000_t75" style="width:32.25pt;height:36.55pt" o:ole="">
            <v:imagedata r:id="rId1215" o:title=""/>
          </v:shape>
          <o:OLEObject Type="Embed" ProgID="Equation.3" ShapeID="_x0000_i1699" DrawAspect="Content" ObjectID="_1676025413" r:id="rId1216"/>
        </w:object>
      </w:r>
    </w:p>
    <w:p w:rsidR="00754428" w:rsidRPr="0063025C" w:rsidRDefault="00754428" w:rsidP="00754428">
      <w:pPr>
        <w:widowControl/>
        <w:numPr>
          <w:ilvl w:val="0"/>
          <w:numId w:val="11"/>
        </w:numPr>
        <w:tabs>
          <w:tab w:val="clear" w:pos="720"/>
          <w:tab w:val="num" w:pos="360"/>
        </w:tabs>
        <w:autoSpaceDE/>
        <w:autoSpaceDN/>
        <w:adjustRightInd/>
        <w:ind w:left="0" w:firstLine="0"/>
        <w:jc w:val="both"/>
        <w:rPr>
          <w:sz w:val="27"/>
          <w:szCs w:val="27"/>
        </w:rPr>
      </w:pPr>
      <w:r w:rsidRPr="0063025C">
        <w:rPr>
          <w:sz w:val="27"/>
          <w:szCs w:val="27"/>
        </w:rPr>
        <w:t>Один из семи мудрецов Древней Греции Фалес Милетский вычислил высоту одной из египетских пирамид. Он утверждал, что «когда тень от меня будет равна моему росту, то тень от пирамиды будет равна высоте пирамиды». Какое свойство котангенса использовал Фалес?</w:t>
      </w:r>
      <w:r w:rsidR="00A8331B" w:rsidRPr="0063025C">
        <w:rPr>
          <w:sz w:val="27"/>
          <w:szCs w:val="27"/>
        </w:rPr>
        <w:t xml:space="preserve"> </w:t>
      </w:r>
      <w:r w:rsidRPr="0063025C">
        <w:rPr>
          <w:i/>
          <w:sz w:val="27"/>
          <w:szCs w:val="27"/>
        </w:rPr>
        <w:t>Ответ: котангенс угла зависит только от величины угла и не зависит от размеров и расположения треугольника.</w:t>
      </w:r>
    </w:p>
    <w:p w:rsidR="00754428" w:rsidRPr="0063025C" w:rsidRDefault="00754428" w:rsidP="00A01123">
      <w:pPr>
        <w:widowControl/>
        <w:numPr>
          <w:ilvl w:val="0"/>
          <w:numId w:val="11"/>
        </w:numPr>
        <w:tabs>
          <w:tab w:val="clear" w:pos="720"/>
          <w:tab w:val="num" w:pos="360"/>
        </w:tabs>
        <w:autoSpaceDE/>
        <w:autoSpaceDN/>
        <w:adjustRightInd/>
        <w:ind w:left="0" w:firstLine="0"/>
        <w:jc w:val="both"/>
        <w:rPr>
          <w:sz w:val="27"/>
          <w:szCs w:val="27"/>
        </w:rPr>
      </w:pPr>
      <w:r w:rsidRPr="0063025C">
        <w:rPr>
          <w:sz w:val="27"/>
          <w:szCs w:val="27"/>
        </w:rPr>
        <w:t xml:space="preserve">Используя определение котангенса острого угла в прямоугольном треугольнике, докажите формулу </w:t>
      </w:r>
      <w:r w:rsidRPr="0063025C">
        <w:rPr>
          <w:i/>
          <w:sz w:val="27"/>
          <w:szCs w:val="27"/>
          <w:lang w:val="en-US"/>
        </w:rPr>
        <w:t>ctg</w:t>
      </w:r>
      <w:r w:rsidRPr="0063025C">
        <w:rPr>
          <w:i/>
          <w:sz w:val="27"/>
          <w:szCs w:val="27"/>
        </w:rPr>
        <w:t>(90º-</w:t>
      </w:r>
      <w:r w:rsidR="00F7539A" w:rsidRPr="0063025C">
        <w:rPr>
          <w:i/>
          <w:position w:val="-6"/>
          <w:sz w:val="27"/>
          <w:szCs w:val="27"/>
        </w:rPr>
        <w:object w:dxaOrig="240" w:dyaOrig="300">
          <v:shape id="_x0000_i1700" type="#_x0000_t75" style="width:11.8pt;height:13.95pt" o:ole="">
            <v:imagedata r:id="rId1217" o:title=""/>
          </v:shape>
          <o:OLEObject Type="Embed" ProgID="Equation.3" ShapeID="_x0000_i1700" DrawAspect="Content" ObjectID="_1676025414" r:id="rId1218"/>
        </w:object>
      </w:r>
      <w:r w:rsidRPr="0063025C">
        <w:rPr>
          <w:i/>
          <w:sz w:val="27"/>
          <w:szCs w:val="27"/>
        </w:rPr>
        <w:t>)=</w:t>
      </w:r>
      <w:r w:rsidRPr="0063025C">
        <w:rPr>
          <w:i/>
          <w:sz w:val="27"/>
          <w:szCs w:val="27"/>
          <w:lang w:val="en-US"/>
        </w:rPr>
        <w:t>tg</w:t>
      </w:r>
      <w:r w:rsidR="00F7539A" w:rsidRPr="0063025C">
        <w:rPr>
          <w:position w:val="-6"/>
          <w:sz w:val="27"/>
          <w:szCs w:val="27"/>
        </w:rPr>
        <w:object w:dxaOrig="240" w:dyaOrig="300">
          <v:shape id="_x0000_i1701" type="#_x0000_t75" style="width:11.8pt;height:13.95pt" o:ole="">
            <v:imagedata r:id="rId1219" o:title=""/>
          </v:shape>
          <o:OLEObject Type="Embed" ProgID="Equation.3" ShapeID="_x0000_i1701" DrawAspect="Content" ObjectID="_1676025415" r:id="rId1220"/>
        </w:object>
      </w:r>
      <w:r w:rsidRPr="0063025C">
        <w:rPr>
          <w:sz w:val="27"/>
          <w:szCs w:val="27"/>
        </w:rPr>
        <w:t>.</w:t>
      </w:r>
    </w:p>
    <w:p w:rsidR="00B64200" w:rsidRDefault="00B54E74" w:rsidP="00A8331B">
      <w:pPr>
        <w:rPr>
          <w:i/>
          <w:position w:val="-6"/>
          <w:sz w:val="27"/>
          <w:szCs w:val="27"/>
        </w:rPr>
      </w:pPr>
      <w:r w:rsidRPr="0063025C">
        <w:rPr>
          <w:i/>
          <w:sz w:val="27"/>
          <w:szCs w:val="27"/>
        </w:rPr>
        <w:t xml:space="preserve">     </w:t>
      </w:r>
      <w:r w:rsidR="00754428" w:rsidRPr="0063025C">
        <w:rPr>
          <w:i/>
          <w:sz w:val="27"/>
          <w:szCs w:val="27"/>
        </w:rPr>
        <w:t xml:space="preserve">Ответ: применяя стандартные обозначения сторон </w:t>
      </w:r>
      <w:r w:rsidRPr="0063025C">
        <w:rPr>
          <w:i/>
          <w:sz w:val="27"/>
          <w:szCs w:val="27"/>
        </w:rPr>
        <w:t xml:space="preserve"> </w:t>
      </w:r>
      <w:r w:rsidR="00754428" w:rsidRPr="0063025C">
        <w:rPr>
          <w:i/>
          <w:sz w:val="27"/>
          <w:szCs w:val="27"/>
        </w:rPr>
        <w:t>и углов треугольника, запишем, что</w:t>
      </w:r>
      <w:r w:rsidR="00A8331B" w:rsidRPr="0063025C">
        <w:rPr>
          <w:i/>
          <w:sz w:val="27"/>
          <w:szCs w:val="27"/>
        </w:rPr>
        <w:t xml:space="preserve"> </w:t>
      </w:r>
      <w:r w:rsidR="00754428" w:rsidRPr="0063025C">
        <w:rPr>
          <w:i/>
          <w:sz w:val="27"/>
          <w:szCs w:val="27"/>
        </w:rPr>
        <w:t>90º-</w:t>
      </w:r>
      <w:r w:rsidR="00F7539A" w:rsidRPr="0063025C">
        <w:rPr>
          <w:i/>
          <w:position w:val="-6"/>
          <w:sz w:val="27"/>
          <w:szCs w:val="27"/>
        </w:rPr>
        <w:object w:dxaOrig="240" w:dyaOrig="300">
          <v:shape id="_x0000_i1702" type="#_x0000_t75" style="width:11.8pt;height:13.95pt" o:ole="">
            <v:imagedata r:id="rId1221" o:title=""/>
          </v:shape>
          <o:OLEObject Type="Embed" ProgID="Equation.3" ShapeID="_x0000_i1702" DrawAspect="Content" ObjectID="_1676025416" r:id="rId1222"/>
        </w:object>
      </w:r>
      <w:r w:rsidR="00754428" w:rsidRPr="0063025C">
        <w:rPr>
          <w:i/>
          <w:sz w:val="27"/>
          <w:szCs w:val="27"/>
        </w:rPr>
        <w:t>=</w:t>
      </w:r>
      <w:r w:rsidR="00F7539A" w:rsidRPr="0063025C">
        <w:rPr>
          <w:i/>
          <w:position w:val="-10"/>
          <w:sz w:val="27"/>
          <w:szCs w:val="27"/>
        </w:rPr>
        <w:object w:dxaOrig="260" w:dyaOrig="340">
          <v:shape id="_x0000_i1703" type="#_x0000_t75" style="width:12.9pt;height:17.2pt" o:ole="">
            <v:imagedata r:id="rId1223" o:title=""/>
          </v:shape>
          <o:OLEObject Type="Embed" ProgID="Equation.3" ShapeID="_x0000_i1703" DrawAspect="Content" ObjectID="_1676025417" r:id="rId1224"/>
        </w:object>
      </w:r>
      <w:r w:rsidR="00754428" w:rsidRPr="0063025C">
        <w:rPr>
          <w:i/>
          <w:sz w:val="27"/>
          <w:szCs w:val="27"/>
        </w:rPr>
        <w:t xml:space="preserve">; </w:t>
      </w:r>
      <w:r w:rsidR="00754428" w:rsidRPr="0063025C">
        <w:rPr>
          <w:i/>
          <w:sz w:val="27"/>
          <w:szCs w:val="27"/>
          <w:lang w:val="en-US"/>
        </w:rPr>
        <w:t>ctg</w:t>
      </w:r>
      <w:r w:rsidR="00754428" w:rsidRPr="0063025C">
        <w:rPr>
          <w:i/>
          <w:sz w:val="27"/>
          <w:szCs w:val="27"/>
        </w:rPr>
        <w:t xml:space="preserve"> </w:t>
      </w:r>
      <w:r w:rsidR="00F7539A" w:rsidRPr="0063025C">
        <w:rPr>
          <w:i/>
          <w:position w:val="-10"/>
          <w:sz w:val="27"/>
          <w:szCs w:val="27"/>
        </w:rPr>
        <w:object w:dxaOrig="260" w:dyaOrig="340">
          <v:shape id="_x0000_i1704" type="#_x0000_t75" style="width:12.9pt;height:17.2pt" o:ole="">
            <v:imagedata r:id="rId1225" o:title=""/>
          </v:shape>
          <o:OLEObject Type="Embed" ProgID="Equation.3" ShapeID="_x0000_i1704" DrawAspect="Content" ObjectID="_1676025418" r:id="rId1226"/>
        </w:object>
      </w:r>
      <w:r w:rsidR="00754428" w:rsidRPr="0063025C">
        <w:rPr>
          <w:i/>
          <w:sz w:val="27"/>
          <w:szCs w:val="27"/>
        </w:rPr>
        <w:t>=</w:t>
      </w:r>
      <w:r w:rsidR="00F7539A" w:rsidRPr="0063025C">
        <w:rPr>
          <w:i/>
          <w:position w:val="-28"/>
          <w:sz w:val="27"/>
          <w:szCs w:val="27"/>
          <w:lang w:val="en-US"/>
        </w:rPr>
        <w:object w:dxaOrig="260" w:dyaOrig="720">
          <v:shape id="_x0000_i1705" type="#_x0000_t75" style="width:12.9pt;height:36.55pt" o:ole="">
            <v:imagedata r:id="rId1227" o:title=""/>
          </v:shape>
          <o:OLEObject Type="Embed" ProgID="Equation.3" ShapeID="_x0000_i1705" DrawAspect="Content" ObjectID="_1676025419" r:id="rId1228"/>
        </w:object>
      </w:r>
      <w:r w:rsidR="00754428" w:rsidRPr="0063025C">
        <w:rPr>
          <w:i/>
          <w:sz w:val="27"/>
          <w:szCs w:val="27"/>
        </w:rPr>
        <w:t xml:space="preserve">; </w:t>
      </w:r>
      <w:r w:rsidR="00754428" w:rsidRPr="0063025C">
        <w:rPr>
          <w:i/>
          <w:sz w:val="27"/>
          <w:szCs w:val="27"/>
          <w:lang w:val="en-US"/>
        </w:rPr>
        <w:t>tg</w:t>
      </w:r>
      <w:r w:rsidR="00F7539A" w:rsidRPr="0063025C">
        <w:rPr>
          <w:i/>
          <w:position w:val="-6"/>
          <w:sz w:val="27"/>
          <w:szCs w:val="27"/>
        </w:rPr>
        <w:object w:dxaOrig="240" w:dyaOrig="300">
          <v:shape id="_x0000_i1706" type="#_x0000_t75" style="width:11.8pt;height:13.95pt" o:ole="">
            <v:imagedata r:id="rId1229" o:title=""/>
          </v:shape>
          <o:OLEObject Type="Embed" ProgID="Equation.3" ShapeID="_x0000_i1706" DrawAspect="Content" ObjectID="_1676025420" r:id="rId1230"/>
        </w:object>
      </w:r>
      <w:r w:rsidR="00754428" w:rsidRPr="0063025C">
        <w:rPr>
          <w:i/>
          <w:sz w:val="27"/>
          <w:szCs w:val="27"/>
        </w:rPr>
        <w:t>=</w:t>
      </w:r>
      <w:r w:rsidR="00F7539A" w:rsidRPr="0063025C">
        <w:rPr>
          <w:i/>
          <w:position w:val="-28"/>
          <w:sz w:val="27"/>
          <w:szCs w:val="27"/>
          <w:lang w:val="en-US"/>
        </w:rPr>
        <w:object w:dxaOrig="260" w:dyaOrig="720">
          <v:shape id="_x0000_i1707" type="#_x0000_t75" style="width:12.9pt;height:36.55pt" o:ole="">
            <v:imagedata r:id="rId1231" o:title=""/>
          </v:shape>
          <o:OLEObject Type="Embed" ProgID="Equation.3" ShapeID="_x0000_i1707" DrawAspect="Content" ObjectID="_1676025421" r:id="rId1232"/>
        </w:object>
      </w:r>
      <w:r w:rsidR="00754428" w:rsidRPr="0063025C">
        <w:rPr>
          <w:i/>
          <w:sz w:val="27"/>
          <w:szCs w:val="27"/>
        </w:rPr>
        <w:t>;</w:t>
      </w:r>
      <w:r w:rsidR="00A8331B" w:rsidRPr="0063025C">
        <w:rPr>
          <w:i/>
          <w:sz w:val="27"/>
          <w:szCs w:val="27"/>
        </w:rPr>
        <w:tab/>
      </w:r>
      <w:r w:rsidR="00754428" w:rsidRPr="0063025C">
        <w:rPr>
          <w:i/>
          <w:sz w:val="27"/>
          <w:szCs w:val="27"/>
          <w:lang w:val="en-US"/>
        </w:rPr>
        <w:t>Ctg</w:t>
      </w:r>
      <w:r w:rsidR="00754428" w:rsidRPr="0063025C">
        <w:rPr>
          <w:i/>
          <w:sz w:val="27"/>
          <w:szCs w:val="27"/>
        </w:rPr>
        <w:t>(90º-</w:t>
      </w:r>
      <w:r w:rsidR="00F7539A" w:rsidRPr="0063025C">
        <w:rPr>
          <w:i/>
          <w:position w:val="-6"/>
          <w:sz w:val="27"/>
          <w:szCs w:val="27"/>
        </w:rPr>
        <w:object w:dxaOrig="240" w:dyaOrig="300">
          <v:shape id="_x0000_i1708" type="#_x0000_t75" style="width:11.8pt;height:13.95pt" o:ole="">
            <v:imagedata r:id="rId1233" o:title=""/>
          </v:shape>
          <o:OLEObject Type="Embed" ProgID="Equation.3" ShapeID="_x0000_i1708" DrawAspect="Content" ObjectID="_1676025422" r:id="rId1234"/>
        </w:object>
      </w:r>
      <w:r w:rsidR="00754428" w:rsidRPr="0063025C">
        <w:rPr>
          <w:i/>
          <w:sz w:val="27"/>
          <w:szCs w:val="27"/>
        </w:rPr>
        <w:t>)=</w:t>
      </w:r>
      <w:r w:rsidR="00754428" w:rsidRPr="0063025C">
        <w:rPr>
          <w:i/>
          <w:sz w:val="27"/>
          <w:szCs w:val="27"/>
          <w:lang w:val="en-US"/>
        </w:rPr>
        <w:t>tg</w:t>
      </w:r>
      <w:r w:rsidR="00F7539A" w:rsidRPr="0063025C">
        <w:rPr>
          <w:i/>
          <w:position w:val="-6"/>
          <w:sz w:val="27"/>
          <w:szCs w:val="27"/>
        </w:rPr>
        <w:object w:dxaOrig="240" w:dyaOrig="300">
          <v:shape id="_x0000_i1709" type="#_x0000_t75" style="width:11.8pt;height:13.95pt" o:ole="">
            <v:imagedata r:id="rId1235" o:title=""/>
          </v:shape>
          <o:OLEObject Type="Embed" ProgID="Equation.3" ShapeID="_x0000_i1709" DrawAspect="Content" ObjectID="_1676025423" r:id="rId1236"/>
        </w:object>
      </w:r>
    </w:p>
    <w:p w:rsidR="00B64200" w:rsidRDefault="00B64200">
      <w:pPr>
        <w:widowControl/>
        <w:autoSpaceDE/>
        <w:autoSpaceDN/>
        <w:adjustRightInd/>
        <w:rPr>
          <w:i/>
          <w:position w:val="-6"/>
          <w:sz w:val="27"/>
          <w:szCs w:val="27"/>
        </w:rPr>
      </w:pPr>
      <w:r>
        <w:rPr>
          <w:i/>
          <w:position w:val="-6"/>
          <w:sz w:val="27"/>
          <w:szCs w:val="27"/>
        </w:rPr>
        <w:br w:type="page"/>
      </w:r>
    </w:p>
    <w:p w:rsidR="00B64200" w:rsidRPr="00E131A2" w:rsidRDefault="00B64200" w:rsidP="00E131A2">
      <w:pPr>
        <w:pStyle w:val="2"/>
        <w:jc w:val="center"/>
        <w:rPr>
          <w:rFonts w:ascii="Times New Roman" w:hAnsi="Times New Roman" w:cs="Times New Roman"/>
          <w:szCs w:val="24"/>
        </w:rPr>
      </w:pPr>
      <w:bookmarkStart w:id="72" w:name="_Toc485208744"/>
      <w:r w:rsidRPr="00E131A2">
        <w:rPr>
          <w:rFonts w:ascii="Times New Roman" w:hAnsi="Times New Roman" w:cs="Times New Roman"/>
          <w:szCs w:val="24"/>
        </w:rPr>
        <w:lastRenderedPageBreak/>
        <w:t>Ответы к самостоятельной работе №1</w:t>
      </w:r>
      <w:bookmarkEnd w:id="72"/>
    </w:p>
    <w:p w:rsidR="00B64200" w:rsidRPr="00E131A2" w:rsidRDefault="00B64200" w:rsidP="00E131A2">
      <w:pPr>
        <w:pStyle w:val="2"/>
        <w:jc w:val="center"/>
        <w:rPr>
          <w:rFonts w:ascii="Times New Roman" w:hAnsi="Times New Roman" w:cs="Times New Roman"/>
          <w:sz w:val="12"/>
          <w:szCs w:val="24"/>
        </w:rPr>
      </w:pPr>
    </w:p>
    <w:tbl>
      <w:tblPr>
        <w:tblStyle w:val="a3"/>
        <w:tblW w:w="9356" w:type="dxa"/>
        <w:tblInd w:w="108" w:type="dxa"/>
        <w:tblLayout w:type="fixed"/>
        <w:tblLook w:val="04A0" w:firstRow="1" w:lastRow="0" w:firstColumn="1" w:lastColumn="0" w:noHBand="0" w:noVBand="1"/>
      </w:tblPr>
      <w:tblGrid>
        <w:gridCol w:w="709"/>
        <w:gridCol w:w="2126"/>
        <w:gridCol w:w="2333"/>
        <w:gridCol w:w="2345"/>
        <w:gridCol w:w="1843"/>
      </w:tblGrid>
      <w:tr w:rsidR="00B64200" w:rsidRPr="00DA1567" w:rsidTr="00E131A2">
        <w:trPr>
          <w:trHeight w:val="567"/>
        </w:trPr>
        <w:tc>
          <w:tcPr>
            <w:tcW w:w="709" w:type="dxa"/>
            <w:vAlign w:val="center"/>
          </w:tcPr>
          <w:p w:rsidR="00B64200" w:rsidRPr="00DA1567" w:rsidRDefault="00B64200" w:rsidP="00E131A2">
            <w:pPr>
              <w:jc w:val="center"/>
              <w:rPr>
                <w:b/>
                <w:sz w:val="24"/>
                <w:szCs w:val="24"/>
              </w:rPr>
            </w:pPr>
          </w:p>
        </w:tc>
        <w:tc>
          <w:tcPr>
            <w:tcW w:w="2126" w:type="dxa"/>
            <w:vAlign w:val="center"/>
          </w:tcPr>
          <w:p w:rsidR="00B64200" w:rsidRPr="00DA1567" w:rsidRDefault="00B64200" w:rsidP="00E131A2">
            <w:pPr>
              <w:jc w:val="center"/>
              <w:rPr>
                <w:b/>
                <w:sz w:val="24"/>
                <w:szCs w:val="24"/>
              </w:rPr>
            </w:pPr>
            <w:r w:rsidRPr="00DA1567">
              <w:rPr>
                <w:b/>
                <w:sz w:val="24"/>
                <w:szCs w:val="24"/>
              </w:rPr>
              <w:t>В-1</w:t>
            </w:r>
          </w:p>
        </w:tc>
        <w:tc>
          <w:tcPr>
            <w:tcW w:w="2333" w:type="dxa"/>
            <w:vAlign w:val="center"/>
          </w:tcPr>
          <w:p w:rsidR="00B64200" w:rsidRPr="00DA1567" w:rsidRDefault="00B64200" w:rsidP="00E131A2">
            <w:pPr>
              <w:jc w:val="center"/>
              <w:rPr>
                <w:b/>
                <w:sz w:val="24"/>
                <w:szCs w:val="24"/>
              </w:rPr>
            </w:pPr>
            <w:r w:rsidRPr="00DA1567">
              <w:rPr>
                <w:b/>
                <w:sz w:val="24"/>
                <w:szCs w:val="24"/>
              </w:rPr>
              <w:t>В-2</w:t>
            </w:r>
          </w:p>
        </w:tc>
        <w:tc>
          <w:tcPr>
            <w:tcW w:w="2345" w:type="dxa"/>
            <w:vAlign w:val="center"/>
          </w:tcPr>
          <w:p w:rsidR="00B64200" w:rsidRPr="00DA1567" w:rsidRDefault="00B64200" w:rsidP="00E131A2">
            <w:pPr>
              <w:jc w:val="center"/>
              <w:rPr>
                <w:b/>
                <w:sz w:val="24"/>
                <w:szCs w:val="24"/>
              </w:rPr>
            </w:pPr>
            <w:r w:rsidRPr="00DA1567">
              <w:rPr>
                <w:b/>
                <w:sz w:val="24"/>
                <w:szCs w:val="24"/>
              </w:rPr>
              <w:t>В-3</w:t>
            </w:r>
          </w:p>
        </w:tc>
        <w:tc>
          <w:tcPr>
            <w:tcW w:w="1843" w:type="dxa"/>
            <w:vAlign w:val="center"/>
          </w:tcPr>
          <w:p w:rsidR="00B64200" w:rsidRPr="00DA1567" w:rsidRDefault="00B64200" w:rsidP="00E131A2">
            <w:pPr>
              <w:jc w:val="center"/>
              <w:rPr>
                <w:b/>
                <w:sz w:val="24"/>
                <w:szCs w:val="24"/>
              </w:rPr>
            </w:pPr>
            <w:r w:rsidRPr="00DA1567">
              <w:rPr>
                <w:b/>
                <w:sz w:val="24"/>
                <w:szCs w:val="24"/>
              </w:rPr>
              <w:t>В-4</w:t>
            </w:r>
          </w:p>
        </w:tc>
      </w:tr>
      <w:tr w:rsidR="00B64200" w:rsidRPr="00DA1567" w:rsidTr="00E131A2">
        <w:trPr>
          <w:trHeight w:val="660"/>
        </w:trPr>
        <w:tc>
          <w:tcPr>
            <w:tcW w:w="709" w:type="dxa"/>
            <w:vAlign w:val="center"/>
          </w:tcPr>
          <w:p w:rsidR="00B64200" w:rsidRPr="00DA1567" w:rsidRDefault="00B64200" w:rsidP="00E131A2">
            <w:pPr>
              <w:jc w:val="center"/>
              <w:rPr>
                <w:b/>
                <w:sz w:val="24"/>
                <w:szCs w:val="24"/>
              </w:rPr>
            </w:pPr>
            <w:r w:rsidRPr="00DA1567">
              <w:rPr>
                <w:b/>
                <w:sz w:val="24"/>
                <w:szCs w:val="24"/>
              </w:rPr>
              <w:t>1а).</w:t>
            </w:r>
          </w:p>
        </w:tc>
        <w:tc>
          <w:tcPr>
            <w:tcW w:w="2126" w:type="dxa"/>
            <w:vAlign w:val="center"/>
          </w:tcPr>
          <w:p w:rsidR="00B64200" w:rsidRPr="00DA1567" w:rsidRDefault="00B64200" w:rsidP="00E131A2">
            <w:pPr>
              <w:jc w:val="center"/>
              <w:rPr>
                <w:b/>
                <w:sz w:val="24"/>
                <w:szCs w:val="24"/>
              </w:rPr>
            </w:pPr>
            <w:r w:rsidRPr="00DA1567">
              <w:rPr>
                <w:b/>
                <w:sz w:val="24"/>
                <w:szCs w:val="24"/>
              </w:rPr>
              <w:t>0</w:t>
            </w:r>
          </w:p>
        </w:tc>
        <w:tc>
          <w:tcPr>
            <w:tcW w:w="2333" w:type="dxa"/>
            <w:vAlign w:val="center"/>
          </w:tcPr>
          <w:p w:rsidR="00B64200" w:rsidRPr="00DA1567" w:rsidRDefault="00B64200" w:rsidP="00E131A2">
            <w:pPr>
              <w:jc w:val="center"/>
              <w:rPr>
                <w:b/>
                <w:sz w:val="24"/>
                <w:szCs w:val="24"/>
                <w:lang w:val="en-US"/>
              </w:rPr>
            </w:pPr>
            <w:r w:rsidRPr="00DA1567">
              <w:rPr>
                <w:b/>
                <w:sz w:val="24"/>
                <w:szCs w:val="24"/>
                <w:lang w:val="en-US"/>
              </w:rPr>
              <w:t>0</w:t>
            </w:r>
          </w:p>
        </w:tc>
        <w:tc>
          <w:tcPr>
            <w:tcW w:w="2345" w:type="dxa"/>
            <w:vAlign w:val="center"/>
          </w:tcPr>
          <w:p w:rsidR="00B64200" w:rsidRPr="00DA1567" w:rsidRDefault="00B64200" w:rsidP="00E131A2">
            <w:pPr>
              <w:jc w:val="center"/>
              <w:rPr>
                <w:b/>
                <w:sz w:val="24"/>
                <w:szCs w:val="24"/>
                <w:lang w:val="en-US"/>
              </w:rPr>
            </w:pPr>
            <w:r w:rsidRPr="00DA1567">
              <w:rPr>
                <w:b/>
                <w:sz w:val="24"/>
                <w:szCs w:val="24"/>
                <w:lang w:val="en-US"/>
              </w:rPr>
              <w:t>1</w:t>
            </w:r>
          </w:p>
        </w:tc>
        <w:tc>
          <w:tcPr>
            <w:tcW w:w="1843" w:type="dxa"/>
            <w:vAlign w:val="center"/>
          </w:tcPr>
          <w:p w:rsidR="00B64200" w:rsidRPr="00DA1567" w:rsidRDefault="00B64200" w:rsidP="00E131A2">
            <w:pPr>
              <w:jc w:val="center"/>
              <w:rPr>
                <w:b/>
                <w:sz w:val="24"/>
                <w:szCs w:val="24"/>
                <w:lang w:val="en-US"/>
              </w:rPr>
            </w:pPr>
            <w:r w:rsidRPr="00DA1567">
              <w:rPr>
                <w:b/>
                <w:sz w:val="24"/>
                <w:szCs w:val="24"/>
                <w:lang w:val="en-US"/>
              </w:rPr>
              <w:t>2</w:t>
            </w:r>
          </w:p>
        </w:tc>
      </w:tr>
      <w:tr w:rsidR="00B64200" w:rsidRPr="00DA1567" w:rsidTr="00E131A2">
        <w:trPr>
          <w:trHeight w:val="698"/>
        </w:trPr>
        <w:tc>
          <w:tcPr>
            <w:tcW w:w="709" w:type="dxa"/>
            <w:vAlign w:val="center"/>
          </w:tcPr>
          <w:p w:rsidR="00B64200" w:rsidRPr="00DA1567" w:rsidRDefault="00B64200" w:rsidP="00E131A2">
            <w:pPr>
              <w:jc w:val="center"/>
              <w:rPr>
                <w:b/>
                <w:sz w:val="24"/>
                <w:szCs w:val="24"/>
              </w:rPr>
            </w:pPr>
            <w:r w:rsidRPr="00DA1567">
              <w:rPr>
                <w:b/>
                <w:sz w:val="24"/>
                <w:szCs w:val="24"/>
              </w:rPr>
              <w:t>1б).</w:t>
            </w:r>
          </w:p>
        </w:tc>
        <w:tc>
          <w:tcPr>
            <w:tcW w:w="2126" w:type="dxa"/>
            <w:vAlign w:val="center"/>
          </w:tcPr>
          <w:p w:rsidR="00B64200" w:rsidRPr="00DA1567" w:rsidRDefault="00B64200" w:rsidP="00E131A2">
            <w:pPr>
              <w:jc w:val="center"/>
              <w:rPr>
                <w:b/>
                <w:sz w:val="24"/>
                <w:szCs w:val="24"/>
                <w:lang w:val="en-US"/>
              </w:rPr>
            </w:pPr>
            <m:oMathPara>
              <m:oMath>
                <m:r>
                  <m:rPr>
                    <m:sty m:val="bi"/>
                  </m:rPr>
                  <w:rPr>
                    <w:rFonts w:ascii="Cambria Math" w:hAnsi="Cambria Math"/>
                    <w:sz w:val="24"/>
                    <w:szCs w:val="24"/>
                  </w:rPr>
                  <m:t>-</m:t>
                </m:r>
                <m:f>
                  <m:fPr>
                    <m:ctrlPr>
                      <w:rPr>
                        <w:rFonts w:ascii="Cambria Math" w:hAnsi="Cambria Math"/>
                        <w:b/>
                        <w:i/>
                        <w:sz w:val="24"/>
                        <w:szCs w:val="24"/>
                      </w:rPr>
                    </m:ctrlPr>
                  </m:fPr>
                  <m:num>
                    <m:rad>
                      <m:radPr>
                        <m:degHide m:val="1"/>
                        <m:ctrlPr>
                          <w:rPr>
                            <w:rFonts w:ascii="Cambria Math" w:hAnsi="Cambria Math"/>
                            <w:b/>
                            <w:i/>
                            <w:sz w:val="24"/>
                            <w:szCs w:val="24"/>
                          </w:rPr>
                        </m:ctrlPr>
                      </m:radPr>
                      <m:deg/>
                      <m:e>
                        <m:r>
                          <m:rPr>
                            <m:sty m:val="bi"/>
                          </m:rPr>
                          <w:rPr>
                            <w:rFonts w:ascii="Cambria Math" w:hAnsi="Cambria Math"/>
                            <w:sz w:val="24"/>
                            <w:szCs w:val="24"/>
                          </w:rPr>
                          <m:t>3</m:t>
                        </m:r>
                      </m:e>
                    </m:rad>
                  </m:num>
                  <m:den>
                    <m:r>
                      <m:rPr>
                        <m:sty m:val="bi"/>
                      </m:rPr>
                      <w:rPr>
                        <w:rFonts w:ascii="Cambria Math" w:hAnsi="Cambria Math"/>
                        <w:sz w:val="24"/>
                        <w:szCs w:val="24"/>
                      </w:rPr>
                      <m:t>2</m:t>
                    </m:r>
                  </m:den>
                </m:f>
              </m:oMath>
            </m:oMathPara>
          </w:p>
        </w:tc>
        <w:tc>
          <w:tcPr>
            <w:tcW w:w="2333" w:type="dxa"/>
            <w:vAlign w:val="center"/>
          </w:tcPr>
          <w:p w:rsidR="00B64200" w:rsidRPr="00DA1567" w:rsidRDefault="00921DC9" w:rsidP="00E131A2">
            <w:pPr>
              <w:jc w:val="center"/>
              <w:rPr>
                <w:b/>
                <w:sz w:val="24"/>
                <w:szCs w:val="24"/>
              </w:rPr>
            </w:pPr>
            <m:oMathPara>
              <m:oMath>
                <m:f>
                  <m:fPr>
                    <m:ctrlPr>
                      <w:rPr>
                        <w:rFonts w:ascii="Cambria Math" w:hAnsi="Cambria Math"/>
                        <w:b/>
                        <w:i/>
                        <w:sz w:val="24"/>
                        <w:szCs w:val="24"/>
                      </w:rPr>
                    </m:ctrlPr>
                  </m:fPr>
                  <m:num>
                    <m:rad>
                      <m:radPr>
                        <m:degHide m:val="1"/>
                        <m:ctrlPr>
                          <w:rPr>
                            <w:rFonts w:ascii="Cambria Math" w:hAnsi="Cambria Math"/>
                            <w:b/>
                            <w:i/>
                            <w:sz w:val="24"/>
                            <w:szCs w:val="24"/>
                          </w:rPr>
                        </m:ctrlPr>
                      </m:radPr>
                      <m:deg/>
                      <m:e>
                        <m:r>
                          <m:rPr>
                            <m:sty m:val="bi"/>
                          </m:rPr>
                          <w:rPr>
                            <w:rFonts w:ascii="Cambria Math" w:hAnsi="Cambria Math"/>
                            <w:sz w:val="24"/>
                            <w:szCs w:val="24"/>
                          </w:rPr>
                          <m:t>3</m:t>
                        </m:r>
                      </m:e>
                    </m:rad>
                  </m:num>
                  <m:den>
                    <m:r>
                      <m:rPr>
                        <m:sty m:val="bi"/>
                      </m:rPr>
                      <w:rPr>
                        <w:rFonts w:ascii="Cambria Math" w:hAnsi="Cambria Math"/>
                        <w:sz w:val="24"/>
                        <w:szCs w:val="24"/>
                      </w:rPr>
                      <m:t>2</m:t>
                    </m:r>
                  </m:den>
                </m:f>
              </m:oMath>
            </m:oMathPara>
          </w:p>
        </w:tc>
        <w:tc>
          <w:tcPr>
            <w:tcW w:w="2345" w:type="dxa"/>
            <w:vAlign w:val="center"/>
          </w:tcPr>
          <w:p w:rsidR="00B64200" w:rsidRPr="00DA1567" w:rsidRDefault="00B64200" w:rsidP="00E131A2">
            <w:pPr>
              <w:jc w:val="center"/>
              <w:rPr>
                <w:b/>
                <w:sz w:val="24"/>
                <w:szCs w:val="24"/>
                <w:lang w:val="en-US"/>
              </w:rPr>
            </w:pPr>
            <w:r w:rsidRPr="00DA1567">
              <w:rPr>
                <w:b/>
                <w:sz w:val="24"/>
                <w:szCs w:val="24"/>
                <w:lang w:val="en-US"/>
              </w:rPr>
              <w:t>-1</w:t>
            </w:r>
          </w:p>
        </w:tc>
        <w:tc>
          <w:tcPr>
            <w:tcW w:w="1843" w:type="dxa"/>
            <w:vAlign w:val="center"/>
          </w:tcPr>
          <w:p w:rsidR="00B64200" w:rsidRPr="00DA1567" w:rsidRDefault="00B64200" w:rsidP="00E131A2">
            <w:pPr>
              <w:jc w:val="center"/>
              <w:rPr>
                <w:b/>
                <w:sz w:val="24"/>
                <w:szCs w:val="24"/>
                <w:lang w:val="en-US"/>
              </w:rPr>
            </w:pPr>
            <w:r w:rsidRPr="00DA1567">
              <w:rPr>
                <w:b/>
                <w:sz w:val="24"/>
                <w:szCs w:val="24"/>
                <w:lang w:val="en-US"/>
              </w:rPr>
              <w:t>-2</w:t>
            </w:r>
          </w:p>
        </w:tc>
      </w:tr>
      <w:tr w:rsidR="00B64200" w:rsidRPr="00DA1567" w:rsidTr="00E131A2">
        <w:trPr>
          <w:trHeight w:val="840"/>
        </w:trPr>
        <w:tc>
          <w:tcPr>
            <w:tcW w:w="709" w:type="dxa"/>
            <w:vAlign w:val="center"/>
          </w:tcPr>
          <w:p w:rsidR="00B64200" w:rsidRPr="00DA1567" w:rsidRDefault="00B64200" w:rsidP="00E131A2">
            <w:pPr>
              <w:jc w:val="center"/>
              <w:rPr>
                <w:b/>
                <w:sz w:val="24"/>
                <w:szCs w:val="24"/>
              </w:rPr>
            </w:pPr>
            <w:r w:rsidRPr="00DA1567">
              <w:rPr>
                <w:b/>
                <w:sz w:val="24"/>
                <w:szCs w:val="24"/>
              </w:rPr>
              <w:t>2а).</w:t>
            </w:r>
          </w:p>
        </w:tc>
        <w:tc>
          <w:tcPr>
            <w:tcW w:w="2126" w:type="dxa"/>
            <w:vAlign w:val="center"/>
          </w:tcPr>
          <w:p w:rsidR="00B64200" w:rsidRPr="00DA1567" w:rsidRDefault="00B64200" w:rsidP="00E131A2">
            <w:pPr>
              <w:jc w:val="center"/>
              <w:rPr>
                <w:b/>
                <w:sz w:val="24"/>
                <w:szCs w:val="24"/>
              </w:rPr>
            </w:pPr>
            <m:oMathPara>
              <m:oMath>
                <m:r>
                  <m:rPr>
                    <m:sty m:val="bi"/>
                  </m:rPr>
                  <w:rPr>
                    <w:rFonts w:ascii="Cambria Math" w:hAnsi="Cambria Math"/>
                    <w:sz w:val="24"/>
                    <w:szCs w:val="24"/>
                  </w:rPr>
                  <m:t>sin</m:t>
                </m:r>
                <m:f>
                  <m:fPr>
                    <m:ctrlPr>
                      <w:rPr>
                        <w:rFonts w:ascii="Cambria Math" w:hAnsi="Cambria Math"/>
                        <w:b/>
                        <w:i/>
                        <w:sz w:val="24"/>
                        <w:szCs w:val="24"/>
                      </w:rPr>
                    </m:ctrlPr>
                  </m:fPr>
                  <m:num>
                    <m:r>
                      <m:rPr>
                        <m:sty m:val="bi"/>
                      </m:rPr>
                      <w:rPr>
                        <w:rFonts w:ascii="Cambria Math" w:hAnsi="Cambria Math"/>
                        <w:sz w:val="24"/>
                        <w:szCs w:val="24"/>
                      </w:rPr>
                      <m:t>8</m:t>
                    </m:r>
                    <m:r>
                      <m:rPr>
                        <m:sty m:val="bi"/>
                      </m:rPr>
                      <w:rPr>
                        <w:rFonts w:ascii="Cambria Math" w:hAnsi="Cambria Math"/>
                        <w:sz w:val="24"/>
                        <w:szCs w:val="24"/>
                      </w:rPr>
                      <m:t>π</m:t>
                    </m:r>
                  </m:num>
                  <m:den>
                    <m:r>
                      <m:rPr>
                        <m:sty m:val="bi"/>
                      </m:rPr>
                      <w:rPr>
                        <w:rFonts w:ascii="Cambria Math" w:hAnsi="Cambria Math"/>
                        <w:sz w:val="24"/>
                        <w:szCs w:val="24"/>
                      </w:rPr>
                      <m:t>7</m:t>
                    </m:r>
                  </m:den>
                </m:f>
                <m:r>
                  <m:rPr>
                    <m:sty m:val="bi"/>
                  </m:rPr>
                  <w:rPr>
                    <w:rFonts w:ascii="Cambria Math" w:hAnsi="Cambria Math"/>
                    <w:sz w:val="24"/>
                    <w:szCs w:val="24"/>
                  </w:rPr>
                  <m:t>&lt;cos</m:t>
                </m:r>
                <m:r>
                  <m:rPr>
                    <m:sty m:val="bi"/>
                  </m:rPr>
                  <w:rPr>
                    <w:rFonts w:ascii="Cambria Math" w:hAnsi="Cambria Math"/>
                    <w:sz w:val="24"/>
                    <w:szCs w:val="24"/>
                  </w:rPr>
                  <m:t>90°</m:t>
                </m:r>
              </m:oMath>
            </m:oMathPara>
          </w:p>
        </w:tc>
        <w:tc>
          <w:tcPr>
            <w:tcW w:w="2333" w:type="dxa"/>
            <w:vAlign w:val="center"/>
          </w:tcPr>
          <w:p w:rsidR="00B64200" w:rsidRPr="00DA1567" w:rsidRDefault="00B64200" w:rsidP="00E131A2">
            <w:pPr>
              <w:jc w:val="center"/>
              <w:rPr>
                <w:b/>
                <w:sz w:val="24"/>
                <w:szCs w:val="24"/>
              </w:rPr>
            </w:pPr>
            <m:oMathPara>
              <m:oMath>
                <m:r>
                  <m:rPr>
                    <m:sty m:val="bi"/>
                  </m:rPr>
                  <w:rPr>
                    <w:rFonts w:ascii="Cambria Math" w:hAnsi="Cambria Math"/>
                    <w:sz w:val="24"/>
                    <w:szCs w:val="24"/>
                  </w:rPr>
                  <m:t>cos</m:t>
                </m:r>
                <m:f>
                  <m:fPr>
                    <m:ctrlPr>
                      <w:rPr>
                        <w:rFonts w:ascii="Cambria Math" w:hAnsi="Cambria Math"/>
                        <w:b/>
                        <w:i/>
                        <w:sz w:val="24"/>
                        <w:szCs w:val="24"/>
                      </w:rPr>
                    </m:ctrlPr>
                  </m:fPr>
                  <m:num>
                    <m:r>
                      <m:rPr>
                        <m:sty m:val="bi"/>
                      </m:rPr>
                      <w:rPr>
                        <w:rFonts w:ascii="Cambria Math" w:hAnsi="Cambria Math"/>
                        <w:sz w:val="24"/>
                        <w:szCs w:val="24"/>
                      </w:rPr>
                      <m:t>4</m:t>
                    </m:r>
                    <m:r>
                      <m:rPr>
                        <m:sty m:val="bi"/>
                      </m:rPr>
                      <w:rPr>
                        <w:rFonts w:ascii="Cambria Math" w:hAnsi="Cambria Math"/>
                        <w:sz w:val="24"/>
                        <w:szCs w:val="24"/>
                      </w:rPr>
                      <m:t>π</m:t>
                    </m:r>
                  </m:num>
                  <m:den>
                    <m:r>
                      <m:rPr>
                        <m:sty m:val="bi"/>
                      </m:rPr>
                      <w:rPr>
                        <w:rFonts w:ascii="Cambria Math" w:hAnsi="Cambria Math"/>
                        <w:sz w:val="24"/>
                        <w:szCs w:val="24"/>
                      </w:rPr>
                      <m:t>7</m:t>
                    </m:r>
                  </m:den>
                </m:f>
                <m:r>
                  <m:rPr>
                    <m:sty m:val="bi"/>
                  </m:rPr>
                  <w:rPr>
                    <w:rFonts w:ascii="Cambria Math" w:hAnsi="Cambria Math"/>
                    <w:sz w:val="24"/>
                    <w:szCs w:val="24"/>
                  </w:rPr>
                  <m:t>&lt;sin</m:t>
                </m:r>
                <m:r>
                  <m:rPr>
                    <m:sty m:val="bi"/>
                  </m:rPr>
                  <w:rPr>
                    <w:rFonts w:ascii="Cambria Math" w:hAnsi="Cambria Math"/>
                    <w:sz w:val="24"/>
                    <w:szCs w:val="24"/>
                  </w:rPr>
                  <m:t>180°</m:t>
                </m:r>
              </m:oMath>
            </m:oMathPara>
          </w:p>
        </w:tc>
        <w:tc>
          <w:tcPr>
            <w:tcW w:w="2345" w:type="dxa"/>
            <w:vAlign w:val="center"/>
          </w:tcPr>
          <w:p w:rsidR="00B64200" w:rsidRPr="00DA1567" w:rsidRDefault="00B64200" w:rsidP="00E131A2">
            <w:pPr>
              <w:jc w:val="center"/>
              <w:rPr>
                <w:b/>
                <w:i/>
                <w:sz w:val="24"/>
                <w:szCs w:val="24"/>
                <w:lang w:val="en-US"/>
              </w:rPr>
            </w:pPr>
            <m:oMathPara>
              <m:oMath>
                <m:r>
                  <m:rPr>
                    <m:sty m:val="bi"/>
                  </m:rPr>
                  <w:rPr>
                    <w:rFonts w:ascii="Cambria Math" w:hAnsi="Cambria Math"/>
                    <w:sz w:val="24"/>
                    <w:szCs w:val="24"/>
                  </w:rPr>
                  <m:t>cos</m:t>
                </m:r>
                <m:f>
                  <m:fPr>
                    <m:ctrlPr>
                      <w:rPr>
                        <w:rFonts w:ascii="Cambria Math" w:hAnsi="Cambria Math"/>
                        <w:b/>
                        <w:i/>
                        <w:sz w:val="24"/>
                        <w:szCs w:val="24"/>
                      </w:rPr>
                    </m:ctrlPr>
                  </m:fPr>
                  <m:num>
                    <m:r>
                      <m:rPr>
                        <m:sty m:val="bi"/>
                      </m:rPr>
                      <w:rPr>
                        <w:rFonts w:ascii="Cambria Math" w:hAnsi="Cambria Math"/>
                        <w:sz w:val="24"/>
                        <w:szCs w:val="24"/>
                      </w:rPr>
                      <m:t>25</m:t>
                    </m:r>
                    <m:r>
                      <m:rPr>
                        <m:sty m:val="bi"/>
                      </m:rPr>
                      <w:rPr>
                        <w:rFonts w:ascii="Cambria Math" w:hAnsi="Cambria Math"/>
                        <w:sz w:val="24"/>
                        <w:szCs w:val="24"/>
                      </w:rPr>
                      <m:t>π</m:t>
                    </m:r>
                  </m:num>
                  <m:den>
                    <m:r>
                      <m:rPr>
                        <m:sty m:val="bi"/>
                      </m:rPr>
                      <w:rPr>
                        <w:rFonts w:ascii="Cambria Math" w:hAnsi="Cambria Math"/>
                        <w:sz w:val="24"/>
                        <w:szCs w:val="24"/>
                      </w:rPr>
                      <m:t>13</m:t>
                    </m:r>
                  </m:den>
                </m:f>
                <m:r>
                  <m:rPr>
                    <m:sty m:val="bi"/>
                  </m:rPr>
                  <w:rPr>
                    <w:rFonts w:ascii="Cambria Math" w:hAnsi="Cambria Math"/>
                    <w:sz w:val="24"/>
                    <w:szCs w:val="24"/>
                  </w:rPr>
                  <m:t>∙tg</m:t>
                </m:r>
                <m:f>
                  <m:fPr>
                    <m:ctrlPr>
                      <w:rPr>
                        <w:rFonts w:ascii="Cambria Math" w:hAnsi="Cambria Math"/>
                        <w:b/>
                        <w:i/>
                        <w:sz w:val="24"/>
                        <w:szCs w:val="24"/>
                      </w:rPr>
                    </m:ctrlPr>
                  </m:fPr>
                  <m:num>
                    <m:r>
                      <m:rPr>
                        <m:sty m:val="bi"/>
                      </m:rPr>
                      <w:rPr>
                        <w:rFonts w:ascii="Cambria Math" w:hAnsi="Cambria Math"/>
                        <w:sz w:val="24"/>
                        <w:szCs w:val="24"/>
                      </w:rPr>
                      <m:t>11π</m:t>
                    </m:r>
                  </m:num>
                  <m:den>
                    <m:r>
                      <m:rPr>
                        <m:sty m:val="bi"/>
                      </m:rPr>
                      <w:rPr>
                        <w:rFonts w:ascii="Cambria Math" w:hAnsi="Cambria Math"/>
                        <w:sz w:val="24"/>
                        <w:szCs w:val="24"/>
                      </w:rPr>
                      <m:t>10</m:t>
                    </m:r>
                  </m:den>
                </m:f>
                <m:r>
                  <m:rPr>
                    <m:sty m:val="bi"/>
                  </m:rPr>
                  <w:rPr>
                    <w:rFonts w:ascii="Cambria Math" w:hAnsi="Cambria Math"/>
                    <w:sz w:val="24"/>
                    <w:szCs w:val="24"/>
                  </w:rPr>
                  <m:t>&gt;0</m:t>
                </m:r>
              </m:oMath>
            </m:oMathPara>
          </w:p>
        </w:tc>
        <w:tc>
          <w:tcPr>
            <w:tcW w:w="1843" w:type="dxa"/>
            <w:vAlign w:val="center"/>
          </w:tcPr>
          <w:p w:rsidR="00B64200" w:rsidRPr="00DA1567" w:rsidRDefault="00B64200" w:rsidP="00E131A2">
            <w:pPr>
              <w:jc w:val="center"/>
              <w:rPr>
                <w:b/>
                <w:sz w:val="24"/>
                <w:szCs w:val="24"/>
              </w:rPr>
            </w:pPr>
            <m:oMathPara>
              <m:oMath>
                <m:r>
                  <m:rPr>
                    <m:sty m:val="bi"/>
                  </m:rPr>
                  <w:rPr>
                    <w:rFonts w:ascii="Cambria Math" w:hAnsi="Cambria Math"/>
                    <w:sz w:val="24"/>
                    <w:szCs w:val="24"/>
                  </w:rPr>
                  <m:t>sin</m:t>
                </m:r>
                <m:r>
                  <m:rPr>
                    <m:sty m:val="bi"/>
                  </m:rPr>
                  <w:rPr>
                    <w:rFonts w:ascii="Cambria Math" w:hAnsi="Cambria Math"/>
                    <w:sz w:val="24"/>
                    <w:szCs w:val="24"/>
                  </w:rPr>
                  <m:t>1,2</m:t>
                </m:r>
                <m:r>
                  <m:rPr>
                    <m:sty m:val="bi"/>
                  </m:rPr>
                  <w:rPr>
                    <w:rFonts w:ascii="Cambria Math" w:hAnsi="Cambria Math"/>
                    <w:sz w:val="24"/>
                    <w:szCs w:val="24"/>
                  </w:rPr>
                  <m:t>π∙ctg</m:t>
                </m:r>
                <m:f>
                  <m:fPr>
                    <m:ctrlPr>
                      <w:rPr>
                        <w:rFonts w:ascii="Cambria Math" w:hAnsi="Cambria Math"/>
                        <w:b/>
                        <w:i/>
                        <w:sz w:val="24"/>
                        <w:szCs w:val="24"/>
                      </w:rPr>
                    </m:ctrlPr>
                  </m:fPr>
                  <m:num>
                    <m:r>
                      <m:rPr>
                        <m:sty m:val="bi"/>
                      </m:rPr>
                      <w:rPr>
                        <w:rFonts w:ascii="Cambria Math" w:hAnsi="Cambria Math"/>
                        <w:sz w:val="24"/>
                        <w:szCs w:val="24"/>
                      </w:rPr>
                      <m:t>4</m:t>
                    </m:r>
                    <m:r>
                      <m:rPr>
                        <m:sty m:val="bi"/>
                      </m:rPr>
                      <w:rPr>
                        <w:rFonts w:ascii="Cambria Math" w:hAnsi="Cambria Math"/>
                        <w:sz w:val="24"/>
                        <w:szCs w:val="24"/>
                      </w:rPr>
                      <m:t>π</m:t>
                    </m:r>
                  </m:num>
                  <m:den>
                    <m:r>
                      <m:rPr>
                        <m:sty m:val="bi"/>
                      </m:rPr>
                      <w:rPr>
                        <w:rFonts w:ascii="Cambria Math" w:hAnsi="Cambria Math"/>
                        <w:sz w:val="24"/>
                        <w:szCs w:val="24"/>
                      </w:rPr>
                      <m:t>7</m:t>
                    </m:r>
                  </m:den>
                </m:f>
                <m:r>
                  <m:rPr>
                    <m:sty m:val="bi"/>
                  </m:rPr>
                  <w:rPr>
                    <w:rFonts w:ascii="Cambria Math" w:hAnsi="Cambria Math"/>
                    <w:sz w:val="24"/>
                    <w:szCs w:val="24"/>
                  </w:rPr>
                  <m:t>&gt;0</m:t>
                </m:r>
              </m:oMath>
            </m:oMathPara>
          </w:p>
        </w:tc>
      </w:tr>
      <w:tr w:rsidR="00B64200" w:rsidRPr="00DA1567" w:rsidTr="00E131A2">
        <w:trPr>
          <w:trHeight w:val="697"/>
        </w:trPr>
        <w:tc>
          <w:tcPr>
            <w:tcW w:w="709" w:type="dxa"/>
            <w:vAlign w:val="center"/>
          </w:tcPr>
          <w:p w:rsidR="00B64200" w:rsidRPr="00DA1567" w:rsidRDefault="00B64200" w:rsidP="00E131A2">
            <w:pPr>
              <w:jc w:val="center"/>
              <w:rPr>
                <w:b/>
                <w:sz w:val="24"/>
                <w:szCs w:val="24"/>
              </w:rPr>
            </w:pPr>
            <w:r w:rsidRPr="00DA1567">
              <w:rPr>
                <w:b/>
                <w:sz w:val="24"/>
                <w:szCs w:val="24"/>
              </w:rPr>
              <w:t>2б).</w:t>
            </w:r>
          </w:p>
        </w:tc>
        <w:tc>
          <w:tcPr>
            <w:tcW w:w="2126" w:type="dxa"/>
            <w:vAlign w:val="center"/>
          </w:tcPr>
          <w:p w:rsidR="00B64200" w:rsidRPr="00DA1567" w:rsidRDefault="00B64200" w:rsidP="00E131A2">
            <w:pPr>
              <w:jc w:val="center"/>
              <w:rPr>
                <w:b/>
                <w:i/>
                <w:sz w:val="24"/>
                <w:szCs w:val="24"/>
                <w:lang w:val="en-US"/>
              </w:rPr>
            </w:pPr>
            <m:oMathPara>
              <m:oMath>
                <m:r>
                  <m:rPr>
                    <m:sty m:val="bi"/>
                  </m:rPr>
                  <w:rPr>
                    <w:rFonts w:ascii="Cambria Math" w:hAnsi="Cambria Math"/>
                    <w:sz w:val="24"/>
                    <w:szCs w:val="24"/>
                  </w:rPr>
                  <m:t>sin</m:t>
                </m:r>
                <m:f>
                  <m:fPr>
                    <m:ctrlPr>
                      <w:rPr>
                        <w:rFonts w:ascii="Cambria Math" w:hAnsi="Cambria Math"/>
                        <w:b/>
                        <w:i/>
                        <w:sz w:val="24"/>
                        <w:szCs w:val="24"/>
                      </w:rPr>
                    </m:ctrlPr>
                  </m:fPr>
                  <m:num>
                    <m:r>
                      <m:rPr>
                        <m:sty m:val="bi"/>
                      </m:rPr>
                      <w:rPr>
                        <w:rFonts w:ascii="Cambria Math" w:hAnsi="Cambria Math"/>
                        <w:sz w:val="24"/>
                        <w:szCs w:val="24"/>
                      </w:rPr>
                      <m:t>π</m:t>
                    </m:r>
                  </m:num>
                  <m:den>
                    <m:r>
                      <m:rPr>
                        <m:sty m:val="bi"/>
                      </m:rPr>
                      <w:rPr>
                        <w:rFonts w:ascii="Cambria Math" w:hAnsi="Cambria Math"/>
                        <w:sz w:val="24"/>
                        <w:szCs w:val="24"/>
                      </w:rPr>
                      <m:t>2</m:t>
                    </m:r>
                  </m:den>
                </m:f>
                <m:r>
                  <m:rPr>
                    <m:sty m:val="bi"/>
                  </m:rPr>
                  <w:rPr>
                    <w:rFonts w:ascii="Cambria Math" w:hAnsi="Cambria Math"/>
                    <w:sz w:val="24"/>
                    <w:szCs w:val="24"/>
                  </w:rPr>
                  <m:t>&lt;</m:t>
                </m:r>
                <m:f>
                  <m:fPr>
                    <m:ctrlPr>
                      <w:rPr>
                        <w:rFonts w:ascii="Cambria Math" w:hAnsi="Cambria Math"/>
                        <w:b/>
                        <w:i/>
                        <w:sz w:val="24"/>
                        <w:szCs w:val="24"/>
                      </w:rPr>
                    </m:ctrlPr>
                  </m:fPr>
                  <m:num>
                    <m:r>
                      <m:rPr>
                        <m:sty m:val="bi"/>
                      </m:rPr>
                      <w:rPr>
                        <w:rFonts w:ascii="Cambria Math" w:hAnsi="Cambria Math"/>
                        <w:sz w:val="24"/>
                        <w:szCs w:val="24"/>
                      </w:rPr>
                      <m:t>π</m:t>
                    </m:r>
                  </m:num>
                  <m:den>
                    <m:r>
                      <m:rPr>
                        <m:sty m:val="bi"/>
                      </m:rPr>
                      <w:rPr>
                        <w:rFonts w:ascii="Cambria Math" w:hAnsi="Cambria Math"/>
                        <w:sz w:val="24"/>
                        <w:szCs w:val="24"/>
                      </w:rPr>
                      <m:t>2</m:t>
                    </m:r>
                  </m:den>
                </m:f>
              </m:oMath>
            </m:oMathPara>
          </w:p>
        </w:tc>
        <w:tc>
          <w:tcPr>
            <w:tcW w:w="2333" w:type="dxa"/>
            <w:vAlign w:val="center"/>
          </w:tcPr>
          <w:p w:rsidR="00B64200" w:rsidRPr="00DA1567" w:rsidRDefault="00B64200" w:rsidP="00E131A2">
            <w:pPr>
              <w:jc w:val="center"/>
              <w:rPr>
                <w:b/>
                <w:i/>
                <w:sz w:val="24"/>
                <w:szCs w:val="24"/>
                <w:lang w:val="en-US"/>
              </w:rPr>
            </w:pPr>
            <m:oMathPara>
              <m:oMath>
                <m:r>
                  <m:rPr>
                    <m:sty m:val="bi"/>
                  </m:rPr>
                  <w:rPr>
                    <w:rFonts w:ascii="Cambria Math" w:hAnsi="Cambria Math"/>
                    <w:sz w:val="24"/>
                    <w:szCs w:val="24"/>
                  </w:rPr>
                  <m:t>cos</m:t>
                </m:r>
                <m:f>
                  <m:fPr>
                    <m:ctrlPr>
                      <w:rPr>
                        <w:rFonts w:ascii="Cambria Math" w:hAnsi="Cambria Math"/>
                        <w:b/>
                        <w:i/>
                        <w:sz w:val="24"/>
                        <w:szCs w:val="24"/>
                      </w:rPr>
                    </m:ctrlPr>
                  </m:fPr>
                  <m:num>
                    <m:r>
                      <m:rPr>
                        <m:sty m:val="bi"/>
                      </m:rPr>
                      <w:rPr>
                        <w:rFonts w:ascii="Cambria Math" w:hAnsi="Cambria Math"/>
                        <w:sz w:val="24"/>
                        <w:szCs w:val="24"/>
                      </w:rPr>
                      <m:t>π</m:t>
                    </m:r>
                  </m:num>
                  <m:den>
                    <m:r>
                      <m:rPr>
                        <m:sty m:val="bi"/>
                      </m:rPr>
                      <w:rPr>
                        <w:rFonts w:ascii="Cambria Math" w:hAnsi="Cambria Math"/>
                        <w:sz w:val="24"/>
                        <w:szCs w:val="24"/>
                      </w:rPr>
                      <m:t>3</m:t>
                    </m:r>
                  </m:den>
                </m:f>
                <m:r>
                  <m:rPr>
                    <m:sty m:val="bi"/>
                  </m:rPr>
                  <w:rPr>
                    <w:rFonts w:ascii="Cambria Math" w:hAnsi="Cambria Math"/>
                    <w:sz w:val="24"/>
                    <w:szCs w:val="24"/>
                  </w:rPr>
                  <m:t>&lt;</m:t>
                </m:r>
                <m:f>
                  <m:fPr>
                    <m:ctrlPr>
                      <w:rPr>
                        <w:rFonts w:ascii="Cambria Math" w:hAnsi="Cambria Math"/>
                        <w:b/>
                        <w:i/>
                        <w:sz w:val="24"/>
                        <w:szCs w:val="24"/>
                      </w:rPr>
                    </m:ctrlPr>
                  </m:fPr>
                  <m:num>
                    <m:r>
                      <m:rPr>
                        <m:sty m:val="bi"/>
                      </m:rPr>
                      <w:rPr>
                        <w:rFonts w:ascii="Cambria Math" w:hAnsi="Cambria Math"/>
                        <w:sz w:val="24"/>
                        <w:szCs w:val="24"/>
                      </w:rPr>
                      <m:t>π</m:t>
                    </m:r>
                  </m:num>
                  <m:den>
                    <m:r>
                      <m:rPr>
                        <m:sty m:val="bi"/>
                      </m:rPr>
                      <w:rPr>
                        <w:rFonts w:ascii="Cambria Math" w:hAnsi="Cambria Math"/>
                        <w:sz w:val="24"/>
                        <w:szCs w:val="24"/>
                      </w:rPr>
                      <m:t>3</m:t>
                    </m:r>
                  </m:den>
                </m:f>
              </m:oMath>
            </m:oMathPara>
          </w:p>
        </w:tc>
        <w:tc>
          <w:tcPr>
            <w:tcW w:w="2345" w:type="dxa"/>
            <w:vAlign w:val="center"/>
          </w:tcPr>
          <w:p w:rsidR="00B64200" w:rsidRPr="00DA1567" w:rsidRDefault="00B64200" w:rsidP="00E131A2">
            <w:pPr>
              <w:jc w:val="center"/>
              <w:rPr>
                <w:b/>
                <w:i/>
                <w:sz w:val="24"/>
                <w:szCs w:val="24"/>
                <w:lang w:val="en-US"/>
              </w:rPr>
            </w:pPr>
            <m:oMathPara>
              <m:oMath>
                <m:r>
                  <m:rPr>
                    <m:sty m:val="bi"/>
                  </m:rPr>
                  <w:rPr>
                    <w:rFonts w:ascii="Cambria Math" w:hAnsi="Cambria Math"/>
                    <w:sz w:val="24"/>
                    <w:szCs w:val="24"/>
                  </w:rPr>
                  <m:t>cos</m:t>
                </m:r>
                <m:r>
                  <m:rPr>
                    <m:sty m:val="bi"/>
                  </m:rPr>
                  <w:rPr>
                    <w:rFonts w:ascii="Cambria Math" w:hAnsi="Cambria Math"/>
                    <w:sz w:val="24"/>
                    <w:szCs w:val="24"/>
                  </w:rPr>
                  <m:t>2°</m:t>
                </m:r>
                <m:r>
                  <m:rPr>
                    <m:sty m:val="bi"/>
                  </m:rPr>
                  <w:rPr>
                    <w:rFonts w:ascii="Cambria Math" w:hAnsi="Cambria Math"/>
                    <w:sz w:val="24"/>
                    <w:szCs w:val="24"/>
                    <w:lang w:val="en-US"/>
                  </w:rPr>
                  <m:t>&gt;</m:t>
                </m:r>
                <m:r>
                  <m:rPr>
                    <m:sty m:val="bi"/>
                  </m:rPr>
                  <w:rPr>
                    <w:rFonts w:ascii="Cambria Math" w:hAnsi="Cambria Math"/>
                    <w:sz w:val="24"/>
                    <w:szCs w:val="24"/>
                  </w:rPr>
                  <m:t>cos</m:t>
                </m:r>
                <m:r>
                  <m:rPr>
                    <m:sty m:val="bi"/>
                  </m:rPr>
                  <w:rPr>
                    <w:rFonts w:ascii="Cambria Math" w:hAnsi="Cambria Math"/>
                    <w:sz w:val="24"/>
                    <w:szCs w:val="24"/>
                  </w:rPr>
                  <m:t>2</m:t>
                </m:r>
              </m:oMath>
            </m:oMathPara>
          </w:p>
        </w:tc>
        <w:tc>
          <w:tcPr>
            <w:tcW w:w="1843" w:type="dxa"/>
            <w:vAlign w:val="center"/>
          </w:tcPr>
          <w:p w:rsidR="00B64200" w:rsidRPr="00DA1567" w:rsidRDefault="00B64200" w:rsidP="00E131A2">
            <w:pPr>
              <w:jc w:val="center"/>
              <w:rPr>
                <w:b/>
                <w:i/>
                <w:sz w:val="24"/>
                <w:szCs w:val="24"/>
                <w:lang w:val="en-US"/>
              </w:rPr>
            </w:pPr>
            <m:oMathPara>
              <m:oMath>
                <m:r>
                  <m:rPr>
                    <m:sty m:val="bi"/>
                  </m:rPr>
                  <w:rPr>
                    <w:rFonts w:ascii="Cambria Math" w:hAnsi="Cambria Math"/>
                    <w:sz w:val="24"/>
                    <w:szCs w:val="24"/>
                  </w:rPr>
                  <m:t>sin</m:t>
                </m:r>
                <m:r>
                  <m:rPr>
                    <m:sty m:val="bi"/>
                  </m:rPr>
                  <w:rPr>
                    <w:rFonts w:ascii="Cambria Math" w:hAnsi="Cambria Math"/>
                    <w:sz w:val="24"/>
                    <w:szCs w:val="24"/>
                  </w:rPr>
                  <m:t>4</m:t>
                </m:r>
                <m:r>
                  <m:rPr>
                    <m:sty m:val="bi"/>
                  </m:rPr>
                  <w:rPr>
                    <w:rFonts w:ascii="Cambria Math" w:hAnsi="Cambria Math"/>
                    <w:sz w:val="24"/>
                    <w:szCs w:val="24"/>
                    <w:lang w:val="en-US"/>
                  </w:rPr>
                  <m:t>&lt;</m:t>
                </m:r>
                <m:r>
                  <m:rPr>
                    <m:sty m:val="bi"/>
                  </m:rPr>
                  <w:rPr>
                    <w:rFonts w:ascii="Cambria Math" w:hAnsi="Cambria Math"/>
                    <w:sz w:val="24"/>
                    <w:szCs w:val="24"/>
                  </w:rPr>
                  <m:t>sin</m:t>
                </m:r>
                <m:r>
                  <m:rPr>
                    <m:sty m:val="bi"/>
                  </m:rPr>
                  <w:rPr>
                    <w:rFonts w:ascii="Cambria Math" w:hAnsi="Cambria Math"/>
                    <w:sz w:val="24"/>
                    <w:szCs w:val="24"/>
                  </w:rPr>
                  <m:t>4°</m:t>
                </m:r>
              </m:oMath>
            </m:oMathPara>
          </w:p>
        </w:tc>
      </w:tr>
      <w:tr w:rsidR="00B64200" w:rsidRPr="00DA1567" w:rsidTr="00E131A2">
        <w:tblPrEx>
          <w:tblLook w:val="0000" w:firstRow="0" w:lastRow="0" w:firstColumn="0" w:lastColumn="0" w:noHBand="0" w:noVBand="0"/>
        </w:tblPrEx>
        <w:trPr>
          <w:trHeight w:val="834"/>
        </w:trPr>
        <w:tc>
          <w:tcPr>
            <w:tcW w:w="709" w:type="dxa"/>
            <w:vAlign w:val="center"/>
          </w:tcPr>
          <w:p w:rsidR="00B64200" w:rsidRPr="00DA1567" w:rsidRDefault="00B64200" w:rsidP="00E131A2">
            <w:pPr>
              <w:jc w:val="center"/>
              <w:rPr>
                <w:b/>
                <w:sz w:val="24"/>
                <w:szCs w:val="24"/>
              </w:rPr>
            </w:pPr>
            <w:r w:rsidRPr="00DA1567">
              <w:rPr>
                <w:b/>
                <w:sz w:val="24"/>
                <w:szCs w:val="24"/>
              </w:rPr>
              <w:t>3.</w:t>
            </w:r>
          </w:p>
        </w:tc>
        <w:tc>
          <w:tcPr>
            <w:tcW w:w="2126" w:type="dxa"/>
            <w:vAlign w:val="center"/>
          </w:tcPr>
          <w:p w:rsidR="00B64200" w:rsidRPr="00DA1567" w:rsidRDefault="00B64200" w:rsidP="00E131A2">
            <w:pPr>
              <w:jc w:val="center"/>
              <w:rPr>
                <w:b/>
                <w:sz w:val="24"/>
                <w:szCs w:val="24"/>
              </w:rPr>
            </w:pPr>
            <w:r w:rsidRPr="00DA1567">
              <w:rPr>
                <w:b/>
                <w:sz w:val="24"/>
                <w:szCs w:val="24"/>
                <w:lang w:val="en-US"/>
              </w:rPr>
              <w:t>Max</w:t>
            </w:r>
            <w:r w:rsidRPr="00DA1567">
              <w:rPr>
                <w:b/>
                <w:sz w:val="24"/>
                <w:szCs w:val="24"/>
              </w:rPr>
              <w:t>=2,5</w:t>
            </w:r>
          </w:p>
          <w:p w:rsidR="00B64200" w:rsidRPr="00DA1567" w:rsidRDefault="00B64200" w:rsidP="00E131A2">
            <w:pPr>
              <w:jc w:val="center"/>
              <w:rPr>
                <w:b/>
                <w:sz w:val="24"/>
                <w:szCs w:val="24"/>
              </w:rPr>
            </w:pPr>
            <w:r w:rsidRPr="00DA1567">
              <w:rPr>
                <w:b/>
                <w:sz w:val="24"/>
                <w:szCs w:val="24"/>
                <w:lang w:val="en-US"/>
              </w:rPr>
              <w:t>Min</w:t>
            </w:r>
            <w:r w:rsidRPr="00DA1567">
              <w:rPr>
                <w:b/>
                <w:sz w:val="24"/>
                <w:szCs w:val="24"/>
              </w:rPr>
              <w:t>=1,5</w:t>
            </w:r>
          </w:p>
        </w:tc>
        <w:tc>
          <w:tcPr>
            <w:tcW w:w="2333" w:type="dxa"/>
            <w:vAlign w:val="center"/>
          </w:tcPr>
          <w:p w:rsidR="00B64200" w:rsidRPr="00DA1567" w:rsidRDefault="00B64200" w:rsidP="00E131A2">
            <w:pPr>
              <w:jc w:val="center"/>
              <w:rPr>
                <w:b/>
                <w:sz w:val="24"/>
                <w:szCs w:val="24"/>
                <w:lang w:val="en-US"/>
              </w:rPr>
            </w:pPr>
            <w:r w:rsidRPr="00DA1567">
              <w:rPr>
                <w:b/>
                <w:sz w:val="24"/>
                <w:szCs w:val="24"/>
                <w:lang w:val="en-US"/>
              </w:rPr>
              <w:t>Max</w:t>
            </w:r>
            <w:r w:rsidRPr="00DA1567">
              <w:rPr>
                <w:b/>
                <w:sz w:val="24"/>
                <w:szCs w:val="24"/>
              </w:rPr>
              <w:t>=2</w:t>
            </w:r>
          </w:p>
          <w:p w:rsidR="00B64200" w:rsidRPr="00DA1567" w:rsidRDefault="00B64200" w:rsidP="00E131A2">
            <w:pPr>
              <w:jc w:val="center"/>
              <w:rPr>
                <w:b/>
                <w:sz w:val="24"/>
                <w:szCs w:val="24"/>
                <w:lang w:val="en-US"/>
              </w:rPr>
            </w:pPr>
            <w:r w:rsidRPr="00DA1567">
              <w:rPr>
                <w:b/>
                <w:sz w:val="24"/>
                <w:szCs w:val="24"/>
                <w:lang w:val="en-US"/>
              </w:rPr>
              <w:t>Min</w:t>
            </w:r>
            <w:r w:rsidRPr="00DA1567">
              <w:rPr>
                <w:b/>
                <w:sz w:val="24"/>
                <w:szCs w:val="24"/>
              </w:rPr>
              <w:t>=</w:t>
            </w:r>
            <w:r w:rsidRPr="00DA1567">
              <w:rPr>
                <w:b/>
                <w:sz w:val="24"/>
                <w:szCs w:val="24"/>
                <w:lang w:val="en-US"/>
              </w:rPr>
              <w:t>-4</w:t>
            </w:r>
          </w:p>
        </w:tc>
        <w:tc>
          <w:tcPr>
            <w:tcW w:w="2345" w:type="dxa"/>
            <w:vAlign w:val="center"/>
          </w:tcPr>
          <w:p w:rsidR="00B64200" w:rsidRPr="00DA1567" w:rsidRDefault="00B64200" w:rsidP="00E131A2">
            <w:pPr>
              <w:jc w:val="center"/>
              <w:rPr>
                <w:b/>
                <w:sz w:val="24"/>
                <w:szCs w:val="24"/>
              </w:rPr>
            </w:pPr>
            <w:r w:rsidRPr="00DA1567">
              <w:rPr>
                <w:b/>
                <w:sz w:val="24"/>
                <w:szCs w:val="24"/>
              </w:rPr>
              <w:t>только при а=0</w:t>
            </w:r>
          </w:p>
        </w:tc>
        <w:tc>
          <w:tcPr>
            <w:tcW w:w="1843" w:type="dxa"/>
            <w:vAlign w:val="center"/>
          </w:tcPr>
          <w:p w:rsidR="00B64200" w:rsidRPr="00DA1567" w:rsidRDefault="00B64200" w:rsidP="00E131A2">
            <w:pPr>
              <w:jc w:val="center"/>
              <w:rPr>
                <w:b/>
                <w:sz w:val="24"/>
                <w:szCs w:val="24"/>
              </w:rPr>
            </w:pPr>
            <w:r w:rsidRPr="00DA1567">
              <w:rPr>
                <w:b/>
                <w:sz w:val="24"/>
                <w:szCs w:val="24"/>
              </w:rPr>
              <w:t>только при а=0</w:t>
            </w:r>
          </w:p>
        </w:tc>
      </w:tr>
    </w:tbl>
    <w:p w:rsidR="00B64200" w:rsidRPr="00DA1567" w:rsidRDefault="00B64200" w:rsidP="00B64200">
      <w:pPr>
        <w:spacing w:before="240"/>
        <w:jc w:val="center"/>
        <w:rPr>
          <w:b/>
          <w:i/>
          <w:sz w:val="24"/>
          <w:szCs w:val="24"/>
        </w:rPr>
      </w:pPr>
      <w:r w:rsidRPr="00DA1567">
        <w:rPr>
          <w:b/>
          <w:i/>
          <w:sz w:val="28"/>
          <w:szCs w:val="24"/>
        </w:rPr>
        <w:t>Ответы к самостоятельной работе №2</w:t>
      </w:r>
    </w:p>
    <w:p w:rsidR="00B64200" w:rsidRPr="00B64200" w:rsidRDefault="00B64200" w:rsidP="00B64200">
      <w:pPr>
        <w:rPr>
          <w:sz w:val="12"/>
          <w:szCs w:val="24"/>
        </w:rPr>
      </w:pPr>
    </w:p>
    <w:tbl>
      <w:tblPr>
        <w:tblStyle w:val="a3"/>
        <w:tblW w:w="9356" w:type="dxa"/>
        <w:tblInd w:w="108" w:type="dxa"/>
        <w:tblLayout w:type="fixed"/>
        <w:tblLook w:val="04A0" w:firstRow="1" w:lastRow="0" w:firstColumn="1" w:lastColumn="0" w:noHBand="0" w:noVBand="1"/>
      </w:tblPr>
      <w:tblGrid>
        <w:gridCol w:w="709"/>
        <w:gridCol w:w="2126"/>
        <w:gridCol w:w="2552"/>
        <w:gridCol w:w="2410"/>
        <w:gridCol w:w="1559"/>
      </w:tblGrid>
      <w:tr w:rsidR="00B64200" w:rsidRPr="00DA1567" w:rsidTr="00E131A2">
        <w:trPr>
          <w:trHeight w:val="567"/>
        </w:trPr>
        <w:tc>
          <w:tcPr>
            <w:tcW w:w="709" w:type="dxa"/>
          </w:tcPr>
          <w:p w:rsidR="00B64200" w:rsidRPr="00DA1567" w:rsidRDefault="00B64200" w:rsidP="00E131A2">
            <w:pPr>
              <w:jc w:val="center"/>
              <w:rPr>
                <w:b/>
                <w:sz w:val="24"/>
                <w:szCs w:val="24"/>
              </w:rPr>
            </w:pPr>
          </w:p>
        </w:tc>
        <w:tc>
          <w:tcPr>
            <w:tcW w:w="2126" w:type="dxa"/>
            <w:vAlign w:val="center"/>
          </w:tcPr>
          <w:p w:rsidR="00B64200" w:rsidRPr="00DA1567" w:rsidRDefault="00B64200" w:rsidP="00E131A2">
            <w:pPr>
              <w:jc w:val="center"/>
              <w:rPr>
                <w:b/>
                <w:sz w:val="24"/>
                <w:szCs w:val="24"/>
              </w:rPr>
            </w:pPr>
            <w:r w:rsidRPr="00DA1567">
              <w:rPr>
                <w:b/>
                <w:sz w:val="24"/>
                <w:szCs w:val="24"/>
              </w:rPr>
              <w:t>В-1</w:t>
            </w:r>
          </w:p>
        </w:tc>
        <w:tc>
          <w:tcPr>
            <w:tcW w:w="2552" w:type="dxa"/>
            <w:vAlign w:val="center"/>
          </w:tcPr>
          <w:p w:rsidR="00B64200" w:rsidRPr="00DA1567" w:rsidRDefault="00B64200" w:rsidP="00E131A2">
            <w:pPr>
              <w:jc w:val="center"/>
              <w:rPr>
                <w:b/>
                <w:sz w:val="24"/>
                <w:szCs w:val="24"/>
              </w:rPr>
            </w:pPr>
            <w:r w:rsidRPr="00DA1567">
              <w:rPr>
                <w:b/>
                <w:sz w:val="24"/>
                <w:szCs w:val="24"/>
              </w:rPr>
              <w:t>В-2</w:t>
            </w:r>
          </w:p>
        </w:tc>
        <w:tc>
          <w:tcPr>
            <w:tcW w:w="2410" w:type="dxa"/>
            <w:vAlign w:val="center"/>
          </w:tcPr>
          <w:p w:rsidR="00B64200" w:rsidRPr="00DA1567" w:rsidRDefault="00B64200" w:rsidP="00E131A2">
            <w:pPr>
              <w:jc w:val="center"/>
              <w:rPr>
                <w:b/>
                <w:sz w:val="24"/>
                <w:szCs w:val="24"/>
              </w:rPr>
            </w:pPr>
            <w:r w:rsidRPr="00DA1567">
              <w:rPr>
                <w:b/>
                <w:sz w:val="24"/>
                <w:szCs w:val="24"/>
              </w:rPr>
              <w:t>В-3</w:t>
            </w:r>
          </w:p>
        </w:tc>
        <w:tc>
          <w:tcPr>
            <w:tcW w:w="1559" w:type="dxa"/>
            <w:vAlign w:val="center"/>
          </w:tcPr>
          <w:p w:rsidR="00B64200" w:rsidRPr="00DA1567" w:rsidRDefault="00B64200" w:rsidP="00E131A2">
            <w:pPr>
              <w:jc w:val="center"/>
              <w:rPr>
                <w:b/>
                <w:sz w:val="24"/>
                <w:szCs w:val="24"/>
              </w:rPr>
            </w:pPr>
            <w:r w:rsidRPr="00DA1567">
              <w:rPr>
                <w:b/>
                <w:sz w:val="24"/>
                <w:szCs w:val="24"/>
              </w:rPr>
              <w:t>В-4</w:t>
            </w:r>
          </w:p>
        </w:tc>
      </w:tr>
      <w:tr w:rsidR="00B64200" w:rsidRPr="00DA1567" w:rsidTr="00E131A2">
        <w:trPr>
          <w:trHeight w:val="838"/>
        </w:trPr>
        <w:tc>
          <w:tcPr>
            <w:tcW w:w="709" w:type="dxa"/>
            <w:vAlign w:val="center"/>
          </w:tcPr>
          <w:p w:rsidR="00B64200" w:rsidRPr="00DA1567" w:rsidRDefault="00B64200" w:rsidP="00E131A2">
            <w:pPr>
              <w:jc w:val="center"/>
              <w:rPr>
                <w:b/>
                <w:sz w:val="24"/>
                <w:szCs w:val="24"/>
              </w:rPr>
            </w:pPr>
            <w:r w:rsidRPr="00DA1567">
              <w:rPr>
                <w:b/>
                <w:sz w:val="24"/>
                <w:szCs w:val="24"/>
              </w:rPr>
              <w:t>1а).</w:t>
            </w:r>
          </w:p>
        </w:tc>
        <w:tc>
          <w:tcPr>
            <w:tcW w:w="2126" w:type="dxa"/>
            <w:vAlign w:val="center"/>
          </w:tcPr>
          <w:p w:rsidR="00B64200" w:rsidRPr="00DA1567" w:rsidRDefault="00B64200" w:rsidP="00E131A2">
            <w:pPr>
              <w:jc w:val="center"/>
              <w:rPr>
                <w:b/>
                <w:sz w:val="24"/>
                <w:szCs w:val="24"/>
              </w:rPr>
            </w:pPr>
            <m:oMathPara>
              <m:oMath>
                <m:r>
                  <m:rPr>
                    <m:sty m:val="bi"/>
                  </m:rPr>
                  <w:rPr>
                    <w:rFonts w:ascii="Cambria Math" w:hAnsi="Cambria Math"/>
                    <w:sz w:val="24"/>
                    <w:szCs w:val="24"/>
                  </w:rPr>
                  <m:t>-</m:t>
                </m:r>
                <m:f>
                  <m:fPr>
                    <m:ctrlPr>
                      <w:rPr>
                        <w:rFonts w:ascii="Cambria Math" w:hAnsi="Cambria Math"/>
                        <w:b/>
                        <w:i/>
                        <w:sz w:val="24"/>
                        <w:szCs w:val="24"/>
                      </w:rPr>
                    </m:ctrlPr>
                  </m:fPr>
                  <m:num>
                    <m:rad>
                      <m:radPr>
                        <m:degHide m:val="1"/>
                        <m:ctrlPr>
                          <w:rPr>
                            <w:rFonts w:ascii="Cambria Math" w:hAnsi="Cambria Math"/>
                            <w:b/>
                            <w:i/>
                            <w:sz w:val="24"/>
                            <w:szCs w:val="24"/>
                          </w:rPr>
                        </m:ctrlPr>
                      </m:radPr>
                      <m:deg/>
                      <m:e>
                        <m:r>
                          <m:rPr>
                            <m:sty m:val="bi"/>
                          </m:rPr>
                          <w:rPr>
                            <w:rFonts w:ascii="Cambria Math" w:hAnsi="Cambria Math"/>
                            <w:sz w:val="24"/>
                            <w:szCs w:val="24"/>
                          </w:rPr>
                          <m:t>3</m:t>
                        </m:r>
                      </m:e>
                    </m:rad>
                  </m:num>
                  <m:den>
                    <m:r>
                      <m:rPr>
                        <m:sty m:val="bi"/>
                      </m:rPr>
                      <w:rPr>
                        <w:rFonts w:ascii="Cambria Math" w:hAnsi="Cambria Math"/>
                        <w:sz w:val="24"/>
                        <w:szCs w:val="24"/>
                      </w:rPr>
                      <m:t>2</m:t>
                    </m:r>
                  </m:den>
                </m:f>
              </m:oMath>
            </m:oMathPara>
          </w:p>
        </w:tc>
        <w:tc>
          <w:tcPr>
            <w:tcW w:w="2552" w:type="dxa"/>
            <w:vAlign w:val="center"/>
          </w:tcPr>
          <w:p w:rsidR="00B64200" w:rsidRPr="00DA1567" w:rsidRDefault="00B64200" w:rsidP="00E131A2">
            <w:pPr>
              <w:jc w:val="center"/>
              <w:rPr>
                <w:b/>
                <w:sz w:val="24"/>
                <w:szCs w:val="24"/>
              </w:rPr>
            </w:pPr>
            <m:oMathPara>
              <m:oMath>
                <m:r>
                  <m:rPr>
                    <m:sty m:val="bi"/>
                  </m:rPr>
                  <w:rPr>
                    <w:rFonts w:ascii="Cambria Math" w:hAnsi="Cambria Math"/>
                    <w:sz w:val="24"/>
                    <w:szCs w:val="24"/>
                  </w:rPr>
                  <m:t>-</m:t>
                </m:r>
                <m:f>
                  <m:fPr>
                    <m:ctrlPr>
                      <w:rPr>
                        <w:rFonts w:ascii="Cambria Math" w:hAnsi="Cambria Math"/>
                        <w:b/>
                        <w:i/>
                        <w:sz w:val="24"/>
                        <w:szCs w:val="24"/>
                      </w:rPr>
                    </m:ctrlPr>
                  </m:fPr>
                  <m:num>
                    <m:rad>
                      <m:radPr>
                        <m:degHide m:val="1"/>
                        <m:ctrlPr>
                          <w:rPr>
                            <w:rFonts w:ascii="Cambria Math" w:hAnsi="Cambria Math"/>
                            <w:b/>
                            <w:i/>
                            <w:sz w:val="24"/>
                            <w:szCs w:val="24"/>
                          </w:rPr>
                        </m:ctrlPr>
                      </m:radPr>
                      <m:deg/>
                      <m:e>
                        <m:r>
                          <m:rPr>
                            <m:sty m:val="bi"/>
                          </m:rPr>
                          <w:rPr>
                            <w:rFonts w:ascii="Cambria Math" w:hAnsi="Cambria Math"/>
                            <w:sz w:val="24"/>
                            <w:szCs w:val="24"/>
                          </w:rPr>
                          <m:t>3</m:t>
                        </m:r>
                      </m:e>
                    </m:rad>
                  </m:num>
                  <m:den>
                    <m:r>
                      <m:rPr>
                        <m:sty m:val="bi"/>
                      </m:rPr>
                      <w:rPr>
                        <w:rFonts w:ascii="Cambria Math" w:hAnsi="Cambria Math"/>
                        <w:sz w:val="24"/>
                        <w:szCs w:val="24"/>
                      </w:rPr>
                      <m:t>2</m:t>
                    </m:r>
                  </m:den>
                </m:f>
              </m:oMath>
            </m:oMathPara>
          </w:p>
        </w:tc>
        <w:tc>
          <w:tcPr>
            <w:tcW w:w="2410" w:type="dxa"/>
            <w:vAlign w:val="center"/>
          </w:tcPr>
          <w:p w:rsidR="00B64200" w:rsidRPr="00DA1567" w:rsidRDefault="00B64200" w:rsidP="00E131A2">
            <w:pPr>
              <w:jc w:val="center"/>
              <w:rPr>
                <w:b/>
                <w:sz w:val="24"/>
                <w:szCs w:val="24"/>
                <w:lang w:val="en-US"/>
              </w:rPr>
            </w:pPr>
            <w:r w:rsidRPr="00DA1567">
              <w:rPr>
                <w:b/>
                <w:sz w:val="24"/>
                <w:szCs w:val="24"/>
                <w:lang w:val="en-US"/>
              </w:rPr>
              <w:t>0</w:t>
            </w:r>
          </w:p>
        </w:tc>
        <w:tc>
          <w:tcPr>
            <w:tcW w:w="1559" w:type="dxa"/>
            <w:vAlign w:val="center"/>
          </w:tcPr>
          <w:p w:rsidR="00B64200" w:rsidRPr="00DA1567" w:rsidRDefault="00B64200" w:rsidP="00E131A2">
            <w:pPr>
              <w:jc w:val="center"/>
              <w:rPr>
                <w:b/>
                <w:sz w:val="24"/>
                <w:szCs w:val="24"/>
                <w:lang w:val="en-US"/>
              </w:rPr>
            </w:pPr>
            <w:r w:rsidRPr="00DA1567">
              <w:rPr>
                <w:b/>
                <w:sz w:val="24"/>
                <w:szCs w:val="24"/>
                <w:lang w:val="en-US"/>
              </w:rPr>
              <w:t>0</w:t>
            </w:r>
          </w:p>
        </w:tc>
      </w:tr>
      <w:tr w:rsidR="00B64200" w:rsidRPr="00DA1567" w:rsidTr="00E131A2">
        <w:trPr>
          <w:trHeight w:val="694"/>
        </w:trPr>
        <w:tc>
          <w:tcPr>
            <w:tcW w:w="709" w:type="dxa"/>
            <w:vAlign w:val="center"/>
          </w:tcPr>
          <w:p w:rsidR="00B64200" w:rsidRPr="00DA1567" w:rsidRDefault="00B64200" w:rsidP="00E131A2">
            <w:pPr>
              <w:jc w:val="center"/>
              <w:rPr>
                <w:b/>
                <w:sz w:val="24"/>
                <w:szCs w:val="24"/>
              </w:rPr>
            </w:pPr>
            <w:r w:rsidRPr="00DA1567">
              <w:rPr>
                <w:b/>
                <w:sz w:val="24"/>
                <w:szCs w:val="24"/>
              </w:rPr>
              <w:t>1б).</w:t>
            </w:r>
          </w:p>
        </w:tc>
        <w:tc>
          <w:tcPr>
            <w:tcW w:w="2126" w:type="dxa"/>
            <w:vAlign w:val="center"/>
          </w:tcPr>
          <w:p w:rsidR="00B64200" w:rsidRPr="00DA1567" w:rsidRDefault="00B64200" w:rsidP="00E131A2">
            <w:pPr>
              <w:jc w:val="center"/>
              <w:rPr>
                <w:b/>
                <w:sz w:val="24"/>
                <w:szCs w:val="24"/>
                <w:lang w:val="en-US"/>
              </w:rPr>
            </w:pPr>
            <w:r w:rsidRPr="00DA1567">
              <w:rPr>
                <w:b/>
                <w:sz w:val="24"/>
                <w:szCs w:val="24"/>
                <w:lang w:val="en-US"/>
              </w:rPr>
              <w:t>0</w:t>
            </w:r>
          </w:p>
        </w:tc>
        <w:tc>
          <w:tcPr>
            <w:tcW w:w="2552" w:type="dxa"/>
            <w:vAlign w:val="center"/>
          </w:tcPr>
          <w:p w:rsidR="00B64200" w:rsidRPr="00DA1567" w:rsidRDefault="00B64200" w:rsidP="00E131A2">
            <w:pPr>
              <w:jc w:val="center"/>
              <w:rPr>
                <w:b/>
                <w:sz w:val="24"/>
                <w:szCs w:val="24"/>
                <w:lang w:val="en-US"/>
              </w:rPr>
            </w:pPr>
            <w:r w:rsidRPr="00DA1567">
              <w:rPr>
                <w:b/>
                <w:sz w:val="24"/>
                <w:szCs w:val="24"/>
                <w:lang w:val="en-US"/>
              </w:rPr>
              <w:t>1</w:t>
            </w:r>
          </w:p>
        </w:tc>
        <w:tc>
          <w:tcPr>
            <w:tcW w:w="2410" w:type="dxa"/>
            <w:vAlign w:val="center"/>
          </w:tcPr>
          <w:p w:rsidR="00B64200" w:rsidRPr="00DA1567" w:rsidRDefault="00B64200" w:rsidP="00E131A2">
            <w:pPr>
              <w:jc w:val="center"/>
              <w:rPr>
                <w:b/>
                <w:sz w:val="24"/>
                <w:szCs w:val="24"/>
                <w:lang w:val="en-US"/>
              </w:rPr>
            </w:pPr>
            <w:r w:rsidRPr="00DA1567">
              <w:rPr>
                <w:b/>
                <w:sz w:val="24"/>
                <w:szCs w:val="24"/>
                <w:lang w:val="en-US"/>
              </w:rPr>
              <w:t>1</w:t>
            </w:r>
          </w:p>
        </w:tc>
        <w:tc>
          <w:tcPr>
            <w:tcW w:w="1559" w:type="dxa"/>
            <w:vAlign w:val="center"/>
          </w:tcPr>
          <w:p w:rsidR="00B64200" w:rsidRPr="00DA1567" w:rsidRDefault="00B64200" w:rsidP="00E131A2">
            <w:pPr>
              <w:jc w:val="center"/>
              <w:rPr>
                <w:b/>
                <w:sz w:val="24"/>
                <w:szCs w:val="24"/>
                <w:lang w:val="en-US"/>
              </w:rPr>
            </w:pPr>
            <w:r w:rsidRPr="00DA1567">
              <w:rPr>
                <w:b/>
                <w:sz w:val="24"/>
                <w:szCs w:val="24"/>
                <w:lang w:val="en-US"/>
              </w:rPr>
              <w:t>1</w:t>
            </w:r>
          </w:p>
        </w:tc>
      </w:tr>
      <w:tr w:rsidR="00B64200" w:rsidRPr="00DA1567" w:rsidTr="00E131A2">
        <w:trPr>
          <w:trHeight w:val="691"/>
        </w:trPr>
        <w:tc>
          <w:tcPr>
            <w:tcW w:w="709" w:type="dxa"/>
            <w:vAlign w:val="center"/>
          </w:tcPr>
          <w:p w:rsidR="00B64200" w:rsidRPr="00DA1567" w:rsidRDefault="00B64200" w:rsidP="00E131A2">
            <w:pPr>
              <w:jc w:val="center"/>
              <w:rPr>
                <w:b/>
                <w:sz w:val="24"/>
                <w:szCs w:val="24"/>
              </w:rPr>
            </w:pPr>
            <w:r w:rsidRPr="00DA1567">
              <w:rPr>
                <w:b/>
                <w:sz w:val="24"/>
                <w:szCs w:val="24"/>
              </w:rPr>
              <w:t>2а).</w:t>
            </w:r>
          </w:p>
        </w:tc>
        <w:tc>
          <w:tcPr>
            <w:tcW w:w="2126" w:type="dxa"/>
            <w:vAlign w:val="center"/>
          </w:tcPr>
          <w:p w:rsidR="00B64200" w:rsidRPr="00DA1567" w:rsidRDefault="00B64200" w:rsidP="00E131A2">
            <w:pPr>
              <w:jc w:val="center"/>
              <w:rPr>
                <w:b/>
                <w:sz w:val="24"/>
                <w:szCs w:val="24"/>
                <w:lang w:val="en-US"/>
              </w:rPr>
            </w:pPr>
            <w:r w:rsidRPr="00DA1567">
              <w:rPr>
                <w:b/>
                <w:sz w:val="24"/>
                <w:szCs w:val="24"/>
                <w:lang w:val="en-US"/>
              </w:rPr>
              <w:t>1</w:t>
            </w:r>
          </w:p>
        </w:tc>
        <w:tc>
          <w:tcPr>
            <w:tcW w:w="2552" w:type="dxa"/>
            <w:vAlign w:val="center"/>
          </w:tcPr>
          <w:p w:rsidR="00B64200" w:rsidRPr="00DA1567" w:rsidRDefault="00B64200" w:rsidP="00E131A2">
            <w:pPr>
              <w:jc w:val="center"/>
              <w:rPr>
                <w:b/>
                <w:sz w:val="24"/>
                <w:szCs w:val="24"/>
                <w:lang w:val="en-US"/>
              </w:rPr>
            </w:pPr>
            <w:r w:rsidRPr="00DA1567">
              <w:rPr>
                <w:b/>
                <w:sz w:val="24"/>
                <w:szCs w:val="24"/>
                <w:lang w:val="en-US"/>
              </w:rPr>
              <w:t>1</w:t>
            </w:r>
          </w:p>
        </w:tc>
        <w:tc>
          <w:tcPr>
            <w:tcW w:w="2410" w:type="dxa"/>
            <w:vAlign w:val="center"/>
          </w:tcPr>
          <w:p w:rsidR="00B64200" w:rsidRPr="00DA1567" w:rsidRDefault="00B64200" w:rsidP="00E131A2">
            <w:pPr>
              <w:jc w:val="center"/>
              <w:rPr>
                <w:b/>
                <w:sz w:val="24"/>
                <w:szCs w:val="24"/>
                <w:lang w:val="en-US"/>
              </w:rPr>
            </w:pPr>
            <w:r w:rsidRPr="00DA1567">
              <w:rPr>
                <w:b/>
                <w:sz w:val="24"/>
                <w:szCs w:val="24"/>
                <w:lang w:val="en-US"/>
              </w:rPr>
              <w:t>1</w:t>
            </w:r>
          </w:p>
        </w:tc>
        <w:tc>
          <w:tcPr>
            <w:tcW w:w="1559" w:type="dxa"/>
            <w:vAlign w:val="center"/>
          </w:tcPr>
          <w:p w:rsidR="00B64200" w:rsidRPr="00DA1567" w:rsidRDefault="00B64200" w:rsidP="00E131A2">
            <w:pPr>
              <w:jc w:val="center"/>
              <w:rPr>
                <w:b/>
                <w:sz w:val="24"/>
                <w:szCs w:val="24"/>
                <w:lang w:val="en-US"/>
              </w:rPr>
            </w:pPr>
            <w:r w:rsidRPr="00DA1567">
              <w:rPr>
                <w:b/>
                <w:sz w:val="24"/>
                <w:szCs w:val="24"/>
                <w:lang w:val="en-US"/>
              </w:rPr>
              <w:t>1</w:t>
            </w:r>
          </w:p>
        </w:tc>
      </w:tr>
      <w:tr w:rsidR="00B64200" w:rsidRPr="00DA1567" w:rsidTr="00B64200">
        <w:tblPrEx>
          <w:tblLook w:val="0000" w:firstRow="0" w:lastRow="0" w:firstColumn="0" w:lastColumn="0" w:noHBand="0" w:noVBand="0"/>
        </w:tblPrEx>
        <w:trPr>
          <w:trHeight w:val="754"/>
        </w:trPr>
        <w:tc>
          <w:tcPr>
            <w:tcW w:w="709" w:type="dxa"/>
            <w:vAlign w:val="center"/>
          </w:tcPr>
          <w:p w:rsidR="00B64200" w:rsidRPr="00DA1567" w:rsidRDefault="00B64200" w:rsidP="00E131A2">
            <w:pPr>
              <w:jc w:val="center"/>
              <w:rPr>
                <w:b/>
                <w:sz w:val="24"/>
                <w:szCs w:val="24"/>
              </w:rPr>
            </w:pPr>
            <w:r w:rsidRPr="00DA1567">
              <w:rPr>
                <w:b/>
                <w:sz w:val="24"/>
                <w:szCs w:val="24"/>
              </w:rPr>
              <w:t>2б).</w:t>
            </w:r>
          </w:p>
        </w:tc>
        <w:tc>
          <w:tcPr>
            <w:tcW w:w="2126" w:type="dxa"/>
            <w:vAlign w:val="center"/>
          </w:tcPr>
          <w:p w:rsidR="00B64200" w:rsidRPr="00DA1567" w:rsidRDefault="00B64200" w:rsidP="00E131A2">
            <w:pPr>
              <w:jc w:val="center"/>
              <w:rPr>
                <w:b/>
                <w:sz w:val="24"/>
                <w:szCs w:val="24"/>
              </w:rPr>
            </w:pPr>
            <m:oMathPara>
              <m:oMath>
                <m:r>
                  <m:rPr>
                    <m:sty m:val="bi"/>
                  </m:rPr>
                  <w:rPr>
                    <w:rFonts w:ascii="Cambria Math" w:hAnsi="Cambria Math"/>
                    <w:sz w:val="24"/>
                    <w:szCs w:val="24"/>
                  </w:rPr>
                  <m:t>-</m:t>
                </m:r>
                <m:f>
                  <m:fPr>
                    <m:ctrlPr>
                      <w:rPr>
                        <w:rFonts w:ascii="Cambria Math" w:hAnsi="Cambria Math"/>
                        <w:b/>
                        <w:i/>
                        <w:sz w:val="24"/>
                        <w:szCs w:val="24"/>
                      </w:rPr>
                    </m:ctrlPr>
                  </m:fPr>
                  <m:num>
                    <m:rad>
                      <m:radPr>
                        <m:degHide m:val="1"/>
                        <m:ctrlPr>
                          <w:rPr>
                            <w:rFonts w:ascii="Cambria Math" w:hAnsi="Cambria Math"/>
                            <w:b/>
                            <w:i/>
                            <w:sz w:val="24"/>
                            <w:szCs w:val="24"/>
                          </w:rPr>
                        </m:ctrlPr>
                      </m:radPr>
                      <m:deg/>
                      <m:e>
                        <m:r>
                          <m:rPr>
                            <m:sty m:val="bi"/>
                          </m:rPr>
                          <w:rPr>
                            <w:rFonts w:ascii="Cambria Math" w:hAnsi="Cambria Math"/>
                            <w:sz w:val="24"/>
                            <w:szCs w:val="24"/>
                          </w:rPr>
                          <m:t>3</m:t>
                        </m:r>
                      </m:e>
                    </m:rad>
                  </m:num>
                  <m:den>
                    <m:r>
                      <m:rPr>
                        <m:sty m:val="bi"/>
                      </m:rPr>
                      <w:rPr>
                        <w:rFonts w:ascii="Cambria Math" w:hAnsi="Cambria Math"/>
                        <w:sz w:val="24"/>
                        <w:szCs w:val="24"/>
                      </w:rPr>
                      <m:t>2</m:t>
                    </m:r>
                  </m:den>
                </m:f>
                <m:r>
                  <m:rPr>
                    <m:sty m:val="bi"/>
                  </m:rPr>
                  <w:rPr>
                    <w:rFonts w:ascii="Cambria Math" w:hAnsi="Cambria Math"/>
                    <w:sz w:val="24"/>
                    <w:szCs w:val="24"/>
                  </w:rPr>
                  <m:t>cosα</m:t>
                </m:r>
              </m:oMath>
            </m:oMathPara>
          </w:p>
        </w:tc>
        <w:tc>
          <w:tcPr>
            <w:tcW w:w="2552" w:type="dxa"/>
            <w:vAlign w:val="center"/>
          </w:tcPr>
          <w:p w:rsidR="00B64200" w:rsidRPr="00DA1567" w:rsidRDefault="00921DC9" w:rsidP="00E131A2">
            <w:pPr>
              <w:jc w:val="center"/>
              <w:rPr>
                <w:b/>
                <w:sz w:val="24"/>
                <w:szCs w:val="24"/>
              </w:rPr>
            </w:pPr>
            <m:oMathPara>
              <m:oMath>
                <m:rad>
                  <m:radPr>
                    <m:degHide m:val="1"/>
                    <m:ctrlPr>
                      <w:rPr>
                        <w:rFonts w:ascii="Cambria Math" w:hAnsi="Cambria Math"/>
                        <w:b/>
                        <w:i/>
                        <w:sz w:val="24"/>
                        <w:szCs w:val="24"/>
                      </w:rPr>
                    </m:ctrlPr>
                  </m:radPr>
                  <m:deg/>
                  <m:e>
                    <m:r>
                      <m:rPr>
                        <m:sty m:val="bi"/>
                      </m:rPr>
                      <w:rPr>
                        <w:rFonts w:ascii="Cambria Math" w:hAnsi="Cambria Math"/>
                        <w:sz w:val="24"/>
                        <w:szCs w:val="24"/>
                      </w:rPr>
                      <m:t>2</m:t>
                    </m:r>
                  </m:e>
                </m:rad>
                <m:r>
                  <m:rPr>
                    <m:sty m:val="bi"/>
                  </m:rPr>
                  <w:rPr>
                    <w:rFonts w:ascii="Cambria Math" w:hAnsi="Cambria Math"/>
                    <w:sz w:val="24"/>
                    <w:szCs w:val="24"/>
                  </w:rPr>
                  <m:t>sinα--</m:t>
                </m:r>
                <m:f>
                  <m:fPr>
                    <m:ctrlPr>
                      <w:rPr>
                        <w:rFonts w:ascii="Cambria Math" w:hAnsi="Cambria Math"/>
                        <w:b/>
                        <w:i/>
                        <w:sz w:val="24"/>
                        <w:szCs w:val="24"/>
                      </w:rPr>
                    </m:ctrlPr>
                  </m:fPr>
                  <m:num>
                    <m:rad>
                      <m:radPr>
                        <m:degHide m:val="1"/>
                        <m:ctrlPr>
                          <w:rPr>
                            <w:rFonts w:ascii="Cambria Math" w:hAnsi="Cambria Math"/>
                            <w:b/>
                            <w:i/>
                            <w:sz w:val="24"/>
                            <w:szCs w:val="24"/>
                          </w:rPr>
                        </m:ctrlPr>
                      </m:radPr>
                      <m:deg/>
                      <m:e>
                        <m:r>
                          <m:rPr>
                            <m:sty m:val="bi"/>
                          </m:rPr>
                          <w:rPr>
                            <w:rFonts w:ascii="Cambria Math" w:hAnsi="Cambria Math"/>
                            <w:sz w:val="24"/>
                            <w:szCs w:val="24"/>
                          </w:rPr>
                          <m:t>2</m:t>
                        </m:r>
                      </m:e>
                    </m:rad>
                  </m:num>
                  <m:den>
                    <m:r>
                      <m:rPr>
                        <m:sty m:val="bi"/>
                      </m:rPr>
                      <w:rPr>
                        <w:rFonts w:ascii="Cambria Math" w:hAnsi="Cambria Math"/>
                        <w:sz w:val="24"/>
                        <w:szCs w:val="24"/>
                      </w:rPr>
                      <m:t>2</m:t>
                    </m:r>
                  </m:den>
                </m:f>
                <m:r>
                  <m:rPr>
                    <m:sty m:val="bi"/>
                  </m:rPr>
                  <w:rPr>
                    <w:rFonts w:ascii="Cambria Math" w:hAnsi="Cambria Math"/>
                    <w:sz w:val="24"/>
                    <w:szCs w:val="24"/>
                  </w:rPr>
                  <m:t>cosα</m:t>
                </m:r>
              </m:oMath>
            </m:oMathPara>
          </w:p>
        </w:tc>
        <w:tc>
          <w:tcPr>
            <w:tcW w:w="2410" w:type="dxa"/>
            <w:vAlign w:val="center"/>
          </w:tcPr>
          <w:p w:rsidR="00B64200" w:rsidRPr="00DA1567" w:rsidRDefault="00B64200" w:rsidP="00E131A2">
            <w:pPr>
              <w:jc w:val="center"/>
              <w:rPr>
                <w:b/>
                <w:sz w:val="24"/>
                <w:szCs w:val="24"/>
                <w:lang w:val="en-US"/>
              </w:rPr>
            </w:pPr>
            <w:r w:rsidRPr="00DA1567">
              <w:rPr>
                <w:b/>
                <w:sz w:val="24"/>
                <w:szCs w:val="24"/>
                <w:lang w:val="en-US"/>
              </w:rPr>
              <w:t>0</w:t>
            </w:r>
          </w:p>
        </w:tc>
        <w:tc>
          <w:tcPr>
            <w:tcW w:w="1559" w:type="dxa"/>
            <w:vAlign w:val="center"/>
          </w:tcPr>
          <w:p w:rsidR="00B64200" w:rsidRPr="00DA1567" w:rsidRDefault="00B64200" w:rsidP="00E131A2">
            <w:pPr>
              <w:jc w:val="center"/>
              <w:rPr>
                <w:b/>
                <w:sz w:val="24"/>
                <w:szCs w:val="24"/>
                <w:lang w:val="en-US"/>
              </w:rPr>
            </w:pPr>
            <w:r w:rsidRPr="00DA1567">
              <w:rPr>
                <w:b/>
                <w:sz w:val="24"/>
                <w:szCs w:val="24"/>
                <w:lang w:val="en-US"/>
              </w:rPr>
              <w:t>0</w:t>
            </w:r>
          </w:p>
        </w:tc>
      </w:tr>
    </w:tbl>
    <w:p w:rsidR="00B64200" w:rsidRPr="00DA1567" w:rsidRDefault="00B64200" w:rsidP="00B64200">
      <w:pPr>
        <w:spacing w:before="240"/>
        <w:jc w:val="center"/>
        <w:rPr>
          <w:b/>
          <w:i/>
          <w:sz w:val="24"/>
          <w:szCs w:val="24"/>
        </w:rPr>
      </w:pPr>
      <w:r w:rsidRPr="00DA1567">
        <w:rPr>
          <w:b/>
          <w:i/>
          <w:sz w:val="28"/>
          <w:szCs w:val="24"/>
        </w:rPr>
        <w:t>Ответы к контрольной работе</w:t>
      </w:r>
    </w:p>
    <w:p w:rsidR="00B64200" w:rsidRPr="00B64200" w:rsidRDefault="00B64200" w:rsidP="00B64200">
      <w:pPr>
        <w:rPr>
          <w:sz w:val="12"/>
          <w:szCs w:val="24"/>
        </w:rPr>
      </w:pPr>
    </w:p>
    <w:tbl>
      <w:tblPr>
        <w:tblStyle w:val="a3"/>
        <w:tblW w:w="0" w:type="auto"/>
        <w:tblInd w:w="108" w:type="dxa"/>
        <w:tblLook w:val="04A0" w:firstRow="1" w:lastRow="0" w:firstColumn="1" w:lastColumn="0" w:noHBand="0" w:noVBand="1"/>
      </w:tblPr>
      <w:tblGrid>
        <w:gridCol w:w="723"/>
        <w:gridCol w:w="1988"/>
        <w:gridCol w:w="2338"/>
        <w:gridCol w:w="2227"/>
        <w:gridCol w:w="2080"/>
      </w:tblGrid>
      <w:tr w:rsidR="00B64200" w:rsidRPr="00DA1567" w:rsidTr="00E131A2">
        <w:trPr>
          <w:trHeight w:val="567"/>
        </w:trPr>
        <w:tc>
          <w:tcPr>
            <w:tcW w:w="723" w:type="dxa"/>
            <w:vAlign w:val="center"/>
          </w:tcPr>
          <w:p w:rsidR="00B64200" w:rsidRPr="00DA1567" w:rsidRDefault="00B64200" w:rsidP="00B64200">
            <w:pPr>
              <w:pStyle w:val="1"/>
              <w:spacing w:after="0"/>
              <w:rPr>
                <w:rFonts w:ascii="Times New Roman" w:hAnsi="Times New Roman" w:cs="Times New Roman"/>
                <w:sz w:val="24"/>
                <w:szCs w:val="24"/>
              </w:rPr>
            </w:pPr>
          </w:p>
        </w:tc>
        <w:tc>
          <w:tcPr>
            <w:tcW w:w="1988" w:type="dxa"/>
            <w:vAlign w:val="center"/>
          </w:tcPr>
          <w:p w:rsidR="00B64200" w:rsidRPr="00DA1567" w:rsidRDefault="00B64200" w:rsidP="00E131A2">
            <w:pPr>
              <w:jc w:val="center"/>
              <w:rPr>
                <w:b/>
                <w:sz w:val="24"/>
                <w:szCs w:val="24"/>
              </w:rPr>
            </w:pPr>
            <w:r w:rsidRPr="00DA1567">
              <w:rPr>
                <w:b/>
                <w:sz w:val="24"/>
                <w:szCs w:val="24"/>
              </w:rPr>
              <w:t>В-1</w:t>
            </w:r>
          </w:p>
        </w:tc>
        <w:tc>
          <w:tcPr>
            <w:tcW w:w="2338" w:type="dxa"/>
            <w:vAlign w:val="center"/>
          </w:tcPr>
          <w:p w:rsidR="00B64200" w:rsidRPr="00DA1567" w:rsidRDefault="00B64200" w:rsidP="00E131A2">
            <w:pPr>
              <w:jc w:val="center"/>
              <w:rPr>
                <w:b/>
                <w:sz w:val="24"/>
                <w:szCs w:val="24"/>
              </w:rPr>
            </w:pPr>
            <w:r w:rsidRPr="00DA1567">
              <w:rPr>
                <w:b/>
                <w:sz w:val="24"/>
                <w:szCs w:val="24"/>
              </w:rPr>
              <w:t>В-2</w:t>
            </w:r>
          </w:p>
        </w:tc>
        <w:tc>
          <w:tcPr>
            <w:tcW w:w="2227" w:type="dxa"/>
            <w:vAlign w:val="center"/>
          </w:tcPr>
          <w:p w:rsidR="00B64200" w:rsidRPr="00DA1567" w:rsidRDefault="00B64200" w:rsidP="00E131A2">
            <w:pPr>
              <w:jc w:val="center"/>
              <w:rPr>
                <w:b/>
                <w:sz w:val="24"/>
                <w:szCs w:val="24"/>
              </w:rPr>
            </w:pPr>
            <w:r w:rsidRPr="00DA1567">
              <w:rPr>
                <w:b/>
                <w:sz w:val="24"/>
                <w:szCs w:val="24"/>
              </w:rPr>
              <w:t>В-3</w:t>
            </w:r>
          </w:p>
        </w:tc>
        <w:tc>
          <w:tcPr>
            <w:tcW w:w="2080" w:type="dxa"/>
            <w:vAlign w:val="center"/>
          </w:tcPr>
          <w:p w:rsidR="00B64200" w:rsidRPr="00DA1567" w:rsidRDefault="00B64200" w:rsidP="00E131A2">
            <w:pPr>
              <w:jc w:val="center"/>
              <w:rPr>
                <w:b/>
                <w:sz w:val="24"/>
                <w:szCs w:val="24"/>
              </w:rPr>
            </w:pPr>
            <w:r w:rsidRPr="00DA1567">
              <w:rPr>
                <w:b/>
                <w:sz w:val="24"/>
                <w:szCs w:val="24"/>
              </w:rPr>
              <w:t>В-4</w:t>
            </w:r>
          </w:p>
        </w:tc>
      </w:tr>
      <w:tr w:rsidR="00B64200" w:rsidRPr="00DA1567" w:rsidTr="00E131A2">
        <w:trPr>
          <w:trHeight w:val="567"/>
        </w:trPr>
        <w:tc>
          <w:tcPr>
            <w:tcW w:w="723" w:type="dxa"/>
            <w:vAlign w:val="center"/>
          </w:tcPr>
          <w:p w:rsidR="00B64200" w:rsidRPr="00DA1567" w:rsidRDefault="00B64200" w:rsidP="00E131A2">
            <w:pPr>
              <w:jc w:val="center"/>
              <w:rPr>
                <w:b/>
                <w:sz w:val="24"/>
                <w:szCs w:val="24"/>
              </w:rPr>
            </w:pPr>
            <w:r w:rsidRPr="00DA1567">
              <w:rPr>
                <w:b/>
                <w:sz w:val="24"/>
                <w:szCs w:val="24"/>
              </w:rPr>
              <w:t>1а).</w:t>
            </w:r>
          </w:p>
        </w:tc>
        <w:tc>
          <w:tcPr>
            <w:tcW w:w="1988" w:type="dxa"/>
            <w:vAlign w:val="center"/>
          </w:tcPr>
          <w:p w:rsidR="00B64200" w:rsidRPr="00DA1567" w:rsidRDefault="00B64200" w:rsidP="00E131A2">
            <w:pPr>
              <w:jc w:val="center"/>
              <w:rPr>
                <w:b/>
                <w:sz w:val="24"/>
                <w:szCs w:val="24"/>
                <w:lang w:val="en-US"/>
              </w:rPr>
            </w:pPr>
            <w:r w:rsidRPr="00DA1567">
              <w:rPr>
                <w:b/>
                <w:sz w:val="24"/>
                <w:szCs w:val="24"/>
                <w:lang w:val="en-US"/>
              </w:rPr>
              <w:t>0</w:t>
            </w:r>
          </w:p>
        </w:tc>
        <w:tc>
          <w:tcPr>
            <w:tcW w:w="2338" w:type="dxa"/>
            <w:vAlign w:val="center"/>
          </w:tcPr>
          <w:p w:rsidR="00B64200" w:rsidRPr="00DA1567" w:rsidRDefault="00B64200" w:rsidP="00E131A2">
            <w:pPr>
              <w:jc w:val="center"/>
              <w:rPr>
                <w:b/>
                <w:sz w:val="24"/>
                <w:szCs w:val="24"/>
                <w:lang w:val="en-US"/>
              </w:rPr>
            </w:pPr>
            <w:r w:rsidRPr="00DA1567">
              <w:rPr>
                <w:b/>
                <w:sz w:val="24"/>
                <w:szCs w:val="24"/>
                <w:lang w:val="en-US"/>
              </w:rPr>
              <w:t>0</w:t>
            </w:r>
          </w:p>
        </w:tc>
        <w:tc>
          <w:tcPr>
            <w:tcW w:w="2227" w:type="dxa"/>
            <w:vAlign w:val="center"/>
          </w:tcPr>
          <w:p w:rsidR="00B64200" w:rsidRPr="00DA1567" w:rsidRDefault="00B64200" w:rsidP="00E131A2">
            <w:pPr>
              <w:jc w:val="center"/>
              <w:rPr>
                <w:b/>
                <w:sz w:val="24"/>
                <w:szCs w:val="24"/>
                <w:lang w:val="en-US"/>
              </w:rPr>
            </w:pPr>
            <w:r w:rsidRPr="00DA1567">
              <w:rPr>
                <w:b/>
                <w:sz w:val="24"/>
                <w:szCs w:val="24"/>
                <w:lang w:val="en-US"/>
              </w:rPr>
              <w:t>2</w:t>
            </w:r>
          </w:p>
        </w:tc>
        <w:tc>
          <w:tcPr>
            <w:tcW w:w="2080" w:type="dxa"/>
            <w:vAlign w:val="center"/>
          </w:tcPr>
          <w:p w:rsidR="00B64200" w:rsidRPr="00DA1567" w:rsidRDefault="00B64200" w:rsidP="00E131A2">
            <w:pPr>
              <w:jc w:val="center"/>
              <w:rPr>
                <w:b/>
                <w:sz w:val="24"/>
                <w:szCs w:val="24"/>
                <w:lang w:val="en-US"/>
              </w:rPr>
            </w:pPr>
            <w:r w:rsidRPr="00DA1567">
              <w:rPr>
                <w:b/>
                <w:sz w:val="24"/>
                <w:szCs w:val="24"/>
                <w:lang w:val="en-US"/>
              </w:rPr>
              <w:t>2</w:t>
            </w:r>
          </w:p>
        </w:tc>
      </w:tr>
      <w:tr w:rsidR="00B64200" w:rsidRPr="00DA1567" w:rsidTr="00E131A2">
        <w:trPr>
          <w:trHeight w:val="567"/>
        </w:trPr>
        <w:tc>
          <w:tcPr>
            <w:tcW w:w="723" w:type="dxa"/>
            <w:vAlign w:val="center"/>
          </w:tcPr>
          <w:p w:rsidR="00B64200" w:rsidRPr="00DA1567" w:rsidRDefault="00B64200" w:rsidP="00E131A2">
            <w:pPr>
              <w:jc w:val="center"/>
              <w:rPr>
                <w:b/>
                <w:sz w:val="24"/>
                <w:szCs w:val="24"/>
              </w:rPr>
            </w:pPr>
            <w:r w:rsidRPr="00DA1567">
              <w:rPr>
                <w:b/>
                <w:sz w:val="24"/>
                <w:szCs w:val="24"/>
              </w:rPr>
              <w:t>1б).</w:t>
            </w:r>
          </w:p>
        </w:tc>
        <w:tc>
          <w:tcPr>
            <w:tcW w:w="1988" w:type="dxa"/>
            <w:vAlign w:val="center"/>
          </w:tcPr>
          <w:p w:rsidR="00B64200" w:rsidRPr="00DA1567" w:rsidRDefault="00B64200" w:rsidP="00E131A2">
            <w:pPr>
              <w:jc w:val="center"/>
              <w:rPr>
                <w:b/>
                <w:sz w:val="24"/>
                <w:szCs w:val="24"/>
                <w:lang w:val="en-US"/>
              </w:rPr>
            </w:pPr>
            <w:r w:rsidRPr="00DA1567">
              <w:rPr>
                <w:b/>
                <w:sz w:val="24"/>
                <w:szCs w:val="24"/>
                <w:lang w:val="en-US"/>
              </w:rPr>
              <w:t>1</w:t>
            </w:r>
          </w:p>
        </w:tc>
        <w:tc>
          <w:tcPr>
            <w:tcW w:w="2338" w:type="dxa"/>
            <w:vAlign w:val="center"/>
          </w:tcPr>
          <w:p w:rsidR="00B64200" w:rsidRPr="00DA1567" w:rsidRDefault="00B64200" w:rsidP="00E131A2">
            <w:pPr>
              <w:jc w:val="center"/>
              <w:rPr>
                <w:b/>
                <w:sz w:val="24"/>
                <w:szCs w:val="24"/>
                <w:lang w:val="en-US"/>
              </w:rPr>
            </w:pPr>
            <w:r w:rsidRPr="00DA1567">
              <w:rPr>
                <w:b/>
                <w:sz w:val="24"/>
                <w:szCs w:val="24"/>
                <w:lang w:val="en-US"/>
              </w:rPr>
              <w:t>-1</w:t>
            </w:r>
          </w:p>
        </w:tc>
        <w:tc>
          <w:tcPr>
            <w:tcW w:w="2227" w:type="dxa"/>
            <w:vAlign w:val="center"/>
          </w:tcPr>
          <w:p w:rsidR="00B64200" w:rsidRPr="00DA1567" w:rsidRDefault="00B64200" w:rsidP="00E131A2">
            <w:pPr>
              <w:jc w:val="center"/>
              <w:rPr>
                <w:b/>
                <w:sz w:val="24"/>
                <w:szCs w:val="24"/>
                <w:lang w:val="en-US"/>
              </w:rPr>
            </w:pPr>
            <w:r w:rsidRPr="00DA1567">
              <w:rPr>
                <w:b/>
                <w:sz w:val="24"/>
                <w:szCs w:val="24"/>
                <w:lang w:val="en-US"/>
              </w:rPr>
              <w:t>1</w:t>
            </w:r>
          </w:p>
        </w:tc>
        <w:tc>
          <w:tcPr>
            <w:tcW w:w="2080" w:type="dxa"/>
            <w:vAlign w:val="center"/>
          </w:tcPr>
          <w:p w:rsidR="00B64200" w:rsidRPr="00DA1567" w:rsidRDefault="00B64200" w:rsidP="00E131A2">
            <w:pPr>
              <w:jc w:val="center"/>
              <w:rPr>
                <w:b/>
                <w:sz w:val="24"/>
                <w:szCs w:val="24"/>
                <w:lang w:val="en-US"/>
              </w:rPr>
            </w:pPr>
            <w:r w:rsidRPr="00DA1567">
              <w:rPr>
                <w:b/>
                <w:sz w:val="24"/>
                <w:szCs w:val="24"/>
                <w:lang w:val="en-US"/>
              </w:rPr>
              <w:t>1</w:t>
            </w:r>
          </w:p>
        </w:tc>
      </w:tr>
      <w:tr w:rsidR="00B64200" w:rsidRPr="00DA1567" w:rsidTr="00E131A2">
        <w:trPr>
          <w:trHeight w:val="567"/>
        </w:trPr>
        <w:tc>
          <w:tcPr>
            <w:tcW w:w="723" w:type="dxa"/>
            <w:vAlign w:val="center"/>
          </w:tcPr>
          <w:p w:rsidR="00B64200" w:rsidRPr="00DA1567" w:rsidRDefault="00B64200" w:rsidP="00E131A2">
            <w:pPr>
              <w:jc w:val="center"/>
              <w:rPr>
                <w:b/>
                <w:sz w:val="24"/>
                <w:szCs w:val="24"/>
              </w:rPr>
            </w:pPr>
            <w:r w:rsidRPr="00DA1567">
              <w:rPr>
                <w:b/>
                <w:sz w:val="24"/>
                <w:szCs w:val="24"/>
              </w:rPr>
              <w:t>2.</w:t>
            </w:r>
          </w:p>
        </w:tc>
        <w:tc>
          <w:tcPr>
            <w:tcW w:w="1988" w:type="dxa"/>
            <w:vAlign w:val="center"/>
          </w:tcPr>
          <w:p w:rsidR="00B64200" w:rsidRPr="00DA1567" w:rsidRDefault="00B64200" w:rsidP="00E131A2">
            <w:pPr>
              <w:jc w:val="center"/>
              <w:rPr>
                <w:b/>
                <w:sz w:val="24"/>
                <w:szCs w:val="24"/>
                <w:lang w:val="en-US"/>
              </w:rPr>
            </w:pPr>
            <w:r w:rsidRPr="00DA1567">
              <w:rPr>
                <w:b/>
                <w:sz w:val="24"/>
                <w:szCs w:val="24"/>
                <w:lang w:val="en-US"/>
              </w:rPr>
              <w:t>0</w:t>
            </w:r>
          </w:p>
        </w:tc>
        <w:tc>
          <w:tcPr>
            <w:tcW w:w="2338" w:type="dxa"/>
            <w:vAlign w:val="center"/>
          </w:tcPr>
          <w:p w:rsidR="00B64200" w:rsidRPr="00DA1567" w:rsidRDefault="00B64200" w:rsidP="00E131A2">
            <w:pPr>
              <w:jc w:val="center"/>
              <w:rPr>
                <w:b/>
                <w:sz w:val="24"/>
                <w:szCs w:val="24"/>
                <w:lang w:val="en-US"/>
              </w:rPr>
            </w:pPr>
            <w:r w:rsidRPr="00DA1567">
              <w:rPr>
                <w:b/>
                <w:sz w:val="24"/>
                <w:szCs w:val="24"/>
                <w:lang w:val="en-US"/>
              </w:rPr>
              <w:t>0</w:t>
            </w:r>
          </w:p>
        </w:tc>
        <w:tc>
          <w:tcPr>
            <w:tcW w:w="2227" w:type="dxa"/>
            <w:vAlign w:val="center"/>
          </w:tcPr>
          <w:p w:rsidR="00B64200" w:rsidRPr="00DA1567" w:rsidRDefault="00B64200" w:rsidP="00E131A2">
            <w:pPr>
              <w:jc w:val="center"/>
              <w:rPr>
                <w:b/>
                <w:sz w:val="24"/>
                <w:szCs w:val="24"/>
                <w:lang w:val="en-US"/>
              </w:rPr>
            </w:pPr>
            <w:r w:rsidRPr="00DA1567">
              <w:rPr>
                <w:b/>
                <w:sz w:val="24"/>
                <w:szCs w:val="24"/>
                <w:lang w:val="en-US"/>
              </w:rPr>
              <w:t>-1</w:t>
            </w:r>
          </w:p>
        </w:tc>
        <w:tc>
          <w:tcPr>
            <w:tcW w:w="2080" w:type="dxa"/>
            <w:vAlign w:val="center"/>
          </w:tcPr>
          <w:p w:rsidR="00B64200" w:rsidRPr="00DA1567" w:rsidRDefault="00B64200" w:rsidP="00E131A2">
            <w:pPr>
              <w:jc w:val="center"/>
              <w:rPr>
                <w:b/>
                <w:sz w:val="24"/>
                <w:szCs w:val="24"/>
                <w:lang w:val="en-US"/>
              </w:rPr>
            </w:pPr>
            <w:r w:rsidRPr="00DA1567">
              <w:rPr>
                <w:b/>
                <w:sz w:val="24"/>
                <w:szCs w:val="24"/>
                <w:lang w:val="en-US"/>
              </w:rPr>
              <w:t>-1</w:t>
            </w:r>
          </w:p>
        </w:tc>
      </w:tr>
      <w:tr w:rsidR="00B64200" w:rsidRPr="00DA1567" w:rsidTr="00E131A2">
        <w:trPr>
          <w:trHeight w:val="578"/>
        </w:trPr>
        <w:tc>
          <w:tcPr>
            <w:tcW w:w="723" w:type="dxa"/>
            <w:vAlign w:val="center"/>
          </w:tcPr>
          <w:p w:rsidR="00B64200" w:rsidRPr="00DA1567" w:rsidRDefault="00B64200" w:rsidP="00E131A2">
            <w:pPr>
              <w:jc w:val="center"/>
              <w:rPr>
                <w:b/>
                <w:sz w:val="24"/>
                <w:szCs w:val="24"/>
              </w:rPr>
            </w:pPr>
            <w:r w:rsidRPr="00DA1567">
              <w:rPr>
                <w:b/>
                <w:sz w:val="24"/>
                <w:szCs w:val="24"/>
              </w:rPr>
              <w:t>3а).</w:t>
            </w:r>
          </w:p>
        </w:tc>
        <w:tc>
          <w:tcPr>
            <w:tcW w:w="1988" w:type="dxa"/>
            <w:vAlign w:val="center"/>
          </w:tcPr>
          <w:p w:rsidR="00B64200" w:rsidRPr="00DA1567" w:rsidRDefault="00B64200" w:rsidP="00E131A2">
            <w:pPr>
              <w:jc w:val="center"/>
              <w:rPr>
                <w:b/>
                <w:sz w:val="24"/>
                <w:szCs w:val="24"/>
              </w:rPr>
            </w:pPr>
            <m:oMathPara>
              <m:oMath>
                <m:r>
                  <m:rPr>
                    <m:sty m:val="bi"/>
                  </m:rPr>
                  <w:rPr>
                    <w:rFonts w:ascii="Cambria Math" w:hAnsi="Cambria Math"/>
                    <w:sz w:val="24"/>
                    <w:szCs w:val="24"/>
                  </w:rPr>
                  <m:t>-</m:t>
                </m:r>
                <m:sSup>
                  <m:sSupPr>
                    <m:ctrlPr>
                      <w:rPr>
                        <w:rFonts w:ascii="Cambria Math" w:hAnsi="Cambria Math"/>
                        <w:b/>
                        <w:i/>
                        <w:sz w:val="24"/>
                        <w:szCs w:val="24"/>
                      </w:rPr>
                    </m:ctrlPr>
                  </m:sSupPr>
                  <m:e>
                    <m:r>
                      <m:rPr>
                        <m:sty m:val="bi"/>
                      </m:rPr>
                      <w:rPr>
                        <w:rFonts w:ascii="Cambria Math" w:hAnsi="Cambria Math"/>
                        <w:sz w:val="24"/>
                        <w:szCs w:val="24"/>
                      </w:rPr>
                      <m:t>cos</m:t>
                    </m:r>
                  </m:e>
                  <m:sup>
                    <m:r>
                      <m:rPr>
                        <m:sty m:val="bi"/>
                      </m:rPr>
                      <w:rPr>
                        <w:rFonts w:ascii="Cambria Math" w:hAnsi="Cambria Math"/>
                        <w:sz w:val="24"/>
                        <w:szCs w:val="24"/>
                      </w:rPr>
                      <m:t>2</m:t>
                    </m:r>
                  </m:sup>
                </m:sSup>
                <m:r>
                  <m:rPr>
                    <m:sty m:val="bi"/>
                  </m:rPr>
                  <w:rPr>
                    <w:rFonts w:ascii="Cambria Math" w:hAnsi="Cambria Math"/>
                    <w:sz w:val="24"/>
                    <w:szCs w:val="24"/>
                  </w:rPr>
                  <m:t>α</m:t>
                </m:r>
              </m:oMath>
            </m:oMathPara>
          </w:p>
        </w:tc>
        <w:tc>
          <w:tcPr>
            <w:tcW w:w="2338" w:type="dxa"/>
            <w:vAlign w:val="center"/>
          </w:tcPr>
          <w:p w:rsidR="00B64200" w:rsidRPr="00DA1567" w:rsidRDefault="00B64200" w:rsidP="00E131A2">
            <w:pPr>
              <w:jc w:val="center"/>
              <w:rPr>
                <w:b/>
                <w:sz w:val="24"/>
                <w:szCs w:val="24"/>
              </w:rPr>
            </w:pPr>
            <m:oMathPara>
              <m:oMath>
                <m:r>
                  <m:rPr>
                    <m:sty m:val="bi"/>
                  </m:rPr>
                  <w:rPr>
                    <w:rFonts w:ascii="Cambria Math" w:hAnsi="Cambria Math"/>
                    <w:sz w:val="24"/>
                    <w:szCs w:val="24"/>
                  </w:rPr>
                  <m:t>-</m:t>
                </m:r>
                <m:sSup>
                  <m:sSupPr>
                    <m:ctrlPr>
                      <w:rPr>
                        <w:rFonts w:ascii="Cambria Math" w:hAnsi="Cambria Math"/>
                        <w:b/>
                        <w:i/>
                        <w:sz w:val="24"/>
                        <w:szCs w:val="24"/>
                      </w:rPr>
                    </m:ctrlPr>
                  </m:sSupPr>
                  <m:e>
                    <m:r>
                      <m:rPr>
                        <m:sty m:val="bi"/>
                      </m:rPr>
                      <w:rPr>
                        <w:rFonts w:ascii="Cambria Math" w:hAnsi="Cambria Math"/>
                        <w:sz w:val="24"/>
                        <w:szCs w:val="24"/>
                      </w:rPr>
                      <m:t>sin</m:t>
                    </m:r>
                  </m:e>
                  <m:sup>
                    <m:r>
                      <m:rPr>
                        <m:sty m:val="bi"/>
                      </m:rPr>
                      <w:rPr>
                        <w:rFonts w:ascii="Cambria Math" w:hAnsi="Cambria Math"/>
                        <w:sz w:val="24"/>
                        <w:szCs w:val="24"/>
                      </w:rPr>
                      <m:t>2</m:t>
                    </m:r>
                  </m:sup>
                </m:sSup>
                <m:r>
                  <m:rPr>
                    <m:sty m:val="bi"/>
                  </m:rPr>
                  <w:rPr>
                    <w:rFonts w:ascii="Cambria Math" w:hAnsi="Cambria Math"/>
                    <w:sz w:val="24"/>
                    <w:szCs w:val="24"/>
                  </w:rPr>
                  <m:t>α</m:t>
                </m:r>
              </m:oMath>
            </m:oMathPara>
          </w:p>
        </w:tc>
        <w:tc>
          <w:tcPr>
            <w:tcW w:w="2227" w:type="dxa"/>
            <w:vAlign w:val="center"/>
          </w:tcPr>
          <w:p w:rsidR="00B64200" w:rsidRPr="00DA1567" w:rsidRDefault="00B64200" w:rsidP="00E131A2">
            <w:pPr>
              <w:jc w:val="center"/>
              <w:rPr>
                <w:b/>
                <w:sz w:val="24"/>
                <w:szCs w:val="24"/>
              </w:rPr>
            </w:pPr>
            <m:oMathPara>
              <m:oMath>
                <m:r>
                  <m:rPr>
                    <m:sty m:val="bi"/>
                  </m:rPr>
                  <w:rPr>
                    <w:rFonts w:ascii="Cambria Math" w:hAnsi="Cambria Math"/>
                    <w:sz w:val="24"/>
                    <w:szCs w:val="24"/>
                  </w:rPr>
                  <m:t>cos</m:t>
                </m:r>
                <m:r>
                  <m:rPr>
                    <m:sty m:val="bi"/>
                  </m:rPr>
                  <w:rPr>
                    <w:rFonts w:ascii="Cambria Math" w:hAnsi="Cambria Math"/>
                    <w:sz w:val="24"/>
                    <w:szCs w:val="24"/>
                  </w:rPr>
                  <m:t>2</m:t>
                </m:r>
                <m:r>
                  <m:rPr>
                    <m:sty m:val="bi"/>
                  </m:rPr>
                  <w:rPr>
                    <w:rFonts w:ascii="Cambria Math" w:hAnsi="Cambria Math"/>
                    <w:sz w:val="24"/>
                    <w:szCs w:val="24"/>
                  </w:rPr>
                  <m:t>α</m:t>
                </m:r>
              </m:oMath>
            </m:oMathPara>
          </w:p>
        </w:tc>
        <w:tc>
          <w:tcPr>
            <w:tcW w:w="2080" w:type="dxa"/>
            <w:vAlign w:val="center"/>
          </w:tcPr>
          <w:p w:rsidR="00B64200" w:rsidRPr="00DA1567" w:rsidRDefault="00B64200" w:rsidP="00E131A2">
            <w:pPr>
              <w:jc w:val="center"/>
              <w:rPr>
                <w:b/>
                <w:sz w:val="24"/>
                <w:szCs w:val="24"/>
              </w:rPr>
            </w:pPr>
            <m:oMathPara>
              <m:oMath>
                <m:r>
                  <m:rPr>
                    <m:sty m:val="bi"/>
                  </m:rPr>
                  <w:rPr>
                    <w:rFonts w:ascii="Cambria Math" w:hAnsi="Cambria Math"/>
                    <w:sz w:val="24"/>
                    <w:szCs w:val="24"/>
                  </w:rPr>
                  <m:t>cos</m:t>
                </m:r>
                <m:r>
                  <m:rPr>
                    <m:sty m:val="bi"/>
                  </m:rPr>
                  <w:rPr>
                    <w:rFonts w:ascii="Cambria Math" w:hAnsi="Cambria Math"/>
                    <w:sz w:val="24"/>
                    <w:szCs w:val="24"/>
                  </w:rPr>
                  <m:t>2</m:t>
                </m:r>
                <m:r>
                  <m:rPr>
                    <m:sty m:val="bi"/>
                  </m:rPr>
                  <w:rPr>
                    <w:rFonts w:ascii="Cambria Math" w:hAnsi="Cambria Math"/>
                    <w:sz w:val="24"/>
                    <w:szCs w:val="24"/>
                  </w:rPr>
                  <m:t>α</m:t>
                </m:r>
              </m:oMath>
            </m:oMathPara>
          </w:p>
        </w:tc>
      </w:tr>
      <w:tr w:rsidR="00B64200" w:rsidRPr="00DA1567" w:rsidTr="00E131A2">
        <w:trPr>
          <w:trHeight w:val="547"/>
        </w:trPr>
        <w:tc>
          <w:tcPr>
            <w:tcW w:w="723" w:type="dxa"/>
            <w:vAlign w:val="center"/>
          </w:tcPr>
          <w:p w:rsidR="00B64200" w:rsidRPr="00DA1567" w:rsidRDefault="00B64200" w:rsidP="00E131A2">
            <w:pPr>
              <w:jc w:val="center"/>
              <w:rPr>
                <w:b/>
                <w:sz w:val="24"/>
                <w:szCs w:val="24"/>
              </w:rPr>
            </w:pPr>
            <w:r w:rsidRPr="00DA1567">
              <w:rPr>
                <w:b/>
                <w:sz w:val="24"/>
                <w:szCs w:val="24"/>
              </w:rPr>
              <w:t>3б).</w:t>
            </w:r>
          </w:p>
        </w:tc>
        <w:tc>
          <w:tcPr>
            <w:tcW w:w="1988" w:type="dxa"/>
            <w:vAlign w:val="center"/>
          </w:tcPr>
          <w:p w:rsidR="00B64200" w:rsidRPr="00DA1567" w:rsidRDefault="00B64200" w:rsidP="00E131A2">
            <w:pPr>
              <w:jc w:val="center"/>
              <w:rPr>
                <w:b/>
                <w:sz w:val="24"/>
                <w:szCs w:val="24"/>
                <w:lang w:val="en-US"/>
              </w:rPr>
            </w:pPr>
            <w:r w:rsidRPr="00DA1567">
              <w:rPr>
                <w:b/>
                <w:sz w:val="24"/>
                <w:szCs w:val="24"/>
                <w:lang w:val="en-US"/>
              </w:rPr>
              <w:t>1</w:t>
            </w:r>
          </w:p>
        </w:tc>
        <w:tc>
          <w:tcPr>
            <w:tcW w:w="2338" w:type="dxa"/>
            <w:vAlign w:val="center"/>
          </w:tcPr>
          <w:p w:rsidR="00B64200" w:rsidRPr="00DA1567" w:rsidRDefault="00B64200" w:rsidP="00E131A2">
            <w:pPr>
              <w:jc w:val="center"/>
              <w:rPr>
                <w:b/>
                <w:sz w:val="24"/>
                <w:szCs w:val="24"/>
              </w:rPr>
            </w:pPr>
            <m:oMathPara>
              <m:oMath>
                <m:r>
                  <m:rPr>
                    <m:sty m:val="bi"/>
                  </m:rPr>
                  <w:rPr>
                    <w:rFonts w:ascii="Cambria Math" w:hAnsi="Cambria Math"/>
                    <w:sz w:val="24"/>
                    <w:szCs w:val="24"/>
                  </w:rPr>
                  <m:t>cos</m:t>
                </m:r>
                <m:r>
                  <m:rPr>
                    <m:sty m:val="bi"/>
                  </m:rPr>
                  <w:rPr>
                    <w:rFonts w:ascii="Cambria Math" w:hAnsi="Cambria Math"/>
                    <w:sz w:val="24"/>
                    <w:szCs w:val="24"/>
                  </w:rPr>
                  <m:t>2</m:t>
                </m:r>
                <m:r>
                  <m:rPr>
                    <m:sty m:val="bi"/>
                  </m:rPr>
                  <w:rPr>
                    <w:rFonts w:ascii="Cambria Math" w:hAnsi="Cambria Math"/>
                    <w:sz w:val="24"/>
                    <w:szCs w:val="24"/>
                  </w:rPr>
                  <m:t>α</m:t>
                </m:r>
              </m:oMath>
            </m:oMathPara>
          </w:p>
        </w:tc>
        <w:tc>
          <w:tcPr>
            <w:tcW w:w="2227" w:type="dxa"/>
            <w:vAlign w:val="center"/>
          </w:tcPr>
          <w:p w:rsidR="00B64200" w:rsidRPr="00DA1567" w:rsidRDefault="00B64200" w:rsidP="00E131A2">
            <w:pPr>
              <w:jc w:val="center"/>
              <w:rPr>
                <w:b/>
                <w:sz w:val="24"/>
                <w:szCs w:val="24"/>
              </w:rPr>
            </w:pPr>
            <m:oMathPara>
              <m:oMath>
                <m:r>
                  <m:rPr>
                    <m:sty m:val="bi"/>
                  </m:rPr>
                  <w:rPr>
                    <w:rFonts w:ascii="Cambria Math" w:hAnsi="Cambria Math"/>
                    <w:sz w:val="24"/>
                    <w:szCs w:val="24"/>
                  </w:rPr>
                  <m:t>-sin</m:t>
                </m:r>
                <m:r>
                  <m:rPr>
                    <m:sty m:val="bi"/>
                  </m:rPr>
                  <w:rPr>
                    <w:rFonts w:ascii="Cambria Math" w:hAnsi="Cambria Math"/>
                    <w:sz w:val="24"/>
                    <w:szCs w:val="24"/>
                  </w:rPr>
                  <m:t>4</m:t>
                </m:r>
                <m:r>
                  <m:rPr>
                    <m:sty m:val="bi"/>
                  </m:rPr>
                  <w:rPr>
                    <w:rFonts w:ascii="Cambria Math" w:hAnsi="Cambria Math"/>
                    <w:sz w:val="24"/>
                    <w:szCs w:val="24"/>
                  </w:rPr>
                  <m:t>α</m:t>
                </m:r>
              </m:oMath>
            </m:oMathPara>
          </w:p>
        </w:tc>
        <w:tc>
          <w:tcPr>
            <w:tcW w:w="2080" w:type="dxa"/>
            <w:vAlign w:val="center"/>
          </w:tcPr>
          <w:p w:rsidR="00B64200" w:rsidRPr="00DA1567" w:rsidRDefault="00B64200" w:rsidP="00E131A2">
            <w:pPr>
              <w:jc w:val="center"/>
              <w:rPr>
                <w:b/>
                <w:sz w:val="24"/>
                <w:szCs w:val="24"/>
              </w:rPr>
            </w:pPr>
            <m:oMathPara>
              <m:oMath>
                <m:r>
                  <m:rPr>
                    <m:sty m:val="bi"/>
                  </m:rPr>
                  <w:rPr>
                    <w:rFonts w:ascii="Cambria Math" w:hAnsi="Cambria Math"/>
                    <w:sz w:val="24"/>
                    <w:szCs w:val="24"/>
                  </w:rPr>
                  <m:t>sin4</m:t>
                </m:r>
                <m:r>
                  <m:rPr>
                    <m:sty m:val="bi"/>
                  </m:rPr>
                  <w:rPr>
                    <w:rFonts w:ascii="Cambria Math" w:hAnsi="Cambria Math"/>
                    <w:sz w:val="24"/>
                    <w:szCs w:val="24"/>
                  </w:rPr>
                  <m:t>α</m:t>
                </m:r>
              </m:oMath>
            </m:oMathPara>
          </w:p>
        </w:tc>
      </w:tr>
      <w:tr w:rsidR="00B64200" w:rsidRPr="00DA1567" w:rsidTr="00B64200">
        <w:tblPrEx>
          <w:tblLook w:val="0000" w:firstRow="0" w:lastRow="0" w:firstColumn="0" w:lastColumn="0" w:noHBand="0" w:noVBand="0"/>
        </w:tblPrEx>
        <w:trPr>
          <w:trHeight w:val="670"/>
        </w:trPr>
        <w:tc>
          <w:tcPr>
            <w:tcW w:w="723" w:type="dxa"/>
            <w:vAlign w:val="center"/>
          </w:tcPr>
          <w:p w:rsidR="00B64200" w:rsidRPr="00DA1567" w:rsidRDefault="00B64200" w:rsidP="00E131A2">
            <w:pPr>
              <w:jc w:val="center"/>
              <w:rPr>
                <w:b/>
                <w:sz w:val="24"/>
                <w:szCs w:val="24"/>
              </w:rPr>
            </w:pPr>
            <w:r w:rsidRPr="00DA1567">
              <w:rPr>
                <w:b/>
                <w:sz w:val="24"/>
                <w:szCs w:val="24"/>
              </w:rPr>
              <w:t>5.</w:t>
            </w:r>
          </w:p>
        </w:tc>
        <w:tc>
          <w:tcPr>
            <w:tcW w:w="1988" w:type="dxa"/>
            <w:vAlign w:val="center"/>
          </w:tcPr>
          <w:p w:rsidR="00B64200" w:rsidRPr="00DA1567" w:rsidRDefault="00921DC9" w:rsidP="00E131A2">
            <w:pPr>
              <w:jc w:val="center"/>
              <w:rPr>
                <w:b/>
                <w:sz w:val="24"/>
                <w:szCs w:val="24"/>
              </w:rPr>
            </w:pPr>
            <m:oMathPara>
              <m:oMath>
                <m:f>
                  <m:fPr>
                    <m:ctrlPr>
                      <w:rPr>
                        <w:rFonts w:ascii="Cambria Math" w:hAnsi="Cambria Math"/>
                        <w:b/>
                        <w:i/>
                        <w:sz w:val="24"/>
                        <w:szCs w:val="24"/>
                        <w:lang w:val="en-US"/>
                      </w:rPr>
                    </m:ctrlPr>
                  </m:fPr>
                  <m:num>
                    <m:r>
                      <m:rPr>
                        <m:sty m:val="bi"/>
                      </m:rPr>
                      <w:rPr>
                        <w:rFonts w:ascii="Cambria Math" w:hAnsi="Cambria Math"/>
                        <w:sz w:val="24"/>
                        <w:szCs w:val="24"/>
                        <w:lang w:val="en-US"/>
                      </w:rPr>
                      <m:t>π</m:t>
                    </m:r>
                  </m:num>
                  <m:den>
                    <m:r>
                      <m:rPr>
                        <m:sty m:val="bi"/>
                      </m:rPr>
                      <w:rPr>
                        <w:rFonts w:ascii="Cambria Math" w:hAnsi="Cambria Math"/>
                        <w:sz w:val="24"/>
                        <w:szCs w:val="24"/>
                        <w:lang w:val="en-US"/>
                      </w:rPr>
                      <m:t>6</m:t>
                    </m:r>
                  </m:den>
                </m:f>
              </m:oMath>
            </m:oMathPara>
          </w:p>
        </w:tc>
        <w:tc>
          <w:tcPr>
            <w:tcW w:w="2338" w:type="dxa"/>
            <w:vAlign w:val="center"/>
          </w:tcPr>
          <w:p w:rsidR="00B64200" w:rsidRPr="00DA1567" w:rsidRDefault="00921DC9" w:rsidP="00E131A2">
            <w:pPr>
              <w:jc w:val="center"/>
              <w:rPr>
                <w:b/>
                <w:i/>
                <w:sz w:val="24"/>
                <w:szCs w:val="24"/>
                <w:lang w:val="en-US"/>
              </w:rPr>
            </w:pPr>
            <m:oMathPara>
              <m:oMath>
                <m:f>
                  <m:fPr>
                    <m:ctrlPr>
                      <w:rPr>
                        <w:rFonts w:ascii="Cambria Math" w:hAnsi="Cambria Math"/>
                        <w:b/>
                        <w:i/>
                        <w:sz w:val="24"/>
                        <w:szCs w:val="24"/>
                        <w:lang w:val="en-US"/>
                      </w:rPr>
                    </m:ctrlPr>
                  </m:fPr>
                  <m:num>
                    <m:r>
                      <m:rPr>
                        <m:sty m:val="bi"/>
                      </m:rPr>
                      <w:rPr>
                        <w:rFonts w:ascii="Cambria Math" w:hAnsi="Cambria Math"/>
                        <w:sz w:val="24"/>
                        <w:szCs w:val="24"/>
                        <w:lang w:val="en-US"/>
                      </w:rPr>
                      <m:t>π</m:t>
                    </m:r>
                  </m:num>
                  <m:den>
                    <m:r>
                      <m:rPr>
                        <m:sty m:val="bi"/>
                      </m:rPr>
                      <w:rPr>
                        <w:rFonts w:ascii="Cambria Math" w:hAnsi="Cambria Math"/>
                        <w:sz w:val="24"/>
                        <w:szCs w:val="24"/>
                        <w:lang w:val="en-US"/>
                      </w:rPr>
                      <m:t>4</m:t>
                    </m:r>
                  </m:den>
                </m:f>
              </m:oMath>
            </m:oMathPara>
          </w:p>
        </w:tc>
        <w:tc>
          <w:tcPr>
            <w:tcW w:w="2227" w:type="dxa"/>
            <w:vAlign w:val="center"/>
          </w:tcPr>
          <w:p w:rsidR="00B64200" w:rsidRPr="00DA1567" w:rsidRDefault="00B64200" w:rsidP="00E131A2">
            <w:pPr>
              <w:jc w:val="center"/>
              <w:rPr>
                <w:b/>
                <w:sz w:val="24"/>
                <w:szCs w:val="24"/>
                <w:lang w:val="en-US"/>
              </w:rPr>
            </w:pPr>
            <m:oMathPara>
              <m:oMath>
                <m:r>
                  <m:rPr>
                    <m:sty m:val="bi"/>
                  </m:rPr>
                  <w:rPr>
                    <w:rFonts w:ascii="Cambria Math" w:hAnsi="Cambria Math"/>
                    <w:sz w:val="24"/>
                    <w:szCs w:val="24"/>
                  </w:rPr>
                  <m:t>131°</m:t>
                </m:r>
              </m:oMath>
            </m:oMathPara>
          </w:p>
        </w:tc>
        <w:tc>
          <w:tcPr>
            <w:tcW w:w="2080" w:type="dxa"/>
            <w:vAlign w:val="center"/>
          </w:tcPr>
          <w:p w:rsidR="00B64200" w:rsidRPr="00DA1567" w:rsidRDefault="00B64200" w:rsidP="00E131A2">
            <w:pPr>
              <w:jc w:val="center"/>
              <w:rPr>
                <w:b/>
                <w:i/>
                <w:sz w:val="24"/>
                <w:szCs w:val="24"/>
                <w:lang w:val="en-US"/>
              </w:rPr>
            </w:pPr>
            <m:oMathPara>
              <m:oMath>
                <m:r>
                  <m:rPr>
                    <m:sty m:val="bi"/>
                  </m:rPr>
                  <w:rPr>
                    <w:rFonts w:ascii="Cambria Math" w:hAnsi="Cambria Math"/>
                    <w:sz w:val="24"/>
                    <w:szCs w:val="24"/>
                    <w:lang w:val="en-US"/>
                  </w:rPr>
                  <m:t>140°</m:t>
                </m:r>
              </m:oMath>
            </m:oMathPara>
          </w:p>
        </w:tc>
      </w:tr>
    </w:tbl>
    <w:p w:rsidR="008F77B2" w:rsidRDefault="008F77B2" w:rsidP="00B64200">
      <w:pPr>
        <w:rPr>
          <w:i/>
          <w:sz w:val="27"/>
          <w:szCs w:val="27"/>
        </w:rPr>
      </w:pPr>
    </w:p>
    <w:p w:rsidR="008F77B2" w:rsidRDefault="008F77B2">
      <w:pPr>
        <w:widowControl/>
        <w:autoSpaceDE/>
        <w:autoSpaceDN/>
        <w:adjustRightInd/>
        <w:rPr>
          <w:sz w:val="27"/>
          <w:szCs w:val="27"/>
        </w:rPr>
      </w:pPr>
      <w:r>
        <w:rPr>
          <w:i/>
          <w:sz w:val="27"/>
          <w:szCs w:val="27"/>
        </w:rPr>
        <w:br w:type="page"/>
      </w:r>
      <w:r>
        <w:rPr>
          <w:sz w:val="27"/>
          <w:szCs w:val="27"/>
        </w:rPr>
        <w:lastRenderedPageBreak/>
        <w:t>К данному материалу подготовлены презентации. Ссылки на презентации:</w:t>
      </w:r>
    </w:p>
    <w:p w:rsidR="008F77B2" w:rsidRDefault="008F77B2">
      <w:pPr>
        <w:widowControl/>
        <w:autoSpaceDE/>
        <w:autoSpaceDN/>
        <w:adjustRightInd/>
        <w:rPr>
          <w:sz w:val="27"/>
          <w:szCs w:val="27"/>
        </w:rPr>
      </w:pPr>
    </w:p>
    <w:p w:rsidR="008F77B2" w:rsidRPr="008F77B2" w:rsidRDefault="008F77B2" w:rsidP="008F77B2">
      <w:pPr>
        <w:widowControl/>
        <w:autoSpaceDE/>
        <w:autoSpaceDN/>
        <w:adjustRightInd/>
        <w:rPr>
          <w:sz w:val="27"/>
          <w:szCs w:val="27"/>
        </w:rPr>
      </w:pPr>
      <w:hyperlink r:id="rId1237" w:history="1">
        <w:r w:rsidRPr="008F77B2">
          <w:rPr>
            <w:rStyle w:val="a4"/>
            <w:sz w:val="27"/>
            <w:szCs w:val="27"/>
          </w:rPr>
          <w:t>https://disk.yandex.by/i/4NQ4BHahHSOKrg</w:t>
        </w:r>
      </w:hyperlink>
    </w:p>
    <w:p w:rsidR="00B64200" w:rsidRDefault="00B64200" w:rsidP="00B64200">
      <w:pPr>
        <w:rPr>
          <w:i/>
          <w:sz w:val="27"/>
          <w:szCs w:val="27"/>
        </w:rPr>
      </w:pPr>
    </w:p>
    <w:p w:rsidR="008F77B2" w:rsidRDefault="008F77B2" w:rsidP="00B64200">
      <w:pPr>
        <w:rPr>
          <w:i/>
          <w:sz w:val="27"/>
          <w:szCs w:val="27"/>
        </w:rPr>
      </w:pPr>
      <w:hyperlink r:id="rId1238" w:history="1">
        <w:r w:rsidRPr="00395B8B">
          <w:rPr>
            <w:rStyle w:val="a4"/>
            <w:i/>
            <w:sz w:val="27"/>
            <w:szCs w:val="27"/>
          </w:rPr>
          <w:t>https://disk.yandex.by/i/5Z0Y8PpJcuBCYA</w:t>
        </w:r>
      </w:hyperlink>
    </w:p>
    <w:p w:rsidR="008F77B2" w:rsidRDefault="008F77B2" w:rsidP="00B64200">
      <w:pPr>
        <w:rPr>
          <w:i/>
          <w:sz w:val="27"/>
          <w:szCs w:val="27"/>
        </w:rPr>
      </w:pPr>
    </w:p>
    <w:p w:rsidR="008F77B2" w:rsidRDefault="008F77B2" w:rsidP="00B64200">
      <w:pPr>
        <w:rPr>
          <w:i/>
          <w:sz w:val="27"/>
          <w:szCs w:val="27"/>
        </w:rPr>
      </w:pPr>
      <w:hyperlink r:id="rId1239" w:history="1">
        <w:r w:rsidRPr="00395B8B">
          <w:rPr>
            <w:rStyle w:val="a4"/>
            <w:i/>
            <w:sz w:val="27"/>
            <w:szCs w:val="27"/>
          </w:rPr>
          <w:t>https://disk.yandex.by/i/Cw93ztCLnS51qA</w:t>
        </w:r>
      </w:hyperlink>
    </w:p>
    <w:p w:rsidR="008F77B2" w:rsidRPr="0063025C" w:rsidRDefault="008F77B2" w:rsidP="00B64200">
      <w:pPr>
        <w:rPr>
          <w:i/>
          <w:sz w:val="27"/>
          <w:szCs w:val="27"/>
        </w:rPr>
      </w:pPr>
      <w:bookmarkStart w:id="73" w:name="_GoBack"/>
      <w:bookmarkEnd w:id="73"/>
    </w:p>
    <w:sectPr w:rsidR="008F77B2" w:rsidRPr="0063025C" w:rsidSect="00A2769D">
      <w:footerReference w:type="even" r:id="rId1240"/>
      <w:footerReference w:type="default" r:id="rId1241"/>
      <w:type w:val="continuous"/>
      <w:pgSz w:w="11909" w:h="16834"/>
      <w:pgMar w:top="851" w:right="851" w:bottom="1134" w:left="1701" w:header="720" w:footer="720" w:gutter="0"/>
      <w:pgNumType w:start="1"/>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1DC9" w:rsidRDefault="00921DC9">
      <w:r>
        <w:separator/>
      </w:r>
    </w:p>
  </w:endnote>
  <w:endnote w:type="continuationSeparator" w:id="0">
    <w:p w:rsidR="00921DC9" w:rsidRDefault="00921D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HeliosNew-Bold">
    <w:altName w:val="Arial Unicode MS"/>
    <w:panose1 w:val="00000000000000000000"/>
    <w:charset w:val="80"/>
    <w:family w:val="auto"/>
    <w:notTrueType/>
    <w:pitch w:val="default"/>
    <w:sig w:usb0="00000001" w:usb1="08070000" w:usb2="00000010" w:usb3="00000000" w:csb0="00020000" w:csb1="00000000"/>
  </w:font>
  <w:font w:name="SchoolBookNewC">
    <w:altName w:val="Times New Roman"/>
    <w:panose1 w:val="00000000000000000000"/>
    <w:charset w:val="CC"/>
    <w:family w:val="auto"/>
    <w:notTrueType/>
    <w:pitch w:val="default"/>
    <w:sig w:usb0="00000001"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31A2" w:rsidRDefault="00E131A2" w:rsidP="00300FBB">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E131A2" w:rsidRDefault="00E131A2" w:rsidP="007C6F5F">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7136992"/>
      <w:docPartObj>
        <w:docPartGallery w:val="Page Numbers (Bottom of Page)"/>
        <w:docPartUnique/>
      </w:docPartObj>
    </w:sdtPr>
    <w:sdtEndPr>
      <w:rPr>
        <w:sz w:val="28"/>
      </w:rPr>
    </w:sdtEndPr>
    <w:sdtContent>
      <w:p w:rsidR="00E131A2" w:rsidRPr="00A2769D" w:rsidRDefault="00E131A2">
        <w:pPr>
          <w:pStyle w:val="a6"/>
          <w:jc w:val="center"/>
          <w:rPr>
            <w:sz w:val="28"/>
          </w:rPr>
        </w:pPr>
        <w:r w:rsidRPr="00A2769D">
          <w:rPr>
            <w:sz w:val="28"/>
          </w:rPr>
          <w:fldChar w:fldCharType="begin"/>
        </w:r>
        <w:r w:rsidRPr="00A2769D">
          <w:rPr>
            <w:sz w:val="28"/>
          </w:rPr>
          <w:instrText>PAGE   \* MERGEFORMAT</w:instrText>
        </w:r>
        <w:r w:rsidRPr="00A2769D">
          <w:rPr>
            <w:sz w:val="28"/>
          </w:rPr>
          <w:fldChar w:fldCharType="separate"/>
        </w:r>
        <w:r w:rsidR="008F77B2">
          <w:rPr>
            <w:noProof/>
            <w:sz w:val="28"/>
          </w:rPr>
          <w:t>57</w:t>
        </w:r>
        <w:r w:rsidRPr="00A2769D">
          <w:rPr>
            <w:sz w:val="28"/>
          </w:rPr>
          <w:fldChar w:fldCharType="end"/>
        </w:r>
      </w:p>
    </w:sdtContent>
  </w:sdt>
  <w:p w:rsidR="00E131A2" w:rsidRDefault="00E131A2" w:rsidP="007C6F5F">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1DC9" w:rsidRDefault="00921DC9">
      <w:r>
        <w:separator/>
      </w:r>
    </w:p>
  </w:footnote>
  <w:footnote w:type="continuationSeparator" w:id="0">
    <w:p w:rsidR="00921DC9" w:rsidRDefault="00921DC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E6CB2"/>
    <w:multiLevelType w:val="hybridMultilevel"/>
    <w:tmpl w:val="1C5A02F0"/>
    <w:lvl w:ilvl="0" w:tplc="11C04FB0">
      <w:start w:val="1"/>
      <w:numFmt w:val="decimal"/>
      <w:lvlText w:val="%1."/>
      <w:lvlJc w:val="left"/>
      <w:pPr>
        <w:tabs>
          <w:tab w:val="num" w:pos="1004"/>
        </w:tabs>
        <w:ind w:left="1004" w:hanging="360"/>
      </w:pPr>
      <w:rPr>
        <w:b w:val="0"/>
        <w:i w:val="0"/>
        <w:sz w:val="28"/>
      </w:rPr>
    </w:lvl>
    <w:lvl w:ilvl="1" w:tplc="04190019">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1" w15:restartNumberingAfterBreak="0">
    <w:nsid w:val="044B6A34"/>
    <w:multiLevelType w:val="hybridMultilevel"/>
    <w:tmpl w:val="1A549276"/>
    <w:lvl w:ilvl="0" w:tplc="0419000F">
      <w:start w:val="1"/>
      <w:numFmt w:val="decimal"/>
      <w:lvlText w:val="%1."/>
      <w:lvlJc w:val="left"/>
      <w:pPr>
        <w:tabs>
          <w:tab w:val="num" w:pos="2000"/>
        </w:tabs>
        <w:ind w:left="2000" w:hanging="360"/>
      </w:pPr>
    </w:lvl>
    <w:lvl w:ilvl="1" w:tplc="04190019" w:tentative="1">
      <w:start w:val="1"/>
      <w:numFmt w:val="lowerLetter"/>
      <w:lvlText w:val="%2."/>
      <w:lvlJc w:val="left"/>
      <w:pPr>
        <w:tabs>
          <w:tab w:val="num" w:pos="2720"/>
        </w:tabs>
        <w:ind w:left="2720" w:hanging="360"/>
      </w:pPr>
    </w:lvl>
    <w:lvl w:ilvl="2" w:tplc="0419001B" w:tentative="1">
      <w:start w:val="1"/>
      <w:numFmt w:val="lowerRoman"/>
      <w:lvlText w:val="%3."/>
      <w:lvlJc w:val="right"/>
      <w:pPr>
        <w:tabs>
          <w:tab w:val="num" w:pos="3440"/>
        </w:tabs>
        <w:ind w:left="3440" w:hanging="180"/>
      </w:pPr>
    </w:lvl>
    <w:lvl w:ilvl="3" w:tplc="0419000F" w:tentative="1">
      <w:start w:val="1"/>
      <w:numFmt w:val="decimal"/>
      <w:lvlText w:val="%4."/>
      <w:lvlJc w:val="left"/>
      <w:pPr>
        <w:tabs>
          <w:tab w:val="num" w:pos="4160"/>
        </w:tabs>
        <w:ind w:left="4160" w:hanging="360"/>
      </w:pPr>
    </w:lvl>
    <w:lvl w:ilvl="4" w:tplc="04190019" w:tentative="1">
      <w:start w:val="1"/>
      <w:numFmt w:val="lowerLetter"/>
      <w:lvlText w:val="%5."/>
      <w:lvlJc w:val="left"/>
      <w:pPr>
        <w:tabs>
          <w:tab w:val="num" w:pos="4880"/>
        </w:tabs>
        <w:ind w:left="4880" w:hanging="360"/>
      </w:pPr>
    </w:lvl>
    <w:lvl w:ilvl="5" w:tplc="0419001B" w:tentative="1">
      <w:start w:val="1"/>
      <w:numFmt w:val="lowerRoman"/>
      <w:lvlText w:val="%6."/>
      <w:lvlJc w:val="right"/>
      <w:pPr>
        <w:tabs>
          <w:tab w:val="num" w:pos="5600"/>
        </w:tabs>
        <w:ind w:left="5600" w:hanging="180"/>
      </w:pPr>
    </w:lvl>
    <w:lvl w:ilvl="6" w:tplc="0419000F" w:tentative="1">
      <w:start w:val="1"/>
      <w:numFmt w:val="decimal"/>
      <w:lvlText w:val="%7."/>
      <w:lvlJc w:val="left"/>
      <w:pPr>
        <w:tabs>
          <w:tab w:val="num" w:pos="6320"/>
        </w:tabs>
        <w:ind w:left="6320" w:hanging="360"/>
      </w:pPr>
    </w:lvl>
    <w:lvl w:ilvl="7" w:tplc="04190019" w:tentative="1">
      <w:start w:val="1"/>
      <w:numFmt w:val="lowerLetter"/>
      <w:lvlText w:val="%8."/>
      <w:lvlJc w:val="left"/>
      <w:pPr>
        <w:tabs>
          <w:tab w:val="num" w:pos="7040"/>
        </w:tabs>
        <w:ind w:left="7040" w:hanging="360"/>
      </w:pPr>
    </w:lvl>
    <w:lvl w:ilvl="8" w:tplc="0419001B" w:tentative="1">
      <w:start w:val="1"/>
      <w:numFmt w:val="lowerRoman"/>
      <w:lvlText w:val="%9."/>
      <w:lvlJc w:val="right"/>
      <w:pPr>
        <w:tabs>
          <w:tab w:val="num" w:pos="7760"/>
        </w:tabs>
        <w:ind w:left="7760" w:hanging="180"/>
      </w:pPr>
    </w:lvl>
  </w:abstractNum>
  <w:abstractNum w:abstractNumId="2" w15:restartNumberingAfterBreak="0">
    <w:nsid w:val="14CB6B1A"/>
    <w:multiLevelType w:val="hybridMultilevel"/>
    <w:tmpl w:val="2D162A1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 w15:restartNumberingAfterBreak="0">
    <w:nsid w:val="15603588"/>
    <w:multiLevelType w:val="hybridMultilevel"/>
    <w:tmpl w:val="B5808CB8"/>
    <w:lvl w:ilvl="0" w:tplc="0419000F">
      <w:start w:val="1"/>
      <w:numFmt w:val="decimal"/>
      <w:lvlText w:val="%1."/>
      <w:lvlJc w:val="left"/>
      <w:pPr>
        <w:tabs>
          <w:tab w:val="num" w:pos="1004"/>
        </w:tabs>
        <w:ind w:left="1004" w:hanging="360"/>
      </w:pPr>
    </w:lvl>
    <w:lvl w:ilvl="1" w:tplc="04190019">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4" w15:restartNumberingAfterBreak="0">
    <w:nsid w:val="176004E7"/>
    <w:multiLevelType w:val="hybridMultilevel"/>
    <w:tmpl w:val="B5808CB8"/>
    <w:lvl w:ilvl="0" w:tplc="0419000F">
      <w:start w:val="1"/>
      <w:numFmt w:val="decimal"/>
      <w:lvlText w:val="%1."/>
      <w:lvlJc w:val="left"/>
      <w:pPr>
        <w:tabs>
          <w:tab w:val="num" w:pos="1004"/>
        </w:tabs>
        <w:ind w:left="1004" w:hanging="360"/>
      </w:pPr>
    </w:lvl>
    <w:lvl w:ilvl="1" w:tplc="04190019">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5" w15:restartNumberingAfterBreak="0">
    <w:nsid w:val="18076D39"/>
    <w:multiLevelType w:val="hybridMultilevel"/>
    <w:tmpl w:val="1C5A02F0"/>
    <w:lvl w:ilvl="0" w:tplc="11C04FB0">
      <w:start w:val="1"/>
      <w:numFmt w:val="decimal"/>
      <w:lvlText w:val="%1."/>
      <w:lvlJc w:val="left"/>
      <w:pPr>
        <w:tabs>
          <w:tab w:val="num" w:pos="1004"/>
        </w:tabs>
        <w:ind w:left="1004" w:hanging="360"/>
      </w:pPr>
      <w:rPr>
        <w:b w:val="0"/>
        <w:i w:val="0"/>
        <w:sz w:val="28"/>
      </w:rPr>
    </w:lvl>
    <w:lvl w:ilvl="1" w:tplc="04190019">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6" w15:restartNumberingAfterBreak="0">
    <w:nsid w:val="1FF705AD"/>
    <w:multiLevelType w:val="hybridMultilevel"/>
    <w:tmpl w:val="9356AF7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22FA0A81"/>
    <w:multiLevelType w:val="hybridMultilevel"/>
    <w:tmpl w:val="584CDFB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27686C37"/>
    <w:multiLevelType w:val="hybridMultilevel"/>
    <w:tmpl w:val="96ACE1C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 w15:restartNumberingAfterBreak="0">
    <w:nsid w:val="29A43F8E"/>
    <w:multiLevelType w:val="hybridMultilevel"/>
    <w:tmpl w:val="EE28232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2B8432D2"/>
    <w:multiLevelType w:val="hybridMultilevel"/>
    <w:tmpl w:val="95461C04"/>
    <w:lvl w:ilvl="0" w:tplc="0419000F">
      <w:start w:val="1"/>
      <w:numFmt w:val="decimal"/>
      <w:lvlText w:val="%1."/>
      <w:lvlJc w:val="left"/>
      <w:pPr>
        <w:tabs>
          <w:tab w:val="num" w:pos="720"/>
        </w:tabs>
        <w:ind w:left="720" w:hanging="360"/>
      </w:pPr>
    </w:lvl>
    <w:lvl w:ilvl="1" w:tplc="04190017">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33D1078A"/>
    <w:multiLevelType w:val="hybridMultilevel"/>
    <w:tmpl w:val="B5808CB8"/>
    <w:lvl w:ilvl="0" w:tplc="0419000F">
      <w:start w:val="1"/>
      <w:numFmt w:val="decimal"/>
      <w:lvlText w:val="%1."/>
      <w:lvlJc w:val="left"/>
      <w:pPr>
        <w:tabs>
          <w:tab w:val="num" w:pos="1004"/>
        </w:tabs>
        <w:ind w:left="1004" w:hanging="360"/>
      </w:pPr>
    </w:lvl>
    <w:lvl w:ilvl="1" w:tplc="04190019">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12" w15:restartNumberingAfterBreak="0">
    <w:nsid w:val="35D977FF"/>
    <w:multiLevelType w:val="hybridMultilevel"/>
    <w:tmpl w:val="66D08EDA"/>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3" w15:restartNumberingAfterBreak="0">
    <w:nsid w:val="372427A1"/>
    <w:multiLevelType w:val="hybridMultilevel"/>
    <w:tmpl w:val="EE8C0D32"/>
    <w:lvl w:ilvl="0" w:tplc="14323CCA">
      <w:start w:val="2"/>
      <w:numFmt w:val="decimal"/>
      <w:lvlText w:val="%1."/>
      <w:lvlJc w:val="left"/>
      <w:pPr>
        <w:tabs>
          <w:tab w:val="num" w:pos="1004"/>
        </w:tabs>
        <w:ind w:left="1004" w:hanging="360"/>
      </w:pPr>
      <w:rPr>
        <w:rFonts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74F1013"/>
    <w:multiLevelType w:val="hybridMultilevel"/>
    <w:tmpl w:val="955EDF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3C00028E"/>
    <w:multiLevelType w:val="hybridMultilevel"/>
    <w:tmpl w:val="84FC218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 w15:restartNumberingAfterBreak="0">
    <w:nsid w:val="461B4809"/>
    <w:multiLevelType w:val="hybridMultilevel"/>
    <w:tmpl w:val="643CCA72"/>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1E45D0D"/>
    <w:multiLevelType w:val="hybridMultilevel"/>
    <w:tmpl w:val="1AAE0564"/>
    <w:lvl w:ilvl="0" w:tplc="0419000F">
      <w:start w:val="1"/>
      <w:numFmt w:val="decimal"/>
      <w:lvlText w:val="%1."/>
      <w:lvlJc w:val="left"/>
      <w:pPr>
        <w:tabs>
          <w:tab w:val="num" w:pos="1004"/>
        </w:tabs>
        <w:ind w:left="1004" w:hanging="360"/>
      </w:pPr>
    </w:lvl>
    <w:lvl w:ilvl="1" w:tplc="04190019">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18" w15:restartNumberingAfterBreak="0">
    <w:nsid w:val="53732CEA"/>
    <w:multiLevelType w:val="hybridMultilevel"/>
    <w:tmpl w:val="BF909836"/>
    <w:lvl w:ilvl="0" w:tplc="C896A582">
      <w:start w:val="1"/>
      <w:numFmt w:val="decimal"/>
      <w:lvlText w:val="%1."/>
      <w:lvlJc w:val="left"/>
      <w:pPr>
        <w:tabs>
          <w:tab w:val="num" w:pos="1004"/>
        </w:tabs>
        <w:ind w:left="1004" w:hanging="360"/>
      </w:pPr>
      <w:rPr>
        <w:b w:val="0"/>
        <w:i w:val="0"/>
        <w:sz w:val="24"/>
      </w:rPr>
    </w:lvl>
    <w:lvl w:ilvl="1" w:tplc="04190019">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19" w15:restartNumberingAfterBreak="0">
    <w:nsid w:val="56C168F6"/>
    <w:multiLevelType w:val="hybridMultilevel"/>
    <w:tmpl w:val="C32C229E"/>
    <w:lvl w:ilvl="0" w:tplc="14323CCA">
      <w:start w:val="2"/>
      <w:numFmt w:val="decimal"/>
      <w:lvlText w:val="%1."/>
      <w:lvlJc w:val="left"/>
      <w:pPr>
        <w:tabs>
          <w:tab w:val="num" w:pos="1004"/>
        </w:tabs>
        <w:ind w:left="1004" w:hanging="360"/>
      </w:pPr>
      <w:rPr>
        <w:rFonts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8AC777B"/>
    <w:multiLevelType w:val="hybridMultilevel"/>
    <w:tmpl w:val="0A1063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9E27AC0"/>
    <w:multiLevelType w:val="hybridMultilevel"/>
    <w:tmpl w:val="EC40FE6A"/>
    <w:lvl w:ilvl="0" w:tplc="BD7CBA58">
      <w:start w:val="1"/>
      <w:numFmt w:val="decimal"/>
      <w:lvlText w:val="%1."/>
      <w:lvlJc w:val="left"/>
      <w:pPr>
        <w:tabs>
          <w:tab w:val="num" w:pos="1004"/>
        </w:tabs>
        <w:ind w:left="1004" w:hanging="360"/>
      </w:pPr>
      <w:rPr>
        <w:rFonts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31C0566"/>
    <w:multiLevelType w:val="hybridMultilevel"/>
    <w:tmpl w:val="8A44D76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68F53D7B"/>
    <w:multiLevelType w:val="hybridMultilevel"/>
    <w:tmpl w:val="A3C2D89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69E37883"/>
    <w:multiLevelType w:val="hybridMultilevel"/>
    <w:tmpl w:val="440CF9DC"/>
    <w:lvl w:ilvl="0" w:tplc="AEB8771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5" w15:restartNumberingAfterBreak="0">
    <w:nsid w:val="6ECF4F83"/>
    <w:multiLevelType w:val="hybridMultilevel"/>
    <w:tmpl w:val="21FAE342"/>
    <w:lvl w:ilvl="0" w:tplc="04190001">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15:restartNumberingAfterBreak="0">
    <w:nsid w:val="75727165"/>
    <w:multiLevelType w:val="hybridMultilevel"/>
    <w:tmpl w:val="FF98F3B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78CF76F4"/>
    <w:multiLevelType w:val="hybridMultilevel"/>
    <w:tmpl w:val="6974ED3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7B693696"/>
    <w:multiLevelType w:val="hybridMultilevel"/>
    <w:tmpl w:val="A7004E0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4"/>
  </w:num>
  <w:num w:numId="2">
    <w:abstractNumId w:val="1"/>
  </w:num>
  <w:num w:numId="3">
    <w:abstractNumId w:val="27"/>
  </w:num>
  <w:num w:numId="4">
    <w:abstractNumId w:val="23"/>
  </w:num>
  <w:num w:numId="5">
    <w:abstractNumId w:val="10"/>
  </w:num>
  <w:num w:numId="6">
    <w:abstractNumId w:val="16"/>
  </w:num>
  <w:num w:numId="7">
    <w:abstractNumId w:val="28"/>
  </w:num>
  <w:num w:numId="8">
    <w:abstractNumId w:val="7"/>
  </w:num>
  <w:num w:numId="9">
    <w:abstractNumId w:val="9"/>
  </w:num>
  <w:num w:numId="10">
    <w:abstractNumId w:val="26"/>
  </w:num>
  <w:num w:numId="11">
    <w:abstractNumId w:val="14"/>
  </w:num>
  <w:num w:numId="12">
    <w:abstractNumId w:val="22"/>
  </w:num>
  <w:num w:numId="13">
    <w:abstractNumId w:val="24"/>
  </w:num>
  <w:num w:numId="14">
    <w:abstractNumId w:val="6"/>
  </w:num>
  <w:num w:numId="1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0"/>
  </w:num>
  <w:num w:numId="18">
    <w:abstractNumId w:val="18"/>
  </w:num>
  <w:num w:numId="19">
    <w:abstractNumId w:val="15"/>
  </w:num>
  <w:num w:numId="20">
    <w:abstractNumId w:val="8"/>
  </w:num>
  <w:num w:numId="21">
    <w:abstractNumId w:val="2"/>
  </w:num>
  <w:num w:numId="22">
    <w:abstractNumId w:val="11"/>
  </w:num>
  <w:num w:numId="23">
    <w:abstractNumId w:val="13"/>
  </w:num>
  <w:num w:numId="24">
    <w:abstractNumId w:val="21"/>
  </w:num>
  <w:num w:numId="25">
    <w:abstractNumId w:val="5"/>
  </w:num>
  <w:num w:numId="26">
    <w:abstractNumId w:val="3"/>
  </w:num>
  <w:num w:numId="27">
    <w:abstractNumId w:val="19"/>
  </w:num>
  <w:num w:numId="28">
    <w:abstractNumId w:val="12"/>
  </w:num>
  <w:num w:numId="29">
    <w:abstractNumId w:val="2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5D51"/>
    <w:rsid w:val="000019B1"/>
    <w:rsid w:val="00006324"/>
    <w:rsid w:val="00023029"/>
    <w:rsid w:val="00035913"/>
    <w:rsid w:val="00043F12"/>
    <w:rsid w:val="00044220"/>
    <w:rsid w:val="0004523C"/>
    <w:rsid w:val="0004549A"/>
    <w:rsid w:val="00066CED"/>
    <w:rsid w:val="00067DAA"/>
    <w:rsid w:val="0007756D"/>
    <w:rsid w:val="00083ED8"/>
    <w:rsid w:val="00086DC7"/>
    <w:rsid w:val="00093CDB"/>
    <w:rsid w:val="000A425B"/>
    <w:rsid w:val="000B44DE"/>
    <w:rsid w:val="000C7621"/>
    <w:rsid w:val="000D3D4E"/>
    <w:rsid w:val="000F704E"/>
    <w:rsid w:val="0013122D"/>
    <w:rsid w:val="00133F4C"/>
    <w:rsid w:val="0013548B"/>
    <w:rsid w:val="0014184C"/>
    <w:rsid w:val="00146E21"/>
    <w:rsid w:val="00160C1A"/>
    <w:rsid w:val="00160EBA"/>
    <w:rsid w:val="0017502A"/>
    <w:rsid w:val="00183DF1"/>
    <w:rsid w:val="00185F85"/>
    <w:rsid w:val="00196D79"/>
    <w:rsid w:val="001A1AA4"/>
    <w:rsid w:val="001B3F7D"/>
    <w:rsid w:val="001B7B15"/>
    <w:rsid w:val="001C1A48"/>
    <w:rsid w:val="001C2493"/>
    <w:rsid w:val="001C6834"/>
    <w:rsid w:val="001D1BB2"/>
    <w:rsid w:val="001D5170"/>
    <w:rsid w:val="001D59A3"/>
    <w:rsid w:val="00216C65"/>
    <w:rsid w:val="002252F6"/>
    <w:rsid w:val="002271E9"/>
    <w:rsid w:val="00255140"/>
    <w:rsid w:val="0026154F"/>
    <w:rsid w:val="002653F8"/>
    <w:rsid w:val="002702BC"/>
    <w:rsid w:val="002807F0"/>
    <w:rsid w:val="0029226C"/>
    <w:rsid w:val="00292CC0"/>
    <w:rsid w:val="002936EF"/>
    <w:rsid w:val="0029652E"/>
    <w:rsid w:val="002B77D5"/>
    <w:rsid w:val="002C0B67"/>
    <w:rsid w:val="002D725D"/>
    <w:rsid w:val="002E2F14"/>
    <w:rsid w:val="002E5A22"/>
    <w:rsid w:val="002F0374"/>
    <w:rsid w:val="002F3C61"/>
    <w:rsid w:val="002F3D32"/>
    <w:rsid w:val="002F7745"/>
    <w:rsid w:val="00300FBB"/>
    <w:rsid w:val="0030554A"/>
    <w:rsid w:val="003139C1"/>
    <w:rsid w:val="00321203"/>
    <w:rsid w:val="003214DC"/>
    <w:rsid w:val="00324168"/>
    <w:rsid w:val="0032634A"/>
    <w:rsid w:val="00326E03"/>
    <w:rsid w:val="003271CA"/>
    <w:rsid w:val="00345F4C"/>
    <w:rsid w:val="00356D82"/>
    <w:rsid w:val="0036067F"/>
    <w:rsid w:val="0036316A"/>
    <w:rsid w:val="0037516F"/>
    <w:rsid w:val="00380157"/>
    <w:rsid w:val="00380BA2"/>
    <w:rsid w:val="00385CA2"/>
    <w:rsid w:val="003902E6"/>
    <w:rsid w:val="003A11CE"/>
    <w:rsid w:val="003A4A0B"/>
    <w:rsid w:val="003D52B1"/>
    <w:rsid w:val="00400419"/>
    <w:rsid w:val="0041337D"/>
    <w:rsid w:val="004158BE"/>
    <w:rsid w:val="00415A8F"/>
    <w:rsid w:val="00420706"/>
    <w:rsid w:val="004358FD"/>
    <w:rsid w:val="00435C85"/>
    <w:rsid w:val="00446CE3"/>
    <w:rsid w:val="00447699"/>
    <w:rsid w:val="004505F7"/>
    <w:rsid w:val="00452B65"/>
    <w:rsid w:val="00457FA9"/>
    <w:rsid w:val="004779D7"/>
    <w:rsid w:val="00485099"/>
    <w:rsid w:val="00486A40"/>
    <w:rsid w:val="00486FC2"/>
    <w:rsid w:val="00493D8A"/>
    <w:rsid w:val="004A792E"/>
    <w:rsid w:val="004B591A"/>
    <w:rsid w:val="004C31DF"/>
    <w:rsid w:val="004E0A92"/>
    <w:rsid w:val="004E0D95"/>
    <w:rsid w:val="00505B53"/>
    <w:rsid w:val="0050712D"/>
    <w:rsid w:val="00515AC4"/>
    <w:rsid w:val="00524671"/>
    <w:rsid w:val="00525C8C"/>
    <w:rsid w:val="00550051"/>
    <w:rsid w:val="0055169E"/>
    <w:rsid w:val="005956BA"/>
    <w:rsid w:val="005A0079"/>
    <w:rsid w:val="005A0B92"/>
    <w:rsid w:val="005C1893"/>
    <w:rsid w:val="005C76DC"/>
    <w:rsid w:val="005E4E32"/>
    <w:rsid w:val="005E55BA"/>
    <w:rsid w:val="005E78B1"/>
    <w:rsid w:val="005F16AC"/>
    <w:rsid w:val="005F7793"/>
    <w:rsid w:val="00605F05"/>
    <w:rsid w:val="00616F38"/>
    <w:rsid w:val="00622BB1"/>
    <w:rsid w:val="0063025C"/>
    <w:rsid w:val="00643731"/>
    <w:rsid w:val="006448BD"/>
    <w:rsid w:val="0066072F"/>
    <w:rsid w:val="006616C6"/>
    <w:rsid w:val="0067670C"/>
    <w:rsid w:val="0068555D"/>
    <w:rsid w:val="006A0034"/>
    <w:rsid w:val="006A19FF"/>
    <w:rsid w:val="006A6D29"/>
    <w:rsid w:val="006B1462"/>
    <w:rsid w:val="006B6E80"/>
    <w:rsid w:val="006C3073"/>
    <w:rsid w:val="006D6504"/>
    <w:rsid w:val="006F1BB3"/>
    <w:rsid w:val="006F6B10"/>
    <w:rsid w:val="007028D5"/>
    <w:rsid w:val="007029AC"/>
    <w:rsid w:val="00704997"/>
    <w:rsid w:val="00704BA6"/>
    <w:rsid w:val="007051A7"/>
    <w:rsid w:val="00722ED3"/>
    <w:rsid w:val="0072417F"/>
    <w:rsid w:val="00733203"/>
    <w:rsid w:val="00754428"/>
    <w:rsid w:val="00757631"/>
    <w:rsid w:val="00785F6D"/>
    <w:rsid w:val="0079371C"/>
    <w:rsid w:val="007962A1"/>
    <w:rsid w:val="007B09B4"/>
    <w:rsid w:val="007C0EEC"/>
    <w:rsid w:val="007C444A"/>
    <w:rsid w:val="007C69CE"/>
    <w:rsid w:val="007C6F5F"/>
    <w:rsid w:val="007D1A71"/>
    <w:rsid w:val="007D3528"/>
    <w:rsid w:val="007D512F"/>
    <w:rsid w:val="007E471A"/>
    <w:rsid w:val="007E7B74"/>
    <w:rsid w:val="007F2E63"/>
    <w:rsid w:val="007F35CC"/>
    <w:rsid w:val="007F53A2"/>
    <w:rsid w:val="0081227A"/>
    <w:rsid w:val="008206EE"/>
    <w:rsid w:val="00826AC4"/>
    <w:rsid w:val="008500EF"/>
    <w:rsid w:val="00857B9A"/>
    <w:rsid w:val="008626E7"/>
    <w:rsid w:val="00875BE0"/>
    <w:rsid w:val="00883F95"/>
    <w:rsid w:val="00884ACF"/>
    <w:rsid w:val="00893CA8"/>
    <w:rsid w:val="00897677"/>
    <w:rsid w:val="008B0E28"/>
    <w:rsid w:val="008B106D"/>
    <w:rsid w:val="008B28C5"/>
    <w:rsid w:val="008D15FC"/>
    <w:rsid w:val="008F77B2"/>
    <w:rsid w:val="009204D6"/>
    <w:rsid w:val="00921DC9"/>
    <w:rsid w:val="00923C9B"/>
    <w:rsid w:val="00925D04"/>
    <w:rsid w:val="00945AA7"/>
    <w:rsid w:val="009752EB"/>
    <w:rsid w:val="009B0ECC"/>
    <w:rsid w:val="009C6E8E"/>
    <w:rsid w:val="009D6C55"/>
    <w:rsid w:val="009E0D3E"/>
    <w:rsid w:val="009F0909"/>
    <w:rsid w:val="00A01123"/>
    <w:rsid w:val="00A17A1F"/>
    <w:rsid w:val="00A239B6"/>
    <w:rsid w:val="00A25D51"/>
    <w:rsid w:val="00A26828"/>
    <w:rsid w:val="00A2769D"/>
    <w:rsid w:val="00A42B8C"/>
    <w:rsid w:val="00A5174F"/>
    <w:rsid w:val="00A54B59"/>
    <w:rsid w:val="00A60DD1"/>
    <w:rsid w:val="00A70E80"/>
    <w:rsid w:val="00A80F87"/>
    <w:rsid w:val="00A83011"/>
    <w:rsid w:val="00A8331B"/>
    <w:rsid w:val="00A879C4"/>
    <w:rsid w:val="00AA1EA3"/>
    <w:rsid w:val="00AA294A"/>
    <w:rsid w:val="00AA48A7"/>
    <w:rsid w:val="00AA4AA0"/>
    <w:rsid w:val="00AA775C"/>
    <w:rsid w:val="00AA7F58"/>
    <w:rsid w:val="00AB6AB1"/>
    <w:rsid w:val="00AC19B8"/>
    <w:rsid w:val="00AD6AAE"/>
    <w:rsid w:val="00AF3576"/>
    <w:rsid w:val="00B12586"/>
    <w:rsid w:val="00B136F9"/>
    <w:rsid w:val="00B21C31"/>
    <w:rsid w:val="00B247BA"/>
    <w:rsid w:val="00B36669"/>
    <w:rsid w:val="00B5176C"/>
    <w:rsid w:val="00B52146"/>
    <w:rsid w:val="00B54E74"/>
    <w:rsid w:val="00B6322F"/>
    <w:rsid w:val="00B64200"/>
    <w:rsid w:val="00B7019D"/>
    <w:rsid w:val="00B71877"/>
    <w:rsid w:val="00B75925"/>
    <w:rsid w:val="00B97CA1"/>
    <w:rsid w:val="00BF5FDB"/>
    <w:rsid w:val="00C1123C"/>
    <w:rsid w:val="00C146FE"/>
    <w:rsid w:val="00C16188"/>
    <w:rsid w:val="00C231AB"/>
    <w:rsid w:val="00C26222"/>
    <w:rsid w:val="00C35683"/>
    <w:rsid w:val="00C37F6F"/>
    <w:rsid w:val="00C40730"/>
    <w:rsid w:val="00C40A68"/>
    <w:rsid w:val="00C453C0"/>
    <w:rsid w:val="00C55704"/>
    <w:rsid w:val="00C63B82"/>
    <w:rsid w:val="00C6691A"/>
    <w:rsid w:val="00C67B6D"/>
    <w:rsid w:val="00C726F0"/>
    <w:rsid w:val="00C77775"/>
    <w:rsid w:val="00C81AE4"/>
    <w:rsid w:val="00C94B96"/>
    <w:rsid w:val="00CA6A56"/>
    <w:rsid w:val="00CB0119"/>
    <w:rsid w:val="00CB2D02"/>
    <w:rsid w:val="00CB456E"/>
    <w:rsid w:val="00CC5541"/>
    <w:rsid w:val="00CD0045"/>
    <w:rsid w:val="00CD228C"/>
    <w:rsid w:val="00CE256C"/>
    <w:rsid w:val="00CE2D68"/>
    <w:rsid w:val="00CE6AAC"/>
    <w:rsid w:val="00CF3F2C"/>
    <w:rsid w:val="00D02014"/>
    <w:rsid w:val="00D03587"/>
    <w:rsid w:val="00D076E5"/>
    <w:rsid w:val="00D22255"/>
    <w:rsid w:val="00D31132"/>
    <w:rsid w:val="00D32F70"/>
    <w:rsid w:val="00D414F6"/>
    <w:rsid w:val="00D5471F"/>
    <w:rsid w:val="00D652D4"/>
    <w:rsid w:val="00D81D33"/>
    <w:rsid w:val="00D86152"/>
    <w:rsid w:val="00D941F1"/>
    <w:rsid w:val="00D95E99"/>
    <w:rsid w:val="00D9615E"/>
    <w:rsid w:val="00DA1567"/>
    <w:rsid w:val="00DA7BED"/>
    <w:rsid w:val="00DB08D0"/>
    <w:rsid w:val="00DB5FC6"/>
    <w:rsid w:val="00DE0E53"/>
    <w:rsid w:val="00DE14B3"/>
    <w:rsid w:val="00DF2CBC"/>
    <w:rsid w:val="00DF5035"/>
    <w:rsid w:val="00E00C94"/>
    <w:rsid w:val="00E131A2"/>
    <w:rsid w:val="00E142AF"/>
    <w:rsid w:val="00E231B2"/>
    <w:rsid w:val="00E378F9"/>
    <w:rsid w:val="00E470D7"/>
    <w:rsid w:val="00E60BEC"/>
    <w:rsid w:val="00E65D18"/>
    <w:rsid w:val="00E65E71"/>
    <w:rsid w:val="00E668E8"/>
    <w:rsid w:val="00E77DEA"/>
    <w:rsid w:val="00E86FA2"/>
    <w:rsid w:val="00EA17D7"/>
    <w:rsid w:val="00EA69A9"/>
    <w:rsid w:val="00EA7BC4"/>
    <w:rsid w:val="00EC2B9C"/>
    <w:rsid w:val="00EC3170"/>
    <w:rsid w:val="00EC6F0B"/>
    <w:rsid w:val="00ED05DE"/>
    <w:rsid w:val="00ED7CA5"/>
    <w:rsid w:val="00F048F2"/>
    <w:rsid w:val="00F14FE7"/>
    <w:rsid w:val="00F16DF5"/>
    <w:rsid w:val="00F2726F"/>
    <w:rsid w:val="00F40053"/>
    <w:rsid w:val="00F42A3E"/>
    <w:rsid w:val="00F50956"/>
    <w:rsid w:val="00F51BFA"/>
    <w:rsid w:val="00F62C32"/>
    <w:rsid w:val="00F73CD1"/>
    <w:rsid w:val="00F73EF5"/>
    <w:rsid w:val="00F7539A"/>
    <w:rsid w:val="00F7594C"/>
    <w:rsid w:val="00FB059E"/>
    <w:rsid w:val="00FF0E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5:docId w15:val="{53132DA6-1870-4434-8B18-7EC937116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pPr>
  </w:style>
  <w:style w:type="paragraph" w:styleId="1">
    <w:name w:val="heading 1"/>
    <w:basedOn w:val="a"/>
    <w:next w:val="a"/>
    <w:qFormat/>
    <w:rsid w:val="00754428"/>
    <w:pPr>
      <w:keepNext/>
      <w:widowControl/>
      <w:autoSpaceDE/>
      <w:autoSpaceDN/>
      <w:adjustRightInd/>
      <w:spacing w:before="240" w:after="60"/>
      <w:outlineLvl w:val="0"/>
    </w:pPr>
    <w:rPr>
      <w:rFonts w:ascii="Arial" w:hAnsi="Arial" w:cs="Arial"/>
      <w:b/>
      <w:bCs/>
      <w:kern w:val="32"/>
      <w:sz w:val="32"/>
      <w:szCs w:val="32"/>
    </w:rPr>
  </w:style>
  <w:style w:type="paragraph" w:styleId="2">
    <w:name w:val="heading 2"/>
    <w:basedOn w:val="a"/>
    <w:next w:val="a"/>
    <w:qFormat/>
    <w:rsid w:val="00754428"/>
    <w:pPr>
      <w:keepNext/>
      <w:spacing w:before="240" w:after="60"/>
      <w:outlineLvl w:val="1"/>
    </w:pPr>
    <w:rPr>
      <w:rFonts w:ascii="Arial" w:hAnsi="Arial" w:cs="Arial"/>
      <w:b/>
      <w:bCs/>
      <w:i/>
      <w:iCs/>
      <w:sz w:val="28"/>
      <w:szCs w:val="28"/>
    </w:rPr>
  </w:style>
  <w:style w:type="paragraph" w:styleId="3">
    <w:name w:val="heading 3"/>
    <w:basedOn w:val="a"/>
    <w:next w:val="a"/>
    <w:qFormat/>
    <w:rsid w:val="00754428"/>
    <w:pPr>
      <w:keepNext/>
      <w:widowControl/>
      <w:autoSpaceDE/>
      <w:autoSpaceDN/>
      <w:adjustRightInd/>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CC55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1">
    <w:name w:val="t1"/>
    <w:basedOn w:val="a"/>
    <w:rsid w:val="00A879C4"/>
    <w:pPr>
      <w:shd w:val="clear" w:color="auto" w:fill="FFFFFF"/>
      <w:tabs>
        <w:tab w:val="left" w:pos="851"/>
      </w:tabs>
      <w:jc w:val="center"/>
    </w:pPr>
    <w:rPr>
      <w:b/>
      <w:iCs/>
      <w:caps/>
      <w:color w:val="000000"/>
      <w:sz w:val="36"/>
      <w:szCs w:val="36"/>
    </w:rPr>
  </w:style>
  <w:style w:type="character" w:styleId="a4">
    <w:name w:val="Hyperlink"/>
    <w:basedOn w:val="a0"/>
    <w:uiPriority w:val="99"/>
    <w:rsid w:val="00754428"/>
    <w:rPr>
      <w:color w:val="0000FF"/>
      <w:u w:val="single"/>
    </w:rPr>
  </w:style>
  <w:style w:type="paragraph" w:styleId="10">
    <w:name w:val="index 1"/>
    <w:basedOn w:val="a"/>
    <w:next w:val="a"/>
    <w:autoRedefine/>
    <w:semiHidden/>
    <w:rsid w:val="00754428"/>
    <w:pPr>
      <w:ind w:left="200" w:hanging="200"/>
    </w:pPr>
  </w:style>
  <w:style w:type="paragraph" w:styleId="11">
    <w:name w:val="toc 1"/>
    <w:basedOn w:val="a"/>
    <w:next w:val="a"/>
    <w:autoRedefine/>
    <w:uiPriority w:val="39"/>
    <w:qFormat/>
    <w:rsid w:val="00A239B6"/>
    <w:pPr>
      <w:tabs>
        <w:tab w:val="right" w:leader="dot" w:pos="9356"/>
      </w:tabs>
    </w:pPr>
  </w:style>
  <w:style w:type="paragraph" w:customStyle="1" w:styleId="t2">
    <w:name w:val="t2"/>
    <w:basedOn w:val="a"/>
    <w:rsid w:val="00754428"/>
    <w:pPr>
      <w:shd w:val="clear" w:color="auto" w:fill="FFFFFF"/>
      <w:jc w:val="center"/>
    </w:pPr>
    <w:rPr>
      <w:b/>
      <w:color w:val="000000"/>
      <w:sz w:val="32"/>
      <w:szCs w:val="32"/>
    </w:rPr>
  </w:style>
  <w:style w:type="paragraph" w:customStyle="1" w:styleId="t3">
    <w:name w:val="t3"/>
    <w:basedOn w:val="a"/>
    <w:rsid w:val="00754428"/>
    <w:pPr>
      <w:shd w:val="clear" w:color="auto" w:fill="FFFFFF"/>
      <w:jc w:val="center"/>
    </w:pPr>
    <w:rPr>
      <w:b/>
      <w:color w:val="000000"/>
      <w:sz w:val="32"/>
      <w:szCs w:val="32"/>
    </w:rPr>
  </w:style>
  <w:style w:type="paragraph" w:styleId="20">
    <w:name w:val="toc 2"/>
    <w:basedOn w:val="a"/>
    <w:next w:val="a"/>
    <w:autoRedefine/>
    <w:uiPriority w:val="39"/>
    <w:qFormat/>
    <w:rsid w:val="00A2769D"/>
    <w:pPr>
      <w:tabs>
        <w:tab w:val="right" w:pos="10194"/>
      </w:tabs>
      <w:spacing w:line="276" w:lineRule="auto"/>
      <w:ind w:left="200"/>
    </w:pPr>
  </w:style>
  <w:style w:type="paragraph" w:styleId="30">
    <w:name w:val="toc 3"/>
    <w:basedOn w:val="a"/>
    <w:next w:val="a"/>
    <w:autoRedefine/>
    <w:uiPriority w:val="39"/>
    <w:qFormat/>
    <w:rsid w:val="00F16DF5"/>
    <w:pPr>
      <w:ind w:left="400"/>
    </w:pPr>
  </w:style>
  <w:style w:type="paragraph" w:styleId="a5">
    <w:name w:val="Document Map"/>
    <w:basedOn w:val="a"/>
    <w:semiHidden/>
    <w:rsid w:val="00D652D4"/>
    <w:pPr>
      <w:shd w:val="clear" w:color="auto" w:fill="000080"/>
    </w:pPr>
    <w:rPr>
      <w:rFonts w:ascii="Tahoma" w:hAnsi="Tahoma" w:cs="Tahoma"/>
    </w:rPr>
  </w:style>
  <w:style w:type="paragraph" w:styleId="a6">
    <w:name w:val="footer"/>
    <w:basedOn w:val="a"/>
    <w:link w:val="a7"/>
    <w:uiPriority w:val="99"/>
    <w:rsid w:val="00605F05"/>
    <w:pPr>
      <w:tabs>
        <w:tab w:val="center" w:pos="4677"/>
        <w:tab w:val="right" w:pos="9355"/>
      </w:tabs>
    </w:pPr>
  </w:style>
  <w:style w:type="character" w:styleId="a8">
    <w:name w:val="page number"/>
    <w:basedOn w:val="a0"/>
    <w:rsid w:val="00605F05"/>
  </w:style>
  <w:style w:type="paragraph" w:customStyle="1" w:styleId="16">
    <w:name w:val="16 пт"/>
    <w:aliases w:val="не полужирный,По левому краю"/>
    <w:basedOn w:val="t1"/>
    <w:rsid w:val="00385CA2"/>
    <w:pPr>
      <w:jc w:val="left"/>
      <w:outlineLvl w:val="0"/>
    </w:pPr>
    <w:rPr>
      <w:b w:val="0"/>
      <w:sz w:val="32"/>
      <w:szCs w:val="32"/>
      <w:lang w:val="en-US"/>
    </w:rPr>
  </w:style>
  <w:style w:type="paragraph" w:customStyle="1" w:styleId="14">
    <w:name w:val="14 пт"/>
    <w:aliases w:val="Авто"/>
    <w:basedOn w:val="t1"/>
    <w:rsid w:val="008B28C5"/>
    <w:pPr>
      <w:spacing w:line="360" w:lineRule="auto"/>
      <w:outlineLvl w:val="0"/>
    </w:pPr>
    <w:rPr>
      <w:color w:val="auto"/>
      <w:sz w:val="28"/>
      <w:szCs w:val="28"/>
    </w:rPr>
  </w:style>
  <w:style w:type="paragraph" w:styleId="a9">
    <w:name w:val="Balloon Text"/>
    <w:basedOn w:val="a"/>
    <w:link w:val="aa"/>
    <w:uiPriority w:val="99"/>
    <w:semiHidden/>
    <w:unhideWhenUsed/>
    <w:rsid w:val="00643731"/>
    <w:rPr>
      <w:rFonts w:ascii="Tahoma" w:hAnsi="Tahoma" w:cs="Tahoma"/>
      <w:sz w:val="16"/>
      <w:szCs w:val="16"/>
    </w:rPr>
  </w:style>
  <w:style w:type="character" w:customStyle="1" w:styleId="aa">
    <w:name w:val="Текст выноски Знак"/>
    <w:basedOn w:val="a0"/>
    <w:link w:val="a9"/>
    <w:uiPriority w:val="99"/>
    <w:semiHidden/>
    <w:rsid w:val="00643731"/>
    <w:rPr>
      <w:rFonts w:ascii="Tahoma" w:hAnsi="Tahoma" w:cs="Tahoma"/>
      <w:sz w:val="16"/>
      <w:szCs w:val="16"/>
    </w:rPr>
  </w:style>
  <w:style w:type="paragraph" w:styleId="ab">
    <w:name w:val="List Paragraph"/>
    <w:basedOn w:val="a"/>
    <w:uiPriority w:val="34"/>
    <w:qFormat/>
    <w:rsid w:val="00AD6AAE"/>
    <w:pPr>
      <w:ind w:left="720"/>
      <w:contextualSpacing/>
    </w:pPr>
  </w:style>
  <w:style w:type="paragraph" w:styleId="ac">
    <w:name w:val="TOC Heading"/>
    <w:basedOn w:val="1"/>
    <w:next w:val="a"/>
    <w:uiPriority w:val="39"/>
    <w:unhideWhenUsed/>
    <w:qFormat/>
    <w:rsid w:val="00C231A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character" w:customStyle="1" w:styleId="st">
    <w:name w:val="st"/>
    <w:basedOn w:val="a0"/>
    <w:rsid w:val="00C40A68"/>
  </w:style>
  <w:style w:type="character" w:styleId="ad">
    <w:name w:val="Emphasis"/>
    <w:basedOn w:val="a0"/>
    <w:uiPriority w:val="20"/>
    <w:qFormat/>
    <w:rsid w:val="00C40A68"/>
    <w:rPr>
      <w:i/>
      <w:iCs/>
    </w:rPr>
  </w:style>
  <w:style w:type="character" w:styleId="ae">
    <w:name w:val="Placeholder Text"/>
    <w:basedOn w:val="a0"/>
    <w:uiPriority w:val="99"/>
    <w:semiHidden/>
    <w:rsid w:val="00722ED3"/>
    <w:rPr>
      <w:color w:val="808080"/>
    </w:rPr>
  </w:style>
  <w:style w:type="paragraph" w:styleId="af">
    <w:name w:val="header"/>
    <w:basedOn w:val="a"/>
    <w:link w:val="af0"/>
    <w:uiPriority w:val="99"/>
    <w:unhideWhenUsed/>
    <w:rsid w:val="00A2769D"/>
    <w:pPr>
      <w:tabs>
        <w:tab w:val="center" w:pos="4677"/>
        <w:tab w:val="right" w:pos="9355"/>
      </w:tabs>
    </w:pPr>
  </w:style>
  <w:style w:type="character" w:customStyle="1" w:styleId="af0">
    <w:name w:val="Верхний колонтитул Знак"/>
    <w:basedOn w:val="a0"/>
    <w:link w:val="af"/>
    <w:uiPriority w:val="99"/>
    <w:rsid w:val="00A2769D"/>
  </w:style>
  <w:style w:type="character" w:customStyle="1" w:styleId="a7">
    <w:name w:val="Нижний колонтитул Знак"/>
    <w:basedOn w:val="a0"/>
    <w:link w:val="a6"/>
    <w:uiPriority w:val="99"/>
    <w:rsid w:val="00A276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600575">
      <w:bodyDiv w:val="1"/>
      <w:marLeft w:val="0"/>
      <w:marRight w:val="0"/>
      <w:marTop w:val="0"/>
      <w:marBottom w:val="0"/>
      <w:divBdr>
        <w:top w:val="none" w:sz="0" w:space="0" w:color="auto"/>
        <w:left w:val="none" w:sz="0" w:space="0" w:color="auto"/>
        <w:bottom w:val="none" w:sz="0" w:space="0" w:color="auto"/>
        <w:right w:val="none" w:sz="0" w:space="0" w:color="auto"/>
      </w:divBdr>
      <w:divsChild>
        <w:div w:id="114448157">
          <w:marLeft w:val="0"/>
          <w:marRight w:val="0"/>
          <w:marTop w:val="0"/>
          <w:marBottom w:val="0"/>
          <w:divBdr>
            <w:top w:val="none" w:sz="0" w:space="0" w:color="auto"/>
            <w:left w:val="none" w:sz="0" w:space="0" w:color="auto"/>
            <w:bottom w:val="none" w:sz="0" w:space="0" w:color="auto"/>
            <w:right w:val="none" w:sz="0" w:space="0" w:color="auto"/>
          </w:divBdr>
        </w:div>
        <w:div w:id="273251311">
          <w:marLeft w:val="0"/>
          <w:marRight w:val="0"/>
          <w:marTop w:val="0"/>
          <w:marBottom w:val="0"/>
          <w:divBdr>
            <w:top w:val="none" w:sz="0" w:space="0" w:color="auto"/>
            <w:left w:val="none" w:sz="0" w:space="0" w:color="auto"/>
            <w:bottom w:val="none" w:sz="0" w:space="0" w:color="auto"/>
            <w:right w:val="none" w:sz="0" w:space="0" w:color="auto"/>
          </w:divBdr>
        </w:div>
        <w:div w:id="458185798">
          <w:marLeft w:val="0"/>
          <w:marRight w:val="0"/>
          <w:marTop w:val="0"/>
          <w:marBottom w:val="0"/>
          <w:divBdr>
            <w:top w:val="none" w:sz="0" w:space="0" w:color="auto"/>
            <w:left w:val="none" w:sz="0" w:space="0" w:color="auto"/>
            <w:bottom w:val="none" w:sz="0" w:space="0" w:color="auto"/>
            <w:right w:val="none" w:sz="0" w:space="0" w:color="auto"/>
          </w:divBdr>
        </w:div>
        <w:div w:id="517624666">
          <w:marLeft w:val="0"/>
          <w:marRight w:val="0"/>
          <w:marTop w:val="0"/>
          <w:marBottom w:val="0"/>
          <w:divBdr>
            <w:top w:val="none" w:sz="0" w:space="0" w:color="auto"/>
            <w:left w:val="none" w:sz="0" w:space="0" w:color="auto"/>
            <w:bottom w:val="none" w:sz="0" w:space="0" w:color="auto"/>
            <w:right w:val="none" w:sz="0" w:space="0" w:color="auto"/>
          </w:divBdr>
        </w:div>
        <w:div w:id="739790865">
          <w:marLeft w:val="0"/>
          <w:marRight w:val="0"/>
          <w:marTop w:val="0"/>
          <w:marBottom w:val="0"/>
          <w:divBdr>
            <w:top w:val="none" w:sz="0" w:space="0" w:color="auto"/>
            <w:left w:val="none" w:sz="0" w:space="0" w:color="auto"/>
            <w:bottom w:val="none" w:sz="0" w:space="0" w:color="auto"/>
            <w:right w:val="none" w:sz="0" w:space="0" w:color="auto"/>
          </w:divBdr>
        </w:div>
        <w:div w:id="908998132">
          <w:marLeft w:val="0"/>
          <w:marRight w:val="0"/>
          <w:marTop w:val="0"/>
          <w:marBottom w:val="0"/>
          <w:divBdr>
            <w:top w:val="none" w:sz="0" w:space="0" w:color="auto"/>
            <w:left w:val="none" w:sz="0" w:space="0" w:color="auto"/>
            <w:bottom w:val="none" w:sz="0" w:space="0" w:color="auto"/>
            <w:right w:val="none" w:sz="0" w:space="0" w:color="auto"/>
          </w:divBdr>
        </w:div>
        <w:div w:id="956330959">
          <w:marLeft w:val="0"/>
          <w:marRight w:val="0"/>
          <w:marTop w:val="0"/>
          <w:marBottom w:val="0"/>
          <w:divBdr>
            <w:top w:val="none" w:sz="0" w:space="0" w:color="auto"/>
            <w:left w:val="none" w:sz="0" w:space="0" w:color="auto"/>
            <w:bottom w:val="none" w:sz="0" w:space="0" w:color="auto"/>
            <w:right w:val="none" w:sz="0" w:space="0" w:color="auto"/>
          </w:divBdr>
        </w:div>
        <w:div w:id="1271428665">
          <w:marLeft w:val="0"/>
          <w:marRight w:val="0"/>
          <w:marTop w:val="0"/>
          <w:marBottom w:val="0"/>
          <w:divBdr>
            <w:top w:val="none" w:sz="0" w:space="0" w:color="auto"/>
            <w:left w:val="none" w:sz="0" w:space="0" w:color="auto"/>
            <w:bottom w:val="none" w:sz="0" w:space="0" w:color="auto"/>
            <w:right w:val="none" w:sz="0" w:space="0" w:color="auto"/>
          </w:divBdr>
        </w:div>
        <w:div w:id="1610164504">
          <w:marLeft w:val="0"/>
          <w:marRight w:val="0"/>
          <w:marTop w:val="0"/>
          <w:marBottom w:val="0"/>
          <w:divBdr>
            <w:top w:val="none" w:sz="0" w:space="0" w:color="auto"/>
            <w:left w:val="none" w:sz="0" w:space="0" w:color="auto"/>
            <w:bottom w:val="none" w:sz="0" w:space="0" w:color="auto"/>
            <w:right w:val="none" w:sz="0" w:space="0" w:color="auto"/>
          </w:divBdr>
        </w:div>
        <w:div w:id="1962611193">
          <w:marLeft w:val="0"/>
          <w:marRight w:val="0"/>
          <w:marTop w:val="0"/>
          <w:marBottom w:val="0"/>
          <w:divBdr>
            <w:top w:val="none" w:sz="0" w:space="0" w:color="auto"/>
            <w:left w:val="none" w:sz="0" w:space="0" w:color="auto"/>
            <w:bottom w:val="none" w:sz="0" w:space="0" w:color="auto"/>
            <w:right w:val="none" w:sz="0" w:space="0" w:color="auto"/>
          </w:divBdr>
        </w:div>
        <w:div w:id="2097824225">
          <w:marLeft w:val="0"/>
          <w:marRight w:val="0"/>
          <w:marTop w:val="0"/>
          <w:marBottom w:val="0"/>
          <w:divBdr>
            <w:top w:val="none" w:sz="0" w:space="0" w:color="auto"/>
            <w:left w:val="none" w:sz="0" w:space="0" w:color="auto"/>
            <w:bottom w:val="none" w:sz="0" w:space="0" w:color="auto"/>
            <w:right w:val="none" w:sz="0" w:space="0" w:color="auto"/>
          </w:divBdr>
        </w:div>
      </w:divsChild>
    </w:div>
    <w:div w:id="216747704">
      <w:bodyDiv w:val="1"/>
      <w:marLeft w:val="0"/>
      <w:marRight w:val="0"/>
      <w:marTop w:val="0"/>
      <w:marBottom w:val="0"/>
      <w:divBdr>
        <w:top w:val="none" w:sz="0" w:space="0" w:color="auto"/>
        <w:left w:val="none" w:sz="0" w:space="0" w:color="auto"/>
        <w:bottom w:val="none" w:sz="0" w:space="0" w:color="auto"/>
        <w:right w:val="none" w:sz="0" w:space="0" w:color="auto"/>
      </w:divBdr>
    </w:div>
    <w:div w:id="309559269">
      <w:bodyDiv w:val="1"/>
      <w:marLeft w:val="0"/>
      <w:marRight w:val="0"/>
      <w:marTop w:val="0"/>
      <w:marBottom w:val="0"/>
      <w:divBdr>
        <w:top w:val="none" w:sz="0" w:space="0" w:color="auto"/>
        <w:left w:val="none" w:sz="0" w:space="0" w:color="auto"/>
        <w:bottom w:val="none" w:sz="0" w:space="0" w:color="auto"/>
        <w:right w:val="none" w:sz="0" w:space="0" w:color="auto"/>
      </w:divBdr>
      <w:divsChild>
        <w:div w:id="1095782970">
          <w:marLeft w:val="0"/>
          <w:marRight w:val="0"/>
          <w:marTop w:val="0"/>
          <w:marBottom w:val="0"/>
          <w:divBdr>
            <w:top w:val="none" w:sz="0" w:space="0" w:color="auto"/>
            <w:left w:val="none" w:sz="0" w:space="0" w:color="auto"/>
            <w:bottom w:val="none" w:sz="0" w:space="0" w:color="auto"/>
            <w:right w:val="none" w:sz="0" w:space="0" w:color="auto"/>
          </w:divBdr>
        </w:div>
      </w:divsChild>
    </w:div>
    <w:div w:id="439447796">
      <w:bodyDiv w:val="1"/>
      <w:marLeft w:val="0"/>
      <w:marRight w:val="0"/>
      <w:marTop w:val="0"/>
      <w:marBottom w:val="0"/>
      <w:divBdr>
        <w:top w:val="none" w:sz="0" w:space="0" w:color="auto"/>
        <w:left w:val="none" w:sz="0" w:space="0" w:color="auto"/>
        <w:bottom w:val="none" w:sz="0" w:space="0" w:color="auto"/>
        <w:right w:val="none" w:sz="0" w:space="0" w:color="auto"/>
      </w:divBdr>
      <w:divsChild>
        <w:div w:id="344983823">
          <w:marLeft w:val="0"/>
          <w:marRight w:val="0"/>
          <w:marTop w:val="0"/>
          <w:marBottom w:val="0"/>
          <w:divBdr>
            <w:top w:val="none" w:sz="0" w:space="0" w:color="auto"/>
            <w:left w:val="none" w:sz="0" w:space="0" w:color="auto"/>
            <w:bottom w:val="none" w:sz="0" w:space="0" w:color="auto"/>
            <w:right w:val="none" w:sz="0" w:space="0" w:color="auto"/>
          </w:divBdr>
        </w:div>
        <w:div w:id="21177777">
          <w:marLeft w:val="0"/>
          <w:marRight w:val="0"/>
          <w:marTop w:val="0"/>
          <w:marBottom w:val="0"/>
          <w:divBdr>
            <w:top w:val="none" w:sz="0" w:space="0" w:color="auto"/>
            <w:left w:val="none" w:sz="0" w:space="0" w:color="auto"/>
            <w:bottom w:val="none" w:sz="0" w:space="0" w:color="auto"/>
            <w:right w:val="none" w:sz="0" w:space="0" w:color="auto"/>
          </w:divBdr>
        </w:div>
      </w:divsChild>
    </w:div>
    <w:div w:id="568685997">
      <w:bodyDiv w:val="1"/>
      <w:marLeft w:val="0"/>
      <w:marRight w:val="0"/>
      <w:marTop w:val="0"/>
      <w:marBottom w:val="0"/>
      <w:divBdr>
        <w:top w:val="none" w:sz="0" w:space="0" w:color="auto"/>
        <w:left w:val="none" w:sz="0" w:space="0" w:color="auto"/>
        <w:bottom w:val="none" w:sz="0" w:space="0" w:color="auto"/>
        <w:right w:val="none" w:sz="0" w:space="0" w:color="auto"/>
      </w:divBdr>
      <w:divsChild>
        <w:div w:id="293565522">
          <w:marLeft w:val="0"/>
          <w:marRight w:val="0"/>
          <w:marTop w:val="0"/>
          <w:marBottom w:val="0"/>
          <w:divBdr>
            <w:top w:val="none" w:sz="0" w:space="0" w:color="auto"/>
            <w:left w:val="none" w:sz="0" w:space="0" w:color="auto"/>
            <w:bottom w:val="none" w:sz="0" w:space="0" w:color="auto"/>
            <w:right w:val="none" w:sz="0" w:space="0" w:color="auto"/>
          </w:divBdr>
        </w:div>
        <w:div w:id="300497381">
          <w:marLeft w:val="0"/>
          <w:marRight w:val="0"/>
          <w:marTop w:val="0"/>
          <w:marBottom w:val="0"/>
          <w:divBdr>
            <w:top w:val="none" w:sz="0" w:space="0" w:color="auto"/>
            <w:left w:val="none" w:sz="0" w:space="0" w:color="auto"/>
            <w:bottom w:val="none" w:sz="0" w:space="0" w:color="auto"/>
            <w:right w:val="none" w:sz="0" w:space="0" w:color="auto"/>
          </w:divBdr>
        </w:div>
        <w:div w:id="436023886">
          <w:marLeft w:val="0"/>
          <w:marRight w:val="0"/>
          <w:marTop w:val="0"/>
          <w:marBottom w:val="0"/>
          <w:divBdr>
            <w:top w:val="none" w:sz="0" w:space="0" w:color="auto"/>
            <w:left w:val="none" w:sz="0" w:space="0" w:color="auto"/>
            <w:bottom w:val="none" w:sz="0" w:space="0" w:color="auto"/>
            <w:right w:val="none" w:sz="0" w:space="0" w:color="auto"/>
          </w:divBdr>
        </w:div>
        <w:div w:id="1129127982">
          <w:marLeft w:val="0"/>
          <w:marRight w:val="0"/>
          <w:marTop w:val="0"/>
          <w:marBottom w:val="0"/>
          <w:divBdr>
            <w:top w:val="none" w:sz="0" w:space="0" w:color="auto"/>
            <w:left w:val="none" w:sz="0" w:space="0" w:color="auto"/>
            <w:bottom w:val="none" w:sz="0" w:space="0" w:color="auto"/>
            <w:right w:val="none" w:sz="0" w:space="0" w:color="auto"/>
          </w:divBdr>
        </w:div>
        <w:div w:id="1247687357">
          <w:marLeft w:val="0"/>
          <w:marRight w:val="0"/>
          <w:marTop w:val="0"/>
          <w:marBottom w:val="0"/>
          <w:divBdr>
            <w:top w:val="none" w:sz="0" w:space="0" w:color="auto"/>
            <w:left w:val="none" w:sz="0" w:space="0" w:color="auto"/>
            <w:bottom w:val="none" w:sz="0" w:space="0" w:color="auto"/>
            <w:right w:val="none" w:sz="0" w:space="0" w:color="auto"/>
          </w:divBdr>
        </w:div>
        <w:div w:id="1597713690">
          <w:marLeft w:val="0"/>
          <w:marRight w:val="0"/>
          <w:marTop w:val="0"/>
          <w:marBottom w:val="0"/>
          <w:divBdr>
            <w:top w:val="none" w:sz="0" w:space="0" w:color="auto"/>
            <w:left w:val="none" w:sz="0" w:space="0" w:color="auto"/>
            <w:bottom w:val="none" w:sz="0" w:space="0" w:color="auto"/>
            <w:right w:val="none" w:sz="0" w:space="0" w:color="auto"/>
          </w:divBdr>
        </w:div>
        <w:div w:id="1632902188">
          <w:marLeft w:val="0"/>
          <w:marRight w:val="0"/>
          <w:marTop w:val="0"/>
          <w:marBottom w:val="0"/>
          <w:divBdr>
            <w:top w:val="none" w:sz="0" w:space="0" w:color="auto"/>
            <w:left w:val="none" w:sz="0" w:space="0" w:color="auto"/>
            <w:bottom w:val="none" w:sz="0" w:space="0" w:color="auto"/>
            <w:right w:val="none" w:sz="0" w:space="0" w:color="auto"/>
          </w:divBdr>
        </w:div>
        <w:div w:id="1661347278">
          <w:marLeft w:val="0"/>
          <w:marRight w:val="0"/>
          <w:marTop w:val="0"/>
          <w:marBottom w:val="0"/>
          <w:divBdr>
            <w:top w:val="none" w:sz="0" w:space="0" w:color="auto"/>
            <w:left w:val="none" w:sz="0" w:space="0" w:color="auto"/>
            <w:bottom w:val="none" w:sz="0" w:space="0" w:color="auto"/>
            <w:right w:val="none" w:sz="0" w:space="0" w:color="auto"/>
          </w:divBdr>
        </w:div>
        <w:div w:id="1938322409">
          <w:marLeft w:val="0"/>
          <w:marRight w:val="0"/>
          <w:marTop w:val="0"/>
          <w:marBottom w:val="0"/>
          <w:divBdr>
            <w:top w:val="none" w:sz="0" w:space="0" w:color="auto"/>
            <w:left w:val="none" w:sz="0" w:space="0" w:color="auto"/>
            <w:bottom w:val="none" w:sz="0" w:space="0" w:color="auto"/>
            <w:right w:val="none" w:sz="0" w:space="0" w:color="auto"/>
          </w:divBdr>
        </w:div>
        <w:div w:id="2145155243">
          <w:marLeft w:val="0"/>
          <w:marRight w:val="0"/>
          <w:marTop w:val="0"/>
          <w:marBottom w:val="0"/>
          <w:divBdr>
            <w:top w:val="none" w:sz="0" w:space="0" w:color="auto"/>
            <w:left w:val="none" w:sz="0" w:space="0" w:color="auto"/>
            <w:bottom w:val="none" w:sz="0" w:space="0" w:color="auto"/>
            <w:right w:val="none" w:sz="0" w:space="0" w:color="auto"/>
          </w:divBdr>
        </w:div>
      </w:divsChild>
    </w:div>
    <w:div w:id="615991096">
      <w:bodyDiv w:val="1"/>
      <w:marLeft w:val="0"/>
      <w:marRight w:val="0"/>
      <w:marTop w:val="0"/>
      <w:marBottom w:val="0"/>
      <w:divBdr>
        <w:top w:val="none" w:sz="0" w:space="0" w:color="auto"/>
        <w:left w:val="none" w:sz="0" w:space="0" w:color="auto"/>
        <w:bottom w:val="none" w:sz="0" w:space="0" w:color="auto"/>
        <w:right w:val="none" w:sz="0" w:space="0" w:color="auto"/>
      </w:divBdr>
      <w:divsChild>
        <w:div w:id="1428771683">
          <w:marLeft w:val="0"/>
          <w:marRight w:val="0"/>
          <w:marTop w:val="0"/>
          <w:marBottom w:val="0"/>
          <w:divBdr>
            <w:top w:val="none" w:sz="0" w:space="0" w:color="auto"/>
            <w:left w:val="none" w:sz="0" w:space="0" w:color="auto"/>
            <w:bottom w:val="none" w:sz="0" w:space="0" w:color="auto"/>
            <w:right w:val="none" w:sz="0" w:space="0" w:color="auto"/>
          </w:divBdr>
          <w:divsChild>
            <w:div w:id="379591214">
              <w:marLeft w:val="0"/>
              <w:marRight w:val="0"/>
              <w:marTop w:val="0"/>
              <w:marBottom w:val="0"/>
              <w:divBdr>
                <w:top w:val="none" w:sz="0" w:space="0" w:color="auto"/>
                <w:left w:val="none" w:sz="0" w:space="0" w:color="auto"/>
                <w:bottom w:val="none" w:sz="0" w:space="0" w:color="auto"/>
                <w:right w:val="none" w:sz="0" w:space="0" w:color="auto"/>
              </w:divBdr>
            </w:div>
            <w:div w:id="197305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14063">
      <w:bodyDiv w:val="1"/>
      <w:marLeft w:val="0"/>
      <w:marRight w:val="0"/>
      <w:marTop w:val="0"/>
      <w:marBottom w:val="0"/>
      <w:divBdr>
        <w:top w:val="none" w:sz="0" w:space="0" w:color="auto"/>
        <w:left w:val="none" w:sz="0" w:space="0" w:color="auto"/>
        <w:bottom w:val="none" w:sz="0" w:space="0" w:color="auto"/>
        <w:right w:val="none" w:sz="0" w:space="0" w:color="auto"/>
      </w:divBdr>
      <w:divsChild>
        <w:div w:id="109052132">
          <w:marLeft w:val="0"/>
          <w:marRight w:val="0"/>
          <w:marTop w:val="0"/>
          <w:marBottom w:val="0"/>
          <w:divBdr>
            <w:top w:val="none" w:sz="0" w:space="0" w:color="auto"/>
            <w:left w:val="none" w:sz="0" w:space="0" w:color="auto"/>
            <w:bottom w:val="none" w:sz="0" w:space="0" w:color="auto"/>
            <w:right w:val="none" w:sz="0" w:space="0" w:color="auto"/>
          </w:divBdr>
        </w:div>
      </w:divsChild>
    </w:div>
    <w:div w:id="775177022">
      <w:bodyDiv w:val="1"/>
      <w:marLeft w:val="0"/>
      <w:marRight w:val="0"/>
      <w:marTop w:val="0"/>
      <w:marBottom w:val="0"/>
      <w:divBdr>
        <w:top w:val="none" w:sz="0" w:space="0" w:color="auto"/>
        <w:left w:val="none" w:sz="0" w:space="0" w:color="auto"/>
        <w:bottom w:val="none" w:sz="0" w:space="0" w:color="auto"/>
        <w:right w:val="none" w:sz="0" w:space="0" w:color="auto"/>
      </w:divBdr>
    </w:div>
    <w:div w:id="775178375">
      <w:bodyDiv w:val="1"/>
      <w:marLeft w:val="0"/>
      <w:marRight w:val="0"/>
      <w:marTop w:val="0"/>
      <w:marBottom w:val="0"/>
      <w:divBdr>
        <w:top w:val="none" w:sz="0" w:space="0" w:color="auto"/>
        <w:left w:val="none" w:sz="0" w:space="0" w:color="auto"/>
        <w:bottom w:val="none" w:sz="0" w:space="0" w:color="auto"/>
        <w:right w:val="none" w:sz="0" w:space="0" w:color="auto"/>
      </w:divBdr>
      <w:divsChild>
        <w:div w:id="144929590">
          <w:marLeft w:val="0"/>
          <w:marRight w:val="0"/>
          <w:marTop w:val="0"/>
          <w:marBottom w:val="0"/>
          <w:divBdr>
            <w:top w:val="none" w:sz="0" w:space="0" w:color="auto"/>
            <w:left w:val="none" w:sz="0" w:space="0" w:color="auto"/>
            <w:bottom w:val="none" w:sz="0" w:space="0" w:color="auto"/>
            <w:right w:val="none" w:sz="0" w:space="0" w:color="auto"/>
          </w:divBdr>
        </w:div>
        <w:div w:id="227157483">
          <w:marLeft w:val="0"/>
          <w:marRight w:val="0"/>
          <w:marTop w:val="0"/>
          <w:marBottom w:val="0"/>
          <w:divBdr>
            <w:top w:val="none" w:sz="0" w:space="0" w:color="auto"/>
            <w:left w:val="none" w:sz="0" w:space="0" w:color="auto"/>
            <w:bottom w:val="none" w:sz="0" w:space="0" w:color="auto"/>
            <w:right w:val="none" w:sz="0" w:space="0" w:color="auto"/>
          </w:divBdr>
        </w:div>
        <w:div w:id="368339174">
          <w:marLeft w:val="0"/>
          <w:marRight w:val="0"/>
          <w:marTop w:val="0"/>
          <w:marBottom w:val="0"/>
          <w:divBdr>
            <w:top w:val="none" w:sz="0" w:space="0" w:color="auto"/>
            <w:left w:val="none" w:sz="0" w:space="0" w:color="auto"/>
            <w:bottom w:val="none" w:sz="0" w:space="0" w:color="auto"/>
            <w:right w:val="none" w:sz="0" w:space="0" w:color="auto"/>
          </w:divBdr>
        </w:div>
        <w:div w:id="416292283">
          <w:marLeft w:val="0"/>
          <w:marRight w:val="0"/>
          <w:marTop w:val="0"/>
          <w:marBottom w:val="0"/>
          <w:divBdr>
            <w:top w:val="none" w:sz="0" w:space="0" w:color="auto"/>
            <w:left w:val="none" w:sz="0" w:space="0" w:color="auto"/>
            <w:bottom w:val="none" w:sz="0" w:space="0" w:color="auto"/>
            <w:right w:val="none" w:sz="0" w:space="0" w:color="auto"/>
          </w:divBdr>
        </w:div>
        <w:div w:id="693068634">
          <w:marLeft w:val="0"/>
          <w:marRight w:val="0"/>
          <w:marTop w:val="0"/>
          <w:marBottom w:val="0"/>
          <w:divBdr>
            <w:top w:val="none" w:sz="0" w:space="0" w:color="auto"/>
            <w:left w:val="none" w:sz="0" w:space="0" w:color="auto"/>
            <w:bottom w:val="none" w:sz="0" w:space="0" w:color="auto"/>
            <w:right w:val="none" w:sz="0" w:space="0" w:color="auto"/>
          </w:divBdr>
        </w:div>
        <w:div w:id="1102412416">
          <w:marLeft w:val="0"/>
          <w:marRight w:val="0"/>
          <w:marTop w:val="0"/>
          <w:marBottom w:val="0"/>
          <w:divBdr>
            <w:top w:val="none" w:sz="0" w:space="0" w:color="auto"/>
            <w:left w:val="none" w:sz="0" w:space="0" w:color="auto"/>
            <w:bottom w:val="none" w:sz="0" w:space="0" w:color="auto"/>
            <w:right w:val="none" w:sz="0" w:space="0" w:color="auto"/>
          </w:divBdr>
        </w:div>
        <w:div w:id="1193572769">
          <w:marLeft w:val="0"/>
          <w:marRight w:val="0"/>
          <w:marTop w:val="0"/>
          <w:marBottom w:val="0"/>
          <w:divBdr>
            <w:top w:val="none" w:sz="0" w:space="0" w:color="auto"/>
            <w:left w:val="none" w:sz="0" w:space="0" w:color="auto"/>
            <w:bottom w:val="none" w:sz="0" w:space="0" w:color="auto"/>
            <w:right w:val="none" w:sz="0" w:space="0" w:color="auto"/>
          </w:divBdr>
        </w:div>
        <w:div w:id="1332947557">
          <w:marLeft w:val="0"/>
          <w:marRight w:val="0"/>
          <w:marTop w:val="0"/>
          <w:marBottom w:val="0"/>
          <w:divBdr>
            <w:top w:val="none" w:sz="0" w:space="0" w:color="auto"/>
            <w:left w:val="none" w:sz="0" w:space="0" w:color="auto"/>
            <w:bottom w:val="none" w:sz="0" w:space="0" w:color="auto"/>
            <w:right w:val="none" w:sz="0" w:space="0" w:color="auto"/>
          </w:divBdr>
        </w:div>
        <w:div w:id="1722903903">
          <w:marLeft w:val="0"/>
          <w:marRight w:val="0"/>
          <w:marTop w:val="0"/>
          <w:marBottom w:val="0"/>
          <w:divBdr>
            <w:top w:val="none" w:sz="0" w:space="0" w:color="auto"/>
            <w:left w:val="none" w:sz="0" w:space="0" w:color="auto"/>
            <w:bottom w:val="none" w:sz="0" w:space="0" w:color="auto"/>
            <w:right w:val="none" w:sz="0" w:space="0" w:color="auto"/>
          </w:divBdr>
        </w:div>
        <w:div w:id="1759911921">
          <w:marLeft w:val="0"/>
          <w:marRight w:val="0"/>
          <w:marTop w:val="0"/>
          <w:marBottom w:val="0"/>
          <w:divBdr>
            <w:top w:val="none" w:sz="0" w:space="0" w:color="auto"/>
            <w:left w:val="none" w:sz="0" w:space="0" w:color="auto"/>
            <w:bottom w:val="none" w:sz="0" w:space="0" w:color="auto"/>
            <w:right w:val="none" w:sz="0" w:space="0" w:color="auto"/>
          </w:divBdr>
        </w:div>
        <w:div w:id="1819806509">
          <w:marLeft w:val="0"/>
          <w:marRight w:val="0"/>
          <w:marTop w:val="0"/>
          <w:marBottom w:val="0"/>
          <w:divBdr>
            <w:top w:val="none" w:sz="0" w:space="0" w:color="auto"/>
            <w:left w:val="none" w:sz="0" w:space="0" w:color="auto"/>
            <w:bottom w:val="none" w:sz="0" w:space="0" w:color="auto"/>
            <w:right w:val="none" w:sz="0" w:space="0" w:color="auto"/>
          </w:divBdr>
        </w:div>
        <w:div w:id="2042434510">
          <w:marLeft w:val="0"/>
          <w:marRight w:val="0"/>
          <w:marTop w:val="0"/>
          <w:marBottom w:val="0"/>
          <w:divBdr>
            <w:top w:val="none" w:sz="0" w:space="0" w:color="auto"/>
            <w:left w:val="none" w:sz="0" w:space="0" w:color="auto"/>
            <w:bottom w:val="none" w:sz="0" w:space="0" w:color="auto"/>
            <w:right w:val="none" w:sz="0" w:space="0" w:color="auto"/>
          </w:divBdr>
        </w:div>
      </w:divsChild>
    </w:div>
    <w:div w:id="797798204">
      <w:bodyDiv w:val="1"/>
      <w:marLeft w:val="0"/>
      <w:marRight w:val="0"/>
      <w:marTop w:val="0"/>
      <w:marBottom w:val="0"/>
      <w:divBdr>
        <w:top w:val="none" w:sz="0" w:space="0" w:color="auto"/>
        <w:left w:val="none" w:sz="0" w:space="0" w:color="auto"/>
        <w:bottom w:val="none" w:sz="0" w:space="0" w:color="auto"/>
        <w:right w:val="none" w:sz="0" w:space="0" w:color="auto"/>
      </w:divBdr>
      <w:divsChild>
        <w:div w:id="948658768">
          <w:marLeft w:val="0"/>
          <w:marRight w:val="0"/>
          <w:marTop w:val="0"/>
          <w:marBottom w:val="0"/>
          <w:divBdr>
            <w:top w:val="none" w:sz="0" w:space="0" w:color="auto"/>
            <w:left w:val="none" w:sz="0" w:space="0" w:color="auto"/>
            <w:bottom w:val="none" w:sz="0" w:space="0" w:color="auto"/>
            <w:right w:val="none" w:sz="0" w:space="0" w:color="auto"/>
          </w:divBdr>
          <w:divsChild>
            <w:div w:id="1101801360">
              <w:marLeft w:val="0"/>
              <w:marRight w:val="0"/>
              <w:marTop w:val="0"/>
              <w:marBottom w:val="0"/>
              <w:divBdr>
                <w:top w:val="none" w:sz="0" w:space="0" w:color="auto"/>
                <w:left w:val="none" w:sz="0" w:space="0" w:color="auto"/>
                <w:bottom w:val="none" w:sz="0" w:space="0" w:color="auto"/>
                <w:right w:val="none" w:sz="0" w:space="0" w:color="auto"/>
              </w:divBdr>
            </w:div>
            <w:div w:id="1321425425">
              <w:marLeft w:val="0"/>
              <w:marRight w:val="0"/>
              <w:marTop w:val="0"/>
              <w:marBottom w:val="0"/>
              <w:divBdr>
                <w:top w:val="none" w:sz="0" w:space="0" w:color="auto"/>
                <w:left w:val="none" w:sz="0" w:space="0" w:color="auto"/>
                <w:bottom w:val="none" w:sz="0" w:space="0" w:color="auto"/>
                <w:right w:val="none" w:sz="0" w:space="0" w:color="auto"/>
              </w:divBdr>
            </w:div>
            <w:div w:id="1835754353">
              <w:marLeft w:val="0"/>
              <w:marRight w:val="0"/>
              <w:marTop w:val="0"/>
              <w:marBottom w:val="0"/>
              <w:divBdr>
                <w:top w:val="none" w:sz="0" w:space="0" w:color="auto"/>
                <w:left w:val="none" w:sz="0" w:space="0" w:color="auto"/>
                <w:bottom w:val="none" w:sz="0" w:space="0" w:color="auto"/>
                <w:right w:val="none" w:sz="0" w:space="0" w:color="auto"/>
              </w:divBdr>
            </w:div>
            <w:div w:id="205974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112883">
      <w:bodyDiv w:val="1"/>
      <w:marLeft w:val="0"/>
      <w:marRight w:val="0"/>
      <w:marTop w:val="0"/>
      <w:marBottom w:val="0"/>
      <w:divBdr>
        <w:top w:val="none" w:sz="0" w:space="0" w:color="auto"/>
        <w:left w:val="none" w:sz="0" w:space="0" w:color="auto"/>
        <w:bottom w:val="none" w:sz="0" w:space="0" w:color="auto"/>
        <w:right w:val="none" w:sz="0" w:space="0" w:color="auto"/>
      </w:divBdr>
      <w:divsChild>
        <w:div w:id="731002471">
          <w:marLeft w:val="0"/>
          <w:marRight w:val="0"/>
          <w:marTop w:val="0"/>
          <w:marBottom w:val="0"/>
          <w:divBdr>
            <w:top w:val="none" w:sz="0" w:space="0" w:color="auto"/>
            <w:left w:val="none" w:sz="0" w:space="0" w:color="auto"/>
            <w:bottom w:val="none" w:sz="0" w:space="0" w:color="auto"/>
            <w:right w:val="none" w:sz="0" w:space="0" w:color="auto"/>
          </w:divBdr>
        </w:div>
        <w:div w:id="821508064">
          <w:marLeft w:val="0"/>
          <w:marRight w:val="0"/>
          <w:marTop w:val="0"/>
          <w:marBottom w:val="0"/>
          <w:divBdr>
            <w:top w:val="none" w:sz="0" w:space="0" w:color="auto"/>
            <w:left w:val="none" w:sz="0" w:space="0" w:color="auto"/>
            <w:bottom w:val="none" w:sz="0" w:space="0" w:color="auto"/>
            <w:right w:val="none" w:sz="0" w:space="0" w:color="auto"/>
          </w:divBdr>
        </w:div>
      </w:divsChild>
    </w:div>
    <w:div w:id="967395025">
      <w:bodyDiv w:val="1"/>
      <w:marLeft w:val="0"/>
      <w:marRight w:val="0"/>
      <w:marTop w:val="0"/>
      <w:marBottom w:val="0"/>
      <w:divBdr>
        <w:top w:val="none" w:sz="0" w:space="0" w:color="auto"/>
        <w:left w:val="none" w:sz="0" w:space="0" w:color="auto"/>
        <w:bottom w:val="none" w:sz="0" w:space="0" w:color="auto"/>
        <w:right w:val="none" w:sz="0" w:space="0" w:color="auto"/>
      </w:divBdr>
      <w:divsChild>
        <w:div w:id="568426243">
          <w:marLeft w:val="0"/>
          <w:marRight w:val="0"/>
          <w:marTop w:val="0"/>
          <w:marBottom w:val="0"/>
          <w:divBdr>
            <w:top w:val="none" w:sz="0" w:space="0" w:color="auto"/>
            <w:left w:val="none" w:sz="0" w:space="0" w:color="auto"/>
            <w:bottom w:val="none" w:sz="0" w:space="0" w:color="auto"/>
            <w:right w:val="none" w:sz="0" w:space="0" w:color="auto"/>
          </w:divBdr>
        </w:div>
      </w:divsChild>
    </w:div>
    <w:div w:id="975522380">
      <w:bodyDiv w:val="1"/>
      <w:marLeft w:val="0"/>
      <w:marRight w:val="0"/>
      <w:marTop w:val="0"/>
      <w:marBottom w:val="0"/>
      <w:divBdr>
        <w:top w:val="none" w:sz="0" w:space="0" w:color="auto"/>
        <w:left w:val="none" w:sz="0" w:space="0" w:color="auto"/>
        <w:bottom w:val="none" w:sz="0" w:space="0" w:color="auto"/>
        <w:right w:val="none" w:sz="0" w:space="0" w:color="auto"/>
      </w:divBdr>
      <w:divsChild>
        <w:div w:id="1358701405">
          <w:marLeft w:val="0"/>
          <w:marRight w:val="0"/>
          <w:marTop w:val="0"/>
          <w:marBottom w:val="0"/>
          <w:divBdr>
            <w:top w:val="none" w:sz="0" w:space="0" w:color="auto"/>
            <w:left w:val="none" w:sz="0" w:space="0" w:color="auto"/>
            <w:bottom w:val="none" w:sz="0" w:space="0" w:color="auto"/>
            <w:right w:val="none" w:sz="0" w:space="0" w:color="auto"/>
          </w:divBdr>
          <w:divsChild>
            <w:div w:id="165833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4996">
      <w:bodyDiv w:val="1"/>
      <w:marLeft w:val="0"/>
      <w:marRight w:val="0"/>
      <w:marTop w:val="0"/>
      <w:marBottom w:val="0"/>
      <w:divBdr>
        <w:top w:val="none" w:sz="0" w:space="0" w:color="auto"/>
        <w:left w:val="none" w:sz="0" w:space="0" w:color="auto"/>
        <w:bottom w:val="none" w:sz="0" w:space="0" w:color="auto"/>
        <w:right w:val="none" w:sz="0" w:space="0" w:color="auto"/>
      </w:divBdr>
      <w:divsChild>
        <w:div w:id="1129514105">
          <w:marLeft w:val="0"/>
          <w:marRight w:val="0"/>
          <w:marTop w:val="0"/>
          <w:marBottom w:val="0"/>
          <w:divBdr>
            <w:top w:val="none" w:sz="0" w:space="0" w:color="auto"/>
            <w:left w:val="none" w:sz="0" w:space="0" w:color="auto"/>
            <w:bottom w:val="none" w:sz="0" w:space="0" w:color="auto"/>
            <w:right w:val="none" w:sz="0" w:space="0" w:color="auto"/>
          </w:divBdr>
        </w:div>
        <w:div w:id="244925734">
          <w:marLeft w:val="0"/>
          <w:marRight w:val="0"/>
          <w:marTop w:val="0"/>
          <w:marBottom w:val="0"/>
          <w:divBdr>
            <w:top w:val="none" w:sz="0" w:space="0" w:color="auto"/>
            <w:left w:val="none" w:sz="0" w:space="0" w:color="auto"/>
            <w:bottom w:val="none" w:sz="0" w:space="0" w:color="auto"/>
            <w:right w:val="none" w:sz="0" w:space="0" w:color="auto"/>
          </w:divBdr>
        </w:div>
        <w:div w:id="1444423527">
          <w:marLeft w:val="0"/>
          <w:marRight w:val="0"/>
          <w:marTop w:val="0"/>
          <w:marBottom w:val="0"/>
          <w:divBdr>
            <w:top w:val="none" w:sz="0" w:space="0" w:color="auto"/>
            <w:left w:val="none" w:sz="0" w:space="0" w:color="auto"/>
            <w:bottom w:val="none" w:sz="0" w:space="0" w:color="auto"/>
            <w:right w:val="none" w:sz="0" w:space="0" w:color="auto"/>
          </w:divBdr>
        </w:div>
      </w:divsChild>
    </w:div>
    <w:div w:id="1179539085">
      <w:bodyDiv w:val="1"/>
      <w:marLeft w:val="0"/>
      <w:marRight w:val="0"/>
      <w:marTop w:val="0"/>
      <w:marBottom w:val="0"/>
      <w:divBdr>
        <w:top w:val="none" w:sz="0" w:space="0" w:color="auto"/>
        <w:left w:val="none" w:sz="0" w:space="0" w:color="auto"/>
        <w:bottom w:val="none" w:sz="0" w:space="0" w:color="auto"/>
        <w:right w:val="none" w:sz="0" w:space="0" w:color="auto"/>
      </w:divBdr>
    </w:div>
    <w:div w:id="1214538072">
      <w:bodyDiv w:val="1"/>
      <w:marLeft w:val="0"/>
      <w:marRight w:val="0"/>
      <w:marTop w:val="0"/>
      <w:marBottom w:val="0"/>
      <w:divBdr>
        <w:top w:val="none" w:sz="0" w:space="0" w:color="auto"/>
        <w:left w:val="none" w:sz="0" w:space="0" w:color="auto"/>
        <w:bottom w:val="none" w:sz="0" w:space="0" w:color="auto"/>
        <w:right w:val="none" w:sz="0" w:space="0" w:color="auto"/>
      </w:divBdr>
      <w:divsChild>
        <w:div w:id="1810173504">
          <w:marLeft w:val="0"/>
          <w:marRight w:val="0"/>
          <w:marTop w:val="0"/>
          <w:marBottom w:val="0"/>
          <w:divBdr>
            <w:top w:val="none" w:sz="0" w:space="0" w:color="auto"/>
            <w:left w:val="none" w:sz="0" w:space="0" w:color="auto"/>
            <w:bottom w:val="none" w:sz="0" w:space="0" w:color="auto"/>
            <w:right w:val="none" w:sz="0" w:space="0" w:color="auto"/>
          </w:divBdr>
          <w:divsChild>
            <w:div w:id="112862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701270">
      <w:bodyDiv w:val="1"/>
      <w:marLeft w:val="0"/>
      <w:marRight w:val="0"/>
      <w:marTop w:val="0"/>
      <w:marBottom w:val="0"/>
      <w:divBdr>
        <w:top w:val="none" w:sz="0" w:space="0" w:color="auto"/>
        <w:left w:val="none" w:sz="0" w:space="0" w:color="auto"/>
        <w:bottom w:val="none" w:sz="0" w:space="0" w:color="auto"/>
        <w:right w:val="none" w:sz="0" w:space="0" w:color="auto"/>
      </w:divBdr>
    </w:div>
    <w:div w:id="1453936954">
      <w:bodyDiv w:val="1"/>
      <w:marLeft w:val="0"/>
      <w:marRight w:val="0"/>
      <w:marTop w:val="0"/>
      <w:marBottom w:val="0"/>
      <w:divBdr>
        <w:top w:val="none" w:sz="0" w:space="0" w:color="auto"/>
        <w:left w:val="none" w:sz="0" w:space="0" w:color="auto"/>
        <w:bottom w:val="none" w:sz="0" w:space="0" w:color="auto"/>
        <w:right w:val="none" w:sz="0" w:space="0" w:color="auto"/>
      </w:divBdr>
      <w:divsChild>
        <w:div w:id="279187374">
          <w:marLeft w:val="0"/>
          <w:marRight w:val="0"/>
          <w:marTop w:val="0"/>
          <w:marBottom w:val="0"/>
          <w:divBdr>
            <w:top w:val="none" w:sz="0" w:space="0" w:color="auto"/>
            <w:left w:val="none" w:sz="0" w:space="0" w:color="auto"/>
            <w:bottom w:val="none" w:sz="0" w:space="0" w:color="auto"/>
            <w:right w:val="none" w:sz="0" w:space="0" w:color="auto"/>
          </w:divBdr>
        </w:div>
        <w:div w:id="406000003">
          <w:marLeft w:val="0"/>
          <w:marRight w:val="0"/>
          <w:marTop w:val="0"/>
          <w:marBottom w:val="0"/>
          <w:divBdr>
            <w:top w:val="none" w:sz="0" w:space="0" w:color="auto"/>
            <w:left w:val="none" w:sz="0" w:space="0" w:color="auto"/>
            <w:bottom w:val="none" w:sz="0" w:space="0" w:color="auto"/>
            <w:right w:val="none" w:sz="0" w:space="0" w:color="auto"/>
          </w:divBdr>
        </w:div>
      </w:divsChild>
    </w:div>
    <w:div w:id="1510558947">
      <w:bodyDiv w:val="1"/>
      <w:marLeft w:val="0"/>
      <w:marRight w:val="0"/>
      <w:marTop w:val="0"/>
      <w:marBottom w:val="0"/>
      <w:divBdr>
        <w:top w:val="none" w:sz="0" w:space="0" w:color="auto"/>
        <w:left w:val="none" w:sz="0" w:space="0" w:color="auto"/>
        <w:bottom w:val="none" w:sz="0" w:space="0" w:color="auto"/>
        <w:right w:val="none" w:sz="0" w:space="0" w:color="auto"/>
      </w:divBdr>
      <w:divsChild>
        <w:div w:id="1896428103">
          <w:marLeft w:val="0"/>
          <w:marRight w:val="0"/>
          <w:marTop w:val="0"/>
          <w:marBottom w:val="0"/>
          <w:divBdr>
            <w:top w:val="none" w:sz="0" w:space="0" w:color="auto"/>
            <w:left w:val="none" w:sz="0" w:space="0" w:color="auto"/>
            <w:bottom w:val="none" w:sz="0" w:space="0" w:color="auto"/>
            <w:right w:val="none" w:sz="0" w:space="0" w:color="auto"/>
          </w:divBdr>
        </w:div>
      </w:divsChild>
    </w:div>
    <w:div w:id="1723871703">
      <w:bodyDiv w:val="1"/>
      <w:marLeft w:val="0"/>
      <w:marRight w:val="0"/>
      <w:marTop w:val="0"/>
      <w:marBottom w:val="0"/>
      <w:divBdr>
        <w:top w:val="none" w:sz="0" w:space="0" w:color="auto"/>
        <w:left w:val="none" w:sz="0" w:space="0" w:color="auto"/>
        <w:bottom w:val="none" w:sz="0" w:space="0" w:color="auto"/>
        <w:right w:val="none" w:sz="0" w:space="0" w:color="auto"/>
      </w:divBdr>
      <w:divsChild>
        <w:div w:id="674890284">
          <w:marLeft w:val="0"/>
          <w:marRight w:val="0"/>
          <w:marTop w:val="0"/>
          <w:marBottom w:val="0"/>
          <w:divBdr>
            <w:top w:val="none" w:sz="0" w:space="0" w:color="auto"/>
            <w:left w:val="none" w:sz="0" w:space="0" w:color="auto"/>
            <w:bottom w:val="none" w:sz="0" w:space="0" w:color="auto"/>
            <w:right w:val="none" w:sz="0" w:space="0" w:color="auto"/>
          </w:divBdr>
        </w:div>
        <w:div w:id="1782214383">
          <w:marLeft w:val="0"/>
          <w:marRight w:val="0"/>
          <w:marTop w:val="0"/>
          <w:marBottom w:val="0"/>
          <w:divBdr>
            <w:top w:val="none" w:sz="0" w:space="0" w:color="auto"/>
            <w:left w:val="none" w:sz="0" w:space="0" w:color="auto"/>
            <w:bottom w:val="none" w:sz="0" w:space="0" w:color="auto"/>
            <w:right w:val="none" w:sz="0" w:space="0" w:color="auto"/>
          </w:divBdr>
        </w:div>
      </w:divsChild>
    </w:div>
    <w:div w:id="1739476487">
      <w:bodyDiv w:val="1"/>
      <w:marLeft w:val="0"/>
      <w:marRight w:val="0"/>
      <w:marTop w:val="0"/>
      <w:marBottom w:val="0"/>
      <w:divBdr>
        <w:top w:val="none" w:sz="0" w:space="0" w:color="auto"/>
        <w:left w:val="none" w:sz="0" w:space="0" w:color="auto"/>
        <w:bottom w:val="none" w:sz="0" w:space="0" w:color="auto"/>
        <w:right w:val="none" w:sz="0" w:space="0" w:color="auto"/>
      </w:divBdr>
    </w:div>
    <w:div w:id="1771779070">
      <w:bodyDiv w:val="1"/>
      <w:marLeft w:val="0"/>
      <w:marRight w:val="0"/>
      <w:marTop w:val="0"/>
      <w:marBottom w:val="0"/>
      <w:divBdr>
        <w:top w:val="none" w:sz="0" w:space="0" w:color="auto"/>
        <w:left w:val="none" w:sz="0" w:space="0" w:color="auto"/>
        <w:bottom w:val="none" w:sz="0" w:space="0" w:color="auto"/>
        <w:right w:val="none" w:sz="0" w:space="0" w:color="auto"/>
      </w:divBdr>
      <w:divsChild>
        <w:div w:id="181824900">
          <w:marLeft w:val="0"/>
          <w:marRight w:val="0"/>
          <w:marTop w:val="0"/>
          <w:marBottom w:val="0"/>
          <w:divBdr>
            <w:top w:val="none" w:sz="0" w:space="0" w:color="auto"/>
            <w:left w:val="none" w:sz="0" w:space="0" w:color="auto"/>
            <w:bottom w:val="none" w:sz="0" w:space="0" w:color="auto"/>
            <w:right w:val="none" w:sz="0" w:space="0" w:color="auto"/>
          </w:divBdr>
        </w:div>
        <w:div w:id="183255220">
          <w:marLeft w:val="0"/>
          <w:marRight w:val="0"/>
          <w:marTop w:val="0"/>
          <w:marBottom w:val="0"/>
          <w:divBdr>
            <w:top w:val="none" w:sz="0" w:space="0" w:color="auto"/>
            <w:left w:val="none" w:sz="0" w:space="0" w:color="auto"/>
            <w:bottom w:val="none" w:sz="0" w:space="0" w:color="auto"/>
            <w:right w:val="none" w:sz="0" w:space="0" w:color="auto"/>
          </w:divBdr>
        </w:div>
        <w:div w:id="1388603586">
          <w:marLeft w:val="0"/>
          <w:marRight w:val="0"/>
          <w:marTop w:val="0"/>
          <w:marBottom w:val="0"/>
          <w:divBdr>
            <w:top w:val="none" w:sz="0" w:space="0" w:color="auto"/>
            <w:left w:val="none" w:sz="0" w:space="0" w:color="auto"/>
            <w:bottom w:val="none" w:sz="0" w:space="0" w:color="auto"/>
            <w:right w:val="none" w:sz="0" w:space="0" w:color="auto"/>
          </w:divBdr>
        </w:div>
        <w:div w:id="176622326">
          <w:marLeft w:val="0"/>
          <w:marRight w:val="0"/>
          <w:marTop w:val="0"/>
          <w:marBottom w:val="0"/>
          <w:divBdr>
            <w:top w:val="none" w:sz="0" w:space="0" w:color="auto"/>
            <w:left w:val="none" w:sz="0" w:space="0" w:color="auto"/>
            <w:bottom w:val="none" w:sz="0" w:space="0" w:color="auto"/>
            <w:right w:val="none" w:sz="0" w:space="0" w:color="auto"/>
          </w:divBdr>
        </w:div>
        <w:div w:id="242569299">
          <w:marLeft w:val="0"/>
          <w:marRight w:val="0"/>
          <w:marTop w:val="0"/>
          <w:marBottom w:val="0"/>
          <w:divBdr>
            <w:top w:val="none" w:sz="0" w:space="0" w:color="auto"/>
            <w:left w:val="none" w:sz="0" w:space="0" w:color="auto"/>
            <w:bottom w:val="none" w:sz="0" w:space="0" w:color="auto"/>
            <w:right w:val="none" w:sz="0" w:space="0" w:color="auto"/>
          </w:divBdr>
        </w:div>
        <w:div w:id="592208541">
          <w:marLeft w:val="0"/>
          <w:marRight w:val="0"/>
          <w:marTop w:val="0"/>
          <w:marBottom w:val="0"/>
          <w:divBdr>
            <w:top w:val="none" w:sz="0" w:space="0" w:color="auto"/>
            <w:left w:val="none" w:sz="0" w:space="0" w:color="auto"/>
            <w:bottom w:val="none" w:sz="0" w:space="0" w:color="auto"/>
            <w:right w:val="none" w:sz="0" w:space="0" w:color="auto"/>
          </w:divBdr>
        </w:div>
        <w:div w:id="1460491447">
          <w:marLeft w:val="0"/>
          <w:marRight w:val="0"/>
          <w:marTop w:val="0"/>
          <w:marBottom w:val="0"/>
          <w:divBdr>
            <w:top w:val="none" w:sz="0" w:space="0" w:color="auto"/>
            <w:left w:val="none" w:sz="0" w:space="0" w:color="auto"/>
            <w:bottom w:val="none" w:sz="0" w:space="0" w:color="auto"/>
            <w:right w:val="none" w:sz="0" w:space="0" w:color="auto"/>
          </w:divBdr>
        </w:div>
        <w:div w:id="331955869">
          <w:marLeft w:val="0"/>
          <w:marRight w:val="0"/>
          <w:marTop w:val="0"/>
          <w:marBottom w:val="0"/>
          <w:divBdr>
            <w:top w:val="none" w:sz="0" w:space="0" w:color="auto"/>
            <w:left w:val="none" w:sz="0" w:space="0" w:color="auto"/>
            <w:bottom w:val="none" w:sz="0" w:space="0" w:color="auto"/>
            <w:right w:val="none" w:sz="0" w:space="0" w:color="auto"/>
          </w:divBdr>
        </w:div>
        <w:div w:id="756557580">
          <w:marLeft w:val="0"/>
          <w:marRight w:val="0"/>
          <w:marTop w:val="0"/>
          <w:marBottom w:val="0"/>
          <w:divBdr>
            <w:top w:val="none" w:sz="0" w:space="0" w:color="auto"/>
            <w:left w:val="none" w:sz="0" w:space="0" w:color="auto"/>
            <w:bottom w:val="none" w:sz="0" w:space="0" w:color="auto"/>
            <w:right w:val="none" w:sz="0" w:space="0" w:color="auto"/>
          </w:divBdr>
        </w:div>
        <w:div w:id="2024897652">
          <w:marLeft w:val="0"/>
          <w:marRight w:val="0"/>
          <w:marTop w:val="0"/>
          <w:marBottom w:val="0"/>
          <w:divBdr>
            <w:top w:val="none" w:sz="0" w:space="0" w:color="auto"/>
            <w:left w:val="none" w:sz="0" w:space="0" w:color="auto"/>
            <w:bottom w:val="none" w:sz="0" w:space="0" w:color="auto"/>
            <w:right w:val="none" w:sz="0" w:space="0" w:color="auto"/>
          </w:divBdr>
        </w:div>
        <w:div w:id="747574109">
          <w:marLeft w:val="0"/>
          <w:marRight w:val="0"/>
          <w:marTop w:val="0"/>
          <w:marBottom w:val="0"/>
          <w:divBdr>
            <w:top w:val="none" w:sz="0" w:space="0" w:color="auto"/>
            <w:left w:val="none" w:sz="0" w:space="0" w:color="auto"/>
            <w:bottom w:val="none" w:sz="0" w:space="0" w:color="auto"/>
            <w:right w:val="none" w:sz="0" w:space="0" w:color="auto"/>
          </w:divBdr>
        </w:div>
        <w:div w:id="1784567854">
          <w:marLeft w:val="0"/>
          <w:marRight w:val="0"/>
          <w:marTop w:val="0"/>
          <w:marBottom w:val="0"/>
          <w:divBdr>
            <w:top w:val="none" w:sz="0" w:space="0" w:color="auto"/>
            <w:left w:val="none" w:sz="0" w:space="0" w:color="auto"/>
            <w:bottom w:val="none" w:sz="0" w:space="0" w:color="auto"/>
            <w:right w:val="none" w:sz="0" w:space="0" w:color="auto"/>
          </w:divBdr>
        </w:div>
        <w:div w:id="2123185690">
          <w:marLeft w:val="0"/>
          <w:marRight w:val="0"/>
          <w:marTop w:val="0"/>
          <w:marBottom w:val="0"/>
          <w:divBdr>
            <w:top w:val="none" w:sz="0" w:space="0" w:color="auto"/>
            <w:left w:val="none" w:sz="0" w:space="0" w:color="auto"/>
            <w:bottom w:val="none" w:sz="0" w:space="0" w:color="auto"/>
            <w:right w:val="none" w:sz="0" w:space="0" w:color="auto"/>
          </w:divBdr>
        </w:div>
        <w:div w:id="119493772">
          <w:marLeft w:val="0"/>
          <w:marRight w:val="0"/>
          <w:marTop w:val="0"/>
          <w:marBottom w:val="0"/>
          <w:divBdr>
            <w:top w:val="none" w:sz="0" w:space="0" w:color="auto"/>
            <w:left w:val="none" w:sz="0" w:space="0" w:color="auto"/>
            <w:bottom w:val="none" w:sz="0" w:space="0" w:color="auto"/>
            <w:right w:val="none" w:sz="0" w:space="0" w:color="auto"/>
          </w:divBdr>
        </w:div>
        <w:div w:id="780994461">
          <w:marLeft w:val="0"/>
          <w:marRight w:val="0"/>
          <w:marTop w:val="0"/>
          <w:marBottom w:val="0"/>
          <w:divBdr>
            <w:top w:val="none" w:sz="0" w:space="0" w:color="auto"/>
            <w:left w:val="none" w:sz="0" w:space="0" w:color="auto"/>
            <w:bottom w:val="none" w:sz="0" w:space="0" w:color="auto"/>
            <w:right w:val="none" w:sz="0" w:space="0" w:color="auto"/>
          </w:divBdr>
        </w:div>
        <w:div w:id="591356498">
          <w:marLeft w:val="0"/>
          <w:marRight w:val="0"/>
          <w:marTop w:val="0"/>
          <w:marBottom w:val="0"/>
          <w:divBdr>
            <w:top w:val="none" w:sz="0" w:space="0" w:color="auto"/>
            <w:left w:val="none" w:sz="0" w:space="0" w:color="auto"/>
            <w:bottom w:val="none" w:sz="0" w:space="0" w:color="auto"/>
            <w:right w:val="none" w:sz="0" w:space="0" w:color="auto"/>
          </w:divBdr>
        </w:div>
        <w:div w:id="2117095593">
          <w:marLeft w:val="0"/>
          <w:marRight w:val="0"/>
          <w:marTop w:val="0"/>
          <w:marBottom w:val="0"/>
          <w:divBdr>
            <w:top w:val="none" w:sz="0" w:space="0" w:color="auto"/>
            <w:left w:val="none" w:sz="0" w:space="0" w:color="auto"/>
            <w:bottom w:val="none" w:sz="0" w:space="0" w:color="auto"/>
            <w:right w:val="none" w:sz="0" w:space="0" w:color="auto"/>
          </w:divBdr>
        </w:div>
        <w:div w:id="1997104191">
          <w:marLeft w:val="0"/>
          <w:marRight w:val="0"/>
          <w:marTop w:val="0"/>
          <w:marBottom w:val="0"/>
          <w:divBdr>
            <w:top w:val="none" w:sz="0" w:space="0" w:color="auto"/>
            <w:left w:val="none" w:sz="0" w:space="0" w:color="auto"/>
            <w:bottom w:val="none" w:sz="0" w:space="0" w:color="auto"/>
            <w:right w:val="none" w:sz="0" w:space="0" w:color="auto"/>
          </w:divBdr>
        </w:div>
        <w:div w:id="1574004924">
          <w:marLeft w:val="0"/>
          <w:marRight w:val="0"/>
          <w:marTop w:val="0"/>
          <w:marBottom w:val="0"/>
          <w:divBdr>
            <w:top w:val="none" w:sz="0" w:space="0" w:color="auto"/>
            <w:left w:val="none" w:sz="0" w:space="0" w:color="auto"/>
            <w:bottom w:val="none" w:sz="0" w:space="0" w:color="auto"/>
            <w:right w:val="none" w:sz="0" w:space="0" w:color="auto"/>
          </w:divBdr>
        </w:div>
        <w:div w:id="608005793">
          <w:marLeft w:val="0"/>
          <w:marRight w:val="0"/>
          <w:marTop w:val="0"/>
          <w:marBottom w:val="0"/>
          <w:divBdr>
            <w:top w:val="none" w:sz="0" w:space="0" w:color="auto"/>
            <w:left w:val="none" w:sz="0" w:space="0" w:color="auto"/>
            <w:bottom w:val="none" w:sz="0" w:space="0" w:color="auto"/>
            <w:right w:val="none" w:sz="0" w:space="0" w:color="auto"/>
          </w:divBdr>
        </w:div>
        <w:div w:id="1156921845">
          <w:marLeft w:val="0"/>
          <w:marRight w:val="0"/>
          <w:marTop w:val="0"/>
          <w:marBottom w:val="0"/>
          <w:divBdr>
            <w:top w:val="none" w:sz="0" w:space="0" w:color="auto"/>
            <w:left w:val="none" w:sz="0" w:space="0" w:color="auto"/>
            <w:bottom w:val="none" w:sz="0" w:space="0" w:color="auto"/>
            <w:right w:val="none" w:sz="0" w:space="0" w:color="auto"/>
          </w:divBdr>
        </w:div>
        <w:div w:id="25256577">
          <w:marLeft w:val="0"/>
          <w:marRight w:val="0"/>
          <w:marTop w:val="0"/>
          <w:marBottom w:val="0"/>
          <w:divBdr>
            <w:top w:val="none" w:sz="0" w:space="0" w:color="auto"/>
            <w:left w:val="none" w:sz="0" w:space="0" w:color="auto"/>
            <w:bottom w:val="none" w:sz="0" w:space="0" w:color="auto"/>
            <w:right w:val="none" w:sz="0" w:space="0" w:color="auto"/>
          </w:divBdr>
        </w:div>
        <w:div w:id="105740144">
          <w:marLeft w:val="0"/>
          <w:marRight w:val="0"/>
          <w:marTop w:val="0"/>
          <w:marBottom w:val="0"/>
          <w:divBdr>
            <w:top w:val="none" w:sz="0" w:space="0" w:color="auto"/>
            <w:left w:val="none" w:sz="0" w:space="0" w:color="auto"/>
            <w:bottom w:val="none" w:sz="0" w:space="0" w:color="auto"/>
            <w:right w:val="none" w:sz="0" w:space="0" w:color="auto"/>
          </w:divBdr>
        </w:div>
        <w:div w:id="477109674">
          <w:marLeft w:val="0"/>
          <w:marRight w:val="0"/>
          <w:marTop w:val="0"/>
          <w:marBottom w:val="0"/>
          <w:divBdr>
            <w:top w:val="none" w:sz="0" w:space="0" w:color="auto"/>
            <w:left w:val="none" w:sz="0" w:space="0" w:color="auto"/>
            <w:bottom w:val="none" w:sz="0" w:space="0" w:color="auto"/>
            <w:right w:val="none" w:sz="0" w:space="0" w:color="auto"/>
          </w:divBdr>
        </w:div>
        <w:div w:id="563099327">
          <w:marLeft w:val="0"/>
          <w:marRight w:val="0"/>
          <w:marTop w:val="0"/>
          <w:marBottom w:val="0"/>
          <w:divBdr>
            <w:top w:val="none" w:sz="0" w:space="0" w:color="auto"/>
            <w:left w:val="none" w:sz="0" w:space="0" w:color="auto"/>
            <w:bottom w:val="none" w:sz="0" w:space="0" w:color="auto"/>
            <w:right w:val="none" w:sz="0" w:space="0" w:color="auto"/>
          </w:divBdr>
        </w:div>
        <w:div w:id="1541092778">
          <w:marLeft w:val="0"/>
          <w:marRight w:val="0"/>
          <w:marTop w:val="0"/>
          <w:marBottom w:val="0"/>
          <w:divBdr>
            <w:top w:val="none" w:sz="0" w:space="0" w:color="auto"/>
            <w:left w:val="none" w:sz="0" w:space="0" w:color="auto"/>
            <w:bottom w:val="none" w:sz="0" w:space="0" w:color="auto"/>
            <w:right w:val="none" w:sz="0" w:space="0" w:color="auto"/>
          </w:divBdr>
        </w:div>
        <w:div w:id="1523279043">
          <w:marLeft w:val="0"/>
          <w:marRight w:val="0"/>
          <w:marTop w:val="0"/>
          <w:marBottom w:val="0"/>
          <w:divBdr>
            <w:top w:val="none" w:sz="0" w:space="0" w:color="auto"/>
            <w:left w:val="none" w:sz="0" w:space="0" w:color="auto"/>
            <w:bottom w:val="none" w:sz="0" w:space="0" w:color="auto"/>
            <w:right w:val="none" w:sz="0" w:space="0" w:color="auto"/>
          </w:divBdr>
        </w:div>
        <w:div w:id="920067033">
          <w:marLeft w:val="0"/>
          <w:marRight w:val="0"/>
          <w:marTop w:val="0"/>
          <w:marBottom w:val="0"/>
          <w:divBdr>
            <w:top w:val="none" w:sz="0" w:space="0" w:color="auto"/>
            <w:left w:val="none" w:sz="0" w:space="0" w:color="auto"/>
            <w:bottom w:val="none" w:sz="0" w:space="0" w:color="auto"/>
            <w:right w:val="none" w:sz="0" w:space="0" w:color="auto"/>
          </w:divBdr>
        </w:div>
        <w:div w:id="1978031173">
          <w:marLeft w:val="0"/>
          <w:marRight w:val="0"/>
          <w:marTop w:val="0"/>
          <w:marBottom w:val="0"/>
          <w:divBdr>
            <w:top w:val="none" w:sz="0" w:space="0" w:color="auto"/>
            <w:left w:val="none" w:sz="0" w:space="0" w:color="auto"/>
            <w:bottom w:val="none" w:sz="0" w:space="0" w:color="auto"/>
            <w:right w:val="none" w:sz="0" w:space="0" w:color="auto"/>
          </w:divBdr>
        </w:div>
        <w:div w:id="1631130377">
          <w:marLeft w:val="0"/>
          <w:marRight w:val="0"/>
          <w:marTop w:val="0"/>
          <w:marBottom w:val="0"/>
          <w:divBdr>
            <w:top w:val="none" w:sz="0" w:space="0" w:color="auto"/>
            <w:left w:val="none" w:sz="0" w:space="0" w:color="auto"/>
            <w:bottom w:val="none" w:sz="0" w:space="0" w:color="auto"/>
            <w:right w:val="none" w:sz="0" w:space="0" w:color="auto"/>
          </w:divBdr>
        </w:div>
        <w:div w:id="1226138053">
          <w:marLeft w:val="0"/>
          <w:marRight w:val="0"/>
          <w:marTop w:val="0"/>
          <w:marBottom w:val="0"/>
          <w:divBdr>
            <w:top w:val="none" w:sz="0" w:space="0" w:color="auto"/>
            <w:left w:val="none" w:sz="0" w:space="0" w:color="auto"/>
            <w:bottom w:val="none" w:sz="0" w:space="0" w:color="auto"/>
            <w:right w:val="none" w:sz="0" w:space="0" w:color="auto"/>
          </w:divBdr>
        </w:div>
        <w:div w:id="1584222934">
          <w:marLeft w:val="0"/>
          <w:marRight w:val="0"/>
          <w:marTop w:val="0"/>
          <w:marBottom w:val="0"/>
          <w:divBdr>
            <w:top w:val="none" w:sz="0" w:space="0" w:color="auto"/>
            <w:left w:val="none" w:sz="0" w:space="0" w:color="auto"/>
            <w:bottom w:val="none" w:sz="0" w:space="0" w:color="auto"/>
            <w:right w:val="none" w:sz="0" w:space="0" w:color="auto"/>
          </w:divBdr>
        </w:div>
        <w:div w:id="86192818">
          <w:marLeft w:val="0"/>
          <w:marRight w:val="0"/>
          <w:marTop w:val="0"/>
          <w:marBottom w:val="0"/>
          <w:divBdr>
            <w:top w:val="none" w:sz="0" w:space="0" w:color="auto"/>
            <w:left w:val="none" w:sz="0" w:space="0" w:color="auto"/>
            <w:bottom w:val="none" w:sz="0" w:space="0" w:color="auto"/>
            <w:right w:val="none" w:sz="0" w:space="0" w:color="auto"/>
          </w:divBdr>
        </w:div>
        <w:div w:id="1844274123">
          <w:marLeft w:val="0"/>
          <w:marRight w:val="0"/>
          <w:marTop w:val="0"/>
          <w:marBottom w:val="0"/>
          <w:divBdr>
            <w:top w:val="none" w:sz="0" w:space="0" w:color="auto"/>
            <w:left w:val="none" w:sz="0" w:space="0" w:color="auto"/>
            <w:bottom w:val="none" w:sz="0" w:space="0" w:color="auto"/>
            <w:right w:val="none" w:sz="0" w:space="0" w:color="auto"/>
          </w:divBdr>
        </w:div>
        <w:div w:id="36859843">
          <w:marLeft w:val="0"/>
          <w:marRight w:val="0"/>
          <w:marTop w:val="0"/>
          <w:marBottom w:val="0"/>
          <w:divBdr>
            <w:top w:val="none" w:sz="0" w:space="0" w:color="auto"/>
            <w:left w:val="none" w:sz="0" w:space="0" w:color="auto"/>
            <w:bottom w:val="none" w:sz="0" w:space="0" w:color="auto"/>
            <w:right w:val="none" w:sz="0" w:space="0" w:color="auto"/>
          </w:divBdr>
        </w:div>
        <w:div w:id="1204443353">
          <w:marLeft w:val="0"/>
          <w:marRight w:val="0"/>
          <w:marTop w:val="0"/>
          <w:marBottom w:val="0"/>
          <w:divBdr>
            <w:top w:val="none" w:sz="0" w:space="0" w:color="auto"/>
            <w:left w:val="none" w:sz="0" w:space="0" w:color="auto"/>
            <w:bottom w:val="none" w:sz="0" w:space="0" w:color="auto"/>
            <w:right w:val="none" w:sz="0" w:space="0" w:color="auto"/>
          </w:divBdr>
        </w:div>
        <w:div w:id="450175242">
          <w:marLeft w:val="0"/>
          <w:marRight w:val="0"/>
          <w:marTop w:val="0"/>
          <w:marBottom w:val="0"/>
          <w:divBdr>
            <w:top w:val="none" w:sz="0" w:space="0" w:color="auto"/>
            <w:left w:val="none" w:sz="0" w:space="0" w:color="auto"/>
            <w:bottom w:val="none" w:sz="0" w:space="0" w:color="auto"/>
            <w:right w:val="none" w:sz="0" w:space="0" w:color="auto"/>
          </w:divBdr>
        </w:div>
        <w:div w:id="2084252319">
          <w:marLeft w:val="0"/>
          <w:marRight w:val="0"/>
          <w:marTop w:val="0"/>
          <w:marBottom w:val="0"/>
          <w:divBdr>
            <w:top w:val="none" w:sz="0" w:space="0" w:color="auto"/>
            <w:left w:val="none" w:sz="0" w:space="0" w:color="auto"/>
            <w:bottom w:val="none" w:sz="0" w:space="0" w:color="auto"/>
            <w:right w:val="none" w:sz="0" w:space="0" w:color="auto"/>
          </w:divBdr>
        </w:div>
        <w:div w:id="1010177251">
          <w:marLeft w:val="0"/>
          <w:marRight w:val="0"/>
          <w:marTop w:val="0"/>
          <w:marBottom w:val="0"/>
          <w:divBdr>
            <w:top w:val="none" w:sz="0" w:space="0" w:color="auto"/>
            <w:left w:val="none" w:sz="0" w:space="0" w:color="auto"/>
            <w:bottom w:val="none" w:sz="0" w:space="0" w:color="auto"/>
            <w:right w:val="none" w:sz="0" w:space="0" w:color="auto"/>
          </w:divBdr>
        </w:div>
      </w:divsChild>
    </w:div>
    <w:div w:id="1840922600">
      <w:bodyDiv w:val="1"/>
      <w:marLeft w:val="0"/>
      <w:marRight w:val="0"/>
      <w:marTop w:val="0"/>
      <w:marBottom w:val="0"/>
      <w:divBdr>
        <w:top w:val="none" w:sz="0" w:space="0" w:color="auto"/>
        <w:left w:val="none" w:sz="0" w:space="0" w:color="auto"/>
        <w:bottom w:val="none" w:sz="0" w:space="0" w:color="auto"/>
        <w:right w:val="none" w:sz="0" w:space="0" w:color="auto"/>
      </w:divBdr>
      <w:divsChild>
        <w:div w:id="1004865090">
          <w:marLeft w:val="0"/>
          <w:marRight w:val="0"/>
          <w:marTop w:val="0"/>
          <w:marBottom w:val="0"/>
          <w:divBdr>
            <w:top w:val="none" w:sz="0" w:space="0" w:color="auto"/>
            <w:left w:val="none" w:sz="0" w:space="0" w:color="auto"/>
            <w:bottom w:val="none" w:sz="0" w:space="0" w:color="auto"/>
            <w:right w:val="none" w:sz="0" w:space="0" w:color="auto"/>
          </w:divBdr>
        </w:div>
        <w:div w:id="257639865">
          <w:marLeft w:val="0"/>
          <w:marRight w:val="0"/>
          <w:marTop w:val="0"/>
          <w:marBottom w:val="0"/>
          <w:divBdr>
            <w:top w:val="none" w:sz="0" w:space="0" w:color="auto"/>
            <w:left w:val="none" w:sz="0" w:space="0" w:color="auto"/>
            <w:bottom w:val="none" w:sz="0" w:space="0" w:color="auto"/>
            <w:right w:val="none" w:sz="0" w:space="0" w:color="auto"/>
          </w:divBdr>
        </w:div>
      </w:divsChild>
    </w:div>
    <w:div w:id="1956716680">
      <w:bodyDiv w:val="1"/>
      <w:marLeft w:val="0"/>
      <w:marRight w:val="0"/>
      <w:marTop w:val="0"/>
      <w:marBottom w:val="0"/>
      <w:divBdr>
        <w:top w:val="none" w:sz="0" w:space="0" w:color="auto"/>
        <w:left w:val="none" w:sz="0" w:space="0" w:color="auto"/>
        <w:bottom w:val="none" w:sz="0" w:space="0" w:color="auto"/>
        <w:right w:val="none" w:sz="0" w:space="0" w:color="auto"/>
      </w:divBdr>
      <w:divsChild>
        <w:div w:id="1512405547">
          <w:marLeft w:val="0"/>
          <w:marRight w:val="0"/>
          <w:marTop w:val="0"/>
          <w:marBottom w:val="0"/>
          <w:divBdr>
            <w:top w:val="none" w:sz="0" w:space="0" w:color="auto"/>
            <w:left w:val="none" w:sz="0" w:space="0" w:color="auto"/>
            <w:bottom w:val="none" w:sz="0" w:space="0" w:color="auto"/>
            <w:right w:val="none" w:sz="0" w:space="0" w:color="auto"/>
          </w:divBdr>
          <w:divsChild>
            <w:div w:id="132489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329611">
      <w:bodyDiv w:val="1"/>
      <w:marLeft w:val="0"/>
      <w:marRight w:val="0"/>
      <w:marTop w:val="0"/>
      <w:marBottom w:val="0"/>
      <w:divBdr>
        <w:top w:val="none" w:sz="0" w:space="0" w:color="auto"/>
        <w:left w:val="none" w:sz="0" w:space="0" w:color="auto"/>
        <w:bottom w:val="none" w:sz="0" w:space="0" w:color="auto"/>
        <w:right w:val="none" w:sz="0" w:space="0" w:color="auto"/>
      </w:divBdr>
      <w:divsChild>
        <w:div w:id="26689031">
          <w:marLeft w:val="0"/>
          <w:marRight w:val="0"/>
          <w:marTop w:val="0"/>
          <w:marBottom w:val="0"/>
          <w:divBdr>
            <w:top w:val="none" w:sz="0" w:space="0" w:color="auto"/>
            <w:left w:val="none" w:sz="0" w:space="0" w:color="auto"/>
            <w:bottom w:val="none" w:sz="0" w:space="0" w:color="auto"/>
            <w:right w:val="none" w:sz="0" w:space="0" w:color="auto"/>
          </w:divBdr>
        </w:div>
        <w:div w:id="563833613">
          <w:marLeft w:val="0"/>
          <w:marRight w:val="0"/>
          <w:marTop w:val="0"/>
          <w:marBottom w:val="0"/>
          <w:divBdr>
            <w:top w:val="none" w:sz="0" w:space="0" w:color="auto"/>
            <w:left w:val="none" w:sz="0" w:space="0" w:color="auto"/>
            <w:bottom w:val="none" w:sz="0" w:space="0" w:color="auto"/>
            <w:right w:val="none" w:sz="0" w:space="0" w:color="auto"/>
          </w:divBdr>
        </w:div>
        <w:div w:id="1170096736">
          <w:marLeft w:val="0"/>
          <w:marRight w:val="0"/>
          <w:marTop w:val="0"/>
          <w:marBottom w:val="0"/>
          <w:divBdr>
            <w:top w:val="none" w:sz="0" w:space="0" w:color="auto"/>
            <w:left w:val="none" w:sz="0" w:space="0" w:color="auto"/>
            <w:bottom w:val="none" w:sz="0" w:space="0" w:color="auto"/>
            <w:right w:val="none" w:sz="0" w:space="0" w:color="auto"/>
          </w:divBdr>
        </w:div>
        <w:div w:id="1890913768">
          <w:marLeft w:val="0"/>
          <w:marRight w:val="0"/>
          <w:marTop w:val="0"/>
          <w:marBottom w:val="0"/>
          <w:divBdr>
            <w:top w:val="none" w:sz="0" w:space="0" w:color="auto"/>
            <w:left w:val="none" w:sz="0" w:space="0" w:color="auto"/>
            <w:bottom w:val="none" w:sz="0" w:space="0" w:color="auto"/>
            <w:right w:val="none" w:sz="0" w:space="0" w:color="auto"/>
          </w:divBdr>
        </w:div>
        <w:div w:id="2067097913">
          <w:marLeft w:val="0"/>
          <w:marRight w:val="0"/>
          <w:marTop w:val="0"/>
          <w:marBottom w:val="0"/>
          <w:divBdr>
            <w:top w:val="none" w:sz="0" w:space="0" w:color="auto"/>
            <w:left w:val="none" w:sz="0" w:space="0" w:color="auto"/>
            <w:bottom w:val="none" w:sz="0" w:space="0" w:color="auto"/>
            <w:right w:val="none" w:sz="0" w:space="0" w:color="auto"/>
          </w:divBdr>
        </w:div>
      </w:divsChild>
    </w:div>
    <w:div w:id="2028479842">
      <w:bodyDiv w:val="1"/>
      <w:marLeft w:val="0"/>
      <w:marRight w:val="0"/>
      <w:marTop w:val="0"/>
      <w:marBottom w:val="0"/>
      <w:divBdr>
        <w:top w:val="none" w:sz="0" w:space="0" w:color="auto"/>
        <w:left w:val="none" w:sz="0" w:space="0" w:color="auto"/>
        <w:bottom w:val="none" w:sz="0" w:space="0" w:color="auto"/>
        <w:right w:val="none" w:sz="0" w:space="0" w:color="auto"/>
      </w:divBdr>
    </w:div>
    <w:div w:id="2065643317">
      <w:bodyDiv w:val="1"/>
      <w:marLeft w:val="0"/>
      <w:marRight w:val="0"/>
      <w:marTop w:val="0"/>
      <w:marBottom w:val="0"/>
      <w:divBdr>
        <w:top w:val="none" w:sz="0" w:space="0" w:color="auto"/>
        <w:left w:val="none" w:sz="0" w:space="0" w:color="auto"/>
        <w:bottom w:val="none" w:sz="0" w:space="0" w:color="auto"/>
        <w:right w:val="none" w:sz="0" w:space="0" w:color="auto"/>
      </w:divBdr>
      <w:divsChild>
        <w:div w:id="2698229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8.jpeg"/><Relationship Id="rId170" Type="http://schemas.openxmlformats.org/officeDocument/2006/relationships/oleObject" Target="embeddings/oleObject97.bin"/><Relationship Id="rId268" Type="http://schemas.openxmlformats.org/officeDocument/2006/relationships/oleObject" Target="embeddings/oleObject165.bin"/><Relationship Id="rId475" Type="http://schemas.openxmlformats.org/officeDocument/2006/relationships/image" Target="media/image185.wmf"/><Relationship Id="rId682" Type="http://schemas.openxmlformats.org/officeDocument/2006/relationships/oleObject" Target="embeddings/oleObject402.bin"/><Relationship Id="rId128" Type="http://schemas.openxmlformats.org/officeDocument/2006/relationships/oleObject" Target="embeddings/oleObject70.bin"/><Relationship Id="rId335" Type="http://schemas.openxmlformats.org/officeDocument/2006/relationships/image" Target="media/image121.wmf"/><Relationship Id="rId542" Type="http://schemas.openxmlformats.org/officeDocument/2006/relationships/image" Target="media/image216.wmf"/><Relationship Id="rId987" Type="http://schemas.openxmlformats.org/officeDocument/2006/relationships/oleObject" Target="embeddings/oleObject555.bin"/><Relationship Id="rId1172" Type="http://schemas.openxmlformats.org/officeDocument/2006/relationships/image" Target="media/image515.wmf"/><Relationship Id="rId402" Type="http://schemas.openxmlformats.org/officeDocument/2006/relationships/oleObject" Target="embeddings/oleObject246.bin"/><Relationship Id="rId847" Type="http://schemas.openxmlformats.org/officeDocument/2006/relationships/image" Target="media/image356.wmf"/><Relationship Id="rId1032" Type="http://schemas.openxmlformats.org/officeDocument/2006/relationships/image" Target="media/image448.wmf"/><Relationship Id="rId707" Type="http://schemas.openxmlformats.org/officeDocument/2006/relationships/image" Target="media/image286.wmf"/><Relationship Id="rId914" Type="http://schemas.openxmlformats.org/officeDocument/2006/relationships/oleObject" Target="embeddings/oleObject518.bin"/><Relationship Id="rId43" Type="http://schemas.openxmlformats.org/officeDocument/2006/relationships/image" Target="media/image22.wmf"/><Relationship Id="rId192" Type="http://schemas.openxmlformats.org/officeDocument/2006/relationships/oleObject" Target="embeddings/oleObject110.bin"/><Relationship Id="rId497" Type="http://schemas.openxmlformats.org/officeDocument/2006/relationships/image" Target="media/image196.wmf"/><Relationship Id="rId357" Type="http://schemas.openxmlformats.org/officeDocument/2006/relationships/image" Target="media/image132.jpeg"/><Relationship Id="rId1194" Type="http://schemas.openxmlformats.org/officeDocument/2006/relationships/oleObject" Target="embeddings/oleObject662.bin"/><Relationship Id="rId217" Type="http://schemas.openxmlformats.org/officeDocument/2006/relationships/oleObject" Target="embeddings/oleObject132.bin"/><Relationship Id="rId564" Type="http://schemas.openxmlformats.org/officeDocument/2006/relationships/oleObject" Target="embeddings/oleObject333.bin"/><Relationship Id="rId771" Type="http://schemas.openxmlformats.org/officeDocument/2006/relationships/image" Target="media/image318.wmf"/><Relationship Id="rId869" Type="http://schemas.openxmlformats.org/officeDocument/2006/relationships/image" Target="media/image367.wmf"/><Relationship Id="rId424" Type="http://schemas.openxmlformats.org/officeDocument/2006/relationships/image" Target="media/image158.wmf"/><Relationship Id="rId631" Type="http://schemas.openxmlformats.org/officeDocument/2006/relationships/oleObject" Target="embeddings/oleObject373.bin"/><Relationship Id="rId729" Type="http://schemas.openxmlformats.org/officeDocument/2006/relationships/image" Target="media/image297.wmf"/><Relationship Id="rId1054" Type="http://schemas.openxmlformats.org/officeDocument/2006/relationships/image" Target="media/image459.wmf"/><Relationship Id="rId936" Type="http://schemas.openxmlformats.org/officeDocument/2006/relationships/image" Target="media/image400.wmf"/><Relationship Id="rId1121" Type="http://schemas.openxmlformats.org/officeDocument/2006/relationships/image" Target="media/image492.wmf"/><Relationship Id="rId1219" Type="http://schemas.openxmlformats.org/officeDocument/2006/relationships/image" Target="media/image536.wmf"/><Relationship Id="rId65" Type="http://schemas.openxmlformats.org/officeDocument/2006/relationships/image" Target="media/image33.wmf"/><Relationship Id="rId281" Type="http://schemas.openxmlformats.org/officeDocument/2006/relationships/image" Target="media/image104.wmf"/><Relationship Id="rId141" Type="http://schemas.openxmlformats.org/officeDocument/2006/relationships/image" Target="media/image57.wmf"/><Relationship Id="rId379" Type="http://schemas.openxmlformats.org/officeDocument/2006/relationships/oleObject" Target="embeddings/oleObject233.bin"/><Relationship Id="rId586" Type="http://schemas.openxmlformats.org/officeDocument/2006/relationships/oleObject" Target="embeddings/oleObject348.bin"/><Relationship Id="rId793" Type="http://schemas.openxmlformats.org/officeDocument/2006/relationships/image" Target="media/image329.wmf"/><Relationship Id="rId7" Type="http://schemas.openxmlformats.org/officeDocument/2006/relationships/endnotes" Target="endnotes.xml"/><Relationship Id="rId239" Type="http://schemas.openxmlformats.org/officeDocument/2006/relationships/oleObject" Target="embeddings/oleObject146.bin"/><Relationship Id="rId446" Type="http://schemas.openxmlformats.org/officeDocument/2006/relationships/oleObject" Target="embeddings/oleObject271.bin"/><Relationship Id="rId653" Type="http://schemas.openxmlformats.org/officeDocument/2006/relationships/oleObject" Target="embeddings/oleObject387.bin"/><Relationship Id="rId1076" Type="http://schemas.openxmlformats.org/officeDocument/2006/relationships/image" Target="media/image470.wmf"/><Relationship Id="rId306" Type="http://schemas.openxmlformats.org/officeDocument/2006/relationships/oleObject" Target="embeddings/oleObject187.bin"/><Relationship Id="rId860" Type="http://schemas.openxmlformats.org/officeDocument/2006/relationships/oleObject" Target="embeddings/oleObject491.bin"/><Relationship Id="rId958" Type="http://schemas.openxmlformats.org/officeDocument/2006/relationships/image" Target="media/image411.wmf"/><Relationship Id="rId1143" Type="http://schemas.openxmlformats.org/officeDocument/2006/relationships/image" Target="media/image502.wmf"/><Relationship Id="rId87" Type="http://schemas.openxmlformats.org/officeDocument/2006/relationships/image" Target="media/image41.jpeg"/><Relationship Id="rId513" Type="http://schemas.openxmlformats.org/officeDocument/2006/relationships/image" Target="media/image204.wmf"/><Relationship Id="rId720" Type="http://schemas.openxmlformats.org/officeDocument/2006/relationships/oleObject" Target="embeddings/oleObject421.bin"/><Relationship Id="rId818" Type="http://schemas.openxmlformats.org/officeDocument/2006/relationships/oleObject" Target="embeddings/oleObject470.bin"/><Relationship Id="rId1003" Type="http://schemas.openxmlformats.org/officeDocument/2006/relationships/oleObject" Target="embeddings/oleObject563.bin"/><Relationship Id="rId1210" Type="http://schemas.openxmlformats.org/officeDocument/2006/relationships/oleObject" Target="embeddings/oleObject672.bin"/><Relationship Id="rId14" Type="http://schemas.openxmlformats.org/officeDocument/2006/relationships/image" Target="media/image4.wmf"/><Relationship Id="rId163" Type="http://schemas.openxmlformats.org/officeDocument/2006/relationships/oleObject" Target="embeddings/oleObject92.bin"/><Relationship Id="rId370" Type="http://schemas.openxmlformats.org/officeDocument/2006/relationships/oleObject" Target="embeddings/oleObject227.bin"/><Relationship Id="rId230" Type="http://schemas.openxmlformats.org/officeDocument/2006/relationships/oleObject" Target="embeddings/oleObject141.bin"/><Relationship Id="rId468" Type="http://schemas.openxmlformats.org/officeDocument/2006/relationships/oleObject" Target="embeddings/oleObject280.bin"/><Relationship Id="rId675" Type="http://schemas.openxmlformats.org/officeDocument/2006/relationships/image" Target="media/image270.wmf"/><Relationship Id="rId882" Type="http://schemas.openxmlformats.org/officeDocument/2006/relationships/oleObject" Target="embeddings/oleObject502.bin"/><Relationship Id="rId1098" Type="http://schemas.openxmlformats.org/officeDocument/2006/relationships/image" Target="media/image481.wmf"/><Relationship Id="rId328" Type="http://schemas.openxmlformats.org/officeDocument/2006/relationships/oleObject" Target="embeddings/oleObject203.bin"/><Relationship Id="rId535" Type="http://schemas.openxmlformats.org/officeDocument/2006/relationships/oleObject" Target="embeddings/oleObject314.bin"/><Relationship Id="rId742" Type="http://schemas.openxmlformats.org/officeDocument/2006/relationships/oleObject" Target="embeddings/oleObject432.bin"/><Relationship Id="rId1165" Type="http://schemas.openxmlformats.org/officeDocument/2006/relationships/oleObject" Target="embeddings/oleObject647.bin"/><Relationship Id="rId602" Type="http://schemas.openxmlformats.org/officeDocument/2006/relationships/oleObject" Target="embeddings/oleObject357.bin"/><Relationship Id="rId1025" Type="http://schemas.openxmlformats.org/officeDocument/2006/relationships/oleObject" Target="embeddings/oleObject574.bin"/><Relationship Id="rId1232" Type="http://schemas.openxmlformats.org/officeDocument/2006/relationships/oleObject" Target="embeddings/oleObject683.bin"/><Relationship Id="rId907" Type="http://schemas.openxmlformats.org/officeDocument/2006/relationships/image" Target="media/image386.wmf"/><Relationship Id="rId36" Type="http://schemas.openxmlformats.org/officeDocument/2006/relationships/oleObject" Target="embeddings/oleObject11.bin"/><Relationship Id="rId185" Type="http://schemas.openxmlformats.org/officeDocument/2006/relationships/oleObject" Target="embeddings/oleObject106.bin"/><Relationship Id="rId392" Type="http://schemas.openxmlformats.org/officeDocument/2006/relationships/image" Target="media/image145.wmf"/><Relationship Id="rId697" Type="http://schemas.openxmlformats.org/officeDocument/2006/relationships/image" Target="media/image281.wmf"/><Relationship Id="rId252" Type="http://schemas.openxmlformats.org/officeDocument/2006/relationships/oleObject" Target="embeddings/oleObject156.bin"/><Relationship Id="rId1187" Type="http://schemas.openxmlformats.org/officeDocument/2006/relationships/oleObject" Target="embeddings/oleObject658.bin"/><Relationship Id="rId112" Type="http://schemas.openxmlformats.org/officeDocument/2006/relationships/oleObject" Target="embeddings/oleObject56.bin"/><Relationship Id="rId557" Type="http://schemas.openxmlformats.org/officeDocument/2006/relationships/oleObject" Target="embeddings/oleObject328.bin"/><Relationship Id="rId764" Type="http://schemas.openxmlformats.org/officeDocument/2006/relationships/oleObject" Target="embeddings/oleObject443.bin"/><Relationship Id="rId971" Type="http://schemas.openxmlformats.org/officeDocument/2006/relationships/oleObject" Target="embeddings/oleObject547.bin"/><Relationship Id="rId417" Type="http://schemas.openxmlformats.org/officeDocument/2006/relationships/image" Target="media/image155.wmf"/><Relationship Id="rId624" Type="http://schemas.openxmlformats.org/officeDocument/2006/relationships/oleObject" Target="embeddings/oleObject369.bin"/><Relationship Id="rId831" Type="http://schemas.openxmlformats.org/officeDocument/2006/relationships/image" Target="media/image348.wmf"/><Relationship Id="rId1047" Type="http://schemas.openxmlformats.org/officeDocument/2006/relationships/oleObject" Target="embeddings/oleObject585.bin"/><Relationship Id="rId929" Type="http://schemas.openxmlformats.org/officeDocument/2006/relationships/oleObject" Target="embeddings/oleObject526.bin"/><Relationship Id="rId1114" Type="http://schemas.openxmlformats.org/officeDocument/2006/relationships/image" Target="media/image489.wmf"/><Relationship Id="rId58" Type="http://schemas.openxmlformats.org/officeDocument/2006/relationships/oleObject" Target="embeddings/oleObject22.bin"/><Relationship Id="rId274" Type="http://schemas.openxmlformats.org/officeDocument/2006/relationships/oleObject" Target="embeddings/oleObject167.bin"/><Relationship Id="rId481" Type="http://schemas.openxmlformats.org/officeDocument/2006/relationships/image" Target="media/image188.wmf"/><Relationship Id="rId134" Type="http://schemas.openxmlformats.org/officeDocument/2006/relationships/oleObject" Target="embeddings/oleObject74.bin"/><Relationship Id="rId579" Type="http://schemas.openxmlformats.org/officeDocument/2006/relationships/image" Target="media/image229.wmf"/><Relationship Id="rId786" Type="http://schemas.openxmlformats.org/officeDocument/2006/relationships/oleObject" Target="embeddings/oleObject454.bin"/><Relationship Id="rId993" Type="http://schemas.openxmlformats.org/officeDocument/2006/relationships/oleObject" Target="embeddings/oleObject558.bin"/><Relationship Id="rId341" Type="http://schemas.openxmlformats.org/officeDocument/2006/relationships/image" Target="media/image124.wmf"/><Relationship Id="rId439" Type="http://schemas.openxmlformats.org/officeDocument/2006/relationships/image" Target="media/image165.wmf"/><Relationship Id="rId646" Type="http://schemas.openxmlformats.org/officeDocument/2006/relationships/image" Target="media/image256.wmf"/><Relationship Id="rId1069" Type="http://schemas.openxmlformats.org/officeDocument/2006/relationships/oleObject" Target="embeddings/oleObject596.bin"/><Relationship Id="rId201" Type="http://schemas.openxmlformats.org/officeDocument/2006/relationships/oleObject" Target="embeddings/oleObject119.bin"/><Relationship Id="rId506" Type="http://schemas.openxmlformats.org/officeDocument/2006/relationships/oleObject" Target="embeddings/oleObject299.bin"/><Relationship Id="rId853" Type="http://schemas.openxmlformats.org/officeDocument/2006/relationships/image" Target="media/image359.wmf"/><Relationship Id="rId1136" Type="http://schemas.openxmlformats.org/officeDocument/2006/relationships/oleObject" Target="embeddings/oleObject631.bin"/><Relationship Id="rId713" Type="http://schemas.openxmlformats.org/officeDocument/2006/relationships/image" Target="media/image289.wmf"/><Relationship Id="rId920" Type="http://schemas.openxmlformats.org/officeDocument/2006/relationships/image" Target="media/image392.wmf"/><Relationship Id="rId1203" Type="http://schemas.openxmlformats.org/officeDocument/2006/relationships/oleObject" Target="embeddings/oleObject667.bin"/><Relationship Id="rId296" Type="http://schemas.openxmlformats.org/officeDocument/2006/relationships/oleObject" Target="embeddings/oleObject179.bin"/><Relationship Id="rId156" Type="http://schemas.openxmlformats.org/officeDocument/2006/relationships/image" Target="media/image62.wmf"/><Relationship Id="rId363" Type="http://schemas.openxmlformats.org/officeDocument/2006/relationships/oleObject" Target="embeddings/oleObject223.bin"/><Relationship Id="rId570" Type="http://schemas.openxmlformats.org/officeDocument/2006/relationships/oleObject" Target="embeddings/oleObject337.bin"/><Relationship Id="rId223" Type="http://schemas.openxmlformats.org/officeDocument/2006/relationships/oleObject" Target="embeddings/oleObject136.bin"/><Relationship Id="rId430" Type="http://schemas.openxmlformats.org/officeDocument/2006/relationships/oleObject" Target="embeddings/oleObject263.bin"/><Relationship Id="rId668" Type="http://schemas.openxmlformats.org/officeDocument/2006/relationships/oleObject" Target="embeddings/oleObject395.bin"/><Relationship Id="rId875" Type="http://schemas.openxmlformats.org/officeDocument/2006/relationships/image" Target="media/image370.wmf"/><Relationship Id="rId1060" Type="http://schemas.openxmlformats.org/officeDocument/2006/relationships/oleObject" Target="embeddings/oleObject592.bin"/><Relationship Id="rId528" Type="http://schemas.openxmlformats.org/officeDocument/2006/relationships/oleObject" Target="embeddings/oleObject310.bin"/><Relationship Id="rId735" Type="http://schemas.openxmlformats.org/officeDocument/2006/relationships/image" Target="media/image300.wmf"/><Relationship Id="rId942" Type="http://schemas.openxmlformats.org/officeDocument/2006/relationships/image" Target="media/image403.wmf"/><Relationship Id="rId1158" Type="http://schemas.openxmlformats.org/officeDocument/2006/relationships/oleObject" Target="embeddings/oleObject643.bin"/><Relationship Id="rId1018" Type="http://schemas.openxmlformats.org/officeDocument/2006/relationships/image" Target="media/image441.wmf"/><Relationship Id="rId1225" Type="http://schemas.openxmlformats.org/officeDocument/2006/relationships/image" Target="media/image539.wmf"/><Relationship Id="rId71" Type="http://schemas.openxmlformats.org/officeDocument/2006/relationships/oleObject" Target="embeddings/oleObject30.bin"/><Relationship Id="rId802" Type="http://schemas.openxmlformats.org/officeDocument/2006/relationships/oleObject" Target="embeddings/oleObject462.bin"/><Relationship Id="rId29" Type="http://schemas.openxmlformats.org/officeDocument/2006/relationships/image" Target="media/image15.wmf"/><Relationship Id="rId178" Type="http://schemas.openxmlformats.org/officeDocument/2006/relationships/oleObject" Target="embeddings/oleObject102.bin"/><Relationship Id="rId385" Type="http://schemas.openxmlformats.org/officeDocument/2006/relationships/oleObject" Target="embeddings/oleObject237.bin"/><Relationship Id="rId592" Type="http://schemas.openxmlformats.org/officeDocument/2006/relationships/oleObject" Target="embeddings/oleObject352.bin"/><Relationship Id="rId245" Type="http://schemas.openxmlformats.org/officeDocument/2006/relationships/image" Target="media/image89.jpeg"/><Relationship Id="rId452" Type="http://schemas.openxmlformats.org/officeDocument/2006/relationships/oleObject" Target="embeddings/oleObject274.bin"/><Relationship Id="rId897" Type="http://schemas.openxmlformats.org/officeDocument/2006/relationships/image" Target="media/image381.wmf"/><Relationship Id="rId1082" Type="http://schemas.openxmlformats.org/officeDocument/2006/relationships/image" Target="media/image473.wmf"/><Relationship Id="rId105" Type="http://schemas.openxmlformats.org/officeDocument/2006/relationships/image" Target="media/image47.wmf"/><Relationship Id="rId312" Type="http://schemas.openxmlformats.org/officeDocument/2006/relationships/oleObject" Target="embeddings/oleObject192.bin"/><Relationship Id="rId757" Type="http://schemas.openxmlformats.org/officeDocument/2006/relationships/image" Target="media/image311.wmf"/><Relationship Id="rId964" Type="http://schemas.openxmlformats.org/officeDocument/2006/relationships/image" Target="media/image414.wmf"/><Relationship Id="rId93" Type="http://schemas.openxmlformats.org/officeDocument/2006/relationships/oleObject" Target="embeddings/oleObject42.bin"/><Relationship Id="rId189" Type="http://schemas.openxmlformats.org/officeDocument/2006/relationships/image" Target="media/image74.wmf"/><Relationship Id="rId396" Type="http://schemas.openxmlformats.org/officeDocument/2006/relationships/image" Target="media/image147.wmf"/><Relationship Id="rId617" Type="http://schemas.openxmlformats.org/officeDocument/2006/relationships/image" Target="media/image245.wmf"/><Relationship Id="rId824" Type="http://schemas.openxmlformats.org/officeDocument/2006/relationships/oleObject" Target="embeddings/oleObject473.bin"/><Relationship Id="rId256" Type="http://schemas.openxmlformats.org/officeDocument/2006/relationships/oleObject" Target="embeddings/oleObject159.bin"/><Relationship Id="rId463" Type="http://schemas.openxmlformats.org/officeDocument/2006/relationships/image" Target="media/image179.wmf"/><Relationship Id="rId670" Type="http://schemas.openxmlformats.org/officeDocument/2006/relationships/oleObject" Target="embeddings/oleObject396.bin"/><Relationship Id="rId1093" Type="http://schemas.openxmlformats.org/officeDocument/2006/relationships/oleObject" Target="embeddings/oleObject608.bin"/><Relationship Id="rId1107" Type="http://schemas.openxmlformats.org/officeDocument/2006/relationships/oleObject" Target="embeddings/oleObject615.bin"/><Relationship Id="rId116" Type="http://schemas.openxmlformats.org/officeDocument/2006/relationships/oleObject" Target="embeddings/oleObject59.bin"/><Relationship Id="rId323" Type="http://schemas.openxmlformats.org/officeDocument/2006/relationships/image" Target="media/image116.wmf"/><Relationship Id="rId530" Type="http://schemas.openxmlformats.org/officeDocument/2006/relationships/oleObject" Target="embeddings/oleObject311.bin"/><Relationship Id="rId768" Type="http://schemas.openxmlformats.org/officeDocument/2006/relationships/oleObject" Target="embeddings/oleObject445.bin"/><Relationship Id="rId975" Type="http://schemas.openxmlformats.org/officeDocument/2006/relationships/oleObject" Target="embeddings/oleObject549.bin"/><Relationship Id="rId1160" Type="http://schemas.openxmlformats.org/officeDocument/2006/relationships/image" Target="media/image509.wmf"/><Relationship Id="rId20" Type="http://schemas.openxmlformats.org/officeDocument/2006/relationships/image" Target="media/image7.jpeg"/><Relationship Id="rId628" Type="http://schemas.openxmlformats.org/officeDocument/2006/relationships/oleObject" Target="embeddings/oleObject371.bin"/><Relationship Id="rId835" Type="http://schemas.openxmlformats.org/officeDocument/2006/relationships/image" Target="media/image350.wmf"/><Relationship Id="rId267" Type="http://schemas.openxmlformats.org/officeDocument/2006/relationships/image" Target="media/image96.wmf"/><Relationship Id="rId474" Type="http://schemas.openxmlformats.org/officeDocument/2006/relationships/oleObject" Target="embeddings/oleObject283.bin"/><Relationship Id="rId1020" Type="http://schemas.openxmlformats.org/officeDocument/2006/relationships/image" Target="media/image442.wmf"/><Relationship Id="rId1118" Type="http://schemas.openxmlformats.org/officeDocument/2006/relationships/image" Target="media/image491.wmf"/><Relationship Id="rId127" Type="http://schemas.openxmlformats.org/officeDocument/2006/relationships/oleObject" Target="embeddings/oleObject69.bin"/><Relationship Id="rId681" Type="http://schemas.openxmlformats.org/officeDocument/2006/relationships/image" Target="media/image273.wmf"/><Relationship Id="rId779" Type="http://schemas.openxmlformats.org/officeDocument/2006/relationships/image" Target="media/image322.wmf"/><Relationship Id="rId902" Type="http://schemas.openxmlformats.org/officeDocument/2006/relationships/oleObject" Target="embeddings/oleObject512.bin"/><Relationship Id="rId986" Type="http://schemas.openxmlformats.org/officeDocument/2006/relationships/image" Target="media/image425.wmf"/><Relationship Id="rId31" Type="http://schemas.openxmlformats.org/officeDocument/2006/relationships/image" Target="media/image16.wmf"/><Relationship Id="rId334" Type="http://schemas.openxmlformats.org/officeDocument/2006/relationships/oleObject" Target="embeddings/oleObject207.bin"/><Relationship Id="rId541" Type="http://schemas.openxmlformats.org/officeDocument/2006/relationships/oleObject" Target="embeddings/oleObject319.bin"/><Relationship Id="rId639" Type="http://schemas.openxmlformats.org/officeDocument/2006/relationships/image" Target="media/image254.wmf"/><Relationship Id="rId1171" Type="http://schemas.openxmlformats.org/officeDocument/2006/relationships/oleObject" Target="embeddings/oleObject650.bin"/><Relationship Id="rId180" Type="http://schemas.openxmlformats.org/officeDocument/2006/relationships/oleObject" Target="embeddings/oleObject103.bin"/><Relationship Id="rId278" Type="http://schemas.openxmlformats.org/officeDocument/2006/relationships/oleObject" Target="embeddings/oleObject169.bin"/><Relationship Id="rId401" Type="http://schemas.openxmlformats.org/officeDocument/2006/relationships/image" Target="media/image149.wmf"/><Relationship Id="rId846" Type="http://schemas.openxmlformats.org/officeDocument/2006/relationships/oleObject" Target="embeddings/oleObject484.bin"/><Relationship Id="rId1031" Type="http://schemas.openxmlformats.org/officeDocument/2006/relationships/oleObject" Target="embeddings/oleObject577.bin"/><Relationship Id="rId1129" Type="http://schemas.openxmlformats.org/officeDocument/2006/relationships/image" Target="media/image496.wmf"/><Relationship Id="rId485" Type="http://schemas.openxmlformats.org/officeDocument/2006/relationships/image" Target="media/image190.wmf"/><Relationship Id="rId692" Type="http://schemas.openxmlformats.org/officeDocument/2006/relationships/oleObject" Target="embeddings/oleObject407.bin"/><Relationship Id="rId706" Type="http://schemas.openxmlformats.org/officeDocument/2006/relationships/oleObject" Target="embeddings/oleObject414.bin"/><Relationship Id="rId913" Type="http://schemas.openxmlformats.org/officeDocument/2006/relationships/image" Target="media/image389.wmf"/><Relationship Id="rId42" Type="http://schemas.openxmlformats.org/officeDocument/2006/relationships/oleObject" Target="embeddings/oleObject14.bin"/><Relationship Id="rId138" Type="http://schemas.openxmlformats.org/officeDocument/2006/relationships/oleObject" Target="embeddings/oleObject76.bin"/><Relationship Id="rId345" Type="http://schemas.openxmlformats.org/officeDocument/2006/relationships/image" Target="media/image126.wmf"/><Relationship Id="rId552" Type="http://schemas.openxmlformats.org/officeDocument/2006/relationships/oleObject" Target="embeddings/oleObject325.bin"/><Relationship Id="rId997" Type="http://schemas.openxmlformats.org/officeDocument/2006/relationships/oleObject" Target="embeddings/oleObject560.bin"/><Relationship Id="rId1182" Type="http://schemas.openxmlformats.org/officeDocument/2006/relationships/image" Target="media/image520.wmf"/><Relationship Id="rId191" Type="http://schemas.openxmlformats.org/officeDocument/2006/relationships/image" Target="media/image75.wmf"/><Relationship Id="rId205" Type="http://schemas.openxmlformats.org/officeDocument/2006/relationships/image" Target="media/image77.jpeg"/><Relationship Id="rId412" Type="http://schemas.openxmlformats.org/officeDocument/2006/relationships/oleObject" Target="embeddings/oleObject253.bin"/><Relationship Id="rId857" Type="http://schemas.openxmlformats.org/officeDocument/2006/relationships/image" Target="media/image361.wmf"/><Relationship Id="rId1042" Type="http://schemas.openxmlformats.org/officeDocument/2006/relationships/image" Target="media/image453.wmf"/><Relationship Id="rId289" Type="http://schemas.openxmlformats.org/officeDocument/2006/relationships/oleObject" Target="embeddings/oleObject174.bin"/><Relationship Id="rId496" Type="http://schemas.openxmlformats.org/officeDocument/2006/relationships/oleObject" Target="embeddings/oleObject294.bin"/><Relationship Id="rId717" Type="http://schemas.openxmlformats.org/officeDocument/2006/relationships/image" Target="media/image291.wmf"/><Relationship Id="rId924" Type="http://schemas.openxmlformats.org/officeDocument/2006/relationships/image" Target="media/image394.wmf"/><Relationship Id="rId53" Type="http://schemas.openxmlformats.org/officeDocument/2006/relationships/image" Target="media/image27.wmf"/><Relationship Id="rId149" Type="http://schemas.openxmlformats.org/officeDocument/2006/relationships/oleObject" Target="embeddings/oleObject82.bin"/><Relationship Id="rId356" Type="http://schemas.openxmlformats.org/officeDocument/2006/relationships/oleObject" Target="embeddings/oleObject218.bin"/><Relationship Id="rId563" Type="http://schemas.openxmlformats.org/officeDocument/2006/relationships/image" Target="media/image224.wmf"/><Relationship Id="rId770" Type="http://schemas.openxmlformats.org/officeDocument/2006/relationships/oleObject" Target="embeddings/oleObject446.bin"/><Relationship Id="rId1193" Type="http://schemas.openxmlformats.org/officeDocument/2006/relationships/image" Target="media/image525.wmf"/><Relationship Id="rId1207" Type="http://schemas.openxmlformats.org/officeDocument/2006/relationships/image" Target="media/image531.wmf"/><Relationship Id="rId216" Type="http://schemas.openxmlformats.org/officeDocument/2006/relationships/oleObject" Target="embeddings/oleObject131.bin"/><Relationship Id="rId423" Type="http://schemas.openxmlformats.org/officeDocument/2006/relationships/oleObject" Target="embeddings/oleObject259.bin"/><Relationship Id="rId868" Type="http://schemas.openxmlformats.org/officeDocument/2006/relationships/oleObject" Target="embeddings/oleObject495.bin"/><Relationship Id="rId1053" Type="http://schemas.openxmlformats.org/officeDocument/2006/relationships/oleObject" Target="embeddings/oleObject588.bin"/><Relationship Id="rId630" Type="http://schemas.openxmlformats.org/officeDocument/2006/relationships/image" Target="media/image251.wmf"/><Relationship Id="rId728" Type="http://schemas.openxmlformats.org/officeDocument/2006/relationships/oleObject" Target="embeddings/oleObject425.bin"/><Relationship Id="rId935" Type="http://schemas.openxmlformats.org/officeDocument/2006/relationships/oleObject" Target="embeddings/oleObject529.bin"/><Relationship Id="rId64" Type="http://schemas.openxmlformats.org/officeDocument/2006/relationships/oleObject" Target="embeddings/oleObject25.bin"/><Relationship Id="rId367" Type="http://schemas.openxmlformats.org/officeDocument/2006/relationships/oleObject" Target="embeddings/oleObject225.bin"/><Relationship Id="rId574" Type="http://schemas.openxmlformats.org/officeDocument/2006/relationships/oleObject" Target="embeddings/oleObject341.bin"/><Relationship Id="rId1120" Type="http://schemas.openxmlformats.org/officeDocument/2006/relationships/oleObject" Target="embeddings/oleObject622.bin"/><Relationship Id="rId1218" Type="http://schemas.openxmlformats.org/officeDocument/2006/relationships/oleObject" Target="embeddings/oleObject676.bin"/><Relationship Id="rId227" Type="http://schemas.openxmlformats.org/officeDocument/2006/relationships/oleObject" Target="embeddings/oleObject139.bin"/><Relationship Id="rId781" Type="http://schemas.openxmlformats.org/officeDocument/2006/relationships/image" Target="media/image323.wmf"/><Relationship Id="rId879" Type="http://schemas.openxmlformats.org/officeDocument/2006/relationships/image" Target="media/image372.wmf"/><Relationship Id="rId434" Type="http://schemas.openxmlformats.org/officeDocument/2006/relationships/oleObject" Target="embeddings/oleObject265.bin"/><Relationship Id="rId641" Type="http://schemas.openxmlformats.org/officeDocument/2006/relationships/image" Target="media/image255.wmf"/><Relationship Id="rId739" Type="http://schemas.openxmlformats.org/officeDocument/2006/relationships/image" Target="media/image302.wmf"/><Relationship Id="rId1064" Type="http://schemas.openxmlformats.org/officeDocument/2006/relationships/image" Target="media/image464.png"/><Relationship Id="rId280" Type="http://schemas.openxmlformats.org/officeDocument/2006/relationships/oleObject" Target="embeddings/oleObject170.bin"/><Relationship Id="rId501" Type="http://schemas.openxmlformats.org/officeDocument/2006/relationships/image" Target="media/image198.wmf"/><Relationship Id="rId946" Type="http://schemas.openxmlformats.org/officeDocument/2006/relationships/image" Target="media/image405.wmf"/><Relationship Id="rId1131" Type="http://schemas.openxmlformats.org/officeDocument/2006/relationships/oleObject" Target="embeddings/oleObject628.bin"/><Relationship Id="rId1229" Type="http://schemas.openxmlformats.org/officeDocument/2006/relationships/image" Target="media/image541.wmf"/><Relationship Id="rId75" Type="http://schemas.openxmlformats.org/officeDocument/2006/relationships/image" Target="media/image36.wmf"/><Relationship Id="rId140" Type="http://schemas.openxmlformats.org/officeDocument/2006/relationships/oleObject" Target="embeddings/oleObject77.bin"/><Relationship Id="rId378" Type="http://schemas.openxmlformats.org/officeDocument/2006/relationships/image" Target="media/image139.wmf"/><Relationship Id="rId585" Type="http://schemas.openxmlformats.org/officeDocument/2006/relationships/oleObject" Target="embeddings/oleObject347.bin"/><Relationship Id="rId792" Type="http://schemas.openxmlformats.org/officeDocument/2006/relationships/oleObject" Target="embeddings/oleObject457.bin"/><Relationship Id="rId806" Type="http://schemas.openxmlformats.org/officeDocument/2006/relationships/oleObject" Target="embeddings/oleObject464.bin"/><Relationship Id="rId6" Type="http://schemas.openxmlformats.org/officeDocument/2006/relationships/footnotes" Target="footnotes.xml"/><Relationship Id="rId238" Type="http://schemas.openxmlformats.org/officeDocument/2006/relationships/image" Target="media/image86.wmf"/><Relationship Id="rId445" Type="http://schemas.openxmlformats.org/officeDocument/2006/relationships/image" Target="media/image168.wmf"/><Relationship Id="rId652" Type="http://schemas.openxmlformats.org/officeDocument/2006/relationships/image" Target="media/image259.wmf"/><Relationship Id="rId1075" Type="http://schemas.openxmlformats.org/officeDocument/2006/relationships/oleObject" Target="embeddings/oleObject599.bin"/><Relationship Id="rId291" Type="http://schemas.openxmlformats.org/officeDocument/2006/relationships/oleObject" Target="embeddings/oleObject175.bin"/><Relationship Id="rId305" Type="http://schemas.openxmlformats.org/officeDocument/2006/relationships/oleObject" Target="embeddings/oleObject186.bin"/><Relationship Id="rId512" Type="http://schemas.openxmlformats.org/officeDocument/2006/relationships/oleObject" Target="embeddings/oleObject302.bin"/><Relationship Id="rId957" Type="http://schemas.openxmlformats.org/officeDocument/2006/relationships/oleObject" Target="embeddings/oleObject540.bin"/><Relationship Id="rId1142" Type="http://schemas.openxmlformats.org/officeDocument/2006/relationships/oleObject" Target="embeddings/oleObject634.bin"/><Relationship Id="rId86" Type="http://schemas.openxmlformats.org/officeDocument/2006/relationships/oleObject" Target="embeddings/oleObject39.bin"/><Relationship Id="rId151" Type="http://schemas.openxmlformats.org/officeDocument/2006/relationships/oleObject" Target="embeddings/oleObject83.bin"/><Relationship Id="rId389" Type="http://schemas.openxmlformats.org/officeDocument/2006/relationships/oleObject" Target="embeddings/oleObject239.bin"/><Relationship Id="rId596" Type="http://schemas.openxmlformats.org/officeDocument/2006/relationships/oleObject" Target="embeddings/oleObject354.bin"/><Relationship Id="rId817" Type="http://schemas.openxmlformats.org/officeDocument/2006/relationships/image" Target="media/image341.wmf"/><Relationship Id="rId1002" Type="http://schemas.openxmlformats.org/officeDocument/2006/relationships/image" Target="media/image433.wmf"/><Relationship Id="rId249" Type="http://schemas.openxmlformats.org/officeDocument/2006/relationships/oleObject" Target="embeddings/oleObject153.bin"/><Relationship Id="rId456" Type="http://schemas.openxmlformats.org/officeDocument/2006/relationships/oleObject" Target="embeddings/oleObject276.bin"/><Relationship Id="rId663" Type="http://schemas.openxmlformats.org/officeDocument/2006/relationships/image" Target="media/image264.wmf"/><Relationship Id="rId870" Type="http://schemas.openxmlformats.org/officeDocument/2006/relationships/oleObject" Target="embeddings/oleObject496.bin"/><Relationship Id="rId1086" Type="http://schemas.openxmlformats.org/officeDocument/2006/relationships/image" Target="media/image475.wmf"/><Relationship Id="rId13" Type="http://schemas.openxmlformats.org/officeDocument/2006/relationships/oleObject" Target="embeddings/oleObject3.bin"/><Relationship Id="rId109" Type="http://schemas.openxmlformats.org/officeDocument/2006/relationships/oleObject" Target="embeddings/oleObject54.bin"/><Relationship Id="rId316" Type="http://schemas.openxmlformats.org/officeDocument/2006/relationships/oleObject" Target="embeddings/oleObject195.bin"/><Relationship Id="rId523" Type="http://schemas.openxmlformats.org/officeDocument/2006/relationships/image" Target="media/image209.wmf"/><Relationship Id="rId968" Type="http://schemas.openxmlformats.org/officeDocument/2006/relationships/image" Target="media/image416.wmf"/><Relationship Id="rId1153" Type="http://schemas.openxmlformats.org/officeDocument/2006/relationships/image" Target="media/image506.wmf"/><Relationship Id="rId97" Type="http://schemas.openxmlformats.org/officeDocument/2006/relationships/oleObject" Target="embeddings/oleObject45.bin"/><Relationship Id="rId730" Type="http://schemas.openxmlformats.org/officeDocument/2006/relationships/oleObject" Target="embeddings/oleObject426.bin"/><Relationship Id="rId828" Type="http://schemas.openxmlformats.org/officeDocument/2006/relationships/oleObject" Target="embeddings/oleObject475.bin"/><Relationship Id="rId1013" Type="http://schemas.openxmlformats.org/officeDocument/2006/relationships/oleObject" Target="embeddings/oleObject568.bin"/><Relationship Id="rId162" Type="http://schemas.openxmlformats.org/officeDocument/2006/relationships/image" Target="media/image64.wmf"/><Relationship Id="rId467" Type="http://schemas.openxmlformats.org/officeDocument/2006/relationships/image" Target="media/image181.wmf"/><Relationship Id="rId1097" Type="http://schemas.openxmlformats.org/officeDocument/2006/relationships/oleObject" Target="embeddings/oleObject610.bin"/><Relationship Id="rId1220" Type="http://schemas.openxmlformats.org/officeDocument/2006/relationships/oleObject" Target="embeddings/oleObject677.bin"/><Relationship Id="rId674" Type="http://schemas.openxmlformats.org/officeDocument/2006/relationships/oleObject" Target="embeddings/oleObject398.bin"/><Relationship Id="rId881" Type="http://schemas.openxmlformats.org/officeDocument/2006/relationships/image" Target="media/image373.wmf"/><Relationship Id="rId979" Type="http://schemas.openxmlformats.org/officeDocument/2006/relationships/oleObject" Target="embeddings/oleObject551.bin"/><Relationship Id="rId24" Type="http://schemas.openxmlformats.org/officeDocument/2006/relationships/image" Target="media/image11.wmf"/><Relationship Id="rId327" Type="http://schemas.openxmlformats.org/officeDocument/2006/relationships/image" Target="media/image118.wmf"/><Relationship Id="rId534" Type="http://schemas.openxmlformats.org/officeDocument/2006/relationships/oleObject" Target="embeddings/oleObject313.bin"/><Relationship Id="rId741" Type="http://schemas.openxmlformats.org/officeDocument/2006/relationships/image" Target="media/image303.wmf"/><Relationship Id="rId839" Type="http://schemas.openxmlformats.org/officeDocument/2006/relationships/image" Target="media/image352.wmf"/><Relationship Id="rId1164" Type="http://schemas.openxmlformats.org/officeDocument/2006/relationships/image" Target="media/image511.wmf"/><Relationship Id="rId173" Type="http://schemas.openxmlformats.org/officeDocument/2006/relationships/image" Target="media/image67.wmf"/><Relationship Id="rId380" Type="http://schemas.openxmlformats.org/officeDocument/2006/relationships/image" Target="media/image140.wmf"/><Relationship Id="rId601" Type="http://schemas.openxmlformats.org/officeDocument/2006/relationships/image" Target="media/image238.wmf"/><Relationship Id="rId1024" Type="http://schemas.openxmlformats.org/officeDocument/2006/relationships/image" Target="media/image444.wmf"/><Relationship Id="rId1231" Type="http://schemas.openxmlformats.org/officeDocument/2006/relationships/image" Target="media/image542.wmf"/><Relationship Id="rId240" Type="http://schemas.openxmlformats.org/officeDocument/2006/relationships/oleObject" Target="embeddings/oleObject147.bin"/><Relationship Id="rId478" Type="http://schemas.openxmlformats.org/officeDocument/2006/relationships/oleObject" Target="embeddings/oleObject285.bin"/><Relationship Id="rId685" Type="http://schemas.openxmlformats.org/officeDocument/2006/relationships/image" Target="media/image275.wmf"/><Relationship Id="rId892" Type="http://schemas.openxmlformats.org/officeDocument/2006/relationships/oleObject" Target="embeddings/oleObject507.bin"/><Relationship Id="rId906" Type="http://schemas.openxmlformats.org/officeDocument/2006/relationships/oleObject" Target="embeddings/oleObject514.bin"/><Relationship Id="rId35" Type="http://schemas.openxmlformats.org/officeDocument/2006/relationships/image" Target="media/image18.wmf"/><Relationship Id="rId100" Type="http://schemas.openxmlformats.org/officeDocument/2006/relationships/oleObject" Target="embeddings/oleObject48.bin"/><Relationship Id="rId338" Type="http://schemas.openxmlformats.org/officeDocument/2006/relationships/oleObject" Target="embeddings/oleObject209.bin"/><Relationship Id="rId545" Type="http://schemas.openxmlformats.org/officeDocument/2006/relationships/oleObject" Target="embeddings/oleObject321.bin"/><Relationship Id="rId752" Type="http://schemas.openxmlformats.org/officeDocument/2006/relationships/oleObject" Target="embeddings/oleObject437.bin"/><Relationship Id="rId1175" Type="http://schemas.openxmlformats.org/officeDocument/2006/relationships/oleObject" Target="embeddings/oleObject652.bin"/><Relationship Id="rId184" Type="http://schemas.openxmlformats.org/officeDocument/2006/relationships/oleObject" Target="embeddings/oleObject105.bin"/><Relationship Id="rId391" Type="http://schemas.openxmlformats.org/officeDocument/2006/relationships/oleObject" Target="embeddings/oleObject240.bin"/><Relationship Id="rId405" Type="http://schemas.openxmlformats.org/officeDocument/2006/relationships/image" Target="media/image150.wmf"/><Relationship Id="rId612" Type="http://schemas.openxmlformats.org/officeDocument/2006/relationships/oleObject" Target="embeddings/oleObject362.bin"/><Relationship Id="rId1035" Type="http://schemas.openxmlformats.org/officeDocument/2006/relationships/oleObject" Target="embeddings/oleObject579.bin"/><Relationship Id="rId1242" Type="http://schemas.openxmlformats.org/officeDocument/2006/relationships/fontTable" Target="fontTable.xml"/><Relationship Id="rId251" Type="http://schemas.openxmlformats.org/officeDocument/2006/relationships/oleObject" Target="embeddings/oleObject155.bin"/><Relationship Id="rId489" Type="http://schemas.openxmlformats.org/officeDocument/2006/relationships/image" Target="media/image192.wmf"/><Relationship Id="rId696" Type="http://schemas.openxmlformats.org/officeDocument/2006/relationships/oleObject" Target="embeddings/oleObject409.bin"/><Relationship Id="rId917" Type="http://schemas.openxmlformats.org/officeDocument/2006/relationships/oleObject" Target="embeddings/oleObject520.bin"/><Relationship Id="rId1102" Type="http://schemas.openxmlformats.org/officeDocument/2006/relationships/image" Target="media/image483.wmf"/><Relationship Id="rId46" Type="http://schemas.openxmlformats.org/officeDocument/2006/relationships/oleObject" Target="embeddings/oleObject16.bin"/><Relationship Id="rId349" Type="http://schemas.openxmlformats.org/officeDocument/2006/relationships/image" Target="media/image128.wmf"/><Relationship Id="rId556" Type="http://schemas.openxmlformats.org/officeDocument/2006/relationships/oleObject" Target="embeddings/oleObject327.bin"/><Relationship Id="rId763" Type="http://schemas.openxmlformats.org/officeDocument/2006/relationships/image" Target="media/image314.wmf"/><Relationship Id="rId1186" Type="http://schemas.openxmlformats.org/officeDocument/2006/relationships/image" Target="media/image522.wmf"/><Relationship Id="rId111" Type="http://schemas.openxmlformats.org/officeDocument/2006/relationships/image" Target="media/image49.wmf"/><Relationship Id="rId195" Type="http://schemas.openxmlformats.org/officeDocument/2006/relationships/oleObject" Target="embeddings/oleObject113.bin"/><Relationship Id="rId209" Type="http://schemas.openxmlformats.org/officeDocument/2006/relationships/oleObject" Target="embeddings/oleObject124.bin"/><Relationship Id="rId416" Type="http://schemas.openxmlformats.org/officeDocument/2006/relationships/oleObject" Target="embeddings/oleObject255.bin"/><Relationship Id="rId970" Type="http://schemas.openxmlformats.org/officeDocument/2006/relationships/image" Target="media/image417.wmf"/><Relationship Id="rId1046" Type="http://schemas.openxmlformats.org/officeDocument/2006/relationships/image" Target="media/image455.wmf"/><Relationship Id="rId623" Type="http://schemas.openxmlformats.org/officeDocument/2006/relationships/image" Target="media/image248.wmf"/><Relationship Id="rId830" Type="http://schemas.openxmlformats.org/officeDocument/2006/relationships/oleObject" Target="embeddings/oleObject476.bin"/><Relationship Id="rId928" Type="http://schemas.openxmlformats.org/officeDocument/2006/relationships/image" Target="media/image396.wmf"/><Relationship Id="rId57" Type="http://schemas.openxmlformats.org/officeDocument/2006/relationships/image" Target="media/image29.wmf"/><Relationship Id="rId262" Type="http://schemas.openxmlformats.org/officeDocument/2006/relationships/oleObject" Target="embeddings/oleObject162.bin"/><Relationship Id="rId567" Type="http://schemas.openxmlformats.org/officeDocument/2006/relationships/oleObject" Target="embeddings/oleObject336.bin"/><Relationship Id="rId1113" Type="http://schemas.openxmlformats.org/officeDocument/2006/relationships/oleObject" Target="embeddings/oleObject618.bin"/><Relationship Id="rId1197" Type="http://schemas.openxmlformats.org/officeDocument/2006/relationships/oleObject" Target="embeddings/oleObject664.bin"/><Relationship Id="rId122" Type="http://schemas.openxmlformats.org/officeDocument/2006/relationships/oleObject" Target="embeddings/oleObject64.bin"/><Relationship Id="rId774" Type="http://schemas.openxmlformats.org/officeDocument/2006/relationships/oleObject" Target="embeddings/oleObject448.bin"/><Relationship Id="rId981" Type="http://schemas.openxmlformats.org/officeDocument/2006/relationships/oleObject" Target="embeddings/oleObject552.bin"/><Relationship Id="rId1057" Type="http://schemas.openxmlformats.org/officeDocument/2006/relationships/oleObject" Target="embeddings/oleObject590.bin"/><Relationship Id="rId427" Type="http://schemas.openxmlformats.org/officeDocument/2006/relationships/oleObject" Target="embeddings/oleObject261.bin"/><Relationship Id="rId634" Type="http://schemas.openxmlformats.org/officeDocument/2006/relationships/oleObject" Target="embeddings/oleObject375.bin"/><Relationship Id="rId841" Type="http://schemas.openxmlformats.org/officeDocument/2006/relationships/image" Target="media/image353.wmf"/><Relationship Id="rId273" Type="http://schemas.openxmlformats.org/officeDocument/2006/relationships/image" Target="media/image100.wmf"/><Relationship Id="rId480" Type="http://schemas.openxmlformats.org/officeDocument/2006/relationships/oleObject" Target="embeddings/oleObject286.bin"/><Relationship Id="rId701" Type="http://schemas.openxmlformats.org/officeDocument/2006/relationships/image" Target="media/image283.wmf"/><Relationship Id="rId939" Type="http://schemas.openxmlformats.org/officeDocument/2006/relationships/oleObject" Target="embeddings/oleObject531.bin"/><Relationship Id="rId1124" Type="http://schemas.openxmlformats.org/officeDocument/2006/relationships/oleObject" Target="embeddings/oleObject624.bin"/><Relationship Id="rId68" Type="http://schemas.openxmlformats.org/officeDocument/2006/relationships/oleObject" Target="embeddings/oleObject27.bin"/><Relationship Id="rId133" Type="http://schemas.openxmlformats.org/officeDocument/2006/relationships/oleObject" Target="embeddings/oleObject73.bin"/><Relationship Id="rId340" Type="http://schemas.openxmlformats.org/officeDocument/2006/relationships/oleObject" Target="embeddings/oleObject210.bin"/><Relationship Id="rId578" Type="http://schemas.openxmlformats.org/officeDocument/2006/relationships/oleObject" Target="embeddings/oleObject343.bin"/><Relationship Id="rId785" Type="http://schemas.openxmlformats.org/officeDocument/2006/relationships/image" Target="media/image325.wmf"/><Relationship Id="rId992" Type="http://schemas.openxmlformats.org/officeDocument/2006/relationships/image" Target="media/image428.wmf"/><Relationship Id="rId200" Type="http://schemas.openxmlformats.org/officeDocument/2006/relationships/oleObject" Target="embeddings/oleObject118.bin"/><Relationship Id="rId438" Type="http://schemas.openxmlformats.org/officeDocument/2006/relationships/oleObject" Target="embeddings/oleObject267.bin"/><Relationship Id="rId645" Type="http://schemas.openxmlformats.org/officeDocument/2006/relationships/oleObject" Target="embeddings/oleObject383.bin"/><Relationship Id="rId852" Type="http://schemas.openxmlformats.org/officeDocument/2006/relationships/oleObject" Target="embeddings/oleObject487.bin"/><Relationship Id="rId1068" Type="http://schemas.openxmlformats.org/officeDocument/2006/relationships/image" Target="media/image466.wmf"/><Relationship Id="rId284" Type="http://schemas.openxmlformats.org/officeDocument/2006/relationships/oleObject" Target="embeddings/oleObject172.bin"/><Relationship Id="rId491" Type="http://schemas.openxmlformats.org/officeDocument/2006/relationships/image" Target="media/image193.wmf"/><Relationship Id="rId505" Type="http://schemas.openxmlformats.org/officeDocument/2006/relationships/image" Target="media/image200.wmf"/><Relationship Id="rId712" Type="http://schemas.openxmlformats.org/officeDocument/2006/relationships/oleObject" Target="embeddings/oleObject417.bin"/><Relationship Id="rId1135" Type="http://schemas.openxmlformats.org/officeDocument/2006/relationships/image" Target="media/image498.wmf"/><Relationship Id="rId79" Type="http://schemas.openxmlformats.org/officeDocument/2006/relationships/image" Target="media/image37.wmf"/><Relationship Id="rId144" Type="http://schemas.openxmlformats.org/officeDocument/2006/relationships/oleObject" Target="embeddings/oleObject79.bin"/><Relationship Id="rId589" Type="http://schemas.openxmlformats.org/officeDocument/2006/relationships/image" Target="media/image232.wmf"/><Relationship Id="rId796" Type="http://schemas.openxmlformats.org/officeDocument/2006/relationships/oleObject" Target="embeddings/oleObject459.bin"/><Relationship Id="rId1202" Type="http://schemas.openxmlformats.org/officeDocument/2006/relationships/image" Target="media/image529.wmf"/><Relationship Id="rId351" Type="http://schemas.openxmlformats.org/officeDocument/2006/relationships/image" Target="media/image129.wmf"/><Relationship Id="rId449" Type="http://schemas.openxmlformats.org/officeDocument/2006/relationships/image" Target="media/image170.wmf"/><Relationship Id="rId656" Type="http://schemas.openxmlformats.org/officeDocument/2006/relationships/oleObject" Target="embeddings/oleObject389.bin"/><Relationship Id="rId863" Type="http://schemas.openxmlformats.org/officeDocument/2006/relationships/image" Target="media/image364.wmf"/><Relationship Id="rId1079" Type="http://schemas.openxmlformats.org/officeDocument/2006/relationships/oleObject" Target="embeddings/oleObject601.bin"/><Relationship Id="rId211" Type="http://schemas.openxmlformats.org/officeDocument/2006/relationships/oleObject" Target="embeddings/oleObject126.bin"/><Relationship Id="rId295" Type="http://schemas.openxmlformats.org/officeDocument/2006/relationships/oleObject" Target="embeddings/oleObject178.bin"/><Relationship Id="rId309" Type="http://schemas.openxmlformats.org/officeDocument/2006/relationships/oleObject" Target="embeddings/oleObject189.bin"/><Relationship Id="rId516" Type="http://schemas.openxmlformats.org/officeDocument/2006/relationships/oleObject" Target="embeddings/oleObject304.bin"/><Relationship Id="rId1146" Type="http://schemas.openxmlformats.org/officeDocument/2006/relationships/oleObject" Target="embeddings/oleObject637.bin"/><Relationship Id="rId723" Type="http://schemas.openxmlformats.org/officeDocument/2006/relationships/image" Target="media/image294.wmf"/><Relationship Id="rId930" Type="http://schemas.openxmlformats.org/officeDocument/2006/relationships/image" Target="media/image397.wmf"/><Relationship Id="rId1006" Type="http://schemas.openxmlformats.org/officeDocument/2006/relationships/image" Target="media/image435.wmf"/><Relationship Id="rId155" Type="http://schemas.openxmlformats.org/officeDocument/2006/relationships/oleObject" Target="embeddings/oleObject87.bin"/><Relationship Id="rId362" Type="http://schemas.openxmlformats.org/officeDocument/2006/relationships/image" Target="media/image133.wmf"/><Relationship Id="rId1213" Type="http://schemas.openxmlformats.org/officeDocument/2006/relationships/image" Target="media/image533.wmf"/><Relationship Id="rId222" Type="http://schemas.openxmlformats.org/officeDocument/2006/relationships/image" Target="media/image80.jpeg"/><Relationship Id="rId667" Type="http://schemas.openxmlformats.org/officeDocument/2006/relationships/image" Target="media/image266.wmf"/><Relationship Id="rId874" Type="http://schemas.openxmlformats.org/officeDocument/2006/relationships/oleObject" Target="embeddings/oleObject498.bin"/><Relationship Id="rId17" Type="http://schemas.openxmlformats.org/officeDocument/2006/relationships/oleObject" Target="embeddings/oleObject5.bin"/><Relationship Id="rId527" Type="http://schemas.openxmlformats.org/officeDocument/2006/relationships/image" Target="media/image211.wmf"/><Relationship Id="rId734" Type="http://schemas.openxmlformats.org/officeDocument/2006/relationships/oleObject" Target="embeddings/oleObject428.bin"/><Relationship Id="rId941" Type="http://schemas.openxmlformats.org/officeDocument/2006/relationships/oleObject" Target="embeddings/oleObject532.bin"/><Relationship Id="rId1157" Type="http://schemas.openxmlformats.org/officeDocument/2006/relationships/image" Target="media/image508.wmf"/><Relationship Id="rId70" Type="http://schemas.openxmlformats.org/officeDocument/2006/relationships/oleObject" Target="embeddings/oleObject29.bin"/><Relationship Id="rId166" Type="http://schemas.openxmlformats.org/officeDocument/2006/relationships/oleObject" Target="embeddings/oleObject95.bin"/><Relationship Id="rId373" Type="http://schemas.openxmlformats.org/officeDocument/2006/relationships/oleObject" Target="embeddings/oleObject230.bin"/><Relationship Id="rId580" Type="http://schemas.openxmlformats.org/officeDocument/2006/relationships/oleObject" Target="embeddings/oleObject344.bin"/><Relationship Id="rId801" Type="http://schemas.openxmlformats.org/officeDocument/2006/relationships/image" Target="media/image333.wmf"/><Relationship Id="rId1017" Type="http://schemas.openxmlformats.org/officeDocument/2006/relationships/oleObject" Target="embeddings/oleObject570.bin"/><Relationship Id="rId1224" Type="http://schemas.openxmlformats.org/officeDocument/2006/relationships/oleObject" Target="embeddings/oleObject679.bin"/><Relationship Id="rId1" Type="http://schemas.openxmlformats.org/officeDocument/2006/relationships/customXml" Target="../customXml/item1.xml"/><Relationship Id="rId233" Type="http://schemas.openxmlformats.org/officeDocument/2006/relationships/image" Target="media/image84.wmf"/><Relationship Id="rId440" Type="http://schemas.openxmlformats.org/officeDocument/2006/relationships/oleObject" Target="embeddings/oleObject268.bin"/><Relationship Id="rId678" Type="http://schemas.openxmlformats.org/officeDocument/2006/relationships/oleObject" Target="embeddings/oleObject400.bin"/><Relationship Id="rId885" Type="http://schemas.openxmlformats.org/officeDocument/2006/relationships/image" Target="media/image375.wmf"/><Relationship Id="rId1070" Type="http://schemas.openxmlformats.org/officeDocument/2006/relationships/image" Target="media/image467.wmf"/><Relationship Id="rId28" Type="http://schemas.openxmlformats.org/officeDocument/2006/relationships/image" Target="media/image14.jpeg"/><Relationship Id="rId300" Type="http://schemas.openxmlformats.org/officeDocument/2006/relationships/oleObject" Target="embeddings/oleObject182.bin"/><Relationship Id="rId538" Type="http://schemas.openxmlformats.org/officeDocument/2006/relationships/oleObject" Target="embeddings/oleObject317.bin"/><Relationship Id="rId745" Type="http://schemas.openxmlformats.org/officeDocument/2006/relationships/image" Target="media/image305.wmf"/><Relationship Id="rId952" Type="http://schemas.openxmlformats.org/officeDocument/2006/relationships/image" Target="media/image408.wmf"/><Relationship Id="rId1168" Type="http://schemas.openxmlformats.org/officeDocument/2006/relationships/image" Target="media/image513.wmf"/><Relationship Id="rId81" Type="http://schemas.openxmlformats.org/officeDocument/2006/relationships/image" Target="media/image38.wmf"/><Relationship Id="rId177" Type="http://schemas.openxmlformats.org/officeDocument/2006/relationships/image" Target="media/image69.wmf"/><Relationship Id="rId384" Type="http://schemas.openxmlformats.org/officeDocument/2006/relationships/oleObject" Target="embeddings/oleObject236.bin"/><Relationship Id="rId591" Type="http://schemas.openxmlformats.org/officeDocument/2006/relationships/image" Target="media/image233.wmf"/><Relationship Id="rId605" Type="http://schemas.openxmlformats.org/officeDocument/2006/relationships/image" Target="media/image240.wmf"/><Relationship Id="rId812" Type="http://schemas.openxmlformats.org/officeDocument/2006/relationships/oleObject" Target="embeddings/oleObject467.bin"/><Relationship Id="rId1028" Type="http://schemas.openxmlformats.org/officeDocument/2006/relationships/image" Target="media/image446.wmf"/><Relationship Id="rId1235" Type="http://schemas.openxmlformats.org/officeDocument/2006/relationships/image" Target="media/image544.wmf"/><Relationship Id="rId244" Type="http://schemas.openxmlformats.org/officeDocument/2006/relationships/image" Target="media/image88.jpeg"/><Relationship Id="rId689" Type="http://schemas.openxmlformats.org/officeDocument/2006/relationships/image" Target="media/image277.wmf"/><Relationship Id="rId896" Type="http://schemas.openxmlformats.org/officeDocument/2006/relationships/oleObject" Target="embeddings/oleObject509.bin"/><Relationship Id="rId1081" Type="http://schemas.openxmlformats.org/officeDocument/2006/relationships/oleObject" Target="embeddings/oleObject602.bin"/><Relationship Id="rId39" Type="http://schemas.openxmlformats.org/officeDocument/2006/relationships/image" Target="media/image20.wmf"/><Relationship Id="rId451" Type="http://schemas.openxmlformats.org/officeDocument/2006/relationships/image" Target="media/image171.wmf"/><Relationship Id="rId549" Type="http://schemas.openxmlformats.org/officeDocument/2006/relationships/image" Target="media/image219.wmf"/><Relationship Id="rId756" Type="http://schemas.openxmlformats.org/officeDocument/2006/relationships/oleObject" Target="embeddings/oleObject439.bin"/><Relationship Id="rId1179" Type="http://schemas.openxmlformats.org/officeDocument/2006/relationships/oleObject" Target="embeddings/oleObject654.bin"/><Relationship Id="rId104" Type="http://schemas.openxmlformats.org/officeDocument/2006/relationships/oleObject" Target="embeddings/oleObject51.bin"/><Relationship Id="rId188" Type="http://schemas.openxmlformats.org/officeDocument/2006/relationships/oleObject" Target="embeddings/oleObject108.bin"/><Relationship Id="rId311" Type="http://schemas.openxmlformats.org/officeDocument/2006/relationships/oleObject" Target="embeddings/oleObject191.bin"/><Relationship Id="rId395" Type="http://schemas.openxmlformats.org/officeDocument/2006/relationships/oleObject" Target="embeddings/oleObject242.bin"/><Relationship Id="rId409" Type="http://schemas.openxmlformats.org/officeDocument/2006/relationships/oleObject" Target="embeddings/oleObject251.bin"/><Relationship Id="rId963" Type="http://schemas.openxmlformats.org/officeDocument/2006/relationships/oleObject" Target="embeddings/oleObject543.bin"/><Relationship Id="rId1039" Type="http://schemas.openxmlformats.org/officeDocument/2006/relationships/oleObject" Target="embeddings/oleObject581.bin"/><Relationship Id="rId92" Type="http://schemas.openxmlformats.org/officeDocument/2006/relationships/image" Target="media/image44.wmf"/><Relationship Id="rId616" Type="http://schemas.openxmlformats.org/officeDocument/2006/relationships/oleObject" Target="embeddings/oleObject365.bin"/><Relationship Id="rId823" Type="http://schemas.openxmlformats.org/officeDocument/2006/relationships/image" Target="media/image344.wmf"/><Relationship Id="rId255" Type="http://schemas.openxmlformats.org/officeDocument/2006/relationships/image" Target="media/image90.wmf"/><Relationship Id="rId462" Type="http://schemas.openxmlformats.org/officeDocument/2006/relationships/oleObject" Target="embeddings/oleObject277.bin"/><Relationship Id="rId1092" Type="http://schemas.openxmlformats.org/officeDocument/2006/relationships/image" Target="media/image478.wmf"/><Relationship Id="rId1106" Type="http://schemas.openxmlformats.org/officeDocument/2006/relationships/image" Target="media/image485.wmf"/><Relationship Id="rId115" Type="http://schemas.openxmlformats.org/officeDocument/2006/relationships/oleObject" Target="embeddings/oleObject58.bin"/><Relationship Id="rId322" Type="http://schemas.openxmlformats.org/officeDocument/2006/relationships/oleObject" Target="embeddings/oleObject200.bin"/><Relationship Id="rId767" Type="http://schemas.openxmlformats.org/officeDocument/2006/relationships/image" Target="media/image316.wmf"/><Relationship Id="rId974" Type="http://schemas.openxmlformats.org/officeDocument/2006/relationships/image" Target="media/image419.wmf"/><Relationship Id="rId199" Type="http://schemas.openxmlformats.org/officeDocument/2006/relationships/oleObject" Target="embeddings/oleObject117.bin"/><Relationship Id="rId627" Type="http://schemas.openxmlformats.org/officeDocument/2006/relationships/image" Target="media/image250.wmf"/><Relationship Id="rId834" Type="http://schemas.openxmlformats.org/officeDocument/2006/relationships/oleObject" Target="embeddings/oleObject478.bin"/><Relationship Id="rId266" Type="http://schemas.openxmlformats.org/officeDocument/2006/relationships/oleObject" Target="embeddings/oleObject164.bin"/><Relationship Id="rId473" Type="http://schemas.openxmlformats.org/officeDocument/2006/relationships/image" Target="media/image184.wmf"/><Relationship Id="rId680" Type="http://schemas.openxmlformats.org/officeDocument/2006/relationships/oleObject" Target="embeddings/oleObject401.bin"/><Relationship Id="rId901" Type="http://schemas.openxmlformats.org/officeDocument/2006/relationships/image" Target="media/image383.wmf"/><Relationship Id="rId1117" Type="http://schemas.openxmlformats.org/officeDocument/2006/relationships/oleObject" Target="embeddings/oleObject620.bin"/><Relationship Id="rId30" Type="http://schemas.openxmlformats.org/officeDocument/2006/relationships/oleObject" Target="embeddings/oleObject8.bin"/><Relationship Id="rId126" Type="http://schemas.openxmlformats.org/officeDocument/2006/relationships/oleObject" Target="embeddings/oleObject68.bin"/><Relationship Id="rId333" Type="http://schemas.openxmlformats.org/officeDocument/2006/relationships/image" Target="media/image120.wmf"/><Relationship Id="rId540" Type="http://schemas.openxmlformats.org/officeDocument/2006/relationships/oleObject" Target="embeddings/oleObject318.bin"/><Relationship Id="rId778" Type="http://schemas.openxmlformats.org/officeDocument/2006/relationships/oleObject" Target="embeddings/oleObject450.bin"/><Relationship Id="rId985" Type="http://schemas.openxmlformats.org/officeDocument/2006/relationships/oleObject" Target="embeddings/oleObject554.bin"/><Relationship Id="rId1170" Type="http://schemas.openxmlformats.org/officeDocument/2006/relationships/image" Target="media/image514.wmf"/><Relationship Id="rId638" Type="http://schemas.openxmlformats.org/officeDocument/2006/relationships/oleObject" Target="embeddings/oleObject378.bin"/><Relationship Id="rId845" Type="http://schemas.openxmlformats.org/officeDocument/2006/relationships/image" Target="media/image355.wmf"/><Relationship Id="rId1030" Type="http://schemas.openxmlformats.org/officeDocument/2006/relationships/image" Target="media/image447.wmf"/><Relationship Id="rId277" Type="http://schemas.openxmlformats.org/officeDocument/2006/relationships/image" Target="media/image102.wmf"/><Relationship Id="rId400" Type="http://schemas.openxmlformats.org/officeDocument/2006/relationships/oleObject" Target="embeddings/oleObject245.bin"/><Relationship Id="rId484" Type="http://schemas.openxmlformats.org/officeDocument/2006/relationships/oleObject" Target="embeddings/oleObject288.bin"/><Relationship Id="rId705" Type="http://schemas.openxmlformats.org/officeDocument/2006/relationships/image" Target="media/image285.wmf"/><Relationship Id="rId1128" Type="http://schemas.openxmlformats.org/officeDocument/2006/relationships/oleObject" Target="embeddings/oleObject626.bin"/><Relationship Id="rId137" Type="http://schemas.openxmlformats.org/officeDocument/2006/relationships/image" Target="media/image55.wmf"/><Relationship Id="rId344" Type="http://schemas.openxmlformats.org/officeDocument/2006/relationships/oleObject" Target="embeddings/oleObject212.bin"/><Relationship Id="rId691" Type="http://schemas.openxmlformats.org/officeDocument/2006/relationships/image" Target="media/image278.wmf"/><Relationship Id="rId789" Type="http://schemas.openxmlformats.org/officeDocument/2006/relationships/image" Target="media/image327.wmf"/><Relationship Id="rId912" Type="http://schemas.openxmlformats.org/officeDocument/2006/relationships/oleObject" Target="embeddings/oleObject517.bin"/><Relationship Id="rId996" Type="http://schemas.openxmlformats.org/officeDocument/2006/relationships/image" Target="media/image430.wmf"/><Relationship Id="rId41" Type="http://schemas.openxmlformats.org/officeDocument/2006/relationships/image" Target="media/image21.wmf"/><Relationship Id="rId551" Type="http://schemas.openxmlformats.org/officeDocument/2006/relationships/image" Target="media/image220.wmf"/><Relationship Id="rId649" Type="http://schemas.openxmlformats.org/officeDocument/2006/relationships/oleObject" Target="embeddings/oleObject385.bin"/><Relationship Id="rId856" Type="http://schemas.openxmlformats.org/officeDocument/2006/relationships/oleObject" Target="embeddings/oleObject489.bin"/><Relationship Id="rId1181" Type="http://schemas.openxmlformats.org/officeDocument/2006/relationships/oleObject" Target="embeddings/oleObject655.bin"/><Relationship Id="rId190" Type="http://schemas.openxmlformats.org/officeDocument/2006/relationships/oleObject" Target="embeddings/oleObject109.bin"/><Relationship Id="rId204" Type="http://schemas.openxmlformats.org/officeDocument/2006/relationships/image" Target="media/image76.jpeg"/><Relationship Id="rId288" Type="http://schemas.openxmlformats.org/officeDocument/2006/relationships/image" Target="media/image108.jpeg"/><Relationship Id="rId411" Type="http://schemas.openxmlformats.org/officeDocument/2006/relationships/image" Target="media/image152.wmf"/><Relationship Id="rId509" Type="http://schemas.openxmlformats.org/officeDocument/2006/relationships/image" Target="media/image202.wmf"/><Relationship Id="rId1041" Type="http://schemas.openxmlformats.org/officeDocument/2006/relationships/oleObject" Target="embeddings/oleObject582.bin"/><Relationship Id="rId1139" Type="http://schemas.openxmlformats.org/officeDocument/2006/relationships/image" Target="media/image500.wmf"/><Relationship Id="rId495" Type="http://schemas.openxmlformats.org/officeDocument/2006/relationships/image" Target="media/image195.wmf"/><Relationship Id="rId716" Type="http://schemas.openxmlformats.org/officeDocument/2006/relationships/oleObject" Target="embeddings/oleObject419.bin"/><Relationship Id="rId923" Type="http://schemas.openxmlformats.org/officeDocument/2006/relationships/oleObject" Target="embeddings/oleObject523.bin"/><Relationship Id="rId52" Type="http://schemas.openxmlformats.org/officeDocument/2006/relationships/oleObject" Target="embeddings/oleObject19.bin"/><Relationship Id="rId148" Type="http://schemas.openxmlformats.org/officeDocument/2006/relationships/image" Target="media/image60.wmf"/><Relationship Id="rId355" Type="http://schemas.openxmlformats.org/officeDocument/2006/relationships/image" Target="media/image131.wmf"/><Relationship Id="rId562" Type="http://schemas.openxmlformats.org/officeDocument/2006/relationships/oleObject" Target="embeddings/oleObject332.bin"/><Relationship Id="rId1192" Type="http://schemas.openxmlformats.org/officeDocument/2006/relationships/oleObject" Target="embeddings/oleObject661.bin"/><Relationship Id="rId1206" Type="http://schemas.openxmlformats.org/officeDocument/2006/relationships/oleObject" Target="embeddings/oleObject669.bin"/><Relationship Id="rId215" Type="http://schemas.openxmlformats.org/officeDocument/2006/relationships/oleObject" Target="embeddings/oleObject130.bin"/><Relationship Id="rId422" Type="http://schemas.openxmlformats.org/officeDocument/2006/relationships/image" Target="media/image157.wmf"/><Relationship Id="rId867" Type="http://schemas.openxmlformats.org/officeDocument/2006/relationships/image" Target="media/image366.wmf"/><Relationship Id="rId1052" Type="http://schemas.openxmlformats.org/officeDocument/2006/relationships/image" Target="media/image458.wmf"/><Relationship Id="rId299" Type="http://schemas.openxmlformats.org/officeDocument/2006/relationships/oleObject" Target="embeddings/oleObject181.bin"/><Relationship Id="rId727" Type="http://schemas.openxmlformats.org/officeDocument/2006/relationships/image" Target="media/image296.wmf"/><Relationship Id="rId934" Type="http://schemas.openxmlformats.org/officeDocument/2006/relationships/image" Target="media/image399.wmf"/><Relationship Id="rId63" Type="http://schemas.openxmlformats.org/officeDocument/2006/relationships/image" Target="media/image32.wmf"/><Relationship Id="rId159" Type="http://schemas.openxmlformats.org/officeDocument/2006/relationships/oleObject" Target="embeddings/oleObject89.bin"/><Relationship Id="rId366" Type="http://schemas.openxmlformats.org/officeDocument/2006/relationships/image" Target="media/image135.wmf"/><Relationship Id="rId573" Type="http://schemas.openxmlformats.org/officeDocument/2006/relationships/oleObject" Target="embeddings/oleObject340.bin"/><Relationship Id="rId780" Type="http://schemas.openxmlformats.org/officeDocument/2006/relationships/oleObject" Target="embeddings/oleObject451.bin"/><Relationship Id="rId1217" Type="http://schemas.openxmlformats.org/officeDocument/2006/relationships/image" Target="media/image535.wmf"/><Relationship Id="rId226" Type="http://schemas.openxmlformats.org/officeDocument/2006/relationships/oleObject" Target="embeddings/oleObject138.bin"/><Relationship Id="rId433" Type="http://schemas.openxmlformats.org/officeDocument/2006/relationships/image" Target="media/image162.wmf"/><Relationship Id="rId878" Type="http://schemas.openxmlformats.org/officeDocument/2006/relationships/oleObject" Target="embeddings/oleObject500.bin"/><Relationship Id="rId1063" Type="http://schemas.openxmlformats.org/officeDocument/2006/relationships/image" Target="media/image463.png"/><Relationship Id="rId640" Type="http://schemas.openxmlformats.org/officeDocument/2006/relationships/oleObject" Target="embeddings/oleObject379.bin"/><Relationship Id="rId738" Type="http://schemas.openxmlformats.org/officeDocument/2006/relationships/oleObject" Target="embeddings/oleObject430.bin"/><Relationship Id="rId945" Type="http://schemas.openxmlformats.org/officeDocument/2006/relationships/oleObject" Target="embeddings/oleObject534.bin"/><Relationship Id="rId74" Type="http://schemas.openxmlformats.org/officeDocument/2006/relationships/oleObject" Target="embeddings/oleObject32.bin"/><Relationship Id="rId377" Type="http://schemas.openxmlformats.org/officeDocument/2006/relationships/oleObject" Target="embeddings/oleObject232.bin"/><Relationship Id="rId500" Type="http://schemas.openxmlformats.org/officeDocument/2006/relationships/oleObject" Target="embeddings/oleObject296.bin"/><Relationship Id="rId584" Type="http://schemas.openxmlformats.org/officeDocument/2006/relationships/oleObject" Target="embeddings/oleObject346.bin"/><Relationship Id="rId805" Type="http://schemas.openxmlformats.org/officeDocument/2006/relationships/image" Target="media/image335.wmf"/><Relationship Id="rId1130" Type="http://schemas.openxmlformats.org/officeDocument/2006/relationships/oleObject" Target="embeddings/oleObject627.bin"/><Relationship Id="rId1228" Type="http://schemas.openxmlformats.org/officeDocument/2006/relationships/oleObject" Target="embeddings/oleObject681.bin"/><Relationship Id="rId5" Type="http://schemas.openxmlformats.org/officeDocument/2006/relationships/webSettings" Target="webSettings.xml"/><Relationship Id="rId237" Type="http://schemas.openxmlformats.org/officeDocument/2006/relationships/oleObject" Target="embeddings/oleObject145.bin"/><Relationship Id="rId791" Type="http://schemas.openxmlformats.org/officeDocument/2006/relationships/image" Target="media/image328.wmf"/><Relationship Id="rId889" Type="http://schemas.openxmlformats.org/officeDocument/2006/relationships/image" Target="media/image377.wmf"/><Relationship Id="rId1074" Type="http://schemas.openxmlformats.org/officeDocument/2006/relationships/image" Target="media/image469.wmf"/><Relationship Id="rId444" Type="http://schemas.openxmlformats.org/officeDocument/2006/relationships/oleObject" Target="embeddings/oleObject270.bin"/><Relationship Id="rId651" Type="http://schemas.openxmlformats.org/officeDocument/2006/relationships/oleObject" Target="embeddings/oleObject386.bin"/><Relationship Id="rId749" Type="http://schemas.openxmlformats.org/officeDocument/2006/relationships/image" Target="media/image307.wmf"/><Relationship Id="rId290" Type="http://schemas.openxmlformats.org/officeDocument/2006/relationships/image" Target="media/image109.jpeg"/><Relationship Id="rId304" Type="http://schemas.openxmlformats.org/officeDocument/2006/relationships/image" Target="media/image112.wmf"/><Relationship Id="rId388" Type="http://schemas.openxmlformats.org/officeDocument/2006/relationships/image" Target="media/image143.wmf"/><Relationship Id="rId511" Type="http://schemas.openxmlformats.org/officeDocument/2006/relationships/image" Target="media/image203.wmf"/><Relationship Id="rId609" Type="http://schemas.openxmlformats.org/officeDocument/2006/relationships/image" Target="media/image242.wmf"/><Relationship Id="rId956" Type="http://schemas.openxmlformats.org/officeDocument/2006/relationships/image" Target="media/image410.wmf"/><Relationship Id="rId1141" Type="http://schemas.openxmlformats.org/officeDocument/2006/relationships/image" Target="media/image501.wmf"/><Relationship Id="rId1239" Type="http://schemas.openxmlformats.org/officeDocument/2006/relationships/hyperlink" Target="https://disk.yandex.by/i/Cw93ztCLnS51qA" TargetMode="External"/><Relationship Id="rId85" Type="http://schemas.openxmlformats.org/officeDocument/2006/relationships/image" Target="media/image40.wmf"/><Relationship Id="rId150" Type="http://schemas.openxmlformats.org/officeDocument/2006/relationships/image" Target="media/image61.wmf"/><Relationship Id="rId595" Type="http://schemas.openxmlformats.org/officeDocument/2006/relationships/image" Target="media/image235.wmf"/><Relationship Id="rId816" Type="http://schemas.openxmlformats.org/officeDocument/2006/relationships/oleObject" Target="embeddings/oleObject469.bin"/><Relationship Id="rId1001" Type="http://schemas.openxmlformats.org/officeDocument/2006/relationships/oleObject" Target="embeddings/oleObject562.bin"/><Relationship Id="rId248" Type="http://schemas.openxmlformats.org/officeDocument/2006/relationships/oleObject" Target="embeddings/oleObject152.bin"/><Relationship Id="rId455" Type="http://schemas.openxmlformats.org/officeDocument/2006/relationships/image" Target="media/image173.wmf"/><Relationship Id="rId662" Type="http://schemas.openxmlformats.org/officeDocument/2006/relationships/oleObject" Target="embeddings/oleObject392.bin"/><Relationship Id="rId1085" Type="http://schemas.openxmlformats.org/officeDocument/2006/relationships/oleObject" Target="embeddings/oleObject604.bin"/><Relationship Id="rId12" Type="http://schemas.openxmlformats.org/officeDocument/2006/relationships/image" Target="media/image3.wmf"/><Relationship Id="rId108" Type="http://schemas.openxmlformats.org/officeDocument/2006/relationships/image" Target="media/image48.wmf"/><Relationship Id="rId315" Type="http://schemas.openxmlformats.org/officeDocument/2006/relationships/oleObject" Target="embeddings/oleObject194.bin"/><Relationship Id="rId522" Type="http://schemas.openxmlformats.org/officeDocument/2006/relationships/oleObject" Target="embeddings/oleObject307.bin"/><Relationship Id="rId967" Type="http://schemas.openxmlformats.org/officeDocument/2006/relationships/oleObject" Target="embeddings/oleObject545.bin"/><Relationship Id="rId1152" Type="http://schemas.openxmlformats.org/officeDocument/2006/relationships/oleObject" Target="embeddings/oleObject640.bin"/><Relationship Id="rId96" Type="http://schemas.openxmlformats.org/officeDocument/2006/relationships/oleObject" Target="embeddings/oleObject44.bin"/><Relationship Id="rId161" Type="http://schemas.openxmlformats.org/officeDocument/2006/relationships/oleObject" Target="embeddings/oleObject91.bin"/><Relationship Id="rId399" Type="http://schemas.openxmlformats.org/officeDocument/2006/relationships/image" Target="media/image148.wmf"/><Relationship Id="rId827" Type="http://schemas.openxmlformats.org/officeDocument/2006/relationships/image" Target="media/image346.wmf"/><Relationship Id="rId1012" Type="http://schemas.openxmlformats.org/officeDocument/2006/relationships/image" Target="media/image438.wmf"/><Relationship Id="rId259" Type="http://schemas.openxmlformats.org/officeDocument/2006/relationships/image" Target="media/image92.wmf"/><Relationship Id="rId466" Type="http://schemas.openxmlformats.org/officeDocument/2006/relationships/oleObject" Target="embeddings/oleObject279.bin"/><Relationship Id="rId673" Type="http://schemas.openxmlformats.org/officeDocument/2006/relationships/image" Target="media/image269.wmf"/><Relationship Id="rId880" Type="http://schemas.openxmlformats.org/officeDocument/2006/relationships/oleObject" Target="embeddings/oleObject501.bin"/><Relationship Id="rId1096" Type="http://schemas.openxmlformats.org/officeDocument/2006/relationships/image" Target="media/image480.wmf"/><Relationship Id="rId23" Type="http://schemas.openxmlformats.org/officeDocument/2006/relationships/image" Target="media/image10.jpeg"/><Relationship Id="rId119" Type="http://schemas.openxmlformats.org/officeDocument/2006/relationships/oleObject" Target="embeddings/oleObject61.bin"/><Relationship Id="rId326" Type="http://schemas.openxmlformats.org/officeDocument/2006/relationships/oleObject" Target="embeddings/oleObject202.bin"/><Relationship Id="rId533" Type="http://schemas.openxmlformats.org/officeDocument/2006/relationships/image" Target="media/image214.wmf"/><Relationship Id="rId978" Type="http://schemas.openxmlformats.org/officeDocument/2006/relationships/image" Target="media/image421.wmf"/><Relationship Id="rId1163" Type="http://schemas.openxmlformats.org/officeDocument/2006/relationships/oleObject" Target="embeddings/oleObject646.bin"/><Relationship Id="rId740" Type="http://schemas.openxmlformats.org/officeDocument/2006/relationships/oleObject" Target="embeddings/oleObject431.bin"/><Relationship Id="rId838" Type="http://schemas.openxmlformats.org/officeDocument/2006/relationships/oleObject" Target="embeddings/oleObject480.bin"/><Relationship Id="rId1023" Type="http://schemas.openxmlformats.org/officeDocument/2006/relationships/oleObject" Target="embeddings/oleObject573.bin"/><Relationship Id="rId172" Type="http://schemas.openxmlformats.org/officeDocument/2006/relationships/oleObject" Target="embeddings/oleObject99.bin"/><Relationship Id="rId477" Type="http://schemas.openxmlformats.org/officeDocument/2006/relationships/image" Target="media/image186.wmf"/><Relationship Id="rId600" Type="http://schemas.openxmlformats.org/officeDocument/2006/relationships/oleObject" Target="embeddings/oleObject356.bin"/><Relationship Id="rId684" Type="http://schemas.openxmlformats.org/officeDocument/2006/relationships/oleObject" Target="embeddings/oleObject403.bin"/><Relationship Id="rId1230" Type="http://schemas.openxmlformats.org/officeDocument/2006/relationships/oleObject" Target="embeddings/oleObject682.bin"/><Relationship Id="rId337" Type="http://schemas.openxmlformats.org/officeDocument/2006/relationships/image" Target="media/image122.wmf"/><Relationship Id="rId891" Type="http://schemas.openxmlformats.org/officeDocument/2006/relationships/image" Target="media/image378.wmf"/><Relationship Id="rId905" Type="http://schemas.openxmlformats.org/officeDocument/2006/relationships/image" Target="media/image385.wmf"/><Relationship Id="rId989" Type="http://schemas.openxmlformats.org/officeDocument/2006/relationships/oleObject" Target="embeddings/oleObject556.bin"/><Relationship Id="rId34" Type="http://schemas.openxmlformats.org/officeDocument/2006/relationships/oleObject" Target="embeddings/oleObject10.bin"/><Relationship Id="rId544" Type="http://schemas.openxmlformats.org/officeDocument/2006/relationships/image" Target="media/image217.wmf"/><Relationship Id="rId751" Type="http://schemas.openxmlformats.org/officeDocument/2006/relationships/image" Target="media/image308.wmf"/><Relationship Id="rId849" Type="http://schemas.openxmlformats.org/officeDocument/2006/relationships/image" Target="media/image357.wmf"/><Relationship Id="rId1174" Type="http://schemas.openxmlformats.org/officeDocument/2006/relationships/image" Target="media/image516.wmf"/><Relationship Id="rId183" Type="http://schemas.openxmlformats.org/officeDocument/2006/relationships/image" Target="media/image72.wmf"/><Relationship Id="rId390" Type="http://schemas.openxmlformats.org/officeDocument/2006/relationships/image" Target="media/image144.wmf"/><Relationship Id="rId404" Type="http://schemas.openxmlformats.org/officeDocument/2006/relationships/oleObject" Target="embeddings/oleObject248.bin"/><Relationship Id="rId611" Type="http://schemas.openxmlformats.org/officeDocument/2006/relationships/image" Target="media/image243.wmf"/><Relationship Id="rId1034" Type="http://schemas.openxmlformats.org/officeDocument/2006/relationships/image" Target="media/image449.wmf"/><Relationship Id="rId1241" Type="http://schemas.openxmlformats.org/officeDocument/2006/relationships/footer" Target="footer2.xml"/><Relationship Id="rId250" Type="http://schemas.openxmlformats.org/officeDocument/2006/relationships/oleObject" Target="embeddings/oleObject154.bin"/><Relationship Id="rId488" Type="http://schemas.openxmlformats.org/officeDocument/2006/relationships/oleObject" Target="embeddings/oleObject290.bin"/><Relationship Id="rId695" Type="http://schemas.openxmlformats.org/officeDocument/2006/relationships/image" Target="media/image280.wmf"/><Relationship Id="rId709" Type="http://schemas.openxmlformats.org/officeDocument/2006/relationships/image" Target="media/image287.wmf"/><Relationship Id="rId916" Type="http://schemas.openxmlformats.org/officeDocument/2006/relationships/image" Target="media/image390.wmf"/><Relationship Id="rId1101" Type="http://schemas.openxmlformats.org/officeDocument/2006/relationships/oleObject" Target="embeddings/oleObject612.bin"/><Relationship Id="rId45" Type="http://schemas.openxmlformats.org/officeDocument/2006/relationships/image" Target="media/image23.wmf"/><Relationship Id="rId110" Type="http://schemas.openxmlformats.org/officeDocument/2006/relationships/oleObject" Target="embeddings/oleObject55.bin"/><Relationship Id="rId348" Type="http://schemas.openxmlformats.org/officeDocument/2006/relationships/oleObject" Target="embeddings/oleObject214.bin"/><Relationship Id="rId555" Type="http://schemas.openxmlformats.org/officeDocument/2006/relationships/image" Target="media/image222.wmf"/><Relationship Id="rId762" Type="http://schemas.openxmlformats.org/officeDocument/2006/relationships/oleObject" Target="embeddings/oleObject442.bin"/><Relationship Id="rId1185" Type="http://schemas.openxmlformats.org/officeDocument/2006/relationships/oleObject" Target="embeddings/oleObject657.bin"/><Relationship Id="rId194" Type="http://schemas.openxmlformats.org/officeDocument/2006/relationships/oleObject" Target="embeddings/oleObject112.bin"/><Relationship Id="rId208" Type="http://schemas.openxmlformats.org/officeDocument/2006/relationships/image" Target="media/image78.wmf"/><Relationship Id="rId415" Type="http://schemas.openxmlformats.org/officeDocument/2006/relationships/image" Target="media/image154.wmf"/><Relationship Id="rId622" Type="http://schemas.openxmlformats.org/officeDocument/2006/relationships/oleObject" Target="embeddings/oleObject368.bin"/><Relationship Id="rId1045" Type="http://schemas.openxmlformats.org/officeDocument/2006/relationships/oleObject" Target="embeddings/oleObject584.bin"/><Relationship Id="rId261" Type="http://schemas.openxmlformats.org/officeDocument/2006/relationships/image" Target="media/image93.wmf"/><Relationship Id="rId499" Type="http://schemas.openxmlformats.org/officeDocument/2006/relationships/image" Target="media/image197.wmf"/><Relationship Id="rId927" Type="http://schemas.openxmlformats.org/officeDocument/2006/relationships/oleObject" Target="embeddings/oleObject525.bin"/><Relationship Id="rId1112" Type="http://schemas.openxmlformats.org/officeDocument/2006/relationships/image" Target="media/image488.wmf"/><Relationship Id="rId56" Type="http://schemas.openxmlformats.org/officeDocument/2006/relationships/oleObject" Target="embeddings/oleObject21.bin"/><Relationship Id="rId359" Type="http://schemas.openxmlformats.org/officeDocument/2006/relationships/oleObject" Target="embeddings/oleObject220.bin"/><Relationship Id="rId566" Type="http://schemas.openxmlformats.org/officeDocument/2006/relationships/oleObject" Target="embeddings/oleObject335.bin"/><Relationship Id="rId773" Type="http://schemas.openxmlformats.org/officeDocument/2006/relationships/image" Target="media/image319.wmf"/><Relationship Id="rId1196" Type="http://schemas.openxmlformats.org/officeDocument/2006/relationships/image" Target="media/image526.wmf"/><Relationship Id="rId121" Type="http://schemas.openxmlformats.org/officeDocument/2006/relationships/oleObject" Target="embeddings/oleObject63.bin"/><Relationship Id="rId219" Type="http://schemas.openxmlformats.org/officeDocument/2006/relationships/oleObject" Target="embeddings/oleObject133.bin"/><Relationship Id="rId426" Type="http://schemas.openxmlformats.org/officeDocument/2006/relationships/image" Target="media/image159.wmf"/><Relationship Id="rId633" Type="http://schemas.openxmlformats.org/officeDocument/2006/relationships/oleObject" Target="embeddings/oleObject374.bin"/><Relationship Id="rId980" Type="http://schemas.openxmlformats.org/officeDocument/2006/relationships/image" Target="media/image422.wmf"/><Relationship Id="rId1056" Type="http://schemas.openxmlformats.org/officeDocument/2006/relationships/image" Target="media/image460.wmf"/><Relationship Id="rId840" Type="http://schemas.openxmlformats.org/officeDocument/2006/relationships/oleObject" Target="embeddings/oleObject481.bin"/><Relationship Id="rId938" Type="http://schemas.openxmlformats.org/officeDocument/2006/relationships/image" Target="media/image401.wmf"/><Relationship Id="rId67" Type="http://schemas.openxmlformats.org/officeDocument/2006/relationships/image" Target="media/image34.wmf"/><Relationship Id="rId272" Type="http://schemas.openxmlformats.org/officeDocument/2006/relationships/image" Target="media/image99.jpeg"/><Relationship Id="rId577" Type="http://schemas.openxmlformats.org/officeDocument/2006/relationships/image" Target="media/image228.wmf"/><Relationship Id="rId700" Type="http://schemas.openxmlformats.org/officeDocument/2006/relationships/oleObject" Target="embeddings/oleObject411.bin"/><Relationship Id="rId1123" Type="http://schemas.openxmlformats.org/officeDocument/2006/relationships/image" Target="media/image493.wmf"/><Relationship Id="rId132" Type="http://schemas.openxmlformats.org/officeDocument/2006/relationships/image" Target="media/image53.wmf"/><Relationship Id="rId784" Type="http://schemas.openxmlformats.org/officeDocument/2006/relationships/oleObject" Target="embeddings/oleObject453.bin"/><Relationship Id="rId991" Type="http://schemas.openxmlformats.org/officeDocument/2006/relationships/oleObject" Target="embeddings/oleObject557.bin"/><Relationship Id="rId1067" Type="http://schemas.openxmlformats.org/officeDocument/2006/relationships/oleObject" Target="embeddings/oleObject595.bin"/><Relationship Id="rId437" Type="http://schemas.openxmlformats.org/officeDocument/2006/relationships/image" Target="media/image164.wmf"/><Relationship Id="rId644" Type="http://schemas.openxmlformats.org/officeDocument/2006/relationships/oleObject" Target="embeddings/oleObject382.bin"/><Relationship Id="rId851" Type="http://schemas.openxmlformats.org/officeDocument/2006/relationships/image" Target="media/image358.wmf"/><Relationship Id="rId283" Type="http://schemas.openxmlformats.org/officeDocument/2006/relationships/image" Target="media/image105.wmf"/><Relationship Id="rId490" Type="http://schemas.openxmlformats.org/officeDocument/2006/relationships/oleObject" Target="embeddings/oleObject291.bin"/><Relationship Id="rId504" Type="http://schemas.openxmlformats.org/officeDocument/2006/relationships/oleObject" Target="embeddings/oleObject298.bin"/><Relationship Id="rId711" Type="http://schemas.openxmlformats.org/officeDocument/2006/relationships/image" Target="media/image288.wmf"/><Relationship Id="rId949" Type="http://schemas.openxmlformats.org/officeDocument/2006/relationships/oleObject" Target="embeddings/oleObject536.bin"/><Relationship Id="rId1134" Type="http://schemas.openxmlformats.org/officeDocument/2006/relationships/oleObject" Target="embeddings/oleObject630.bin"/><Relationship Id="rId78" Type="http://schemas.openxmlformats.org/officeDocument/2006/relationships/oleObject" Target="embeddings/oleObject35.bin"/><Relationship Id="rId143" Type="http://schemas.openxmlformats.org/officeDocument/2006/relationships/image" Target="media/image58.wmf"/><Relationship Id="rId350" Type="http://schemas.openxmlformats.org/officeDocument/2006/relationships/oleObject" Target="embeddings/oleObject215.bin"/><Relationship Id="rId588" Type="http://schemas.openxmlformats.org/officeDocument/2006/relationships/oleObject" Target="embeddings/oleObject350.bin"/><Relationship Id="rId795" Type="http://schemas.openxmlformats.org/officeDocument/2006/relationships/image" Target="media/image330.wmf"/><Relationship Id="rId809" Type="http://schemas.openxmlformats.org/officeDocument/2006/relationships/image" Target="media/image337.wmf"/><Relationship Id="rId1201" Type="http://schemas.openxmlformats.org/officeDocument/2006/relationships/oleObject" Target="embeddings/oleObject666.bin"/><Relationship Id="rId9" Type="http://schemas.openxmlformats.org/officeDocument/2006/relationships/oleObject" Target="embeddings/oleObject1.bin"/><Relationship Id="rId210" Type="http://schemas.openxmlformats.org/officeDocument/2006/relationships/oleObject" Target="embeddings/oleObject125.bin"/><Relationship Id="rId448" Type="http://schemas.openxmlformats.org/officeDocument/2006/relationships/oleObject" Target="embeddings/oleObject272.bin"/><Relationship Id="rId655" Type="http://schemas.openxmlformats.org/officeDocument/2006/relationships/image" Target="media/image260.wmf"/><Relationship Id="rId862" Type="http://schemas.openxmlformats.org/officeDocument/2006/relationships/oleObject" Target="embeddings/oleObject492.bin"/><Relationship Id="rId1078" Type="http://schemas.openxmlformats.org/officeDocument/2006/relationships/image" Target="media/image471.wmf"/><Relationship Id="rId294" Type="http://schemas.openxmlformats.org/officeDocument/2006/relationships/oleObject" Target="embeddings/oleObject177.bin"/><Relationship Id="rId308" Type="http://schemas.openxmlformats.org/officeDocument/2006/relationships/image" Target="media/image113.wmf"/><Relationship Id="rId515" Type="http://schemas.openxmlformats.org/officeDocument/2006/relationships/image" Target="media/image205.wmf"/><Relationship Id="rId722" Type="http://schemas.openxmlformats.org/officeDocument/2006/relationships/oleObject" Target="embeddings/oleObject422.bin"/><Relationship Id="rId1145" Type="http://schemas.openxmlformats.org/officeDocument/2006/relationships/oleObject" Target="embeddings/oleObject636.bin"/><Relationship Id="rId89" Type="http://schemas.openxmlformats.org/officeDocument/2006/relationships/oleObject" Target="embeddings/oleObject40.bin"/><Relationship Id="rId154" Type="http://schemas.openxmlformats.org/officeDocument/2006/relationships/oleObject" Target="embeddings/oleObject86.bin"/><Relationship Id="rId361" Type="http://schemas.openxmlformats.org/officeDocument/2006/relationships/oleObject" Target="embeddings/oleObject222.bin"/><Relationship Id="rId599" Type="http://schemas.openxmlformats.org/officeDocument/2006/relationships/image" Target="media/image237.wmf"/><Relationship Id="rId1005" Type="http://schemas.openxmlformats.org/officeDocument/2006/relationships/oleObject" Target="embeddings/oleObject564.bin"/><Relationship Id="rId1212" Type="http://schemas.openxmlformats.org/officeDocument/2006/relationships/oleObject" Target="embeddings/oleObject673.bin"/><Relationship Id="rId459" Type="http://schemas.openxmlformats.org/officeDocument/2006/relationships/image" Target="media/image176.jpeg"/><Relationship Id="rId666" Type="http://schemas.openxmlformats.org/officeDocument/2006/relationships/oleObject" Target="embeddings/oleObject394.bin"/><Relationship Id="rId873" Type="http://schemas.openxmlformats.org/officeDocument/2006/relationships/image" Target="media/image369.wmf"/><Relationship Id="rId1089" Type="http://schemas.openxmlformats.org/officeDocument/2006/relationships/oleObject" Target="embeddings/oleObject606.bin"/><Relationship Id="rId16" Type="http://schemas.openxmlformats.org/officeDocument/2006/relationships/image" Target="media/image5.wmf"/><Relationship Id="rId221" Type="http://schemas.openxmlformats.org/officeDocument/2006/relationships/oleObject" Target="embeddings/oleObject135.bin"/><Relationship Id="rId319" Type="http://schemas.openxmlformats.org/officeDocument/2006/relationships/oleObject" Target="embeddings/oleObject198.bin"/><Relationship Id="rId526" Type="http://schemas.openxmlformats.org/officeDocument/2006/relationships/oleObject" Target="embeddings/oleObject309.bin"/><Relationship Id="rId1156" Type="http://schemas.openxmlformats.org/officeDocument/2006/relationships/oleObject" Target="embeddings/oleObject642.bin"/><Relationship Id="rId733" Type="http://schemas.openxmlformats.org/officeDocument/2006/relationships/image" Target="media/image299.wmf"/><Relationship Id="rId940" Type="http://schemas.openxmlformats.org/officeDocument/2006/relationships/image" Target="media/image402.wmf"/><Relationship Id="rId1016" Type="http://schemas.openxmlformats.org/officeDocument/2006/relationships/image" Target="media/image440.wmf"/><Relationship Id="rId165" Type="http://schemas.openxmlformats.org/officeDocument/2006/relationships/oleObject" Target="embeddings/oleObject94.bin"/><Relationship Id="rId372" Type="http://schemas.openxmlformats.org/officeDocument/2006/relationships/oleObject" Target="embeddings/oleObject229.bin"/><Relationship Id="rId677" Type="http://schemas.openxmlformats.org/officeDocument/2006/relationships/image" Target="media/image271.wmf"/><Relationship Id="rId800" Type="http://schemas.openxmlformats.org/officeDocument/2006/relationships/oleObject" Target="embeddings/oleObject461.bin"/><Relationship Id="rId1223" Type="http://schemas.openxmlformats.org/officeDocument/2006/relationships/image" Target="media/image538.wmf"/><Relationship Id="rId232" Type="http://schemas.openxmlformats.org/officeDocument/2006/relationships/oleObject" Target="embeddings/oleObject142.bin"/><Relationship Id="rId884" Type="http://schemas.openxmlformats.org/officeDocument/2006/relationships/oleObject" Target="embeddings/oleObject503.bin"/><Relationship Id="rId27" Type="http://schemas.openxmlformats.org/officeDocument/2006/relationships/image" Target="media/image13.jpeg"/><Relationship Id="rId537" Type="http://schemas.openxmlformats.org/officeDocument/2006/relationships/oleObject" Target="embeddings/oleObject316.bin"/><Relationship Id="rId744" Type="http://schemas.openxmlformats.org/officeDocument/2006/relationships/oleObject" Target="embeddings/oleObject433.bin"/><Relationship Id="rId951" Type="http://schemas.openxmlformats.org/officeDocument/2006/relationships/oleObject" Target="embeddings/oleObject537.bin"/><Relationship Id="rId1167" Type="http://schemas.openxmlformats.org/officeDocument/2006/relationships/oleObject" Target="embeddings/oleObject648.bin"/><Relationship Id="rId80" Type="http://schemas.openxmlformats.org/officeDocument/2006/relationships/oleObject" Target="embeddings/oleObject36.bin"/><Relationship Id="rId176" Type="http://schemas.openxmlformats.org/officeDocument/2006/relationships/oleObject" Target="embeddings/oleObject101.bin"/><Relationship Id="rId383" Type="http://schemas.openxmlformats.org/officeDocument/2006/relationships/oleObject" Target="embeddings/oleObject235.bin"/><Relationship Id="rId590" Type="http://schemas.openxmlformats.org/officeDocument/2006/relationships/oleObject" Target="embeddings/oleObject351.bin"/><Relationship Id="rId604" Type="http://schemas.openxmlformats.org/officeDocument/2006/relationships/oleObject" Target="embeddings/oleObject358.bin"/><Relationship Id="rId811" Type="http://schemas.openxmlformats.org/officeDocument/2006/relationships/image" Target="media/image338.wmf"/><Relationship Id="rId1027" Type="http://schemas.openxmlformats.org/officeDocument/2006/relationships/oleObject" Target="embeddings/oleObject575.bin"/><Relationship Id="rId1234" Type="http://schemas.openxmlformats.org/officeDocument/2006/relationships/oleObject" Target="embeddings/oleObject684.bin"/><Relationship Id="rId243" Type="http://schemas.openxmlformats.org/officeDocument/2006/relationships/oleObject" Target="embeddings/oleObject149.bin"/><Relationship Id="rId450" Type="http://schemas.openxmlformats.org/officeDocument/2006/relationships/oleObject" Target="embeddings/oleObject273.bin"/><Relationship Id="rId688" Type="http://schemas.openxmlformats.org/officeDocument/2006/relationships/oleObject" Target="embeddings/oleObject405.bin"/><Relationship Id="rId895" Type="http://schemas.openxmlformats.org/officeDocument/2006/relationships/image" Target="media/image380.wmf"/><Relationship Id="rId909" Type="http://schemas.openxmlformats.org/officeDocument/2006/relationships/image" Target="media/image387.wmf"/><Relationship Id="rId1080" Type="http://schemas.openxmlformats.org/officeDocument/2006/relationships/image" Target="media/image472.wmf"/><Relationship Id="rId38" Type="http://schemas.openxmlformats.org/officeDocument/2006/relationships/oleObject" Target="embeddings/oleObject12.bin"/><Relationship Id="rId103" Type="http://schemas.openxmlformats.org/officeDocument/2006/relationships/oleObject" Target="embeddings/oleObject50.bin"/><Relationship Id="rId310" Type="http://schemas.openxmlformats.org/officeDocument/2006/relationships/oleObject" Target="embeddings/oleObject190.bin"/><Relationship Id="rId548" Type="http://schemas.openxmlformats.org/officeDocument/2006/relationships/oleObject" Target="embeddings/oleObject323.bin"/><Relationship Id="rId755" Type="http://schemas.openxmlformats.org/officeDocument/2006/relationships/image" Target="media/image310.wmf"/><Relationship Id="rId962" Type="http://schemas.openxmlformats.org/officeDocument/2006/relationships/image" Target="media/image413.wmf"/><Relationship Id="rId1178" Type="http://schemas.openxmlformats.org/officeDocument/2006/relationships/image" Target="media/image518.wmf"/><Relationship Id="rId91" Type="http://schemas.openxmlformats.org/officeDocument/2006/relationships/oleObject" Target="embeddings/oleObject41.bin"/><Relationship Id="rId187" Type="http://schemas.openxmlformats.org/officeDocument/2006/relationships/oleObject" Target="embeddings/oleObject107.bin"/><Relationship Id="rId394" Type="http://schemas.openxmlformats.org/officeDocument/2006/relationships/image" Target="media/image146.wmf"/><Relationship Id="rId408" Type="http://schemas.openxmlformats.org/officeDocument/2006/relationships/oleObject" Target="embeddings/oleObject250.bin"/><Relationship Id="rId615" Type="http://schemas.openxmlformats.org/officeDocument/2006/relationships/image" Target="media/image244.wmf"/><Relationship Id="rId822" Type="http://schemas.openxmlformats.org/officeDocument/2006/relationships/oleObject" Target="embeddings/oleObject472.bin"/><Relationship Id="rId1038" Type="http://schemas.openxmlformats.org/officeDocument/2006/relationships/image" Target="media/image451.wmf"/><Relationship Id="rId254" Type="http://schemas.openxmlformats.org/officeDocument/2006/relationships/oleObject" Target="embeddings/oleObject158.bin"/><Relationship Id="rId699" Type="http://schemas.openxmlformats.org/officeDocument/2006/relationships/image" Target="media/image282.wmf"/><Relationship Id="rId1091" Type="http://schemas.openxmlformats.org/officeDocument/2006/relationships/oleObject" Target="embeddings/oleObject607.bin"/><Relationship Id="rId1105" Type="http://schemas.openxmlformats.org/officeDocument/2006/relationships/oleObject" Target="embeddings/oleObject614.bin"/><Relationship Id="rId49" Type="http://schemas.openxmlformats.org/officeDocument/2006/relationships/image" Target="media/image25.wmf"/><Relationship Id="rId114" Type="http://schemas.openxmlformats.org/officeDocument/2006/relationships/image" Target="media/image50.wmf"/><Relationship Id="rId461" Type="http://schemas.openxmlformats.org/officeDocument/2006/relationships/image" Target="media/image178.wmf"/><Relationship Id="rId559" Type="http://schemas.openxmlformats.org/officeDocument/2006/relationships/image" Target="media/image223.wmf"/><Relationship Id="rId766" Type="http://schemas.openxmlformats.org/officeDocument/2006/relationships/oleObject" Target="embeddings/oleObject444.bin"/><Relationship Id="rId1189" Type="http://schemas.openxmlformats.org/officeDocument/2006/relationships/oleObject" Target="embeddings/oleObject659.bin"/><Relationship Id="rId198" Type="http://schemas.openxmlformats.org/officeDocument/2006/relationships/oleObject" Target="embeddings/oleObject116.bin"/><Relationship Id="rId321" Type="http://schemas.openxmlformats.org/officeDocument/2006/relationships/oleObject" Target="embeddings/oleObject199.bin"/><Relationship Id="rId419" Type="http://schemas.openxmlformats.org/officeDocument/2006/relationships/image" Target="media/image156.wmf"/><Relationship Id="rId626" Type="http://schemas.openxmlformats.org/officeDocument/2006/relationships/oleObject" Target="embeddings/oleObject370.bin"/><Relationship Id="rId973" Type="http://schemas.openxmlformats.org/officeDocument/2006/relationships/oleObject" Target="embeddings/oleObject548.bin"/><Relationship Id="rId1049" Type="http://schemas.openxmlformats.org/officeDocument/2006/relationships/oleObject" Target="embeddings/oleObject586.bin"/><Relationship Id="rId833" Type="http://schemas.openxmlformats.org/officeDocument/2006/relationships/image" Target="media/image349.wmf"/><Relationship Id="rId1116" Type="http://schemas.openxmlformats.org/officeDocument/2006/relationships/image" Target="media/image490.wmf"/><Relationship Id="rId265" Type="http://schemas.openxmlformats.org/officeDocument/2006/relationships/image" Target="media/image95.wmf"/><Relationship Id="rId472" Type="http://schemas.openxmlformats.org/officeDocument/2006/relationships/oleObject" Target="embeddings/oleObject282.bin"/><Relationship Id="rId900" Type="http://schemas.openxmlformats.org/officeDocument/2006/relationships/oleObject" Target="embeddings/oleObject511.bin"/><Relationship Id="rId125" Type="http://schemas.openxmlformats.org/officeDocument/2006/relationships/oleObject" Target="embeddings/oleObject67.bin"/><Relationship Id="rId332" Type="http://schemas.openxmlformats.org/officeDocument/2006/relationships/oleObject" Target="embeddings/oleObject206.bin"/><Relationship Id="rId777" Type="http://schemas.openxmlformats.org/officeDocument/2006/relationships/image" Target="media/image321.wmf"/><Relationship Id="rId984" Type="http://schemas.openxmlformats.org/officeDocument/2006/relationships/image" Target="media/image424.wmf"/><Relationship Id="rId637" Type="http://schemas.openxmlformats.org/officeDocument/2006/relationships/image" Target="media/image253.wmf"/><Relationship Id="rId844" Type="http://schemas.openxmlformats.org/officeDocument/2006/relationships/oleObject" Target="embeddings/oleObject483.bin"/><Relationship Id="rId276" Type="http://schemas.openxmlformats.org/officeDocument/2006/relationships/oleObject" Target="embeddings/oleObject168.bin"/><Relationship Id="rId483" Type="http://schemas.openxmlformats.org/officeDocument/2006/relationships/image" Target="media/image189.wmf"/><Relationship Id="rId690" Type="http://schemas.openxmlformats.org/officeDocument/2006/relationships/oleObject" Target="embeddings/oleObject406.bin"/><Relationship Id="rId704" Type="http://schemas.openxmlformats.org/officeDocument/2006/relationships/oleObject" Target="embeddings/oleObject413.bin"/><Relationship Id="rId911" Type="http://schemas.openxmlformats.org/officeDocument/2006/relationships/image" Target="media/image388.wmf"/><Relationship Id="rId1127" Type="http://schemas.openxmlformats.org/officeDocument/2006/relationships/image" Target="media/image495.wmf"/><Relationship Id="rId40" Type="http://schemas.openxmlformats.org/officeDocument/2006/relationships/oleObject" Target="embeddings/oleObject13.bin"/><Relationship Id="rId136" Type="http://schemas.openxmlformats.org/officeDocument/2006/relationships/oleObject" Target="embeddings/oleObject75.bin"/><Relationship Id="rId343" Type="http://schemas.openxmlformats.org/officeDocument/2006/relationships/image" Target="media/image125.wmf"/><Relationship Id="rId550" Type="http://schemas.openxmlformats.org/officeDocument/2006/relationships/oleObject" Target="embeddings/oleObject324.bin"/><Relationship Id="rId788" Type="http://schemas.openxmlformats.org/officeDocument/2006/relationships/oleObject" Target="embeddings/oleObject455.bin"/><Relationship Id="rId995" Type="http://schemas.openxmlformats.org/officeDocument/2006/relationships/oleObject" Target="embeddings/oleObject559.bin"/><Relationship Id="rId1180" Type="http://schemas.openxmlformats.org/officeDocument/2006/relationships/image" Target="media/image519.wmf"/><Relationship Id="rId203" Type="http://schemas.openxmlformats.org/officeDocument/2006/relationships/oleObject" Target="embeddings/oleObject121.bin"/><Relationship Id="rId648" Type="http://schemas.openxmlformats.org/officeDocument/2006/relationships/image" Target="media/image257.wmf"/><Relationship Id="rId855" Type="http://schemas.openxmlformats.org/officeDocument/2006/relationships/image" Target="media/image360.wmf"/><Relationship Id="rId1040" Type="http://schemas.openxmlformats.org/officeDocument/2006/relationships/image" Target="media/image452.wmf"/><Relationship Id="rId287" Type="http://schemas.openxmlformats.org/officeDocument/2006/relationships/image" Target="media/image107.jpeg"/><Relationship Id="rId410" Type="http://schemas.openxmlformats.org/officeDocument/2006/relationships/oleObject" Target="embeddings/oleObject252.bin"/><Relationship Id="rId494" Type="http://schemas.openxmlformats.org/officeDocument/2006/relationships/oleObject" Target="embeddings/oleObject293.bin"/><Relationship Id="rId508" Type="http://schemas.openxmlformats.org/officeDocument/2006/relationships/oleObject" Target="embeddings/oleObject300.bin"/><Relationship Id="rId715" Type="http://schemas.openxmlformats.org/officeDocument/2006/relationships/image" Target="media/image290.wmf"/><Relationship Id="rId922" Type="http://schemas.openxmlformats.org/officeDocument/2006/relationships/image" Target="media/image393.wmf"/><Relationship Id="rId1138" Type="http://schemas.openxmlformats.org/officeDocument/2006/relationships/oleObject" Target="embeddings/oleObject632.bin"/><Relationship Id="rId147" Type="http://schemas.openxmlformats.org/officeDocument/2006/relationships/oleObject" Target="embeddings/oleObject81.bin"/><Relationship Id="rId354" Type="http://schemas.openxmlformats.org/officeDocument/2006/relationships/oleObject" Target="embeddings/oleObject217.bin"/><Relationship Id="rId799" Type="http://schemas.openxmlformats.org/officeDocument/2006/relationships/image" Target="media/image332.wmf"/><Relationship Id="rId1191" Type="http://schemas.openxmlformats.org/officeDocument/2006/relationships/oleObject" Target="embeddings/oleObject660.bin"/><Relationship Id="rId1205" Type="http://schemas.openxmlformats.org/officeDocument/2006/relationships/oleObject" Target="embeddings/oleObject668.bin"/><Relationship Id="rId51" Type="http://schemas.openxmlformats.org/officeDocument/2006/relationships/image" Target="media/image26.wmf"/><Relationship Id="rId561" Type="http://schemas.openxmlformats.org/officeDocument/2006/relationships/oleObject" Target="embeddings/oleObject331.bin"/><Relationship Id="rId659" Type="http://schemas.openxmlformats.org/officeDocument/2006/relationships/image" Target="media/image262.wmf"/><Relationship Id="rId866" Type="http://schemas.openxmlformats.org/officeDocument/2006/relationships/oleObject" Target="embeddings/oleObject494.bin"/><Relationship Id="rId214" Type="http://schemas.openxmlformats.org/officeDocument/2006/relationships/oleObject" Target="embeddings/oleObject129.bin"/><Relationship Id="rId298" Type="http://schemas.openxmlformats.org/officeDocument/2006/relationships/oleObject" Target="embeddings/oleObject180.bin"/><Relationship Id="rId421" Type="http://schemas.openxmlformats.org/officeDocument/2006/relationships/oleObject" Target="embeddings/oleObject258.bin"/><Relationship Id="rId519" Type="http://schemas.openxmlformats.org/officeDocument/2006/relationships/image" Target="media/image207.wmf"/><Relationship Id="rId1051" Type="http://schemas.openxmlformats.org/officeDocument/2006/relationships/oleObject" Target="embeddings/oleObject587.bin"/><Relationship Id="rId1149" Type="http://schemas.openxmlformats.org/officeDocument/2006/relationships/image" Target="media/image504.wmf"/><Relationship Id="rId158" Type="http://schemas.openxmlformats.org/officeDocument/2006/relationships/image" Target="media/image63.wmf"/><Relationship Id="rId726" Type="http://schemas.openxmlformats.org/officeDocument/2006/relationships/oleObject" Target="embeddings/oleObject424.bin"/><Relationship Id="rId933" Type="http://schemas.openxmlformats.org/officeDocument/2006/relationships/oleObject" Target="embeddings/oleObject528.bin"/><Relationship Id="rId1009" Type="http://schemas.openxmlformats.org/officeDocument/2006/relationships/oleObject" Target="embeddings/oleObject566.bin"/><Relationship Id="rId62" Type="http://schemas.openxmlformats.org/officeDocument/2006/relationships/oleObject" Target="embeddings/oleObject24.bin"/><Relationship Id="rId365" Type="http://schemas.openxmlformats.org/officeDocument/2006/relationships/oleObject" Target="embeddings/oleObject224.bin"/><Relationship Id="rId572" Type="http://schemas.openxmlformats.org/officeDocument/2006/relationships/oleObject" Target="embeddings/oleObject339.bin"/><Relationship Id="rId1216" Type="http://schemas.openxmlformats.org/officeDocument/2006/relationships/oleObject" Target="embeddings/oleObject675.bin"/><Relationship Id="rId225" Type="http://schemas.openxmlformats.org/officeDocument/2006/relationships/image" Target="media/image81.wmf"/><Relationship Id="rId432" Type="http://schemas.openxmlformats.org/officeDocument/2006/relationships/oleObject" Target="embeddings/oleObject264.bin"/><Relationship Id="rId877" Type="http://schemas.openxmlformats.org/officeDocument/2006/relationships/image" Target="media/image371.wmf"/><Relationship Id="rId1062" Type="http://schemas.openxmlformats.org/officeDocument/2006/relationships/oleObject" Target="embeddings/oleObject593.bin"/><Relationship Id="rId737" Type="http://schemas.openxmlformats.org/officeDocument/2006/relationships/image" Target="media/image301.wmf"/><Relationship Id="rId944" Type="http://schemas.openxmlformats.org/officeDocument/2006/relationships/image" Target="media/image404.wmf"/><Relationship Id="rId73" Type="http://schemas.openxmlformats.org/officeDocument/2006/relationships/image" Target="media/image35.wmf"/><Relationship Id="rId169" Type="http://schemas.openxmlformats.org/officeDocument/2006/relationships/image" Target="media/image66.wmf"/><Relationship Id="rId376" Type="http://schemas.openxmlformats.org/officeDocument/2006/relationships/image" Target="media/image138.wmf"/><Relationship Id="rId583" Type="http://schemas.openxmlformats.org/officeDocument/2006/relationships/image" Target="media/image231.wmf"/><Relationship Id="rId790" Type="http://schemas.openxmlformats.org/officeDocument/2006/relationships/oleObject" Target="embeddings/oleObject456.bin"/><Relationship Id="rId804" Type="http://schemas.openxmlformats.org/officeDocument/2006/relationships/oleObject" Target="embeddings/oleObject463.bin"/><Relationship Id="rId1227" Type="http://schemas.openxmlformats.org/officeDocument/2006/relationships/image" Target="media/image540.wmf"/><Relationship Id="rId4" Type="http://schemas.openxmlformats.org/officeDocument/2006/relationships/settings" Target="settings.xml"/><Relationship Id="rId236" Type="http://schemas.openxmlformats.org/officeDocument/2006/relationships/image" Target="media/image85.wmf"/><Relationship Id="rId443" Type="http://schemas.openxmlformats.org/officeDocument/2006/relationships/image" Target="media/image167.wmf"/><Relationship Id="rId650" Type="http://schemas.openxmlformats.org/officeDocument/2006/relationships/image" Target="media/image258.wmf"/><Relationship Id="rId888" Type="http://schemas.openxmlformats.org/officeDocument/2006/relationships/oleObject" Target="embeddings/oleObject505.bin"/><Relationship Id="rId1073" Type="http://schemas.openxmlformats.org/officeDocument/2006/relationships/oleObject" Target="embeddings/oleObject598.bin"/><Relationship Id="rId303" Type="http://schemas.openxmlformats.org/officeDocument/2006/relationships/oleObject" Target="embeddings/oleObject185.bin"/><Relationship Id="rId748" Type="http://schemas.openxmlformats.org/officeDocument/2006/relationships/oleObject" Target="embeddings/oleObject435.bin"/><Relationship Id="rId955" Type="http://schemas.openxmlformats.org/officeDocument/2006/relationships/oleObject" Target="embeddings/oleObject539.bin"/><Relationship Id="rId1140" Type="http://schemas.openxmlformats.org/officeDocument/2006/relationships/oleObject" Target="embeddings/oleObject633.bin"/><Relationship Id="rId84" Type="http://schemas.openxmlformats.org/officeDocument/2006/relationships/oleObject" Target="embeddings/oleObject38.bin"/><Relationship Id="rId387" Type="http://schemas.openxmlformats.org/officeDocument/2006/relationships/oleObject" Target="embeddings/oleObject238.bin"/><Relationship Id="rId510" Type="http://schemas.openxmlformats.org/officeDocument/2006/relationships/oleObject" Target="embeddings/oleObject301.bin"/><Relationship Id="rId594" Type="http://schemas.openxmlformats.org/officeDocument/2006/relationships/oleObject" Target="embeddings/oleObject353.bin"/><Relationship Id="rId608" Type="http://schemas.openxmlformats.org/officeDocument/2006/relationships/oleObject" Target="embeddings/oleObject360.bin"/><Relationship Id="rId815" Type="http://schemas.openxmlformats.org/officeDocument/2006/relationships/image" Target="media/image340.wmf"/><Relationship Id="rId1238" Type="http://schemas.openxmlformats.org/officeDocument/2006/relationships/hyperlink" Target="https://disk.yandex.by/i/5Z0Y8PpJcuBCYA" TargetMode="External"/><Relationship Id="rId247" Type="http://schemas.openxmlformats.org/officeDocument/2006/relationships/oleObject" Target="embeddings/oleObject151.bin"/><Relationship Id="rId899" Type="http://schemas.openxmlformats.org/officeDocument/2006/relationships/image" Target="media/image382.wmf"/><Relationship Id="rId1000" Type="http://schemas.openxmlformats.org/officeDocument/2006/relationships/image" Target="media/image432.wmf"/><Relationship Id="rId1084" Type="http://schemas.openxmlformats.org/officeDocument/2006/relationships/image" Target="media/image474.wmf"/><Relationship Id="rId107" Type="http://schemas.openxmlformats.org/officeDocument/2006/relationships/oleObject" Target="embeddings/oleObject53.bin"/><Relationship Id="rId454" Type="http://schemas.openxmlformats.org/officeDocument/2006/relationships/oleObject" Target="embeddings/oleObject275.bin"/><Relationship Id="rId661" Type="http://schemas.openxmlformats.org/officeDocument/2006/relationships/image" Target="media/image263.wmf"/><Relationship Id="rId759" Type="http://schemas.openxmlformats.org/officeDocument/2006/relationships/image" Target="media/image312.wmf"/><Relationship Id="rId966" Type="http://schemas.openxmlformats.org/officeDocument/2006/relationships/image" Target="media/image415.wmf"/><Relationship Id="rId11" Type="http://schemas.openxmlformats.org/officeDocument/2006/relationships/oleObject" Target="embeddings/oleObject2.bin"/><Relationship Id="rId314" Type="http://schemas.openxmlformats.org/officeDocument/2006/relationships/image" Target="media/image114.wmf"/><Relationship Id="rId398" Type="http://schemas.openxmlformats.org/officeDocument/2006/relationships/oleObject" Target="embeddings/oleObject244.bin"/><Relationship Id="rId521" Type="http://schemas.openxmlformats.org/officeDocument/2006/relationships/image" Target="media/image208.wmf"/><Relationship Id="rId619" Type="http://schemas.openxmlformats.org/officeDocument/2006/relationships/image" Target="media/image246.wmf"/><Relationship Id="rId1151" Type="http://schemas.openxmlformats.org/officeDocument/2006/relationships/image" Target="media/image505.wmf"/><Relationship Id="rId95" Type="http://schemas.openxmlformats.org/officeDocument/2006/relationships/image" Target="media/image45.wmf"/><Relationship Id="rId160" Type="http://schemas.openxmlformats.org/officeDocument/2006/relationships/oleObject" Target="embeddings/oleObject90.bin"/><Relationship Id="rId826" Type="http://schemas.openxmlformats.org/officeDocument/2006/relationships/oleObject" Target="embeddings/oleObject474.bin"/><Relationship Id="rId1011" Type="http://schemas.openxmlformats.org/officeDocument/2006/relationships/oleObject" Target="embeddings/oleObject567.bin"/><Relationship Id="rId1109" Type="http://schemas.openxmlformats.org/officeDocument/2006/relationships/oleObject" Target="embeddings/oleObject616.bin"/><Relationship Id="rId258" Type="http://schemas.openxmlformats.org/officeDocument/2006/relationships/oleObject" Target="embeddings/oleObject160.bin"/><Relationship Id="rId465" Type="http://schemas.openxmlformats.org/officeDocument/2006/relationships/image" Target="media/image180.wmf"/><Relationship Id="rId672" Type="http://schemas.openxmlformats.org/officeDocument/2006/relationships/oleObject" Target="embeddings/oleObject397.bin"/><Relationship Id="rId1095" Type="http://schemas.openxmlformats.org/officeDocument/2006/relationships/oleObject" Target="embeddings/oleObject609.bin"/><Relationship Id="rId22" Type="http://schemas.openxmlformats.org/officeDocument/2006/relationships/image" Target="media/image9.png"/><Relationship Id="rId118" Type="http://schemas.openxmlformats.org/officeDocument/2006/relationships/oleObject" Target="embeddings/oleObject60.bin"/><Relationship Id="rId325" Type="http://schemas.openxmlformats.org/officeDocument/2006/relationships/image" Target="media/image117.wmf"/><Relationship Id="rId532" Type="http://schemas.openxmlformats.org/officeDocument/2006/relationships/oleObject" Target="embeddings/oleObject312.bin"/><Relationship Id="rId977" Type="http://schemas.openxmlformats.org/officeDocument/2006/relationships/oleObject" Target="embeddings/oleObject550.bin"/><Relationship Id="rId1162" Type="http://schemas.openxmlformats.org/officeDocument/2006/relationships/image" Target="media/image510.wmf"/><Relationship Id="rId171" Type="http://schemas.openxmlformats.org/officeDocument/2006/relationships/oleObject" Target="embeddings/oleObject98.bin"/><Relationship Id="rId837" Type="http://schemas.openxmlformats.org/officeDocument/2006/relationships/image" Target="media/image351.wmf"/><Relationship Id="rId1022" Type="http://schemas.openxmlformats.org/officeDocument/2006/relationships/image" Target="media/image443.wmf"/><Relationship Id="rId269" Type="http://schemas.openxmlformats.org/officeDocument/2006/relationships/image" Target="media/image97.jpeg"/><Relationship Id="rId476" Type="http://schemas.openxmlformats.org/officeDocument/2006/relationships/oleObject" Target="embeddings/oleObject284.bin"/><Relationship Id="rId683" Type="http://schemas.openxmlformats.org/officeDocument/2006/relationships/image" Target="media/image274.wmf"/><Relationship Id="rId890" Type="http://schemas.openxmlformats.org/officeDocument/2006/relationships/oleObject" Target="embeddings/oleObject506.bin"/><Relationship Id="rId904" Type="http://schemas.openxmlformats.org/officeDocument/2006/relationships/oleObject" Target="embeddings/oleObject513.bin"/><Relationship Id="rId33" Type="http://schemas.openxmlformats.org/officeDocument/2006/relationships/image" Target="media/image17.wmf"/><Relationship Id="rId129" Type="http://schemas.openxmlformats.org/officeDocument/2006/relationships/image" Target="media/image52.wmf"/><Relationship Id="rId336" Type="http://schemas.openxmlformats.org/officeDocument/2006/relationships/oleObject" Target="embeddings/oleObject208.bin"/><Relationship Id="rId543" Type="http://schemas.openxmlformats.org/officeDocument/2006/relationships/oleObject" Target="embeddings/oleObject320.bin"/><Relationship Id="rId988" Type="http://schemas.openxmlformats.org/officeDocument/2006/relationships/image" Target="media/image426.wmf"/><Relationship Id="rId1173" Type="http://schemas.openxmlformats.org/officeDocument/2006/relationships/oleObject" Target="embeddings/oleObject651.bin"/><Relationship Id="rId182" Type="http://schemas.openxmlformats.org/officeDocument/2006/relationships/oleObject" Target="embeddings/oleObject104.bin"/><Relationship Id="rId403" Type="http://schemas.openxmlformats.org/officeDocument/2006/relationships/oleObject" Target="embeddings/oleObject247.bin"/><Relationship Id="rId750" Type="http://schemas.openxmlformats.org/officeDocument/2006/relationships/oleObject" Target="embeddings/oleObject436.bin"/><Relationship Id="rId848" Type="http://schemas.openxmlformats.org/officeDocument/2006/relationships/oleObject" Target="embeddings/oleObject485.bin"/><Relationship Id="rId1033" Type="http://schemas.openxmlformats.org/officeDocument/2006/relationships/oleObject" Target="embeddings/oleObject578.bin"/><Relationship Id="rId487" Type="http://schemas.openxmlformats.org/officeDocument/2006/relationships/image" Target="media/image191.wmf"/><Relationship Id="rId610" Type="http://schemas.openxmlformats.org/officeDocument/2006/relationships/oleObject" Target="embeddings/oleObject361.bin"/><Relationship Id="rId694" Type="http://schemas.openxmlformats.org/officeDocument/2006/relationships/oleObject" Target="embeddings/oleObject408.bin"/><Relationship Id="rId708" Type="http://schemas.openxmlformats.org/officeDocument/2006/relationships/oleObject" Target="embeddings/oleObject415.bin"/><Relationship Id="rId915" Type="http://schemas.openxmlformats.org/officeDocument/2006/relationships/oleObject" Target="embeddings/oleObject519.bin"/><Relationship Id="rId1240" Type="http://schemas.openxmlformats.org/officeDocument/2006/relationships/footer" Target="footer1.xml"/><Relationship Id="rId347" Type="http://schemas.openxmlformats.org/officeDocument/2006/relationships/image" Target="media/image127.wmf"/><Relationship Id="rId999" Type="http://schemas.openxmlformats.org/officeDocument/2006/relationships/oleObject" Target="embeddings/oleObject561.bin"/><Relationship Id="rId1100" Type="http://schemas.openxmlformats.org/officeDocument/2006/relationships/image" Target="media/image482.wmf"/><Relationship Id="rId1184" Type="http://schemas.openxmlformats.org/officeDocument/2006/relationships/image" Target="media/image521.wmf"/><Relationship Id="rId44" Type="http://schemas.openxmlformats.org/officeDocument/2006/relationships/oleObject" Target="embeddings/oleObject15.bin"/><Relationship Id="rId554" Type="http://schemas.openxmlformats.org/officeDocument/2006/relationships/oleObject" Target="embeddings/oleObject326.bin"/><Relationship Id="rId761" Type="http://schemas.openxmlformats.org/officeDocument/2006/relationships/image" Target="media/image313.wmf"/><Relationship Id="rId859" Type="http://schemas.openxmlformats.org/officeDocument/2006/relationships/image" Target="media/image362.wmf"/><Relationship Id="rId193" Type="http://schemas.openxmlformats.org/officeDocument/2006/relationships/oleObject" Target="embeddings/oleObject111.bin"/><Relationship Id="rId207" Type="http://schemas.openxmlformats.org/officeDocument/2006/relationships/oleObject" Target="embeddings/oleObject123.bin"/><Relationship Id="rId414" Type="http://schemas.openxmlformats.org/officeDocument/2006/relationships/oleObject" Target="embeddings/oleObject254.bin"/><Relationship Id="rId498" Type="http://schemas.openxmlformats.org/officeDocument/2006/relationships/oleObject" Target="embeddings/oleObject295.bin"/><Relationship Id="rId621" Type="http://schemas.openxmlformats.org/officeDocument/2006/relationships/image" Target="media/image247.wmf"/><Relationship Id="rId1044" Type="http://schemas.openxmlformats.org/officeDocument/2006/relationships/image" Target="media/image454.wmf"/><Relationship Id="rId260" Type="http://schemas.openxmlformats.org/officeDocument/2006/relationships/oleObject" Target="embeddings/oleObject161.bin"/><Relationship Id="rId719" Type="http://schemas.openxmlformats.org/officeDocument/2006/relationships/image" Target="media/image292.wmf"/><Relationship Id="rId926" Type="http://schemas.openxmlformats.org/officeDocument/2006/relationships/image" Target="media/image395.wmf"/><Relationship Id="rId1111" Type="http://schemas.openxmlformats.org/officeDocument/2006/relationships/oleObject" Target="embeddings/oleObject617.bin"/><Relationship Id="rId55" Type="http://schemas.openxmlformats.org/officeDocument/2006/relationships/image" Target="media/image28.wmf"/><Relationship Id="rId120" Type="http://schemas.openxmlformats.org/officeDocument/2006/relationships/oleObject" Target="embeddings/oleObject62.bin"/><Relationship Id="rId358" Type="http://schemas.openxmlformats.org/officeDocument/2006/relationships/oleObject" Target="embeddings/oleObject219.bin"/><Relationship Id="rId565" Type="http://schemas.openxmlformats.org/officeDocument/2006/relationships/oleObject" Target="embeddings/oleObject334.bin"/><Relationship Id="rId772" Type="http://schemas.openxmlformats.org/officeDocument/2006/relationships/oleObject" Target="embeddings/oleObject447.bin"/><Relationship Id="rId1195" Type="http://schemas.openxmlformats.org/officeDocument/2006/relationships/oleObject" Target="embeddings/oleObject663.bin"/><Relationship Id="rId1209" Type="http://schemas.openxmlformats.org/officeDocument/2006/relationships/oleObject" Target="embeddings/oleObject671.bin"/><Relationship Id="rId218" Type="http://schemas.openxmlformats.org/officeDocument/2006/relationships/image" Target="media/image79.wmf"/><Relationship Id="rId425" Type="http://schemas.openxmlformats.org/officeDocument/2006/relationships/oleObject" Target="embeddings/oleObject260.bin"/><Relationship Id="rId632" Type="http://schemas.openxmlformats.org/officeDocument/2006/relationships/image" Target="media/image252.wmf"/><Relationship Id="rId1055" Type="http://schemas.openxmlformats.org/officeDocument/2006/relationships/oleObject" Target="embeddings/oleObject589.bin"/><Relationship Id="rId271" Type="http://schemas.openxmlformats.org/officeDocument/2006/relationships/oleObject" Target="embeddings/oleObject166.bin"/><Relationship Id="rId937" Type="http://schemas.openxmlformats.org/officeDocument/2006/relationships/oleObject" Target="embeddings/oleObject530.bin"/><Relationship Id="rId1122" Type="http://schemas.openxmlformats.org/officeDocument/2006/relationships/oleObject" Target="embeddings/oleObject623.bin"/><Relationship Id="rId66" Type="http://schemas.openxmlformats.org/officeDocument/2006/relationships/oleObject" Target="embeddings/oleObject26.bin"/><Relationship Id="rId131" Type="http://schemas.openxmlformats.org/officeDocument/2006/relationships/oleObject" Target="embeddings/oleObject72.bin"/><Relationship Id="rId369" Type="http://schemas.openxmlformats.org/officeDocument/2006/relationships/oleObject" Target="embeddings/oleObject226.bin"/><Relationship Id="rId576" Type="http://schemas.openxmlformats.org/officeDocument/2006/relationships/oleObject" Target="embeddings/oleObject342.bin"/><Relationship Id="rId783" Type="http://schemas.openxmlformats.org/officeDocument/2006/relationships/image" Target="media/image324.wmf"/><Relationship Id="rId990" Type="http://schemas.openxmlformats.org/officeDocument/2006/relationships/image" Target="media/image427.wmf"/><Relationship Id="rId229" Type="http://schemas.openxmlformats.org/officeDocument/2006/relationships/image" Target="media/image82.wmf"/><Relationship Id="rId436" Type="http://schemas.openxmlformats.org/officeDocument/2006/relationships/oleObject" Target="embeddings/oleObject266.bin"/><Relationship Id="rId643" Type="http://schemas.openxmlformats.org/officeDocument/2006/relationships/oleObject" Target="embeddings/oleObject381.bin"/><Relationship Id="rId1066" Type="http://schemas.openxmlformats.org/officeDocument/2006/relationships/image" Target="media/image465.wmf"/><Relationship Id="rId850" Type="http://schemas.openxmlformats.org/officeDocument/2006/relationships/oleObject" Target="embeddings/oleObject486.bin"/><Relationship Id="rId948" Type="http://schemas.openxmlformats.org/officeDocument/2006/relationships/image" Target="media/image406.wmf"/><Relationship Id="rId1133" Type="http://schemas.openxmlformats.org/officeDocument/2006/relationships/oleObject" Target="embeddings/oleObject629.bin"/><Relationship Id="rId77" Type="http://schemas.openxmlformats.org/officeDocument/2006/relationships/oleObject" Target="embeddings/oleObject34.bin"/><Relationship Id="rId282" Type="http://schemas.openxmlformats.org/officeDocument/2006/relationships/oleObject" Target="embeddings/oleObject171.bin"/><Relationship Id="rId503" Type="http://schemas.openxmlformats.org/officeDocument/2006/relationships/image" Target="media/image199.wmf"/><Relationship Id="rId587" Type="http://schemas.openxmlformats.org/officeDocument/2006/relationships/oleObject" Target="embeddings/oleObject349.bin"/><Relationship Id="rId710" Type="http://schemas.openxmlformats.org/officeDocument/2006/relationships/oleObject" Target="embeddings/oleObject416.bin"/><Relationship Id="rId808" Type="http://schemas.openxmlformats.org/officeDocument/2006/relationships/oleObject" Target="embeddings/oleObject465.bin"/><Relationship Id="rId8" Type="http://schemas.openxmlformats.org/officeDocument/2006/relationships/image" Target="media/image1.wmf"/><Relationship Id="rId142" Type="http://schemas.openxmlformats.org/officeDocument/2006/relationships/oleObject" Target="embeddings/oleObject78.bin"/><Relationship Id="rId447" Type="http://schemas.openxmlformats.org/officeDocument/2006/relationships/image" Target="media/image169.wmf"/><Relationship Id="rId794" Type="http://schemas.openxmlformats.org/officeDocument/2006/relationships/oleObject" Target="embeddings/oleObject458.bin"/><Relationship Id="rId1077" Type="http://schemas.openxmlformats.org/officeDocument/2006/relationships/oleObject" Target="embeddings/oleObject600.bin"/><Relationship Id="rId1200" Type="http://schemas.openxmlformats.org/officeDocument/2006/relationships/image" Target="media/image528.wmf"/><Relationship Id="rId654" Type="http://schemas.openxmlformats.org/officeDocument/2006/relationships/oleObject" Target="embeddings/oleObject388.bin"/><Relationship Id="rId861" Type="http://schemas.openxmlformats.org/officeDocument/2006/relationships/image" Target="media/image363.wmf"/><Relationship Id="rId959" Type="http://schemas.openxmlformats.org/officeDocument/2006/relationships/oleObject" Target="embeddings/oleObject541.bin"/><Relationship Id="rId293" Type="http://schemas.openxmlformats.org/officeDocument/2006/relationships/oleObject" Target="embeddings/oleObject176.bin"/><Relationship Id="rId307" Type="http://schemas.openxmlformats.org/officeDocument/2006/relationships/oleObject" Target="embeddings/oleObject188.bin"/><Relationship Id="rId514" Type="http://schemas.openxmlformats.org/officeDocument/2006/relationships/oleObject" Target="embeddings/oleObject303.bin"/><Relationship Id="rId721" Type="http://schemas.openxmlformats.org/officeDocument/2006/relationships/image" Target="media/image293.wmf"/><Relationship Id="rId1144" Type="http://schemas.openxmlformats.org/officeDocument/2006/relationships/oleObject" Target="embeddings/oleObject635.bin"/><Relationship Id="rId88" Type="http://schemas.openxmlformats.org/officeDocument/2006/relationships/image" Target="media/image42.wmf"/><Relationship Id="rId153" Type="http://schemas.openxmlformats.org/officeDocument/2006/relationships/oleObject" Target="embeddings/oleObject85.bin"/><Relationship Id="rId360" Type="http://schemas.openxmlformats.org/officeDocument/2006/relationships/oleObject" Target="embeddings/oleObject221.bin"/><Relationship Id="rId598" Type="http://schemas.openxmlformats.org/officeDocument/2006/relationships/oleObject" Target="embeddings/oleObject355.bin"/><Relationship Id="rId819" Type="http://schemas.openxmlformats.org/officeDocument/2006/relationships/image" Target="media/image342.wmf"/><Relationship Id="rId1004" Type="http://schemas.openxmlformats.org/officeDocument/2006/relationships/image" Target="media/image434.wmf"/><Relationship Id="rId1211" Type="http://schemas.openxmlformats.org/officeDocument/2006/relationships/image" Target="media/image532.wmf"/><Relationship Id="rId220" Type="http://schemas.openxmlformats.org/officeDocument/2006/relationships/oleObject" Target="embeddings/oleObject134.bin"/><Relationship Id="rId458" Type="http://schemas.openxmlformats.org/officeDocument/2006/relationships/image" Target="media/image175.jpeg"/><Relationship Id="rId665" Type="http://schemas.openxmlformats.org/officeDocument/2006/relationships/image" Target="media/image265.wmf"/><Relationship Id="rId872" Type="http://schemas.openxmlformats.org/officeDocument/2006/relationships/oleObject" Target="embeddings/oleObject497.bin"/><Relationship Id="rId1088" Type="http://schemas.openxmlformats.org/officeDocument/2006/relationships/image" Target="media/image476.wmf"/><Relationship Id="rId15" Type="http://schemas.openxmlformats.org/officeDocument/2006/relationships/oleObject" Target="embeddings/oleObject4.bin"/><Relationship Id="rId318" Type="http://schemas.openxmlformats.org/officeDocument/2006/relationships/oleObject" Target="embeddings/oleObject197.bin"/><Relationship Id="rId525" Type="http://schemas.openxmlformats.org/officeDocument/2006/relationships/image" Target="media/image210.wmf"/><Relationship Id="rId732" Type="http://schemas.openxmlformats.org/officeDocument/2006/relationships/oleObject" Target="embeddings/oleObject427.bin"/><Relationship Id="rId1155" Type="http://schemas.openxmlformats.org/officeDocument/2006/relationships/image" Target="media/image507.wmf"/><Relationship Id="rId99" Type="http://schemas.openxmlformats.org/officeDocument/2006/relationships/oleObject" Target="embeddings/oleObject47.bin"/><Relationship Id="rId164" Type="http://schemas.openxmlformats.org/officeDocument/2006/relationships/oleObject" Target="embeddings/oleObject93.bin"/><Relationship Id="rId371" Type="http://schemas.openxmlformats.org/officeDocument/2006/relationships/oleObject" Target="embeddings/oleObject228.bin"/><Relationship Id="rId1015" Type="http://schemas.openxmlformats.org/officeDocument/2006/relationships/oleObject" Target="embeddings/oleObject569.bin"/><Relationship Id="rId1222" Type="http://schemas.openxmlformats.org/officeDocument/2006/relationships/oleObject" Target="embeddings/oleObject678.bin"/><Relationship Id="rId469" Type="http://schemas.openxmlformats.org/officeDocument/2006/relationships/image" Target="media/image182.wmf"/><Relationship Id="rId676" Type="http://schemas.openxmlformats.org/officeDocument/2006/relationships/oleObject" Target="embeddings/oleObject399.bin"/><Relationship Id="rId883" Type="http://schemas.openxmlformats.org/officeDocument/2006/relationships/image" Target="media/image374.wmf"/><Relationship Id="rId1099" Type="http://schemas.openxmlformats.org/officeDocument/2006/relationships/oleObject" Target="embeddings/oleObject611.bin"/><Relationship Id="rId26" Type="http://schemas.openxmlformats.org/officeDocument/2006/relationships/image" Target="media/image12.jpeg"/><Relationship Id="rId231" Type="http://schemas.openxmlformats.org/officeDocument/2006/relationships/image" Target="media/image83.wmf"/><Relationship Id="rId329" Type="http://schemas.openxmlformats.org/officeDocument/2006/relationships/image" Target="media/image119.wmf"/><Relationship Id="rId536" Type="http://schemas.openxmlformats.org/officeDocument/2006/relationships/oleObject" Target="embeddings/oleObject315.bin"/><Relationship Id="rId1166" Type="http://schemas.openxmlformats.org/officeDocument/2006/relationships/image" Target="media/image512.wmf"/><Relationship Id="rId175" Type="http://schemas.openxmlformats.org/officeDocument/2006/relationships/image" Target="media/image68.wmf"/><Relationship Id="rId743" Type="http://schemas.openxmlformats.org/officeDocument/2006/relationships/image" Target="media/image304.wmf"/><Relationship Id="rId950" Type="http://schemas.openxmlformats.org/officeDocument/2006/relationships/image" Target="media/image407.wmf"/><Relationship Id="rId1026" Type="http://schemas.openxmlformats.org/officeDocument/2006/relationships/image" Target="media/image445.wmf"/><Relationship Id="rId382" Type="http://schemas.openxmlformats.org/officeDocument/2006/relationships/image" Target="media/image141.wmf"/><Relationship Id="rId603" Type="http://schemas.openxmlformats.org/officeDocument/2006/relationships/image" Target="media/image239.wmf"/><Relationship Id="rId687" Type="http://schemas.openxmlformats.org/officeDocument/2006/relationships/image" Target="media/image276.wmf"/><Relationship Id="rId810" Type="http://schemas.openxmlformats.org/officeDocument/2006/relationships/oleObject" Target="embeddings/oleObject466.bin"/><Relationship Id="rId908" Type="http://schemas.openxmlformats.org/officeDocument/2006/relationships/oleObject" Target="embeddings/oleObject515.bin"/><Relationship Id="rId1233" Type="http://schemas.openxmlformats.org/officeDocument/2006/relationships/image" Target="media/image543.wmf"/><Relationship Id="rId242" Type="http://schemas.openxmlformats.org/officeDocument/2006/relationships/image" Target="media/image87.wmf"/><Relationship Id="rId894" Type="http://schemas.openxmlformats.org/officeDocument/2006/relationships/oleObject" Target="embeddings/oleObject508.bin"/><Relationship Id="rId1177" Type="http://schemas.openxmlformats.org/officeDocument/2006/relationships/oleObject" Target="embeddings/oleObject653.bin"/><Relationship Id="rId37" Type="http://schemas.openxmlformats.org/officeDocument/2006/relationships/image" Target="media/image19.wmf"/><Relationship Id="rId102" Type="http://schemas.openxmlformats.org/officeDocument/2006/relationships/oleObject" Target="embeddings/oleObject49.bin"/><Relationship Id="rId547" Type="http://schemas.openxmlformats.org/officeDocument/2006/relationships/image" Target="media/image218.wmf"/><Relationship Id="rId754" Type="http://schemas.openxmlformats.org/officeDocument/2006/relationships/oleObject" Target="embeddings/oleObject438.bin"/><Relationship Id="rId961" Type="http://schemas.openxmlformats.org/officeDocument/2006/relationships/oleObject" Target="embeddings/oleObject542.bin"/><Relationship Id="rId90" Type="http://schemas.openxmlformats.org/officeDocument/2006/relationships/image" Target="media/image43.wmf"/><Relationship Id="rId186" Type="http://schemas.openxmlformats.org/officeDocument/2006/relationships/image" Target="media/image73.wmf"/><Relationship Id="rId393" Type="http://schemas.openxmlformats.org/officeDocument/2006/relationships/oleObject" Target="embeddings/oleObject241.bin"/><Relationship Id="rId407" Type="http://schemas.openxmlformats.org/officeDocument/2006/relationships/image" Target="media/image151.wmf"/><Relationship Id="rId614" Type="http://schemas.openxmlformats.org/officeDocument/2006/relationships/oleObject" Target="embeddings/oleObject364.bin"/><Relationship Id="rId821" Type="http://schemas.openxmlformats.org/officeDocument/2006/relationships/image" Target="media/image343.wmf"/><Relationship Id="rId1037" Type="http://schemas.openxmlformats.org/officeDocument/2006/relationships/oleObject" Target="embeddings/oleObject580.bin"/><Relationship Id="rId253" Type="http://schemas.openxmlformats.org/officeDocument/2006/relationships/oleObject" Target="embeddings/oleObject157.bin"/><Relationship Id="rId460" Type="http://schemas.openxmlformats.org/officeDocument/2006/relationships/image" Target="media/image177.jpeg"/><Relationship Id="rId698" Type="http://schemas.openxmlformats.org/officeDocument/2006/relationships/oleObject" Target="embeddings/oleObject410.bin"/><Relationship Id="rId919" Type="http://schemas.openxmlformats.org/officeDocument/2006/relationships/oleObject" Target="embeddings/oleObject521.bin"/><Relationship Id="rId1090" Type="http://schemas.openxmlformats.org/officeDocument/2006/relationships/image" Target="media/image477.wmf"/><Relationship Id="rId1104" Type="http://schemas.openxmlformats.org/officeDocument/2006/relationships/image" Target="media/image484.wmf"/><Relationship Id="rId48" Type="http://schemas.openxmlformats.org/officeDocument/2006/relationships/oleObject" Target="embeddings/oleObject17.bin"/><Relationship Id="rId113" Type="http://schemas.openxmlformats.org/officeDocument/2006/relationships/oleObject" Target="embeddings/oleObject57.bin"/><Relationship Id="rId320" Type="http://schemas.openxmlformats.org/officeDocument/2006/relationships/image" Target="media/image115.wmf"/><Relationship Id="rId558" Type="http://schemas.openxmlformats.org/officeDocument/2006/relationships/oleObject" Target="embeddings/oleObject329.bin"/><Relationship Id="rId765" Type="http://schemas.openxmlformats.org/officeDocument/2006/relationships/image" Target="media/image315.wmf"/><Relationship Id="rId972" Type="http://schemas.openxmlformats.org/officeDocument/2006/relationships/image" Target="media/image418.wmf"/><Relationship Id="rId1188" Type="http://schemas.openxmlformats.org/officeDocument/2006/relationships/image" Target="media/image523.wmf"/><Relationship Id="rId197" Type="http://schemas.openxmlformats.org/officeDocument/2006/relationships/oleObject" Target="embeddings/oleObject115.bin"/><Relationship Id="rId418" Type="http://schemas.openxmlformats.org/officeDocument/2006/relationships/oleObject" Target="embeddings/oleObject256.bin"/><Relationship Id="rId625" Type="http://schemas.openxmlformats.org/officeDocument/2006/relationships/image" Target="media/image249.wmf"/><Relationship Id="rId832" Type="http://schemas.openxmlformats.org/officeDocument/2006/relationships/oleObject" Target="embeddings/oleObject477.bin"/><Relationship Id="rId1048" Type="http://schemas.openxmlformats.org/officeDocument/2006/relationships/image" Target="media/image456.wmf"/><Relationship Id="rId264" Type="http://schemas.openxmlformats.org/officeDocument/2006/relationships/oleObject" Target="embeddings/oleObject163.bin"/><Relationship Id="rId471" Type="http://schemas.openxmlformats.org/officeDocument/2006/relationships/image" Target="media/image183.wmf"/><Relationship Id="rId1115" Type="http://schemas.openxmlformats.org/officeDocument/2006/relationships/oleObject" Target="embeddings/oleObject619.bin"/><Relationship Id="rId59" Type="http://schemas.openxmlformats.org/officeDocument/2006/relationships/image" Target="media/image30.wmf"/><Relationship Id="rId124" Type="http://schemas.openxmlformats.org/officeDocument/2006/relationships/oleObject" Target="embeddings/oleObject66.bin"/><Relationship Id="rId569" Type="http://schemas.openxmlformats.org/officeDocument/2006/relationships/image" Target="media/image226.jpeg"/><Relationship Id="rId776" Type="http://schemas.openxmlformats.org/officeDocument/2006/relationships/oleObject" Target="embeddings/oleObject449.bin"/><Relationship Id="rId983" Type="http://schemas.openxmlformats.org/officeDocument/2006/relationships/oleObject" Target="embeddings/oleObject553.bin"/><Relationship Id="rId1199" Type="http://schemas.openxmlformats.org/officeDocument/2006/relationships/oleObject" Target="embeddings/oleObject665.bin"/><Relationship Id="rId331" Type="http://schemas.openxmlformats.org/officeDocument/2006/relationships/oleObject" Target="embeddings/oleObject205.bin"/><Relationship Id="rId429" Type="http://schemas.openxmlformats.org/officeDocument/2006/relationships/image" Target="media/image160.wmf"/><Relationship Id="rId636" Type="http://schemas.openxmlformats.org/officeDocument/2006/relationships/oleObject" Target="embeddings/oleObject377.bin"/><Relationship Id="rId1059" Type="http://schemas.openxmlformats.org/officeDocument/2006/relationships/image" Target="media/image461.wmf"/><Relationship Id="rId843" Type="http://schemas.openxmlformats.org/officeDocument/2006/relationships/image" Target="media/image354.wmf"/><Relationship Id="rId1126" Type="http://schemas.openxmlformats.org/officeDocument/2006/relationships/oleObject" Target="embeddings/oleObject625.bin"/><Relationship Id="rId275" Type="http://schemas.openxmlformats.org/officeDocument/2006/relationships/image" Target="media/image101.wmf"/><Relationship Id="rId482" Type="http://schemas.openxmlformats.org/officeDocument/2006/relationships/oleObject" Target="embeddings/oleObject287.bin"/><Relationship Id="rId703" Type="http://schemas.openxmlformats.org/officeDocument/2006/relationships/image" Target="media/image284.wmf"/><Relationship Id="rId910" Type="http://schemas.openxmlformats.org/officeDocument/2006/relationships/oleObject" Target="embeddings/oleObject516.bin"/><Relationship Id="rId135" Type="http://schemas.openxmlformats.org/officeDocument/2006/relationships/image" Target="media/image54.wmf"/><Relationship Id="rId342" Type="http://schemas.openxmlformats.org/officeDocument/2006/relationships/oleObject" Target="embeddings/oleObject211.bin"/><Relationship Id="rId787" Type="http://schemas.openxmlformats.org/officeDocument/2006/relationships/image" Target="media/image326.wmf"/><Relationship Id="rId994" Type="http://schemas.openxmlformats.org/officeDocument/2006/relationships/image" Target="media/image429.wmf"/><Relationship Id="rId202" Type="http://schemas.openxmlformats.org/officeDocument/2006/relationships/oleObject" Target="embeddings/oleObject120.bin"/><Relationship Id="rId647" Type="http://schemas.openxmlformats.org/officeDocument/2006/relationships/oleObject" Target="embeddings/oleObject384.bin"/><Relationship Id="rId854" Type="http://schemas.openxmlformats.org/officeDocument/2006/relationships/oleObject" Target="embeddings/oleObject488.bin"/><Relationship Id="rId286" Type="http://schemas.openxmlformats.org/officeDocument/2006/relationships/oleObject" Target="embeddings/oleObject173.bin"/><Relationship Id="rId493" Type="http://schemas.openxmlformats.org/officeDocument/2006/relationships/image" Target="media/image194.wmf"/><Relationship Id="rId507" Type="http://schemas.openxmlformats.org/officeDocument/2006/relationships/image" Target="media/image201.wmf"/><Relationship Id="rId714" Type="http://schemas.openxmlformats.org/officeDocument/2006/relationships/oleObject" Target="embeddings/oleObject418.bin"/><Relationship Id="rId921" Type="http://schemas.openxmlformats.org/officeDocument/2006/relationships/oleObject" Target="embeddings/oleObject522.bin"/><Relationship Id="rId1137" Type="http://schemas.openxmlformats.org/officeDocument/2006/relationships/image" Target="media/image499.wmf"/><Relationship Id="rId50" Type="http://schemas.openxmlformats.org/officeDocument/2006/relationships/oleObject" Target="embeddings/oleObject18.bin"/><Relationship Id="rId146" Type="http://schemas.openxmlformats.org/officeDocument/2006/relationships/image" Target="media/image59.wmf"/><Relationship Id="rId353" Type="http://schemas.openxmlformats.org/officeDocument/2006/relationships/image" Target="media/image130.wmf"/><Relationship Id="rId560" Type="http://schemas.openxmlformats.org/officeDocument/2006/relationships/oleObject" Target="embeddings/oleObject330.bin"/><Relationship Id="rId798" Type="http://schemas.openxmlformats.org/officeDocument/2006/relationships/oleObject" Target="embeddings/oleObject460.bin"/><Relationship Id="rId1190" Type="http://schemas.openxmlformats.org/officeDocument/2006/relationships/image" Target="media/image524.wmf"/><Relationship Id="rId1204" Type="http://schemas.openxmlformats.org/officeDocument/2006/relationships/image" Target="media/image530.wmf"/><Relationship Id="rId213" Type="http://schemas.openxmlformats.org/officeDocument/2006/relationships/oleObject" Target="embeddings/oleObject128.bin"/><Relationship Id="rId420" Type="http://schemas.openxmlformats.org/officeDocument/2006/relationships/oleObject" Target="embeddings/oleObject257.bin"/><Relationship Id="rId658" Type="http://schemas.openxmlformats.org/officeDocument/2006/relationships/oleObject" Target="embeddings/oleObject390.bin"/><Relationship Id="rId865" Type="http://schemas.openxmlformats.org/officeDocument/2006/relationships/image" Target="media/image365.wmf"/><Relationship Id="rId1050" Type="http://schemas.openxmlformats.org/officeDocument/2006/relationships/image" Target="media/image457.wmf"/><Relationship Id="rId297" Type="http://schemas.openxmlformats.org/officeDocument/2006/relationships/image" Target="media/image111.jpeg"/><Relationship Id="rId518" Type="http://schemas.openxmlformats.org/officeDocument/2006/relationships/oleObject" Target="embeddings/oleObject305.bin"/><Relationship Id="rId725" Type="http://schemas.openxmlformats.org/officeDocument/2006/relationships/image" Target="media/image295.wmf"/><Relationship Id="rId932" Type="http://schemas.openxmlformats.org/officeDocument/2006/relationships/image" Target="media/image398.wmf"/><Relationship Id="rId1148" Type="http://schemas.openxmlformats.org/officeDocument/2006/relationships/oleObject" Target="embeddings/oleObject638.bin"/><Relationship Id="rId157" Type="http://schemas.openxmlformats.org/officeDocument/2006/relationships/oleObject" Target="embeddings/oleObject88.bin"/><Relationship Id="rId364" Type="http://schemas.openxmlformats.org/officeDocument/2006/relationships/image" Target="media/image134.wmf"/><Relationship Id="rId1008" Type="http://schemas.openxmlformats.org/officeDocument/2006/relationships/image" Target="media/image436.wmf"/><Relationship Id="rId1215" Type="http://schemas.openxmlformats.org/officeDocument/2006/relationships/image" Target="media/image534.wmf"/><Relationship Id="rId61" Type="http://schemas.openxmlformats.org/officeDocument/2006/relationships/image" Target="media/image31.wmf"/><Relationship Id="rId571" Type="http://schemas.openxmlformats.org/officeDocument/2006/relationships/oleObject" Target="embeddings/oleObject338.bin"/><Relationship Id="rId669" Type="http://schemas.openxmlformats.org/officeDocument/2006/relationships/image" Target="media/image267.wmf"/><Relationship Id="rId876" Type="http://schemas.openxmlformats.org/officeDocument/2006/relationships/oleObject" Target="embeddings/oleObject499.bin"/><Relationship Id="rId19" Type="http://schemas.openxmlformats.org/officeDocument/2006/relationships/oleObject" Target="embeddings/oleObject6.bin"/><Relationship Id="rId224" Type="http://schemas.openxmlformats.org/officeDocument/2006/relationships/oleObject" Target="embeddings/oleObject137.bin"/><Relationship Id="rId431" Type="http://schemas.openxmlformats.org/officeDocument/2006/relationships/image" Target="media/image161.wmf"/><Relationship Id="rId529" Type="http://schemas.openxmlformats.org/officeDocument/2006/relationships/image" Target="media/image212.wmf"/><Relationship Id="rId736" Type="http://schemas.openxmlformats.org/officeDocument/2006/relationships/oleObject" Target="embeddings/oleObject429.bin"/><Relationship Id="rId1061" Type="http://schemas.openxmlformats.org/officeDocument/2006/relationships/image" Target="media/image462.wmf"/><Relationship Id="rId1159" Type="http://schemas.openxmlformats.org/officeDocument/2006/relationships/oleObject" Target="embeddings/oleObject644.bin"/><Relationship Id="rId168" Type="http://schemas.openxmlformats.org/officeDocument/2006/relationships/oleObject" Target="embeddings/oleObject96.bin"/><Relationship Id="rId943" Type="http://schemas.openxmlformats.org/officeDocument/2006/relationships/oleObject" Target="embeddings/oleObject533.bin"/><Relationship Id="rId1019" Type="http://schemas.openxmlformats.org/officeDocument/2006/relationships/oleObject" Target="embeddings/oleObject571.bin"/><Relationship Id="rId72" Type="http://schemas.openxmlformats.org/officeDocument/2006/relationships/oleObject" Target="embeddings/oleObject31.bin"/><Relationship Id="rId375" Type="http://schemas.openxmlformats.org/officeDocument/2006/relationships/oleObject" Target="embeddings/oleObject231.bin"/><Relationship Id="rId582" Type="http://schemas.openxmlformats.org/officeDocument/2006/relationships/oleObject" Target="embeddings/oleObject345.bin"/><Relationship Id="rId803" Type="http://schemas.openxmlformats.org/officeDocument/2006/relationships/image" Target="media/image334.wmf"/><Relationship Id="rId1226" Type="http://schemas.openxmlformats.org/officeDocument/2006/relationships/oleObject" Target="embeddings/oleObject680.bin"/><Relationship Id="rId3" Type="http://schemas.openxmlformats.org/officeDocument/2006/relationships/styles" Target="styles.xml"/><Relationship Id="rId235" Type="http://schemas.openxmlformats.org/officeDocument/2006/relationships/oleObject" Target="embeddings/oleObject144.bin"/><Relationship Id="rId442" Type="http://schemas.openxmlformats.org/officeDocument/2006/relationships/oleObject" Target="embeddings/oleObject269.bin"/><Relationship Id="rId887" Type="http://schemas.openxmlformats.org/officeDocument/2006/relationships/image" Target="media/image376.wmf"/><Relationship Id="rId1072" Type="http://schemas.openxmlformats.org/officeDocument/2006/relationships/image" Target="media/image468.wmf"/><Relationship Id="rId302" Type="http://schemas.openxmlformats.org/officeDocument/2006/relationships/oleObject" Target="embeddings/oleObject184.bin"/><Relationship Id="rId747" Type="http://schemas.openxmlformats.org/officeDocument/2006/relationships/image" Target="media/image306.wmf"/><Relationship Id="rId954" Type="http://schemas.openxmlformats.org/officeDocument/2006/relationships/image" Target="media/image409.wmf"/><Relationship Id="rId83" Type="http://schemas.openxmlformats.org/officeDocument/2006/relationships/image" Target="media/image39.wmf"/><Relationship Id="rId179" Type="http://schemas.openxmlformats.org/officeDocument/2006/relationships/image" Target="media/image70.wmf"/><Relationship Id="rId386" Type="http://schemas.openxmlformats.org/officeDocument/2006/relationships/image" Target="media/image142.wmf"/><Relationship Id="rId593" Type="http://schemas.openxmlformats.org/officeDocument/2006/relationships/image" Target="media/image234.wmf"/><Relationship Id="rId607" Type="http://schemas.openxmlformats.org/officeDocument/2006/relationships/image" Target="media/image241.wmf"/><Relationship Id="rId814" Type="http://schemas.openxmlformats.org/officeDocument/2006/relationships/oleObject" Target="embeddings/oleObject468.bin"/><Relationship Id="rId1237" Type="http://schemas.openxmlformats.org/officeDocument/2006/relationships/hyperlink" Target="https://disk.yandex.by/i/4NQ4BHahHSOKrg" TargetMode="External"/><Relationship Id="rId246" Type="http://schemas.openxmlformats.org/officeDocument/2006/relationships/oleObject" Target="embeddings/oleObject150.bin"/><Relationship Id="rId453" Type="http://schemas.openxmlformats.org/officeDocument/2006/relationships/image" Target="media/image172.wmf"/><Relationship Id="rId660" Type="http://schemas.openxmlformats.org/officeDocument/2006/relationships/oleObject" Target="embeddings/oleObject391.bin"/><Relationship Id="rId898" Type="http://schemas.openxmlformats.org/officeDocument/2006/relationships/oleObject" Target="embeddings/oleObject510.bin"/><Relationship Id="rId1083" Type="http://schemas.openxmlformats.org/officeDocument/2006/relationships/oleObject" Target="embeddings/oleObject603.bin"/><Relationship Id="rId106" Type="http://schemas.openxmlformats.org/officeDocument/2006/relationships/oleObject" Target="embeddings/oleObject52.bin"/><Relationship Id="rId313" Type="http://schemas.openxmlformats.org/officeDocument/2006/relationships/oleObject" Target="embeddings/oleObject193.bin"/><Relationship Id="rId758" Type="http://schemas.openxmlformats.org/officeDocument/2006/relationships/oleObject" Target="embeddings/oleObject440.bin"/><Relationship Id="rId965" Type="http://schemas.openxmlformats.org/officeDocument/2006/relationships/oleObject" Target="embeddings/oleObject544.bin"/><Relationship Id="rId1150" Type="http://schemas.openxmlformats.org/officeDocument/2006/relationships/oleObject" Target="embeddings/oleObject639.bin"/><Relationship Id="rId10" Type="http://schemas.openxmlformats.org/officeDocument/2006/relationships/image" Target="media/image2.wmf"/><Relationship Id="rId94" Type="http://schemas.openxmlformats.org/officeDocument/2006/relationships/oleObject" Target="embeddings/oleObject43.bin"/><Relationship Id="rId397" Type="http://schemas.openxmlformats.org/officeDocument/2006/relationships/oleObject" Target="embeddings/oleObject243.bin"/><Relationship Id="rId520" Type="http://schemas.openxmlformats.org/officeDocument/2006/relationships/oleObject" Target="embeddings/oleObject306.bin"/><Relationship Id="rId618" Type="http://schemas.openxmlformats.org/officeDocument/2006/relationships/oleObject" Target="embeddings/oleObject366.bin"/><Relationship Id="rId825" Type="http://schemas.openxmlformats.org/officeDocument/2006/relationships/image" Target="media/image345.wmf"/><Relationship Id="rId257" Type="http://schemas.openxmlformats.org/officeDocument/2006/relationships/image" Target="media/image91.wmf"/><Relationship Id="rId464" Type="http://schemas.openxmlformats.org/officeDocument/2006/relationships/oleObject" Target="embeddings/oleObject278.bin"/><Relationship Id="rId1010" Type="http://schemas.openxmlformats.org/officeDocument/2006/relationships/image" Target="media/image437.wmf"/><Relationship Id="rId1094" Type="http://schemas.openxmlformats.org/officeDocument/2006/relationships/image" Target="media/image479.wmf"/><Relationship Id="rId1108" Type="http://schemas.openxmlformats.org/officeDocument/2006/relationships/image" Target="media/image486.wmf"/><Relationship Id="rId117" Type="http://schemas.openxmlformats.org/officeDocument/2006/relationships/image" Target="media/image51.wmf"/><Relationship Id="rId671" Type="http://schemas.openxmlformats.org/officeDocument/2006/relationships/image" Target="media/image268.wmf"/><Relationship Id="rId769" Type="http://schemas.openxmlformats.org/officeDocument/2006/relationships/image" Target="media/image317.wmf"/><Relationship Id="rId976" Type="http://schemas.openxmlformats.org/officeDocument/2006/relationships/image" Target="media/image420.wmf"/><Relationship Id="rId324" Type="http://schemas.openxmlformats.org/officeDocument/2006/relationships/oleObject" Target="embeddings/oleObject201.bin"/><Relationship Id="rId531" Type="http://schemas.openxmlformats.org/officeDocument/2006/relationships/image" Target="media/image213.wmf"/><Relationship Id="rId629" Type="http://schemas.openxmlformats.org/officeDocument/2006/relationships/oleObject" Target="embeddings/oleObject372.bin"/><Relationship Id="rId1161" Type="http://schemas.openxmlformats.org/officeDocument/2006/relationships/oleObject" Target="embeddings/oleObject645.bin"/><Relationship Id="rId836" Type="http://schemas.openxmlformats.org/officeDocument/2006/relationships/oleObject" Target="embeddings/oleObject479.bin"/><Relationship Id="rId1021" Type="http://schemas.openxmlformats.org/officeDocument/2006/relationships/oleObject" Target="embeddings/oleObject572.bin"/><Relationship Id="rId1119" Type="http://schemas.openxmlformats.org/officeDocument/2006/relationships/oleObject" Target="embeddings/oleObject621.bin"/><Relationship Id="rId903" Type="http://schemas.openxmlformats.org/officeDocument/2006/relationships/image" Target="media/image384.wmf"/><Relationship Id="rId32" Type="http://schemas.openxmlformats.org/officeDocument/2006/relationships/oleObject" Target="embeddings/oleObject9.bin"/><Relationship Id="rId181" Type="http://schemas.openxmlformats.org/officeDocument/2006/relationships/image" Target="media/image71.wmf"/><Relationship Id="rId279" Type="http://schemas.openxmlformats.org/officeDocument/2006/relationships/image" Target="media/image103.wmf"/><Relationship Id="rId486" Type="http://schemas.openxmlformats.org/officeDocument/2006/relationships/oleObject" Target="embeddings/oleObject289.bin"/><Relationship Id="rId693" Type="http://schemas.openxmlformats.org/officeDocument/2006/relationships/image" Target="media/image279.wmf"/><Relationship Id="rId139" Type="http://schemas.openxmlformats.org/officeDocument/2006/relationships/image" Target="media/image56.wmf"/><Relationship Id="rId346" Type="http://schemas.openxmlformats.org/officeDocument/2006/relationships/oleObject" Target="embeddings/oleObject213.bin"/><Relationship Id="rId553" Type="http://schemas.openxmlformats.org/officeDocument/2006/relationships/image" Target="media/image221.wmf"/><Relationship Id="rId760" Type="http://schemas.openxmlformats.org/officeDocument/2006/relationships/oleObject" Target="embeddings/oleObject441.bin"/><Relationship Id="rId998" Type="http://schemas.openxmlformats.org/officeDocument/2006/relationships/image" Target="media/image431.wmf"/><Relationship Id="rId1183" Type="http://schemas.openxmlformats.org/officeDocument/2006/relationships/oleObject" Target="embeddings/oleObject656.bin"/><Relationship Id="rId206" Type="http://schemas.openxmlformats.org/officeDocument/2006/relationships/oleObject" Target="embeddings/oleObject122.bin"/><Relationship Id="rId413" Type="http://schemas.openxmlformats.org/officeDocument/2006/relationships/image" Target="media/image153.wmf"/><Relationship Id="rId858" Type="http://schemas.openxmlformats.org/officeDocument/2006/relationships/oleObject" Target="embeddings/oleObject490.bin"/><Relationship Id="rId1043" Type="http://schemas.openxmlformats.org/officeDocument/2006/relationships/oleObject" Target="embeddings/oleObject583.bin"/><Relationship Id="rId620" Type="http://schemas.openxmlformats.org/officeDocument/2006/relationships/oleObject" Target="embeddings/oleObject367.bin"/><Relationship Id="rId718" Type="http://schemas.openxmlformats.org/officeDocument/2006/relationships/oleObject" Target="embeddings/oleObject420.bin"/><Relationship Id="rId925" Type="http://schemas.openxmlformats.org/officeDocument/2006/relationships/oleObject" Target="embeddings/oleObject524.bin"/><Relationship Id="rId1110" Type="http://schemas.openxmlformats.org/officeDocument/2006/relationships/image" Target="media/image487.wmf"/><Relationship Id="rId1208" Type="http://schemas.openxmlformats.org/officeDocument/2006/relationships/oleObject" Target="embeddings/oleObject670.bin"/><Relationship Id="rId54" Type="http://schemas.openxmlformats.org/officeDocument/2006/relationships/oleObject" Target="embeddings/oleObject20.bin"/><Relationship Id="rId270" Type="http://schemas.openxmlformats.org/officeDocument/2006/relationships/image" Target="media/image98.wmf"/><Relationship Id="rId130" Type="http://schemas.openxmlformats.org/officeDocument/2006/relationships/oleObject" Target="embeddings/oleObject71.bin"/><Relationship Id="rId368" Type="http://schemas.openxmlformats.org/officeDocument/2006/relationships/image" Target="media/image136.wmf"/><Relationship Id="rId575" Type="http://schemas.openxmlformats.org/officeDocument/2006/relationships/image" Target="media/image227.wmf"/><Relationship Id="rId782" Type="http://schemas.openxmlformats.org/officeDocument/2006/relationships/oleObject" Target="embeddings/oleObject452.bin"/><Relationship Id="rId228" Type="http://schemas.openxmlformats.org/officeDocument/2006/relationships/oleObject" Target="embeddings/oleObject140.bin"/><Relationship Id="rId435" Type="http://schemas.openxmlformats.org/officeDocument/2006/relationships/image" Target="media/image163.wmf"/><Relationship Id="rId642" Type="http://schemas.openxmlformats.org/officeDocument/2006/relationships/oleObject" Target="embeddings/oleObject380.bin"/><Relationship Id="rId1065" Type="http://schemas.openxmlformats.org/officeDocument/2006/relationships/oleObject" Target="embeddings/oleObject594.bin"/><Relationship Id="rId502" Type="http://schemas.openxmlformats.org/officeDocument/2006/relationships/oleObject" Target="embeddings/oleObject297.bin"/><Relationship Id="rId947" Type="http://schemas.openxmlformats.org/officeDocument/2006/relationships/oleObject" Target="embeddings/oleObject535.bin"/><Relationship Id="rId1132" Type="http://schemas.openxmlformats.org/officeDocument/2006/relationships/image" Target="media/image497.wmf"/><Relationship Id="rId76" Type="http://schemas.openxmlformats.org/officeDocument/2006/relationships/oleObject" Target="embeddings/oleObject33.bin"/><Relationship Id="rId807" Type="http://schemas.openxmlformats.org/officeDocument/2006/relationships/image" Target="media/image336.wmf"/><Relationship Id="rId292" Type="http://schemas.openxmlformats.org/officeDocument/2006/relationships/image" Target="media/image110.jpeg"/><Relationship Id="rId597" Type="http://schemas.openxmlformats.org/officeDocument/2006/relationships/image" Target="media/image236.wmf"/><Relationship Id="rId152" Type="http://schemas.openxmlformats.org/officeDocument/2006/relationships/oleObject" Target="embeddings/oleObject84.bin"/><Relationship Id="rId457" Type="http://schemas.openxmlformats.org/officeDocument/2006/relationships/image" Target="media/image174.jpeg"/><Relationship Id="rId1087" Type="http://schemas.openxmlformats.org/officeDocument/2006/relationships/oleObject" Target="embeddings/oleObject605.bin"/><Relationship Id="rId664" Type="http://schemas.openxmlformats.org/officeDocument/2006/relationships/oleObject" Target="embeddings/oleObject393.bin"/><Relationship Id="rId871" Type="http://schemas.openxmlformats.org/officeDocument/2006/relationships/image" Target="media/image368.wmf"/><Relationship Id="rId969" Type="http://schemas.openxmlformats.org/officeDocument/2006/relationships/oleObject" Target="embeddings/oleObject546.bin"/><Relationship Id="rId317" Type="http://schemas.openxmlformats.org/officeDocument/2006/relationships/oleObject" Target="embeddings/oleObject196.bin"/><Relationship Id="rId524" Type="http://schemas.openxmlformats.org/officeDocument/2006/relationships/oleObject" Target="embeddings/oleObject308.bin"/><Relationship Id="rId731" Type="http://schemas.openxmlformats.org/officeDocument/2006/relationships/image" Target="media/image298.wmf"/><Relationship Id="rId1154" Type="http://schemas.openxmlformats.org/officeDocument/2006/relationships/oleObject" Target="embeddings/oleObject641.bin"/><Relationship Id="rId98" Type="http://schemas.openxmlformats.org/officeDocument/2006/relationships/oleObject" Target="embeddings/oleObject46.bin"/><Relationship Id="rId829" Type="http://schemas.openxmlformats.org/officeDocument/2006/relationships/image" Target="media/image347.wmf"/><Relationship Id="rId1014" Type="http://schemas.openxmlformats.org/officeDocument/2006/relationships/image" Target="media/image439.wmf"/><Relationship Id="rId1221" Type="http://schemas.openxmlformats.org/officeDocument/2006/relationships/image" Target="media/image537.wmf"/><Relationship Id="rId25" Type="http://schemas.openxmlformats.org/officeDocument/2006/relationships/oleObject" Target="embeddings/oleObject7.bin"/><Relationship Id="rId174" Type="http://schemas.openxmlformats.org/officeDocument/2006/relationships/oleObject" Target="embeddings/oleObject100.bin"/><Relationship Id="rId381" Type="http://schemas.openxmlformats.org/officeDocument/2006/relationships/oleObject" Target="embeddings/oleObject234.bin"/><Relationship Id="rId241" Type="http://schemas.openxmlformats.org/officeDocument/2006/relationships/oleObject" Target="embeddings/oleObject148.bin"/><Relationship Id="rId479" Type="http://schemas.openxmlformats.org/officeDocument/2006/relationships/image" Target="media/image187.wmf"/><Relationship Id="rId686" Type="http://schemas.openxmlformats.org/officeDocument/2006/relationships/oleObject" Target="embeddings/oleObject404.bin"/><Relationship Id="rId893" Type="http://schemas.openxmlformats.org/officeDocument/2006/relationships/image" Target="media/image379.wmf"/><Relationship Id="rId339" Type="http://schemas.openxmlformats.org/officeDocument/2006/relationships/image" Target="media/image123.wmf"/><Relationship Id="rId546" Type="http://schemas.openxmlformats.org/officeDocument/2006/relationships/oleObject" Target="embeddings/oleObject322.bin"/><Relationship Id="rId753" Type="http://schemas.openxmlformats.org/officeDocument/2006/relationships/image" Target="media/image309.wmf"/><Relationship Id="rId1176" Type="http://schemas.openxmlformats.org/officeDocument/2006/relationships/image" Target="media/image517.wmf"/><Relationship Id="rId101" Type="http://schemas.openxmlformats.org/officeDocument/2006/relationships/image" Target="media/image46.wmf"/><Relationship Id="rId406" Type="http://schemas.openxmlformats.org/officeDocument/2006/relationships/oleObject" Target="embeddings/oleObject249.bin"/><Relationship Id="rId960" Type="http://schemas.openxmlformats.org/officeDocument/2006/relationships/image" Target="media/image412.wmf"/><Relationship Id="rId1036" Type="http://schemas.openxmlformats.org/officeDocument/2006/relationships/image" Target="media/image450.wmf"/><Relationship Id="rId1243" Type="http://schemas.openxmlformats.org/officeDocument/2006/relationships/theme" Target="theme/theme1.xml"/><Relationship Id="rId613" Type="http://schemas.openxmlformats.org/officeDocument/2006/relationships/oleObject" Target="embeddings/oleObject363.bin"/><Relationship Id="rId820" Type="http://schemas.openxmlformats.org/officeDocument/2006/relationships/oleObject" Target="embeddings/oleObject471.bin"/><Relationship Id="rId918" Type="http://schemas.openxmlformats.org/officeDocument/2006/relationships/image" Target="media/image391.wmf"/><Relationship Id="rId1103" Type="http://schemas.openxmlformats.org/officeDocument/2006/relationships/oleObject" Target="embeddings/oleObject613.bin"/><Relationship Id="rId47" Type="http://schemas.openxmlformats.org/officeDocument/2006/relationships/image" Target="media/image24.wmf"/><Relationship Id="rId196" Type="http://schemas.openxmlformats.org/officeDocument/2006/relationships/oleObject" Target="embeddings/oleObject114.bin"/><Relationship Id="rId263" Type="http://schemas.openxmlformats.org/officeDocument/2006/relationships/image" Target="media/image94.wmf"/><Relationship Id="rId470" Type="http://schemas.openxmlformats.org/officeDocument/2006/relationships/oleObject" Target="embeddings/oleObject281.bin"/><Relationship Id="rId123" Type="http://schemas.openxmlformats.org/officeDocument/2006/relationships/oleObject" Target="embeddings/oleObject65.bin"/><Relationship Id="rId330" Type="http://schemas.openxmlformats.org/officeDocument/2006/relationships/oleObject" Target="embeddings/oleObject204.bin"/><Relationship Id="rId568" Type="http://schemas.openxmlformats.org/officeDocument/2006/relationships/image" Target="media/image225.jpeg"/><Relationship Id="rId775" Type="http://schemas.openxmlformats.org/officeDocument/2006/relationships/image" Target="media/image320.wmf"/><Relationship Id="rId982" Type="http://schemas.openxmlformats.org/officeDocument/2006/relationships/image" Target="media/image423.wmf"/><Relationship Id="rId1198" Type="http://schemas.openxmlformats.org/officeDocument/2006/relationships/image" Target="media/image527.wmf"/><Relationship Id="rId428" Type="http://schemas.openxmlformats.org/officeDocument/2006/relationships/oleObject" Target="embeddings/oleObject262.bin"/><Relationship Id="rId635" Type="http://schemas.openxmlformats.org/officeDocument/2006/relationships/oleObject" Target="embeddings/oleObject376.bin"/><Relationship Id="rId842" Type="http://schemas.openxmlformats.org/officeDocument/2006/relationships/oleObject" Target="embeddings/oleObject482.bin"/><Relationship Id="rId1058" Type="http://schemas.openxmlformats.org/officeDocument/2006/relationships/oleObject" Target="embeddings/oleObject591.bin"/><Relationship Id="rId702" Type="http://schemas.openxmlformats.org/officeDocument/2006/relationships/oleObject" Target="embeddings/oleObject412.bin"/><Relationship Id="rId1125" Type="http://schemas.openxmlformats.org/officeDocument/2006/relationships/image" Target="media/image494.wmf"/><Relationship Id="rId69" Type="http://schemas.openxmlformats.org/officeDocument/2006/relationships/oleObject" Target="embeddings/oleObject28.bin"/><Relationship Id="rId285" Type="http://schemas.openxmlformats.org/officeDocument/2006/relationships/image" Target="media/image106.wmf"/><Relationship Id="rId492" Type="http://schemas.openxmlformats.org/officeDocument/2006/relationships/oleObject" Target="embeddings/oleObject292.bin"/><Relationship Id="rId797" Type="http://schemas.openxmlformats.org/officeDocument/2006/relationships/image" Target="media/image331.wmf"/><Relationship Id="rId145" Type="http://schemas.openxmlformats.org/officeDocument/2006/relationships/oleObject" Target="embeddings/oleObject80.bin"/><Relationship Id="rId352" Type="http://schemas.openxmlformats.org/officeDocument/2006/relationships/oleObject" Target="embeddings/oleObject216.bin"/><Relationship Id="rId212" Type="http://schemas.openxmlformats.org/officeDocument/2006/relationships/oleObject" Target="embeddings/oleObject127.bin"/><Relationship Id="rId657" Type="http://schemas.openxmlformats.org/officeDocument/2006/relationships/image" Target="media/image261.wmf"/><Relationship Id="rId864" Type="http://schemas.openxmlformats.org/officeDocument/2006/relationships/oleObject" Target="embeddings/oleObject493.bin"/><Relationship Id="rId517" Type="http://schemas.openxmlformats.org/officeDocument/2006/relationships/image" Target="media/image206.wmf"/><Relationship Id="rId724" Type="http://schemas.openxmlformats.org/officeDocument/2006/relationships/oleObject" Target="embeddings/oleObject423.bin"/><Relationship Id="rId931" Type="http://schemas.openxmlformats.org/officeDocument/2006/relationships/oleObject" Target="embeddings/oleObject527.bin"/><Relationship Id="rId1147" Type="http://schemas.openxmlformats.org/officeDocument/2006/relationships/image" Target="media/image503.wmf"/><Relationship Id="rId60" Type="http://schemas.openxmlformats.org/officeDocument/2006/relationships/oleObject" Target="embeddings/oleObject23.bin"/><Relationship Id="rId1007" Type="http://schemas.openxmlformats.org/officeDocument/2006/relationships/oleObject" Target="embeddings/oleObject565.bin"/><Relationship Id="rId1214" Type="http://schemas.openxmlformats.org/officeDocument/2006/relationships/oleObject" Target="embeddings/oleObject674.bin"/><Relationship Id="rId18" Type="http://schemas.openxmlformats.org/officeDocument/2006/relationships/image" Target="media/image6.wmf"/><Relationship Id="rId167" Type="http://schemas.openxmlformats.org/officeDocument/2006/relationships/image" Target="media/image65.wmf"/><Relationship Id="rId374" Type="http://schemas.openxmlformats.org/officeDocument/2006/relationships/image" Target="media/image137.wmf"/><Relationship Id="rId581" Type="http://schemas.openxmlformats.org/officeDocument/2006/relationships/image" Target="media/image230.wmf"/><Relationship Id="rId234" Type="http://schemas.openxmlformats.org/officeDocument/2006/relationships/oleObject" Target="embeddings/oleObject143.bin"/><Relationship Id="rId679" Type="http://schemas.openxmlformats.org/officeDocument/2006/relationships/image" Target="media/image272.wmf"/><Relationship Id="rId886" Type="http://schemas.openxmlformats.org/officeDocument/2006/relationships/oleObject" Target="embeddings/oleObject504.bin"/><Relationship Id="rId2" Type="http://schemas.openxmlformats.org/officeDocument/2006/relationships/numbering" Target="numbering.xml"/><Relationship Id="rId441" Type="http://schemas.openxmlformats.org/officeDocument/2006/relationships/image" Target="media/image166.wmf"/><Relationship Id="rId539" Type="http://schemas.openxmlformats.org/officeDocument/2006/relationships/image" Target="media/image215.wmf"/><Relationship Id="rId746" Type="http://schemas.openxmlformats.org/officeDocument/2006/relationships/oleObject" Target="embeddings/oleObject434.bin"/><Relationship Id="rId1071" Type="http://schemas.openxmlformats.org/officeDocument/2006/relationships/oleObject" Target="embeddings/oleObject597.bin"/><Relationship Id="rId1169" Type="http://schemas.openxmlformats.org/officeDocument/2006/relationships/oleObject" Target="embeddings/oleObject649.bin"/><Relationship Id="rId301" Type="http://schemas.openxmlformats.org/officeDocument/2006/relationships/oleObject" Target="embeddings/oleObject183.bin"/><Relationship Id="rId953" Type="http://schemas.openxmlformats.org/officeDocument/2006/relationships/oleObject" Target="embeddings/oleObject538.bin"/><Relationship Id="rId1029" Type="http://schemas.openxmlformats.org/officeDocument/2006/relationships/oleObject" Target="embeddings/oleObject576.bin"/><Relationship Id="rId1236" Type="http://schemas.openxmlformats.org/officeDocument/2006/relationships/oleObject" Target="embeddings/oleObject685.bin"/><Relationship Id="rId82" Type="http://schemas.openxmlformats.org/officeDocument/2006/relationships/oleObject" Target="embeddings/oleObject37.bin"/><Relationship Id="rId606" Type="http://schemas.openxmlformats.org/officeDocument/2006/relationships/oleObject" Target="embeddings/oleObject359.bin"/><Relationship Id="rId813" Type="http://schemas.openxmlformats.org/officeDocument/2006/relationships/image" Target="media/image339.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175260-5D11-47C6-A4BF-9E1474A37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599</TotalTime>
  <Pages>58</Pages>
  <Words>10718</Words>
  <Characters>61096</Characters>
  <Application>Microsoft Office Word</Application>
  <DocSecurity>0</DocSecurity>
  <Lines>509</Lines>
  <Paragraphs>143</Paragraphs>
  <ScaleCrop>false</ScaleCrop>
  <HeadingPairs>
    <vt:vector size="2" baseType="variant">
      <vt:variant>
        <vt:lpstr>Название</vt:lpstr>
      </vt:variant>
      <vt:variant>
        <vt:i4>1</vt:i4>
      </vt:variant>
    </vt:vector>
  </HeadingPairs>
  <TitlesOfParts>
    <vt:vector size="1" baseType="lpstr">
      <vt:lpstr>Учреждение Образования</vt:lpstr>
    </vt:vector>
  </TitlesOfParts>
  <Company>White House</Company>
  <LinksUpToDate>false</LinksUpToDate>
  <CharactersWithSpaces>71671</CharactersWithSpaces>
  <SharedDoc>false</SharedDoc>
  <HLinks>
    <vt:vector size="168" baseType="variant">
      <vt:variant>
        <vt:i4>1310772</vt:i4>
      </vt:variant>
      <vt:variant>
        <vt:i4>164</vt:i4>
      </vt:variant>
      <vt:variant>
        <vt:i4>0</vt:i4>
      </vt:variant>
      <vt:variant>
        <vt:i4>5</vt:i4>
      </vt:variant>
      <vt:variant>
        <vt:lpwstr/>
      </vt:variant>
      <vt:variant>
        <vt:lpwstr>_Toc168455840</vt:lpwstr>
      </vt:variant>
      <vt:variant>
        <vt:i4>1245236</vt:i4>
      </vt:variant>
      <vt:variant>
        <vt:i4>158</vt:i4>
      </vt:variant>
      <vt:variant>
        <vt:i4>0</vt:i4>
      </vt:variant>
      <vt:variant>
        <vt:i4>5</vt:i4>
      </vt:variant>
      <vt:variant>
        <vt:lpwstr/>
      </vt:variant>
      <vt:variant>
        <vt:lpwstr>_Toc168455839</vt:lpwstr>
      </vt:variant>
      <vt:variant>
        <vt:i4>1245236</vt:i4>
      </vt:variant>
      <vt:variant>
        <vt:i4>152</vt:i4>
      </vt:variant>
      <vt:variant>
        <vt:i4>0</vt:i4>
      </vt:variant>
      <vt:variant>
        <vt:i4>5</vt:i4>
      </vt:variant>
      <vt:variant>
        <vt:lpwstr/>
      </vt:variant>
      <vt:variant>
        <vt:lpwstr>_Toc168455838</vt:lpwstr>
      </vt:variant>
      <vt:variant>
        <vt:i4>1245236</vt:i4>
      </vt:variant>
      <vt:variant>
        <vt:i4>146</vt:i4>
      </vt:variant>
      <vt:variant>
        <vt:i4>0</vt:i4>
      </vt:variant>
      <vt:variant>
        <vt:i4>5</vt:i4>
      </vt:variant>
      <vt:variant>
        <vt:lpwstr/>
      </vt:variant>
      <vt:variant>
        <vt:lpwstr>_Toc168455837</vt:lpwstr>
      </vt:variant>
      <vt:variant>
        <vt:i4>1245236</vt:i4>
      </vt:variant>
      <vt:variant>
        <vt:i4>140</vt:i4>
      </vt:variant>
      <vt:variant>
        <vt:i4>0</vt:i4>
      </vt:variant>
      <vt:variant>
        <vt:i4>5</vt:i4>
      </vt:variant>
      <vt:variant>
        <vt:lpwstr/>
      </vt:variant>
      <vt:variant>
        <vt:lpwstr>_Toc168455836</vt:lpwstr>
      </vt:variant>
      <vt:variant>
        <vt:i4>1245236</vt:i4>
      </vt:variant>
      <vt:variant>
        <vt:i4>134</vt:i4>
      </vt:variant>
      <vt:variant>
        <vt:i4>0</vt:i4>
      </vt:variant>
      <vt:variant>
        <vt:i4>5</vt:i4>
      </vt:variant>
      <vt:variant>
        <vt:lpwstr/>
      </vt:variant>
      <vt:variant>
        <vt:lpwstr>_Toc168455835</vt:lpwstr>
      </vt:variant>
      <vt:variant>
        <vt:i4>1245236</vt:i4>
      </vt:variant>
      <vt:variant>
        <vt:i4>128</vt:i4>
      </vt:variant>
      <vt:variant>
        <vt:i4>0</vt:i4>
      </vt:variant>
      <vt:variant>
        <vt:i4>5</vt:i4>
      </vt:variant>
      <vt:variant>
        <vt:lpwstr/>
      </vt:variant>
      <vt:variant>
        <vt:lpwstr>_Toc168455834</vt:lpwstr>
      </vt:variant>
      <vt:variant>
        <vt:i4>1245236</vt:i4>
      </vt:variant>
      <vt:variant>
        <vt:i4>122</vt:i4>
      </vt:variant>
      <vt:variant>
        <vt:i4>0</vt:i4>
      </vt:variant>
      <vt:variant>
        <vt:i4>5</vt:i4>
      </vt:variant>
      <vt:variant>
        <vt:lpwstr/>
      </vt:variant>
      <vt:variant>
        <vt:lpwstr>_Toc168455833</vt:lpwstr>
      </vt:variant>
      <vt:variant>
        <vt:i4>1245236</vt:i4>
      </vt:variant>
      <vt:variant>
        <vt:i4>116</vt:i4>
      </vt:variant>
      <vt:variant>
        <vt:i4>0</vt:i4>
      </vt:variant>
      <vt:variant>
        <vt:i4>5</vt:i4>
      </vt:variant>
      <vt:variant>
        <vt:lpwstr/>
      </vt:variant>
      <vt:variant>
        <vt:lpwstr>_Toc168455832</vt:lpwstr>
      </vt:variant>
      <vt:variant>
        <vt:i4>1245236</vt:i4>
      </vt:variant>
      <vt:variant>
        <vt:i4>110</vt:i4>
      </vt:variant>
      <vt:variant>
        <vt:i4>0</vt:i4>
      </vt:variant>
      <vt:variant>
        <vt:i4>5</vt:i4>
      </vt:variant>
      <vt:variant>
        <vt:lpwstr/>
      </vt:variant>
      <vt:variant>
        <vt:lpwstr>_Toc168455831</vt:lpwstr>
      </vt:variant>
      <vt:variant>
        <vt:i4>1245236</vt:i4>
      </vt:variant>
      <vt:variant>
        <vt:i4>104</vt:i4>
      </vt:variant>
      <vt:variant>
        <vt:i4>0</vt:i4>
      </vt:variant>
      <vt:variant>
        <vt:i4>5</vt:i4>
      </vt:variant>
      <vt:variant>
        <vt:lpwstr/>
      </vt:variant>
      <vt:variant>
        <vt:lpwstr>_Toc168455830</vt:lpwstr>
      </vt:variant>
      <vt:variant>
        <vt:i4>1179700</vt:i4>
      </vt:variant>
      <vt:variant>
        <vt:i4>98</vt:i4>
      </vt:variant>
      <vt:variant>
        <vt:i4>0</vt:i4>
      </vt:variant>
      <vt:variant>
        <vt:i4>5</vt:i4>
      </vt:variant>
      <vt:variant>
        <vt:lpwstr/>
      </vt:variant>
      <vt:variant>
        <vt:lpwstr>_Toc168455829</vt:lpwstr>
      </vt:variant>
      <vt:variant>
        <vt:i4>1179700</vt:i4>
      </vt:variant>
      <vt:variant>
        <vt:i4>92</vt:i4>
      </vt:variant>
      <vt:variant>
        <vt:i4>0</vt:i4>
      </vt:variant>
      <vt:variant>
        <vt:i4>5</vt:i4>
      </vt:variant>
      <vt:variant>
        <vt:lpwstr/>
      </vt:variant>
      <vt:variant>
        <vt:lpwstr>_Toc168455828</vt:lpwstr>
      </vt:variant>
      <vt:variant>
        <vt:i4>1179700</vt:i4>
      </vt:variant>
      <vt:variant>
        <vt:i4>86</vt:i4>
      </vt:variant>
      <vt:variant>
        <vt:i4>0</vt:i4>
      </vt:variant>
      <vt:variant>
        <vt:i4>5</vt:i4>
      </vt:variant>
      <vt:variant>
        <vt:lpwstr/>
      </vt:variant>
      <vt:variant>
        <vt:lpwstr>_Toc168455827</vt:lpwstr>
      </vt:variant>
      <vt:variant>
        <vt:i4>1179700</vt:i4>
      </vt:variant>
      <vt:variant>
        <vt:i4>80</vt:i4>
      </vt:variant>
      <vt:variant>
        <vt:i4>0</vt:i4>
      </vt:variant>
      <vt:variant>
        <vt:i4>5</vt:i4>
      </vt:variant>
      <vt:variant>
        <vt:lpwstr/>
      </vt:variant>
      <vt:variant>
        <vt:lpwstr>_Toc168455826</vt:lpwstr>
      </vt:variant>
      <vt:variant>
        <vt:i4>1179700</vt:i4>
      </vt:variant>
      <vt:variant>
        <vt:i4>74</vt:i4>
      </vt:variant>
      <vt:variant>
        <vt:i4>0</vt:i4>
      </vt:variant>
      <vt:variant>
        <vt:i4>5</vt:i4>
      </vt:variant>
      <vt:variant>
        <vt:lpwstr/>
      </vt:variant>
      <vt:variant>
        <vt:lpwstr>_Toc168455825</vt:lpwstr>
      </vt:variant>
      <vt:variant>
        <vt:i4>1179700</vt:i4>
      </vt:variant>
      <vt:variant>
        <vt:i4>68</vt:i4>
      </vt:variant>
      <vt:variant>
        <vt:i4>0</vt:i4>
      </vt:variant>
      <vt:variant>
        <vt:i4>5</vt:i4>
      </vt:variant>
      <vt:variant>
        <vt:lpwstr/>
      </vt:variant>
      <vt:variant>
        <vt:lpwstr>_Toc168455824</vt:lpwstr>
      </vt:variant>
      <vt:variant>
        <vt:i4>1179700</vt:i4>
      </vt:variant>
      <vt:variant>
        <vt:i4>62</vt:i4>
      </vt:variant>
      <vt:variant>
        <vt:i4>0</vt:i4>
      </vt:variant>
      <vt:variant>
        <vt:i4>5</vt:i4>
      </vt:variant>
      <vt:variant>
        <vt:lpwstr/>
      </vt:variant>
      <vt:variant>
        <vt:lpwstr>_Toc168455823</vt:lpwstr>
      </vt:variant>
      <vt:variant>
        <vt:i4>1179700</vt:i4>
      </vt:variant>
      <vt:variant>
        <vt:i4>56</vt:i4>
      </vt:variant>
      <vt:variant>
        <vt:i4>0</vt:i4>
      </vt:variant>
      <vt:variant>
        <vt:i4>5</vt:i4>
      </vt:variant>
      <vt:variant>
        <vt:lpwstr/>
      </vt:variant>
      <vt:variant>
        <vt:lpwstr>_Toc168455822</vt:lpwstr>
      </vt:variant>
      <vt:variant>
        <vt:i4>1179700</vt:i4>
      </vt:variant>
      <vt:variant>
        <vt:i4>50</vt:i4>
      </vt:variant>
      <vt:variant>
        <vt:i4>0</vt:i4>
      </vt:variant>
      <vt:variant>
        <vt:i4>5</vt:i4>
      </vt:variant>
      <vt:variant>
        <vt:lpwstr/>
      </vt:variant>
      <vt:variant>
        <vt:lpwstr>_Toc168455821</vt:lpwstr>
      </vt:variant>
      <vt:variant>
        <vt:i4>1179700</vt:i4>
      </vt:variant>
      <vt:variant>
        <vt:i4>44</vt:i4>
      </vt:variant>
      <vt:variant>
        <vt:i4>0</vt:i4>
      </vt:variant>
      <vt:variant>
        <vt:i4>5</vt:i4>
      </vt:variant>
      <vt:variant>
        <vt:lpwstr/>
      </vt:variant>
      <vt:variant>
        <vt:lpwstr>_Toc168455820</vt:lpwstr>
      </vt:variant>
      <vt:variant>
        <vt:i4>1114164</vt:i4>
      </vt:variant>
      <vt:variant>
        <vt:i4>38</vt:i4>
      </vt:variant>
      <vt:variant>
        <vt:i4>0</vt:i4>
      </vt:variant>
      <vt:variant>
        <vt:i4>5</vt:i4>
      </vt:variant>
      <vt:variant>
        <vt:lpwstr/>
      </vt:variant>
      <vt:variant>
        <vt:lpwstr>_Toc168455819</vt:lpwstr>
      </vt:variant>
      <vt:variant>
        <vt:i4>1114164</vt:i4>
      </vt:variant>
      <vt:variant>
        <vt:i4>32</vt:i4>
      </vt:variant>
      <vt:variant>
        <vt:i4>0</vt:i4>
      </vt:variant>
      <vt:variant>
        <vt:i4>5</vt:i4>
      </vt:variant>
      <vt:variant>
        <vt:lpwstr/>
      </vt:variant>
      <vt:variant>
        <vt:lpwstr>_Toc168455818</vt:lpwstr>
      </vt:variant>
      <vt:variant>
        <vt:i4>1114164</vt:i4>
      </vt:variant>
      <vt:variant>
        <vt:i4>26</vt:i4>
      </vt:variant>
      <vt:variant>
        <vt:i4>0</vt:i4>
      </vt:variant>
      <vt:variant>
        <vt:i4>5</vt:i4>
      </vt:variant>
      <vt:variant>
        <vt:lpwstr/>
      </vt:variant>
      <vt:variant>
        <vt:lpwstr>_Toc168455817</vt:lpwstr>
      </vt:variant>
      <vt:variant>
        <vt:i4>1114164</vt:i4>
      </vt:variant>
      <vt:variant>
        <vt:i4>20</vt:i4>
      </vt:variant>
      <vt:variant>
        <vt:i4>0</vt:i4>
      </vt:variant>
      <vt:variant>
        <vt:i4>5</vt:i4>
      </vt:variant>
      <vt:variant>
        <vt:lpwstr/>
      </vt:variant>
      <vt:variant>
        <vt:lpwstr>_Toc168455816</vt:lpwstr>
      </vt:variant>
      <vt:variant>
        <vt:i4>1114164</vt:i4>
      </vt:variant>
      <vt:variant>
        <vt:i4>14</vt:i4>
      </vt:variant>
      <vt:variant>
        <vt:i4>0</vt:i4>
      </vt:variant>
      <vt:variant>
        <vt:i4>5</vt:i4>
      </vt:variant>
      <vt:variant>
        <vt:lpwstr/>
      </vt:variant>
      <vt:variant>
        <vt:lpwstr>_Toc168455815</vt:lpwstr>
      </vt:variant>
      <vt:variant>
        <vt:i4>1114164</vt:i4>
      </vt:variant>
      <vt:variant>
        <vt:i4>8</vt:i4>
      </vt:variant>
      <vt:variant>
        <vt:i4>0</vt:i4>
      </vt:variant>
      <vt:variant>
        <vt:i4>5</vt:i4>
      </vt:variant>
      <vt:variant>
        <vt:lpwstr/>
      </vt:variant>
      <vt:variant>
        <vt:lpwstr>_Toc168455814</vt:lpwstr>
      </vt:variant>
      <vt:variant>
        <vt:i4>1114164</vt:i4>
      </vt:variant>
      <vt:variant>
        <vt:i4>2</vt:i4>
      </vt:variant>
      <vt:variant>
        <vt:i4>0</vt:i4>
      </vt:variant>
      <vt:variant>
        <vt:i4>5</vt:i4>
      </vt:variant>
      <vt:variant>
        <vt:lpwstr/>
      </vt:variant>
      <vt:variant>
        <vt:lpwstr>_Toc168455813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Учреждение Образования</dc:title>
  <dc:subject/>
  <dc:creator>MaNyaK</dc:creator>
  <cp:keywords/>
  <dc:description/>
  <cp:lastModifiedBy>SNV 95 BY</cp:lastModifiedBy>
  <cp:revision>45</cp:revision>
  <cp:lastPrinted>2017-06-11T20:01:00Z</cp:lastPrinted>
  <dcterms:created xsi:type="dcterms:W3CDTF">2017-06-11T11:19:00Z</dcterms:created>
  <dcterms:modified xsi:type="dcterms:W3CDTF">2021-02-28T10:28:00Z</dcterms:modified>
</cp:coreProperties>
</file>